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423FFA9A"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6103CD">
        <w:rPr>
          <w:rFonts w:asciiTheme="majorHAnsi" w:hAnsiTheme="majorHAnsi"/>
          <w:color w:val="FFFFFF" w:themeColor="background1"/>
          <w:sz w:val="72"/>
          <w:szCs w:val="72"/>
        </w:rPr>
        <w:t xml:space="preserve">februar </w:t>
      </w:r>
      <w:r w:rsidR="00DC7451">
        <w:rPr>
          <w:rFonts w:asciiTheme="majorHAnsi" w:hAnsiTheme="majorHAnsi"/>
          <w:color w:val="FFFFFF" w:themeColor="background1"/>
          <w:sz w:val="72"/>
          <w:szCs w:val="72"/>
        </w:rPr>
        <w:t>2019</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3DE6DAF" w14:textId="505E5391" w:rsidR="006103CD"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36471662" w:history="1">
        <w:r w:rsidR="006103CD" w:rsidRPr="00F32EA7">
          <w:rPr>
            <w:rStyle w:val="Hyperlink"/>
            <w:noProof/>
          </w:rPr>
          <w:t>Uvod</w:t>
        </w:r>
        <w:r w:rsidR="006103CD">
          <w:rPr>
            <w:noProof/>
            <w:webHidden/>
          </w:rPr>
          <w:tab/>
        </w:r>
        <w:r w:rsidR="006103CD">
          <w:rPr>
            <w:noProof/>
            <w:webHidden/>
          </w:rPr>
          <w:fldChar w:fldCharType="begin"/>
        </w:r>
        <w:r w:rsidR="006103CD">
          <w:rPr>
            <w:noProof/>
            <w:webHidden/>
          </w:rPr>
          <w:instrText xml:space="preserve"> PAGEREF _Toc536471662 \h </w:instrText>
        </w:r>
        <w:r w:rsidR="006103CD">
          <w:rPr>
            <w:noProof/>
            <w:webHidden/>
          </w:rPr>
        </w:r>
        <w:r w:rsidR="006103CD">
          <w:rPr>
            <w:noProof/>
            <w:webHidden/>
          </w:rPr>
          <w:fldChar w:fldCharType="separate"/>
        </w:r>
        <w:r w:rsidR="006103CD">
          <w:rPr>
            <w:noProof/>
            <w:webHidden/>
          </w:rPr>
          <w:t>3</w:t>
        </w:r>
        <w:r w:rsidR="006103CD">
          <w:rPr>
            <w:noProof/>
            <w:webHidden/>
          </w:rPr>
          <w:fldChar w:fldCharType="end"/>
        </w:r>
      </w:hyperlink>
    </w:p>
    <w:p w14:paraId="3722D673" w14:textId="7935EAA8" w:rsidR="006103CD" w:rsidRDefault="00873BE0">
      <w:pPr>
        <w:pStyle w:val="TOC5"/>
        <w:tabs>
          <w:tab w:val="right" w:leader="dot" w:pos="5030"/>
        </w:tabs>
        <w:rPr>
          <w:rFonts w:eastAsiaTheme="minorEastAsia"/>
          <w:noProof/>
          <w:sz w:val="22"/>
          <w:lang w:val="en-US" w:eastAsia="en-US" w:bidi="ar-SA"/>
        </w:rPr>
      </w:pPr>
      <w:hyperlink w:anchor="_Toc536471663" w:history="1">
        <w:r w:rsidR="006103CD" w:rsidRPr="00F32EA7">
          <w:rPr>
            <w:rStyle w:val="Hyperlink"/>
            <w:noProof/>
          </w:rPr>
          <w:t>Pogodbe o ravni storitve</w:t>
        </w:r>
        <w:r w:rsidR="006103CD">
          <w:rPr>
            <w:noProof/>
            <w:webHidden/>
          </w:rPr>
          <w:tab/>
        </w:r>
        <w:r w:rsidR="006103CD">
          <w:rPr>
            <w:noProof/>
            <w:webHidden/>
          </w:rPr>
          <w:fldChar w:fldCharType="begin"/>
        </w:r>
        <w:r w:rsidR="006103CD">
          <w:rPr>
            <w:noProof/>
            <w:webHidden/>
          </w:rPr>
          <w:instrText xml:space="preserve"> PAGEREF _Toc536471663 \h </w:instrText>
        </w:r>
        <w:r w:rsidR="006103CD">
          <w:rPr>
            <w:noProof/>
            <w:webHidden/>
          </w:rPr>
        </w:r>
        <w:r w:rsidR="006103CD">
          <w:rPr>
            <w:noProof/>
            <w:webHidden/>
          </w:rPr>
          <w:fldChar w:fldCharType="separate"/>
        </w:r>
        <w:r w:rsidR="006103CD">
          <w:rPr>
            <w:noProof/>
            <w:webHidden/>
          </w:rPr>
          <w:t>3</w:t>
        </w:r>
        <w:r w:rsidR="006103CD">
          <w:rPr>
            <w:noProof/>
            <w:webHidden/>
          </w:rPr>
          <w:fldChar w:fldCharType="end"/>
        </w:r>
      </w:hyperlink>
    </w:p>
    <w:p w14:paraId="4E89C7A1" w14:textId="30A8C48E" w:rsidR="006103CD" w:rsidRDefault="00873BE0">
      <w:pPr>
        <w:pStyle w:val="TOC5"/>
        <w:tabs>
          <w:tab w:val="right" w:leader="dot" w:pos="5030"/>
        </w:tabs>
        <w:rPr>
          <w:rFonts w:eastAsiaTheme="minorEastAsia"/>
          <w:noProof/>
          <w:sz w:val="22"/>
          <w:lang w:val="en-US" w:eastAsia="en-US" w:bidi="ar-SA"/>
        </w:rPr>
      </w:pPr>
      <w:hyperlink w:anchor="_Toc536471664" w:history="1">
        <w:r w:rsidR="006103CD" w:rsidRPr="00F32EA7">
          <w:rPr>
            <w:rStyle w:val="Hyperlink"/>
            <w:noProof/>
          </w:rPr>
          <w:t>Upoštevni pogoji za spletne storitve in posodobitve</w:t>
        </w:r>
        <w:r w:rsidR="006103CD">
          <w:rPr>
            <w:noProof/>
            <w:webHidden/>
          </w:rPr>
          <w:tab/>
        </w:r>
        <w:r w:rsidR="006103CD">
          <w:rPr>
            <w:noProof/>
            <w:webHidden/>
          </w:rPr>
          <w:fldChar w:fldCharType="begin"/>
        </w:r>
        <w:r w:rsidR="006103CD">
          <w:rPr>
            <w:noProof/>
            <w:webHidden/>
          </w:rPr>
          <w:instrText xml:space="preserve"> PAGEREF _Toc536471664 \h </w:instrText>
        </w:r>
        <w:r w:rsidR="006103CD">
          <w:rPr>
            <w:noProof/>
            <w:webHidden/>
          </w:rPr>
        </w:r>
        <w:r w:rsidR="006103CD">
          <w:rPr>
            <w:noProof/>
            <w:webHidden/>
          </w:rPr>
          <w:fldChar w:fldCharType="separate"/>
        </w:r>
        <w:r w:rsidR="006103CD">
          <w:rPr>
            <w:noProof/>
            <w:webHidden/>
          </w:rPr>
          <w:t>3</w:t>
        </w:r>
        <w:r w:rsidR="006103CD">
          <w:rPr>
            <w:noProof/>
            <w:webHidden/>
          </w:rPr>
          <w:fldChar w:fldCharType="end"/>
        </w:r>
      </w:hyperlink>
    </w:p>
    <w:p w14:paraId="16BC3AC4" w14:textId="55BF8D75" w:rsidR="006103CD" w:rsidRDefault="00873BE0">
      <w:pPr>
        <w:pStyle w:val="TOC5"/>
        <w:tabs>
          <w:tab w:val="right" w:leader="dot" w:pos="5030"/>
        </w:tabs>
        <w:rPr>
          <w:rFonts w:eastAsiaTheme="minorEastAsia"/>
          <w:noProof/>
          <w:sz w:val="22"/>
          <w:lang w:val="en-US" w:eastAsia="en-US" w:bidi="ar-SA"/>
        </w:rPr>
      </w:pPr>
      <w:hyperlink w:anchor="_Toc536471665" w:history="1">
        <w:r w:rsidR="006103CD" w:rsidRPr="00F32EA7">
          <w:rPr>
            <w:rStyle w:val="Hyperlink"/>
            <w:noProof/>
          </w:rPr>
          <w:t>Elektronska obvestila</w:t>
        </w:r>
        <w:r w:rsidR="006103CD">
          <w:rPr>
            <w:noProof/>
            <w:webHidden/>
          </w:rPr>
          <w:tab/>
        </w:r>
        <w:r w:rsidR="006103CD">
          <w:rPr>
            <w:noProof/>
            <w:webHidden/>
          </w:rPr>
          <w:fldChar w:fldCharType="begin"/>
        </w:r>
        <w:r w:rsidR="006103CD">
          <w:rPr>
            <w:noProof/>
            <w:webHidden/>
          </w:rPr>
          <w:instrText xml:space="preserve"> PAGEREF _Toc536471665 \h </w:instrText>
        </w:r>
        <w:r w:rsidR="006103CD">
          <w:rPr>
            <w:noProof/>
            <w:webHidden/>
          </w:rPr>
        </w:r>
        <w:r w:rsidR="006103CD">
          <w:rPr>
            <w:noProof/>
            <w:webHidden/>
          </w:rPr>
          <w:fldChar w:fldCharType="separate"/>
        </w:r>
        <w:r w:rsidR="006103CD">
          <w:rPr>
            <w:noProof/>
            <w:webHidden/>
          </w:rPr>
          <w:t>3</w:t>
        </w:r>
        <w:r w:rsidR="006103CD">
          <w:rPr>
            <w:noProof/>
            <w:webHidden/>
          </w:rPr>
          <w:fldChar w:fldCharType="end"/>
        </w:r>
      </w:hyperlink>
    </w:p>
    <w:p w14:paraId="4E272B6C" w14:textId="4D4F6E1C" w:rsidR="006103CD" w:rsidRDefault="00873BE0">
      <w:pPr>
        <w:pStyle w:val="TOC5"/>
        <w:tabs>
          <w:tab w:val="right" w:leader="dot" w:pos="5030"/>
        </w:tabs>
        <w:rPr>
          <w:rFonts w:eastAsiaTheme="minorEastAsia"/>
          <w:noProof/>
          <w:sz w:val="22"/>
          <w:lang w:val="en-US" w:eastAsia="en-US" w:bidi="ar-SA"/>
        </w:rPr>
      </w:pPr>
      <w:hyperlink w:anchor="_Toc536471666" w:history="1">
        <w:r w:rsidR="006103CD" w:rsidRPr="00F32EA7">
          <w:rPr>
            <w:rStyle w:val="Hyperlink"/>
            <w:noProof/>
          </w:rPr>
          <w:t>Starejše različice</w:t>
        </w:r>
        <w:r w:rsidR="006103CD">
          <w:rPr>
            <w:noProof/>
            <w:webHidden/>
          </w:rPr>
          <w:tab/>
        </w:r>
        <w:r w:rsidR="006103CD">
          <w:rPr>
            <w:noProof/>
            <w:webHidden/>
          </w:rPr>
          <w:fldChar w:fldCharType="begin"/>
        </w:r>
        <w:r w:rsidR="006103CD">
          <w:rPr>
            <w:noProof/>
            <w:webHidden/>
          </w:rPr>
          <w:instrText xml:space="preserve"> PAGEREF _Toc536471666 \h </w:instrText>
        </w:r>
        <w:r w:rsidR="006103CD">
          <w:rPr>
            <w:noProof/>
            <w:webHidden/>
          </w:rPr>
        </w:r>
        <w:r w:rsidR="006103CD">
          <w:rPr>
            <w:noProof/>
            <w:webHidden/>
          </w:rPr>
          <w:fldChar w:fldCharType="separate"/>
        </w:r>
        <w:r w:rsidR="006103CD">
          <w:rPr>
            <w:noProof/>
            <w:webHidden/>
          </w:rPr>
          <w:t>3</w:t>
        </w:r>
        <w:r w:rsidR="006103CD">
          <w:rPr>
            <w:noProof/>
            <w:webHidden/>
          </w:rPr>
          <w:fldChar w:fldCharType="end"/>
        </w:r>
      </w:hyperlink>
    </w:p>
    <w:p w14:paraId="4FB9AD3E" w14:textId="07E84DC8" w:rsidR="006103CD" w:rsidRDefault="00873BE0">
      <w:pPr>
        <w:pStyle w:val="TOC3"/>
        <w:rPr>
          <w:rFonts w:eastAsiaTheme="minorEastAsia"/>
          <w:b w:val="0"/>
          <w:smallCaps w:val="0"/>
          <w:sz w:val="22"/>
          <w:lang w:val="en-US" w:eastAsia="en-US" w:bidi="ar-SA"/>
        </w:rPr>
      </w:pPr>
      <w:hyperlink w:anchor="_Toc536471667" w:history="1">
        <w:r w:rsidR="006103CD" w:rsidRPr="00F32EA7">
          <w:rPr>
            <w:rStyle w:val="Hyperlink"/>
          </w:rPr>
          <w:t>Pojasnila in povzetek sprememb</w:t>
        </w:r>
        <w:r w:rsidR="006103CD">
          <w:rPr>
            <w:webHidden/>
          </w:rPr>
          <w:tab/>
        </w:r>
        <w:r w:rsidR="006103CD">
          <w:rPr>
            <w:webHidden/>
          </w:rPr>
          <w:fldChar w:fldCharType="begin"/>
        </w:r>
        <w:r w:rsidR="006103CD">
          <w:rPr>
            <w:webHidden/>
          </w:rPr>
          <w:instrText xml:space="preserve"> PAGEREF _Toc536471667 \h </w:instrText>
        </w:r>
        <w:r w:rsidR="006103CD">
          <w:rPr>
            <w:webHidden/>
          </w:rPr>
        </w:r>
        <w:r w:rsidR="006103CD">
          <w:rPr>
            <w:webHidden/>
          </w:rPr>
          <w:fldChar w:fldCharType="separate"/>
        </w:r>
        <w:r w:rsidR="006103CD">
          <w:rPr>
            <w:webHidden/>
          </w:rPr>
          <w:t>3</w:t>
        </w:r>
        <w:r w:rsidR="006103CD">
          <w:rPr>
            <w:webHidden/>
          </w:rPr>
          <w:fldChar w:fldCharType="end"/>
        </w:r>
      </w:hyperlink>
    </w:p>
    <w:p w14:paraId="213809A7" w14:textId="610D0A43" w:rsidR="006103CD" w:rsidRDefault="00873BE0">
      <w:pPr>
        <w:pStyle w:val="TOC1"/>
        <w:tabs>
          <w:tab w:val="right" w:leader="dot" w:pos="5030"/>
        </w:tabs>
        <w:rPr>
          <w:rFonts w:eastAsiaTheme="minorEastAsia"/>
          <w:b w:val="0"/>
          <w:caps w:val="0"/>
          <w:noProof/>
          <w:sz w:val="22"/>
          <w:lang w:val="en-US" w:eastAsia="en-US" w:bidi="ar-SA"/>
        </w:rPr>
      </w:pPr>
      <w:hyperlink w:anchor="_Toc536471668" w:history="1">
        <w:r w:rsidR="006103CD" w:rsidRPr="00F32EA7">
          <w:rPr>
            <w:rStyle w:val="Hyperlink"/>
            <w:noProof/>
          </w:rPr>
          <w:t>Definicije</w:t>
        </w:r>
        <w:r w:rsidR="006103CD">
          <w:rPr>
            <w:noProof/>
            <w:webHidden/>
          </w:rPr>
          <w:tab/>
        </w:r>
        <w:r w:rsidR="006103CD">
          <w:rPr>
            <w:noProof/>
            <w:webHidden/>
          </w:rPr>
          <w:fldChar w:fldCharType="begin"/>
        </w:r>
        <w:r w:rsidR="006103CD">
          <w:rPr>
            <w:noProof/>
            <w:webHidden/>
          </w:rPr>
          <w:instrText xml:space="preserve"> PAGEREF _Toc536471668 \h </w:instrText>
        </w:r>
        <w:r w:rsidR="006103CD">
          <w:rPr>
            <w:noProof/>
            <w:webHidden/>
          </w:rPr>
        </w:r>
        <w:r w:rsidR="006103CD">
          <w:rPr>
            <w:noProof/>
            <w:webHidden/>
          </w:rPr>
          <w:fldChar w:fldCharType="separate"/>
        </w:r>
        <w:r w:rsidR="006103CD">
          <w:rPr>
            <w:noProof/>
            <w:webHidden/>
          </w:rPr>
          <w:t>4</w:t>
        </w:r>
        <w:r w:rsidR="006103CD">
          <w:rPr>
            <w:noProof/>
            <w:webHidden/>
          </w:rPr>
          <w:fldChar w:fldCharType="end"/>
        </w:r>
      </w:hyperlink>
    </w:p>
    <w:p w14:paraId="7DD7153E" w14:textId="4634D2A6" w:rsidR="006103CD" w:rsidRDefault="00873BE0">
      <w:pPr>
        <w:pStyle w:val="TOC1"/>
        <w:tabs>
          <w:tab w:val="right" w:leader="dot" w:pos="5030"/>
        </w:tabs>
        <w:rPr>
          <w:rFonts w:eastAsiaTheme="minorEastAsia"/>
          <w:b w:val="0"/>
          <w:caps w:val="0"/>
          <w:noProof/>
          <w:sz w:val="22"/>
          <w:lang w:val="en-US" w:eastAsia="en-US" w:bidi="ar-SA"/>
        </w:rPr>
      </w:pPr>
      <w:hyperlink w:anchor="_Toc536471669" w:history="1">
        <w:r w:rsidR="006103CD" w:rsidRPr="00F32EA7">
          <w:rPr>
            <w:rStyle w:val="Hyperlink"/>
            <w:noProof/>
          </w:rPr>
          <w:t>Splošni pogoji</w:t>
        </w:r>
        <w:r w:rsidR="006103CD">
          <w:rPr>
            <w:noProof/>
            <w:webHidden/>
          </w:rPr>
          <w:tab/>
        </w:r>
        <w:r w:rsidR="006103CD">
          <w:rPr>
            <w:noProof/>
            <w:webHidden/>
          </w:rPr>
          <w:fldChar w:fldCharType="begin"/>
        </w:r>
        <w:r w:rsidR="006103CD">
          <w:rPr>
            <w:noProof/>
            <w:webHidden/>
          </w:rPr>
          <w:instrText xml:space="preserve"> PAGEREF _Toc536471669 \h </w:instrText>
        </w:r>
        <w:r w:rsidR="006103CD">
          <w:rPr>
            <w:noProof/>
            <w:webHidden/>
          </w:rPr>
        </w:r>
        <w:r w:rsidR="006103CD">
          <w:rPr>
            <w:noProof/>
            <w:webHidden/>
          </w:rPr>
          <w:fldChar w:fldCharType="separate"/>
        </w:r>
        <w:r w:rsidR="006103CD">
          <w:rPr>
            <w:noProof/>
            <w:webHidden/>
          </w:rPr>
          <w:t>6</w:t>
        </w:r>
        <w:r w:rsidR="006103CD">
          <w:rPr>
            <w:noProof/>
            <w:webHidden/>
          </w:rPr>
          <w:fldChar w:fldCharType="end"/>
        </w:r>
      </w:hyperlink>
    </w:p>
    <w:p w14:paraId="3F56F9F6" w14:textId="1F49FE8A" w:rsidR="006103CD" w:rsidRDefault="00873BE0">
      <w:pPr>
        <w:pStyle w:val="TOC5"/>
        <w:tabs>
          <w:tab w:val="right" w:leader="dot" w:pos="5030"/>
        </w:tabs>
        <w:rPr>
          <w:rFonts w:eastAsiaTheme="minorEastAsia"/>
          <w:noProof/>
          <w:sz w:val="22"/>
          <w:lang w:val="en-US" w:eastAsia="en-US" w:bidi="ar-SA"/>
        </w:rPr>
      </w:pPr>
      <w:hyperlink w:anchor="_Toc536471670" w:history="1">
        <w:r w:rsidR="006103CD" w:rsidRPr="00F32EA7">
          <w:rPr>
            <w:rStyle w:val="Hyperlink"/>
            <w:noProof/>
          </w:rPr>
          <w:t>Licenciranje spletnih storitev</w:t>
        </w:r>
        <w:r w:rsidR="006103CD">
          <w:rPr>
            <w:noProof/>
            <w:webHidden/>
          </w:rPr>
          <w:tab/>
        </w:r>
        <w:r w:rsidR="006103CD">
          <w:rPr>
            <w:noProof/>
            <w:webHidden/>
          </w:rPr>
          <w:fldChar w:fldCharType="begin"/>
        </w:r>
        <w:r w:rsidR="006103CD">
          <w:rPr>
            <w:noProof/>
            <w:webHidden/>
          </w:rPr>
          <w:instrText xml:space="preserve"> PAGEREF _Toc536471670 \h </w:instrText>
        </w:r>
        <w:r w:rsidR="006103CD">
          <w:rPr>
            <w:noProof/>
            <w:webHidden/>
          </w:rPr>
        </w:r>
        <w:r w:rsidR="006103CD">
          <w:rPr>
            <w:noProof/>
            <w:webHidden/>
          </w:rPr>
          <w:fldChar w:fldCharType="separate"/>
        </w:r>
        <w:r w:rsidR="006103CD">
          <w:rPr>
            <w:noProof/>
            <w:webHidden/>
          </w:rPr>
          <w:t>6</w:t>
        </w:r>
        <w:r w:rsidR="006103CD">
          <w:rPr>
            <w:noProof/>
            <w:webHidden/>
          </w:rPr>
          <w:fldChar w:fldCharType="end"/>
        </w:r>
      </w:hyperlink>
    </w:p>
    <w:p w14:paraId="06C037C0" w14:textId="00035F6A" w:rsidR="006103CD" w:rsidRDefault="00873BE0">
      <w:pPr>
        <w:pStyle w:val="TOC5"/>
        <w:tabs>
          <w:tab w:val="right" w:leader="dot" w:pos="5030"/>
        </w:tabs>
        <w:rPr>
          <w:rFonts w:eastAsiaTheme="minorEastAsia"/>
          <w:noProof/>
          <w:sz w:val="22"/>
          <w:lang w:val="en-US" w:eastAsia="en-US" w:bidi="ar-SA"/>
        </w:rPr>
      </w:pPr>
      <w:hyperlink w:anchor="_Toc536471671" w:history="1">
        <w:r w:rsidR="006103CD" w:rsidRPr="00F32EA7">
          <w:rPr>
            <w:rStyle w:val="Hyperlink"/>
            <w:noProof/>
          </w:rPr>
          <w:t>Uporaba spletnih storitev</w:t>
        </w:r>
        <w:r w:rsidR="006103CD">
          <w:rPr>
            <w:noProof/>
            <w:webHidden/>
          </w:rPr>
          <w:tab/>
        </w:r>
        <w:r w:rsidR="006103CD">
          <w:rPr>
            <w:noProof/>
            <w:webHidden/>
          </w:rPr>
          <w:fldChar w:fldCharType="begin"/>
        </w:r>
        <w:r w:rsidR="006103CD">
          <w:rPr>
            <w:noProof/>
            <w:webHidden/>
          </w:rPr>
          <w:instrText xml:space="preserve"> PAGEREF _Toc536471671 \h </w:instrText>
        </w:r>
        <w:r w:rsidR="006103CD">
          <w:rPr>
            <w:noProof/>
            <w:webHidden/>
          </w:rPr>
        </w:r>
        <w:r w:rsidR="006103CD">
          <w:rPr>
            <w:noProof/>
            <w:webHidden/>
          </w:rPr>
          <w:fldChar w:fldCharType="separate"/>
        </w:r>
        <w:r w:rsidR="006103CD">
          <w:rPr>
            <w:noProof/>
            <w:webHidden/>
          </w:rPr>
          <w:t>6</w:t>
        </w:r>
        <w:r w:rsidR="006103CD">
          <w:rPr>
            <w:noProof/>
            <w:webHidden/>
          </w:rPr>
          <w:fldChar w:fldCharType="end"/>
        </w:r>
      </w:hyperlink>
    </w:p>
    <w:p w14:paraId="17276B03" w14:textId="3293E667" w:rsidR="006103CD" w:rsidRDefault="00873BE0">
      <w:pPr>
        <w:pStyle w:val="TOC5"/>
        <w:tabs>
          <w:tab w:val="right" w:leader="dot" w:pos="5030"/>
        </w:tabs>
        <w:rPr>
          <w:rFonts w:eastAsiaTheme="minorEastAsia"/>
          <w:noProof/>
          <w:sz w:val="22"/>
          <w:lang w:val="en-US" w:eastAsia="en-US" w:bidi="ar-SA"/>
        </w:rPr>
      </w:pPr>
      <w:hyperlink w:anchor="_Toc536471672" w:history="1">
        <w:r w:rsidR="006103CD" w:rsidRPr="00F32EA7">
          <w:rPr>
            <w:rStyle w:val="Hyperlink"/>
            <w:noProof/>
          </w:rPr>
          <w:t>Uporaba programske opreme s spletno storitvijo</w:t>
        </w:r>
        <w:r w:rsidR="006103CD">
          <w:rPr>
            <w:noProof/>
            <w:webHidden/>
          </w:rPr>
          <w:tab/>
        </w:r>
        <w:r w:rsidR="006103CD">
          <w:rPr>
            <w:noProof/>
            <w:webHidden/>
          </w:rPr>
          <w:fldChar w:fldCharType="begin"/>
        </w:r>
        <w:r w:rsidR="006103CD">
          <w:rPr>
            <w:noProof/>
            <w:webHidden/>
          </w:rPr>
          <w:instrText xml:space="preserve"> PAGEREF _Toc536471672 \h </w:instrText>
        </w:r>
        <w:r w:rsidR="006103CD">
          <w:rPr>
            <w:noProof/>
            <w:webHidden/>
          </w:rPr>
        </w:r>
        <w:r w:rsidR="006103CD">
          <w:rPr>
            <w:noProof/>
            <w:webHidden/>
          </w:rPr>
          <w:fldChar w:fldCharType="separate"/>
        </w:r>
        <w:r w:rsidR="006103CD">
          <w:rPr>
            <w:noProof/>
            <w:webHidden/>
          </w:rPr>
          <w:t>6</w:t>
        </w:r>
        <w:r w:rsidR="006103CD">
          <w:rPr>
            <w:noProof/>
            <w:webHidden/>
          </w:rPr>
          <w:fldChar w:fldCharType="end"/>
        </w:r>
      </w:hyperlink>
    </w:p>
    <w:p w14:paraId="5E4116A6" w14:textId="7B905E8E" w:rsidR="006103CD" w:rsidRDefault="00873BE0">
      <w:pPr>
        <w:pStyle w:val="TOC5"/>
        <w:tabs>
          <w:tab w:val="right" w:leader="dot" w:pos="5030"/>
        </w:tabs>
        <w:rPr>
          <w:rFonts w:eastAsiaTheme="minorEastAsia"/>
          <w:noProof/>
          <w:sz w:val="22"/>
          <w:lang w:val="en-US" w:eastAsia="en-US" w:bidi="ar-SA"/>
        </w:rPr>
      </w:pPr>
      <w:hyperlink w:anchor="_Toc536471673" w:history="1">
        <w:r w:rsidR="006103CD" w:rsidRPr="00F32EA7">
          <w:rPr>
            <w:rStyle w:val="Hyperlink"/>
            <w:noProof/>
          </w:rPr>
          <w:t>Tehnične omejitve</w:t>
        </w:r>
        <w:r w:rsidR="006103CD">
          <w:rPr>
            <w:noProof/>
            <w:webHidden/>
          </w:rPr>
          <w:tab/>
        </w:r>
        <w:r w:rsidR="006103CD">
          <w:rPr>
            <w:noProof/>
            <w:webHidden/>
          </w:rPr>
          <w:fldChar w:fldCharType="begin"/>
        </w:r>
        <w:r w:rsidR="006103CD">
          <w:rPr>
            <w:noProof/>
            <w:webHidden/>
          </w:rPr>
          <w:instrText xml:space="preserve"> PAGEREF _Toc536471673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020EBFDE" w14:textId="21D2D3BA" w:rsidR="006103CD" w:rsidRDefault="00873BE0">
      <w:pPr>
        <w:pStyle w:val="TOC5"/>
        <w:tabs>
          <w:tab w:val="right" w:leader="dot" w:pos="5030"/>
        </w:tabs>
        <w:rPr>
          <w:rFonts w:eastAsiaTheme="minorEastAsia"/>
          <w:noProof/>
          <w:sz w:val="22"/>
          <w:lang w:val="en-US" w:eastAsia="en-US" w:bidi="ar-SA"/>
        </w:rPr>
      </w:pPr>
      <w:hyperlink w:anchor="_Toc536471674" w:history="1">
        <w:r w:rsidR="006103CD" w:rsidRPr="00F32EA7">
          <w:rPr>
            <w:rStyle w:val="Hyperlink"/>
            <w:noProof/>
          </w:rPr>
          <w:t>Storitve uvoza/izvoza</w:t>
        </w:r>
        <w:r w:rsidR="006103CD">
          <w:rPr>
            <w:noProof/>
            <w:webHidden/>
          </w:rPr>
          <w:tab/>
        </w:r>
        <w:r w:rsidR="006103CD">
          <w:rPr>
            <w:noProof/>
            <w:webHidden/>
          </w:rPr>
          <w:fldChar w:fldCharType="begin"/>
        </w:r>
        <w:r w:rsidR="006103CD">
          <w:rPr>
            <w:noProof/>
            <w:webHidden/>
          </w:rPr>
          <w:instrText xml:space="preserve"> PAGEREF _Toc536471674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0AE347CC" w14:textId="1BCC2D16" w:rsidR="006103CD" w:rsidRDefault="00873BE0">
      <w:pPr>
        <w:pStyle w:val="TOC5"/>
        <w:tabs>
          <w:tab w:val="right" w:leader="dot" w:pos="5030"/>
        </w:tabs>
        <w:rPr>
          <w:rFonts w:eastAsiaTheme="minorEastAsia"/>
          <w:noProof/>
          <w:sz w:val="22"/>
          <w:lang w:val="en-US" w:eastAsia="en-US" w:bidi="ar-SA"/>
        </w:rPr>
      </w:pPr>
      <w:hyperlink w:anchor="_Toc536471675" w:history="1">
        <w:r w:rsidR="006103CD" w:rsidRPr="00F32EA7">
          <w:rPr>
            <w:rStyle w:val="Hyperlink"/>
            <w:noProof/>
          </w:rPr>
          <w:t>Komponente pisav</w:t>
        </w:r>
        <w:r w:rsidR="006103CD">
          <w:rPr>
            <w:noProof/>
            <w:webHidden/>
          </w:rPr>
          <w:tab/>
        </w:r>
        <w:r w:rsidR="006103CD">
          <w:rPr>
            <w:noProof/>
            <w:webHidden/>
          </w:rPr>
          <w:fldChar w:fldCharType="begin"/>
        </w:r>
        <w:r w:rsidR="006103CD">
          <w:rPr>
            <w:noProof/>
            <w:webHidden/>
          </w:rPr>
          <w:instrText xml:space="preserve"> PAGEREF _Toc536471675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4C460DAA" w14:textId="279F08AD" w:rsidR="006103CD" w:rsidRDefault="00873BE0">
      <w:pPr>
        <w:pStyle w:val="TOC5"/>
        <w:tabs>
          <w:tab w:val="right" w:leader="dot" w:pos="5030"/>
        </w:tabs>
        <w:rPr>
          <w:rFonts w:eastAsiaTheme="minorEastAsia"/>
          <w:noProof/>
          <w:sz w:val="22"/>
          <w:lang w:val="en-US" w:eastAsia="en-US" w:bidi="ar-SA"/>
        </w:rPr>
      </w:pPr>
      <w:hyperlink w:anchor="_Toc536471676" w:history="1">
        <w:r w:rsidR="006103CD" w:rsidRPr="00F32EA7">
          <w:rPr>
            <w:rStyle w:val="Hyperlink"/>
            <w:noProof/>
          </w:rPr>
          <w:t>Spremembe in razpoložljivost spletnih storitev</w:t>
        </w:r>
        <w:r w:rsidR="006103CD">
          <w:rPr>
            <w:noProof/>
            <w:webHidden/>
          </w:rPr>
          <w:tab/>
        </w:r>
        <w:r w:rsidR="006103CD">
          <w:rPr>
            <w:noProof/>
            <w:webHidden/>
          </w:rPr>
          <w:fldChar w:fldCharType="begin"/>
        </w:r>
        <w:r w:rsidR="006103CD">
          <w:rPr>
            <w:noProof/>
            <w:webHidden/>
          </w:rPr>
          <w:instrText xml:space="preserve"> PAGEREF _Toc536471676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36871834" w14:textId="2A9C0D28" w:rsidR="006103CD" w:rsidRDefault="00873BE0">
      <w:pPr>
        <w:pStyle w:val="TOC5"/>
        <w:tabs>
          <w:tab w:val="right" w:leader="dot" w:pos="5030"/>
        </w:tabs>
        <w:rPr>
          <w:rFonts w:eastAsiaTheme="minorEastAsia"/>
          <w:noProof/>
          <w:sz w:val="22"/>
          <w:lang w:val="en-US" w:eastAsia="en-US" w:bidi="ar-SA"/>
        </w:rPr>
      </w:pPr>
      <w:hyperlink w:anchor="_Toc536471677" w:history="1">
        <w:r w:rsidR="006103CD" w:rsidRPr="00F32EA7">
          <w:rPr>
            <w:rStyle w:val="Hyperlink"/>
            <w:noProof/>
          </w:rPr>
          <w:t>Skladnost z zakoni</w:t>
        </w:r>
        <w:r w:rsidR="006103CD">
          <w:rPr>
            <w:noProof/>
            <w:webHidden/>
          </w:rPr>
          <w:tab/>
        </w:r>
        <w:r w:rsidR="006103CD">
          <w:rPr>
            <w:noProof/>
            <w:webHidden/>
          </w:rPr>
          <w:fldChar w:fldCharType="begin"/>
        </w:r>
        <w:r w:rsidR="006103CD">
          <w:rPr>
            <w:noProof/>
            <w:webHidden/>
          </w:rPr>
          <w:instrText xml:space="preserve"> PAGEREF _Toc536471677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77B84B31" w14:textId="3A81E3D6" w:rsidR="006103CD" w:rsidRDefault="00873BE0">
      <w:pPr>
        <w:pStyle w:val="TOC5"/>
        <w:tabs>
          <w:tab w:val="right" w:leader="dot" w:pos="5030"/>
        </w:tabs>
        <w:rPr>
          <w:rFonts w:eastAsiaTheme="minorEastAsia"/>
          <w:noProof/>
          <w:sz w:val="22"/>
          <w:lang w:val="en-US" w:eastAsia="en-US" w:bidi="ar-SA"/>
        </w:rPr>
      </w:pPr>
      <w:hyperlink w:anchor="_Toc536471678" w:history="1">
        <w:r w:rsidR="006103CD" w:rsidRPr="00F32EA7">
          <w:rPr>
            <w:rStyle w:val="Hyperlink"/>
            <w:noProof/>
          </w:rPr>
          <w:t>Drugo</w:t>
        </w:r>
        <w:r w:rsidR="006103CD">
          <w:rPr>
            <w:noProof/>
            <w:webHidden/>
          </w:rPr>
          <w:tab/>
        </w:r>
        <w:r w:rsidR="006103CD">
          <w:rPr>
            <w:noProof/>
            <w:webHidden/>
          </w:rPr>
          <w:fldChar w:fldCharType="begin"/>
        </w:r>
        <w:r w:rsidR="006103CD">
          <w:rPr>
            <w:noProof/>
            <w:webHidden/>
          </w:rPr>
          <w:instrText xml:space="preserve"> PAGEREF _Toc536471678 \h </w:instrText>
        </w:r>
        <w:r w:rsidR="006103CD">
          <w:rPr>
            <w:noProof/>
            <w:webHidden/>
          </w:rPr>
        </w:r>
        <w:r w:rsidR="006103CD">
          <w:rPr>
            <w:noProof/>
            <w:webHidden/>
          </w:rPr>
          <w:fldChar w:fldCharType="separate"/>
        </w:r>
        <w:r w:rsidR="006103CD">
          <w:rPr>
            <w:noProof/>
            <w:webHidden/>
          </w:rPr>
          <w:t>7</w:t>
        </w:r>
        <w:r w:rsidR="006103CD">
          <w:rPr>
            <w:noProof/>
            <w:webHidden/>
          </w:rPr>
          <w:fldChar w:fldCharType="end"/>
        </w:r>
      </w:hyperlink>
    </w:p>
    <w:p w14:paraId="7429A1DD" w14:textId="1420FA2C" w:rsidR="006103CD" w:rsidRDefault="00873BE0">
      <w:pPr>
        <w:pStyle w:val="TOC1"/>
        <w:tabs>
          <w:tab w:val="right" w:leader="dot" w:pos="5030"/>
        </w:tabs>
        <w:rPr>
          <w:rFonts w:eastAsiaTheme="minorEastAsia"/>
          <w:b w:val="0"/>
          <w:caps w:val="0"/>
          <w:noProof/>
          <w:sz w:val="22"/>
          <w:lang w:val="en-US" w:eastAsia="en-US" w:bidi="ar-SA"/>
        </w:rPr>
      </w:pPr>
      <w:hyperlink w:anchor="_Toc536471679" w:history="1">
        <w:r w:rsidR="006103CD" w:rsidRPr="00F32EA7">
          <w:rPr>
            <w:rStyle w:val="Hyperlink"/>
            <w:noProof/>
          </w:rPr>
          <w:t>Pogoji za varstvo podatkov</w:t>
        </w:r>
        <w:r w:rsidR="006103CD">
          <w:rPr>
            <w:noProof/>
            <w:webHidden/>
          </w:rPr>
          <w:tab/>
        </w:r>
        <w:r w:rsidR="006103CD">
          <w:rPr>
            <w:noProof/>
            <w:webHidden/>
          </w:rPr>
          <w:fldChar w:fldCharType="begin"/>
        </w:r>
        <w:r w:rsidR="006103CD">
          <w:rPr>
            <w:noProof/>
            <w:webHidden/>
          </w:rPr>
          <w:instrText xml:space="preserve"> PAGEREF _Toc536471679 \h </w:instrText>
        </w:r>
        <w:r w:rsidR="006103CD">
          <w:rPr>
            <w:noProof/>
            <w:webHidden/>
          </w:rPr>
        </w:r>
        <w:r w:rsidR="006103CD">
          <w:rPr>
            <w:noProof/>
            <w:webHidden/>
          </w:rPr>
          <w:fldChar w:fldCharType="separate"/>
        </w:r>
        <w:r w:rsidR="006103CD">
          <w:rPr>
            <w:noProof/>
            <w:webHidden/>
          </w:rPr>
          <w:t>9</w:t>
        </w:r>
        <w:r w:rsidR="006103CD">
          <w:rPr>
            <w:noProof/>
            <w:webHidden/>
          </w:rPr>
          <w:fldChar w:fldCharType="end"/>
        </w:r>
      </w:hyperlink>
    </w:p>
    <w:p w14:paraId="7C33A048" w14:textId="006699D8" w:rsidR="006103CD" w:rsidRDefault="00873BE0">
      <w:pPr>
        <w:pStyle w:val="TOC5"/>
        <w:tabs>
          <w:tab w:val="right" w:leader="dot" w:pos="5030"/>
        </w:tabs>
        <w:rPr>
          <w:rFonts w:eastAsiaTheme="minorEastAsia"/>
          <w:noProof/>
          <w:sz w:val="22"/>
          <w:lang w:val="en-US" w:eastAsia="en-US" w:bidi="ar-SA"/>
        </w:rPr>
      </w:pPr>
      <w:hyperlink w:anchor="_Toc536471680" w:history="1">
        <w:r w:rsidR="006103CD" w:rsidRPr="00F32EA7">
          <w:rPr>
            <w:rStyle w:val="Hyperlink"/>
            <w:noProof/>
          </w:rPr>
          <w:t>Obseg</w:t>
        </w:r>
        <w:r w:rsidR="006103CD">
          <w:rPr>
            <w:noProof/>
            <w:webHidden/>
          </w:rPr>
          <w:tab/>
        </w:r>
        <w:r w:rsidR="006103CD">
          <w:rPr>
            <w:noProof/>
            <w:webHidden/>
          </w:rPr>
          <w:fldChar w:fldCharType="begin"/>
        </w:r>
        <w:r w:rsidR="006103CD">
          <w:rPr>
            <w:noProof/>
            <w:webHidden/>
          </w:rPr>
          <w:instrText xml:space="preserve"> PAGEREF _Toc536471680 \h </w:instrText>
        </w:r>
        <w:r w:rsidR="006103CD">
          <w:rPr>
            <w:noProof/>
            <w:webHidden/>
          </w:rPr>
        </w:r>
        <w:r w:rsidR="006103CD">
          <w:rPr>
            <w:noProof/>
            <w:webHidden/>
          </w:rPr>
          <w:fldChar w:fldCharType="separate"/>
        </w:r>
        <w:r w:rsidR="006103CD">
          <w:rPr>
            <w:noProof/>
            <w:webHidden/>
          </w:rPr>
          <w:t>9</w:t>
        </w:r>
        <w:r w:rsidR="006103CD">
          <w:rPr>
            <w:noProof/>
            <w:webHidden/>
          </w:rPr>
          <w:fldChar w:fldCharType="end"/>
        </w:r>
      </w:hyperlink>
    </w:p>
    <w:p w14:paraId="6398D3E1" w14:textId="2F143260" w:rsidR="006103CD" w:rsidRDefault="00873BE0">
      <w:pPr>
        <w:pStyle w:val="TOC5"/>
        <w:tabs>
          <w:tab w:val="right" w:leader="dot" w:pos="5030"/>
        </w:tabs>
        <w:rPr>
          <w:rFonts w:eastAsiaTheme="minorEastAsia"/>
          <w:noProof/>
          <w:sz w:val="22"/>
          <w:lang w:val="en-US" w:eastAsia="en-US" w:bidi="ar-SA"/>
        </w:rPr>
      </w:pPr>
      <w:hyperlink w:anchor="_Toc536471681" w:history="1">
        <w:r w:rsidR="006103CD" w:rsidRPr="00F32EA7">
          <w:rPr>
            <w:rStyle w:val="Hyperlink"/>
            <w:noProof/>
          </w:rPr>
          <w:t>Obdelava podatkov strank; lastništvo</w:t>
        </w:r>
        <w:r w:rsidR="006103CD">
          <w:rPr>
            <w:noProof/>
            <w:webHidden/>
          </w:rPr>
          <w:tab/>
        </w:r>
        <w:r w:rsidR="006103CD">
          <w:rPr>
            <w:noProof/>
            <w:webHidden/>
          </w:rPr>
          <w:fldChar w:fldCharType="begin"/>
        </w:r>
        <w:r w:rsidR="006103CD">
          <w:rPr>
            <w:noProof/>
            <w:webHidden/>
          </w:rPr>
          <w:instrText xml:space="preserve"> PAGEREF _Toc536471681 \h </w:instrText>
        </w:r>
        <w:r w:rsidR="006103CD">
          <w:rPr>
            <w:noProof/>
            <w:webHidden/>
          </w:rPr>
        </w:r>
        <w:r w:rsidR="006103CD">
          <w:rPr>
            <w:noProof/>
            <w:webHidden/>
          </w:rPr>
          <w:fldChar w:fldCharType="separate"/>
        </w:r>
        <w:r w:rsidR="006103CD">
          <w:rPr>
            <w:noProof/>
            <w:webHidden/>
          </w:rPr>
          <w:t>9</w:t>
        </w:r>
        <w:r w:rsidR="006103CD">
          <w:rPr>
            <w:noProof/>
            <w:webHidden/>
          </w:rPr>
          <w:fldChar w:fldCharType="end"/>
        </w:r>
      </w:hyperlink>
    </w:p>
    <w:p w14:paraId="790543F7" w14:textId="38866CE3" w:rsidR="006103CD" w:rsidRDefault="00873BE0">
      <w:pPr>
        <w:pStyle w:val="TOC5"/>
        <w:tabs>
          <w:tab w:val="right" w:leader="dot" w:pos="5030"/>
        </w:tabs>
        <w:rPr>
          <w:rFonts w:eastAsiaTheme="minorEastAsia"/>
          <w:noProof/>
          <w:sz w:val="22"/>
          <w:lang w:val="en-US" w:eastAsia="en-US" w:bidi="ar-SA"/>
        </w:rPr>
      </w:pPr>
      <w:hyperlink w:anchor="_Toc536471682" w:history="1">
        <w:r w:rsidR="006103CD" w:rsidRPr="00F32EA7">
          <w:rPr>
            <w:rStyle w:val="Hyperlink"/>
            <w:noProof/>
          </w:rPr>
          <w:t>Razkritje podatkov strank</w:t>
        </w:r>
        <w:r w:rsidR="006103CD">
          <w:rPr>
            <w:noProof/>
            <w:webHidden/>
          </w:rPr>
          <w:tab/>
        </w:r>
        <w:r w:rsidR="006103CD">
          <w:rPr>
            <w:noProof/>
            <w:webHidden/>
          </w:rPr>
          <w:fldChar w:fldCharType="begin"/>
        </w:r>
        <w:r w:rsidR="006103CD">
          <w:rPr>
            <w:noProof/>
            <w:webHidden/>
          </w:rPr>
          <w:instrText xml:space="preserve"> PAGEREF _Toc536471682 \h </w:instrText>
        </w:r>
        <w:r w:rsidR="006103CD">
          <w:rPr>
            <w:noProof/>
            <w:webHidden/>
          </w:rPr>
        </w:r>
        <w:r w:rsidR="006103CD">
          <w:rPr>
            <w:noProof/>
            <w:webHidden/>
          </w:rPr>
          <w:fldChar w:fldCharType="separate"/>
        </w:r>
        <w:r w:rsidR="006103CD">
          <w:rPr>
            <w:noProof/>
            <w:webHidden/>
          </w:rPr>
          <w:t>9</w:t>
        </w:r>
        <w:r w:rsidR="006103CD">
          <w:rPr>
            <w:noProof/>
            <w:webHidden/>
          </w:rPr>
          <w:fldChar w:fldCharType="end"/>
        </w:r>
      </w:hyperlink>
    </w:p>
    <w:p w14:paraId="5A0D43C7" w14:textId="1C9DFC48" w:rsidR="006103CD" w:rsidRDefault="00873BE0">
      <w:pPr>
        <w:pStyle w:val="TOC5"/>
        <w:tabs>
          <w:tab w:val="right" w:leader="dot" w:pos="5030"/>
        </w:tabs>
        <w:rPr>
          <w:rFonts w:eastAsiaTheme="minorEastAsia"/>
          <w:noProof/>
          <w:sz w:val="22"/>
          <w:lang w:val="en-US" w:eastAsia="en-US" w:bidi="ar-SA"/>
        </w:rPr>
      </w:pPr>
      <w:hyperlink w:anchor="_Toc536471683" w:history="1">
        <w:r w:rsidR="006103CD" w:rsidRPr="00F32EA7">
          <w:rPr>
            <w:rStyle w:val="Hyperlink"/>
            <w:noProof/>
          </w:rPr>
          <w:t>Obdelava osebnih podatkov; Splošna uredba o varstvu podatkov</w:t>
        </w:r>
        <w:r w:rsidR="006103CD">
          <w:rPr>
            <w:noProof/>
            <w:webHidden/>
          </w:rPr>
          <w:tab/>
        </w:r>
        <w:r w:rsidR="006103CD">
          <w:rPr>
            <w:noProof/>
            <w:webHidden/>
          </w:rPr>
          <w:fldChar w:fldCharType="begin"/>
        </w:r>
        <w:r w:rsidR="006103CD">
          <w:rPr>
            <w:noProof/>
            <w:webHidden/>
          </w:rPr>
          <w:instrText xml:space="preserve"> PAGEREF _Toc536471683 \h </w:instrText>
        </w:r>
        <w:r w:rsidR="006103CD">
          <w:rPr>
            <w:noProof/>
            <w:webHidden/>
          </w:rPr>
        </w:r>
        <w:r w:rsidR="006103CD">
          <w:rPr>
            <w:noProof/>
            <w:webHidden/>
          </w:rPr>
          <w:fldChar w:fldCharType="separate"/>
        </w:r>
        <w:r w:rsidR="006103CD">
          <w:rPr>
            <w:noProof/>
            <w:webHidden/>
          </w:rPr>
          <w:t>9</w:t>
        </w:r>
        <w:r w:rsidR="006103CD">
          <w:rPr>
            <w:noProof/>
            <w:webHidden/>
          </w:rPr>
          <w:fldChar w:fldCharType="end"/>
        </w:r>
      </w:hyperlink>
    </w:p>
    <w:p w14:paraId="49EE1C9B" w14:textId="36C061EF" w:rsidR="006103CD" w:rsidRDefault="00873BE0">
      <w:pPr>
        <w:pStyle w:val="TOC5"/>
        <w:tabs>
          <w:tab w:val="right" w:leader="dot" w:pos="5030"/>
        </w:tabs>
        <w:rPr>
          <w:rFonts w:eastAsiaTheme="minorEastAsia"/>
          <w:noProof/>
          <w:sz w:val="22"/>
          <w:lang w:val="en-US" w:eastAsia="en-US" w:bidi="ar-SA"/>
        </w:rPr>
      </w:pPr>
      <w:hyperlink w:anchor="_Toc536471684" w:history="1">
        <w:r w:rsidR="006103CD" w:rsidRPr="00F32EA7">
          <w:rPr>
            <w:rStyle w:val="Hyperlink"/>
            <w:noProof/>
          </w:rPr>
          <w:t>Varnost podatkov</w:t>
        </w:r>
        <w:r w:rsidR="006103CD">
          <w:rPr>
            <w:noProof/>
            <w:webHidden/>
          </w:rPr>
          <w:tab/>
        </w:r>
        <w:r w:rsidR="006103CD">
          <w:rPr>
            <w:noProof/>
            <w:webHidden/>
          </w:rPr>
          <w:fldChar w:fldCharType="begin"/>
        </w:r>
        <w:r w:rsidR="006103CD">
          <w:rPr>
            <w:noProof/>
            <w:webHidden/>
          </w:rPr>
          <w:instrText xml:space="preserve"> PAGEREF _Toc536471684 \h </w:instrText>
        </w:r>
        <w:r w:rsidR="006103CD">
          <w:rPr>
            <w:noProof/>
            <w:webHidden/>
          </w:rPr>
        </w:r>
        <w:r w:rsidR="006103CD">
          <w:rPr>
            <w:noProof/>
            <w:webHidden/>
          </w:rPr>
          <w:fldChar w:fldCharType="separate"/>
        </w:r>
        <w:r w:rsidR="006103CD">
          <w:rPr>
            <w:noProof/>
            <w:webHidden/>
          </w:rPr>
          <w:t>10</w:t>
        </w:r>
        <w:r w:rsidR="006103CD">
          <w:rPr>
            <w:noProof/>
            <w:webHidden/>
          </w:rPr>
          <w:fldChar w:fldCharType="end"/>
        </w:r>
      </w:hyperlink>
    </w:p>
    <w:p w14:paraId="4ECC550D" w14:textId="0D04DEB7" w:rsidR="006103CD" w:rsidRDefault="00873BE0">
      <w:pPr>
        <w:pStyle w:val="TOC5"/>
        <w:tabs>
          <w:tab w:val="right" w:leader="dot" w:pos="5030"/>
        </w:tabs>
        <w:rPr>
          <w:rFonts w:eastAsiaTheme="minorEastAsia"/>
          <w:noProof/>
          <w:sz w:val="22"/>
          <w:lang w:val="en-US" w:eastAsia="en-US" w:bidi="ar-SA"/>
        </w:rPr>
      </w:pPr>
      <w:hyperlink w:anchor="_Toc536471685" w:history="1">
        <w:r w:rsidR="006103CD" w:rsidRPr="00F32EA7">
          <w:rPr>
            <w:rStyle w:val="Hyperlink"/>
            <w:noProof/>
          </w:rPr>
          <w:t>Obvestilo o kršitvi varnosti</w:t>
        </w:r>
        <w:r w:rsidR="006103CD">
          <w:rPr>
            <w:noProof/>
            <w:webHidden/>
          </w:rPr>
          <w:tab/>
        </w:r>
        <w:r w:rsidR="006103CD">
          <w:rPr>
            <w:noProof/>
            <w:webHidden/>
          </w:rPr>
          <w:fldChar w:fldCharType="begin"/>
        </w:r>
        <w:r w:rsidR="006103CD">
          <w:rPr>
            <w:noProof/>
            <w:webHidden/>
          </w:rPr>
          <w:instrText xml:space="preserve"> PAGEREF _Toc536471685 \h </w:instrText>
        </w:r>
        <w:r w:rsidR="006103CD">
          <w:rPr>
            <w:noProof/>
            <w:webHidden/>
          </w:rPr>
        </w:r>
        <w:r w:rsidR="006103CD">
          <w:rPr>
            <w:noProof/>
            <w:webHidden/>
          </w:rPr>
          <w:fldChar w:fldCharType="separate"/>
        </w:r>
        <w:r w:rsidR="006103CD">
          <w:rPr>
            <w:noProof/>
            <w:webHidden/>
          </w:rPr>
          <w:t>11</w:t>
        </w:r>
        <w:r w:rsidR="006103CD">
          <w:rPr>
            <w:noProof/>
            <w:webHidden/>
          </w:rPr>
          <w:fldChar w:fldCharType="end"/>
        </w:r>
      </w:hyperlink>
    </w:p>
    <w:p w14:paraId="0FE7BF66" w14:textId="32765A92" w:rsidR="006103CD" w:rsidRDefault="00873BE0">
      <w:pPr>
        <w:pStyle w:val="TOC5"/>
        <w:tabs>
          <w:tab w:val="right" w:leader="dot" w:pos="5030"/>
        </w:tabs>
        <w:rPr>
          <w:rFonts w:eastAsiaTheme="minorEastAsia"/>
          <w:noProof/>
          <w:sz w:val="22"/>
          <w:lang w:val="en-US" w:eastAsia="en-US" w:bidi="ar-SA"/>
        </w:rPr>
      </w:pPr>
      <w:hyperlink w:anchor="_Toc536471686" w:history="1">
        <w:r w:rsidR="006103CD" w:rsidRPr="00F32EA7">
          <w:rPr>
            <w:rStyle w:val="Hyperlink"/>
            <w:noProof/>
          </w:rPr>
          <w:t>Prenosi in lokacija podatkov</w:t>
        </w:r>
        <w:r w:rsidR="006103CD">
          <w:rPr>
            <w:noProof/>
            <w:webHidden/>
          </w:rPr>
          <w:tab/>
        </w:r>
        <w:r w:rsidR="006103CD">
          <w:rPr>
            <w:noProof/>
            <w:webHidden/>
          </w:rPr>
          <w:fldChar w:fldCharType="begin"/>
        </w:r>
        <w:r w:rsidR="006103CD">
          <w:rPr>
            <w:noProof/>
            <w:webHidden/>
          </w:rPr>
          <w:instrText xml:space="preserve"> PAGEREF _Toc536471686 \h </w:instrText>
        </w:r>
        <w:r w:rsidR="006103CD">
          <w:rPr>
            <w:noProof/>
            <w:webHidden/>
          </w:rPr>
        </w:r>
        <w:r w:rsidR="006103CD">
          <w:rPr>
            <w:noProof/>
            <w:webHidden/>
          </w:rPr>
          <w:fldChar w:fldCharType="separate"/>
        </w:r>
        <w:r w:rsidR="006103CD">
          <w:rPr>
            <w:noProof/>
            <w:webHidden/>
          </w:rPr>
          <w:t>12</w:t>
        </w:r>
        <w:r w:rsidR="006103CD">
          <w:rPr>
            <w:noProof/>
            <w:webHidden/>
          </w:rPr>
          <w:fldChar w:fldCharType="end"/>
        </w:r>
      </w:hyperlink>
    </w:p>
    <w:p w14:paraId="48A66034" w14:textId="102184DE" w:rsidR="006103CD" w:rsidRDefault="00873BE0">
      <w:pPr>
        <w:pStyle w:val="TOC5"/>
        <w:tabs>
          <w:tab w:val="right" w:leader="dot" w:pos="5030"/>
        </w:tabs>
        <w:rPr>
          <w:rFonts w:eastAsiaTheme="minorEastAsia"/>
          <w:noProof/>
          <w:sz w:val="22"/>
          <w:lang w:val="en-US" w:eastAsia="en-US" w:bidi="ar-SA"/>
        </w:rPr>
      </w:pPr>
      <w:hyperlink w:anchor="_Toc536471687" w:history="1">
        <w:r w:rsidR="006103CD" w:rsidRPr="00F32EA7">
          <w:rPr>
            <w:rStyle w:val="Hyperlink"/>
            <w:noProof/>
          </w:rPr>
          <w:t>Hranjenje in izbris podatkov</w:t>
        </w:r>
        <w:r w:rsidR="006103CD">
          <w:rPr>
            <w:noProof/>
            <w:webHidden/>
          </w:rPr>
          <w:tab/>
        </w:r>
        <w:r w:rsidR="006103CD">
          <w:rPr>
            <w:noProof/>
            <w:webHidden/>
          </w:rPr>
          <w:fldChar w:fldCharType="begin"/>
        </w:r>
        <w:r w:rsidR="006103CD">
          <w:rPr>
            <w:noProof/>
            <w:webHidden/>
          </w:rPr>
          <w:instrText xml:space="preserve"> PAGEREF _Toc536471687 \h </w:instrText>
        </w:r>
        <w:r w:rsidR="006103CD">
          <w:rPr>
            <w:noProof/>
            <w:webHidden/>
          </w:rPr>
        </w:r>
        <w:r w:rsidR="006103CD">
          <w:rPr>
            <w:noProof/>
            <w:webHidden/>
          </w:rPr>
          <w:fldChar w:fldCharType="separate"/>
        </w:r>
        <w:r w:rsidR="006103CD">
          <w:rPr>
            <w:noProof/>
            <w:webHidden/>
          </w:rPr>
          <w:t>13</w:t>
        </w:r>
        <w:r w:rsidR="006103CD">
          <w:rPr>
            <w:noProof/>
            <w:webHidden/>
          </w:rPr>
          <w:fldChar w:fldCharType="end"/>
        </w:r>
      </w:hyperlink>
    </w:p>
    <w:p w14:paraId="31C594EA" w14:textId="54D46235" w:rsidR="006103CD" w:rsidRDefault="00873BE0">
      <w:pPr>
        <w:pStyle w:val="TOC5"/>
        <w:tabs>
          <w:tab w:val="right" w:leader="dot" w:pos="5030"/>
        </w:tabs>
        <w:rPr>
          <w:rFonts w:eastAsiaTheme="minorEastAsia"/>
          <w:noProof/>
          <w:sz w:val="22"/>
          <w:lang w:val="en-US" w:eastAsia="en-US" w:bidi="ar-SA"/>
        </w:rPr>
      </w:pPr>
      <w:hyperlink w:anchor="_Toc536471688" w:history="1">
        <w:r w:rsidR="006103CD" w:rsidRPr="00F32EA7">
          <w:rPr>
            <w:rStyle w:val="Hyperlink"/>
            <w:noProof/>
          </w:rPr>
          <w:t>Obdelovalčeva zaveza k zaupnosti</w:t>
        </w:r>
        <w:r w:rsidR="006103CD">
          <w:rPr>
            <w:noProof/>
            <w:webHidden/>
          </w:rPr>
          <w:tab/>
        </w:r>
        <w:r w:rsidR="006103CD">
          <w:rPr>
            <w:noProof/>
            <w:webHidden/>
          </w:rPr>
          <w:fldChar w:fldCharType="begin"/>
        </w:r>
        <w:r w:rsidR="006103CD">
          <w:rPr>
            <w:noProof/>
            <w:webHidden/>
          </w:rPr>
          <w:instrText xml:space="preserve"> PAGEREF _Toc536471688 \h </w:instrText>
        </w:r>
        <w:r w:rsidR="006103CD">
          <w:rPr>
            <w:noProof/>
            <w:webHidden/>
          </w:rPr>
        </w:r>
        <w:r w:rsidR="006103CD">
          <w:rPr>
            <w:noProof/>
            <w:webHidden/>
          </w:rPr>
          <w:fldChar w:fldCharType="separate"/>
        </w:r>
        <w:r w:rsidR="006103CD">
          <w:rPr>
            <w:noProof/>
            <w:webHidden/>
          </w:rPr>
          <w:t>13</w:t>
        </w:r>
        <w:r w:rsidR="006103CD">
          <w:rPr>
            <w:noProof/>
            <w:webHidden/>
          </w:rPr>
          <w:fldChar w:fldCharType="end"/>
        </w:r>
      </w:hyperlink>
    </w:p>
    <w:p w14:paraId="03EEAFAD" w14:textId="5825E62E" w:rsidR="006103CD" w:rsidRDefault="00873BE0">
      <w:pPr>
        <w:pStyle w:val="TOC5"/>
        <w:tabs>
          <w:tab w:val="right" w:leader="dot" w:pos="5030"/>
        </w:tabs>
        <w:rPr>
          <w:rFonts w:eastAsiaTheme="minorEastAsia"/>
          <w:noProof/>
          <w:sz w:val="22"/>
          <w:lang w:val="en-US" w:eastAsia="en-US" w:bidi="ar-SA"/>
        </w:rPr>
      </w:pPr>
      <w:hyperlink w:anchor="_Toc536471689" w:history="1">
        <w:r w:rsidR="006103CD" w:rsidRPr="00F32EA7">
          <w:rPr>
            <w:rStyle w:val="Hyperlink"/>
            <w:noProof/>
          </w:rPr>
          <w:t>Obvestilo o uporabi podobdelovalcev in njihov nadzor</w:t>
        </w:r>
        <w:r w:rsidR="006103CD">
          <w:rPr>
            <w:noProof/>
            <w:webHidden/>
          </w:rPr>
          <w:tab/>
        </w:r>
        <w:r w:rsidR="006103CD">
          <w:rPr>
            <w:noProof/>
            <w:webHidden/>
          </w:rPr>
          <w:fldChar w:fldCharType="begin"/>
        </w:r>
        <w:r w:rsidR="006103CD">
          <w:rPr>
            <w:noProof/>
            <w:webHidden/>
          </w:rPr>
          <w:instrText xml:space="preserve"> PAGEREF _Toc536471689 \h </w:instrText>
        </w:r>
        <w:r w:rsidR="006103CD">
          <w:rPr>
            <w:noProof/>
            <w:webHidden/>
          </w:rPr>
        </w:r>
        <w:r w:rsidR="006103CD">
          <w:rPr>
            <w:noProof/>
            <w:webHidden/>
          </w:rPr>
          <w:fldChar w:fldCharType="separate"/>
        </w:r>
        <w:r w:rsidR="006103CD">
          <w:rPr>
            <w:noProof/>
            <w:webHidden/>
          </w:rPr>
          <w:t>13</w:t>
        </w:r>
        <w:r w:rsidR="006103CD">
          <w:rPr>
            <w:noProof/>
            <w:webHidden/>
          </w:rPr>
          <w:fldChar w:fldCharType="end"/>
        </w:r>
      </w:hyperlink>
    </w:p>
    <w:p w14:paraId="76D62B14" w14:textId="78C31327" w:rsidR="006103CD" w:rsidRDefault="00873BE0">
      <w:pPr>
        <w:pStyle w:val="TOC5"/>
        <w:tabs>
          <w:tab w:val="right" w:leader="dot" w:pos="5030"/>
        </w:tabs>
        <w:rPr>
          <w:rFonts w:eastAsiaTheme="minorEastAsia"/>
          <w:noProof/>
          <w:sz w:val="22"/>
          <w:lang w:val="en-US" w:eastAsia="en-US" w:bidi="ar-SA"/>
        </w:rPr>
      </w:pPr>
      <w:hyperlink w:anchor="_Toc536471690" w:history="1">
        <w:r w:rsidR="006103CD" w:rsidRPr="00F32EA7">
          <w:rPr>
            <w:rStyle w:val="Hyperlink"/>
            <w:noProof/>
          </w:rPr>
          <w:t>Izobraževalne ustanove</w:t>
        </w:r>
        <w:r w:rsidR="006103CD">
          <w:rPr>
            <w:noProof/>
            <w:webHidden/>
          </w:rPr>
          <w:tab/>
        </w:r>
        <w:r w:rsidR="006103CD">
          <w:rPr>
            <w:noProof/>
            <w:webHidden/>
          </w:rPr>
          <w:fldChar w:fldCharType="begin"/>
        </w:r>
        <w:r w:rsidR="006103CD">
          <w:rPr>
            <w:noProof/>
            <w:webHidden/>
          </w:rPr>
          <w:instrText xml:space="preserve"> PAGEREF _Toc536471690 \h </w:instrText>
        </w:r>
        <w:r w:rsidR="006103CD">
          <w:rPr>
            <w:noProof/>
            <w:webHidden/>
          </w:rPr>
        </w:r>
        <w:r w:rsidR="006103CD">
          <w:rPr>
            <w:noProof/>
            <w:webHidden/>
          </w:rPr>
          <w:fldChar w:fldCharType="separate"/>
        </w:r>
        <w:r w:rsidR="006103CD">
          <w:rPr>
            <w:noProof/>
            <w:webHidden/>
          </w:rPr>
          <w:t>13</w:t>
        </w:r>
        <w:r w:rsidR="006103CD">
          <w:rPr>
            <w:noProof/>
            <w:webHidden/>
          </w:rPr>
          <w:fldChar w:fldCharType="end"/>
        </w:r>
      </w:hyperlink>
    </w:p>
    <w:p w14:paraId="113F970E" w14:textId="567FB1F6" w:rsidR="006103CD" w:rsidRDefault="00873BE0">
      <w:pPr>
        <w:pStyle w:val="TOC5"/>
        <w:tabs>
          <w:tab w:val="right" w:leader="dot" w:pos="5030"/>
        </w:tabs>
        <w:rPr>
          <w:rFonts w:eastAsiaTheme="minorEastAsia"/>
          <w:noProof/>
          <w:sz w:val="22"/>
          <w:lang w:val="en-US" w:eastAsia="en-US" w:bidi="ar-SA"/>
        </w:rPr>
      </w:pPr>
      <w:hyperlink w:anchor="_Toc536471691" w:history="1">
        <w:r w:rsidR="006103CD" w:rsidRPr="00F32EA7">
          <w:rPr>
            <w:rStyle w:val="Hyperlink"/>
            <w:noProof/>
          </w:rPr>
          <w:t>HIPAA Business Associate</w:t>
        </w:r>
        <w:r w:rsidR="006103CD">
          <w:rPr>
            <w:noProof/>
            <w:webHidden/>
          </w:rPr>
          <w:tab/>
        </w:r>
        <w:r w:rsidR="006103CD">
          <w:rPr>
            <w:noProof/>
            <w:webHidden/>
          </w:rPr>
          <w:fldChar w:fldCharType="begin"/>
        </w:r>
        <w:r w:rsidR="006103CD">
          <w:rPr>
            <w:noProof/>
            <w:webHidden/>
          </w:rPr>
          <w:instrText xml:space="preserve"> PAGEREF _Toc536471691 \h </w:instrText>
        </w:r>
        <w:r w:rsidR="006103CD">
          <w:rPr>
            <w:noProof/>
            <w:webHidden/>
          </w:rPr>
        </w:r>
        <w:r w:rsidR="006103CD">
          <w:rPr>
            <w:noProof/>
            <w:webHidden/>
          </w:rPr>
          <w:fldChar w:fldCharType="separate"/>
        </w:r>
        <w:r w:rsidR="006103CD">
          <w:rPr>
            <w:noProof/>
            <w:webHidden/>
          </w:rPr>
          <w:t>13</w:t>
        </w:r>
        <w:r w:rsidR="006103CD">
          <w:rPr>
            <w:noProof/>
            <w:webHidden/>
          </w:rPr>
          <w:fldChar w:fldCharType="end"/>
        </w:r>
      </w:hyperlink>
    </w:p>
    <w:p w14:paraId="4F92A011" w14:textId="31B48F4C" w:rsidR="006103CD" w:rsidRDefault="00873BE0">
      <w:pPr>
        <w:pStyle w:val="TOC5"/>
        <w:tabs>
          <w:tab w:val="right" w:leader="dot" w:pos="5030"/>
        </w:tabs>
        <w:rPr>
          <w:rFonts w:eastAsiaTheme="minorEastAsia"/>
          <w:noProof/>
          <w:sz w:val="22"/>
          <w:lang w:val="en-US" w:eastAsia="en-US" w:bidi="ar-SA"/>
        </w:rPr>
      </w:pPr>
      <w:hyperlink w:anchor="_Toc536471692" w:history="1">
        <w:r w:rsidR="006103CD" w:rsidRPr="00F32EA7">
          <w:rPr>
            <w:rStyle w:val="Hyperlink"/>
            <w:noProof/>
          </w:rPr>
          <w:t>Stik z Microsoftom</w:t>
        </w:r>
        <w:r w:rsidR="006103CD">
          <w:rPr>
            <w:noProof/>
            <w:webHidden/>
          </w:rPr>
          <w:tab/>
        </w:r>
        <w:r w:rsidR="006103CD">
          <w:rPr>
            <w:noProof/>
            <w:webHidden/>
          </w:rPr>
          <w:fldChar w:fldCharType="begin"/>
        </w:r>
        <w:r w:rsidR="006103CD">
          <w:rPr>
            <w:noProof/>
            <w:webHidden/>
          </w:rPr>
          <w:instrText xml:space="preserve"> PAGEREF _Toc536471692 \h </w:instrText>
        </w:r>
        <w:r w:rsidR="006103CD">
          <w:rPr>
            <w:noProof/>
            <w:webHidden/>
          </w:rPr>
        </w:r>
        <w:r w:rsidR="006103CD">
          <w:rPr>
            <w:noProof/>
            <w:webHidden/>
          </w:rPr>
          <w:fldChar w:fldCharType="separate"/>
        </w:r>
        <w:r w:rsidR="006103CD">
          <w:rPr>
            <w:noProof/>
            <w:webHidden/>
          </w:rPr>
          <w:t>14</w:t>
        </w:r>
        <w:r w:rsidR="006103CD">
          <w:rPr>
            <w:noProof/>
            <w:webHidden/>
          </w:rPr>
          <w:fldChar w:fldCharType="end"/>
        </w:r>
      </w:hyperlink>
    </w:p>
    <w:p w14:paraId="47139DEB" w14:textId="6689B41B" w:rsidR="006103CD" w:rsidRDefault="00873BE0">
      <w:pPr>
        <w:pStyle w:val="TOC1"/>
        <w:tabs>
          <w:tab w:val="right" w:leader="dot" w:pos="5030"/>
        </w:tabs>
        <w:rPr>
          <w:rFonts w:eastAsiaTheme="minorEastAsia"/>
          <w:b w:val="0"/>
          <w:caps w:val="0"/>
          <w:noProof/>
          <w:sz w:val="22"/>
          <w:lang w:val="en-US" w:eastAsia="en-US" w:bidi="ar-SA"/>
        </w:rPr>
      </w:pPr>
      <w:hyperlink w:anchor="_Toc536471693" w:history="1">
        <w:r w:rsidR="006103CD" w:rsidRPr="00F32EA7">
          <w:rPr>
            <w:rStyle w:val="Hyperlink"/>
            <w:noProof/>
          </w:rPr>
          <w:t>Dodatek A – Osnovne spletne storitve</w:t>
        </w:r>
        <w:r w:rsidR="006103CD">
          <w:rPr>
            <w:noProof/>
            <w:webHidden/>
          </w:rPr>
          <w:tab/>
        </w:r>
        <w:r w:rsidR="006103CD">
          <w:rPr>
            <w:noProof/>
            <w:webHidden/>
          </w:rPr>
          <w:fldChar w:fldCharType="begin"/>
        </w:r>
        <w:r w:rsidR="006103CD">
          <w:rPr>
            <w:noProof/>
            <w:webHidden/>
          </w:rPr>
          <w:instrText xml:space="preserve"> PAGEREF _Toc536471693 \h </w:instrText>
        </w:r>
        <w:r w:rsidR="006103CD">
          <w:rPr>
            <w:noProof/>
            <w:webHidden/>
          </w:rPr>
        </w:r>
        <w:r w:rsidR="006103CD">
          <w:rPr>
            <w:noProof/>
            <w:webHidden/>
          </w:rPr>
          <w:fldChar w:fldCharType="separate"/>
        </w:r>
        <w:r w:rsidR="006103CD">
          <w:rPr>
            <w:noProof/>
            <w:webHidden/>
          </w:rPr>
          <w:t>15</w:t>
        </w:r>
        <w:r w:rsidR="006103CD">
          <w:rPr>
            <w:noProof/>
            <w:webHidden/>
          </w:rPr>
          <w:fldChar w:fldCharType="end"/>
        </w:r>
      </w:hyperlink>
    </w:p>
    <w:p w14:paraId="569E0FDE" w14:textId="7F44DC96" w:rsidR="006103CD" w:rsidRDefault="00873BE0">
      <w:pPr>
        <w:pStyle w:val="TOC1"/>
        <w:tabs>
          <w:tab w:val="right" w:leader="dot" w:pos="5030"/>
        </w:tabs>
        <w:rPr>
          <w:rFonts w:eastAsiaTheme="minorEastAsia"/>
          <w:b w:val="0"/>
          <w:caps w:val="0"/>
          <w:noProof/>
          <w:sz w:val="22"/>
          <w:lang w:val="en-US" w:eastAsia="en-US" w:bidi="ar-SA"/>
        </w:rPr>
      </w:pPr>
      <w:hyperlink w:anchor="_Toc536471694" w:history="1">
        <w:r w:rsidR="006103CD" w:rsidRPr="00F32EA7">
          <w:rPr>
            <w:rStyle w:val="Hyperlink"/>
            <w:noProof/>
          </w:rPr>
          <w:t>Dodatek B – Varnostni ukrepi</w:t>
        </w:r>
        <w:r w:rsidR="006103CD">
          <w:rPr>
            <w:noProof/>
            <w:webHidden/>
          </w:rPr>
          <w:tab/>
        </w:r>
        <w:r w:rsidR="006103CD">
          <w:rPr>
            <w:noProof/>
            <w:webHidden/>
          </w:rPr>
          <w:fldChar w:fldCharType="begin"/>
        </w:r>
        <w:r w:rsidR="006103CD">
          <w:rPr>
            <w:noProof/>
            <w:webHidden/>
          </w:rPr>
          <w:instrText xml:space="preserve"> PAGEREF _Toc536471694 \h </w:instrText>
        </w:r>
        <w:r w:rsidR="006103CD">
          <w:rPr>
            <w:noProof/>
            <w:webHidden/>
          </w:rPr>
        </w:r>
        <w:r w:rsidR="006103CD">
          <w:rPr>
            <w:noProof/>
            <w:webHidden/>
          </w:rPr>
          <w:fldChar w:fldCharType="separate"/>
        </w:r>
        <w:r w:rsidR="006103CD">
          <w:rPr>
            <w:noProof/>
            <w:webHidden/>
          </w:rPr>
          <w:t>15</w:t>
        </w:r>
        <w:r w:rsidR="006103CD">
          <w:rPr>
            <w:noProof/>
            <w:webHidden/>
          </w:rPr>
          <w:fldChar w:fldCharType="end"/>
        </w:r>
      </w:hyperlink>
    </w:p>
    <w:p w14:paraId="08D3AD24" w14:textId="39E549D0" w:rsidR="006103CD" w:rsidRDefault="006103C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71695" w:history="1">
        <w:r w:rsidRPr="00F32EA7">
          <w:rPr>
            <w:rStyle w:val="Hyperlink"/>
            <w:noProof/>
          </w:rPr>
          <w:t>Pogoji za posamezno spletno storitev</w:t>
        </w:r>
        <w:r>
          <w:rPr>
            <w:noProof/>
            <w:webHidden/>
          </w:rPr>
          <w:tab/>
        </w:r>
        <w:r>
          <w:rPr>
            <w:noProof/>
            <w:webHidden/>
          </w:rPr>
          <w:fldChar w:fldCharType="begin"/>
        </w:r>
        <w:r>
          <w:rPr>
            <w:noProof/>
            <w:webHidden/>
          </w:rPr>
          <w:instrText xml:space="preserve"> PAGEREF _Toc536471695 \h </w:instrText>
        </w:r>
        <w:r>
          <w:rPr>
            <w:noProof/>
            <w:webHidden/>
          </w:rPr>
        </w:r>
        <w:r>
          <w:rPr>
            <w:noProof/>
            <w:webHidden/>
          </w:rPr>
          <w:fldChar w:fldCharType="separate"/>
        </w:r>
        <w:r>
          <w:rPr>
            <w:noProof/>
            <w:webHidden/>
          </w:rPr>
          <w:t>18</w:t>
        </w:r>
        <w:r>
          <w:rPr>
            <w:noProof/>
            <w:webHidden/>
          </w:rPr>
          <w:fldChar w:fldCharType="end"/>
        </w:r>
      </w:hyperlink>
    </w:p>
    <w:p w14:paraId="3BA5EA5D" w14:textId="21D85C79" w:rsidR="006103CD" w:rsidRDefault="00873BE0">
      <w:pPr>
        <w:pStyle w:val="TOC2"/>
        <w:tabs>
          <w:tab w:val="right" w:leader="dot" w:pos="5030"/>
        </w:tabs>
        <w:rPr>
          <w:rFonts w:eastAsiaTheme="minorEastAsia"/>
          <w:b w:val="0"/>
          <w:smallCaps w:val="0"/>
          <w:noProof/>
          <w:sz w:val="22"/>
          <w:lang w:val="en-US" w:eastAsia="en-US" w:bidi="ar-SA"/>
        </w:rPr>
      </w:pPr>
      <w:hyperlink w:anchor="_Toc536471696" w:history="1">
        <w:r w:rsidR="006103CD" w:rsidRPr="00F32EA7">
          <w:rPr>
            <w:rStyle w:val="Hyperlink"/>
            <w:noProof/>
          </w:rPr>
          <w:t>Storitve Microsoft Azure</w:t>
        </w:r>
        <w:r w:rsidR="006103CD">
          <w:rPr>
            <w:noProof/>
            <w:webHidden/>
          </w:rPr>
          <w:tab/>
        </w:r>
        <w:r w:rsidR="006103CD">
          <w:rPr>
            <w:noProof/>
            <w:webHidden/>
          </w:rPr>
          <w:fldChar w:fldCharType="begin"/>
        </w:r>
        <w:r w:rsidR="006103CD">
          <w:rPr>
            <w:noProof/>
            <w:webHidden/>
          </w:rPr>
          <w:instrText xml:space="preserve"> PAGEREF _Toc536471696 \h </w:instrText>
        </w:r>
        <w:r w:rsidR="006103CD">
          <w:rPr>
            <w:noProof/>
            <w:webHidden/>
          </w:rPr>
        </w:r>
        <w:r w:rsidR="006103CD">
          <w:rPr>
            <w:noProof/>
            <w:webHidden/>
          </w:rPr>
          <w:fldChar w:fldCharType="separate"/>
        </w:r>
        <w:r w:rsidR="006103CD">
          <w:rPr>
            <w:noProof/>
            <w:webHidden/>
          </w:rPr>
          <w:t>18</w:t>
        </w:r>
        <w:r w:rsidR="006103CD">
          <w:rPr>
            <w:noProof/>
            <w:webHidden/>
          </w:rPr>
          <w:fldChar w:fldCharType="end"/>
        </w:r>
      </w:hyperlink>
    </w:p>
    <w:p w14:paraId="671CB2AC" w14:textId="772C4C2F" w:rsidR="006103CD" w:rsidRDefault="00873BE0">
      <w:pPr>
        <w:pStyle w:val="TOC4"/>
        <w:rPr>
          <w:rFonts w:eastAsiaTheme="minorEastAsia"/>
          <w:smallCaps w:val="0"/>
          <w:noProof/>
          <w:sz w:val="22"/>
          <w:lang w:val="en-US" w:eastAsia="en-US" w:bidi="ar-SA"/>
        </w:rPr>
      </w:pPr>
      <w:hyperlink w:anchor="_Toc536471697" w:history="1">
        <w:r w:rsidR="006103CD" w:rsidRPr="00F32EA7">
          <w:rPr>
            <w:rStyle w:val="Hyperlink"/>
            <w:noProof/>
          </w:rPr>
          <w:t>Azure Maps</w:t>
        </w:r>
        <w:r w:rsidR="006103CD">
          <w:rPr>
            <w:noProof/>
            <w:webHidden/>
          </w:rPr>
          <w:tab/>
        </w:r>
        <w:r w:rsidR="006103CD">
          <w:rPr>
            <w:noProof/>
            <w:webHidden/>
          </w:rPr>
          <w:fldChar w:fldCharType="begin"/>
        </w:r>
        <w:r w:rsidR="006103CD">
          <w:rPr>
            <w:noProof/>
            <w:webHidden/>
          </w:rPr>
          <w:instrText xml:space="preserve"> PAGEREF _Toc536471697 \h </w:instrText>
        </w:r>
        <w:r w:rsidR="006103CD">
          <w:rPr>
            <w:noProof/>
            <w:webHidden/>
          </w:rPr>
        </w:r>
        <w:r w:rsidR="006103CD">
          <w:rPr>
            <w:noProof/>
            <w:webHidden/>
          </w:rPr>
          <w:fldChar w:fldCharType="separate"/>
        </w:r>
        <w:r w:rsidR="006103CD">
          <w:rPr>
            <w:noProof/>
            <w:webHidden/>
          </w:rPr>
          <w:t>19</w:t>
        </w:r>
        <w:r w:rsidR="006103CD">
          <w:rPr>
            <w:noProof/>
            <w:webHidden/>
          </w:rPr>
          <w:fldChar w:fldCharType="end"/>
        </w:r>
      </w:hyperlink>
    </w:p>
    <w:p w14:paraId="52FF55DD" w14:textId="7C0C41B3" w:rsidR="006103CD" w:rsidRDefault="00873BE0">
      <w:pPr>
        <w:pStyle w:val="TOC4"/>
        <w:rPr>
          <w:rFonts w:eastAsiaTheme="minorEastAsia"/>
          <w:smallCaps w:val="0"/>
          <w:noProof/>
          <w:sz w:val="22"/>
          <w:lang w:val="en-US" w:eastAsia="en-US" w:bidi="ar-SA"/>
        </w:rPr>
      </w:pPr>
      <w:hyperlink w:anchor="_Toc536471698" w:history="1">
        <w:r w:rsidR="006103CD" w:rsidRPr="00F32EA7">
          <w:rPr>
            <w:rStyle w:val="Hyperlink"/>
            <w:noProof/>
          </w:rPr>
          <w:t>Microsoft Azure Stack</w:t>
        </w:r>
        <w:r w:rsidR="006103CD">
          <w:rPr>
            <w:noProof/>
            <w:webHidden/>
          </w:rPr>
          <w:tab/>
        </w:r>
        <w:r w:rsidR="006103CD">
          <w:rPr>
            <w:noProof/>
            <w:webHidden/>
          </w:rPr>
          <w:fldChar w:fldCharType="begin"/>
        </w:r>
        <w:r w:rsidR="006103CD">
          <w:rPr>
            <w:noProof/>
            <w:webHidden/>
          </w:rPr>
          <w:instrText xml:space="preserve"> PAGEREF _Toc536471698 \h </w:instrText>
        </w:r>
        <w:r w:rsidR="006103CD">
          <w:rPr>
            <w:noProof/>
            <w:webHidden/>
          </w:rPr>
        </w:r>
        <w:r w:rsidR="006103CD">
          <w:rPr>
            <w:noProof/>
            <w:webHidden/>
          </w:rPr>
          <w:fldChar w:fldCharType="separate"/>
        </w:r>
        <w:r w:rsidR="006103CD">
          <w:rPr>
            <w:noProof/>
            <w:webHidden/>
          </w:rPr>
          <w:t>20</w:t>
        </w:r>
        <w:r w:rsidR="006103CD">
          <w:rPr>
            <w:noProof/>
            <w:webHidden/>
          </w:rPr>
          <w:fldChar w:fldCharType="end"/>
        </w:r>
      </w:hyperlink>
    </w:p>
    <w:p w14:paraId="288DCFE9" w14:textId="3297F887" w:rsidR="006103CD" w:rsidRDefault="00873BE0">
      <w:pPr>
        <w:pStyle w:val="TOC4"/>
        <w:rPr>
          <w:rFonts w:eastAsiaTheme="minorEastAsia"/>
          <w:smallCaps w:val="0"/>
          <w:noProof/>
          <w:sz w:val="22"/>
          <w:lang w:val="en-US" w:eastAsia="en-US" w:bidi="ar-SA"/>
        </w:rPr>
      </w:pPr>
      <w:hyperlink w:anchor="_Toc536471699" w:history="1">
        <w:r w:rsidR="006103CD" w:rsidRPr="00F32EA7">
          <w:rPr>
            <w:rStyle w:val="Hyperlink"/>
            <w:noProof/>
          </w:rPr>
          <w:t>Storitve iskanja Bing</w:t>
        </w:r>
        <w:r w:rsidR="006103CD">
          <w:rPr>
            <w:noProof/>
            <w:webHidden/>
          </w:rPr>
          <w:tab/>
        </w:r>
        <w:r w:rsidR="006103CD">
          <w:rPr>
            <w:noProof/>
            <w:webHidden/>
          </w:rPr>
          <w:fldChar w:fldCharType="begin"/>
        </w:r>
        <w:r w:rsidR="006103CD">
          <w:rPr>
            <w:noProof/>
            <w:webHidden/>
          </w:rPr>
          <w:instrText xml:space="preserve"> PAGEREF _Toc536471699 \h </w:instrText>
        </w:r>
        <w:r w:rsidR="006103CD">
          <w:rPr>
            <w:noProof/>
            <w:webHidden/>
          </w:rPr>
        </w:r>
        <w:r w:rsidR="006103CD">
          <w:rPr>
            <w:noProof/>
            <w:webHidden/>
          </w:rPr>
          <w:fldChar w:fldCharType="separate"/>
        </w:r>
        <w:r w:rsidR="006103CD">
          <w:rPr>
            <w:noProof/>
            <w:webHidden/>
          </w:rPr>
          <w:t>20</w:t>
        </w:r>
        <w:r w:rsidR="006103CD">
          <w:rPr>
            <w:noProof/>
            <w:webHidden/>
          </w:rPr>
          <w:fldChar w:fldCharType="end"/>
        </w:r>
      </w:hyperlink>
    </w:p>
    <w:p w14:paraId="636DE234" w14:textId="4CBC3E6F" w:rsidR="006103CD" w:rsidRDefault="00873BE0">
      <w:pPr>
        <w:pStyle w:val="TOC4"/>
        <w:rPr>
          <w:rFonts w:eastAsiaTheme="minorEastAsia"/>
          <w:smallCaps w:val="0"/>
          <w:noProof/>
          <w:sz w:val="22"/>
          <w:lang w:val="en-US" w:eastAsia="en-US" w:bidi="ar-SA"/>
        </w:rPr>
      </w:pPr>
      <w:hyperlink w:anchor="_Toc536471700" w:history="1">
        <w:r w:rsidR="006103CD" w:rsidRPr="00F32EA7">
          <w:rPr>
            <w:rStyle w:val="Hyperlink"/>
            <w:noProof/>
          </w:rPr>
          <w:t>Microsoft Cognitive Services</w:t>
        </w:r>
        <w:r w:rsidR="006103CD">
          <w:rPr>
            <w:noProof/>
            <w:webHidden/>
          </w:rPr>
          <w:tab/>
        </w:r>
        <w:r w:rsidR="006103CD">
          <w:rPr>
            <w:noProof/>
            <w:webHidden/>
          </w:rPr>
          <w:fldChar w:fldCharType="begin"/>
        </w:r>
        <w:r w:rsidR="006103CD">
          <w:rPr>
            <w:noProof/>
            <w:webHidden/>
          </w:rPr>
          <w:instrText xml:space="preserve"> PAGEREF _Toc536471700 \h </w:instrText>
        </w:r>
        <w:r w:rsidR="006103CD">
          <w:rPr>
            <w:noProof/>
            <w:webHidden/>
          </w:rPr>
        </w:r>
        <w:r w:rsidR="006103CD">
          <w:rPr>
            <w:noProof/>
            <w:webHidden/>
          </w:rPr>
          <w:fldChar w:fldCharType="separate"/>
        </w:r>
        <w:r w:rsidR="006103CD">
          <w:rPr>
            <w:noProof/>
            <w:webHidden/>
          </w:rPr>
          <w:t>21</w:t>
        </w:r>
        <w:r w:rsidR="006103CD">
          <w:rPr>
            <w:noProof/>
            <w:webHidden/>
          </w:rPr>
          <w:fldChar w:fldCharType="end"/>
        </w:r>
      </w:hyperlink>
    </w:p>
    <w:p w14:paraId="098BC673" w14:textId="4C8322C2" w:rsidR="006103CD" w:rsidRDefault="00873BE0">
      <w:pPr>
        <w:pStyle w:val="TOC4"/>
        <w:rPr>
          <w:rFonts w:eastAsiaTheme="minorEastAsia"/>
          <w:smallCaps w:val="0"/>
          <w:noProof/>
          <w:sz w:val="22"/>
          <w:lang w:val="en-US" w:eastAsia="en-US" w:bidi="ar-SA"/>
        </w:rPr>
      </w:pPr>
      <w:hyperlink w:anchor="_Toc536471701" w:history="1">
        <w:r w:rsidR="006103CD" w:rsidRPr="00F32EA7">
          <w:rPr>
            <w:rStyle w:val="Hyperlink"/>
            <w:noProof/>
          </w:rPr>
          <w:t>Microsoft Genomics</w:t>
        </w:r>
        <w:r w:rsidR="006103CD">
          <w:rPr>
            <w:noProof/>
            <w:webHidden/>
          </w:rPr>
          <w:tab/>
        </w:r>
        <w:r w:rsidR="006103CD">
          <w:rPr>
            <w:noProof/>
            <w:webHidden/>
          </w:rPr>
          <w:fldChar w:fldCharType="begin"/>
        </w:r>
        <w:r w:rsidR="006103CD">
          <w:rPr>
            <w:noProof/>
            <w:webHidden/>
          </w:rPr>
          <w:instrText xml:space="preserve"> PAGEREF _Toc536471701 \h </w:instrText>
        </w:r>
        <w:r w:rsidR="006103CD">
          <w:rPr>
            <w:noProof/>
            <w:webHidden/>
          </w:rPr>
        </w:r>
        <w:r w:rsidR="006103CD">
          <w:rPr>
            <w:noProof/>
            <w:webHidden/>
          </w:rPr>
          <w:fldChar w:fldCharType="separate"/>
        </w:r>
        <w:r w:rsidR="006103CD">
          <w:rPr>
            <w:noProof/>
            <w:webHidden/>
          </w:rPr>
          <w:t>21</w:t>
        </w:r>
        <w:r w:rsidR="006103CD">
          <w:rPr>
            <w:noProof/>
            <w:webHidden/>
          </w:rPr>
          <w:fldChar w:fldCharType="end"/>
        </w:r>
      </w:hyperlink>
    </w:p>
    <w:p w14:paraId="5248F049" w14:textId="477EEB18" w:rsidR="006103CD" w:rsidRDefault="00873BE0">
      <w:pPr>
        <w:pStyle w:val="TOC4"/>
        <w:rPr>
          <w:rFonts w:eastAsiaTheme="minorEastAsia"/>
          <w:smallCaps w:val="0"/>
          <w:noProof/>
          <w:sz w:val="22"/>
          <w:lang w:val="en-US" w:eastAsia="en-US" w:bidi="ar-SA"/>
        </w:rPr>
      </w:pPr>
      <w:hyperlink w:anchor="_Toc536471702" w:history="1">
        <w:r w:rsidR="006103CD" w:rsidRPr="00F32EA7">
          <w:rPr>
            <w:rStyle w:val="Hyperlink"/>
            <w:noProof/>
          </w:rPr>
          <w:t>Visual Studio App Center</w:t>
        </w:r>
        <w:r w:rsidR="006103CD">
          <w:rPr>
            <w:noProof/>
            <w:webHidden/>
          </w:rPr>
          <w:tab/>
        </w:r>
        <w:r w:rsidR="006103CD">
          <w:rPr>
            <w:noProof/>
            <w:webHidden/>
          </w:rPr>
          <w:fldChar w:fldCharType="begin"/>
        </w:r>
        <w:r w:rsidR="006103CD">
          <w:rPr>
            <w:noProof/>
            <w:webHidden/>
          </w:rPr>
          <w:instrText xml:space="preserve"> PAGEREF _Toc536471702 \h </w:instrText>
        </w:r>
        <w:r w:rsidR="006103CD">
          <w:rPr>
            <w:noProof/>
            <w:webHidden/>
          </w:rPr>
        </w:r>
        <w:r w:rsidR="006103CD">
          <w:rPr>
            <w:noProof/>
            <w:webHidden/>
          </w:rPr>
          <w:fldChar w:fldCharType="separate"/>
        </w:r>
        <w:r w:rsidR="006103CD">
          <w:rPr>
            <w:noProof/>
            <w:webHidden/>
          </w:rPr>
          <w:t>21</w:t>
        </w:r>
        <w:r w:rsidR="006103CD">
          <w:rPr>
            <w:noProof/>
            <w:webHidden/>
          </w:rPr>
          <w:fldChar w:fldCharType="end"/>
        </w:r>
      </w:hyperlink>
    </w:p>
    <w:p w14:paraId="5336F76F" w14:textId="1CAA166E" w:rsidR="006103CD" w:rsidRDefault="00873BE0">
      <w:pPr>
        <w:pStyle w:val="TOC2"/>
        <w:tabs>
          <w:tab w:val="right" w:leader="dot" w:pos="5030"/>
        </w:tabs>
        <w:rPr>
          <w:rFonts w:eastAsiaTheme="minorEastAsia"/>
          <w:b w:val="0"/>
          <w:smallCaps w:val="0"/>
          <w:noProof/>
          <w:sz w:val="22"/>
          <w:lang w:val="en-US" w:eastAsia="en-US" w:bidi="ar-SA"/>
        </w:rPr>
      </w:pPr>
      <w:hyperlink w:anchor="_Toc536471703" w:history="1">
        <w:r w:rsidR="006103CD" w:rsidRPr="00F32EA7">
          <w:rPr>
            <w:rStyle w:val="Hyperlink"/>
            <w:noProof/>
          </w:rPr>
          <w:t>Paketi Microsoft Azure</w:t>
        </w:r>
        <w:r w:rsidR="006103CD">
          <w:rPr>
            <w:noProof/>
            <w:webHidden/>
          </w:rPr>
          <w:tab/>
        </w:r>
        <w:r w:rsidR="006103CD">
          <w:rPr>
            <w:noProof/>
            <w:webHidden/>
          </w:rPr>
          <w:fldChar w:fldCharType="begin"/>
        </w:r>
        <w:r w:rsidR="006103CD">
          <w:rPr>
            <w:noProof/>
            <w:webHidden/>
          </w:rPr>
          <w:instrText xml:space="preserve"> PAGEREF _Toc536471703 \h </w:instrText>
        </w:r>
        <w:r w:rsidR="006103CD">
          <w:rPr>
            <w:noProof/>
            <w:webHidden/>
          </w:rPr>
        </w:r>
        <w:r w:rsidR="006103CD">
          <w:rPr>
            <w:noProof/>
            <w:webHidden/>
          </w:rPr>
          <w:fldChar w:fldCharType="separate"/>
        </w:r>
        <w:r w:rsidR="006103CD">
          <w:rPr>
            <w:noProof/>
            <w:webHidden/>
          </w:rPr>
          <w:t>22</w:t>
        </w:r>
        <w:r w:rsidR="006103CD">
          <w:rPr>
            <w:noProof/>
            <w:webHidden/>
          </w:rPr>
          <w:fldChar w:fldCharType="end"/>
        </w:r>
      </w:hyperlink>
    </w:p>
    <w:p w14:paraId="7EBF5222" w14:textId="719E2741" w:rsidR="006103CD" w:rsidRDefault="00873BE0">
      <w:pPr>
        <w:pStyle w:val="TOC4"/>
        <w:rPr>
          <w:rFonts w:eastAsiaTheme="minorEastAsia"/>
          <w:smallCaps w:val="0"/>
          <w:noProof/>
          <w:sz w:val="22"/>
          <w:lang w:val="en-US" w:eastAsia="en-US" w:bidi="ar-SA"/>
        </w:rPr>
      </w:pPr>
      <w:hyperlink w:anchor="_Toc536471704" w:history="1">
        <w:r w:rsidR="006103CD" w:rsidRPr="00F32EA7">
          <w:rPr>
            <w:rStyle w:val="Hyperlink"/>
            <w:noProof/>
          </w:rPr>
          <w:t>Azure Active Directory Basic</w:t>
        </w:r>
        <w:r w:rsidR="006103CD">
          <w:rPr>
            <w:noProof/>
            <w:webHidden/>
          </w:rPr>
          <w:tab/>
        </w:r>
        <w:r w:rsidR="006103CD">
          <w:rPr>
            <w:noProof/>
            <w:webHidden/>
          </w:rPr>
          <w:fldChar w:fldCharType="begin"/>
        </w:r>
        <w:r w:rsidR="006103CD">
          <w:rPr>
            <w:noProof/>
            <w:webHidden/>
          </w:rPr>
          <w:instrText xml:space="preserve"> PAGEREF _Toc536471704 \h </w:instrText>
        </w:r>
        <w:r w:rsidR="006103CD">
          <w:rPr>
            <w:noProof/>
            <w:webHidden/>
          </w:rPr>
        </w:r>
        <w:r w:rsidR="006103CD">
          <w:rPr>
            <w:noProof/>
            <w:webHidden/>
          </w:rPr>
          <w:fldChar w:fldCharType="separate"/>
        </w:r>
        <w:r w:rsidR="006103CD">
          <w:rPr>
            <w:noProof/>
            <w:webHidden/>
          </w:rPr>
          <w:t>22</w:t>
        </w:r>
        <w:r w:rsidR="006103CD">
          <w:rPr>
            <w:noProof/>
            <w:webHidden/>
          </w:rPr>
          <w:fldChar w:fldCharType="end"/>
        </w:r>
      </w:hyperlink>
    </w:p>
    <w:p w14:paraId="0CBEE960" w14:textId="0B31D8CF" w:rsidR="006103CD" w:rsidRDefault="00873BE0">
      <w:pPr>
        <w:pStyle w:val="TOC4"/>
        <w:rPr>
          <w:rFonts w:eastAsiaTheme="minorEastAsia"/>
          <w:smallCaps w:val="0"/>
          <w:noProof/>
          <w:sz w:val="22"/>
          <w:lang w:val="en-US" w:eastAsia="en-US" w:bidi="ar-SA"/>
        </w:rPr>
      </w:pPr>
      <w:hyperlink w:anchor="_Toc536471705" w:history="1">
        <w:r w:rsidR="006103CD" w:rsidRPr="00F32EA7">
          <w:rPr>
            <w:rStyle w:val="Hyperlink"/>
            <w:noProof/>
          </w:rPr>
          <w:t>Azure Active Directory Premium</w:t>
        </w:r>
        <w:r w:rsidR="006103CD">
          <w:rPr>
            <w:noProof/>
            <w:webHidden/>
          </w:rPr>
          <w:tab/>
        </w:r>
        <w:r w:rsidR="006103CD">
          <w:rPr>
            <w:noProof/>
            <w:webHidden/>
          </w:rPr>
          <w:fldChar w:fldCharType="begin"/>
        </w:r>
        <w:r w:rsidR="006103CD">
          <w:rPr>
            <w:noProof/>
            <w:webHidden/>
          </w:rPr>
          <w:instrText xml:space="preserve"> PAGEREF _Toc536471705 \h </w:instrText>
        </w:r>
        <w:r w:rsidR="006103CD">
          <w:rPr>
            <w:noProof/>
            <w:webHidden/>
          </w:rPr>
        </w:r>
        <w:r w:rsidR="006103CD">
          <w:rPr>
            <w:noProof/>
            <w:webHidden/>
          </w:rPr>
          <w:fldChar w:fldCharType="separate"/>
        </w:r>
        <w:r w:rsidR="006103CD">
          <w:rPr>
            <w:noProof/>
            <w:webHidden/>
          </w:rPr>
          <w:t>22</w:t>
        </w:r>
        <w:r w:rsidR="006103CD">
          <w:rPr>
            <w:noProof/>
            <w:webHidden/>
          </w:rPr>
          <w:fldChar w:fldCharType="end"/>
        </w:r>
      </w:hyperlink>
    </w:p>
    <w:p w14:paraId="130BC7A4" w14:textId="6ABF6ADE" w:rsidR="006103CD" w:rsidRDefault="00873BE0">
      <w:pPr>
        <w:pStyle w:val="TOC4"/>
        <w:rPr>
          <w:rFonts w:eastAsiaTheme="minorEastAsia"/>
          <w:smallCaps w:val="0"/>
          <w:noProof/>
          <w:sz w:val="22"/>
          <w:lang w:val="en-US" w:eastAsia="en-US" w:bidi="ar-SA"/>
        </w:rPr>
      </w:pPr>
      <w:hyperlink w:anchor="_Toc536471706" w:history="1">
        <w:r w:rsidR="006103CD" w:rsidRPr="00F32EA7">
          <w:rPr>
            <w:rStyle w:val="Hyperlink"/>
            <w:noProof/>
            <w:lang w:val="fr-FR"/>
          </w:rPr>
          <w:t>Azure Information Protection Premium</w:t>
        </w:r>
        <w:r w:rsidR="006103CD">
          <w:rPr>
            <w:noProof/>
            <w:webHidden/>
          </w:rPr>
          <w:tab/>
        </w:r>
        <w:r w:rsidR="006103CD">
          <w:rPr>
            <w:noProof/>
            <w:webHidden/>
          </w:rPr>
          <w:fldChar w:fldCharType="begin"/>
        </w:r>
        <w:r w:rsidR="006103CD">
          <w:rPr>
            <w:noProof/>
            <w:webHidden/>
          </w:rPr>
          <w:instrText xml:space="preserve"> PAGEREF _Toc536471706 \h </w:instrText>
        </w:r>
        <w:r w:rsidR="006103CD">
          <w:rPr>
            <w:noProof/>
            <w:webHidden/>
          </w:rPr>
        </w:r>
        <w:r w:rsidR="006103CD">
          <w:rPr>
            <w:noProof/>
            <w:webHidden/>
          </w:rPr>
          <w:fldChar w:fldCharType="separate"/>
        </w:r>
        <w:r w:rsidR="006103CD">
          <w:rPr>
            <w:noProof/>
            <w:webHidden/>
          </w:rPr>
          <w:t>22</w:t>
        </w:r>
        <w:r w:rsidR="006103CD">
          <w:rPr>
            <w:noProof/>
            <w:webHidden/>
          </w:rPr>
          <w:fldChar w:fldCharType="end"/>
        </w:r>
      </w:hyperlink>
    </w:p>
    <w:p w14:paraId="45F6A828" w14:textId="6037779C" w:rsidR="006103CD" w:rsidRDefault="00873BE0">
      <w:pPr>
        <w:pStyle w:val="TOC3"/>
        <w:rPr>
          <w:rFonts w:eastAsiaTheme="minorEastAsia"/>
          <w:b w:val="0"/>
          <w:smallCaps w:val="0"/>
          <w:sz w:val="22"/>
          <w:lang w:val="en-US" w:eastAsia="en-US" w:bidi="ar-SA"/>
        </w:rPr>
      </w:pPr>
      <w:hyperlink w:anchor="_Toc536471707" w:history="1">
        <w:r w:rsidR="006103CD" w:rsidRPr="00F32EA7">
          <w:rPr>
            <w:rStyle w:val="Hyperlink"/>
            <w:lang w:val="sl-SI"/>
          </w:rPr>
          <w:t>Storitve Microsoft Dynamics 365</w:t>
        </w:r>
        <w:r w:rsidR="006103CD">
          <w:rPr>
            <w:webHidden/>
          </w:rPr>
          <w:tab/>
        </w:r>
        <w:r w:rsidR="006103CD">
          <w:rPr>
            <w:webHidden/>
          </w:rPr>
          <w:fldChar w:fldCharType="begin"/>
        </w:r>
        <w:r w:rsidR="006103CD">
          <w:rPr>
            <w:webHidden/>
          </w:rPr>
          <w:instrText xml:space="preserve"> PAGEREF _Toc536471707 \h </w:instrText>
        </w:r>
        <w:r w:rsidR="006103CD">
          <w:rPr>
            <w:webHidden/>
          </w:rPr>
        </w:r>
        <w:r w:rsidR="006103CD">
          <w:rPr>
            <w:webHidden/>
          </w:rPr>
          <w:fldChar w:fldCharType="separate"/>
        </w:r>
        <w:r w:rsidR="006103CD">
          <w:rPr>
            <w:webHidden/>
          </w:rPr>
          <w:t>22</w:t>
        </w:r>
        <w:r w:rsidR="006103CD">
          <w:rPr>
            <w:webHidden/>
          </w:rPr>
          <w:fldChar w:fldCharType="end"/>
        </w:r>
      </w:hyperlink>
    </w:p>
    <w:p w14:paraId="229DEE9C" w14:textId="194908D4" w:rsidR="006103CD" w:rsidRDefault="00873BE0">
      <w:pPr>
        <w:pStyle w:val="TOC2"/>
        <w:tabs>
          <w:tab w:val="right" w:leader="dot" w:pos="5030"/>
        </w:tabs>
        <w:rPr>
          <w:rFonts w:eastAsiaTheme="minorEastAsia"/>
          <w:b w:val="0"/>
          <w:smallCaps w:val="0"/>
          <w:noProof/>
          <w:sz w:val="22"/>
          <w:lang w:val="en-US" w:eastAsia="en-US" w:bidi="ar-SA"/>
        </w:rPr>
      </w:pPr>
      <w:hyperlink w:anchor="_Toc536471708" w:history="1">
        <w:r w:rsidR="006103CD" w:rsidRPr="00F32EA7">
          <w:rPr>
            <w:rStyle w:val="Hyperlink"/>
            <w:noProof/>
            <w:lang w:val="it-IT"/>
          </w:rPr>
          <w:t>Storitve Office 365</w:t>
        </w:r>
        <w:r w:rsidR="006103CD">
          <w:rPr>
            <w:noProof/>
            <w:webHidden/>
          </w:rPr>
          <w:tab/>
        </w:r>
        <w:r w:rsidR="006103CD">
          <w:rPr>
            <w:noProof/>
            <w:webHidden/>
          </w:rPr>
          <w:fldChar w:fldCharType="begin"/>
        </w:r>
        <w:r w:rsidR="006103CD">
          <w:rPr>
            <w:noProof/>
            <w:webHidden/>
          </w:rPr>
          <w:instrText xml:space="preserve"> PAGEREF _Toc536471708 \h </w:instrText>
        </w:r>
        <w:r w:rsidR="006103CD">
          <w:rPr>
            <w:noProof/>
            <w:webHidden/>
          </w:rPr>
        </w:r>
        <w:r w:rsidR="006103CD">
          <w:rPr>
            <w:noProof/>
            <w:webHidden/>
          </w:rPr>
          <w:fldChar w:fldCharType="separate"/>
        </w:r>
        <w:r w:rsidR="006103CD">
          <w:rPr>
            <w:noProof/>
            <w:webHidden/>
          </w:rPr>
          <w:t>25</w:t>
        </w:r>
        <w:r w:rsidR="006103CD">
          <w:rPr>
            <w:noProof/>
            <w:webHidden/>
          </w:rPr>
          <w:fldChar w:fldCharType="end"/>
        </w:r>
      </w:hyperlink>
    </w:p>
    <w:p w14:paraId="1FD7959D" w14:textId="1806363C" w:rsidR="006103CD" w:rsidRDefault="00873BE0">
      <w:pPr>
        <w:pStyle w:val="TOC4"/>
        <w:rPr>
          <w:rFonts w:eastAsiaTheme="minorEastAsia"/>
          <w:smallCaps w:val="0"/>
          <w:noProof/>
          <w:sz w:val="22"/>
          <w:lang w:val="en-US" w:eastAsia="en-US" w:bidi="ar-SA"/>
        </w:rPr>
      </w:pPr>
      <w:hyperlink w:anchor="_Toc536471709" w:history="1">
        <w:r w:rsidR="006103CD" w:rsidRPr="00F32EA7">
          <w:rPr>
            <w:rStyle w:val="Hyperlink"/>
            <w:noProof/>
          </w:rPr>
          <w:t>Zvočne storitve</w:t>
        </w:r>
        <w:r w:rsidR="006103CD">
          <w:rPr>
            <w:noProof/>
            <w:webHidden/>
          </w:rPr>
          <w:tab/>
        </w:r>
        <w:r w:rsidR="006103CD">
          <w:rPr>
            <w:noProof/>
            <w:webHidden/>
          </w:rPr>
          <w:fldChar w:fldCharType="begin"/>
        </w:r>
        <w:r w:rsidR="006103CD">
          <w:rPr>
            <w:noProof/>
            <w:webHidden/>
          </w:rPr>
          <w:instrText xml:space="preserve"> PAGEREF _Toc536471709 \h </w:instrText>
        </w:r>
        <w:r w:rsidR="006103CD">
          <w:rPr>
            <w:noProof/>
            <w:webHidden/>
          </w:rPr>
        </w:r>
        <w:r w:rsidR="006103CD">
          <w:rPr>
            <w:noProof/>
            <w:webHidden/>
          </w:rPr>
          <w:fldChar w:fldCharType="separate"/>
        </w:r>
        <w:r w:rsidR="006103CD">
          <w:rPr>
            <w:noProof/>
            <w:webHidden/>
          </w:rPr>
          <w:t>25</w:t>
        </w:r>
        <w:r w:rsidR="006103CD">
          <w:rPr>
            <w:noProof/>
            <w:webHidden/>
          </w:rPr>
          <w:fldChar w:fldCharType="end"/>
        </w:r>
      </w:hyperlink>
    </w:p>
    <w:p w14:paraId="2C9371B1" w14:textId="7CBB0875" w:rsidR="006103CD" w:rsidRDefault="00873BE0">
      <w:pPr>
        <w:pStyle w:val="TOC4"/>
        <w:rPr>
          <w:rFonts w:eastAsiaTheme="minorEastAsia"/>
          <w:smallCaps w:val="0"/>
          <w:noProof/>
          <w:sz w:val="22"/>
          <w:lang w:val="en-US" w:eastAsia="en-US" w:bidi="ar-SA"/>
        </w:rPr>
      </w:pPr>
      <w:hyperlink w:anchor="_Toc536471710" w:history="1">
        <w:r w:rsidR="006103CD" w:rsidRPr="00F32EA7">
          <w:rPr>
            <w:rStyle w:val="Hyperlink"/>
            <w:noProof/>
          </w:rPr>
          <w:t>Exchange Online</w:t>
        </w:r>
        <w:r w:rsidR="006103CD">
          <w:rPr>
            <w:noProof/>
            <w:webHidden/>
          </w:rPr>
          <w:tab/>
        </w:r>
        <w:r w:rsidR="006103CD">
          <w:rPr>
            <w:noProof/>
            <w:webHidden/>
          </w:rPr>
          <w:fldChar w:fldCharType="begin"/>
        </w:r>
        <w:r w:rsidR="006103CD">
          <w:rPr>
            <w:noProof/>
            <w:webHidden/>
          </w:rPr>
          <w:instrText xml:space="preserve"> PAGEREF _Toc536471710 \h </w:instrText>
        </w:r>
        <w:r w:rsidR="006103CD">
          <w:rPr>
            <w:noProof/>
            <w:webHidden/>
          </w:rPr>
        </w:r>
        <w:r w:rsidR="006103CD">
          <w:rPr>
            <w:noProof/>
            <w:webHidden/>
          </w:rPr>
          <w:fldChar w:fldCharType="separate"/>
        </w:r>
        <w:r w:rsidR="006103CD">
          <w:rPr>
            <w:noProof/>
            <w:webHidden/>
          </w:rPr>
          <w:t>26</w:t>
        </w:r>
        <w:r w:rsidR="006103CD">
          <w:rPr>
            <w:noProof/>
            <w:webHidden/>
          </w:rPr>
          <w:fldChar w:fldCharType="end"/>
        </w:r>
      </w:hyperlink>
    </w:p>
    <w:p w14:paraId="2F7D5BFC" w14:textId="3ED9186E" w:rsidR="006103CD" w:rsidRDefault="00873BE0">
      <w:pPr>
        <w:pStyle w:val="TOC4"/>
        <w:rPr>
          <w:rFonts w:eastAsiaTheme="minorEastAsia"/>
          <w:smallCaps w:val="0"/>
          <w:noProof/>
          <w:sz w:val="22"/>
          <w:lang w:val="en-US" w:eastAsia="en-US" w:bidi="ar-SA"/>
        </w:rPr>
      </w:pPr>
      <w:hyperlink w:anchor="_Toc536471711" w:history="1">
        <w:r w:rsidR="006103CD" w:rsidRPr="00F32EA7">
          <w:rPr>
            <w:rStyle w:val="Hyperlink"/>
            <w:noProof/>
            <w:lang w:val="pl-PL"/>
          </w:rPr>
          <w:t>Programi storitve Office 365</w:t>
        </w:r>
        <w:r w:rsidR="006103CD">
          <w:rPr>
            <w:noProof/>
            <w:webHidden/>
          </w:rPr>
          <w:tab/>
        </w:r>
        <w:r w:rsidR="006103CD">
          <w:rPr>
            <w:noProof/>
            <w:webHidden/>
          </w:rPr>
          <w:fldChar w:fldCharType="begin"/>
        </w:r>
        <w:r w:rsidR="006103CD">
          <w:rPr>
            <w:noProof/>
            <w:webHidden/>
          </w:rPr>
          <w:instrText xml:space="preserve"> PAGEREF _Toc536471711 \h </w:instrText>
        </w:r>
        <w:r w:rsidR="006103CD">
          <w:rPr>
            <w:noProof/>
            <w:webHidden/>
          </w:rPr>
        </w:r>
        <w:r w:rsidR="006103CD">
          <w:rPr>
            <w:noProof/>
            <w:webHidden/>
          </w:rPr>
          <w:fldChar w:fldCharType="separate"/>
        </w:r>
        <w:r w:rsidR="006103CD">
          <w:rPr>
            <w:noProof/>
            <w:webHidden/>
          </w:rPr>
          <w:t>28</w:t>
        </w:r>
        <w:r w:rsidR="006103CD">
          <w:rPr>
            <w:noProof/>
            <w:webHidden/>
          </w:rPr>
          <w:fldChar w:fldCharType="end"/>
        </w:r>
      </w:hyperlink>
    </w:p>
    <w:p w14:paraId="773E8D5D" w14:textId="7DEB4061" w:rsidR="006103CD" w:rsidRDefault="00873BE0">
      <w:pPr>
        <w:pStyle w:val="TOC4"/>
        <w:rPr>
          <w:rFonts w:eastAsiaTheme="minorEastAsia"/>
          <w:smallCaps w:val="0"/>
          <w:noProof/>
          <w:sz w:val="22"/>
          <w:lang w:val="en-US" w:eastAsia="en-US" w:bidi="ar-SA"/>
        </w:rPr>
      </w:pPr>
      <w:hyperlink w:anchor="_Toc536471712" w:history="1">
        <w:r w:rsidR="006103CD" w:rsidRPr="00F32EA7">
          <w:rPr>
            <w:rStyle w:val="Hyperlink"/>
            <w:noProof/>
          </w:rPr>
          <w:t>Office Online</w:t>
        </w:r>
        <w:r w:rsidR="006103CD">
          <w:rPr>
            <w:noProof/>
            <w:webHidden/>
          </w:rPr>
          <w:tab/>
        </w:r>
        <w:r w:rsidR="006103CD">
          <w:rPr>
            <w:noProof/>
            <w:webHidden/>
          </w:rPr>
          <w:fldChar w:fldCharType="begin"/>
        </w:r>
        <w:r w:rsidR="006103CD">
          <w:rPr>
            <w:noProof/>
            <w:webHidden/>
          </w:rPr>
          <w:instrText xml:space="preserve"> PAGEREF _Toc536471712 \h </w:instrText>
        </w:r>
        <w:r w:rsidR="006103CD">
          <w:rPr>
            <w:noProof/>
            <w:webHidden/>
          </w:rPr>
        </w:r>
        <w:r w:rsidR="006103CD">
          <w:rPr>
            <w:noProof/>
            <w:webHidden/>
          </w:rPr>
          <w:fldChar w:fldCharType="separate"/>
        </w:r>
        <w:r w:rsidR="006103CD">
          <w:rPr>
            <w:noProof/>
            <w:webHidden/>
          </w:rPr>
          <w:t>28</w:t>
        </w:r>
        <w:r w:rsidR="006103CD">
          <w:rPr>
            <w:noProof/>
            <w:webHidden/>
          </w:rPr>
          <w:fldChar w:fldCharType="end"/>
        </w:r>
      </w:hyperlink>
    </w:p>
    <w:p w14:paraId="35C2192E" w14:textId="1FAF459E" w:rsidR="006103CD" w:rsidRDefault="00873BE0">
      <w:pPr>
        <w:pStyle w:val="TOC4"/>
        <w:rPr>
          <w:rFonts w:eastAsiaTheme="minorEastAsia"/>
          <w:smallCaps w:val="0"/>
          <w:noProof/>
          <w:sz w:val="22"/>
          <w:lang w:val="en-US" w:eastAsia="en-US" w:bidi="ar-SA"/>
        </w:rPr>
      </w:pPr>
      <w:hyperlink w:anchor="_Toc536471713" w:history="1">
        <w:r w:rsidR="006103CD" w:rsidRPr="00F32EA7">
          <w:rPr>
            <w:rStyle w:val="Hyperlink"/>
            <w:noProof/>
          </w:rPr>
          <w:t>OneDrive za podjetja</w:t>
        </w:r>
        <w:r w:rsidR="006103CD">
          <w:rPr>
            <w:noProof/>
            <w:webHidden/>
          </w:rPr>
          <w:tab/>
        </w:r>
        <w:r w:rsidR="006103CD">
          <w:rPr>
            <w:noProof/>
            <w:webHidden/>
          </w:rPr>
          <w:fldChar w:fldCharType="begin"/>
        </w:r>
        <w:r w:rsidR="006103CD">
          <w:rPr>
            <w:noProof/>
            <w:webHidden/>
          </w:rPr>
          <w:instrText xml:space="preserve"> PAGEREF _Toc536471713 \h </w:instrText>
        </w:r>
        <w:r w:rsidR="006103CD">
          <w:rPr>
            <w:noProof/>
            <w:webHidden/>
          </w:rPr>
        </w:r>
        <w:r w:rsidR="006103CD">
          <w:rPr>
            <w:noProof/>
            <w:webHidden/>
          </w:rPr>
          <w:fldChar w:fldCharType="separate"/>
        </w:r>
        <w:r w:rsidR="006103CD">
          <w:rPr>
            <w:noProof/>
            <w:webHidden/>
          </w:rPr>
          <w:t>28</w:t>
        </w:r>
        <w:r w:rsidR="006103CD">
          <w:rPr>
            <w:noProof/>
            <w:webHidden/>
          </w:rPr>
          <w:fldChar w:fldCharType="end"/>
        </w:r>
      </w:hyperlink>
    </w:p>
    <w:p w14:paraId="724CBEDE" w14:textId="6E106E8C" w:rsidR="006103CD" w:rsidRDefault="00873BE0">
      <w:pPr>
        <w:pStyle w:val="TOC4"/>
        <w:rPr>
          <w:rFonts w:eastAsiaTheme="minorEastAsia"/>
          <w:smallCaps w:val="0"/>
          <w:noProof/>
          <w:sz w:val="22"/>
          <w:lang w:val="en-US" w:eastAsia="en-US" w:bidi="ar-SA"/>
        </w:rPr>
      </w:pPr>
      <w:hyperlink w:anchor="_Toc536471714" w:history="1">
        <w:r w:rsidR="006103CD" w:rsidRPr="00F32EA7">
          <w:rPr>
            <w:rStyle w:val="Hyperlink"/>
            <w:noProof/>
          </w:rPr>
          <w:t>Project Online</w:t>
        </w:r>
        <w:r w:rsidR="006103CD">
          <w:rPr>
            <w:noProof/>
            <w:webHidden/>
          </w:rPr>
          <w:tab/>
        </w:r>
        <w:r w:rsidR="006103CD">
          <w:rPr>
            <w:noProof/>
            <w:webHidden/>
          </w:rPr>
          <w:fldChar w:fldCharType="begin"/>
        </w:r>
        <w:r w:rsidR="006103CD">
          <w:rPr>
            <w:noProof/>
            <w:webHidden/>
          </w:rPr>
          <w:instrText xml:space="preserve"> PAGEREF _Toc536471714 \h </w:instrText>
        </w:r>
        <w:r w:rsidR="006103CD">
          <w:rPr>
            <w:noProof/>
            <w:webHidden/>
          </w:rPr>
        </w:r>
        <w:r w:rsidR="006103CD">
          <w:rPr>
            <w:noProof/>
            <w:webHidden/>
          </w:rPr>
          <w:fldChar w:fldCharType="separate"/>
        </w:r>
        <w:r w:rsidR="006103CD">
          <w:rPr>
            <w:noProof/>
            <w:webHidden/>
          </w:rPr>
          <w:t>29</w:t>
        </w:r>
        <w:r w:rsidR="006103CD">
          <w:rPr>
            <w:noProof/>
            <w:webHidden/>
          </w:rPr>
          <w:fldChar w:fldCharType="end"/>
        </w:r>
      </w:hyperlink>
    </w:p>
    <w:p w14:paraId="05433D98" w14:textId="3CC894FC" w:rsidR="006103CD" w:rsidRDefault="00873BE0">
      <w:pPr>
        <w:pStyle w:val="TOC4"/>
        <w:rPr>
          <w:rFonts w:eastAsiaTheme="minorEastAsia"/>
          <w:smallCaps w:val="0"/>
          <w:noProof/>
          <w:sz w:val="22"/>
          <w:lang w:val="en-US" w:eastAsia="en-US" w:bidi="ar-SA"/>
        </w:rPr>
      </w:pPr>
      <w:hyperlink w:anchor="_Toc536471715" w:history="1">
        <w:r w:rsidR="006103CD" w:rsidRPr="00F32EA7">
          <w:rPr>
            <w:rStyle w:val="Hyperlink"/>
            <w:noProof/>
          </w:rPr>
          <w:t>SharePoint Online</w:t>
        </w:r>
        <w:r w:rsidR="006103CD">
          <w:rPr>
            <w:noProof/>
            <w:webHidden/>
          </w:rPr>
          <w:tab/>
        </w:r>
        <w:r w:rsidR="006103CD">
          <w:rPr>
            <w:noProof/>
            <w:webHidden/>
          </w:rPr>
          <w:fldChar w:fldCharType="begin"/>
        </w:r>
        <w:r w:rsidR="006103CD">
          <w:rPr>
            <w:noProof/>
            <w:webHidden/>
          </w:rPr>
          <w:instrText xml:space="preserve"> PAGEREF _Toc536471715 \h </w:instrText>
        </w:r>
        <w:r w:rsidR="006103CD">
          <w:rPr>
            <w:noProof/>
            <w:webHidden/>
          </w:rPr>
        </w:r>
        <w:r w:rsidR="006103CD">
          <w:rPr>
            <w:noProof/>
            <w:webHidden/>
          </w:rPr>
          <w:fldChar w:fldCharType="separate"/>
        </w:r>
        <w:r w:rsidR="006103CD">
          <w:rPr>
            <w:noProof/>
            <w:webHidden/>
          </w:rPr>
          <w:t>29</w:t>
        </w:r>
        <w:r w:rsidR="006103CD">
          <w:rPr>
            <w:noProof/>
            <w:webHidden/>
          </w:rPr>
          <w:fldChar w:fldCharType="end"/>
        </w:r>
      </w:hyperlink>
    </w:p>
    <w:p w14:paraId="7F9E95E7" w14:textId="2AA25528" w:rsidR="006103CD" w:rsidRDefault="00873BE0">
      <w:pPr>
        <w:pStyle w:val="TOC4"/>
        <w:rPr>
          <w:rFonts w:eastAsiaTheme="minorEastAsia"/>
          <w:smallCaps w:val="0"/>
          <w:noProof/>
          <w:sz w:val="22"/>
          <w:lang w:val="en-US" w:eastAsia="en-US" w:bidi="ar-SA"/>
        </w:rPr>
      </w:pPr>
      <w:hyperlink w:anchor="_Toc536471716" w:history="1">
        <w:r w:rsidR="006103CD" w:rsidRPr="00F32EA7">
          <w:rPr>
            <w:rStyle w:val="Hyperlink"/>
            <w:noProof/>
          </w:rPr>
          <w:t>Microsoft Stream</w:t>
        </w:r>
        <w:r w:rsidR="006103CD">
          <w:rPr>
            <w:noProof/>
            <w:webHidden/>
          </w:rPr>
          <w:tab/>
        </w:r>
        <w:r w:rsidR="006103CD">
          <w:rPr>
            <w:noProof/>
            <w:webHidden/>
          </w:rPr>
          <w:fldChar w:fldCharType="begin"/>
        </w:r>
        <w:r w:rsidR="006103CD">
          <w:rPr>
            <w:noProof/>
            <w:webHidden/>
          </w:rPr>
          <w:instrText xml:space="preserve"> PAGEREF _Toc536471716 \h </w:instrText>
        </w:r>
        <w:r w:rsidR="006103CD">
          <w:rPr>
            <w:noProof/>
            <w:webHidden/>
          </w:rPr>
        </w:r>
        <w:r w:rsidR="006103CD">
          <w:rPr>
            <w:noProof/>
            <w:webHidden/>
          </w:rPr>
          <w:fldChar w:fldCharType="separate"/>
        </w:r>
        <w:r w:rsidR="006103CD">
          <w:rPr>
            <w:noProof/>
            <w:webHidden/>
          </w:rPr>
          <w:t>29</w:t>
        </w:r>
        <w:r w:rsidR="006103CD">
          <w:rPr>
            <w:noProof/>
            <w:webHidden/>
          </w:rPr>
          <w:fldChar w:fldCharType="end"/>
        </w:r>
      </w:hyperlink>
    </w:p>
    <w:p w14:paraId="01E9CD23" w14:textId="4C06FE72" w:rsidR="006103CD" w:rsidRDefault="00873BE0">
      <w:pPr>
        <w:pStyle w:val="TOC2"/>
        <w:tabs>
          <w:tab w:val="right" w:leader="dot" w:pos="5030"/>
        </w:tabs>
        <w:rPr>
          <w:rFonts w:eastAsiaTheme="minorEastAsia"/>
          <w:b w:val="0"/>
          <w:smallCaps w:val="0"/>
          <w:noProof/>
          <w:sz w:val="22"/>
          <w:lang w:val="en-US" w:eastAsia="en-US" w:bidi="ar-SA"/>
        </w:rPr>
      </w:pPr>
      <w:hyperlink w:anchor="_Toc536471717" w:history="1">
        <w:r w:rsidR="006103CD" w:rsidRPr="00F32EA7">
          <w:rPr>
            <w:rStyle w:val="Hyperlink"/>
            <w:noProof/>
          </w:rPr>
          <w:t>Druge spletne storitve</w:t>
        </w:r>
        <w:r w:rsidR="006103CD">
          <w:rPr>
            <w:noProof/>
            <w:webHidden/>
          </w:rPr>
          <w:tab/>
        </w:r>
        <w:r w:rsidR="006103CD">
          <w:rPr>
            <w:noProof/>
            <w:webHidden/>
          </w:rPr>
          <w:fldChar w:fldCharType="begin"/>
        </w:r>
        <w:r w:rsidR="006103CD">
          <w:rPr>
            <w:noProof/>
            <w:webHidden/>
          </w:rPr>
          <w:instrText xml:space="preserve"> PAGEREF _Toc536471717 \h </w:instrText>
        </w:r>
        <w:r w:rsidR="006103CD">
          <w:rPr>
            <w:noProof/>
            <w:webHidden/>
          </w:rPr>
        </w:r>
        <w:r w:rsidR="006103CD">
          <w:rPr>
            <w:noProof/>
            <w:webHidden/>
          </w:rPr>
          <w:fldChar w:fldCharType="separate"/>
        </w:r>
        <w:r w:rsidR="006103CD">
          <w:rPr>
            <w:noProof/>
            <w:webHidden/>
          </w:rPr>
          <w:t>30</w:t>
        </w:r>
        <w:r w:rsidR="006103CD">
          <w:rPr>
            <w:noProof/>
            <w:webHidden/>
          </w:rPr>
          <w:fldChar w:fldCharType="end"/>
        </w:r>
      </w:hyperlink>
    </w:p>
    <w:p w14:paraId="016F61E7" w14:textId="68A3D3BE" w:rsidR="006103CD" w:rsidRDefault="00873BE0">
      <w:pPr>
        <w:pStyle w:val="TOC4"/>
        <w:rPr>
          <w:rFonts w:eastAsiaTheme="minorEastAsia"/>
          <w:smallCaps w:val="0"/>
          <w:noProof/>
          <w:sz w:val="22"/>
          <w:lang w:val="en-US" w:eastAsia="en-US" w:bidi="ar-SA"/>
        </w:rPr>
      </w:pPr>
      <w:hyperlink w:anchor="_Toc536471718" w:history="1">
        <w:r w:rsidR="006103CD" w:rsidRPr="00F32EA7">
          <w:rPr>
            <w:rStyle w:val="Hyperlink"/>
            <w:noProof/>
          </w:rPr>
          <w:t>Okolji Bing Maps Enterprise Platform in Mobile Asset Management Platform</w:t>
        </w:r>
        <w:r w:rsidR="006103CD">
          <w:rPr>
            <w:noProof/>
            <w:webHidden/>
          </w:rPr>
          <w:tab/>
        </w:r>
        <w:r w:rsidR="006103CD">
          <w:rPr>
            <w:noProof/>
            <w:webHidden/>
          </w:rPr>
          <w:fldChar w:fldCharType="begin"/>
        </w:r>
        <w:r w:rsidR="006103CD">
          <w:rPr>
            <w:noProof/>
            <w:webHidden/>
          </w:rPr>
          <w:instrText xml:space="preserve"> PAGEREF _Toc536471718 \h </w:instrText>
        </w:r>
        <w:r w:rsidR="006103CD">
          <w:rPr>
            <w:noProof/>
            <w:webHidden/>
          </w:rPr>
        </w:r>
        <w:r w:rsidR="006103CD">
          <w:rPr>
            <w:noProof/>
            <w:webHidden/>
          </w:rPr>
          <w:fldChar w:fldCharType="separate"/>
        </w:r>
        <w:r w:rsidR="006103CD">
          <w:rPr>
            <w:noProof/>
            <w:webHidden/>
          </w:rPr>
          <w:t>30</w:t>
        </w:r>
        <w:r w:rsidR="006103CD">
          <w:rPr>
            <w:noProof/>
            <w:webHidden/>
          </w:rPr>
          <w:fldChar w:fldCharType="end"/>
        </w:r>
      </w:hyperlink>
    </w:p>
    <w:p w14:paraId="290B9883" w14:textId="527AC665" w:rsidR="006103CD" w:rsidRDefault="00873BE0">
      <w:pPr>
        <w:pStyle w:val="TOC4"/>
        <w:rPr>
          <w:rFonts w:eastAsiaTheme="minorEastAsia"/>
          <w:smallCaps w:val="0"/>
          <w:noProof/>
          <w:sz w:val="22"/>
          <w:lang w:val="en-US" w:eastAsia="en-US" w:bidi="ar-SA"/>
        </w:rPr>
      </w:pPr>
      <w:hyperlink w:anchor="_Toc536471719" w:history="1">
        <w:r w:rsidR="006103CD" w:rsidRPr="00F32EA7">
          <w:rPr>
            <w:rStyle w:val="Hyperlink"/>
            <w:noProof/>
          </w:rPr>
          <w:t>Business Application Platform</w:t>
        </w:r>
        <w:r w:rsidR="006103CD">
          <w:rPr>
            <w:noProof/>
            <w:webHidden/>
          </w:rPr>
          <w:tab/>
        </w:r>
        <w:r w:rsidR="006103CD">
          <w:rPr>
            <w:noProof/>
            <w:webHidden/>
          </w:rPr>
          <w:fldChar w:fldCharType="begin"/>
        </w:r>
        <w:r w:rsidR="006103CD">
          <w:rPr>
            <w:noProof/>
            <w:webHidden/>
          </w:rPr>
          <w:instrText xml:space="preserve"> PAGEREF _Toc536471719 \h </w:instrText>
        </w:r>
        <w:r w:rsidR="006103CD">
          <w:rPr>
            <w:noProof/>
            <w:webHidden/>
          </w:rPr>
        </w:r>
        <w:r w:rsidR="006103CD">
          <w:rPr>
            <w:noProof/>
            <w:webHidden/>
          </w:rPr>
          <w:fldChar w:fldCharType="separate"/>
        </w:r>
        <w:r w:rsidR="006103CD">
          <w:rPr>
            <w:noProof/>
            <w:webHidden/>
          </w:rPr>
          <w:t>30</w:t>
        </w:r>
        <w:r w:rsidR="006103CD">
          <w:rPr>
            <w:noProof/>
            <w:webHidden/>
          </w:rPr>
          <w:fldChar w:fldCharType="end"/>
        </w:r>
      </w:hyperlink>
    </w:p>
    <w:p w14:paraId="3CE6AFE7" w14:textId="630290EB" w:rsidR="006103CD" w:rsidRDefault="00873BE0">
      <w:pPr>
        <w:pStyle w:val="TOC4"/>
        <w:rPr>
          <w:rFonts w:eastAsiaTheme="minorEastAsia"/>
          <w:smallCaps w:val="0"/>
          <w:noProof/>
          <w:sz w:val="22"/>
          <w:lang w:val="en-US" w:eastAsia="en-US" w:bidi="ar-SA"/>
        </w:rPr>
      </w:pPr>
      <w:hyperlink w:anchor="_Toc536471720" w:history="1">
        <w:r w:rsidR="006103CD" w:rsidRPr="00F32EA7">
          <w:rPr>
            <w:rStyle w:val="Hyperlink"/>
            <w:noProof/>
            <w:lang w:val="pl-PL"/>
          </w:rPr>
          <w:t>GitHub Enterprise</w:t>
        </w:r>
        <w:r w:rsidR="006103CD">
          <w:rPr>
            <w:noProof/>
            <w:webHidden/>
          </w:rPr>
          <w:tab/>
        </w:r>
        <w:r w:rsidR="006103CD">
          <w:rPr>
            <w:noProof/>
            <w:webHidden/>
          </w:rPr>
          <w:fldChar w:fldCharType="begin"/>
        </w:r>
        <w:r w:rsidR="006103CD">
          <w:rPr>
            <w:noProof/>
            <w:webHidden/>
          </w:rPr>
          <w:instrText xml:space="preserve"> PAGEREF _Toc536471720 \h </w:instrText>
        </w:r>
        <w:r w:rsidR="006103CD">
          <w:rPr>
            <w:noProof/>
            <w:webHidden/>
          </w:rPr>
        </w:r>
        <w:r w:rsidR="006103CD">
          <w:rPr>
            <w:noProof/>
            <w:webHidden/>
          </w:rPr>
          <w:fldChar w:fldCharType="separate"/>
        </w:r>
        <w:r w:rsidR="006103CD">
          <w:rPr>
            <w:noProof/>
            <w:webHidden/>
          </w:rPr>
          <w:t>31</w:t>
        </w:r>
        <w:r w:rsidR="006103CD">
          <w:rPr>
            <w:noProof/>
            <w:webHidden/>
          </w:rPr>
          <w:fldChar w:fldCharType="end"/>
        </w:r>
      </w:hyperlink>
    </w:p>
    <w:p w14:paraId="78F70133" w14:textId="79127EB4" w:rsidR="006103CD" w:rsidRDefault="00873BE0">
      <w:pPr>
        <w:pStyle w:val="TOC4"/>
        <w:rPr>
          <w:rFonts w:eastAsiaTheme="minorEastAsia"/>
          <w:smallCaps w:val="0"/>
          <w:noProof/>
          <w:sz w:val="22"/>
          <w:lang w:val="en-US" w:eastAsia="en-US" w:bidi="ar-SA"/>
        </w:rPr>
      </w:pPr>
      <w:hyperlink w:anchor="_Toc536471721" w:history="1">
        <w:r w:rsidR="006103CD" w:rsidRPr="00F32EA7">
          <w:rPr>
            <w:rStyle w:val="Hyperlink"/>
            <w:noProof/>
          </w:rPr>
          <w:t>Microsoft Cloud App Security</w:t>
        </w:r>
        <w:r w:rsidR="006103CD">
          <w:rPr>
            <w:noProof/>
            <w:webHidden/>
          </w:rPr>
          <w:tab/>
        </w:r>
        <w:r w:rsidR="006103CD">
          <w:rPr>
            <w:noProof/>
            <w:webHidden/>
          </w:rPr>
          <w:fldChar w:fldCharType="begin"/>
        </w:r>
        <w:r w:rsidR="006103CD">
          <w:rPr>
            <w:noProof/>
            <w:webHidden/>
          </w:rPr>
          <w:instrText xml:space="preserve"> PAGEREF _Toc536471721 \h </w:instrText>
        </w:r>
        <w:r w:rsidR="006103CD">
          <w:rPr>
            <w:noProof/>
            <w:webHidden/>
          </w:rPr>
        </w:r>
        <w:r w:rsidR="006103CD">
          <w:rPr>
            <w:noProof/>
            <w:webHidden/>
          </w:rPr>
          <w:fldChar w:fldCharType="separate"/>
        </w:r>
        <w:r w:rsidR="006103CD">
          <w:rPr>
            <w:noProof/>
            <w:webHidden/>
          </w:rPr>
          <w:t>31</w:t>
        </w:r>
        <w:r w:rsidR="006103CD">
          <w:rPr>
            <w:noProof/>
            <w:webHidden/>
          </w:rPr>
          <w:fldChar w:fldCharType="end"/>
        </w:r>
      </w:hyperlink>
    </w:p>
    <w:p w14:paraId="36F6069A" w14:textId="09DA15A7" w:rsidR="006103CD" w:rsidRDefault="00873BE0">
      <w:pPr>
        <w:pStyle w:val="TOC4"/>
        <w:rPr>
          <w:rFonts w:eastAsiaTheme="minorEastAsia"/>
          <w:smallCaps w:val="0"/>
          <w:noProof/>
          <w:sz w:val="22"/>
          <w:lang w:val="en-US" w:eastAsia="en-US" w:bidi="ar-SA"/>
        </w:rPr>
      </w:pPr>
      <w:hyperlink w:anchor="_Toc536471722" w:history="1">
        <w:r w:rsidR="006103CD" w:rsidRPr="00F32EA7">
          <w:rPr>
            <w:rStyle w:val="Hyperlink"/>
            <w:noProof/>
          </w:rPr>
          <w:t>Microsoft Healthcare Bot Service</w:t>
        </w:r>
        <w:r w:rsidR="006103CD">
          <w:rPr>
            <w:noProof/>
            <w:webHidden/>
          </w:rPr>
          <w:tab/>
        </w:r>
        <w:r w:rsidR="006103CD">
          <w:rPr>
            <w:noProof/>
            <w:webHidden/>
          </w:rPr>
          <w:fldChar w:fldCharType="begin"/>
        </w:r>
        <w:r w:rsidR="006103CD">
          <w:rPr>
            <w:noProof/>
            <w:webHidden/>
          </w:rPr>
          <w:instrText xml:space="preserve"> PAGEREF _Toc536471722 \h </w:instrText>
        </w:r>
        <w:r w:rsidR="006103CD">
          <w:rPr>
            <w:noProof/>
            <w:webHidden/>
          </w:rPr>
        </w:r>
        <w:r w:rsidR="006103CD">
          <w:rPr>
            <w:noProof/>
            <w:webHidden/>
          </w:rPr>
          <w:fldChar w:fldCharType="separate"/>
        </w:r>
        <w:r w:rsidR="006103CD">
          <w:rPr>
            <w:noProof/>
            <w:webHidden/>
          </w:rPr>
          <w:t>31</w:t>
        </w:r>
        <w:r w:rsidR="006103CD">
          <w:rPr>
            <w:noProof/>
            <w:webHidden/>
          </w:rPr>
          <w:fldChar w:fldCharType="end"/>
        </w:r>
      </w:hyperlink>
    </w:p>
    <w:p w14:paraId="17680C34" w14:textId="5D7DB856" w:rsidR="006103CD" w:rsidRDefault="00873BE0">
      <w:pPr>
        <w:pStyle w:val="TOC4"/>
        <w:rPr>
          <w:rFonts w:eastAsiaTheme="minorEastAsia"/>
          <w:smallCaps w:val="0"/>
          <w:noProof/>
          <w:sz w:val="22"/>
          <w:lang w:val="en-US" w:eastAsia="en-US" w:bidi="ar-SA"/>
        </w:rPr>
      </w:pPr>
      <w:hyperlink w:anchor="_Toc536471723" w:history="1">
        <w:r w:rsidR="006103CD" w:rsidRPr="00F32EA7">
          <w:rPr>
            <w:rStyle w:val="Hyperlink"/>
            <w:noProof/>
          </w:rPr>
          <w:t>Microsoft Intune</w:t>
        </w:r>
        <w:r w:rsidR="006103CD">
          <w:rPr>
            <w:noProof/>
            <w:webHidden/>
          </w:rPr>
          <w:tab/>
        </w:r>
        <w:r w:rsidR="006103CD">
          <w:rPr>
            <w:noProof/>
            <w:webHidden/>
          </w:rPr>
          <w:fldChar w:fldCharType="begin"/>
        </w:r>
        <w:r w:rsidR="006103CD">
          <w:rPr>
            <w:noProof/>
            <w:webHidden/>
          </w:rPr>
          <w:instrText xml:space="preserve"> PAGEREF _Toc536471723 \h </w:instrText>
        </w:r>
        <w:r w:rsidR="006103CD">
          <w:rPr>
            <w:noProof/>
            <w:webHidden/>
          </w:rPr>
        </w:r>
        <w:r w:rsidR="006103CD">
          <w:rPr>
            <w:noProof/>
            <w:webHidden/>
          </w:rPr>
          <w:fldChar w:fldCharType="separate"/>
        </w:r>
        <w:r w:rsidR="006103CD">
          <w:rPr>
            <w:noProof/>
            <w:webHidden/>
          </w:rPr>
          <w:t>32</w:t>
        </w:r>
        <w:r w:rsidR="006103CD">
          <w:rPr>
            <w:noProof/>
            <w:webHidden/>
          </w:rPr>
          <w:fldChar w:fldCharType="end"/>
        </w:r>
      </w:hyperlink>
    </w:p>
    <w:p w14:paraId="0DA8DA98" w14:textId="07CE2811" w:rsidR="006103CD" w:rsidRDefault="00873BE0">
      <w:pPr>
        <w:pStyle w:val="TOC4"/>
        <w:rPr>
          <w:rFonts w:eastAsiaTheme="minorEastAsia"/>
          <w:smallCaps w:val="0"/>
          <w:noProof/>
          <w:sz w:val="22"/>
          <w:lang w:val="en-US" w:eastAsia="en-US" w:bidi="ar-SA"/>
        </w:rPr>
      </w:pPr>
      <w:hyperlink w:anchor="_Toc536471724" w:history="1">
        <w:r w:rsidR="006103CD" w:rsidRPr="00F32EA7">
          <w:rPr>
            <w:rStyle w:val="Hyperlink"/>
            <w:noProof/>
          </w:rPr>
          <w:t>Microsoft Learning</w:t>
        </w:r>
        <w:r w:rsidR="006103CD">
          <w:rPr>
            <w:noProof/>
            <w:webHidden/>
          </w:rPr>
          <w:tab/>
        </w:r>
        <w:r w:rsidR="006103CD">
          <w:rPr>
            <w:noProof/>
            <w:webHidden/>
          </w:rPr>
          <w:fldChar w:fldCharType="begin"/>
        </w:r>
        <w:r w:rsidR="006103CD">
          <w:rPr>
            <w:noProof/>
            <w:webHidden/>
          </w:rPr>
          <w:instrText xml:space="preserve"> PAGEREF _Toc536471724 \h </w:instrText>
        </w:r>
        <w:r w:rsidR="006103CD">
          <w:rPr>
            <w:noProof/>
            <w:webHidden/>
          </w:rPr>
        </w:r>
        <w:r w:rsidR="006103CD">
          <w:rPr>
            <w:noProof/>
            <w:webHidden/>
          </w:rPr>
          <w:fldChar w:fldCharType="separate"/>
        </w:r>
        <w:r w:rsidR="006103CD">
          <w:rPr>
            <w:noProof/>
            <w:webHidden/>
          </w:rPr>
          <w:t>33</w:t>
        </w:r>
        <w:r w:rsidR="006103CD">
          <w:rPr>
            <w:noProof/>
            <w:webHidden/>
          </w:rPr>
          <w:fldChar w:fldCharType="end"/>
        </w:r>
      </w:hyperlink>
    </w:p>
    <w:p w14:paraId="21D6B96F" w14:textId="77171C95" w:rsidR="006103CD" w:rsidRDefault="00873BE0">
      <w:pPr>
        <w:pStyle w:val="TOC4"/>
        <w:rPr>
          <w:rFonts w:eastAsiaTheme="minorEastAsia"/>
          <w:smallCaps w:val="0"/>
          <w:noProof/>
          <w:sz w:val="22"/>
          <w:lang w:val="en-US" w:eastAsia="en-US" w:bidi="ar-SA"/>
        </w:rPr>
      </w:pPr>
      <w:hyperlink w:anchor="_Toc536471725" w:history="1">
        <w:r w:rsidR="006103CD" w:rsidRPr="00F32EA7">
          <w:rPr>
            <w:rStyle w:val="Hyperlink"/>
            <w:noProof/>
          </w:rPr>
          <w:t>Minecraft: Education Edition</w:t>
        </w:r>
        <w:r w:rsidR="006103CD">
          <w:rPr>
            <w:noProof/>
            <w:webHidden/>
          </w:rPr>
          <w:tab/>
        </w:r>
        <w:r w:rsidR="006103CD">
          <w:rPr>
            <w:noProof/>
            <w:webHidden/>
          </w:rPr>
          <w:fldChar w:fldCharType="begin"/>
        </w:r>
        <w:r w:rsidR="006103CD">
          <w:rPr>
            <w:noProof/>
            <w:webHidden/>
          </w:rPr>
          <w:instrText xml:space="preserve"> PAGEREF _Toc536471725 \h </w:instrText>
        </w:r>
        <w:r w:rsidR="006103CD">
          <w:rPr>
            <w:noProof/>
            <w:webHidden/>
          </w:rPr>
        </w:r>
        <w:r w:rsidR="006103CD">
          <w:rPr>
            <w:noProof/>
            <w:webHidden/>
          </w:rPr>
          <w:fldChar w:fldCharType="separate"/>
        </w:r>
        <w:r w:rsidR="006103CD">
          <w:rPr>
            <w:noProof/>
            <w:webHidden/>
          </w:rPr>
          <w:t>33</w:t>
        </w:r>
        <w:r w:rsidR="006103CD">
          <w:rPr>
            <w:noProof/>
            <w:webHidden/>
          </w:rPr>
          <w:fldChar w:fldCharType="end"/>
        </w:r>
      </w:hyperlink>
    </w:p>
    <w:p w14:paraId="4594A45A" w14:textId="0F1EFCC1" w:rsidR="006103CD" w:rsidRDefault="00873BE0">
      <w:pPr>
        <w:pStyle w:val="TOC4"/>
        <w:rPr>
          <w:rFonts w:eastAsiaTheme="minorEastAsia"/>
          <w:smallCaps w:val="0"/>
          <w:noProof/>
          <w:sz w:val="22"/>
          <w:lang w:val="en-US" w:eastAsia="en-US" w:bidi="ar-SA"/>
        </w:rPr>
      </w:pPr>
      <w:hyperlink w:anchor="_Toc536471726" w:history="1">
        <w:r w:rsidR="006103CD" w:rsidRPr="00F32EA7">
          <w:rPr>
            <w:rStyle w:val="Hyperlink"/>
            <w:noProof/>
          </w:rPr>
          <w:t>Office 365 Developer</w:t>
        </w:r>
        <w:r w:rsidR="006103CD">
          <w:rPr>
            <w:noProof/>
            <w:webHidden/>
          </w:rPr>
          <w:tab/>
        </w:r>
        <w:r w:rsidR="006103CD">
          <w:rPr>
            <w:noProof/>
            <w:webHidden/>
          </w:rPr>
          <w:fldChar w:fldCharType="begin"/>
        </w:r>
        <w:r w:rsidR="006103CD">
          <w:rPr>
            <w:noProof/>
            <w:webHidden/>
          </w:rPr>
          <w:instrText xml:space="preserve"> PAGEREF _Toc536471726 \h </w:instrText>
        </w:r>
        <w:r w:rsidR="006103CD">
          <w:rPr>
            <w:noProof/>
            <w:webHidden/>
          </w:rPr>
        </w:r>
        <w:r w:rsidR="006103CD">
          <w:rPr>
            <w:noProof/>
            <w:webHidden/>
          </w:rPr>
          <w:fldChar w:fldCharType="separate"/>
        </w:r>
        <w:r w:rsidR="006103CD">
          <w:rPr>
            <w:noProof/>
            <w:webHidden/>
          </w:rPr>
          <w:t>33</w:t>
        </w:r>
        <w:r w:rsidR="006103CD">
          <w:rPr>
            <w:noProof/>
            <w:webHidden/>
          </w:rPr>
          <w:fldChar w:fldCharType="end"/>
        </w:r>
      </w:hyperlink>
    </w:p>
    <w:p w14:paraId="7271E00B" w14:textId="7F53E28C" w:rsidR="006103CD" w:rsidRDefault="00873BE0">
      <w:pPr>
        <w:pStyle w:val="TOC4"/>
        <w:rPr>
          <w:rFonts w:eastAsiaTheme="minorEastAsia"/>
          <w:smallCaps w:val="0"/>
          <w:noProof/>
          <w:sz w:val="22"/>
          <w:lang w:val="en-US" w:eastAsia="en-US" w:bidi="ar-SA"/>
        </w:rPr>
      </w:pPr>
      <w:hyperlink w:anchor="_Toc536471727" w:history="1">
        <w:r w:rsidR="006103CD" w:rsidRPr="00F32EA7">
          <w:rPr>
            <w:rStyle w:val="Hyperlink"/>
            <w:noProof/>
          </w:rPr>
          <w:t>Namizni operacijski sistem Windows</w:t>
        </w:r>
        <w:r w:rsidR="006103CD">
          <w:rPr>
            <w:noProof/>
            <w:webHidden/>
          </w:rPr>
          <w:tab/>
        </w:r>
        <w:r w:rsidR="006103CD">
          <w:rPr>
            <w:noProof/>
            <w:webHidden/>
          </w:rPr>
          <w:fldChar w:fldCharType="begin"/>
        </w:r>
        <w:r w:rsidR="006103CD">
          <w:rPr>
            <w:noProof/>
            <w:webHidden/>
          </w:rPr>
          <w:instrText xml:space="preserve"> PAGEREF _Toc536471727 \h </w:instrText>
        </w:r>
        <w:r w:rsidR="006103CD">
          <w:rPr>
            <w:noProof/>
            <w:webHidden/>
          </w:rPr>
        </w:r>
        <w:r w:rsidR="006103CD">
          <w:rPr>
            <w:noProof/>
            <w:webHidden/>
          </w:rPr>
          <w:fldChar w:fldCharType="separate"/>
        </w:r>
        <w:r w:rsidR="006103CD">
          <w:rPr>
            <w:noProof/>
            <w:webHidden/>
          </w:rPr>
          <w:t>33</w:t>
        </w:r>
        <w:r w:rsidR="006103CD">
          <w:rPr>
            <w:noProof/>
            <w:webHidden/>
          </w:rPr>
          <w:fldChar w:fldCharType="end"/>
        </w:r>
      </w:hyperlink>
    </w:p>
    <w:p w14:paraId="15ACED8D" w14:textId="2505382D" w:rsidR="006103CD" w:rsidRDefault="00873BE0">
      <w:pPr>
        <w:pStyle w:val="TOC1"/>
        <w:tabs>
          <w:tab w:val="right" w:leader="dot" w:pos="5030"/>
        </w:tabs>
        <w:rPr>
          <w:rFonts w:eastAsiaTheme="minorEastAsia"/>
          <w:b w:val="0"/>
          <w:caps w:val="0"/>
          <w:noProof/>
          <w:sz w:val="22"/>
          <w:lang w:val="en-US" w:eastAsia="en-US" w:bidi="ar-SA"/>
        </w:rPr>
      </w:pPr>
      <w:hyperlink w:anchor="_Toc536471728" w:history="1">
        <w:r w:rsidR="006103CD" w:rsidRPr="00F32EA7">
          <w:rPr>
            <w:rStyle w:val="Hyperlink"/>
            <w:noProof/>
          </w:rPr>
          <w:t>Dodatek 1 – Obvestila</w:t>
        </w:r>
        <w:r w:rsidR="006103CD">
          <w:rPr>
            <w:noProof/>
            <w:webHidden/>
          </w:rPr>
          <w:tab/>
        </w:r>
        <w:r w:rsidR="006103CD">
          <w:rPr>
            <w:noProof/>
            <w:webHidden/>
          </w:rPr>
          <w:fldChar w:fldCharType="begin"/>
        </w:r>
        <w:r w:rsidR="006103CD">
          <w:rPr>
            <w:noProof/>
            <w:webHidden/>
          </w:rPr>
          <w:instrText xml:space="preserve"> PAGEREF _Toc536471728 \h </w:instrText>
        </w:r>
        <w:r w:rsidR="006103CD">
          <w:rPr>
            <w:noProof/>
            <w:webHidden/>
          </w:rPr>
        </w:r>
        <w:r w:rsidR="006103CD">
          <w:rPr>
            <w:noProof/>
            <w:webHidden/>
          </w:rPr>
          <w:fldChar w:fldCharType="separate"/>
        </w:r>
        <w:r w:rsidR="006103CD">
          <w:rPr>
            <w:noProof/>
            <w:webHidden/>
          </w:rPr>
          <w:t>34</w:t>
        </w:r>
        <w:r w:rsidR="006103CD">
          <w:rPr>
            <w:noProof/>
            <w:webHidden/>
          </w:rPr>
          <w:fldChar w:fldCharType="end"/>
        </w:r>
      </w:hyperlink>
    </w:p>
    <w:p w14:paraId="2621EEE6" w14:textId="678E2E0D" w:rsidR="006103CD" w:rsidRDefault="00873BE0">
      <w:pPr>
        <w:pStyle w:val="TOC3"/>
        <w:rPr>
          <w:rFonts w:eastAsiaTheme="minorEastAsia"/>
          <w:b w:val="0"/>
          <w:smallCaps w:val="0"/>
          <w:sz w:val="22"/>
          <w:lang w:val="en-US" w:eastAsia="en-US" w:bidi="ar-SA"/>
        </w:rPr>
      </w:pPr>
      <w:hyperlink w:anchor="_Toc536471729" w:history="1">
        <w:r w:rsidR="006103CD" w:rsidRPr="00F32EA7">
          <w:rPr>
            <w:rStyle w:val="Hyperlink"/>
            <w:lang w:val="sl-SI"/>
          </w:rPr>
          <w:t>Zemljevidi Bing</w:t>
        </w:r>
        <w:r w:rsidR="006103CD">
          <w:rPr>
            <w:webHidden/>
          </w:rPr>
          <w:tab/>
        </w:r>
        <w:r w:rsidR="006103CD">
          <w:rPr>
            <w:webHidden/>
          </w:rPr>
          <w:fldChar w:fldCharType="begin"/>
        </w:r>
        <w:r w:rsidR="006103CD">
          <w:rPr>
            <w:webHidden/>
          </w:rPr>
          <w:instrText xml:space="preserve"> PAGEREF _Toc536471729 \h </w:instrText>
        </w:r>
        <w:r w:rsidR="006103CD">
          <w:rPr>
            <w:webHidden/>
          </w:rPr>
        </w:r>
        <w:r w:rsidR="006103CD">
          <w:rPr>
            <w:webHidden/>
          </w:rPr>
          <w:fldChar w:fldCharType="separate"/>
        </w:r>
        <w:r w:rsidR="006103CD">
          <w:rPr>
            <w:webHidden/>
          </w:rPr>
          <w:t>34</w:t>
        </w:r>
        <w:r w:rsidR="006103CD">
          <w:rPr>
            <w:webHidden/>
          </w:rPr>
          <w:fldChar w:fldCharType="end"/>
        </w:r>
      </w:hyperlink>
    </w:p>
    <w:p w14:paraId="7ED6BBA0" w14:textId="1FD25067" w:rsidR="006103CD" w:rsidRDefault="00873BE0">
      <w:pPr>
        <w:pStyle w:val="TOC3"/>
        <w:rPr>
          <w:rFonts w:eastAsiaTheme="minorEastAsia"/>
          <w:b w:val="0"/>
          <w:smallCaps w:val="0"/>
          <w:sz w:val="22"/>
          <w:lang w:val="en-US" w:eastAsia="en-US" w:bidi="ar-SA"/>
        </w:rPr>
      </w:pPr>
      <w:hyperlink w:anchor="_Toc536471730" w:history="1">
        <w:r w:rsidR="006103CD" w:rsidRPr="00F32EA7">
          <w:rPr>
            <w:rStyle w:val="Hyperlink"/>
            <w:lang w:val="sl-SI"/>
          </w:rPr>
          <w:t>Strokovne storitve</w:t>
        </w:r>
        <w:r w:rsidR="006103CD">
          <w:rPr>
            <w:webHidden/>
          </w:rPr>
          <w:tab/>
        </w:r>
        <w:r w:rsidR="006103CD">
          <w:rPr>
            <w:webHidden/>
          </w:rPr>
          <w:fldChar w:fldCharType="begin"/>
        </w:r>
        <w:r w:rsidR="006103CD">
          <w:rPr>
            <w:webHidden/>
          </w:rPr>
          <w:instrText xml:space="preserve"> PAGEREF _Toc536471730 \h </w:instrText>
        </w:r>
        <w:r w:rsidR="006103CD">
          <w:rPr>
            <w:webHidden/>
          </w:rPr>
        </w:r>
        <w:r w:rsidR="006103CD">
          <w:rPr>
            <w:webHidden/>
          </w:rPr>
          <w:fldChar w:fldCharType="separate"/>
        </w:r>
        <w:r w:rsidR="006103CD">
          <w:rPr>
            <w:webHidden/>
          </w:rPr>
          <w:t>34</w:t>
        </w:r>
        <w:r w:rsidR="006103CD">
          <w:rPr>
            <w:webHidden/>
          </w:rPr>
          <w:fldChar w:fldCharType="end"/>
        </w:r>
      </w:hyperlink>
    </w:p>
    <w:p w14:paraId="0EE8F3AC" w14:textId="1A7C8184" w:rsidR="006103CD" w:rsidRDefault="00873BE0">
      <w:pPr>
        <w:pStyle w:val="TOC3"/>
        <w:rPr>
          <w:rFonts w:eastAsiaTheme="minorEastAsia"/>
          <w:b w:val="0"/>
          <w:smallCaps w:val="0"/>
          <w:sz w:val="22"/>
          <w:lang w:val="en-US" w:eastAsia="en-US" w:bidi="ar-SA"/>
        </w:rPr>
      </w:pPr>
      <w:hyperlink w:anchor="_Toc536471731" w:history="1">
        <w:r w:rsidR="006103CD" w:rsidRPr="00F32EA7">
          <w:rPr>
            <w:rStyle w:val="Hyperlink"/>
            <w:lang w:val="sl-SI"/>
          </w:rPr>
          <w:t>Obvestilo o kodiranju Azure Media Services H.265/HEVC Encoding</w:t>
        </w:r>
        <w:r w:rsidR="006103CD">
          <w:rPr>
            <w:webHidden/>
          </w:rPr>
          <w:tab/>
        </w:r>
        <w:r w:rsidR="006103CD">
          <w:rPr>
            <w:webHidden/>
          </w:rPr>
          <w:fldChar w:fldCharType="begin"/>
        </w:r>
        <w:r w:rsidR="006103CD">
          <w:rPr>
            <w:webHidden/>
          </w:rPr>
          <w:instrText xml:space="preserve"> PAGEREF _Toc536471731 \h </w:instrText>
        </w:r>
        <w:r w:rsidR="006103CD">
          <w:rPr>
            <w:webHidden/>
          </w:rPr>
        </w:r>
        <w:r w:rsidR="006103CD">
          <w:rPr>
            <w:webHidden/>
          </w:rPr>
          <w:fldChar w:fldCharType="separate"/>
        </w:r>
        <w:r w:rsidR="006103CD">
          <w:rPr>
            <w:webHidden/>
          </w:rPr>
          <w:t>36</w:t>
        </w:r>
        <w:r w:rsidR="006103CD">
          <w:rPr>
            <w:webHidden/>
          </w:rPr>
          <w:fldChar w:fldCharType="end"/>
        </w:r>
      </w:hyperlink>
    </w:p>
    <w:p w14:paraId="19D8BB6B" w14:textId="0586AECF" w:rsidR="006103CD" w:rsidRDefault="00873BE0">
      <w:pPr>
        <w:pStyle w:val="TOC3"/>
        <w:rPr>
          <w:rFonts w:eastAsiaTheme="minorEastAsia"/>
          <w:b w:val="0"/>
          <w:smallCaps w:val="0"/>
          <w:sz w:val="22"/>
          <w:lang w:val="en-US" w:eastAsia="en-US" w:bidi="ar-SA"/>
        </w:rPr>
      </w:pPr>
      <w:hyperlink w:anchor="_Toc536471732" w:history="1">
        <w:r w:rsidR="006103CD" w:rsidRPr="00F32EA7">
          <w:rPr>
            <w:rStyle w:val="Hyperlink"/>
            <w:lang w:val="sl-SI"/>
          </w:rPr>
          <w:t>Obvestilo o programu Adobe Flash Player</w:t>
        </w:r>
        <w:r w:rsidR="006103CD">
          <w:rPr>
            <w:webHidden/>
          </w:rPr>
          <w:tab/>
        </w:r>
        <w:r w:rsidR="006103CD">
          <w:rPr>
            <w:webHidden/>
          </w:rPr>
          <w:fldChar w:fldCharType="begin"/>
        </w:r>
        <w:r w:rsidR="006103CD">
          <w:rPr>
            <w:webHidden/>
          </w:rPr>
          <w:instrText xml:space="preserve"> PAGEREF _Toc536471732 \h </w:instrText>
        </w:r>
        <w:r w:rsidR="006103CD">
          <w:rPr>
            <w:webHidden/>
          </w:rPr>
        </w:r>
        <w:r w:rsidR="006103CD">
          <w:rPr>
            <w:webHidden/>
          </w:rPr>
          <w:fldChar w:fldCharType="separate"/>
        </w:r>
        <w:r w:rsidR="006103CD">
          <w:rPr>
            <w:webHidden/>
          </w:rPr>
          <w:t>37</w:t>
        </w:r>
        <w:r w:rsidR="006103CD">
          <w:rPr>
            <w:webHidden/>
          </w:rPr>
          <w:fldChar w:fldCharType="end"/>
        </w:r>
      </w:hyperlink>
    </w:p>
    <w:p w14:paraId="2A9AB89C" w14:textId="0B8D7701" w:rsidR="006103CD" w:rsidRDefault="00873BE0">
      <w:pPr>
        <w:pStyle w:val="TOC3"/>
        <w:rPr>
          <w:rFonts w:eastAsiaTheme="minorEastAsia"/>
          <w:b w:val="0"/>
          <w:smallCaps w:val="0"/>
          <w:sz w:val="22"/>
          <w:lang w:val="en-US" w:eastAsia="en-US" w:bidi="ar-SA"/>
        </w:rPr>
      </w:pPr>
      <w:hyperlink w:anchor="_Toc536471733" w:history="1">
        <w:r w:rsidR="006103CD" w:rsidRPr="00F32EA7">
          <w:rPr>
            <w:rStyle w:val="Hyperlink"/>
            <w:lang w:val="sl-SI"/>
          </w:rPr>
          <w:t>Obvestilo o vizualnem standardu H.264/AVC, videostandardu VC-1, vizualnem standardu MPEG-4 Part 2 in videostandardu MPEG-2</w:t>
        </w:r>
        <w:r w:rsidR="006103CD">
          <w:rPr>
            <w:webHidden/>
          </w:rPr>
          <w:tab/>
        </w:r>
        <w:r w:rsidR="006103CD">
          <w:rPr>
            <w:webHidden/>
          </w:rPr>
          <w:fldChar w:fldCharType="begin"/>
        </w:r>
        <w:r w:rsidR="006103CD">
          <w:rPr>
            <w:webHidden/>
          </w:rPr>
          <w:instrText xml:space="preserve"> PAGEREF _Toc536471733 \h </w:instrText>
        </w:r>
        <w:r w:rsidR="006103CD">
          <w:rPr>
            <w:webHidden/>
          </w:rPr>
        </w:r>
        <w:r w:rsidR="006103CD">
          <w:rPr>
            <w:webHidden/>
          </w:rPr>
          <w:fldChar w:fldCharType="separate"/>
        </w:r>
        <w:r w:rsidR="006103CD">
          <w:rPr>
            <w:webHidden/>
          </w:rPr>
          <w:t>37</w:t>
        </w:r>
        <w:r w:rsidR="006103CD">
          <w:rPr>
            <w:webHidden/>
          </w:rPr>
          <w:fldChar w:fldCharType="end"/>
        </w:r>
      </w:hyperlink>
    </w:p>
    <w:p w14:paraId="0CA9101E" w14:textId="6307ACEE" w:rsidR="006103CD" w:rsidRDefault="00873BE0">
      <w:pPr>
        <w:pStyle w:val="TOC1"/>
        <w:tabs>
          <w:tab w:val="right" w:leader="dot" w:pos="5030"/>
        </w:tabs>
        <w:rPr>
          <w:rFonts w:eastAsiaTheme="minorEastAsia"/>
          <w:b w:val="0"/>
          <w:caps w:val="0"/>
          <w:noProof/>
          <w:sz w:val="22"/>
          <w:lang w:val="en-US" w:eastAsia="en-US" w:bidi="ar-SA"/>
        </w:rPr>
      </w:pPr>
      <w:hyperlink w:anchor="_Toc536471734" w:history="1">
        <w:r w:rsidR="006103CD" w:rsidRPr="00F32EA7">
          <w:rPr>
            <w:rStyle w:val="Hyperlink"/>
            <w:noProof/>
          </w:rPr>
          <w:t>Dodatek 2 – Zbirke z naročniško licenco</w:t>
        </w:r>
        <w:r w:rsidR="006103CD">
          <w:rPr>
            <w:noProof/>
            <w:webHidden/>
          </w:rPr>
          <w:tab/>
        </w:r>
        <w:r w:rsidR="006103CD">
          <w:rPr>
            <w:noProof/>
            <w:webHidden/>
          </w:rPr>
          <w:fldChar w:fldCharType="begin"/>
        </w:r>
        <w:r w:rsidR="006103CD">
          <w:rPr>
            <w:noProof/>
            <w:webHidden/>
          </w:rPr>
          <w:instrText xml:space="preserve"> PAGEREF _Toc536471734 \h </w:instrText>
        </w:r>
        <w:r w:rsidR="006103CD">
          <w:rPr>
            <w:noProof/>
            <w:webHidden/>
          </w:rPr>
        </w:r>
        <w:r w:rsidR="006103CD">
          <w:rPr>
            <w:noProof/>
            <w:webHidden/>
          </w:rPr>
          <w:fldChar w:fldCharType="separate"/>
        </w:r>
        <w:r w:rsidR="006103CD">
          <w:rPr>
            <w:noProof/>
            <w:webHidden/>
          </w:rPr>
          <w:t>38</w:t>
        </w:r>
        <w:r w:rsidR="006103CD">
          <w:rPr>
            <w:noProof/>
            <w:webHidden/>
          </w:rPr>
          <w:fldChar w:fldCharType="end"/>
        </w:r>
      </w:hyperlink>
    </w:p>
    <w:p w14:paraId="4CDC0166" w14:textId="30D4B332" w:rsidR="006103CD" w:rsidRDefault="00873BE0">
      <w:pPr>
        <w:pStyle w:val="TOC3"/>
        <w:rPr>
          <w:rFonts w:eastAsiaTheme="minorEastAsia"/>
          <w:b w:val="0"/>
          <w:smallCaps w:val="0"/>
          <w:sz w:val="22"/>
          <w:lang w:val="en-US" w:eastAsia="en-US" w:bidi="ar-SA"/>
        </w:rPr>
      </w:pPr>
      <w:hyperlink w:anchor="_Toc536471735" w:history="1">
        <w:r w:rsidR="006103CD" w:rsidRPr="00F32EA7">
          <w:rPr>
            <w:rStyle w:val="Hyperlink"/>
          </w:rPr>
          <w:t>Javni sektor</w:t>
        </w:r>
        <w:r w:rsidR="006103CD">
          <w:rPr>
            <w:webHidden/>
          </w:rPr>
          <w:tab/>
        </w:r>
        <w:r w:rsidR="006103CD">
          <w:rPr>
            <w:webHidden/>
          </w:rPr>
          <w:fldChar w:fldCharType="begin"/>
        </w:r>
        <w:r w:rsidR="006103CD">
          <w:rPr>
            <w:webHidden/>
          </w:rPr>
          <w:instrText xml:space="preserve"> PAGEREF _Toc536471735 \h </w:instrText>
        </w:r>
        <w:r w:rsidR="006103CD">
          <w:rPr>
            <w:webHidden/>
          </w:rPr>
        </w:r>
        <w:r w:rsidR="006103CD">
          <w:rPr>
            <w:webHidden/>
          </w:rPr>
          <w:fldChar w:fldCharType="separate"/>
        </w:r>
        <w:r w:rsidR="006103CD">
          <w:rPr>
            <w:webHidden/>
          </w:rPr>
          <w:t>39</w:t>
        </w:r>
        <w:r w:rsidR="006103CD">
          <w:rPr>
            <w:webHidden/>
          </w:rPr>
          <w:fldChar w:fldCharType="end"/>
        </w:r>
      </w:hyperlink>
    </w:p>
    <w:p w14:paraId="2F2E903B" w14:textId="505E9F40" w:rsidR="006103CD" w:rsidRDefault="00873BE0">
      <w:pPr>
        <w:pStyle w:val="TOC1"/>
        <w:tabs>
          <w:tab w:val="right" w:leader="dot" w:pos="5030"/>
        </w:tabs>
        <w:rPr>
          <w:rFonts w:eastAsiaTheme="minorEastAsia"/>
          <w:b w:val="0"/>
          <w:caps w:val="0"/>
          <w:noProof/>
          <w:sz w:val="22"/>
          <w:lang w:val="en-US" w:eastAsia="en-US" w:bidi="ar-SA"/>
        </w:rPr>
      </w:pPr>
      <w:hyperlink w:anchor="_Toc536471736" w:history="1">
        <w:r w:rsidR="006103CD" w:rsidRPr="00F32EA7">
          <w:rPr>
            <w:rStyle w:val="Hyperlink"/>
            <w:noProof/>
          </w:rPr>
          <w:t>Dodatek 3 – Standardne pogodbene klavzule (obdelovalci)</w:t>
        </w:r>
        <w:r w:rsidR="006103CD">
          <w:rPr>
            <w:noProof/>
            <w:webHidden/>
          </w:rPr>
          <w:tab/>
        </w:r>
        <w:r w:rsidR="006103CD">
          <w:rPr>
            <w:noProof/>
            <w:webHidden/>
          </w:rPr>
          <w:fldChar w:fldCharType="begin"/>
        </w:r>
        <w:r w:rsidR="006103CD">
          <w:rPr>
            <w:noProof/>
            <w:webHidden/>
          </w:rPr>
          <w:instrText xml:space="preserve"> PAGEREF _Toc536471736 \h </w:instrText>
        </w:r>
        <w:r w:rsidR="006103CD">
          <w:rPr>
            <w:noProof/>
            <w:webHidden/>
          </w:rPr>
        </w:r>
        <w:r w:rsidR="006103CD">
          <w:rPr>
            <w:noProof/>
            <w:webHidden/>
          </w:rPr>
          <w:fldChar w:fldCharType="separate"/>
        </w:r>
        <w:r w:rsidR="006103CD">
          <w:rPr>
            <w:noProof/>
            <w:webHidden/>
          </w:rPr>
          <w:t>40</w:t>
        </w:r>
        <w:r w:rsidR="006103CD">
          <w:rPr>
            <w:noProof/>
            <w:webHidden/>
          </w:rPr>
          <w:fldChar w:fldCharType="end"/>
        </w:r>
      </w:hyperlink>
    </w:p>
    <w:p w14:paraId="285FE9AC" w14:textId="36B787E6" w:rsidR="006103CD" w:rsidRDefault="00873BE0">
      <w:pPr>
        <w:pStyle w:val="TOC1"/>
        <w:tabs>
          <w:tab w:val="right" w:leader="dot" w:pos="5030"/>
        </w:tabs>
        <w:rPr>
          <w:rFonts w:eastAsiaTheme="minorEastAsia"/>
          <w:b w:val="0"/>
          <w:caps w:val="0"/>
          <w:noProof/>
          <w:sz w:val="22"/>
          <w:lang w:val="en-US" w:eastAsia="en-US" w:bidi="ar-SA"/>
        </w:rPr>
      </w:pPr>
      <w:hyperlink w:anchor="_Toc536471737" w:history="1">
        <w:r w:rsidR="006103CD" w:rsidRPr="00F32EA7">
          <w:rPr>
            <w:rStyle w:val="Hyperlink"/>
            <w:noProof/>
          </w:rPr>
          <w:t>Dodatek 4 – Pogoji Splošne uredbe Evropske unije o varstvu podatkov</w:t>
        </w:r>
        <w:r w:rsidR="006103CD">
          <w:rPr>
            <w:noProof/>
            <w:webHidden/>
          </w:rPr>
          <w:tab/>
        </w:r>
        <w:r w:rsidR="006103CD">
          <w:rPr>
            <w:noProof/>
            <w:webHidden/>
          </w:rPr>
          <w:fldChar w:fldCharType="begin"/>
        </w:r>
        <w:r w:rsidR="006103CD">
          <w:rPr>
            <w:noProof/>
            <w:webHidden/>
          </w:rPr>
          <w:instrText xml:space="preserve"> PAGEREF _Toc536471737 \h </w:instrText>
        </w:r>
        <w:r w:rsidR="006103CD">
          <w:rPr>
            <w:noProof/>
            <w:webHidden/>
          </w:rPr>
        </w:r>
        <w:r w:rsidR="006103CD">
          <w:rPr>
            <w:noProof/>
            <w:webHidden/>
          </w:rPr>
          <w:fldChar w:fldCharType="separate"/>
        </w:r>
        <w:r w:rsidR="006103CD">
          <w:rPr>
            <w:noProof/>
            <w:webHidden/>
          </w:rPr>
          <w:t>46</w:t>
        </w:r>
        <w:r w:rsidR="006103CD">
          <w:rPr>
            <w:noProof/>
            <w:webHidden/>
          </w:rPr>
          <w:fldChar w:fldCharType="end"/>
        </w:r>
      </w:hyperlink>
    </w:p>
    <w:p w14:paraId="092C9288" w14:textId="42849895"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36471662"/>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36471663"/>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36471664"/>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36471665"/>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36471666"/>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0BE25B07" w14:textId="77777777" w:rsidR="006103CD" w:rsidRDefault="006103CD" w:rsidP="006103CD">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71667"/>
      <w:r>
        <w:t>Pojasnila in povzetek sprememb</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6103CD" w:rsidRPr="00AD6DB4" w14:paraId="06D24544" w14:textId="77777777"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05CADDC9" w14:textId="77777777" w:rsidR="006103CD" w:rsidRPr="00231971" w:rsidRDefault="006103CD" w:rsidP="00450927">
            <w:pPr>
              <w:pStyle w:val="ProductList-Body"/>
              <w:spacing w:before="20" w:after="20"/>
              <w:rPr>
                <w:color w:val="FFFFFF" w:themeColor="background1"/>
                <w:sz w:val="16"/>
                <w:szCs w:val="16"/>
              </w:rPr>
            </w:pPr>
            <w:r>
              <w:rPr>
                <w:color w:val="FFFFFF" w:themeColor="background1"/>
                <w:sz w:val="16"/>
                <w:szCs w:val="16"/>
              </w:rPr>
              <w:t>Dodatki</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52AB0B03" w14:textId="77777777" w:rsidR="006103CD" w:rsidRPr="00231971" w:rsidRDefault="006103CD" w:rsidP="00450927">
            <w:pPr>
              <w:pStyle w:val="ProductList-Body"/>
              <w:spacing w:before="20" w:after="20"/>
              <w:rPr>
                <w:color w:val="FFFFFF" w:themeColor="background1"/>
                <w:sz w:val="16"/>
                <w:szCs w:val="16"/>
              </w:rPr>
            </w:pPr>
            <w:r>
              <w:rPr>
                <w:color w:val="FFFFFF" w:themeColor="background1"/>
                <w:sz w:val="16"/>
                <w:szCs w:val="16"/>
              </w:rPr>
              <w:t>Izbrisi</w:t>
            </w:r>
          </w:p>
        </w:tc>
      </w:tr>
      <w:tr w:rsidR="006103CD" w:rsidRPr="00A47BC4" w14:paraId="5B3CC533" w14:textId="77777777" w:rsidTr="00450927">
        <w:tc>
          <w:tcPr>
            <w:tcW w:w="5395" w:type="dxa"/>
            <w:tcBorders>
              <w:top w:val="single" w:sz="4" w:space="0" w:color="auto"/>
              <w:left w:val="single" w:sz="4" w:space="0" w:color="auto"/>
              <w:bottom w:val="single" w:sz="4" w:space="0" w:color="auto"/>
              <w:right w:val="single" w:sz="4" w:space="0" w:color="auto"/>
            </w:tcBorders>
            <w:vAlign w:val="bottom"/>
          </w:tcPr>
          <w:p w14:paraId="4BB7E6A4" w14:textId="77777777" w:rsidR="006103CD" w:rsidRPr="006F7F52" w:rsidRDefault="006103CD" w:rsidP="00450927">
            <w:pPr>
              <w:pStyle w:val="ProductList-Body"/>
              <w:rPr>
                <w:rFonts w:cstheme="minorHAnsi"/>
                <w:sz w:val="16"/>
                <w:szCs w:val="16"/>
              </w:rPr>
            </w:pPr>
            <w:r>
              <w:rPr>
                <w:rFonts w:cstheme="minorHAnsi"/>
                <w:sz w:val="16"/>
                <w:szCs w:val="16"/>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14:paraId="69181078" w14:textId="77777777" w:rsidR="006103CD" w:rsidRPr="00E92AA5" w:rsidRDefault="006103CD" w:rsidP="00450927">
            <w:pPr>
              <w:pStyle w:val="ProductList-Body"/>
              <w:rPr>
                <w:rFonts w:cstheme="minorHAnsi"/>
                <w:sz w:val="16"/>
                <w:szCs w:val="16"/>
              </w:rPr>
            </w:pPr>
          </w:p>
        </w:tc>
      </w:tr>
    </w:tbl>
    <w:p w14:paraId="45662E29" w14:textId="77777777" w:rsidR="006103CD" w:rsidRDefault="006103CD" w:rsidP="006103CD">
      <w:pPr>
        <w:pStyle w:val="ProductList-Body"/>
      </w:pPr>
    </w:p>
    <w:p w14:paraId="7C05C5AA" w14:textId="77777777" w:rsidR="006103CD" w:rsidRDefault="006103CD" w:rsidP="006103CD">
      <w:pPr>
        <w:pStyle w:val="ProductList-ClauseHeading"/>
        <w:outlineLvl w:val="2"/>
      </w:pPr>
      <w:r>
        <w:t>Splošni pogoji</w:t>
      </w:r>
    </w:p>
    <w:p w14:paraId="047D04BF" w14:textId="77777777" w:rsidR="006103CD" w:rsidRDefault="00873BE0" w:rsidP="006103CD">
      <w:pPr>
        <w:pStyle w:val="ProductList-Body"/>
      </w:pPr>
      <w:hyperlink w:anchor="GeneralTerms_GovCustomers" w:history="1">
        <w:r w:rsidR="006103CD">
          <w:rPr>
            <w:rStyle w:val="Hyperlink"/>
          </w:rPr>
          <w:t>Stranke v vladnih ustanovah.</w:t>
        </w:r>
      </w:hyperlink>
      <w:r w:rsidR="006103CD">
        <w:t xml:space="preserve"> Dodana je nova klavzula za stranke v vladnih ustanovah, ki pokriva spletne in druge storitve, ki so na voljo brezplačno.</w:t>
      </w:r>
    </w:p>
    <w:p w14:paraId="4B2BBBC6" w14:textId="77777777" w:rsidR="006103CD" w:rsidRDefault="006103CD" w:rsidP="006103CD">
      <w:pPr>
        <w:pStyle w:val="ProductList-Body"/>
      </w:pPr>
    </w:p>
    <w:p w14:paraId="67CF7118" w14:textId="77777777" w:rsidR="006103CD" w:rsidRDefault="006103CD" w:rsidP="006103CD">
      <w:pPr>
        <w:pStyle w:val="ProductList-ClauseHeading"/>
        <w:outlineLvl w:val="2"/>
      </w:pPr>
      <w:r>
        <w:t>Dodatek 2 – Zbirke z naročniško licenco</w:t>
      </w:r>
    </w:p>
    <w:p w14:paraId="1C32A194" w14:textId="55F30588" w:rsidR="006103CD" w:rsidRPr="000F072E" w:rsidRDefault="00873BE0" w:rsidP="006103CD">
      <w:pPr>
        <w:pStyle w:val="ProductList-Body"/>
      </w:pPr>
      <w:hyperlink w:anchor="Attachment2" w:history="1">
        <w:r w:rsidR="006103CD">
          <w:rPr>
            <w:rStyle w:val="Hyperlink"/>
          </w:rPr>
          <w:t>Zbirke z naročniško licenco</w:t>
        </w:r>
      </w:hyperlink>
      <w:r w:rsidR="006103CD">
        <w:t xml:space="preserve">: Dodana sta stolpca za ponudbi Microsoft 365 Identity and Threat Protection in Microsoft 365 Information Protection and Compliance Suite. </w:t>
      </w:r>
    </w:p>
    <w:p w14:paraId="18BB8054" w14:textId="4A941095" w:rsidR="00B41727" w:rsidRPr="00903BB7" w:rsidRDefault="00873BE0"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9" w:name="_Toc507768537"/>
      <w:bookmarkStart w:id="30" w:name="_Toc507239489"/>
      <w:bookmarkStart w:id="31" w:name="_Toc536471668"/>
      <w:bookmarkStart w:id="32" w:name="Definitions"/>
      <w:bookmarkEnd w:id="7"/>
      <w:bookmarkEnd w:id="8"/>
      <w:bookmarkEnd w:id="9"/>
      <w:bookmarkEnd w:id="10"/>
      <w:bookmarkEnd w:id="11"/>
      <w:bookmarkEnd w:id="12"/>
      <w:r>
        <w:lastRenderedPageBreak/>
        <w:t>Definicije</w:t>
      </w:r>
      <w:bookmarkEnd w:id="29"/>
      <w:bookmarkEnd w:id="30"/>
      <w:bookmarkEnd w:id="31"/>
    </w:p>
    <w:bookmarkEnd w:id="32"/>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3263238D"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DataProcessingTerms" w:history="1">
        <w:r w:rsidR="00C57099" w:rsidRPr="009F16AC">
          <w:rPr>
            <w:rStyle w:val="Hyperlink"/>
          </w:rPr>
          <w:t>dodatku A</w:t>
        </w:r>
      </w:hyperlink>
      <w:r w:rsidR="00C57099">
        <w:t xml:space="preserve"> k pogojem za varstvo podatkov.</w:t>
      </w:r>
    </w:p>
    <w:p w14:paraId="168E80D2" w14:textId="6048569F" w:rsidR="00C57099" w:rsidRPr="00874919" w:rsidRDefault="00425EE9" w:rsidP="00C57099">
      <w:pPr>
        <w:pStyle w:val="ProductList-Body"/>
        <w:spacing w:after="120"/>
      </w:pPr>
      <w:r w:rsidRPr="009E4752">
        <w:t>»</w:t>
      </w:r>
      <w:r w:rsidR="00C57099">
        <w:t>Podatki strank</w:t>
      </w:r>
      <w:r w:rsidR="00E63885">
        <w:t>«</w:t>
      </w:r>
      <w:r w:rsidR="00C57099">
        <w:t xml:space="preserve">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3" w:name="_Toc507239490"/>
      <w:r w:rsidR="00C57099">
        <w:t>pogoje za spletne storitve</w:t>
      </w:r>
      <w:bookmarkEnd w:id="33"/>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6A2C2045" w14:textId="622E295B"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240722BD" w:rsidR="00C57099" w:rsidRDefault="00425EE9" w:rsidP="00C57099">
      <w:pPr>
        <w:pStyle w:val="ProductList-Body"/>
        <w:spacing w:after="120"/>
      </w:pPr>
      <w:r w:rsidRPr="009E4752">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03A5F152"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28077A48" w:rsidR="00C57099" w:rsidRDefault="00C57099" w:rsidP="00C57099">
      <w:pPr>
        <w:pStyle w:val="ProductList-Body"/>
        <w:spacing w:after="120"/>
      </w:pPr>
      <w:r>
        <w:lastRenderedPageBreak/>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2D81E581" w14:textId="77777777" w:rsidR="00C57099" w:rsidRPr="00903BB7" w:rsidRDefault="00873BE0"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4" w:name="_Toc507768538"/>
      <w:bookmarkStart w:id="35" w:name="_Toc536471669"/>
      <w:r>
        <w:lastRenderedPageBreak/>
        <w:t>Splošni pogoji</w:t>
      </w:r>
      <w:bookmarkEnd w:id="34"/>
      <w:bookmarkEnd w:id="35"/>
    </w:p>
    <w:p w14:paraId="1AB42546" w14:textId="77777777" w:rsidR="00C57099" w:rsidRDefault="00C57099" w:rsidP="00C57099">
      <w:pPr>
        <w:pStyle w:val="ProductList-SubSubSectionHeading"/>
        <w:outlineLvl w:val="1"/>
      </w:pPr>
      <w:bookmarkStart w:id="36" w:name="_Toc507768539"/>
      <w:bookmarkStart w:id="37" w:name="_Toc536471670"/>
      <w:bookmarkStart w:id="38" w:name="OnlineServicesChanges"/>
      <w:r>
        <w:t>Licenciranje spletnih storitev</w:t>
      </w:r>
      <w:bookmarkEnd w:id="36"/>
      <w:bookmarkEnd w:id="37"/>
    </w:p>
    <w:bookmarkEnd w:id="38"/>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9" w:name="_Toc507768540"/>
      <w:bookmarkStart w:id="40" w:name="_Toc536471671"/>
      <w:r>
        <w:t>Uporaba spletnih storitev</w:t>
      </w:r>
      <w:bookmarkEnd w:id="39"/>
      <w:bookmarkEnd w:id="40"/>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1" w:name="_Toc507768541"/>
      <w:bookmarkStart w:id="42" w:name="_Toc507239493"/>
      <w:bookmarkStart w:id="43" w:name="_Toc536471672"/>
      <w:r>
        <w:t>Uporaba programske opreme s spletno storitvijo</w:t>
      </w:r>
      <w:bookmarkEnd w:id="41"/>
      <w:bookmarkEnd w:id="42"/>
      <w:bookmarkEnd w:id="43"/>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4" w:name="_Toc507768542"/>
      <w:bookmarkStart w:id="45" w:name="_Toc536471673"/>
      <w:r>
        <w:t>Tehnične omejitve</w:t>
      </w:r>
      <w:bookmarkEnd w:id="44"/>
      <w:bookmarkEnd w:id="45"/>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6" w:name="_Toc507768543"/>
      <w:bookmarkStart w:id="47" w:name="_Toc536471674"/>
      <w:r>
        <w:t>Storitve uvoza/izvoza</w:t>
      </w:r>
      <w:bookmarkEnd w:id="46"/>
      <w:bookmarkEnd w:id="47"/>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8" w:name="_Toc507768544"/>
      <w:bookmarkStart w:id="49" w:name="_Toc536471675"/>
      <w:r>
        <w:t>Komponente pisav</w:t>
      </w:r>
      <w:bookmarkEnd w:id="48"/>
      <w:bookmarkEnd w:id="49"/>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0" w:name="_Toc507768545"/>
      <w:bookmarkStart w:id="51" w:name="_Toc536471676"/>
      <w:r>
        <w:t>Spremembe in razpoložljivost spletnih storitev</w:t>
      </w:r>
      <w:bookmarkEnd w:id="50"/>
      <w:bookmarkEnd w:id="51"/>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2" w:name="_Toc507768546"/>
      <w:bookmarkStart w:id="53" w:name="_Toc536471677"/>
      <w:r>
        <w:t>Skladnost z zakoni</w:t>
      </w:r>
      <w:bookmarkEnd w:id="52"/>
      <w:bookmarkEnd w:id="53"/>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4" w:name="_Toc507768547"/>
      <w:bookmarkStart w:id="55" w:name="_Toc536471678"/>
      <w:r>
        <w:t>Drugo</w:t>
      </w:r>
      <w:bookmarkEnd w:id="54"/>
      <w:bookmarkEnd w:id="55"/>
    </w:p>
    <w:p w14:paraId="66221BFD" w14:textId="77777777" w:rsidR="00AD5F09" w:rsidRPr="00C57099" w:rsidRDefault="00AD5F09" w:rsidP="00C57099">
      <w:pPr>
        <w:pStyle w:val="ProductList-Body"/>
        <w:ind w:left="158"/>
        <w:rPr>
          <w:b/>
          <w:color w:val="0072C6"/>
        </w:rPr>
      </w:pPr>
      <w:bookmarkStart w:id="56" w:name="NonMicrosoftProducts"/>
      <w:r w:rsidRPr="00C57099">
        <w:rPr>
          <w:b/>
          <w:color w:val="0072C6"/>
        </w:rPr>
        <w:t>Izdelki, ki niso Microsoftovi</w:t>
      </w:r>
    </w:p>
    <w:bookmarkEnd w:id="56"/>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555B7EA"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747D7355" w14:textId="0BBE704E" w:rsidR="006103CD" w:rsidRDefault="006103CD" w:rsidP="00C57099">
      <w:pPr>
        <w:pStyle w:val="ProductList-Body"/>
        <w:ind w:left="158"/>
      </w:pPr>
    </w:p>
    <w:p w14:paraId="71FE6F18" w14:textId="77777777" w:rsidR="006103CD" w:rsidRDefault="006103CD" w:rsidP="006103CD">
      <w:pPr>
        <w:pStyle w:val="ProductList-Body"/>
        <w:keepNext/>
        <w:ind w:left="187"/>
        <w:outlineLvl w:val="2"/>
        <w:rPr>
          <w:b/>
          <w:bCs/>
          <w:color w:val="0072C6"/>
        </w:rPr>
      </w:pPr>
      <w:bookmarkStart w:id="57" w:name="GeneralTerms_GovCustomers"/>
      <w:r>
        <w:rPr>
          <w:b/>
          <w:bCs/>
          <w:color w:val="0072C6"/>
        </w:rPr>
        <w:t>Stranke v vladnih ustanovah</w:t>
      </w:r>
    </w:p>
    <w:bookmarkEnd w:id="57"/>
    <w:p w14:paraId="48F8EC5F" w14:textId="77777777" w:rsidR="006103CD" w:rsidRDefault="006103CD" w:rsidP="006103CD">
      <w:pPr>
        <w:pStyle w:val="ProductList-Body"/>
        <w:ind w:left="180"/>
      </w:pPr>
      <w:r>
        <w:t>Če je stranka vladna ustanova, potem za vse spletne storitve, ki so stranki zagotovljene brezplačno, veljajo naslednji pogoji. Microsoft se odpoveduje vsem in vsakršnim pravicam do nadomestila za spletne storitve od stranke. Microsoft in stranka skladno z upoštevnimi zakoni in predpisi potrjujeta, da so spletne storitve za izključno dobro in uporabo stranke ter ne za osebno dobro ali uporabo katerega koli posameznega vladnega uslužbenca.</w:t>
      </w:r>
    </w:p>
    <w:p w14:paraId="181B9919" w14:textId="138FA1B2" w:rsidR="004D27A6" w:rsidRPr="009E4752" w:rsidRDefault="00873BE0"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8" w:name="_Toc507239504"/>
      <w:bookmarkStart w:id="59" w:name="_Toc536471679"/>
      <w:r>
        <w:lastRenderedPageBreak/>
        <w:t>Pogoji za varstvo podatkov</w:t>
      </w:r>
      <w:bookmarkEnd w:id="58"/>
      <w:bookmarkEnd w:id="59"/>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425EE9">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Dodatek B – Varnostni </w:t>
      </w:r>
      <w:bookmarkEnd w:id="60"/>
      <w:bookmarkEnd w:id="61"/>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2" w:name="_Toc507768549"/>
      <w:bookmarkStart w:id="63" w:name="_Toc536471680"/>
      <w:r>
        <w:t>Obseg</w:t>
      </w:r>
      <w:bookmarkEnd w:id="62"/>
      <w:bookmarkEnd w:id="63"/>
    </w:p>
    <w:p w14:paraId="4E7FB10E" w14:textId="77777777" w:rsidR="00DC7451" w:rsidRDefault="00DC7451" w:rsidP="00DC7451">
      <w:pPr>
        <w:pStyle w:val="ProductList-Body"/>
      </w:pPr>
      <w:r>
        <w:t xml:space="preserve">Pogoji v tem razdelku („Pogoji za varstvo podatkov“) veljajo za vse spletne storitve, razen za platformo Bing Maps Enterprise, platformo Bing Maps Mobile Asset Management, storitve iskanja Bing, GitHub Enterprise,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1060CD19" w14:textId="686F9EC4"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w:t>
      </w:r>
      <w:r w:rsidR="00425EE9" w:rsidRPr="009E4752">
        <w:t>»</w:t>
      </w:r>
      <w:r>
        <w:t>Pogoji za varstvo podatkov</w:t>
      </w:r>
      <w:r w:rsidR="00E63885">
        <w:t>«</w:t>
      </w:r>
      <w:r>
        <w:t>)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4" w:name="_Toc507768550"/>
      <w:bookmarkStart w:id="65" w:name="_Toc536471681"/>
      <w:r>
        <w:t>Obdelava podatkov strank; lastništvo</w:t>
      </w:r>
      <w:bookmarkEnd w:id="64"/>
      <w:bookmarkEnd w:id="65"/>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6" w:name="_Toc507768551"/>
      <w:bookmarkStart w:id="67" w:name="_Toc536471682"/>
      <w:r>
        <w:t>Razkritje podatkov strank</w:t>
      </w:r>
      <w:bookmarkEnd w:id="66"/>
      <w:bookmarkEnd w:id="67"/>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8" w:name="_Toc507768552"/>
      <w:bookmarkStart w:id="69" w:name="_Toc536471683"/>
      <w:r>
        <w:t>Obdelava osebnih podatkov; Splošna uredba o varstvu podatkov</w:t>
      </w:r>
      <w:bookmarkEnd w:id="68"/>
      <w:bookmarkEnd w:id="69"/>
    </w:p>
    <w:p w14:paraId="1AEE879B" w14:textId="078E95E3"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70" w:name="_Toc507768553"/>
      <w:bookmarkStart w:id="71" w:name="_Toc536471684"/>
      <w:r>
        <w:t>Varnost podatkov</w:t>
      </w:r>
      <w:bookmarkEnd w:id="70"/>
      <w:bookmarkEnd w:id="71"/>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2"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2"/>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425EE9">
        <w:trPr>
          <w:trHeight w:val="288"/>
        </w:trPr>
        <w:tc>
          <w:tcPr>
            <w:tcW w:w="2880" w:type="dxa"/>
            <w:vAlign w:val="center"/>
          </w:tcPr>
          <w:p w14:paraId="23B938DC" w14:textId="77777777" w:rsidR="00C945A5" w:rsidRPr="00231971" w:rsidRDefault="00C945A5" w:rsidP="00425EE9">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77777777" w:rsidR="00C945A5" w:rsidRPr="00231971" w:rsidRDefault="00C945A5" w:rsidP="00425EE9">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77777777" w:rsidR="00425EE9" w:rsidRPr="004C41FC" w:rsidRDefault="00425EE9" w:rsidP="00425EE9">
      <w:pPr>
        <w:pStyle w:val="ProductList-Body"/>
        <w:ind w:left="720" w:right="90"/>
      </w:pPr>
      <w:r>
        <w:rPr>
          <w:i/>
          <w:iCs/>
          <w:color w:val="000000" w:themeColor="text1"/>
        </w:rPr>
        <w:t xml:space="preserve">*Ne vključuje storitev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in Microsoft Dynamics 365 for Talent: Onboard in Dynamics 365 AI for Sales.</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3" w:name="_Toc507768554"/>
      <w:bookmarkStart w:id="74" w:name="_Toc536471685"/>
      <w:r>
        <w:t>Obvestilo o kršitvi varnosti</w:t>
      </w:r>
      <w:bookmarkEnd w:id="73"/>
      <w:bookmarkEnd w:id="74"/>
    </w:p>
    <w:p w14:paraId="0A599EB2" w14:textId="55F87569" w:rsidR="00C57099" w:rsidRDefault="00C57099" w:rsidP="00C57099">
      <w:pPr>
        <w:pStyle w:val="ProductList-Body"/>
      </w:pPr>
      <w:bookmarkStart w:id="75"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75"/>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6" w:name="_Toc507768555"/>
      <w:bookmarkStart w:id="77" w:name="_Toc536471686"/>
      <w:bookmarkStart w:id="78" w:name="DataTransfersandLocation"/>
      <w:r>
        <w:t>Prenosi in lokacija podatkov</w:t>
      </w:r>
      <w:bookmarkEnd w:id="76"/>
      <w:bookmarkEnd w:id="77"/>
    </w:p>
    <w:bookmarkEnd w:id="78"/>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9" w:name="LocationofCustomerDataatRest"/>
      <w:r>
        <w:rPr>
          <w:b/>
          <w:color w:val="0072C6"/>
        </w:rPr>
        <w:t>Mesto nedejavnih podatkov strank</w:t>
      </w:r>
    </w:p>
    <w:bookmarkEnd w:id="79"/>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60F161AA"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074A7C56"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425EE9" w:rsidRPr="009E4752">
        <w:t>»</w:t>
      </w:r>
      <w:r>
        <w:t>Mesto podatkov</w:t>
      </w:r>
      <w:r w:rsidR="00E63885">
        <w:t>«</w:t>
      </w:r>
      <w:r>
        <w:t xml:space="preserve"> v središču zaupanja za Microsoft Intune.</w:t>
      </w:r>
    </w:p>
    <w:p w14:paraId="75BE1898" w14:textId="4EEB2928"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1F8DEF6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80" w:name="_Toc507768556"/>
      <w:bookmarkStart w:id="81" w:name="_Toc536471687"/>
      <w:r>
        <w:t>Hranjenje in izbris podatkov</w:t>
      </w:r>
      <w:bookmarkEnd w:id="80"/>
      <w:bookmarkEnd w:id="81"/>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2" w:name="_Toc507768557"/>
      <w:bookmarkStart w:id="83" w:name="_Toc536471688"/>
      <w:r>
        <w:t>Obdelovalčeva zaveza k zaupnosti</w:t>
      </w:r>
      <w:bookmarkEnd w:id="82"/>
      <w:bookmarkEnd w:id="83"/>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4" w:name="_Toc507768558"/>
      <w:bookmarkStart w:id="85" w:name="_Toc536471689"/>
      <w:r>
        <w:t>Obvestilo o uporabi podobdelovalcev in njihov nadzor</w:t>
      </w:r>
      <w:bookmarkEnd w:id="84"/>
      <w:bookmarkEnd w:id="85"/>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6" w:name="_Toc507768559"/>
      <w:bookmarkStart w:id="87" w:name="_Toc536471690"/>
      <w:r>
        <w:t>Izobraževalne ustanove</w:t>
      </w:r>
      <w:bookmarkEnd w:id="86"/>
      <w:bookmarkEnd w:id="87"/>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8" w:name="_Toc489605580"/>
      <w:bookmarkStart w:id="89" w:name="_Toc487134016"/>
      <w:bookmarkStart w:id="90" w:name="_Toc536471691"/>
      <w:bookmarkStart w:id="91" w:name="HIPPA"/>
      <w:r>
        <w:t>HIPAA Business Associate</w:t>
      </w:r>
      <w:bookmarkEnd w:id="88"/>
      <w:bookmarkEnd w:id="89"/>
      <w:bookmarkEnd w:id="90"/>
    </w:p>
    <w:bookmarkEnd w:id="91"/>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2" w:name="_Toc536471692"/>
      <w:r w:rsidRPr="009E4752">
        <w:t>Stik z Microsoftom</w:t>
      </w:r>
      <w:bookmarkEnd w:id="9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3" w:name="_Toc507768562"/>
      <w:bookmarkStart w:id="94" w:name="_Toc536471693"/>
      <w:bookmarkStart w:id="95" w:name="AppendixA_CoreOnlineServices"/>
      <w:bookmarkStart w:id="96" w:name="_Toc431459514"/>
      <w:bookmarkStart w:id="97" w:name="DataProcessingTerms"/>
      <w:r>
        <w:lastRenderedPageBreak/>
        <w:t>Dodatek A – Osnovne spletne storitve</w:t>
      </w:r>
      <w:bookmarkEnd w:id="93"/>
      <w:bookmarkEnd w:id="94"/>
    </w:p>
    <w:bookmarkEnd w:id="95"/>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96"/>
      <w:bookmarkEnd w:id="97"/>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8" w:name="DPTOnlineServicesTable"/>
            <w:r>
              <w:rPr>
                <w:color w:val="FFFFFF" w:themeColor="background1"/>
                <w:sz w:val="16"/>
                <w:szCs w:val="16"/>
              </w:rPr>
              <w:t>Spletne storitve</w:t>
            </w:r>
          </w:p>
        </w:tc>
      </w:tr>
      <w:tr w:rsidR="00472F21" w14:paraId="3CE7F0C0" w14:textId="77777777" w:rsidTr="003F147B">
        <w:tc>
          <w:tcPr>
            <w:tcW w:w="2610" w:type="dxa"/>
            <w:vAlign w:val="center"/>
          </w:tcPr>
          <w:p w14:paraId="6CEE54A6" w14:textId="6D423766" w:rsidR="00472F21" w:rsidRPr="00231971" w:rsidRDefault="00472F21" w:rsidP="00472F21">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0E325B5E" w14:textId="5A8F37F3" w:rsidR="00472F21" w:rsidRPr="00231971" w:rsidRDefault="00472F21" w:rsidP="00472F21">
            <w:pPr>
              <w:pStyle w:val="ProductList-Body"/>
              <w:rPr>
                <w:sz w:val="16"/>
                <w:szCs w:val="16"/>
              </w:rPr>
            </w:pPr>
            <w:r>
              <w:rPr>
                <w:sz w:val="16"/>
                <w:szCs w:val="16"/>
              </w:rPr>
              <w:t>Naslednje storitve, od katerih je vsaka samostojna storitev ali vključena v paket ali program znamke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in Microsoft Social Engagement.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99"/>
      <w:tr w:rsidR="00061C68" w14:paraId="59CE5804" w14:textId="77777777" w:rsidTr="003F147B">
        <w:tc>
          <w:tcPr>
            <w:tcW w:w="2610" w:type="dxa"/>
            <w:vAlign w:val="center"/>
          </w:tcPr>
          <w:p w14:paraId="290BDA28" w14:textId="30A1C980" w:rsidR="00061C68" w:rsidRPr="00231971" w:rsidRDefault="00061C68" w:rsidP="00061C68">
            <w:pPr>
              <w:pStyle w:val="ProductList-Body"/>
              <w:rPr>
                <w:sz w:val="16"/>
                <w:szCs w:val="16"/>
              </w:rPr>
            </w:pPr>
            <w:r>
              <w:rPr>
                <w:sz w:val="16"/>
                <w:szCs w:val="16"/>
              </w:rPr>
              <w:t>Storitve Office 365</w:t>
            </w:r>
          </w:p>
        </w:tc>
        <w:tc>
          <w:tcPr>
            <w:tcW w:w="8190" w:type="dxa"/>
          </w:tcPr>
          <w:p w14:paraId="46BCF34B" w14:textId="4CAC478C" w:rsidR="00061C68" w:rsidRPr="003B6679" w:rsidRDefault="00061C68" w:rsidP="00061C68">
            <w:pPr>
              <w:pStyle w:val="ProductList-Body"/>
              <w:rPr>
                <w:spacing w:val="-1"/>
                <w:sz w:val="16"/>
                <w:szCs w:val="16"/>
              </w:rPr>
            </w:pPr>
            <w:r>
              <w:rPr>
                <w:sz w:val="16"/>
                <w:szCs w:val="16"/>
              </w:rPr>
              <w:t xml:space="preserve">Naslednje storitve, od katerih je vsaka samostojna storitev ali vključena v paket ali zbirko znamke Office 365: </w:t>
            </w:r>
            <w:bookmarkStart w:id="100"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za podjetja, Outlook Customer Manager, Project Online (razen Roadmap), SharePoint Online, Skype za podjetja Online, Sway, Yammer Enterprise</w:t>
            </w:r>
            <w:bookmarkEnd w:id="100"/>
            <w:r>
              <w:rPr>
                <w:sz w:val="16"/>
                <w:szCs w:val="16"/>
              </w:rPr>
              <w:t xml:space="preserve"> in strankine organizacijske skupine, upravljane prek skrbniškega portala Kaizala Pro.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DC7451" w14:paraId="59B2E19B" w14:textId="77777777" w:rsidTr="003F147B">
        <w:tc>
          <w:tcPr>
            <w:tcW w:w="2610" w:type="dxa"/>
            <w:vAlign w:val="center"/>
          </w:tcPr>
          <w:p w14:paraId="5C136E23" w14:textId="6C31B51D" w:rsidR="00DC7451" w:rsidRPr="00231971" w:rsidRDefault="00DC7451" w:rsidP="00DC7451">
            <w:pPr>
              <w:pStyle w:val="ProductList-Body"/>
              <w:rPr>
                <w:sz w:val="16"/>
                <w:szCs w:val="16"/>
              </w:rPr>
            </w:pPr>
            <w:bookmarkStart w:id="101" w:name="MicrosoftAzureCoreServices"/>
            <w:r>
              <w:rPr>
                <w:sz w:val="16"/>
                <w:szCs w:val="16"/>
              </w:rPr>
              <w:t>Osnovne storitve Microsoft Azure</w:t>
            </w:r>
            <w:bookmarkEnd w:id="101"/>
          </w:p>
        </w:tc>
        <w:tc>
          <w:tcPr>
            <w:tcW w:w="8190" w:type="dxa"/>
          </w:tcPr>
          <w:p w14:paraId="70752900" w14:textId="3184F822" w:rsidR="00DC7451" w:rsidRPr="00231971" w:rsidRDefault="00DC7451" w:rsidP="00DC7451">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061C68" w14:paraId="010BE5D2" w14:textId="77777777" w:rsidTr="003F147B">
        <w:tc>
          <w:tcPr>
            <w:tcW w:w="2610" w:type="dxa"/>
            <w:vAlign w:val="center"/>
          </w:tcPr>
          <w:p w14:paraId="3B3D48A4" w14:textId="3F5C1199" w:rsidR="00061C68" w:rsidRPr="00231971" w:rsidRDefault="00061C68" w:rsidP="00061C68">
            <w:pPr>
              <w:pStyle w:val="ProductList-Body"/>
              <w:rPr>
                <w:sz w:val="16"/>
                <w:szCs w:val="16"/>
              </w:rPr>
            </w:pPr>
            <w:r>
              <w:rPr>
                <w:sz w:val="16"/>
                <w:szCs w:val="16"/>
              </w:rPr>
              <w:t>Storitve Microsoft Business Application Platform Core Services</w:t>
            </w:r>
          </w:p>
        </w:tc>
        <w:tc>
          <w:tcPr>
            <w:tcW w:w="8190" w:type="dxa"/>
          </w:tcPr>
          <w:p w14:paraId="3918A201" w14:textId="2D46075D" w:rsidR="00061C68" w:rsidRPr="006F2C4A" w:rsidRDefault="00061C68" w:rsidP="00061C68">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2" w:name="AppendixB_SecurityMeasures"/>
      <w:bookmarkStart w:id="103" w:name="_Toc507768563"/>
      <w:bookmarkStart w:id="104" w:name="_Toc536471694"/>
      <w:bookmarkStart w:id="105" w:name="DataProcessingTerms_DataatRest"/>
      <w:r>
        <w:t xml:space="preserve">Dodatek B – </w:t>
      </w:r>
      <w:bookmarkStart w:id="106" w:name="DataProcessingTerms_Security"/>
      <w:bookmarkStart w:id="107" w:name="_Toc507239523"/>
      <w:r>
        <w:t>Varnostni</w:t>
      </w:r>
      <w:bookmarkEnd w:id="106"/>
      <w:bookmarkEnd w:id="107"/>
      <w:r>
        <w:t xml:space="preserve"> ukrepi</w:t>
      </w:r>
      <w:bookmarkEnd w:id="102"/>
      <w:bookmarkEnd w:id="103"/>
      <w:bookmarkEnd w:id="104"/>
    </w:p>
    <w:bookmarkEnd w:id="105"/>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8" w:name="OnlineServiceSpecificTerms"/>
      <w:bookmarkStart w:id="109" w:name="_Toc536471695"/>
      <w:r w:rsidRPr="009E4752">
        <w:lastRenderedPageBreak/>
        <w:t>Pogoji za posamezno spletno storitev</w:t>
      </w:r>
      <w:bookmarkEnd w:id="108"/>
      <w:bookmarkEnd w:id="10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10" w:name="_Toc536471696"/>
      <w:bookmarkStart w:id="111" w:name="MicrosoftAzureServices"/>
      <w:r w:rsidRPr="0075793C">
        <w:rPr>
          <w:lang w:val="sl-SI"/>
        </w:rPr>
        <w:t>Storitve Microsoft Azure</w:t>
      </w:r>
      <w:bookmarkEnd w:id="110"/>
    </w:p>
    <w:bookmarkEnd w:id="111"/>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29"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2" w:history="1">
        <w:r>
          <w:rPr>
            <w:rStyle w:val="Hyperlink"/>
          </w:rPr>
          <w:t>http://azure.microsoft.com/en-us/support/legal/store-terms</w:t>
        </w:r>
      </w:hyperlink>
      <w:hyperlink r:id="rId33" w:history="1"/>
      <w:r>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2" w:name="_Toc484158292"/>
      <w:bookmarkStart w:id="113" w:name="MicrosoftTranslator"/>
      <w:r w:rsidRPr="00A21F04">
        <w:rPr>
          <w:lang w:val="sl-SI"/>
        </w:rPr>
        <w:tab/>
      </w:r>
      <w:bookmarkStart w:id="114" w:name="_Toc509825512"/>
      <w:bookmarkStart w:id="115" w:name="_Toc510880769"/>
      <w:bookmarkStart w:id="116" w:name="_Toc536471697"/>
      <w:r w:rsidRPr="00A21F04">
        <w:rPr>
          <w:lang w:val="sl-SI"/>
        </w:rPr>
        <w:t>Azure Maps</w:t>
      </w:r>
      <w:bookmarkEnd w:id="114"/>
      <w:bookmarkEnd w:id="115"/>
      <w:bookmarkEnd w:id="116"/>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7" w:name="_Hlk509835802"/>
      <w:r>
        <w:t>Rezultatov ne smete prikazati v kakršni koli vsebini tretje osebe ali zbirki podatkov zemljepisnih zemljevidov.</w:t>
      </w:r>
    </w:p>
    <w:bookmarkEnd w:id="117"/>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873BE0"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8" w:name="_Toc536471698"/>
      <w:r w:rsidRPr="00F67A9E">
        <w:rPr>
          <w:lang w:val="sl-SI"/>
        </w:rPr>
        <w:t>Microsoft Azure Stack</w:t>
      </w:r>
      <w:bookmarkEnd w:id="112"/>
      <w:bookmarkEnd w:id="118"/>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3"/>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7" w:name="MicrosoftCognitiveServices"/>
      <w:bookmarkStart w:id="128" w:name="_Toc510880771"/>
      <w:bookmarkStart w:id="129" w:name="_Toc510115105"/>
      <w:bookmarkStart w:id="130" w:name="_Toc536471699"/>
      <w:r w:rsidRPr="00A21F04">
        <w:rPr>
          <w:lang w:val="sl-SI"/>
        </w:rPr>
        <w:t>Storitve iskanja Bing</w:t>
      </w:r>
      <w:bookmarkEnd w:id="127"/>
      <w:bookmarkEnd w:id="128"/>
      <w:bookmarkEnd w:id="129"/>
      <w:bookmarkEnd w:id="130"/>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873BE0"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31" w:name="_Toc510880772"/>
      <w:bookmarkStart w:id="132" w:name="_Toc536471700"/>
      <w:r w:rsidRPr="00A21F04">
        <w:rPr>
          <w:lang w:val="sl-SI"/>
        </w:rPr>
        <w:t>Microsoft Cognitive Services</w:t>
      </w:r>
      <w:bookmarkEnd w:id="131"/>
      <w:bookmarkEnd w:id="132"/>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873BE0"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3" w:name="_Toc536471701"/>
      <w:r w:rsidRPr="00526CDB">
        <w:rPr>
          <w:lang w:val="sl-SI"/>
        </w:rPr>
        <w:t>Microsoft Genomics</w:t>
      </w:r>
      <w:bookmarkEnd w:id="119"/>
      <w:bookmarkEnd w:id="133"/>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873BE0"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4" w:name="_Toc494738673"/>
      <w:bookmarkStart w:id="135" w:name="_Toc536471702"/>
      <w:r w:rsidRPr="00DA2FD5">
        <w:rPr>
          <w:lang w:val="sl-SI"/>
        </w:rPr>
        <w:t xml:space="preserve">Visual Studio </w:t>
      </w:r>
      <w:r w:rsidR="00E82F62" w:rsidRPr="00DA2FD5">
        <w:rPr>
          <w:lang w:val="sl-SI"/>
        </w:rPr>
        <w:t>App</w:t>
      </w:r>
      <w:r w:rsidRPr="00DA2FD5">
        <w:rPr>
          <w:lang w:val="sl-SI"/>
        </w:rPr>
        <w:t xml:space="preserve"> Center</w:t>
      </w:r>
      <w:bookmarkEnd w:id="134"/>
      <w:bookmarkEnd w:id="135"/>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873BE0"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6" w:name="_Toc536471703"/>
      <w:r w:rsidRPr="00CC5478">
        <w:rPr>
          <w:lang w:val="sl-SI"/>
        </w:rPr>
        <w:t>Paketi Microsoft Azure</w:t>
      </w:r>
      <w:bookmarkEnd w:id="120"/>
      <w:bookmarkEnd w:id="136"/>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7" w:name="_Toc536471704"/>
      <w:r w:rsidR="000C72EA" w:rsidRPr="00DA2FD5">
        <w:rPr>
          <w:lang w:val="sl-SI"/>
        </w:rPr>
        <w:t>Azure Active Directory Basic</w:t>
      </w:r>
      <w:bookmarkEnd w:id="121"/>
      <w:bookmarkEnd w:id="122"/>
      <w:bookmarkEnd w:id="137"/>
    </w:p>
    <w:bookmarkEnd w:id="12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8"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9" w:name="_Toc459970715"/>
      <w:bookmarkStart w:id="140" w:name="_Toc457466429"/>
      <w:bookmarkStart w:id="141" w:name="_Toc536471705"/>
      <w:r w:rsidRPr="00E82F62">
        <w:rPr>
          <w:lang w:val="sl-SI"/>
        </w:rPr>
        <w:t>Azure Active Directory Premium</w:t>
      </w:r>
      <w:bookmarkEnd w:id="139"/>
      <w:bookmarkEnd w:id="140"/>
      <w:bookmarkEnd w:id="141"/>
    </w:p>
    <w:bookmarkEnd w:id="138"/>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42"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061C68" w:rsidRDefault="000C72EA" w:rsidP="000C72EA">
      <w:pPr>
        <w:pStyle w:val="ProductList-Offering2Heading"/>
        <w:outlineLvl w:val="2"/>
        <w:rPr>
          <w:lang w:val="fr-FR"/>
        </w:rPr>
      </w:pPr>
      <w:r w:rsidRPr="00061C68">
        <w:rPr>
          <w:lang w:val="fr-FR"/>
        </w:rPr>
        <w:tab/>
      </w:r>
      <w:bookmarkStart w:id="143" w:name="AzureRightsManagement"/>
      <w:bookmarkStart w:id="144" w:name="_Toc459970716"/>
      <w:bookmarkStart w:id="145" w:name="_Toc457466430"/>
      <w:bookmarkStart w:id="146" w:name="_Toc536471706"/>
      <w:r w:rsidRPr="00061C68">
        <w:rPr>
          <w:lang w:val="fr-FR"/>
        </w:rPr>
        <w:t>Azure Information Protection</w:t>
      </w:r>
      <w:bookmarkEnd w:id="143"/>
      <w:r w:rsidRPr="00061C68">
        <w:rPr>
          <w:lang w:val="fr-FR"/>
        </w:rPr>
        <w:t xml:space="preserve"> Premium</w:t>
      </w:r>
      <w:bookmarkEnd w:id="144"/>
      <w:bookmarkEnd w:id="145"/>
      <w:bookmarkEnd w:id="146"/>
    </w:p>
    <w:bookmarkEnd w:id="142"/>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7" w:name="_Toc388464308"/>
    <w:bookmarkStart w:id="148" w:name="_Toc460240107"/>
    <w:bookmarkStart w:id="149" w:name="_Toc459970718"/>
    <w:bookmarkEnd w:id="124"/>
    <w:bookmarkEnd w:id="125"/>
    <w:bookmarkEnd w:id="126"/>
    <w:bookmarkEnd w:id="147"/>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21C6879" w14:textId="77777777" w:rsidR="00472F21" w:rsidRPr="00472F21" w:rsidRDefault="00472F21" w:rsidP="00472F21">
      <w:pPr>
        <w:pStyle w:val="ProductList-Offering1Heading"/>
        <w:rPr>
          <w:lang w:val="sl-SI"/>
        </w:rPr>
      </w:pPr>
      <w:bookmarkStart w:id="150" w:name="Dynamics365"/>
      <w:bookmarkStart w:id="151" w:name="_Toc524436945"/>
      <w:bookmarkStart w:id="152" w:name="_Toc523239317"/>
      <w:bookmarkStart w:id="153" w:name="_Toc536471707"/>
      <w:bookmarkEnd w:id="148"/>
      <w:bookmarkEnd w:id="149"/>
      <w:r w:rsidRPr="00472F21">
        <w:rPr>
          <w:lang w:val="sl-SI"/>
        </w:rPr>
        <w:t>Storitve Microsoft Dynamics 365</w:t>
      </w:r>
      <w:bookmarkEnd w:id="150"/>
      <w:bookmarkEnd w:id="151"/>
      <w:bookmarkEnd w:id="152"/>
      <w:bookmarkEnd w:id="153"/>
    </w:p>
    <w:p w14:paraId="26E0BC61" w14:textId="77777777" w:rsidR="00472F21" w:rsidRPr="00A8327A" w:rsidRDefault="00472F21" w:rsidP="00472F21">
      <w:pPr>
        <w:pStyle w:val="ProductList-Body"/>
        <w:rPr>
          <w:rFonts w:asciiTheme="majorHAnsi" w:hAnsiTheme="majorHAnsi"/>
          <w:sz w:val="16"/>
          <w:szCs w:val="16"/>
        </w:rPr>
        <w:sectPr w:rsidR="00472F21" w:rsidRPr="00A8327A" w:rsidSect="00472F21">
          <w:footerReference w:type="default" r:id="rId40"/>
          <w:footerReference w:type="first" r:id="rId41"/>
          <w:pgSz w:w="12240" w:h="15840"/>
          <w:pgMar w:top="1440" w:right="720" w:bottom="1440" w:left="720" w:header="720" w:footer="720" w:gutter="0"/>
          <w:cols w:space="720"/>
          <w:titlePg/>
          <w:docGrid w:linePitch="360"/>
        </w:sectPr>
      </w:pPr>
    </w:p>
    <w:p w14:paraId="6455ED9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w:t>
      </w:r>
    </w:p>
    <w:p w14:paraId="4F88A87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Unified Operations</w:t>
      </w:r>
    </w:p>
    <w:p w14:paraId="48B3218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Paket Dynamics 365 Customer Engagement</w:t>
      </w:r>
    </w:p>
    <w:p w14:paraId="1B19815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Case Management</w:t>
      </w:r>
    </w:p>
    <w:p w14:paraId="3C83F63E"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D8A8A3B"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E5CDE1"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Field Services</w:t>
      </w:r>
    </w:p>
    <w:p w14:paraId="2917FF6A"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Essentials</w:t>
      </w:r>
    </w:p>
    <w:p w14:paraId="18AE54B6"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Premium</w:t>
      </w:r>
    </w:p>
    <w:p w14:paraId="72F47D5E"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Business Central Team Member</w:t>
      </w:r>
    </w:p>
    <w:p w14:paraId="287A6248"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for Marketing</w:t>
      </w:r>
    </w:p>
    <w:p w14:paraId="7A19239E"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Activity</w:t>
      </w:r>
    </w:p>
    <w:p w14:paraId="31785ED5"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Device</w:t>
      </w:r>
    </w:p>
    <w:p w14:paraId="71DAE3B9"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Operations Order Lines</w:t>
      </w:r>
    </w:p>
    <w:p w14:paraId="755F21F2"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DA636ED"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Retail</w:t>
      </w:r>
    </w:p>
    <w:p w14:paraId="4C95FF3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Enterprise</w:t>
      </w:r>
    </w:p>
    <w:p w14:paraId="316D722C"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Sales Professional</w:t>
      </w:r>
    </w:p>
    <w:p w14:paraId="4EC1BF80" w14:textId="77777777" w:rsidR="00425EE9" w:rsidRPr="00455F0E" w:rsidRDefault="00425EE9" w:rsidP="00425EE9">
      <w:pPr>
        <w:pStyle w:val="ProductList-Body"/>
        <w:rPr>
          <w:rFonts w:asciiTheme="majorHAnsi" w:hAnsiTheme="majorHAnsi"/>
          <w:sz w:val="16"/>
          <w:szCs w:val="16"/>
        </w:rPr>
      </w:pPr>
      <w:r>
        <w:rPr>
          <w:rFonts w:asciiTheme="majorHAnsi" w:hAnsiTheme="majorHAnsi"/>
          <w:sz w:val="16"/>
          <w:szCs w:val="16"/>
        </w:rPr>
        <w:t>Dynamics 365 AI for Sales</w:t>
      </w:r>
    </w:p>
    <w:p w14:paraId="79DC7035"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w:t>
      </w:r>
    </w:p>
    <w:p w14:paraId="18C991E0"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Attract</w:t>
      </w:r>
    </w:p>
    <w:p w14:paraId="07EDF227"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for Talent: Onboard</w:t>
      </w:r>
    </w:p>
    <w:p w14:paraId="4E6F8959"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for Team Members</w:t>
      </w:r>
    </w:p>
    <w:p w14:paraId="27F50A9A"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Dynamics 365 Layout</w:t>
      </w:r>
    </w:p>
    <w:p w14:paraId="7EA485AA"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Dynamics 365 Remote Assist</w:t>
      </w:r>
    </w:p>
    <w:p w14:paraId="08A8D527"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w:t>
      </w:r>
    </w:p>
    <w:p w14:paraId="5005FF86" w14:textId="77777777" w:rsidR="00425EE9" w:rsidRPr="00FE50CE" w:rsidRDefault="00425EE9" w:rsidP="00425EE9">
      <w:pPr>
        <w:pStyle w:val="ProductList-Body"/>
        <w:rPr>
          <w:rFonts w:asciiTheme="majorHAnsi" w:hAnsiTheme="majorHAnsi"/>
          <w:sz w:val="16"/>
          <w:szCs w:val="16"/>
        </w:rPr>
      </w:pPr>
      <w:r>
        <w:rPr>
          <w:rFonts w:asciiTheme="majorHAnsi" w:hAnsiTheme="majorHAnsi"/>
          <w:sz w:val="16"/>
          <w:szCs w:val="16"/>
        </w:rPr>
        <w:t>Rešitev Microsoft Relationship Sales Plus</w:t>
      </w:r>
    </w:p>
    <w:p w14:paraId="1128A707" w14:textId="77777777" w:rsidR="00425EE9" w:rsidRPr="005F08E6" w:rsidRDefault="00425EE9" w:rsidP="00425EE9">
      <w:pPr>
        <w:pStyle w:val="ProductList-Body"/>
        <w:rPr>
          <w:rFonts w:asciiTheme="majorHAnsi" w:hAnsiTheme="majorHAnsi"/>
          <w:sz w:val="16"/>
          <w:szCs w:val="16"/>
        </w:rPr>
        <w:sectPr w:rsidR="00425EE9" w:rsidRPr="005F08E6" w:rsidSect="00E275D6">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t>Obvestila</w:t>
      </w:r>
    </w:p>
    <w:p w14:paraId="665221A3" w14:textId="77777777" w:rsidR="00472F21" w:rsidRPr="00AB267B" w:rsidRDefault="00472F21" w:rsidP="00472F21">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7777777" w:rsidR="00472F21" w:rsidRPr="00234095" w:rsidRDefault="00472F21" w:rsidP="00472F21">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77777777" w:rsidR="00472F21" w:rsidRDefault="00472F21"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56A9998C" w14:textId="77777777" w:rsidR="00472F21" w:rsidRDefault="00472F21" w:rsidP="00472F21">
      <w:pPr>
        <w:pStyle w:val="ProductList-ClauseHeading"/>
      </w:pPr>
      <w:r>
        <w:t>Microsoft Social Engagement</w:t>
      </w:r>
    </w:p>
    <w:p w14:paraId="43746E45" w14:textId="77777777" w:rsidR="00472F21" w:rsidRPr="002C6BAD" w:rsidRDefault="00472F21" w:rsidP="00472F21">
      <w:pPr>
        <w:pStyle w:val="ProductList-Body"/>
        <w:ind w:left="180"/>
        <w:rPr>
          <w:b/>
          <w:color w:val="0072C6"/>
        </w:rPr>
      </w:pPr>
      <w:r>
        <w:rPr>
          <w:b/>
          <w:color w:val="0072C6"/>
        </w:rPr>
        <w:t>Pogodba o ravni storitve</w:t>
      </w:r>
    </w:p>
    <w:p w14:paraId="64B721CF" w14:textId="77777777" w:rsidR="00472F21" w:rsidRDefault="00472F21" w:rsidP="00472F21">
      <w:pPr>
        <w:pStyle w:val="ProductList-Body"/>
        <w:ind w:left="180"/>
      </w:pPr>
      <w:r>
        <w:t>Pogodba o ravni storitve ni na voljo za Microsoft Social Engagement.</w:t>
      </w:r>
    </w:p>
    <w:p w14:paraId="6098ECBF" w14:textId="77777777" w:rsidR="00472F21" w:rsidRPr="00BA61B1" w:rsidRDefault="00472F21" w:rsidP="00472F21">
      <w:pPr>
        <w:pStyle w:val="ProductList-Body"/>
      </w:pPr>
    </w:p>
    <w:p w14:paraId="65BF4077" w14:textId="77777777" w:rsidR="00472F21" w:rsidRPr="002C6BAD" w:rsidRDefault="00472F21" w:rsidP="00472F21">
      <w:pPr>
        <w:pStyle w:val="ProductList-Body"/>
        <w:keepNext/>
        <w:tabs>
          <w:tab w:val="clear" w:pos="158"/>
          <w:tab w:val="left" w:pos="360"/>
        </w:tabs>
        <w:ind w:left="187"/>
        <w:rPr>
          <w:b/>
          <w:color w:val="0072C6"/>
        </w:rPr>
      </w:pPr>
      <w:r>
        <w:rPr>
          <w:b/>
          <w:color w:val="0072C6"/>
        </w:rPr>
        <w:t>Vsebina iz družbenih omrežij, pridobljena prek storitve Dynamics 365 AI for Market Insights</w:t>
      </w:r>
    </w:p>
    <w:p w14:paraId="7518F057" w14:textId="77777777" w:rsidR="00472F21" w:rsidRDefault="00472F21" w:rsidP="00472F21">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bodo razkriti tretjim osebam za namene pridobivanja vsebine iz družbenih omrežij, če je potrebno.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58C93503" w14:textId="77777777" w:rsidR="00472F21" w:rsidRDefault="00472F21" w:rsidP="00472F21">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3A039439" w14:textId="77777777" w:rsidR="00472F21" w:rsidRDefault="00472F21" w:rsidP="00472F21">
      <w:pPr>
        <w:pStyle w:val="ProductList-Body"/>
        <w:numPr>
          <w:ilvl w:val="0"/>
          <w:numId w:val="13"/>
        </w:numPr>
        <w:spacing w:before="40"/>
        <w:ind w:left="810" w:hanging="274"/>
      </w:pPr>
      <w:r>
        <w:t xml:space="preserve">do dostopa do vsebine iz družbenih omrežij, njenega urejanja ali izbrisa za kakršen koli namen; 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365A2A45"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45"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54F6C1F7" w14:textId="77777777" w:rsidR="00425EE9" w:rsidRDefault="00425EE9" w:rsidP="00425EE9">
      <w:pPr>
        <w:pStyle w:val="ProductList-ClauseHeading"/>
        <w:tabs>
          <w:tab w:val="clear" w:pos="360"/>
          <w:tab w:val="left" w:pos="0"/>
        </w:tabs>
        <w:ind w:left="360" w:hanging="360"/>
      </w:pPr>
      <w:r>
        <w:t>Dynamics 365 AI for Sales</w:t>
      </w:r>
    </w:p>
    <w:p w14:paraId="197C0849"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46568D0B" w14:textId="77777777" w:rsidR="00425EE9" w:rsidRDefault="00425EE9" w:rsidP="00425EE9">
      <w:pPr>
        <w:pStyle w:val="ProductList-Body"/>
        <w:tabs>
          <w:tab w:val="clear" w:pos="158"/>
          <w:tab w:val="left" w:pos="90"/>
          <w:tab w:val="left" w:pos="270"/>
        </w:tabs>
        <w:ind w:left="518" w:hanging="360"/>
      </w:pPr>
      <w:r>
        <w:t>Pogodba o ravni storitve ni na voljo za Dynamics 365 AI for Sales.</w:t>
      </w:r>
    </w:p>
    <w:p w14:paraId="016DC581" w14:textId="77777777" w:rsidR="00425EE9" w:rsidRPr="00AC1B3E" w:rsidRDefault="00425EE9" w:rsidP="00425EE9">
      <w:pPr>
        <w:pStyle w:val="ProductList-Body"/>
      </w:pPr>
    </w:p>
    <w:p w14:paraId="6B3E858E" w14:textId="77777777" w:rsidR="00425EE9" w:rsidRDefault="00425EE9" w:rsidP="00425EE9">
      <w:pPr>
        <w:pStyle w:val="ProductList-ClauseHeading"/>
        <w:tabs>
          <w:tab w:val="clear" w:pos="360"/>
          <w:tab w:val="left" w:pos="0"/>
        </w:tabs>
        <w:ind w:left="360" w:hanging="360"/>
      </w:pPr>
      <w:r>
        <w:t>Dynamics 365 Layout</w:t>
      </w:r>
    </w:p>
    <w:p w14:paraId="5896926B"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237C0597" w14:textId="77777777" w:rsidR="00425EE9" w:rsidRDefault="00425EE9" w:rsidP="00425EE9">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77777777" w:rsidR="00472F21" w:rsidRPr="00D97771" w:rsidRDefault="00472F21" w:rsidP="00472F21">
      <w:pPr>
        <w:pStyle w:val="ProductList-Body"/>
        <w:tabs>
          <w:tab w:val="clear" w:pos="158"/>
          <w:tab w:val="left" w:pos="90"/>
          <w:tab w:val="left" w:pos="270"/>
        </w:tabs>
        <w:ind w:left="518" w:hanging="360"/>
      </w:pPr>
      <w:r>
        <w:t>Pogodba o ravni storitve ni na voljo za Dynamics 365 Remote Assist.</w:t>
      </w:r>
    </w:p>
    <w:p w14:paraId="42DE35A1"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4" w:name="_Toc536471708"/>
      <w:bookmarkStart w:id="155" w:name="O365Services"/>
      <w:r w:rsidRPr="0075793C">
        <w:rPr>
          <w:lang w:val="it-IT"/>
        </w:rPr>
        <w:t>Storitve Office 365</w:t>
      </w:r>
      <w:bookmarkEnd w:id="154"/>
    </w:p>
    <w:bookmarkEnd w:id="15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6" w:name="CoreFeaturesforOffice365Services"/>
      <w:r w:rsidRPr="009E4752">
        <w:rPr>
          <w:b/>
          <w:color w:val="00188F"/>
        </w:rPr>
        <w:t>Osnovne funkcije storitev Office 365</w:t>
      </w:r>
    </w:p>
    <w:bookmarkEnd w:id="15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57" w:name="MicrosoftTeams"/>
      <w:r>
        <w:rPr>
          <w:b/>
          <w:color w:val="00188F"/>
        </w:rPr>
        <w:t>Microsoft Teams</w:t>
      </w:r>
      <w:bookmarkEnd w:id="157"/>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873BE0"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12BBE326" w14:textId="77777777" w:rsidR="00061C68" w:rsidRPr="00061C68" w:rsidRDefault="00061C68" w:rsidP="00061C68">
      <w:pPr>
        <w:pStyle w:val="ProductList-Offering2Heading"/>
        <w:outlineLvl w:val="2"/>
        <w:rPr>
          <w:lang w:val="sl-SI"/>
        </w:rPr>
      </w:pPr>
      <w:bookmarkStart w:id="158" w:name="AudioServices"/>
      <w:r w:rsidRPr="00061C68">
        <w:rPr>
          <w:lang w:val="sl-SI"/>
        </w:rPr>
        <w:tab/>
      </w:r>
      <w:bookmarkStart w:id="159" w:name="_Toc528174078"/>
      <w:bookmarkStart w:id="160" w:name="_Toc536471709"/>
      <w:r w:rsidRPr="00061C68">
        <w:rPr>
          <w:lang w:val="sl-SI"/>
        </w:rPr>
        <w:t>Zvočne storitve</w:t>
      </w:r>
      <w:bookmarkEnd w:id="159"/>
      <w:bookmarkEnd w:id="160"/>
    </w:p>
    <w:p w14:paraId="4D05F1EF" w14:textId="77777777" w:rsidR="00061C68" w:rsidRDefault="00061C68" w:rsidP="00061C68">
      <w:pPr>
        <w:pStyle w:val="ProductList-Offering1"/>
        <w:sectPr w:rsidR="00061C68" w:rsidSect="00E275D6">
          <w:type w:val="continuous"/>
          <w:pgSz w:w="12240" w:h="15840"/>
          <w:pgMar w:top="1440" w:right="720" w:bottom="1440" w:left="720" w:header="720" w:footer="720" w:gutter="0"/>
          <w:cols w:space="720"/>
          <w:titlePg/>
          <w:docGrid w:linePitch="360"/>
        </w:sectPr>
      </w:pPr>
    </w:p>
    <w:bookmarkEnd w:id="158"/>
    <w:p w14:paraId="781F427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061C68">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061C68">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061C68">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061C68">
      <w:pPr>
        <w:pStyle w:val="ProductList-Body"/>
        <w:rPr>
          <w:b/>
          <w:color w:val="00188F"/>
        </w:rPr>
      </w:pPr>
      <w:r>
        <w:rPr>
          <w:b/>
          <w:color w:val="00188F"/>
        </w:rPr>
        <w:t>Osnovne funkcije storitev Office 365</w:t>
      </w:r>
    </w:p>
    <w:p w14:paraId="70602DF9" w14:textId="77777777" w:rsidR="00061C68" w:rsidRDefault="00061C68" w:rsidP="00061C68">
      <w:pPr>
        <w:pStyle w:val="ProductList-Body"/>
      </w:pPr>
      <w:r>
        <w:t xml:space="preserve">Paket 2 za Skype za podjetja Online oziroma storitve, ki ga nadomestijo, bo imel naslednje </w:t>
      </w:r>
      <w:hyperlink w:anchor="_top" w:history="1">
        <w:r>
          <w:rPr>
            <w:rStyle w:val="Hyperlink"/>
          </w:rPr>
          <w:t>osnovne funkcije</w:t>
        </w:r>
      </w:hyperlink>
      <w:r>
        <w:t>:</w:t>
      </w:r>
    </w:p>
    <w:p w14:paraId="34D093B5" w14:textId="77777777" w:rsidR="00061C68" w:rsidRPr="00D7478E" w:rsidRDefault="00061C68" w:rsidP="00061C68">
      <w:pPr>
        <w:pStyle w:val="ProductList-Body"/>
      </w:pPr>
    </w:p>
    <w:p w14:paraId="40BF501C" w14:textId="77777777" w:rsidR="00061C68" w:rsidRPr="00D7478E" w:rsidRDefault="00061C68" w:rsidP="00061C68">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061C68">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061C68">
      <w:pPr>
        <w:pStyle w:val="ProductList-Body"/>
        <w:tabs>
          <w:tab w:val="clear" w:pos="158"/>
          <w:tab w:val="left" w:pos="360"/>
        </w:tabs>
        <w:ind w:left="180"/>
      </w:pPr>
    </w:p>
    <w:p w14:paraId="0513F1F7" w14:textId="77777777" w:rsidR="00061C68" w:rsidRPr="00D7478E" w:rsidRDefault="00061C68" w:rsidP="00061C68">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061C68">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061C68">
      <w:pPr>
        <w:pStyle w:val="ProductList-Body"/>
        <w:tabs>
          <w:tab w:val="clear" w:pos="158"/>
          <w:tab w:val="left" w:pos="360"/>
        </w:tabs>
        <w:ind w:left="180"/>
      </w:pPr>
    </w:p>
    <w:p w14:paraId="0621D51D" w14:textId="77777777" w:rsidR="00061C68" w:rsidRPr="00D7478E" w:rsidRDefault="00061C68" w:rsidP="00061C68">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061C68">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061C68">
      <w:pPr>
        <w:pStyle w:val="ProductList-Body"/>
      </w:pPr>
    </w:p>
    <w:p w14:paraId="0C8F064F" w14:textId="77777777" w:rsidR="00061C68" w:rsidRDefault="00061C68" w:rsidP="00061C68">
      <w:pPr>
        <w:pStyle w:val="ProductList-Body"/>
        <w:rPr>
          <w:b/>
          <w:color w:val="00188F"/>
        </w:rPr>
      </w:pPr>
      <w:r>
        <w:rPr>
          <w:b/>
          <w:color w:val="00188F"/>
        </w:rPr>
        <w:t>Obvestila</w:t>
      </w:r>
    </w:p>
    <w:p w14:paraId="65F1B3D4" w14:textId="77777777" w:rsidR="00061C68" w:rsidRDefault="00061C68" w:rsidP="00061C68">
      <w:pPr>
        <w:pStyle w:val="ProductList-Body"/>
      </w:pPr>
      <w:r>
        <w:t xml:space="preserve">Veljajo obvestila o standardih H.264/MPEG-4 AVC in/ali VC-1 v </w:t>
      </w:r>
      <w:hyperlink w:anchor="_top" w:history="1">
        <w:r>
          <w:rPr>
            <w:rStyle w:val="Hyperlink"/>
          </w:rPr>
          <w:t>Dodatku 1</w:t>
        </w:r>
      </w:hyperlink>
      <w:r>
        <w:t>.</w:t>
      </w:r>
    </w:p>
    <w:p w14:paraId="048CAF86" w14:textId="77777777" w:rsidR="00061C68" w:rsidRDefault="00061C68" w:rsidP="00061C68">
      <w:pPr>
        <w:pStyle w:val="ProductList-Body"/>
        <w:tabs>
          <w:tab w:val="clear" w:pos="158"/>
          <w:tab w:val="left" w:pos="360"/>
        </w:tabs>
      </w:pPr>
    </w:p>
    <w:p w14:paraId="2436638D" w14:textId="77777777" w:rsidR="00061C68" w:rsidRPr="00207B92" w:rsidRDefault="00061C68" w:rsidP="00061C68">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061C68">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061C68">
      <w:pPr>
        <w:pStyle w:val="ProductList-Body"/>
        <w:tabs>
          <w:tab w:val="clear" w:pos="158"/>
          <w:tab w:val="left" w:pos="360"/>
        </w:tabs>
      </w:pPr>
    </w:p>
    <w:p w14:paraId="75CF5A17" w14:textId="77777777" w:rsidR="00061C68" w:rsidRPr="0011540B" w:rsidRDefault="00061C68" w:rsidP="00061C68">
      <w:pPr>
        <w:pStyle w:val="ProductList-Body"/>
        <w:rPr>
          <w:b/>
          <w:color w:val="00188F"/>
        </w:rPr>
      </w:pPr>
      <w:r>
        <w:rPr>
          <w:b/>
          <w:color w:val="00188F"/>
        </w:rPr>
        <w:t>Komunikacijska naprava za skupna območja</w:t>
      </w:r>
    </w:p>
    <w:p w14:paraId="2EC00BAF" w14:textId="77777777" w:rsidR="00061C68" w:rsidRDefault="00061C68" w:rsidP="00061C68">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061C68">
      <w:pPr>
        <w:pStyle w:val="ProductList-Body"/>
        <w:tabs>
          <w:tab w:val="clear" w:pos="158"/>
          <w:tab w:val="left" w:pos="360"/>
        </w:tabs>
      </w:pPr>
    </w:p>
    <w:p w14:paraId="74116052" w14:textId="77777777" w:rsidR="00061C68" w:rsidRPr="003619D2" w:rsidRDefault="00061C68" w:rsidP="00061C68">
      <w:pPr>
        <w:pStyle w:val="ProductList-Body"/>
        <w:rPr>
          <w:b/>
          <w:color w:val="00188F"/>
        </w:rPr>
      </w:pPr>
      <w:r>
        <w:rPr>
          <w:b/>
          <w:color w:val="00188F"/>
        </w:rPr>
        <w:t>Storitve paketa za klicanje in glasovne konference (storitve klicanja/konferenc)</w:t>
      </w:r>
    </w:p>
    <w:p w14:paraId="59A910F7" w14:textId="77777777" w:rsidR="00061C68" w:rsidRDefault="00061C68" w:rsidP="00061C68">
      <w:pPr>
        <w:pStyle w:val="ProductList-Body"/>
        <w:tabs>
          <w:tab w:val="clear" w:pos="158"/>
          <w:tab w:val="left" w:pos="360"/>
        </w:tabs>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46" w:history="1">
        <w:r>
          <w:rPr>
            <w:rStyle w:val="Hyperlink"/>
          </w:rPr>
          <w:t>http://go.microsoft.com/fwlink/?LinkId=690247</w:t>
        </w:r>
      </w:hyperlink>
      <w:r>
        <w:t>).</w:t>
      </w:r>
    </w:p>
    <w:p w14:paraId="45FCB237" w14:textId="77777777" w:rsidR="00061C68" w:rsidRDefault="00061C68" w:rsidP="00061C68">
      <w:pPr>
        <w:pStyle w:val="ProductList-Body"/>
        <w:tabs>
          <w:tab w:val="clear" w:pos="158"/>
          <w:tab w:val="left" w:pos="360"/>
        </w:tabs>
      </w:pPr>
    </w:p>
    <w:p w14:paraId="0A4DC3B2" w14:textId="77777777" w:rsidR="00061C68" w:rsidRPr="0081293D" w:rsidRDefault="00061C68" w:rsidP="00061C68">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061C68">
      <w:pPr>
        <w:pStyle w:val="ProductList-Body"/>
      </w:pPr>
    </w:p>
    <w:p w14:paraId="4F881C06" w14:textId="77777777" w:rsidR="00061C68" w:rsidRPr="003619D2" w:rsidRDefault="00061C68" w:rsidP="00061C68">
      <w:pPr>
        <w:pStyle w:val="ProductList-Body"/>
        <w:rPr>
          <w:b/>
          <w:color w:val="00188F"/>
        </w:rPr>
      </w:pPr>
      <w:r>
        <w:rPr>
          <w:b/>
          <w:color w:val="00188F"/>
        </w:rPr>
        <w:t>Pomembne informacije o storitvah za nujno pomoč</w:t>
      </w:r>
    </w:p>
    <w:p w14:paraId="33A7E9C6" w14:textId="77777777" w:rsidR="00061C68" w:rsidRDefault="00061C68" w:rsidP="00061C68">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358F4A71" w14:textId="77777777" w:rsidR="00061C68" w:rsidRPr="00903BB7" w:rsidRDefault="00873BE0" w:rsidP="00061C68">
      <w:pPr>
        <w:pStyle w:val="ProductList-Body"/>
        <w:shd w:val="clear" w:color="auto" w:fill="A6A6A6" w:themeFill="background1" w:themeFillShade="A6"/>
        <w:spacing w:before="120" w:after="240"/>
        <w:jc w:val="right"/>
      </w:pPr>
      <w:hyperlink w:anchor="TableofContents" w:history="1">
        <w:r w:rsidR="00061C68">
          <w:rPr>
            <w:rStyle w:val="Hyperlink"/>
            <w:sz w:val="16"/>
            <w:szCs w:val="16"/>
          </w:rPr>
          <w:t>Kazalo</w:t>
        </w:r>
      </w:hyperlink>
      <w:r w:rsidR="00061C68">
        <w:rPr>
          <w:rStyle w:val="Hyperlink"/>
          <w:sz w:val="16"/>
          <w:szCs w:val="16"/>
        </w:rPr>
        <w:t xml:space="preserve"> </w:t>
      </w:r>
      <w:r w:rsidR="00061C68">
        <w:rPr>
          <w:sz w:val="16"/>
          <w:szCs w:val="16"/>
        </w:rPr>
        <w:t xml:space="preserve">/ </w:t>
      </w:r>
      <w:hyperlink w:anchor="GeneralTerms" w:history="1">
        <w:r w:rsidR="00061C68">
          <w:rPr>
            <w:rStyle w:val="Hyperlink"/>
            <w:sz w:val="16"/>
            <w:szCs w:val="16"/>
          </w:rPr>
          <w:t>Splošni pogoji</w:t>
        </w:r>
      </w:hyperlink>
    </w:p>
    <w:p w14:paraId="3D02831D" w14:textId="7114DC28" w:rsidR="00472F21" w:rsidRPr="00425EE9" w:rsidRDefault="00472F21" w:rsidP="00472F21">
      <w:pPr>
        <w:pStyle w:val="ProductList-Offering2Heading"/>
        <w:outlineLvl w:val="2"/>
        <w:rPr>
          <w:lang w:val="sl-SI"/>
        </w:rPr>
      </w:pPr>
      <w:r w:rsidRPr="00425EE9">
        <w:rPr>
          <w:lang w:val="sl-SI"/>
        </w:rPr>
        <w:tab/>
      </w:r>
      <w:bookmarkStart w:id="161" w:name="ExchangeOnline"/>
      <w:bookmarkStart w:id="162" w:name="_Toc524436947"/>
      <w:bookmarkStart w:id="163" w:name="_Toc523239319"/>
      <w:bookmarkStart w:id="164" w:name="_Toc536471710"/>
      <w:r w:rsidRPr="00425EE9">
        <w:rPr>
          <w:lang w:val="sl-SI"/>
        </w:rPr>
        <w:t>Exchange Online</w:t>
      </w:r>
      <w:bookmarkEnd w:id="161"/>
      <w:bookmarkEnd w:id="162"/>
      <w:bookmarkEnd w:id="163"/>
      <w:bookmarkEnd w:id="164"/>
    </w:p>
    <w:p w14:paraId="246CCC26" w14:textId="77777777" w:rsidR="00472F21" w:rsidRDefault="00472F21" w:rsidP="00472F21">
      <w:pPr>
        <w:pStyle w:val="ProductList-Offering1"/>
        <w:sectPr w:rsidR="00472F21" w:rsidSect="00E275D6">
          <w:footerReference w:type="first" r:id="rId47"/>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65" w:name="_Hlk486589626"/>
    </w:p>
    <w:bookmarkEnd w:id="165"/>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6" w:name="_Toc423959249"/>
      <w:r w:rsidRPr="00CD04F8">
        <w:rPr>
          <w:b/>
          <w:color w:val="00188F"/>
        </w:rPr>
        <w:t>Pogodba o ravni storitve</w:t>
      </w:r>
      <w:bookmarkEnd w:id="166"/>
    </w:p>
    <w:p w14:paraId="3E0D85F8" w14:textId="77777777" w:rsidR="00700211" w:rsidRDefault="00700211" w:rsidP="00700211">
      <w:pPr>
        <w:pStyle w:val="ProductList-Body"/>
        <w:tabs>
          <w:tab w:val="clear" w:pos="158"/>
          <w:tab w:val="left" w:pos="180"/>
        </w:tabs>
      </w:pPr>
      <w:bookmarkStart w:id="167" w:name="Office365Applications"/>
      <w:r>
        <w:t>Za Office 365 Advanced Threat Protection ali Office 365 Threat Intelligence ni pogodbe o ravni storitve.</w:t>
      </w:r>
    </w:p>
    <w:p w14:paraId="373E467B"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FB79747" w14:textId="1CF9C467" w:rsidR="00061C68" w:rsidRDefault="00061C68" w:rsidP="00061C68">
      <w:pPr>
        <w:pStyle w:val="ProductList-Body"/>
      </w:pPr>
      <w:bookmarkStart w:id="168" w:name="O365Applications"/>
      <w:bookmarkEnd w:id="167"/>
    </w:p>
    <w:p w14:paraId="34F05685" w14:textId="03340184" w:rsidR="00061C68" w:rsidRDefault="00061C68" w:rsidP="00061C68">
      <w:pPr>
        <w:pStyle w:val="ProductList-Body"/>
      </w:pPr>
    </w:p>
    <w:p w14:paraId="7D2AC638" w14:textId="77777777" w:rsidR="00061C68" w:rsidRPr="00061C68" w:rsidRDefault="00061C68" w:rsidP="00061C68">
      <w:pPr>
        <w:pStyle w:val="ProductList-Body"/>
      </w:pPr>
    </w:p>
    <w:p w14:paraId="5B8B3D33" w14:textId="77777777" w:rsidR="00061C68" w:rsidRPr="00061C68" w:rsidRDefault="00061C68" w:rsidP="00061C68">
      <w:pPr>
        <w:pStyle w:val="ProductList-Body"/>
      </w:pPr>
    </w:p>
    <w:p w14:paraId="6C34E38E" w14:textId="713363DE" w:rsidR="00472F21" w:rsidRPr="00425EE9" w:rsidRDefault="00472F21" w:rsidP="00472F21">
      <w:pPr>
        <w:pStyle w:val="ProductList-Offering2Heading"/>
        <w:outlineLvl w:val="2"/>
        <w:rPr>
          <w:lang w:val="pl-PL"/>
        </w:rPr>
      </w:pPr>
      <w:r w:rsidRPr="00425EE9">
        <w:rPr>
          <w:lang w:val="pl-PL"/>
        </w:rPr>
        <w:tab/>
      </w:r>
      <w:bookmarkStart w:id="169" w:name="_Toc524436948"/>
      <w:bookmarkStart w:id="170" w:name="_Toc523239320"/>
      <w:bookmarkStart w:id="171" w:name="_Toc536471711"/>
      <w:r w:rsidRPr="00425EE9">
        <w:rPr>
          <w:lang w:val="pl-PL"/>
        </w:rPr>
        <w:t>Programi storitve Office 365</w:t>
      </w:r>
      <w:bookmarkEnd w:id="168"/>
      <w:bookmarkEnd w:id="169"/>
      <w:bookmarkEnd w:id="170"/>
      <w:bookmarkEnd w:id="171"/>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476C4C97" w14:textId="77777777" w:rsidR="00472F21" w:rsidRDefault="00472F21" w:rsidP="00472F21">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9" w:history="1">
        <w:r>
          <w:rPr>
            <w:rStyle w:val="Hyperlink"/>
          </w:rPr>
          <w:t>www.office.com/sca</w:t>
        </w:r>
      </w:hyperlink>
      <w:r>
        <w:rPr>
          <w:color w:val="1F497D"/>
        </w:rPr>
        <w:t xml:space="preserve">. </w:t>
      </w:r>
      <w:r>
        <w:t>Ta določba za aktiviranje računalnikov v skupni rabi ne velja za stranke, ki majo licenco za Office 365 Business;</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01160219"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72" w:name="_Toc536471712"/>
      <w:r w:rsidRPr="0075793C">
        <w:rPr>
          <w:lang w:val="sl-SI"/>
        </w:rPr>
        <w:t>Office Online</w:t>
      </w:r>
      <w:bookmarkEnd w:id="172"/>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73" w:name="_Toc536471713"/>
      <w:r w:rsidRPr="0075793C">
        <w:rPr>
          <w:lang w:val="sl-SI"/>
        </w:rPr>
        <w:t>OneDrive za podjetja</w:t>
      </w:r>
      <w:bookmarkEnd w:id="173"/>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5EAB025" w14:textId="77777777" w:rsidR="00061C68" w:rsidRDefault="00061C68" w:rsidP="00061C68">
      <w:pPr>
        <w:pStyle w:val="ProductList-Body"/>
      </w:pPr>
    </w:p>
    <w:p w14:paraId="54DAB10B" w14:textId="2DC5BCDA" w:rsidR="00B41727" w:rsidRPr="00903BB7" w:rsidRDefault="00B41727" w:rsidP="00B41727">
      <w:pPr>
        <w:pStyle w:val="ProductList-Offering2Heading"/>
        <w:outlineLvl w:val="2"/>
      </w:pPr>
      <w:r>
        <w:tab/>
      </w:r>
      <w:bookmarkStart w:id="174" w:name="_Toc453946627"/>
      <w:bookmarkStart w:id="175" w:name="_Toc451949065"/>
      <w:bookmarkStart w:id="176" w:name="_Toc536471714"/>
      <w:bookmarkStart w:id="177" w:name="ProjectOnline"/>
      <w:r>
        <w:t>Project Online</w:t>
      </w:r>
      <w:bookmarkEnd w:id="174"/>
      <w:bookmarkEnd w:id="175"/>
      <w:bookmarkEnd w:id="176"/>
    </w:p>
    <w:bookmarkEnd w:id="177"/>
    <w:p w14:paraId="64C6DFB7" w14:textId="77777777" w:rsidR="00B41727" w:rsidRDefault="00B41727" w:rsidP="00B41727">
      <w:pPr>
        <w:pStyle w:val="ProductList-Offering1"/>
        <w:sectPr w:rsidR="00B41727" w:rsidSect="00E275D6">
          <w:footerReference w:type="first" r:id="rId50"/>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51" w:history="1">
        <w:r>
          <w:rPr>
            <w:rStyle w:val="Hyperlink"/>
          </w:rPr>
          <w:t>www.office.com/sca</w:t>
        </w:r>
      </w:hyperlink>
      <w:r>
        <w:t>; in</w:t>
      </w:r>
    </w:p>
    <w:p w14:paraId="0BE2859F" w14:textId="77777777" w:rsidR="00472F21" w:rsidRDefault="00472F21" w:rsidP="00472F21">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873BE0"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178" w:name="_Toc524436952"/>
      <w:bookmarkStart w:id="179" w:name="_Toc523239324"/>
      <w:bookmarkStart w:id="180" w:name="_Toc536471715"/>
      <w:r>
        <w:t>SharePoint Online</w:t>
      </w:r>
      <w:bookmarkEnd w:id="178"/>
      <w:bookmarkEnd w:id="179"/>
      <w:bookmarkEnd w:id="180"/>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7494EE" w14:textId="77777777" w:rsidR="00061C68" w:rsidRPr="00DC7451" w:rsidRDefault="00061C68" w:rsidP="00061C68">
      <w:pPr>
        <w:pStyle w:val="ProductList-Offering2Heading"/>
        <w:outlineLvl w:val="2"/>
        <w:rPr>
          <w:lang w:val="sl-SI"/>
        </w:rPr>
      </w:pPr>
      <w:bookmarkStart w:id="181" w:name="OtherOnlineServices"/>
      <w:r w:rsidRPr="00DC7451">
        <w:rPr>
          <w:lang w:val="sl-SI"/>
        </w:rPr>
        <w:tab/>
      </w:r>
      <w:bookmarkStart w:id="182" w:name="Stream"/>
      <w:bookmarkStart w:id="183" w:name="_Toc528174085"/>
      <w:bookmarkStart w:id="184" w:name="_Toc536471716"/>
      <w:r w:rsidRPr="00DC7451">
        <w:rPr>
          <w:lang w:val="sl-SI"/>
        </w:rPr>
        <w:t>Microsoft Stream</w:t>
      </w:r>
      <w:bookmarkEnd w:id="182"/>
      <w:bookmarkEnd w:id="183"/>
      <w:bookmarkEnd w:id="184"/>
    </w:p>
    <w:p w14:paraId="0F824994" w14:textId="77777777" w:rsidR="00061C68" w:rsidRDefault="00061C68" w:rsidP="00061C68">
      <w:pPr>
        <w:pStyle w:val="ProductList-Body"/>
        <w:keepNext/>
        <w:tabs>
          <w:tab w:val="clear" w:pos="158"/>
          <w:tab w:val="left" w:pos="360"/>
        </w:tabs>
        <w:rPr>
          <w:b/>
          <w:color w:val="00188F"/>
        </w:rPr>
      </w:pPr>
      <w:r>
        <w:rPr>
          <w:b/>
          <w:color w:val="00188F"/>
        </w:rPr>
        <w:t>Obvestila</w:t>
      </w:r>
    </w:p>
    <w:p w14:paraId="144D6173" w14:textId="77777777" w:rsidR="00061C68" w:rsidRDefault="00061C68" w:rsidP="00061C6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_top" w:history="1">
        <w:r>
          <w:rPr>
            <w:rStyle w:val="Hyperlink"/>
          </w:rPr>
          <w:t>dodatku 1</w:t>
        </w:r>
      </w:hyperlink>
      <w:r>
        <w:t>.</w:t>
      </w:r>
    </w:p>
    <w:p w14:paraId="6E222779"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061C68">
      <w:pPr>
        <w:pStyle w:val="ProductList-OfferingGroupHeading"/>
        <w:keepNext/>
        <w:rPr>
          <w:lang w:val="sl-SI"/>
        </w:rPr>
      </w:pPr>
      <w:bookmarkStart w:id="185" w:name="_Toc536471717"/>
      <w:r w:rsidRPr="0075793C">
        <w:rPr>
          <w:lang w:val="sl-SI"/>
        </w:rPr>
        <w:t>Druge spletne storitve</w:t>
      </w:r>
      <w:bookmarkEnd w:id="185"/>
    </w:p>
    <w:p w14:paraId="3D4DFB6C" w14:textId="77777777" w:rsidR="00266A82" w:rsidRPr="00F67A9E" w:rsidRDefault="00266A82" w:rsidP="00061C68">
      <w:pPr>
        <w:pStyle w:val="ProductList-Offering2Heading"/>
        <w:keepNext/>
        <w:outlineLvl w:val="2"/>
        <w:rPr>
          <w:lang w:val="sl-SI"/>
        </w:rPr>
      </w:pPr>
      <w:bookmarkStart w:id="186" w:name="MicrosoftLearning"/>
      <w:bookmarkStart w:id="187" w:name="MicrosoftPowerBIPro"/>
      <w:bookmarkEnd w:id="181"/>
      <w:r w:rsidRPr="00F67A9E">
        <w:rPr>
          <w:lang w:val="sl-SI"/>
        </w:rPr>
        <w:tab/>
      </w:r>
      <w:bookmarkStart w:id="188" w:name="_Toc476230941"/>
      <w:bookmarkStart w:id="189" w:name="_Toc476476626"/>
      <w:bookmarkStart w:id="190" w:name="_Toc536471718"/>
      <w:bookmarkStart w:id="191" w:name="BingMaps"/>
      <w:r w:rsidRPr="00F67A9E">
        <w:rPr>
          <w:lang w:val="sl-SI"/>
        </w:rPr>
        <w:t>Okolji Bing Maps Enterprise Platform in Mobile Asset Management Platform</w:t>
      </w:r>
      <w:bookmarkEnd w:id="188"/>
      <w:bookmarkEnd w:id="189"/>
      <w:bookmarkEnd w:id="190"/>
    </w:p>
    <w:bookmarkEnd w:id="191"/>
    <w:p w14:paraId="73B34555" w14:textId="77777777" w:rsidR="00266A82" w:rsidRPr="00917344" w:rsidRDefault="00266A82" w:rsidP="00061C68">
      <w:pPr>
        <w:pStyle w:val="ProductList-Body"/>
        <w:keepNext/>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3EC84BE5" w:rsidR="00266A82" w:rsidRDefault="00266A82" w:rsidP="00266A82">
      <w:pPr>
        <w:pStyle w:val="ProductList-Body"/>
      </w:pPr>
      <w:r>
        <w:t xml:space="preserve">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w:t>
      </w:r>
      <w:r w:rsidR="00425EE9" w:rsidRPr="009E4752">
        <w:t>»</w:t>
      </w:r>
      <w:r>
        <w:t>Osnovno sredstvo</w:t>
      </w:r>
      <w:r w:rsidR="00E63885">
        <w:t>«</w:t>
      </w:r>
      <w:r>
        <w:t xml:space="preserve">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2" w:history="1">
        <w:r>
          <w:rPr>
            <w:rStyle w:val="Hyperlink"/>
          </w:rPr>
          <w:t>https://aka.ms/bingmapsplatformapistou</w:t>
        </w:r>
      </w:hyperlink>
      <w:r>
        <w:t xml:space="preserve"> in </w:t>
      </w:r>
      <w:hyperlink r:id="rId53"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D386F">
      <w:pPr>
        <w:pStyle w:val="ProductList-Body"/>
        <w:keepNext/>
      </w:pPr>
      <w:r>
        <w:rPr>
          <w:b/>
          <w:color w:val="00188F"/>
        </w:rPr>
        <w:t>Zasebnost v storitvi Zemljevidi Bing</w:t>
      </w:r>
    </w:p>
    <w:p w14:paraId="2DECF805" w14:textId="77777777" w:rsidR="00DC7451" w:rsidRDefault="00DC7451" w:rsidP="00DC7451">
      <w:pPr>
        <w:pStyle w:val="ProductList-Body"/>
      </w:pPr>
      <w:r>
        <w:t xml:space="preserve">Za strankino uporabo storitev Zemljevidi Bing veljajo Microsoftova izjava o zasebnosti in pogoji o zasebnosti, vključeni v pogoje uporabe za vmesnik API za Microsoftovo platformo Zemljevidi Bing, ki so na voljo na spletnem mestu: </w:t>
      </w:r>
      <w:hyperlink r:id="rId54" w:history="1">
        <w:r>
          <w:rPr>
            <w:rStyle w:val="Hyperlink"/>
          </w:rPr>
          <w:t>https://go.microsoft.com/fwlink/?LinkId=521839</w:t>
        </w:r>
      </w:hyperlink>
      <w:r>
        <w:t xml:space="preserve"> velja za strankino uporabo storitev Bing Maps.</w:t>
      </w:r>
    </w:p>
    <w:p w14:paraId="738BEE17"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92" w:name="_Toc476476628"/>
      <w:r>
        <w:tab/>
      </w:r>
      <w:bookmarkStart w:id="193" w:name="_Toc476230942"/>
      <w:bookmarkStart w:id="194" w:name="_Toc536471719"/>
      <w:bookmarkStart w:id="195" w:name="BusinessApplicationPlatform"/>
      <w:r>
        <w:t>Business Application Platform</w:t>
      </w:r>
      <w:bookmarkEnd w:id="193"/>
      <w:bookmarkEnd w:id="194"/>
    </w:p>
    <w:bookmarkEnd w:id="195"/>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5"/>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0605EF86" w14:textId="115A9CB4" w:rsidR="00193A90" w:rsidRDefault="00193A90" w:rsidP="00193A90">
      <w:pPr>
        <w:pStyle w:val="ProductList-Body"/>
        <w:rPr>
          <w:rFonts w:asciiTheme="majorHAnsi" w:hAnsiTheme="majorHAnsi"/>
          <w:sz w:val="16"/>
          <w:szCs w:val="16"/>
        </w:rPr>
        <w:sectPr w:rsidR="00193A90" w:rsidSect="00AE5745">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061C68">
      <w:pPr>
        <w:pStyle w:val="ProductList-Body"/>
        <w:keepNext/>
        <w:ind w:left="187"/>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1E0EA0FE"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8"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873BE0"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6D8517AB" w14:textId="77777777" w:rsidR="00DC7451" w:rsidRPr="006103CD" w:rsidRDefault="00DC7451" w:rsidP="00DC7451">
      <w:pPr>
        <w:pStyle w:val="ProductList-Offering2Heading"/>
        <w:outlineLvl w:val="2"/>
        <w:rPr>
          <w:lang w:val="pl-PL"/>
        </w:rPr>
      </w:pPr>
      <w:bookmarkStart w:id="196" w:name="Intune"/>
      <w:bookmarkEnd w:id="192"/>
      <w:r w:rsidRPr="006103CD">
        <w:rPr>
          <w:lang w:val="pl-PL"/>
        </w:rPr>
        <w:tab/>
      </w:r>
      <w:bookmarkStart w:id="197" w:name="_Toc531082929"/>
      <w:bookmarkStart w:id="198" w:name="_Toc536471720"/>
      <w:r w:rsidRPr="006103CD">
        <w:rPr>
          <w:lang w:val="pl-PL"/>
        </w:rPr>
        <w:t>GitHub Enterprise</w:t>
      </w:r>
      <w:bookmarkEnd w:id="197"/>
      <w:bookmarkEnd w:id="198"/>
    </w:p>
    <w:p w14:paraId="25E9FFD2" w14:textId="77777777" w:rsidR="00DC7451" w:rsidRDefault="00DC7451" w:rsidP="00DC7451">
      <w:pPr>
        <w:pStyle w:val="ProductList-Body"/>
      </w:pPr>
      <w:r>
        <w:t xml:space="preserve">GitHub Enterprise ponuja podjetje GitHub, Inc. Stranka se z uporabo storitve GitHub Enterprise strinja, da jo zavezujejo pogoji za GitHub, ki so na voljo na strani </w:t>
      </w:r>
      <w:hyperlink r:id="rId59" w:history="1">
        <w:r>
          <w:rPr>
            <w:rStyle w:val="Hyperlink"/>
          </w:rPr>
          <w:t>https://aka.ms/github_terms</w:t>
        </w:r>
      </w:hyperlink>
      <w:r>
        <w:t xml:space="preserve">. Ne glede na morebitne nasprotne določbe v strankini pogodbi o količinskem licenciranju (vključno s temi pogoji za spletne storitve) za strankino uporabo storitve GitHub Enterprise velja pravilnik o zasebnosti za GitHub na strani </w:t>
      </w:r>
      <w:hyperlink r:id="rId60" w:history="1">
        <w:r>
          <w:rPr>
            <w:rStyle w:val="Hyperlink"/>
          </w:rPr>
          <w:t>https://help.github.com/articles/github-privacy-statement/</w:t>
        </w:r>
      </w:hyperlink>
      <w:r>
        <w:t xml:space="preserve"> in dodatek o varstvu podatkov za GitHub na strani </w:t>
      </w:r>
      <w:hyperlink r:id="rId61" w:history="1">
        <w:r>
          <w:rPr>
            <w:rStyle w:val="Hyperlink"/>
          </w:rPr>
          <w:t>https://aka.ms/github_terms</w:t>
        </w:r>
      </w:hyperlink>
      <w:r>
        <w:t>.</w:t>
      </w:r>
    </w:p>
    <w:p w14:paraId="55F7D15B" w14:textId="77777777" w:rsidR="00DC7451" w:rsidRPr="00903BB7" w:rsidRDefault="00873BE0" w:rsidP="00DC7451">
      <w:pPr>
        <w:pStyle w:val="ProductList-Body"/>
        <w:shd w:val="clear" w:color="auto" w:fill="A6A6A6" w:themeFill="background1" w:themeFillShade="A6"/>
        <w:spacing w:before="120" w:after="240"/>
        <w:jc w:val="right"/>
      </w:pPr>
      <w:hyperlink w:anchor="TableofContents" w:history="1">
        <w:r w:rsidR="00DC7451">
          <w:rPr>
            <w:rStyle w:val="Hyperlink"/>
            <w:sz w:val="16"/>
            <w:szCs w:val="16"/>
          </w:rPr>
          <w:t>Kazalo</w:t>
        </w:r>
      </w:hyperlink>
      <w:r w:rsidR="00DC7451">
        <w:rPr>
          <w:rStyle w:val="Hyperlink"/>
          <w:sz w:val="16"/>
          <w:szCs w:val="16"/>
        </w:rPr>
        <w:t xml:space="preserve"> </w:t>
      </w:r>
      <w:r w:rsidR="00DC7451">
        <w:rPr>
          <w:sz w:val="16"/>
          <w:szCs w:val="16"/>
        </w:rPr>
        <w:t xml:space="preserve">/ </w:t>
      </w:r>
      <w:hyperlink w:anchor="GeneralTerms" w:history="1">
        <w:r w:rsidR="00DC7451">
          <w:rPr>
            <w:rStyle w:val="Hyperlink"/>
            <w:sz w:val="16"/>
            <w:szCs w:val="16"/>
          </w:rPr>
          <w:t>Splošni pogoji</w:t>
        </w:r>
      </w:hyperlink>
    </w:p>
    <w:p w14:paraId="5387D95A" w14:textId="77777777" w:rsidR="00DC7451" w:rsidRPr="00DC7451" w:rsidRDefault="00DC7451" w:rsidP="00DC7451">
      <w:pPr>
        <w:pStyle w:val="ProductList-Offering2Heading"/>
        <w:outlineLvl w:val="2"/>
        <w:rPr>
          <w:lang w:val="sl-SI"/>
        </w:rPr>
      </w:pPr>
      <w:r w:rsidRPr="00DC7451">
        <w:rPr>
          <w:lang w:val="sl-SI"/>
        </w:rPr>
        <w:tab/>
      </w:r>
      <w:bookmarkStart w:id="199" w:name="_Toc531082930"/>
      <w:bookmarkStart w:id="200" w:name="MicrosoftCloudAppSecurity"/>
      <w:bookmarkStart w:id="201" w:name="_Toc531348188"/>
      <w:bookmarkStart w:id="202" w:name="_Toc536471721"/>
      <w:r w:rsidRPr="00DC7451">
        <w:rPr>
          <w:lang w:val="sl-SI"/>
        </w:rPr>
        <w:t>Microsoft Cloud App Security</w:t>
      </w:r>
      <w:bookmarkEnd w:id="199"/>
      <w:bookmarkEnd w:id="200"/>
      <w:bookmarkEnd w:id="201"/>
      <w:bookmarkEnd w:id="202"/>
    </w:p>
    <w:p w14:paraId="1DAA3248" w14:textId="77777777" w:rsidR="00DC7451" w:rsidRDefault="00DC7451" w:rsidP="00DC745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DC745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DC7451">
      <w:pPr>
        <w:pStyle w:val="ProductList-Body"/>
        <w:tabs>
          <w:tab w:val="clear" w:pos="158"/>
          <w:tab w:val="left" w:pos="360"/>
        </w:tabs>
      </w:pPr>
    </w:p>
    <w:p w14:paraId="53424F86" w14:textId="77777777" w:rsidR="00DC7451" w:rsidRDefault="00DC7451" w:rsidP="00DC7451">
      <w:pPr>
        <w:pStyle w:val="ProductList-Body"/>
        <w:tabs>
          <w:tab w:val="clear" w:pos="158"/>
          <w:tab w:val="left" w:pos="360"/>
        </w:tabs>
        <w:rPr>
          <w:b/>
          <w:color w:val="00188F"/>
        </w:rPr>
      </w:pPr>
      <w:r>
        <w:rPr>
          <w:b/>
          <w:color w:val="00188F"/>
        </w:rPr>
        <w:t>Obvestila</w:t>
      </w:r>
    </w:p>
    <w:p w14:paraId="31F1AFC2" w14:textId="77777777" w:rsidR="00DC7451" w:rsidRDefault="00DC7451" w:rsidP="00DC7451">
      <w:pPr>
        <w:pStyle w:val="ProductList-Body"/>
      </w:pPr>
      <w:r>
        <w:t xml:space="preserve">Veljajo obvestila za Zemljevide Bing in strokovne storitve v </w:t>
      </w:r>
      <w:hyperlink w:anchor="Dodatek 1" w:history="1">
        <w:r>
          <w:rPr>
            <w:rStyle w:val="Hyperlink"/>
          </w:rPr>
          <w:t>Dodatku 1</w:t>
        </w:r>
      </w:hyperlink>
      <w:r>
        <w:t>.</w:t>
      </w:r>
    </w:p>
    <w:p w14:paraId="1F277B95" w14:textId="77777777" w:rsidR="00DC7451" w:rsidRPr="00903BB7" w:rsidRDefault="00873BE0" w:rsidP="00DC7451">
      <w:pPr>
        <w:pStyle w:val="ProductList-Body"/>
        <w:shd w:val="clear" w:color="auto" w:fill="A6A6A6" w:themeFill="background1" w:themeFillShade="A6"/>
        <w:spacing w:before="120" w:after="240"/>
        <w:jc w:val="right"/>
      </w:pPr>
      <w:hyperlink w:anchor="TableofContents" w:history="1">
        <w:r w:rsidR="00DC7451">
          <w:rPr>
            <w:rStyle w:val="Hyperlink"/>
            <w:sz w:val="16"/>
            <w:szCs w:val="16"/>
          </w:rPr>
          <w:t>Kazalo</w:t>
        </w:r>
      </w:hyperlink>
      <w:r w:rsidR="00DC7451">
        <w:rPr>
          <w:rStyle w:val="Hyperlink"/>
          <w:sz w:val="16"/>
          <w:szCs w:val="16"/>
        </w:rPr>
        <w:t xml:space="preserve"> </w:t>
      </w:r>
      <w:r w:rsidR="00DC7451">
        <w:rPr>
          <w:sz w:val="16"/>
          <w:szCs w:val="16"/>
        </w:rPr>
        <w:t xml:space="preserve">/ </w:t>
      </w:r>
      <w:hyperlink w:anchor="GeneralTerms" w:history="1">
        <w:r w:rsidR="00DC7451">
          <w:rPr>
            <w:rStyle w:val="Hyperlink"/>
            <w:sz w:val="16"/>
            <w:szCs w:val="16"/>
          </w:rPr>
          <w:t>Splošni pogoji</w:t>
        </w:r>
      </w:hyperlink>
    </w:p>
    <w:p w14:paraId="37CB16B0" w14:textId="77777777" w:rsidR="006103CD" w:rsidRDefault="006103CD" w:rsidP="006103CD">
      <w:pPr>
        <w:pStyle w:val="ProductList-Offering2Heading"/>
        <w:keepNext/>
        <w:outlineLvl w:val="2"/>
      </w:pPr>
      <w:r>
        <w:tab/>
      </w:r>
      <w:bookmarkStart w:id="203" w:name="_Toc534755264"/>
      <w:bookmarkStart w:id="204" w:name="_Toc536471722"/>
      <w:r>
        <w:t>Microsoft Healthcare Bot Service</w:t>
      </w:r>
      <w:bookmarkEnd w:id="203"/>
      <w:bookmarkEnd w:id="204"/>
    </w:p>
    <w:p w14:paraId="05323B3A" w14:textId="77777777" w:rsidR="006103CD" w:rsidRDefault="006103CD" w:rsidP="006103CD">
      <w:pPr>
        <w:pStyle w:val="ProductList-Body"/>
        <w:keepNext/>
        <w:tabs>
          <w:tab w:val="clear" w:pos="158"/>
          <w:tab w:val="left" w:pos="360"/>
        </w:tabs>
        <w:rPr>
          <w:b/>
          <w:color w:val="00188F"/>
        </w:rPr>
      </w:pPr>
      <w:r>
        <w:rPr>
          <w:b/>
          <w:color w:val="00188F"/>
        </w:rPr>
        <w:t>Definicije</w:t>
      </w:r>
    </w:p>
    <w:p w14:paraId="7316D903" w14:textId="77777777" w:rsidR="006103CD" w:rsidRDefault="006103CD" w:rsidP="006103CD">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103CD">
      <w:pPr>
        <w:pStyle w:val="ProductList-Body"/>
      </w:pPr>
    </w:p>
    <w:p w14:paraId="107733E4" w14:textId="77777777" w:rsidR="006103CD" w:rsidRDefault="006103CD" w:rsidP="006103CD">
      <w:pPr>
        <w:pStyle w:val="ProductList-Body"/>
        <w:keepNext/>
        <w:tabs>
          <w:tab w:val="clear" w:pos="158"/>
          <w:tab w:val="left" w:pos="360"/>
        </w:tabs>
        <w:rPr>
          <w:b/>
          <w:color w:val="00188F"/>
        </w:rPr>
      </w:pPr>
      <w:r>
        <w:rPr>
          <w:b/>
          <w:color w:val="00188F"/>
        </w:rPr>
        <w:t>Strankine obveznosti</w:t>
      </w:r>
    </w:p>
    <w:p w14:paraId="480E7C02" w14:textId="77777777" w:rsidR="006103CD" w:rsidRDefault="006103CD" w:rsidP="006103CD">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62"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6103CD">
      <w:pPr>
        <w:pStyle w:val="ProductList-Body"/>
      </w:pPr>
    </w:p>
    <w:p w14:paraId="2A7601FD" w14:textId="77777777" w:rsidR="006103CD" w:rsidRDefault="006103CD" w:rsidP="006103CD">
      <w:pPr>
        <w:pStyle w:val="ProductList-Body"/>
        <w:keepNext/>
        <w:tabs>
          <w:tab w:val="clear" w:pos="158"/>
          <w:tab w:val="left" w:pos="360"/>
        </w:tabs>
        <w:rPr>
          <w:b/>
          <w:color w:val="00188F"/>
        </w:rPr>
      </w:pPr>
      <w:r>
        <w:rPr>
          <w:b/>
          <w:color w:val="00188F"/>
        </w:rPr>
        <w:t>Omejitev uporabe</w:t>
      </w:r>
    </w:p>
    <w:p w14:paraId="0C371391" w14:textId="77777777" w:rsidR="006103CD" w:rsidRPr="00917344" w:rsidRDefault="006103CD" w:rsidP="006103CD">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30EF3A81" w14:textId="77777777" w:rsidR="006103CD" w:rsidRPr="00903BB7" w:rsidRDefault="00873BE0" w:rsidP="006103CD">
      <w:pPr>
        <w:pStyle w:val="ProductList-Body"/>
        <w:shd w:val="clear" w:color="auto" w:fill="A6A6A6" w:themeFill="background1" w:themeFillShade="A6"/>
        <w:spacing w:before="120" w:after="240"/>
        <w:jc w:val="right"/>
      </w:pPr>
      <w:hyperlink w:anchor="TableofContents" w:history="1">
        <w:r w:rsidR="006103CD">
          <w:rPr>
            <w:rStyle w:val="Hyperlink"/>
            <w:sz w:val="16"/>
            <w:szCs w:val="16"/>
          </w:rPr>
          <w:t>Kazalo</w:t>
        </w:r>
      </w:hyperlink>
      <w:r w:rsidR="006103CD">
        <w:rPr>
          <w:rStyle w:val="Hyperlink"/>
          <w:sz w:val="16"/>
          <w:szCs w:val="16"/>
        </w:rPr>
        <w:t xml:space="preserve"> </w:t>
      </w:r>
      <w:r w:rsidR="006103CD">
        <w:rPr>
          <w:sz w:val="16"/>
          <w:szCs w:val="16"/>
        </w:rPr>
        <w:t xml:space="preserve">/ </w:t>
      </w:r>
      <w:hyperlink w:anchor="GeneralTerms" w:history="1">
        <w:r w:rsidR="006103CD">
          <w:rPr>
            <w:rStyle w:val="Hyperlink"/>
            <w:sz w:val="16"/>
            <w:szCs w:val="16"/>
          </w:rPr>
          <w:t>Splošni pogoji</w:t>
        </w:r>
      </w:hyperlink>
    </w:p>
    <w:p w14:paraId="301F1E6F" w14:textId="453794DB" w:rsidR="00193A90" w:rsidRPr="00193A90" w:rsidRDefault="00193A90" w:rsidP="00193A90">
      <w:pPr>
        <w:pStyle w:val="ProductList-Offering2Heading"/>
        <w:outlineLvl w:val="2"/>
        <w:rPr>
          <w:lang w:val="sl-SI"/>
        </w:rPr>
      </w:pPr>
      <w:r w:rsidRPr="00193A90">
        <w:rPr>
          <w:lang w:val="sl-SI"/>
        </w:rPr>
        <w:tab/>
      </w:r>
      <w:bookmarkStart w:id="205" w:name="_Toc476230944"/>
      <w:bookmarkStart w:id="206" w:name="_Toc536471723"/>
      <w:r w:rsidRPr="00193A90">
        <w:rPr>
          <w:lang w:val="sl-SI"/>
        </w:rPr>
        <w:t>Microsoft Intune</w:t>
      </w:r>
      <w:bookmarkEnd w:id="205"/>
      <w:bookmarkEnd w:id="206"/>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63"/>
          <w:type w:val="continuous"/>
          <w:pgSz w:w="12240" w:h="15840"/>
          <w:pgMar w:top="1440" w:right="720" w:bottom="1440" w:left="720" w:header="720" w:footer="720" w:gutter="0"/>
          <w:cols w:space="720"/>
          <w:titlePg/>
          <w:docGrid w:linePitch="360"/>
        </w:sectPr>
      </w:pPr>
    </w:p>
    <w:bookmarkEnd w:id="196"/>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07" w:name="_Hlk521486116"/>
      <w:r>
        <w:t>V okviru te storitve ni dovoljeno uporabljati aplikacij, ki so običajno preslikane na točno določene uporabnike, kot sta Outlook in OneDrive.</w:t>
      </w:r>
      <w:bookmarkEnd w:id="207"/>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64"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tab/>
      </w:r>
      <w:bookmarkStart w:id="208" w:name="_Toc453946633"/>
      <w:bookmarkStart w:id="209" w:name="_Toc536471724"/>
      <w:bookmarkStart w:id="210" w:name="_Toc451949071"/>
      <w:r w:rsidRPr="00E82F62">
        <w:rPr>
          <w:lang w:val="sl-SI"/>
        </w:rPr>
        <w:t>Microsoft Learning</w:t>
      </w:r>
      <w:bookmarkEnd w:id="208"/>
      <w:bookmarkEnd w:id="209"/>
      <w:r w:rsidRPr="00E82F62">
        <w:rPr>
          <w:lang w:val="sl-SI"/>
        </w:rPr>
        <w:t xml:space="preserve"> </w:t>
      </w:r>
      <w:bookmarkEnd w:id="210"/>
    </w:p>
    <w:bookmarkEnd w:id="186"/>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211" w:name="_Toc451949072"/>
      <w:r>
        <w:t>Microsoft Learning Imagine Academy</w:t>
      </w:r>
      <w:bookmarkEnd w:id="211"/>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7"/>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061C68" w:rsidRDefault="00172CD4" w:rsidP="00172CD4">
      <w:pPr>
        <w:pStyle w:val="ProductList-Offering2Heading"/>
        <w:keepNext/>
        <w:outlineLvl w:val="2"/>
        <w:rPr>
          <w:lang w:val="sl-SI"/>
        </w:rPr>
      </w:pPr>
      <w:r w:rsidRPr="00061C68">
        <w:rPr>
          <w:lang w:val="sl-SI"/>
        </w:rPr>
        <w:tab/>
      </w:r>
      <w:bookmarkStart w:id="212" w:name="_Toc457466455"/>
      <w:bookmarkStart w:id="213" w:name="_Toc536471725"/>
      <w:r w:rsidRPr="00061C68">
        <w:rPr>
          <w:lang w:val="sl-SI"/>
        </w:rPr>
        <w:t>Minecraft: Education Edition</w:t>
      </w:r>
      <w:bookmarkEnd w:id="212"/>
      <w:bookmarkEnd w:id="213"/>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14" w:name="_Toc536471726"/>
      <w:r w:rsidR="00581CDB" w:rsidRPr="0075793C">
        <w:rPr>
          <w:lang w:val="sl-SI"/>
        </w:rPr>
        <w:t>Office 365 Developer</w:t>
      </w:r>
      <w:bookmarkEnd w:id="214"/>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15" w:name="_Toc453946637"/>
      <w:bookmarkStart w:id="216" w:name="_Toc536471727"/>
      <w:r w:rsidRPr="00B727AB">
        <w:rPr>
          <w:lang w:val="sl-SI"/>
        </w:rPr>
        <w:t>Namizni operacijski sistem Windows</w:t>
      </w:r>
      <w:bookmarkEnd w:id="215"/>
      <w:bookmarkEnd w:id="216"/>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7" w:name="Attachment1"/>
      <w:bookmarkStart w:id="218" w:name="_Toc536471728"/>
      <w:r w:rsidRPr="009E4752">
        <w:t>Dodatek 1 – Obvestila</w:t>
      </w:r>
      <w:bookmarkEnd w:id="217"/>
      <w:bookmarkEnd w:id="218"/>
    </w:p>
    <w:p w14:paraId="2F4609B8" w14:textId="0A35F4A9" w:rsidR="004D27A6" w:rsidRPr="0075793C" w:rsidRDefault="00D67A4B" w:rsidP="003451AB">
      <w:pPr>
        <w:pStyle w:val="ProductList-Offering1Heading"/>
        <w:rPr>
          <w:lang w:val="sl-SI"/>
        </w:rPr>
      </w:pPr>
      <w:bookmarkStart w:id="219" w:name="_Toc536471729"/>
      <w:r w:rsidRPr="0075793C">
        <w:rPr>
          <w:lang w:val="sl-SI"/>
        </w:rPr>
        <w:t>Zemljevidi Bing</w:t>
      </w:r>
      <w:bookmarkEnd w:id="219"/>
    </w:p>
    <w:p w14:paraId="675B9F09" w14:textId="77777777" w:rsidR="00425EE9" w:rsidRDefault="00425EE9" w:rsidP="00425EE9">
      <w:pPr>
        <w:pStyle w:val="ProductList-Body"/>
      </w:pPr>
      <w:bookmarkStart w:id="220"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67" w:history="1">
        <w:r>
          <w:rPr>
            <w:rStyle w:val="Hyperlink"/>
          </w:rPr>
          <w:t>go.microsoft.com/?linkid=9710837</w:t>
        </w:r>
      </w:hyperlink>
      <w:r>
        <w:t xml:space="preserve">, in Microsoftova izjava o zasebnosti, ki je na voljo na strani </w:t>
      </w:r>
      <w:hyperlink r:id="rId68" w:history="1">
        <w:r>
          <w:rPr>
            <w:rStyle w:val="Hyperlink"/>
          </w:rPr>
          <w:t>go.microsoft.com/fwlink/?LinkID=248686</w:t>
        </w:r>
      </w:hyperlink>
      <w:r>
        <w:t>.</w:t>
      </w:r>
    </w:p>
    <w:p w14:paraId="6C30AD47"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21" w:name="_Toc536471730"/>
      <w:bookmarkStart w:id="222" w:name="ProfessionalServices"/>
      <w:r w:rsidRPr="0075793C">
        <w:rPr>
          <w:lang w:val="sl-SI"/>
        </w:rPr>
        <w:t>Strokovne storitve</w:t>
      </w:r>
      <w:bookmarkEnd w:id="220"/>
      <w:bookmarkEnd w:id="221"/>
    </w:p>
    <w:bookmarkEnd w:id="222"/>
    <w:p w14:paraId="49A2F63A" w14:textId="7F7996A2" w:rsidR="00C57099" w:rsidRDefault="00C57099" w:rsidP="00C57099">
      <w:pPr>
        <w:pStyle w:val="ProductList-Body"/>
      </w:pPr>
      <w:r>
        <w:t xml:space="preserve">Strokovne storitve se zagotavljajo na podlagi spodnjih </w:t>
      </w:r>
      <w:r w:rsidR="00425EE9" w:rsidRPr="009E4752">
        <w:t>»</w:t>
      </w:r>
      <w:r>
        <w:t>pogojev za strokovne storitve</w:t>
      </w:r>
      <w:r w:rsidR="00E63885">
        <w:t>«</w:t>
      </w:r>
      <w:r>
        <w:t>.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6F196D0B"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w:t>
      </w:r>
      <w:r w:rsidR="00425EE9" w:rsidRPr="009E4752">
        <w:t>»</w:t>
      </w:r>
      <w:r>
        <w:t>Obdelava osebnih podatkov, vključenih v podatke za podporo; GDPR</w:t>
      </w:r>
      <w:r w:rsidR="00E63885">
        <w:t>«</w:t>
      </w:r>
      <w:r>
        <w:t>):</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35990586" w:rsidR="00C57099" w:rsidRDefault="00C57099" w:rsidP="00C57099">
      <w:pPr>
        <w:pStyle w:val="ProductList-Body"/>
        <w:ind w:left="720"/>
      </w:pPr>
      <w:r>
        <w:t xml:space="preserve">Bo Microsoft za zahteve posameznikov, na katere se nanašajo podatki, in evidence o dejavnosti obdelave, povezane s podatki za podporo in osebnimi podatki, vključenimi v njih, spoštoval upoštevne obveznosti, določene v razdelkih </w:t>
      </w:r>
      <w:r w:rsidR="00425EE9" w:rsidRPr="009E4752">
        <w:t>»</w:t>
      </w:r>
      <w:r>
        <w:t>Pravice posameznikov, na katere se nanašajo podatki; pomoč pri zahtevah</w:t>
      </w:r>
      <w:r w:rsidR="00E63885">
        <w:t>«</w:t>
      </w:r>
      <w:r>
        <w:t xml:space="preserve"> in </w:t>
      </w:r>
      <w:r w:rsidR="00425EE9" w:rsidRPr="009E4752">
        <w:t>»</w:t>
      </w:r>
      <w:r>
        <w:t>Evidence o dejavnosti obdelave</w:t>
      </w:r>
      <w:r w:rsidR="00E63885">
        <w:t>«</w:t>
      </w:r>
      <w:r>
        <w:t xml:space="preserve"> v poglavju pogojev za spletne storitve z naslovom </w:t>
      </w:r>
      <w:r w:rsidR="00425EE9" w:rsidRPr="009E4752">
        <w:t>»</w:t>
      </w:r>
      <w:r>
        <w:t>Pogoji za varstvo podatkov</w:t>
      </w:r>
      <w:r w:rsidR="00E63885">
        <w:t>«</w:t>
      </w:r>
      <w:r>
        <w:t>.</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1A8B333C" w:rsidR="00C57099" w:rsidRPr="00CD1288" w:rsidRDefault="00C57099" w:rsidP="00C57099">
      <w:pPr>
        <w:pStyle w:val="ProductList-Body"/>
        <w:ind w:left="720"/>
      </w:pPr>
      <w:r>
        <w:t xml:space="preserve">Za Microsoftovo razkritje podatkov za podporo tretjim osebam veljajo enake omejitve in postopki, kot veljajo za podatke strank, ki so določeni v razdelku </w:t>
      </w:r>
      <w:r w:rsidR="00425EE9" w:rsidRPr="009E4752">
        <w:t>»</w:t>
      </w:r>
      <w:r>
        <w:t>Razkritje podatkov strank</w:t>
      </w:r>
      <w:r w:rsidR="00E63885">
        <w:t>«</w:t>
      </w:r>
      <w:r>
        <w:t xml:space="preserve"> v poglavju pogojev za spletne storitve z naslovom </w:t>
      </w:r>
      <w:r w:rsidR="00425EE9" w:rsidRPr="009E4752">
        <w:t>»</w:t>
      </w:r>
      <w:r>
        <w:t>Pogoji za varstvo podatkov</w:t>
      </w:r>
      <w:r w:rsidR="00E63885">
        <w:t>«</w:t>
      </w:r>
      <w:r>
        <w:t>.</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1EEE3CC3" w14:textId="77777777" w:rsidR="00425EE9" w:rsidRDefault="00425EE9" w:rsidP="00425EE9">
      <w:pPr>
        <w:pStyle w:val="ProductList-Body"/>
        <w:ind w:left="180"/>
        <w:outlineLvl w:val="2"/>
        <w:rPr>
          <w:color w:val="0072C6"/>
        </w:rPr>
      </w:pPr>
      <w:r>
        <w:rPr>
          <w:b/>
          <w:color w:val="0072C6"/>
        </w:rPr>
        <w:tab/>
      </w:r>
      <w:r>
        <w:rPr>
          <w:color w:val="0072C6"/>
        </w:rPr>
        <w:t>Uporaba podobdelovalcev</w:t>
      </w:r>
    </w:p>
    <w:p w14:paraId="349DCB59" w14:textId="7043AEFF" w:rsidR="00425EE9" w:rsidRPr="006827D0" w:rsidRDefault="00425EE9" w:rsidP="00425EE9">
      <w:pPr>
        <w:pStyle w:val="ProductList-Body"/>
        <w:ind w:left="720"/>
        <w:rPr>
          <w:spacing w:val="-2"/>
        </w:rPr>
      </w:pPr>
      <w:r w:rsidRPr="006827D0">
        <w:rPr>
          <w:spacing w:val="-2"/>
        </w:rPr>
        <w:t xml:space="preserve">Za Microsoftovo uporabo podobdelovalcev v povezavi z zagotavljanjem tehnične podpore za spletne storitve veljajo enake omejitve in postopki, kot veljajo za njegovo uporabo podobdelovalcev v povezavi s spletnimi storitvami, ki so določeni v razdelku </w:t>
      </w:r>
      <w:r w:rsidRPr="009E4752">
        <w:t>»</w:t>
      </w:r>
      <w:r w:rsidRPr="006827D0">
        <w:rPr>
          <w:spacing w:val="-2"/>
        </w:rPr>
        <w:t>Obvestilo o uporabi podobdelovalcev in njihov nadzor</w:t>
      </w:r>
      <w:r w:rsidR="00E63885">
        <w:t>«</w:t>
      </w:r>
      <w:r w:rsidRPr="006827D0">
        <w:rPr>
          <w:spacing w:val="-2"/>
        </w:rPr>
        <w:t xml:space="preserve"> v poglavju pogojev za spletne storitve z naslovom </w:t>
      </w:r>
      <w:r w:rsidRPr="009E4752">
        <w:t>»</w:t>
      </w:r>
      <w:r w:rsidRPr="006827D0">
        <w:rPr>
          <w:spacing w:val="-2"/>
        </w:rPr>
        <w:t>Pogoji za varstvo podatkov</w:t>
      </w:r>
      <w:r w:rsidR="00E63885">
        <w:t>«</w:t>
      </w:r>
      <w:r w:rsidRPr="006827D0">
        <w:rPr>
          <w:spacing w:val="-2"/>
        </w:rPr>
        <w:t>.</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332DA15A" w:rsidR="00C57099" w:rsidRPr="00CD1288" w:rsidRDefault="00C57099" w:rsidP="00C57099">
      <w:pPr>
        <w:pStyle w:val="ProductList-Body"/>
        <w:ind w:left="720"/>
      </w:pPr>
      <w:r>
        <w:t xml:space="preserve">Microsoftove potrditve in pogodbe ter strankine obveznosti za pridobitev soglasja staršev in posredovanje obvestil, določene v določbi </w:t>
      </w:r>
      <w:r w:rsidR="00425EE9" w:rsidRPr="009E4752">
        <w:t>»</w:t>
      </w:r>
      <w:r>
        <w:t>Izobraževalne ustanove</w:t>
      </w:r>
      <w:r w:rsidR="00E63885">
        <w:t>«</w:t>
      </w:r>
      <w:r>
        <w:t xml:space="preserve"> v razdelku pogojev za spletne storitve z naslovom </w:t>
      </w:r>
      <w:r w:rsidR="00425EE9" w:rsidRPr="009E4752">
        <w:t>»</w:t>
      </w:r>
      <w:r>
        <w:t>Pogoji za varstvo podatkov</w:t>
      </w:r>
      <w:r w:rsidR="00E63885">
        <w:t>«</w:t>
      </w:r>
      <w:r>
        <w:t>,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143F763B" w14:textId="77777777" w:rsidR="00425EE9" w:rsidRPr="00AC5443" w:rsidRDefault="00425EE9" w:rsidP="00425EE9">
      <w:pPr>
        <w:pStyle w:val="ProductList-Body"/>
        <w:tabs>
          <w:tab w:val="clear" w:pos="158"/>
          <w:tab w:val="left" w:pos="360"/>
        </w:tabs>
        <w:ind w:left="180"/>
        <w:outlineLvl w:val="3"/>
        <w:rPr>
          <w:b/>
          <w:color w:val="0072C6"/>
        </w:rPr>
      </w:pPr>
      <w:r>
        <w:rPr>
          <w:b/>
          <w:color w:val="0072C6"/>
        </w:rPr>
        <w:t>Obdelava osebnih podatkov</w:t>
      </w:r>
    </w:p>
    <w:p w14:paraId="61A77F63" w14:textId="6E249BCB" w:rsidR="00425EE9" w:rsidRDefault="00425EE9" w:rsidP="00425EE9">
      <w:pPr>
        <w:pStyle w:val="CommentText"/>
        <w:ind w:left="180"/>
        <w:rPr>
          <w:spacing w:val="-2"/>
          <w:sz w:val="18"/>
          <w:szCs w:val="18"/>
        </w:rPr>
      </w:pPr>
      <w:r w:rsidRPr="00BA3637">
        <w:rPr>
          <w:spacing w:val="-2"/>
          <w:sz w:val="18"/>
          <w:szCs w:val="18"/>
        </w:rPr>
        <w:t xml:space="preserve">Če je Microsoft obdelovalec ali podobdelovalec osebnih podatkov, ki niso vključeni v podatke za podporo, v povezavi z zagotavljanjem strokovnih storitev, se vsem strankam zavezuje, da bo od 25. maja 2018 naprej spoštoval zaveze v (a) določbi </w:t>
      </w:r>
      <w:r w:rsidRPr="009E4752">
        <w:t>»</w:t>
      </w:r>
      <w:r w:rsidRPr="00BA3637">
        <w:rPr>
          <w:spacing w:val="-2"/>
          <w:sz w:val="18"/>
          <w:szCs w:val="18"/>
        </w:rPr>
        <w:t>Obdelava osebnih podatkov; Splošna uredba o varstvu podatkov</w:t>
      </w:r>
      <w:r w:rsidR="00E63885" w:rsidRPr="00E63885">
        <w:rPr>
          <w:spacing w:val="-2"/>
          <w:sz w:val="18"/>
          <w:szCs w:val="18"/>
        </w:rPr>
        <w:t>«</w:t>
      </w:r>
      <w:r w:rsidRPr="00BA3637">
        <w:rPr>
          <w:spacing w:val="-2"/>
          <w:sz w:val="18"/>
          <w:szCs w:val="18"/>
        </w:rPr>
        <w:t xml:space="preserve"> razdelka s pogoji o varstvu podatkov v pogojih za spletne storitve in (b) pogojih Splošne uredbe o varstvu podatkov v prilogi 4. </w:t>
      </w:r>
    </w:p>
    <w:p w14:paraId="0EB01483" w14:textId="77777777" w:rsidR="00061C68" w:rsidRPr="00AC5443" w:rsidRDefault="00061C68" w:rsidP="00061C68">
      <w:pPr>
        <w:pStyle w:val="ProductList-Body"/>
        <w:tabs>
          <w:tab w:val="clear" w:pos="158"/>
          <w:tab w:val="left" w:pos="360"/>
        </w:tabs>
        <w:ind w:left="180"/>
        <w:outlineLvl w:val="3"/>
        <w:rPr>
          <w:b/>
          <w:color w:val="0072C6"/>
        </w:rPr>
      </w:pPr>
      <w:r>
        <w:rPr>
          <w:b/>
          <w:color w:val="0072C6"/>
        </w:rPr>
        <w:t>Uporaba podobdelovalcev</w:t>
      </w:r>
    </w:p>
    <w:p w14:paraId="140FA2E2" w14:textId="77777777" w:rsidR="00061C68" w:rsidRPr="00061C68" w:rsidRDefault="00061C68" w:rsidP="00061C68">
      <w:pPr>
        <w:pStyle w:val="CommentText"/>
        <w:ind w:left="180"/>
        <w:rPr>
          <w:spacing w:val="-2"/>
          <w:sz w:val="18"/>
          <w:szCs w:val="18"/>
        </w:rPr>
      </w:pPr>
      <w:r w:rsidRPr="00061C68">
        <w:rPr>
          <w:spacing w:val="-2"/>
          <w:sz w:val="18"/>
          <w:szCs w:val="18"/>
        </w:rPr>
        <w:t xml:space="preserve">Microsoft lahko za opravljanje nekaterih storitev v svojem imenu najame podobdelovalce. Stranka se strinja s tem, da Microsoft najame podobdelovalce za obdelavo osebnih podatkov za strokovne storitve, razen tehnične podpore za spletne storitve. Microsoft bo zagotovil, da podobdelovalce zavezujejo pisne pogodbe, ki določajo, da morajo zagotoviti raven varstva podatkov, ki je vsaj enaka tisti, ki jo za Microsoft določa ta priloga. </w:t>
      </w:r>
    </w:p>
    <w:p w14:paraId="10CC77E7" w14:textId="77777777" w:rsidR="00061C68" w:rsidRPr="00061C68" w:rsidRDefault="00061C68" w:rsidP="00061C68">
      <w:pPr>
        <w:pStyle w:val="CommentText"/>
        <w:ind w:left="180"/>
        <w:rPr>
          <w:spacing w:val="-2"/>
          <w:sz w:val="18"/>
          <w:szCs w:val="18"/>
        </w:rPr>
      </w:pPr>
      <w:r w:rsidRPr="00061C68">
        <w:rPr>
          <w:spacing w:val="-2"/>
          <w:sz w:val="18"/>
          <w:szCs w:val="18"/>
        </w:rPr>
        <w:t>Seznam Microsoftovih podobdelovalcev je na voljo na zahtevo. Če stranka zahteva tak seznam, bo Microsoft vsaj 14 dni pred tem, ko bo katerega koli novega podobdelovalca pooblastil za dostop do osebnih podatkov, posodobil seznam in stranki zagotovil mehanizem za pridobivanje obvestil o tej posodobitvi.</w:t>
      </w:r>
    </w:p>
    <w:p w14:paraId="6E9451EA" w14:textId="77777777" w:rsidR="00061C68" w:rsidRPr="00061C68" w:rsidRDefault="00061C68" w:rsidP="00061C68">
      <w:pPr>
        <w:pStyle w:val="CommentText"/>
        <w:ind w:left="180"/>
        <w:rPr>
          <w:spacing w:val="-2"/>
          <w:sz w:val="18"/>
          <w:szCs w:val="18"/>
        </w:rPr>
      </w:pPr>
      <w:r w:rsidRPr="00061C68">
        <w:rPr>
          <w:spacing w:val="-2"/>
          <w:sz w:val="18"/>
          <w:szCs w:val="18"/>
        </w:rPr>
        <w:t>Če stranka ne odobri novega podobdelovalca, lahko odpove pogodbo za zadevne strokovne storitve, tako da pred iztekom odpovednega roka posreduje pisno obvestilo o odpovedi, ki vsebuje opis razlogov za neodobritev.</w:t>
      </w:r>
    </w:p>
    <w:p w14:paraId="2CB2E84E" w14:textId="0797EB64" w:rsidR="002D5E6D" w:rsidRPr="00937BC9" w:rsidRDefault="002D5E6D" w:rsidP="00061C68">
      <w:pPr>
        <w:pStyle w:val="ProductList-Body"/>
        <w:keepNext/>
        <w:tabs>
          <w:tab w:val="clear" w:pos="158"/>
          <w:tab w:val="left" w:pos="360"/>
        </w:tabs>
        <w:ind w:left="187"/>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3"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4" w:name="_Toc536471731"/>
      <w:r w:rsidRPr="003A21DC">
        <w:rPr>
          <w:lang w:val="sl-SI"/>
        </w:rPr>
        <w:t>Obvestilo o kodiranju Azure Media Services H.265/HEVC Encoding</w:t>
      </w:r>
      <w:bookmarkEnd w:id="223"/>
      <w:bookmarkEnd w:id="22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873BE0"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25" w:name="_Toc484158323"/>
      <w:bookmarkStart w:id="226" w:name="_Toc536471732"/>
      <w:r w:rsidRPr="00E82F62">
        <w:rPr>
          <w:lang w:val="sl-SI"/>
        </w:rPr>
        <w:t>Obvestilo o programu Adobe Flash Player</w:t>
      </w:r>
      <w:bookmarkEnd w:id="225"/>
      <w:bookmarkEnd w:id="226"/>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9"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7" w:name="_Toc484158324"/>
    <w:bookmarkStart w:id="228"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9" w:name="_Toc536471733"/>
      <w:r w:rsidRPr="002F5ECA">
        <w:rPr>
          <w:lang w:val="sl-SI"/>
        </w:rPr>
        <w:t>Obvestilo o vizualnem standardu H.264/AVC, videostandardu VC-1, vizualnem standardu MPEG-4 Part 2 in videostandardu MPEG-2</w:t>
      </w:r>
      <w:bookmarkEnd w:id="227"/>
      <w:bookmarkEnd w:id="228"/>
      <w:bookmarkEnd w:id="22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70"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873BE0"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71"/>
          <w:footerReference w:type="first" r:id="rId72"/>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0" w:name="_Toc503180509"/>
      <w:bookmarkStart w:id="231" w:name="_Toc536471734"/>
      <w:bookmarkStart w:id="232" w:name="Attachment2"/>
      <w:r w:rsidRPr="00A43210">
        <w:t>Dodatek 2 – Zbirke z naročniško licenco</w:t>
      </w:r>
      <w:bookmarkEnd w:id="230"/>
      <w:bookmarkEnd w:id="231"/>
    </w:p>
    <w:p w14:paraId="77E73172" w14:textId="487A255E"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438"/>
        <w:gridCol w:w="254"/>
        <w:gridCol w:w="258"/>
        <w:gridCol w:w="258"/>
        <w:gridCol w:w="258"/>
        <w:gridCol w:w="694"/>
        <w:gridCol w:w="726"/>
        <w:gridCol w:w="346"/>
        <w:gridCol w:w="415"/>
        <w:gridCol w:w="291"/>
        <w:gridCol w:w="293"/>
        <w:gridCol w:w="405"/>
        <w:gridCol w:w="568"/>
        <w:gridCol w:w="615"/>
        <w:gridCol w:w="713"/>
        <w:gridCol w:w="381"/>
        <w:gridCol w:w="438"/>
        <w:gridCol w:w="449"/>
      </w:tblGrid>
      <w:tr w:rsidR="006103CD" w14:paraId="6591ADD2" w14:textId="77777777" w:rsidTr="00450927">
        <w:trPr>
          <w:trHeight w:val="636"/>
          <w:tblHeader/>
        </w:trPr>
        <w:tc>
          <w:tcPr>
            <w:tcW w:w="3438" w:type="dxa"/>
            <w:vMerge w:val="restart"/>
            <w:tcBorders>
              <w:top w:val="nil"/>
              <w:left w:val="nil"/>
              <w:bottom w:val="dashSmallGap" w:sz="4" w:space="0" w:color="FFFFFF" w:themeColor="text1" w:themeTint="00" w:themeShade="00"/>
              <w:right w:val="nil"/>
            </w:tcBorders>
            <w:vAlign w:val="bottom"/>
            <w:hideMark/>
          </w:tcPr>
          <w:p w14:paraId="21A2D247" w14:textId="77777777" w:rsidR="006103CD" w:rsidRDefault="006103CD" w:rsidP="00450927">
            <w:pPr>
              <w:pStyle w:val="ProductList-Body"/>
              <w:tabs>
                <w:tab w:val="clear" w:pos="158"/>
                <w:tab w:val="left" w:pos="720"/>
              </w:tabs>
              <w:spacing w:line="256" w:lineRule="auto"/>
              <w:ind w:left="-108"/>
              <w:rPr>
                <w:sz w:val="22"/>
              </w:rPr>
            </w:pPr>
            <w:r>
              <w:rPr>
                <w:sz w:val="22"/>
              </w:rPr>
              <w:t>Spletna storitev</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E69A9F5"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Office 365</w:t>
            </w:r>
          </w:p>
          <w:p w14:paraId="36AA16BD"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 xml:space="preserve">Enterprise </w:t>
            </w:r>
            <w:r w:rsidRPr="00D14555">
              <w:rPr>
                <w:rFonts w:ascii="Calibri Light" w:hAnsi="Calibri Light" w:cs="Calibri Light"/>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371884"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Office 365</w:t>
            </w:r>
          </w:p>
          <w:p w14:paraId="7AB46135"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Business</w:t>
            </w:r>
          </w:p>
          <w:p w14:paraId="7502259D" w14:textId="77777777" w:rsidR="006103CD" w:rsidRPr="00D14555" w:rsidRDefault="006103CD" w:rsidP="00450927">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Essentials</w:t>
            </w:r>
          </w:p>
        </w:tc>
        <w:tc>
          <w:tcPr>
            <w:tcW w:w="7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69DF82"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Office 365</w:t>
            </w:r>
          </w:p>
          <w:p w14:paraId="6EB07895"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Business</w:t>
            </w:r>
          </w:p>
          <w:p w14:paraId="030EDDCD" w14:textId="77777777" w:rsidR="006103CD" w:rsidRPr="00D14555" w:rsidRDefault="006103CD" w:rsidP="00450927">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Premium</w:t>
            </w:r>
          </w:p>
        </w:tc>
        <w:tc>
          <w:tcPr>
            <w:tcW w:w="772" w:type="dxa"/>
            <w:gridSpan w:val="2"/>
            <w:tcBorders>
              <w:top w:val="single" w:sz="12" w:space="0" w:color="FFFFFF" w:themeColor="background1"/>
              <w:left w:val="single" w:sz="12" w:space="0" w:color="FFFFFF" w:themeColor="background1"/>
              <w:right w:val="nil"/>
            </w:tcBorders>
            <w:shd w:val="clear" w:color="auto" w:fill="0072C6"/>
            <w:hideMark/>
          </w:tcPr>
          <w:p w14:paraId="6C5FA3B6"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Enterprise</w:t>
            </w:r>
          </w:p>
          <w:p w14:paraId="2C187DB3"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Mobility +</w:t>
            </w:r>
          </w:p>
          <w:p w14:paraId="429AFAE4" w14:textId="77777777" w:rsidR="006103CD" w:rsidRPr="00D14555" w:rsidRDefault="006103CD" w:rsidP="00450927">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Security</w:t>
            </w:r>
          </w:p>
        </w:tc>
        <w:tc>
          <w:tcPr>
            <w:tcW w:w="104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E97E5E1" w14:textId="77777777" w:rsidR="006103CD" w:rsidRPr="00D14555" w:rsidRDefault="006103CD" w:rsidP="00450927">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Microsoft</w:t>
            </w:r>
          </w:p>
          <w:p w14:paraId="345AB58A" w14:textId="77777777" w:rsidR="006103CD" w:rsidRPr="00D14555" w:rsidRDefault="006103CD" w:rsidP="00450927">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 xml:space="preserve">365 Enterprise </w:t>
            </w:r>
            <w:r w:rsidRPr="00D14555">
              <w:rPr>
                <w:rFonts w:ascii="Calibri Light" w:hAnsi="Calibri Light" w:cs="Calibri Light"/>
                <w:color w:val="FFFFFF" w:themeColor="background1"/>
                <w:sz w:val="15"/>
                <w:szCs w:val="15"/>
                <w:vertAlign w:val="superscript"/>
              </w:rPr>
              <w:t>2</w:t>
            </w:r>
          </w:p>
        </w:tc>
        <w:tc>
          <w:tcPr>
            <w:tcW w:w="122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6F34FF1" w14:textId="77777777" w:rsidR="006103CD" w:rsidRPr="00D14555" w:rsidRDefault="006103CD" w:rsidP="00450927">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Microsoft 365 Protection 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4E9E1B" w14:textId="77777777" w:rsidR="006103CD" w:rsidRPr="00D14555" w:rsidRDefault="006103CD" w:rsidP="00450927">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6142535" w14:textId="77777777" w:rsidR="006103CD" w:rsidRPr="00D14555" w:rsidRDefault="006103CD" w:rsidP="00450927">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Dynamics 365</w:t>
            </w:r>
          </w:p>
          <w:p w14:paraId="5DE45352"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Enterprise Edition</w:t>
            </w:r>
          </w:p>
          <w:p w14:paraId="1B5D4E4D" w14:textId="77777777" w:rsidR="006103CD" w:rsidRPr="00D14555" w:rsidRDefault="006103CD" w:rsidP="00450927">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6103CD" w14:paraId="4419E4E5" w14:textId="77777777" w:rsidTr="004509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20C646EE" w14:textId="77777777" w:rsidR="006103CD" w:rsidRDefault="006103CD" w:rsidP="00450927">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9BD2AD"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E3C39"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91679"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2FE98A"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1F2BD9"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E20011"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46" w:type="dxa"/>
            <w:tcBorders>
              <w:left w:val="single" w:sz="12" w:space="0" w:color="FFFFFF" w:themeColor="background1"/>
              <w:bottom w:val="single" w:sz="12" w:space="0" w:color="FFFFFF" w:themeColor="background1"/>
              <w:right w:val="nil"/>
            </w:tcBorders>
            <w:shd w:val="clear" w:color="auto" w:fill="0072C6"/>
            <w:vAlign w:val="center"/>
          </w:tcPr>
          <w:p w14:paraId="11297D05"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E3</w:t>
            </w:r>
          </w:p>
        </w:tc>
        <w:tc>
          <w:tcPr>
            <w:tcW w:w="426" w:type="dxa"/>
            <w:tcBorders>
              <w:left w:val="single" w:sz="12" w:space="0" w:color="FFFFFF" w:themeColor="background1"/>
              <w:bottom w:val="single" w:sz="12" w:space="0" w:color="FFFFFF" w:themeColor="background1"/>
              <w:right w:val="nil"/>
            </w:tcBorders>
            <w:shd w:val="clear" w:color="auto" w:fill="0072C6"/>
            <w:vAlign w:val="center"/>
          </w:tcPr>
          <w:p w14:paraId="7FADF191"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195630"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C5BDD"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E3</w:t>
            </w:r>
          </w:p>
        </w:tc>
        <w:tc>
          <w:tcPr>
            <w:tcW w:w="4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CDA64"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E5</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31581"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Info/</w:t>
            </w:r>
          </w:p>
          <w:p w14:paraId="5D1CD445"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Comp</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08562D"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Ident/</w:t>
            </w:r>
          </w:p>
          <w:p w14:paraId="78DEC087"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Threat</w:t>
            </w:r>
            <w:r w:rsidRPr="00D14555">
              <w:rPr>
                <w:rFonts w:ascii="Calibri Light" w:hAnsi="Calibri Light" w:cs="Calibri Light"/>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8D067D"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13E9E3D"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Cust</w:t>
            </w:r>
          </w:p>
          <w:p w14:paraId="5A493FCF"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Eng</w:t>
            </w:r>
            <w:r w:rsidRPr="00D14555">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721C423"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Uni</w:t>
            </w:r>
          </w:p>
          <w:p w14:paraId="756E5325"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Ops</w:t>
            </w:r>
            <w:r w:rsidRPr="00D14555">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478A9E1" w14:textId="77777777" w:rsidR="006103CD" w:rsidRPr="00D14555" w:rsidRDefault="006103CD" w:rsidP="00450927">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D14555">
              <w:rPr>
                <w:rFonts w:ascii="Calibri Light" w:hAnsi="Calibri Light" w:cs="Calibri Light"/>
                <w:color w:val="FFFFFF" w:themeColor="background1"/>
                <w:sz w:val="15"/>
                <w:szCs w:val="15"/>
              </w:rPr>
              <w:t>paket</w:t>
            </w:r>
          </w:p>
        </w:tc>
      </w:tr>
      <w:tr w:rsidR="006103CD" w14:paraId="339DE2D0" w14:textId="77777777" w:rsidTr="00450927">
        <w:trPr>
          <w:trHeight w:val="210"/>
        </w:trPr>
        <w:tc>
          <w:tcPr>
            <w:tcW w:w="3438" w:type="dxa"/>
            <w:tcBorders>
              <w:top w:val="nil"/>
              <w:left w:val="nil"/>
              <w:bottom w:val="dashSmallGap" w:sz="4" w:space="0" w:color="BFBFBF" w:themeColor="background1" w:themeShade="BF"/>
              <w:right w:val="nil"/>
            </w:tcBorders>
            <w:noWrap/>
            <w:vAlign w:val="center"/>
            <w:hideMark/>
          </w:tcPr>
          <w:p w14:paraId="306EFBF6"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C4CCE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BCA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59E7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C3E1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83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5A9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DF3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F1AB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1DC1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53BD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817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F2E66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D4A8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838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F7B0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FA31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0AA9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6B2200D6"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130B9F"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1A63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0C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79B1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5496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CAC0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1A08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362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2719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FFF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63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34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6AC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3B81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4BB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465C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42E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50A04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715B0618"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6F660"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672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9F5F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EC49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90BA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1F3D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730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609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EFED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0EE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0EA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2F87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38DA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6D387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464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D684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67A6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1CE7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6ED9DF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C4E6"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5F80E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0CD2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A08B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F26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95F0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FC9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E22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EB7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5DF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68A2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DD7F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2557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504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1058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E1D0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819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4550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7DA3B7DD"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ED91"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0BAC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A3BB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742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331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6FBC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5CAA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158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3947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4908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1E7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0237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AC2F7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6CA4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A81B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EEDA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3F2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6E38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948DA9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18303"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BC8F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21B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E501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3D6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492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AA0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572E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525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0C5E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464B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9873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63FF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21F7B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39A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15D6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A288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21F5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D27850C"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7B7F6"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94D0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FEA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2E5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BC73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6CD3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BAC5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8A8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19A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825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7D6B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627A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B98A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BB22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E75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0BE4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513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364CA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155C3F4B"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280A28"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A707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9F14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92AE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F7CB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628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94836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0F71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3A81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51EF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35E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CDE4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7B54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1AE0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DD82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9031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85D6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4F0F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12447248"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4EFC0"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E418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4113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6120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F3BB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3A94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2376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404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4EA6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18E1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5015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2340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E322C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ACAA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DE4C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F6ED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8DF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0193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494F5025"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E0EE13"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1A386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297A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1433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BF1B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3D7F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FD45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2431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53E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44FA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0F8D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6050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C941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B3F4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774B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555D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BE0C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3ABC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79B9DE62"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26A58"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66FB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666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C1F6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AAE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23CC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193F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ABD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A748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4364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61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59BA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BC4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366C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BA81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CE14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805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672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763EE0CD"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54D56"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4C04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103B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45A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48D5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A6C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21E2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AA40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3FB7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3949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6F2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DD0A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AACFE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6384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6BD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AB02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D57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F0998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1F18083B"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4315FA"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EFB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A18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6019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715D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47E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3E7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F05A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95D2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119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897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E03A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FEA3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8850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39FC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61E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69A0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165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6C58DFA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07B00"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B985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772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817C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58D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4D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B506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FB0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3136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D65A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0EFA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7113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D521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43ED2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E3AC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29C7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8907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AF0E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27FAD9B7" w14:textId="77777777" w:rsidTr="00450927">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8EEBF" w14:textId="77777777" w:rsidR="006103CD" w:rsidRPr="006F1174"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BF09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136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AA57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DB6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217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BA0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407B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7F2C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96C9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8EFA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602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29E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D7C2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1E00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D4FC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653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9428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6F3B889" w14:textId="77777777" w:rsidTr="00450927">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F07B0"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6CC5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2AE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CBF2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E0FD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72687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1EBAB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EE6A9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7B97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D59D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110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517E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9A5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5D5A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12DE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B85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F9C1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3C97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D09B50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B3A82"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065C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EB0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EFE1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6337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1FD4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F6A5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F265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F44F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157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7C1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2A21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0885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8E5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2EC9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ACF3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C6EE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8ADA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21288F8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3C36F"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D61F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6A5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CC13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CB39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1AD0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8A7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3C5C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1E8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78E1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2BD8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C91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4CBA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6635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FDD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D022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7DB3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2D45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BDE988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809C9"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C3DA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52F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D4CF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D607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98CF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0D4B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E32A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CC6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204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23D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C36C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EBFF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8609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E819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0D3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DD9E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CAA5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6981D2E3"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E483C"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613C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1F1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FDF7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BD85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E60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3A0B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8A58C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D070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3D35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E853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8BE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67B8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DDCF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37B7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3C4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D92F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BAFCD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C19350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43D0F"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27462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BC5BD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BD4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A19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F24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442A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DA98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C938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45725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F956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1DC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781C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C6B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684B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E6BC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58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5E11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27AF61AF"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4292F"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2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C03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156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149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2A87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848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DC9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9C43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8EAF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9D02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44A2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CB08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CF68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AAC8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064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554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E412B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02AA3FBA"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330A6"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DFB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907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9C7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E6C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6EE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A0F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967E9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7D0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B63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BC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6C24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FA2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F0D55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59FD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27D4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E172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A98F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D4B670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B84CE"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2C2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EABC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01A1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53A9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B90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4540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486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1B7C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A8F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56EC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D0B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AF9C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E361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D09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3565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3C89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2BD7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6001AE28"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BD6259"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2B72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8AC8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EB53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FAF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D60E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B0D9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4BF2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72E7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D59A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22C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3EE3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7214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4847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9F99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89FC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525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4489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0EF69301"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3248D"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DFDE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2681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0777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487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D635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AD2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8E73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9A649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1151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34A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D7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34ED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3CF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9A88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3990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E57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A792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4D5BAA00"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24BEE"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7B6A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6688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3D5C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E41D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08E3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C241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D0A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ECDB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6DC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6CE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BA6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905D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A2B4F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5651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3D27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C2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6A7D7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18D9A6C2"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59A31"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91BA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8A1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5A5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88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5F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86CD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472B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26F1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C823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A4E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1617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4291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9D0C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BC96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9223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17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2086A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0705B7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DF12E7"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50B2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90F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EDC8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FDB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F53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B8E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9BE8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180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BC09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8661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E57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F8B6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3B65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75C8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6A6D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AD46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B4496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4B7CA560"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1D1C8" w14:textId="77777777" w:rsidR="006103CD" w:rsidRPr="006F1174"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9883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ADC40"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72C7"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0099E"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DD9E"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F3D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E88D"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4F9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4990A"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D7E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308F"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29DC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1EEE"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B746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DEC30"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AB39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C7C27A"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200D594C"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132AA" w14:textId="77777777" w:rsidR="006103CD" w:rsidRPr="00F40FD0"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4E9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1D95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C59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C87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4EB4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1B95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EFB5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D2B2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E066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8BDC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4D6F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724D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BEED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69F8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3980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AFF2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1C76F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08892F0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7717B" w14:textId="77777777" w:rsidR="006103CD" w:rsidRPr="006F1174"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9505A"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7046"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C16B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FD92C"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4865"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3B9C"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C9F5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8E9D9"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1A99"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795"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BFD76"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78C0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2F12F"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B645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5A717"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37E16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CE9078"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3A96E55"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DD472" w14:textId="77777777" w:rsidR="006103CD"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BD609"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C8B9"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7368C"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494CA"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F3D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3F6A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ADD5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AC0B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08327"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4320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2B1A"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55D0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E0A6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17121"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A77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DC3E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1C4D8"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3DF23B98"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FA80E2" w14:textId="77777777" w:rsidR="006103CD" w:rsidRPr="006F1174"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F14F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869F"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03B3B"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2C7C"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7A07"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FE17"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17DE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773E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5A00F"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A3C2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D8A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0E1D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9411D3"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B202"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5AF00"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75649"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160CB4" w14:textId="77777777" w:rsidR="006103CD"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59CA3CD7"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E506C5"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417128"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F13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86AB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223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6E9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966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DC70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A872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E06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443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98F3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7919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8FD3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6D2A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C99A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E6F1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5952C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0BF113BE"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CF10D" w14:textId="77777777" w:rsidR="006103CD" w:rsidRPr="009B68F5"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85D9C"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BF40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C8509"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665C"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CB30"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BC43"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94FA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1702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7F10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5FB6B"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3779"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8C03B0"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62B8A"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1143D"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5077"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592B6"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A33C5"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r w:rsidR="006103CD" w14:paraId="28C527A5" w14:textId="77777777" w:rsidTr="004509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F0736" w14:textId="77777777" w:rsidR="006103CD" w:rsidRPr="006F1174" w:rsidRDefault="006103CD"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47C62"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4864E"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13BD9"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1C1AE"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025DA"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D690"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C3F41"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A504"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E3C6E"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27BA"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B3EE"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8C957E"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4FC90E"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10676" w14:textId="77777777" w:rsidR="006103CD" w:rsidRPr="006F1174"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1B7AD"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06DBF"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02A3" w14:textId="77777777" w:rsidR="006103CD" w:rsidRPr="009B68F5" w:rsidRDefault="006103CD" w:rsidP="0045092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6355F67D" w:rsidR="003A02A5"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73" w:history="1">
        <w:r w:rsidRPr="00A43210">
          <w:rPr>
            <w:rStyle w:val="Hyperlink"/>
            <w:i/>
            <w:sz w:val="16"/>
            <w:szCs w:val="16"/>
          </w:rPr>
          <w:t>https://www.microsoft.com/en-us/dynamics365/pricing</w:t>
        </w:r>
      </w:hyperlink>
      <w:r w:rsidRPr="00A43210">
        <w:rPr>
          <w:i/>
          <w:sz w:val="16"/>
          <w:szCs w:val="16"/>
        </w:rPr>
        <w:t>.</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7AE81028" w14:textId="77777777" w:rsidR="006103CD" w:rsidRDefault="006103CD" w:rsidP="006103CD">
      <w:pPr>
        <w:pStyle w:val="ProductList-Body"/>
      </w:pPr>
      <w:r>
        <w:rPr>
          <w:i/>
          <w:sz w:val="16"/>
          <w:szCs w:val="16"/>
          <w:vertAlign w:val="superscript"/>
        </w:rPr>
        <w:t>6</w:t>
      </w:r>
      <w:r>
        <w:rPr>
          <w:i/>
          <w:sz w:val="16"/>
          <w:szCs w:val="16"/>
        </w:rPr>
        <w:t xml:space="preserve"> Microsoft 365 Identity &amp; Threat Protection Suite vključuje Windows Defender Advanced Threat Protection.</w:t>
      </w:r>
    </w:p>
    <w:p w14:paraId="3A803164" w14:textId="77777777" w:rsidR="003A02A5" w:rsidRPr="00A43210" w:rsidRDefault="003A02A5" w:rsidP="003A02A5">
      <w:pPr>
        <w:pStyle w:val="ProductList-Body"/>
      </w:pPr>
    </w:p>
    <w:p w14:paraId="62F3A50A" w14:textId="2C19B164" w:rsidR="003A02A5" w:rsidRDefault="003A02A5" w:rsidP="003A02A5">
      <w:pPr>
        <w:pStyle w:val="ProductList-Offering1Heading"/>
      </w:pPr>
      <w:bookmarkStart w:id="233" w:name="_Toc503180510"/>
      <w:bookmarkStart w:id="234" w:name="_Toc536471735"/>
      <w:r w:rsidRPr="00A43210">
        <w:t>Javni sektor</w:t>
      </w:r>
      <w:bookmarkEnd w:id="233"/>
      <w:bookmarkEnd w:id="234"/>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ED386F" w14:paraId="70CBF90C" w14:textId="77777777" w:rsidTr="00425EE9">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51415CE" w14:textId="77777777" w:rsidR="00ED386F" w:rsidRDefault="00ED386F" w:rsidP="00425EE9">
            <w:pPr>
              <w:pStyle w:val="ProductList-Body"/>
              <w:tabs>
                <w:tab w:val="clear" w:pos="158"/>
                <w:tab w:val="left" w:pos="720"/>
              </w:tabs>
              <w:spacing w:line="256" w:lineRule="auto"/>
              <w:ind w:left="-108"/>
              <w:rPr>
                <w:sz w:val="22"/>
              </w:rPr>
            </w:pPr>
            <w:r>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E952C32" w14:textId="77777777" w:rsidR="00ED386F" w:rsidRPr="001F15CE" w:rsidRDefault="00ED386F" w:rsidP="00425EE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BCD4204" w14:textId="77777777" w:rsidR="00ED386F" w:rsidRPr="001F15CE" w:rsidRDefault="00ED386F" w:rsidP="00425EE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6A9B14" w14:textId="77777777" w:rsidR="00ED386F" w:rsidRPr="001F15CE" w:rsidRDefault="00ED386F" w:rsidP="00425EE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D386F" w14:paraId="6AC44E99" w14:textId="77777777" w:rsidTr="00425EE9">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5C1E36B2" w14:textId="77777777" w:rsidR="00ED386F" w:rsidRDefault="00ED386F" w:rsidP="00425EE9">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2535E4"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911C88"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69C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7692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A30A0"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81EB9"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EF8CAE"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B125"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CD2A7"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A0DF5" w14:textId="77777777" w:rsidR="00ED386F" w:rsidRPr="006F1174"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6602C" w14:textId="77777777" w:rsidR="00ED386F" w:rsidRPr="001F15CE" w:rsidRDefault="00ED386F" w:rsidP="00425EE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D386F" w14:paraId="177F1933" w14:textId="77777777" w:rsidTr="00425EE9">
        <w:trPr>
          <w:trHeight w:val="210"/>
        </w:trPr>
        <w:tc>
          <w:tcPr>
            <w:tcW w:w="3545" w:type="dxa"/>
            <w:tcBorders>
              <w:top w:val="nil"/>
              <w:left w:val="nil"/>
              <w:bottom w:val="dashSmallGap" w:sz="4" w:space="0" w:color="BFBFBF" w:themeColor="background1" w:themeShade="BF"/>
              <w:right w:val="nil"/>
            </w:tcBorders>
            <w:noWrap/>
            <w:vAlign w:val="center"/>
            <w:hideMark/>
          </w:tcPr>
          <w:p w14:paraId="080842E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C95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3E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3DF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BC9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069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38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448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661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5B0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C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7B6589C"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66F8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4CA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2EF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2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C65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7A2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30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8B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55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50DF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4FC3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BB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ACB2EB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244A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3D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0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B61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DD7F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22BA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10C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6368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4BE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11B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E7F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D08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546CD9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B37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0DB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9ECF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5D39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9B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764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4D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40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2AE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C6E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A4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FD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32E82E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AD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A7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192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0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60C6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7C6C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1B2E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515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51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E554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BA9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915057B"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0B8F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24B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0DB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457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B3F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14A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13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038A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3F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B9E7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A68B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CE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4888DFA7"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1378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9A1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6E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A3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15C0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87E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268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AD1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4D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C27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5BBC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14D2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7F9C160"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8DC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B0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DC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7A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52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00C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A31A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0781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CC83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3A4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E536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319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2923E1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C3B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072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D08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02A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FB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570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D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5775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FBDC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0B3E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3076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0D5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50F483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B3A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86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D93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6D7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0E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095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A26C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E0BD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FA6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AAC8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03C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353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2ED5C76"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B23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E617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CD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D55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E300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504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ECA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9F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0DE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BC6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4AA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D78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B7FD4D"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115D3"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1C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23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E4C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C29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8F13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AC23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8AB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2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7533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24C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336B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FDD9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D4A7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F7D3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499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654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09F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F07A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1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BFCC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C7F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406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AC2"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4910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AA3E3B8" w14:textId="77777777" w:rsidTr="00425EE9">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670D3"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274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3D8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BF8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72D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599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CB2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25A1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6930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40EC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9A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CCB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FFE0CF" w14:textId="77777777" w:rsidTr="00425EE9">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3FF1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92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6E84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103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999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262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929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523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BB78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CB57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BA1D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D046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91CC619"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00770"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544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82D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D05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901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7BC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3A4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CB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63E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89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464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3DB1E9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E86F64"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460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8D68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DE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3FA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5DC9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18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A590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64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4AED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A8C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AB97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0FFAFE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2794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5A0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F32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769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03A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AA1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265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2B60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24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A91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6640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9084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79470C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B695D"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CC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209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2968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5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45A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EB2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B84E5"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D3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0E1E8"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457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0CB4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5BF38D7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8B09C"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0A7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6C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9B8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516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5A6B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8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B5CE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8FC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D757"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4032A"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A44F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FC457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8009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E80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B3A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CB1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4C8E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C87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947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584B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869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69D0"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8F5F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5D9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71D81FE"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AF96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4B4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884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1EE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207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7D2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2DD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F930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72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97A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FEC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12A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33F734B2"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0AC97"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E2FE"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DE5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DF6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B7C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11F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5366"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571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912C"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04F4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22C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6E68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1CC1D021"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D4E2E"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19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E7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9AB8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076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E9B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D4A9"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33B6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B8AF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1FC"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1763"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ED0"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2A02B793"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4F2A"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DB8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42C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9B47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656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87D3B"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259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3CD93"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5154"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BD9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3F49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3511"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7ADD207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9598B" w14:textId="77777777" w:rsidR="00ED386F" w:rsidRPr="009B68F5"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0CDA"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2DB7D"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B31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74608"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679D9"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449D"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DF927"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CC16E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7453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B8F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2330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00E08A95"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32530" w14:textId="77777777" w:rsidR="00ED386F" w:rsidRPr="006F1174"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65F82"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B31F" w14:textId="77777777" w:rsidR="00ED386F" w:rsidRPr="009B68F5"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26B59C"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11D334"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27D7"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65348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F013"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D2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7659E"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234F0"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5D386" w14:textId="77777777" w:rsidR="00ED386F" w:rsidRPr="006F1174" w:rsidRDefault="00ED386F" w:rsidP="00425EE9">
            <w:pPr>
              <w:pStyle w:val="ProductList-Body"/>
              <w:tabs>
                <w:tab w:val="clear" w:pos="158"/>
                <w:tab w:val="left" w:pos="720"/>
              </w:tabs>
              <w:spacing w:line="256" w:lineRule="auto"/>
              <w:jc w:val="center"/>
              <w:rPr>
                <w:rFonts w:asciiTheme="majorHAnsi" w:hAnsiTheme="majorHAnsi"/>
                <w:sz w:val="15"/>
                <w:szCs w:val="15"/>
              </w:rPr>
            </w:pPr>
          </w:p>
        </w:tc>
      </w:tr>
      <w:tr w:rsidR="00ED386F" w14:paraId="6F61AB6F" w14:textId="77777777" w:rsidTr="00425EE9">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133DF" w14:textId="77777777" w:rsidR="00ED386F" w:rsidRDefault="00ED386F" w:rsidP="00425EE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BF44"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D0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B9E"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D2E1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D0AB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94FF"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0F345"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88FD"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338B"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328F9"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7AB41" w14:textId="77777777" w:rsidR="00ED386F" w:rsidRDefault="00ED386F" w:rsidP="00425EE9">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bookmarkEnd w:id="232"/>
    <w:p w14:paraId="542E97BE" w14:textId="77777777" w:rsidR="00425EE9" w:rsidRDefault="00425EE9" w:rsidP="00425EE9">
      <w:pPr>
        <w:pStyle w:val="ProductList-Body"/>
        <w:rPr>
          <w:i/>
          <w:sz w:val="16"/>
          <w:szCs w:val="16"/>
        </w:rPr>
      </w:pPr>
      <w:r>
        <w:rPr>
          <w:i/>
          <w:sz w:val="16"/>
          <w:szCs w:val="16"/>
          <w:vertAlign w:val="superscript"/>
        </w:rPr>
        <w:t>4</w:t>
      </w:r>
      <w:r w:rsidRPr="00F07310">
        <w:rPr>
          <w:i/>
          <w:sz w:val="16"/>
          <w:szCs w:val="16"/>
        </w:rPr>
        <w:t xml:space="preserve"> </w:t>
      </w:r>
      <w:r>
        <w:rPr>
          <w:i/>
          <w:sz w:val="16"/>
          <w:szCs w:val="16"/>
        </w:rPr>
        <w:t>Vključuje Microsoft 365 Education A3 z licenco Core CAL.</w:t>
      </w:r>
    </w:p>
    <w:p w14:paraId="1A8033DC" w14:textId="77777777" w:rsidR="00425EE9" w:rsidRDefault="00425EE9" w:rsidP="00425EE9">
      <w:pPr>
        <w:pStyle w:val="ProductList-Body"/>
        <w:rPr>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44749B0" w14:textId="742261EB" w:rsidR="00232755" w:rsidRDefault="00873BE0"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35" w:name="Attachment3"/>
      <w:bookmarkStart w:id="236" w:name="_Toc536471736"/>
      <w:r w:rsidRPr="009E4752">
        <w:t>Dodatek 3 – Standardne pogodbene klavzule (obdelovalci)</w:t>
      </w:r>
      <w:bookmarkEnd w:id="235"/>
      <w:bookmarkEnd w:id="236"/>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37" w:name="Attachment4"/>
      <w:bookmarkStart w:id="238" w:name="_Toc489605629"/>
      <w:bookmarkStart w:id="239" w:name="_Toc536471737"/>
      <w:r>
        <w:t>Dodatek 4 – Pogoji Splošne uredbe Evropske unije o varstvu podatkov</w:t>
      </w:r>
      <w:bookmarkEnd w:id="237"/>
      <w:bookmarkEnd w:id="238"/>
      <w:bookmarkEnd w:id="239"/>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7804E" w14:textId="77777777" w:rsidR="00712AB6" w:rsidRDefault="00712AB6" w:rsidP="009A573F">
      <w:pPr>
        <w:spacing w:after="0" w:line="240" w:lineRule="auto"/>
      </w:pPr>
      <w:r>
        <w:separator/>
      </w:r>
    </w:p>
  </w:endnote>
  <w:endnote w:type="continuationSeparator" w:id="0">
    <w:p w14:paraId="6DE6FC0C" w14:textId="77777777" w:rsidR="00712AB6" w:rsidRDefault="00712AB6" w:rsidP="009A573F">
      <w:pPr>
        <w:spacing w:after="0" w:line="240" w:lineRule="auto"/>
      </w:pPr>
      <w:r>
        <w:continuationSeparator/>
      </w:r>
    </w:p>
  </w:endnote>
  <w:endnote w:type="continuationNotice" w:id="1">
    <w:p w14:paraId="779FC494" w14:textId="77777777" w:rsidR="00712AB6" w:rsidRDefault="00712A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25EE9" w:rsidRDefault="00425E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25EE9" w:rsidRPr="00591643" w:rsidRDefault="00425E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5EE9" w:rsidRPr="00C76DF3" w:rsidRDefault="00873BE0" w:rsidP="005C51AC">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5EE9" w:rsidRPr="00C76DF3" w:rsidRDefault="00425E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25EE9" w:rsidRPr="00C76DF3" w:rsidRDefault="00873BE0" w:rsidP="005C51AC">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5EE9" w:rsidRPr="00C76DF3" w:rsidRDefault="00425E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425EE9" w:rsidRPr="00C76DF3" w:rsidRDefault="00873BE0" w:rsidP="005C51AC">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5EE9" w:rsidRPr="00C76DF3" w:rsidRDefault="00425E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5EE9" w:rsidRPr="00C76DF3" w:rsidRDefault="00873BE0" w:rsidP="005C51AC">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25EE9" w:rsidRPr="00C76DF3" w:rsidRDefault="00873BE0" w:rsidP="005C51AC">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5EE9" w:rsidRPr="00C76DF3" w:rsidRDefault="00873BE0" w:rsidP="005C51AC">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Dodatki</w:t>
            </w:r>
          </w:hyperlink>
        </w:p>
      </w:tc>
    </w:tr>
  </w:tbl>
  <w:p w14:paraId="7E537610" w14:textId="77777777" w:rsidR="00425EE9" w:rsidRPr="00591643" w:rsidRDefault="00425E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425EE9" w:rsidRPr="00986C8B" w:rsidRDefault="00873BE0" w:rsidP="00342CA2">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425EE9" w:rsidRPr="00986C8B" w:rsidRDefault="00425EE9"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425EE9" w:rsidRPr="00986C8B" w:rsidRDefault="00873BE0" w:rsidP="00342CA2">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425EE9" w:rsidRPr="00986C8B" w:rsidRDefault="00425EE9"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425EE9" w:rsidRPr="00811FFC" w:rsidRDefault="00873BE0" w:rsidP="00342CA2">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425EE9" w:rsidRPr="00986C8B" w:rsidRDefault="00425EE9"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425EE9" w:rsidRPr="00986C8B" w:rsidRDefault="00873BE0"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425EE9" w:rsidRPr="00986C8B" w:rsidRDefault="00873BE0"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425EE9" w:rsidRPr="00986C8B" w:rsidRDefault="00873BE0"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74178374" w14:textId="77777777" w:rsidR="00425EE9" w:rsidRPr="003A21DC" w:rsidRDefault="00425EE9"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425EE9" w:rsidRPr="00986C8B" w:rsidRDefault="00873BE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425EE9" w:rsidRPr="00986C8B" w:rsidRDefault="00873BE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425EE9" w:rsidRPr="00811FFC" w:rsidRDefault="00873BE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425EE9" w:rsidRPr="00986C8B" w:rsidRDefault="00873BE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48820ED3"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425EE9" w:rsidRPr="00986C8B" w:rsidRDefault="00873BE0"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425EE9" w:rsidRPr="00986C8B" w:rsidRDefault="00873BE0"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425EE9" w:rsidRPr="00811FFC" w:rsidRDefault="00873BE0"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425EE9" w:rsidRPr="00986C8B" w:rsidRDefault="00873BE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425EE9" w:rsidRPr="00986C8B" w:rsidRDefault="00873BE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425EE9" w:rsidRPr="00986C8B" w:rsidRDefault="00873BE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84F65C4" w14:textId="77777777" w:rsidR="00425EE9" w:rsidRPr="00591643" w:rsidRDefault="00425EE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425EE9" w:rsidRPr="00986C8B" w:rsidRDefault="00873BE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425EE9" w:rsidRPr="00986C8B" w:rsidRDefault="00873BE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425EE9" w:rsidRPr="00811FFC" w:rsidRDefault="00873BE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425EE9" w:rsidRPr="00986C8B" w:rsidRDefault="00873BE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CFE91C7"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425EE9" w:rsidRPr="00986C8B" w:rsidRDefault="00873BE0"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425EE9" w:rsidRPr="00986C8B" w:rsidRDefault="00873BE0"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425EE9" w:rsidRPr="00811FFC" w:rsidRDefault="00873BE0"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425EE9" w:rsidRPr="00986C8B" w:rsidRDefault="00873BE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425EE9" w:rsidRPr="00986C8B" w:rsidRDefault="00873BE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425EE9" w:rsidRPr="00986C8B" w:rsidRDefault="00873BE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8B8358A" w14:textId="77777777" w:rsidR="00425EE9" w:rsidRPr="00591643" w:rsidRDefault="00425EE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425EE9" w:rsidRPr="00986C8B" w:rsidRDefault="00873BE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425EE9" w:rsidRPr="00986C8B" w:rsidRDefault="00873BE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425EE9" w:rsidRPr="00811FFC" w:rsidRDefault="00873BE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425EE9" w:rsidRPr="00986C8B" w:rsidRDefault="00873BE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6698FA1D"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425EE9" w:rsidRPr="00986C8B" w:rsidRDefault="00873BE0"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425EE9" w:rsidRPr="00986C8B" w:rsidRDefault="00873BE0"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425EE9" w:rsidRPr="00811FFC" w:rsidRDefault="00873BE0"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425EE9" w:rsidRPr="00986C8B" w:rsidRDefault="00873BE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425EE9" w:rsidRPr="00986C8B" w:rsidRDefault="00873BE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425EE9" w:rsidRPr="00986C8B" w:rsidRDefault="00873BE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647F651" w14:textId="77777777" w:rsidR="00425EE9" w:rsidRPr="00591643" w:rsidRDefault="00425EE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425EE9" w:rsidRPr="00986C8B" w:rsidRDefault="00873BE0"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425EE9" w:rsidRPr="00986C8B" w:rsidRDefault="00873BE0"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425EE9" w:rsidRPr="00811FFC" w:rsidRDefault="00873BE0"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425EE9" w:rsidRPr="00986C8B" w:rsidRDefault="00873BE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425EE9" w:rsidRPr="00986C8B" w:rsidRDefault="00873BE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425EE9" w:rsidRPr="00986C8B" w:rsidRDefault="00873BE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3D952B3" w14:textId="77777777" w:rsidR="00425EE9" w:rsidRPr="00591643" w:rsidRDefault="00425EE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425EE9" w:rsidRPr="00591643" w:rsidRDefault="00425E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425EE9" w:rsidRPr="00986C8B" w:rsidRDefault="00873BE0" w:rsidP="00986C8B">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425EE9" w:rsidRPr="00986C8B" w:rsidRDefault="00425EE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425EE9" w:rsidRPr="00986C8B" w:rsidRDefault="00873BE0" w:rsidP="00986C8B">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425EE9" w:rsidRPr="00986C8B" w:rsidRDefault="00425EE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425EE9" w:rsidRPr="00811FFC" w:rsidRDefault="00873BE0" w:rsidP="00986C8B">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425EE9" w:rsidRPr="00986C8B" w:rsidRDefault="00425EE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425EE9" w:rsidRPr="00986C8B" w:rsidRDefault="00873BE0"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425EE9" w:rsidRPr="00986C8B" w:rsidRDefault="00873BE0"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425EE9" w:rsidRPr="00986C8B" w:rsidRDefault="00873BE0"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0726BF" w14:textId="77777777" w:rsidR="00425EE9" w:rsidRPr="00986C8B" w:rsidRDefault="00425EE9"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425EE9" w:rsidRPr="00C76DF3" w:rsidRDefault="00873BE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425EE9" w:rsidRPr="00C76DF3" w:rsidRDefault="00873BE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425EE9" w:rsidRPr="00C76DF3" w:rsidRDefault="00873BE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425EE9" w:rsidRPr="00C76DF3" w:rsidRDefault="00873BE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425EE9" w:rsidRPr="00C76DF3" w:rsidRDefault="00873BE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425EE9" w:rsidRPr="00C76DF3" w:rsidRDefault="00873BE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560B99E8" w14:textId="77777777" w:rsidR="00425EE9" w:rsidRPr="00591643" w:rsidRDefault="00425EE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425EE9" w:rsidRPr="00986C8B" w:rsidRDefault="00873BE0" w:rsidP="00193A90">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425EE9" w:rsidRPr="00986C8B" w:rsidRDefault="00425EE9"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425EE9" w:rsidRPr="00986C8B" w:rsidRDefault="00873BE0" w:rsidP="00193A90">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425EE9" w:rsidRPr="00986C8B" w:rsidRDefault="00425EE9"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425EE9" w:rsidRPr="00811FFC" w:rsidRDefault="00873BE0" w:rsidP="00193A90">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425EE9" w:rsidRPr="00986C8B" w:rsidRDefault="00425EE9"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425EE9" w:rsidRPr="00986C8B" w:rsidRDefault="00873BE0"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425EE9" w:rsidRPr="00986C8B" w:rsidRDefault="00873BE0"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425EE9" w:rsidRPr="00986C8B" w:rsidRDefault="00873BE0"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257D656E" w14:textId="77777777" w:rsidR="00425EE9" w:rsidRPr="00591643" w:rsidRDefault="00425EE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425EE9" w:rsidRPr="00C76DF3" w:rsidRDefault="00873BE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425EE9" w:rsidRPr="00C76DF3" w:rsidRDefault="00873BE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425EE9" w:rsidRPr="00C76DF3" w:rsidRDefault="00873BE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425EE9" w:rsidRPr="00C76DF3" w:rsidRDefault="00873BE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425EE9" w:rsidRPr="00C76DF3" w:rsidRDefault="00873BE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425EE9" w:rsidRPr="00C76DF3" w:rsidRDefault="00873BE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0A7A754" w14:textId="77777777" w:rsidR="00425EE9" w:rsidRPr="00591643" w:rsidRDefault="00425EE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425EE9" w:rsidRPr="00C76DF3" w:rsidRDefault="00873BE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425EE9" w:rsidRPr="00C76DF3" w:rsidRDefault="00873BE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425EE9" w:rsidRPr="00C76DF3" w:rsidRDefault="00873BE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425EE9" w:rsidRPr="00C76DF3" w:rsidRDefault="00873BE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425EE9" w:rsidRPr="00C76DF3" w:rsidRDefault="00873BE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425EE9" w:rsidRPr="00C76DF3" w:rsidRDefault="00873BE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29326BC" w14:textId="77777777" w:rsidR="00425EE9" w:rsidRPr="00591643" w:rsidRDefault="00425EE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425EE9" w:rsidRPr="00C76DF3" w:rsidRDefault="00873BE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425EE9" w:rsidRPr="00C76DF3" w:rsidRDefault="00873BE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425EE9" w:rsidRPr="00C76DF3" w:rsidRDefault="00873BE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425EE9" w:rsidRPr="00C76DF3" w:rsidRDefault="00873BE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425EE9" w:rsidRPr="00C76DF3" w:rsidRDefault="00873BE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425EE9" w:rsidRPr="00C76DF3" w:rsidRDefault="00873BE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76CCDC9" w14:textId="77777777" w:rsidR="00425EE9" w:rsidRPr="00591643" w:rsidRDefault="00425EE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425EE9" w:rsidRPr="00986C8B" w:rsidRDefault="00873BE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425EE9" w:rsidRPr="00986C8B" w:rsidRDefault="00873BE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425EE9" w:rsidRPr="00811FFC" w:rsidRDefault="00873BE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425EE9" w:rsidRPr="00986C8B" w:rsidRDefault="00873BE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FDF2C6"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425EE9" w:rsidRPr="00986C8B" w:rsidRDefault="00873BE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425EE9" w:rsidRPr="00986C8B" w:rsidRDefault="00873BE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425EE9" w:rsidRPr="00811FFC" w:rsidRDefault="00873BE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425EE9" w:rsidRPr="00986C8B" w:rsidRDefault="00873BE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425EE9" w:rsidRPr="00986C8B" w:rsidRDefault="00873BE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183B08D5"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C88CDF" w14:textId="77777777" w:rsidR="00712AB6" w:rsidRDefault="00712AB6" w:rsidP="009A573F">
      <w:pPr>
        <w:spacing w:after="0" w:line="240" w:lineRule="auto"/>
      </w:pPr>
      <w:r>
        <w:separator/>
      </w:r>
    </w:p>
  </w:footnote>
  <w:footnote w:type="continuationSeparator" w:id="0">
    <w:p w14:paraId="13B8A178" w14:textId="77777777" w:rsidR="00712AB6" w:rsidRDefault="00712AB6" w:rsidP="009A573F">
      <w:pPr>
        <w:spacing w:after="0" w:line="240" w:lineRule="auto"/>
      </w:pPr>
      <w:r>
        <w:continuationSeparator/>
      </w:r>
    </w:p>
  </w:footnote>
  <w:footnote w:type="continuationNotice" w:id="1">
    <w:p w14:paraId="6F3E8679" w14:textId="77777777" w:rsidR="00712AB6" w:rsidRDefault="00712A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25EE9" w:rsidRPr="004D27A6" w:rsidRDefault="00425E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928269248"/>
      <w:docPartObj>
        <w:docPartGallery w:val="Page Numbers (Top of Page)"/>
        <w:docPartUnique/>
      </w:docPartObj>
    </w:sdtPr>
    <w:sdtEndPr/>
    <w:sdtContent>
      <w:p w14:paraId="2CA2F500" w14:textId="2A9F361A" w:rsidR="00425EE9" w:rsidRPr="006103CD" w:rsidRDefault="00873BE0" w:rsidP="006103CD">
        <w:pPr>
          <w:pStyle w:val="ProductList-Body"/>
          <w:tabs>
            <w:tab w:val="right" w:pos="10800"/>
          </w:tabs>
          <w:spacing w:before="20" w:after="20"/>
          <w:ind w:left="-14" w:right="-101"/>
          <w:rPr>
            <w:sz w:val="16"/>
            <w:szCs w:val="16"/>
          </w:rPr>
        </w:pPr>
        <w:sdt>
          <w:sdtPr>
            <w:rPr>
              <w:sz w:val="16"/>
              <w:szCs w:val="16"/>
            </w:rPr>
            <w:id w:val="1358688862"/>
            <w:docPartObj>
              <w:docPartGallery w:val="Page Numbers (Top of Page)"/>
              <w:docPartUnique/>
            </w:docPartObj>
          </w:sdtPr>
          <w:sdtEndPr/>
          <w:sdtContent>
            <w:r w:rsidR="006103CD" w:rsidRPr="006103CD">
              <w:rPr>
                <w:sz w:val="16"/>
                <w:szCs w:val="16"/>
              </w:rPr>
              <w:t>Pogoji za spletne storitve Microsoftovega količinskega licenciranja (slovenski, februar 2019)</w:t>
            </w:r>
          </w:sdtContent>
        </w:sdt>
        <w:r w:rsidR="006103CD" w:rsidRPr="006103CD">
          <w:rPr>
            <w:sz w:val="16"/>
            <w:szCs w:val="16"/>
          </w:rPr>
          <w:tab/>
        </w:r>
        <w:r w:rsidR="006103CD" w:rsidRPr="006103CD">
          <w:rPr>
            <w:sz w:val="16"/>
            <w:szCs w:val="16"/>
          </w:rPr>
          <w:fldChar w:fldCharType="begin"/>
        </w:r>
        <w:r w:rsidR="006103CD" w:rsidRPr="006103CD">
          <w:rPr>
            <w:sz w:val="16"/>
            <w:szCs w:val="16"/>
          </w:rPr>
          <w:instrText xml:space="preserve"> PAGE   \* MERGEFORMAT </w:instrText>
        </w:r>
        <w:r w:rsidR="006103CD" w:rsidRPr="006103CD">
          <w:rPr>
            <w:sz w:val="16"/>
            <w:szCs w:val="16"/>
          </w:rPr>
          <w:fldChar w:fldCharType="separate"/>
        </w:r>
        <w:r w:rsidR="006103CD">
          <w:rPr>
            <w:sz w:val="16"/>
            <w:szCs w:val="16"/>
          </w:rPr>
          <w:t>2</w:t>
        </w:r>
        <w:r w:rsidR="006103CD" w:rsidRPr="006103CD">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3BDBD2CE" w:rsidR="00425EE9" w:rsidRPr="006103CD" w:rsidRDefault="00873BE0"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425EE9" w:rsidRPr="006103CD">
              <w:rPr>
                <w:sz w:val="16"/>
                <w:szCs w:val="16"/>
              </w:rPr>
              <w:t>Pogoji za spletne storitve Microsoftovega količinskega licenciranja (</w:t>
            </w:r>
            <w:r w:rsidR="00061C68" w:rsidRPr="006103CD">
              <w:rPr>
                <w:sz w:val="16"/>
                <w:szCs w:val="16"/>
              </w:rPr>
              <w:t>slovenski</w:t>
            </w:r>
            <w:r w:rsidR="00425EE9" w:rsidRPr="006103CD">
              <w:rPr>
                <w:sz w:val="16"/>
                <w:szCs w:val="16"/>
              </w:rPr>
              <w:t xml:space="preserve">, </w:t>
            </w:r>
            <w:r w:rsidR="006103CD" w:rsidRPr="006103CD">
              <w:rPr>
                <w:sz w:val="16"/>
                <w:szCs w:val="16"/>
              </w:rPr>
              <w:t xml:space="preserve">februar </w:t>
            </w:r>
            <w:r w:rsidR="00DC7451" w:rsidRPr="006103CD">
              <w:rPr>
                <w:sz w:val="16"/>
                <w:szCs w:val="16"/>
              </w:rPr>
              <w:t>2019</w:t>
            </w:r>
            <w:r w:rsidR="00425EE9" w:rsidRPr="006103CD">
              <w:rPr>
                <w:sz w:val="16"/>
                <w:szCs w:val="16"/>
              </w:rPr>
              <w:t>)</w:t>
            </w:r>
          </w:sdtContent>
        </w:sdt>
        <w:r w:rsidR="00425EE9" w:rsidRPr="006103CD">
          <w:rPr>
            <w:sz w:val="16"/>
            <w:szCs w:val="16"/>
          </w:rPr>
          <w:tab/>
        </w:r>
        <w:r w:rsidR="00425EE9" w:rsidRPr="006103CD">
          <w:rPr>
            <w:sz w:val="16"/>
            <w:szCs w:val="16"/>
          </w:rPr>
          <w:fldChar w:fldCharType="begin"/>
        </w:r>
        <w:r w:rsidR="00425EE9" w:rsidRPr="006103CD">
          <w:rPr>
            <w:sz w:val="16"/>
            <w:szCs w:val="16"/>
          </w:rPr>
          <w:instrText xml:space="preserve"> PAGE   \* MERGEFORMAT </w:instrText>
        </w:r>
        <w:r w:rsidR="00425EE9" w:rsidRPr="006103CD">
          <w:rPr>
            <w:sz w:val="16"/>
            <w:szCs w:val="16"/>
          </w:rPr>
          <w:fldChar w:fldCharType="separate"/>
        </w:r>
        <w:r w:rsidR="00425EE9" w:rsidRPr="006103CD">
          <w:rPr>
            <w:sz w:val="16"/>
            <w:szCs w:val="16"/>
          </w:rPr>
          <w:t>2</w:t>
        </w:r>
        <w:r w:rsidR="00425EE9" w:rsidRPr="006103CD">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uSLU/WXUVZwwYOkADRXK0olMy780EXhGmFdnmecHAJ7LOQCv4kW362+oZxotrDm31Fudxf9l4CFPiuiqfi8CUw==" w:salt="zGW9qqSOw9+E2jH7PyzF/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25EE9"/>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3BE0"/>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3885"/>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8.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293E7-B600-4790-A770-A5B54227E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27147</Words>
  <Characters>154739</Characters>
  <Application>Microsoft Office Word</Application>
  <DocSecurity>8</DocSecurity>
  <Lines>1289</Lines>
  <Paragraphs>363</Paragraphs>
  <ScaleCrop>false</ScaleCrop>
  <LinksUpToDate>false</LinksUpToDate>
  <CharactersWithSpaces>181523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2019-01-29T17:41:00Z</dcterms:created>
  <dcterms:modified xsi:type="dcterms:W3CDTF">2019-01-29T17:41:00Z</dcterms:modified>
</cp:coreProperties>
</file>