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ermStart w:id="1671388315" w:edGrp="everyone"/>
      <w:permEnd w:id="1671388315"/>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36E99DD5" w:rsidR="00AF6A83" w:rsidRPr="009E4752" w:rsidRDefault="004D27A6" w:rsidP="00493012">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493012">
        <w:rPr>
          <w:rFonts w:asciiTheme="majorHAnsi" w:hAnsiTheme="majorHAnsi"/>
          <w:color w:val="FFFFFF" w:themeColor="background1"/>
          <w:sz w:val="96"/>
          <w:szCs w:val="96"/>
        </w:rPr>
        <w:t xml:space="preserve">september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3293106E" w14:textId="77777777" w:rsidR="00CD04F8" w:rsidRDefault="00A430D3">
      <w:pPr>
        <w:pStyle w:val="TOC1"/>
        <w:tabs>
          <w:tab w:val="right" w:leader="dot" w:pos="5030"/>
        </w:tabs>
        <w:rPr>
          <w:rFonts w:eastAsiaTheme="minorEastAsia"/>
          <w:b w:val="0"/>
          <w:caps w:val="0"/>
          <w:noProof/>
          <w:sz w:val="22"/>
          <w:lang w:val="en-US" w:eastAsia="ja-JP"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27575696" w:history="1">
        <w:r w:rsidR="00CD04F8" w:rsidRPr="00D34BA4">
          <w:rPr>
            <w:rStyle w:val="Hyperlink"/>
            <w:noProof/>
          </w:rPr>
          <w:t>Uvod</w:t>
        </w:r>
        <w:r w:rsidR="00CD04F8">
          <w:rPr>
            <w:noProof/>
            <w:webHidden/>
          </w:rPr>
          <w:tab/>
        </w:r>
        <w:r w:rsidR="00CD04F8">
          <w:rPr>
            <w:noProof/>
            <w:webHidden/>
          </w:rPr>
          <w:fldChar w:fldCharType="begin"/>
        </w:r>
        <w:r w:rsidR="00CD04F8">
          <w:rPr>
            <w:noProof/>
            <w:webHidden/>
          </w:rPr>
          <w:instrText xml:space="preserve"> PAGEREF _Toc427575696 \h </w:instrText>
        </w:r>
        <w:r w:rsidR="00CD04F8">
          <w:rPr>
            <w:noProof/>
            <w:webHidden/>
          </w:rPr>
        </w:r>
        <w:r w:rsidR="00CD04F8">
          <w:rPr>
            <w:noProof/>
            <w:webHidden/>
          </w:rPr>
          <w:fldChar w:fldCharType="separate"/>
        </w:r>
        <w:r w:rsidR="00CD04F8">
          <w:rPr>
            <w:noProof/>
            <w:webHidden/>
          </w:rPr>
          <w:t>3</w:t>
        </w:r>
        <w:r w:rsidR="00CD04F8">
          <w:rPr>
            <w:noProof/>
            <w:webHidden/>
          </w:rPr>
          <w:fldChar w:fldCharType="end"/>
        </w:r>
      </w:hyperlink>
    </w:p>
    <w:p w14:paraId="4EEA2C3E"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697" w:history="1">
        <w:r w:rsidR="00CD04F8" w:rsidRPr="00D34BA4">
          <w:rPr>
            <w:rStyle w:val="Hyperlink"/>
            <w:noProof/>
          </w:rPr>
          <w:t>Starejše različice</w:t>
        </w:r>
        <w:r w:rsidR="00CD04F8">
          <w:rPr>
            <w:noProof/>
            <w:webHidden/>
          </w:rPr>
          <w:tab/>
        </w:r>
        <w:r w:rsidR="00CD04F8">
          <w:rPr>
            <w:noProof/>
            <w:webHidden/>
          </w:rPr>
          <w:fldChar w:fldCharType="begin"/>
        </w:r>
        <w:r w:rsidR="00CD04F8">
          <w:rPr>
            <w:noProof/>
            <w:webHidden/>
          </w:rPr>
          <w:instrText xml:space="preserve"> PAGEREF _Toc427575697 \h </w:instrText>
        </w:r>
        <w:r w:rsidR="00CD04F8">
          <w:rPr>
            <w:noProof/>
            <w:webHidden/>
          </w:rPr>
        </w:r>
        <w:r w:rsidR="00CD04F8">
          <w:rPr>
            <w:noProof/>
            <w:webHidden/>
          </w:rPr>
          <w:fldChar w:fldCharType="separate"/>
        </w:r>
        <w:r w:rsidR="00CD04F8">
          <w:rPr>
            <w:noProof/>
            <w:webHidden/>
          </w:rPr>
          <w:t>3</w:t>
        </w:r>
        <w:r w:rsidR="00CD04F8">
          <w:rPr>
            <w:noProof/>
            <w:webHidden/>
          </w:rPr>
          <w:fldChar w:fldCharType="end"/>
        </w:r>
      </w:hyperlink>
    </w:p>
    <w:p w14:paraId="08B03007"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698" w:history="1">
        <w:r w:rsidR="00CD04F8" w:rsidRPr="00D34BA4">
          <w:rPr>
            <w:rStyle w:val="Hyperlink"/>
            <w:noProof/>
          </w:rPr>
          <w:t>Pojasnila in povzetek sprememb</w:t>
        </w:r>
        <w:r w:rsidR="00CD04F8">
          <w:rPr>
            <w:noProof/>
            <w:webHidden/>
          </w:rPr>
          <w:tab/>
        </w:r>
        <w:r w:rsidR="00CD04F8">
          <w:rPr>
            <w:noProof/>
            <w:webHidden/>
          </w:rPr>
          <w:fldChar w:fldCharType="begin"/>
        </w:r>
        <w:r w:rsidR="00CD04F8">
          <w:rPr>
            <w:noProof/>
            <w:webHidden/>
          </w:rPr>
          <w:instrText xml:space="preserve"> PAGEREF _Toc427575698 \h </w:instrText>
        </w:r>
        <w:r w:rsidR="00CD04F8">
          <w:rPr>
            <w:noProof/>
            <w:webHidden/>
          </w:rPr>
        </w:r>
        <w:r w:rsidR="00CD04F8">
          <w:rPr>
            <w:noProof/>
            <w:webHidden/>
          </w:rPr>
          <w:fldChar w:fldCharType="separate"/>
        </w:r>
        <w:r w:rsidR="00CD04F8">
          <w:rPr>
            <w:noProof/>
            <w:webHidden/>
          </w:rPr>
          <w:t>3</w:t>
        </w:r>
        <w:r w:rsidR="00CD04F8">
          <w:rPr>
            <w:noProof/>
            <w:webHidden/>
          </w:rPr>
          <w:fldChar w:fldCharType="end"/>
        </w:r>
      </w:hyperlink>
    </w:p>
    <w:p w14:paraId="6A2F266D"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699" w:history="1">
        <w:r w:rsidR="00CD04F8" w:rsidRPr="00D34BA4">
          <w:rPr>
            <w:rStyle w:val="Hyperlink"/>
            <w:noProof/>
          </w:rPr>
          <w:t>Splošni pogoji</w:t>
        </w:r>
        <w:r w:rsidR="00CD04F8">
          <w:rPr>
            <w:noProof/>
            <w:webHidden/>
          </w:rPr>
          <w:tab/>
        </w:r>
        <w:r w:rsidR="00CD04F8">
          <w:rPr>
            <w:noProof/>
            <w:webHidden/>
          </w:rPr>
          <w:fldChar w:fldCharType="begin"/>
        </w:r>
        <w:r w:rsidR="00CD04F8">
          <w:rPr>
            <w:noProof/>
            <w:webHidden/>
          </w:rPr>
          <w:instrText xml:space="preserve"> PAGEREF _Toc427575699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2DE2120B" w14:textId="77777777" w:rsidR="00CD04F8" w:rsidRDefault="00A21E8D">
      <w:pPr>
        <w:pStyle w:val="TOC5"/>
        <w:tabs>
          <w:tab w:val="right" w:leader="dot" w:pos="5030"/>
        </w:tabs>
        <w:rPr>
          <w:rFonts w:eastAsiaTheme="minorEastAsia"/>
          <w:noProof/>
          <w:sz w:val="22"/>
          <w:lang w:val="en-US" w:eastAsia="ja-JP" w:bidi="ar-SA"/>
        </w:rPr>
      </w:pPr>
      <w:hyperlink w:anchor="_Toc427575700" w:history="1">
        <w:r w:rsidR="00CD04F8" w:rsidRPr="00D34BA4">
          <w:rPr>
            <w:rStyle w:val="Hyperlink"/>
            <w:noProof/>
          </w:rPr>
          <w:t>Definicije</w:t>
        </w:r>
        <w:r w:rsidR="00CD04F8">
          <w:rPr>
            <w:noProof/>
            <w:webHidden/>
          </w:rPr>
          <w:tab/>
        </w:r>
        <w:r w:rsidR="00CD04F8">
          <w:rPr>
            <w:noProof/>
            <w:webHidden/>
          </w:rPr>
          <w:fldChar w:fldCharType="begin"/>
        </w:r>
        <w:r w:rsidR="00CD04F8">
          <w:rPr>
            <w:noProof/>
            <w:webHidden/>
          </w:rPr>
          <w:instrText xml:space="preserve"> PAGEREF _Toc427575700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54DAFFCB" w14:textId="77777777" w:rsidR="00CD04F8" w:rsidRDefault="00A21E8D">
      <w:pPr>
        <w:pStyle w:val="TOC5"/>
        <w:tabs>
          <w:tab w:val="right" w:leader="dot" w:pos="5030"/>
        </w:tabs>
        <w:rPr>
          <w:rFonts w:eastAsiaTheme="minorEastAsia"/>
          <w:noProof/>
          <w:sz w:val="22"/>
          <w:lang w:val="en-US" w:eastAsia="ja-JP" w:bidi="ar-SA"/>
        </w:rPr>
      </w:pPr>
      <w:hyperlink w:anchor="_Toc427575701" w:history="1">
        <w:r w:rsidR="00CD04F8" w:rsidRPr="00D34BA4">
          <w:rPr>
            <w:rStyle w:val="Hyperlink"/>
            <w:noProof/>
          </w:rPr>
          <w:t>Posodobitve pogojev za spletne storitve</w:t>
        </w:r>
        <w:r w:rsidR="00CD04F8">
          <w:rPr>
            <w:noProof/>
            <w:webHidden/>
          </w:rPr>
          <w:tab/>
        </w:r>
        <w:r w:rsidR="00CD04F8">
          <w:rPr>
            <w:noProof/>
            <w:webHidden/>
          </w:rPr>
          <w:fldChar w:fldCharType="begin"/>
        </w:r>
        <w:r w:rsidR="00CD04F8">
          <w:rPr>
            <w:noProof/>
            <w:webHidden/>
          </w:rPr>
          <w:instrText xml:space="preserve"> PAGEREF _Toc427575701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7093F9BE" w14:textId="77777777" w:rsidR="00CD04F8" w:rsidRDefault="00A21E8D">
      <w:pPr>
        <w:pStyle w:val="TOC5"/>
        <w:tabs>
          <w:tab w:val="right" w:leader="dot" w:pos="5030"/>
        </w:tabs>
        <w:rPr>
          <w:rFonts w:eastAsiaTheme="minorEastAsia"/>
          <w:noProof/>
          <w:sz w:val="22"/>
          <w:lang w:val="en-US" w:eastAsia="ja-JP" w:bidi="ar-SA"/>
        </w:rPr>
      </w:pPr>
      <w:hyperlink w:anchor="_Toc427575702" w:history="1">
        <w:r w:rsidR="00CD04F8" w:rsidRPr="00D34BA4">
          <w:rPr>
            <w:rStyle w:val="Hyperlink"/>
            <w:noProof/>
          </w:rPr>
          <w:t>Spremembe predpisov in mednarodna razpoložljivost</w:t>
        </w:r>
        <w:r w:rsidR="00CD04F8">
          <w:rPr>
            <w:noProof/>
            <w:webHidden/>
          </w:rPr>
          <w:tab/>
        </w:r>
        <w:r w:rsidR="00CD04F8">
          <w:rPr>
            <w:noProof/>
            <w:webHidden/>
          </w:rPr>
          <w:fldChar w:fldCharType="begin"/>
        </w:r>
        <w:r w:rsidR="00CD04F8">
          <w:rPr>
            <w:noProof/>
            <w:webHidden/>
          </w:rPr>
          <w:instrText xml:space="preserve"> PAGEREF _Toc427575702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77E0D68C" w14:textId="77777777" w:rsidR="00CD04F8" w:rsidRDefault="00A21E8D">
      <w:pPr>
        <w:pStyle w:val="TOC5"/>
        <w:tabs>
          <w:tab w:val="right" w:leader="dot" w:pos="5030"/>
        </w:tabs>
        <w:rPr>
          <w:rFonts w:eastAsiaTheme="minorEastAsia"/>
          <w:noProof/>
          <w:sz w:val="22"/>
          <w:lang w:val="en-US" w:eastAsia="ja-JP" w:bidi="ar-SA"/>
        </w:rPr>
      </w:pPr>
      <w:hyperlink w:anchor="_Toc427575703" w:history="1">
        <w:r w:rsidR="00CD04F8" w:rsidRPr="00D34BA4">
          <w:rPr>
            <w:rStyle w:val="Hyperlink"/>
            <w:noProof/>
          </w:rPr>
          <w:t>Hranjenje podatkov</w:t>
        </w:r>
        <w:r w:rsidR="00CD04F8">
          <w:rPr>
            <w:noProof/>
            <w:webHidden/>
          </w:rPr>
          <w:tab/>
        </w:r>
        <w:r w:rsidR="00CD04F8">
          <w:rPr>
            <w:noProof/>
            <w:webHidden/>
          </w:rPr>
          <w:fldChar w:fldCharType="begin"/>
        </w:r>
        <w:r w:rsidR="00CD04F8">
          <w:rPr>
            <w:noProof/>
            <w:webHidden/>
          </w:rPr>
          <w:instrText xml:space="preserve"> PAGEREF _Toc427575703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0793A1B0" w14:textId="77777777" w:rsidR="00CD04F8" w:rsidRDefault="00A21E8D">
      <w:pPr>
        <w:pStyle w:val="TOC5"/>
        <w:tabs>
          <w:tab w:val="right" w:leader="dot" w:pos="5030"/>
        </w:tabs>
        <w:rPr>
          <w:rFonts w:eastAsiaTheme="minorEastAsia"/>
          <w:noProof/>
          <w:sz w:val="22"/>
          <w:lang w:val="en-US" w:eastAsia="ja-JP" w:bidi="ar-SA"/>
        </w:rPr>
      </w:pPr>
      <w:hyperlink w:anchor="_Toc427575704" w:history="1">
        <w:r w:rsidR="00CD04F8" w:rsidRPr="00D34BA4">
          <w:rPr>
            <w:rStyle w:val="Hyperlink"/>
            <w:noProof/>
          </w:rPr>
          <w:t>Uporaba programske opreme s spletno storitvijo</w:t>
        </w:r>
        <w:r w:rsidR="00CD04F8">
          <w:rPr>
            <w:noProof/>
            <w:webHidden/>
          </w:rPr>
          <w:tab/>
        </w:r>
        <w:r w:rsidR="00CD04F8">
          <w:rPr>
            <w:noProof/>
            <w:webHidden/>
          </w:rPr>
          <w:fldChar w:fldCharType="begin"/>
        </w:r>
        <w:r w:rsidR="00CD04F8">
          <w:rPr>
            <w:noProof/>
            <w:webHidden/>
          </w:rPr>
          <w:instrText xml:space="preserve"> PAGEREF _Toc427575704 \h </w:instrText>
        </w:r>
        <w:r w:rsidR="00CD04F8">
          <w:rPr>
            <w:noProof/>
            <w:webHidden/>
          </w:rPr>
        </w:r>
        <w:r w:rsidR="00CD04F8">
          <w:rPr>
            <w:noProof/>
            <w:webHidden/>
          </w:rPr>
          <w:fldChar w:fldCharType="separate"/>
        </w:r>
        <w:r w:rsidR="00CD04F8">
          <w:rPr>
            <w:noProof/>
            <w:webHidden/>
          </w:rPr>
          <w:t>4</w:t>
        </w:r>
        <w:r w:rsidR="00CD04F8">
          <w:rPr>
            <w:noProof/>
            <w:webHidden/>
          </w:rPr>
          <w:fldChar w:fldCharType="end"/>
        </w:r>
      </w:hyperlink>
    </w:p>
    <w:p w14:paraId="45AE94E9" w14:textId="77777777" w:rsidR="00CD04F8" w:rsidRDefault="00A21E8D">
      <w:pPr>
        <w:pStyle w:val="TOC5"/>
        <w:tabs>
          <w:tab w:val="right" w:leader="dot" w:pos="5030"/>
        </w:tabs>
        <w:rPr>
          <w:rFonts w:eastAsiaTheme="minorEastAsia"/>
          <w:noProof/>
          <w:sz w:val="22"/>
          <w:lang w:val="en-US" w:eastAsia="ja-JP" w:bidi="ar-SA"/>
        </w:rPr>
      </w:pPr>
      <w:hyperlink w:anchor="_Toc427575705" w:history="1">
        <w:r w:rsidR="00CD04F8" w:rsidRPr="00D34BA4">
          <w:rPr>
            <w:rStyle w:val="Hyperlink"/>
            <w:noProof/>
          </w:rPr>
          <w:t>Izdelki, ki niso Microsoftovi</w:t>
        </w:r>
        <w:r w:rsidR="00CD04F8">
          <w:rPr>
            <w:noProof/>
            <w:webHidden/>
          </w:rPr>
          <w:tab/>
        </w:r>
        <w:r w:rsidR="00CD04F8">
          <w:rPr>
            <w:noProof/>
            <w:webHidden/>
          </w:rPr>
          <w:fldChar w:fldCharType="begin"/>
        </w:r>
        <w:r w:rsidR="00CD04F8">
          <w:rPr>
            <w:noProof/>
            <w:webHidden/>
          </w:rPr>
          <w:instrText xml:space="preserve"> PAGEREF _Toc427575705 \h </w:instrText>
        </w:r>
        <w:r w:rsidR="00CD04F8">
          <w:rPr>
            <w:noProof/>
            <w:webHidden/>
          </w:rPr>
        </w:r>
        <w:r w:rsidR="00CD04F8">
          <w:rPr>
            <w:noProof/>
            <w:webHidden/>
          </w:rPr>
          <w:fldChar w:fldCharType="separate"/>
        </w:r>
        <w:r w:rsidR="00CD04F8">
          <w:rPr>
            <w:noProof/>
            <w:webHidden/>
          </w:rPr>
          <w:t>5</w:t>
        </w:r>
        <w:r w:rsidR="00CD04F8">
          <w:rPr>
            <w:noProof/>
            <w:webHidden/>
          </w:rPr>
          <w:fldChar w:fldCharType="end"/>
        </w:r>
      </w:hyperlink>
    </w:p>
    <w:p w14:paraId="55937C6B" w14:textId="77777777" w:rsidR="00CD04F8" w:rsidRDefault="00A21E8D">
      <w:pPr>
        <w:pStyle w:val="TOC5"/>
        <w:tabs>
          <w:tab w:val="right" w:leader="dot" w:pos="5030"/>
        </w:tabs>
        <w:rPr>
          <w:rFonts w:eastAsiaTheme="minorEastAsia"/>
          <w:noProof/>
          <w:sz w:val="22"/>
          <w:lang w:val="en-US" w:eastAsia="ja-JP" w:bidi="ar-SA"/>
        </w:rPr>
      </w:pPr>
      <w:hyperlink w:anchor="_Toc427575706" w:history="1">
        <w:r w:rsidR="00CD04F8" w:rsidRPr="00D34BA4">
          <w:rPr>
            <w:rStyle w:val="Hyperlink"/>
            <w:noProof/>
          </w:rPr>
          <w:t>Pravilnik o sprejemljivi rabi</w:t>
        </w:r>
        <w:r w:rsidR="00CD04F8">
          <w:rPr>
            <w:noProof/>
            <w:webHidden/>
          </w:rPr>
          <w:tab/>
        </w:r>
        <w:r w:rsidR="00CD04F8">
          <w:rPr>
            <w:noProof/>
            <w:webHidden/>
          </w:rPr>
          <w:fldChar w:fldCharType="begin"/>
        </w:r>
        <w:r w:rsidR="00CD04F8">
          <w:rPr>
            <w:noProof/>
            <w:webHidden/>
          </w:rPr>
          <w:instrText xml:space="preserve"> PAGEREF _Toc427575706 \h </w:instrText>
        </w:r>
        <w:r w:rsidR="00CD04F8">
          <w:rPr>
            <w:noProof/>
            <w:webHidden/>
          </w:rPr>
        </w:r>
        <w:r w:rsidR="00CD04F8">
          <w:rPr>
            <w:noProof/>
            <w:webHidden/>
          </w:rPr>
          <w:fldChar w:fldCharType="separate"/>
        </w:r>
        <w:r w:rsidR="00CD04F8">
          <w:rPr>
            <w:noProof/>
            <w:webHidden/>
          </w:rPr>
          <w:t>5</w:t>
        </w:r>
        <w:r w:rsidR="00CD04F8">
          <w:rPr>
            <w:noProof/>
            <w:webHidden/>
          </w:rPr>
          <w:fldChar w:fldCharType="end"/>
        </w:r>
      </w:hyperlink>
    </w:p>
    <w:p w14:paraId="1619038B" w14:textId="77777777" w:rsidR="00CD04F8" w:rsidRDefault="00A21E8D">
      <w:pPr>
        <w:pStyle w:val="TOC5"/>
        <w:tabs>
          <w:tab w:val="right" w:leader="dot" w:pos="5030"/>
        </w:tabs>
        <w:rPr>
          <w:rFonts w:eastAsiaTheme="minorEastAsia"/>
          <w:noProof/>
          <w:sz w:val="22"/>
          <w:lang w:val="en-US" w:eastAsia="ja-JP" w:bidi="ar-SA"/>
        </w:rPr>
      </w:pPr>
      <w:hyperlink w:anchor="_Toc427575707" w:history="1">
        <w:r w:rsidR="00CD04F8" w:rsidRPr="00D34BA4">
          <w:rPr>
            <w:rStyle w:val="Hyperlink"/>
            <w:noProof/>
          </w:rPr>
          <w:t>Tehnične omejitve</w:t>
        </w:r>
        <w:r w:rsidR="00CD04F8">
          <w:rPr>
            <w:noProof/>
            <w:webHidden/>
          </w:rPr>
          <w:tab/>
        </w:r>
        <w:r w:rsidR="00CD04F8">
          <w:rPr>
            <w:noProof/>
            <w:webHidden/>
          </w:rPr>
          <w:fldChar w:fldCharType="begin"/>
        </w:r>
        <w:r w:rsidR="00CD04F8">
          <w:rPr>
            <w:noProof/>
            <w:webHidden/>
          </w:rPr>
          <w:instrText xml:space="preserve"> PAGEREF _Toc427575707 \h </w:instrText>
        </w:r>
        <w:r w:rsidR="00CD04F8">
          <w:rPr>
            <w:noProof/>
            <w:webHidden/>
          </w:rPr>
        </w:r>
        <w:r w:rsidR="00CD04F8">
          <w:rPr>
            <w:noProof/>
            <w:webHidden/>
          </w:rPr>
          <w:fldChar w:fldCharType="separate"/>
        </w:r>
        <w:r w:rsidR="00CD04F8">
          <w:rPr>
            <w:noProof/>
            <w:webHidden/>
          </w:rPr>
          <w:t>5</w:t>
        </w:r>
        <w:r w:rsidR="00CD04F8">
          <w:rPr>
            <w:noProof/>
            <w:webHidden/>
          </w:rPr>
          <w:fldChar w:fldCharType="end"/>
        </w:r>
      </w:hyperlink>
    </w:p>
    <w:p w14:paraId="58A9A9D6" w14:textId="77777777" w:rsidR="00CD04F8" w:rsidRDefault="00A21E8D">
      <w:pPr>
        <w:pStyle w:val="TOC5"/>
        <w:tabs>
          <w:tab w:val="right" w:leader="dot" w:pos="5030"/>
        </w:tabs>
        <w:rPr>
          <w:rFonts w:eastAsiaTheme="minorEastAsia"/>
          <w:noProof/>
          <w:sz w:val="22"/>
          <w:lang w:val="en-US" w:eastAsia="ja-JP" w:bidi="ar-SA"/>
        </w:rPr>
      </w:pPr>
      <w:hyperlink w:anchor="_Toc427575708" w:history="1">
        <w:r w:rsidR="00CD04F8" w:rsidRPr="00D34BA4">
          <w:rPr>
            <w:rStyle w:val="Hyperlink"/>
            <w:noProof/>
          </w:rPr>
          <w:t>Skladnost z zakoni</w:t>
        </w:r>
        <w:r w:rsidR="00CD04F8">
          <w:rPr>
            <w:noProof/>
            <w:webHidden/>
          </w:rPr>
          <w:tab/>
        </w:r>
        <w:r w:rsidR="00CD04F8">
          <w:rPr>
            <w:noProof/>
            <w:webHidden/>
          </w:rPr>
          <w:fldChar w:fldCharType="begin"/>
        </w:r>
        <w:r w:rsidR="00CD04F8">
          <w:rPr>
            <w:noProof/>
            <w:webHidden/>
          </w:rPr>
          <w:instrText xml:space="preserve"> PAGEREF _Toc427575708 \h </w:instrText>
        </w:r>
        <w:r w:rsidR="00CD04F8">
          <w:rPr>
            <w:noProof/>
            <w:webHidden/>
          </w:rPr>
        </w:r>
        <w:r w:rsidR="00CD04F8">
          <w:rPr>
            <w:noProof/>
            <w:webHidden/>
          </w:rPr>
          <w:fldChar w:fldCharType="separate"/>
        </w:r>
        <w:r w:rsidR="00CD04F8">
          <w:rPr>
            <w:noProof/>
            <w:webHidden/>
          </w:rPr>
          <w:t>5</w:t>
        </w:r>
        <w:r w:rsidR="00CD04F8">
          <w:rPr>
            <w:noProof/>
            <w:webHidden/>
          </w:rPr>
          <w:fldChar w:fldCharType="end"/>
        </w:r>
      </w:hyperlink>
    </w:p>
    <w:p w14:paraId="7FE5555F" w14:textId="77777777" w:rsidR="00CD04F8" w:rsidRDefault="00A21E8D">
      <w:pPr>
        <w:pStyle w:val="TOC5"/>
        <w:tabs>
          <w:tab w:val="right" w:leader="dot" w:pos="5030"/>
        </w:tabs>
        <w:rPr>
          <w:rFonts w:eastAsiaTheme="minorEastAsia"/>
          <w:noProof/>
          <w:sz w:val="22"/>
          <w:lang w:val="en-US" w:eastAsia="ja-JP" w:bidi="ar-SA"/>
        </w:rPr>
      </w:pPr>
      <w:hyperlink w:anchor="_Toc427575709" w:history="1">
        <w:r w:rsidR="00CD04F8" w:rsidRPr="00D34BA4">
          <w:rPr>
            <w:rStyle w:val="Hyperlink"/>
            <w:noProof/>
          </w:rPr>
          <w:t>Elektronska obvestila</w:t>
        </w:r>
        <w:r w:rsidR="00CD04F8">
          <w:rPr>
            <w:noProof/>
            <w:webHidden/>
          </w:rPr>
          <w:tab/>
        </w:r>
        <w:r w:rsidR="00CD04F8">
          <w:rPr>
            <w:noProof/>
            <w:webHidden/>
          </w:rPr>
          <w:fldChar w:fldCharType="begin"/>
        </w:r>
        <w:r w:rsidR="00CD04F8">
          <w:rPr>
            <w:noProof/>
            <w:webHidden/>
          </w:rPr>
          <w:instrText xml:space="preserve"> PAGEREF _Toc427575709 \h </w:instrText>
        </w:r>
        <w:r w:rsidR="00CD04F8">
          <w:rPr>
            <w:noProof/>
            <w:webHidden/>
          </w:rPr>
        </w:r>
        <w:r w:rsidR="00CD04F8">
          <w:rPr>
            <w:noProof/>
            <w:webHidden/>
          </w:rPr>
          <w:fldChar w:fldCharType="separate"/>
        </w:r>
        <w:r w:rsidR="00CD04F8">
          <w:rPr>
            <w:noProof/>
            <w:webHidden/>
          </w:rPr>
          <w:t>6</w:t>
        </w:r>
        <w:r w:rsidR="00CD04F8">
          <w:rPr>
            <w:noProof/>
            <w:webHidden/>
          </w:rPr>
          <w:fldChar w:fldCharType="end"/>
        </w:r>
      </w:hyperlink>
    </w:p>
    <w:p w14:paraId="1C092D87" w14:textId="77777777" w:rsidR="00CD04F8" w:rsidRDefault="00A21E8D">
      <w:pPr>
        <w:pStyle w:val="TOC5"/>
        <w:tabs>
          <w:tab w:val="right" w:leader="dot" w:pos="5030"/>
        </w:tabs>
        <w:rPr>
          <w:rFonts w:eastAsiaTheme="minorEastAsia"/>
          <w:noProof/>
          <w:sz w:val="22"/>
          <w:lang w:val="en-US" w:eastAsia="ja-JP" w:bidi="ar-SA"/>
        </w:rPr>
      </w:pPr>
      <w:hyperlink w:anchor="_Toc427575710" w:history="1">
        <w:r w:rsidR="00CD04F8" w:rsidRPr="00D34BA4">
          <w:rPr>
            <w:rStyle w:val="Hyperlink"/>
            <w:noProof/>
          </w:rPr>
          <w:t>Vnovična dodelitev licenc</w:t>
        </w:r>
        <w:r w:rsidR="00CD04F8">
          <w:rPr>
            <w:noProof/>
            <w:webHidden/>
          </w:rPr>
          <w:tab/>
        </w:r>
        <w:r w:rsidR="00CD04F8">
          <w:rPr>
            <w:noProof/>
            <w:webHidden/>
          </w:rPr>
          <w:fldChar w:fldCharType="begin"/>
        </w:r>
        <w:r w:rsidR="00CD04F8">
          <w:rPr>
            <w:noProof/>
            <w:webHidden/>
          </w:rPr>
          <w:instrText xml:space="preserve"> PAGEREF _Toc427575710 \h </w:instrText>
        </w:r>
        <w:r w:rsidR="00CD04F8">
          <w:rPr>
            <w:noProof/>
            <w:webHidden/>
          </w:rPr>
        </w:r>
        <w:r w:rsidR="00CD04F8">
          <w:rPr>
            <w:noProof/>
            <w:webHidden/>
          </w:rPr>
          <w:fldChar w:fldCharType="separate"/>
        </w:r>
        <w:r w:rsidR="00CD04F8">
          <w:rPr>
            <w:noProof/>
            <w:webHidden/>
          </w:rPr>
          <w:t>6</w:t>
        </w:r>
        <w:r w:rsidR="00CD04F8">
          <w:rPr>
            <w:noProof/>
            <w:webHidden/>
          </w:rPr>
          <w:fldChar w:fldCharType="end"/>
        </w:r>
      </w:hyperlink>
    </w:p>
    <w:p w14:paraId="27244C04" w14:textId="77777777" w:rsidR="00CD04F8" w:rsidRDefault="00A21E8D">
      <w:pPr>
        <w:pStyle w:val="TOC5"/>
        <w:tabs>
          <w:tab w:val="right" w:leader="dot" w:pos="5030"/>
        </w:tabs>
        <w:rPr>
          <w:rFonts w:eastAsiaTheme="minorEastAsia"/>
          <w:noProof/>
          <w:sz w:val="22"/>
          <w:lang w:val="en-US" w:eastAsia="ja-JP" w:bidi="ar-SA"/>
        </w:rPr>
      </w:pPr>
      <w:hyperlink w:anchor="_Toc427575711" w:history="1">
        <w:r w:rsidR="00CD04F8" w:rsidRPr="00D34BA4">
          <w:rPr>
            <w:rStyle w:val="Hyperlink"/>
            <w:noProof/>
          </w:rPr>
          <w:t>Komponente pisav</w:t>
        </w:r>
        <w:r w:rsidR="00CD04F8">
          <w:rPr>
            <w:noProof/>
            <w:webHidden/>
          </w:rPr>
          <w:tab/>
        </w:r>
        <w:r w:rsidR="00CD04F8">
          <w:rPr>
            <w:noProof/>
            <w:webHidden/>
          </w:rPr>
          <w:fldChar w:fldCharType="begin"/>
        </w:r>
        <w:r w:rsidR="00CD04F8">
          <w:rPr>
            <w:noProof/>
            <w:webHidden/>
          </w:rPr>
          <w:instrText xml:space="preserve"> PAGEREF _Toc427575711 \h </w:instrText>
        </w:r>
        <w:r w:rsidR="00CD04F8">
          <w:rPr>
            <w:noProof/>
            <w:webHidden/>
          </w:rPr>
        </w:r>
        <w:r w:rsidR="00CD04F8">
          <w:rPr>
            <w:noProof/>
            <w:webHidden/>
          </w:rPr>
          <w:fldChar w:fldCharType="separate"/>
        </w:r>
        <w:r w:rsidR="00CD04F8">
          <w:rPr>
            <w:noProof/>
            <w:webHidden/>
          </w:rPr>
          <w:t>6</w:t>
        </w:r>
        <w:r w:rsidR="00CD04F8">
          <w:rPr>
            <w:noProof/>
            <w:webHidden/>
          </w:rPr>
          <w:fldChar w:fldCharType="end"/>
        </w:r>
      </w:hyperlink>
    </w:p>
    <w:p w14:paraId="3685033B" w14:textId="77777777" w:rsidR="00CD04F8" w:rsidRDefault="00A21E8D">
      <w:pPr>
        <w:pStyle w:val="TOC5"/>
        <w:tabs>
          <w:tab w:val="right" w:leader="dot" w:pos="5030"/>
        </w:tabs>
        <w:rPr>
          <w:rFonts w:eastAsiaTheme="minorEastAsia"/>
          <w:noProof/>
          <w:sz w:val="22"/>
          <w:lang w:val="en-US" w:eastAsia="ja-JP" w:bidi="ar-SA"/>
        </w:rPr>
      </w:pPr>
      <w:hyperlink w:anchor="_Toc427575712" w:history="1">
        <w:r w:rsidR="00CD04F8" w:rsidRPr="00D34BA4">
          <w:rPr>
            <w:rStyle w:val="Hyperlink"/>
            <w:noProof/>
          </w:rPr>
          <w:t>Multipleksiranje</w:t>
        </w:r>
        <w:r w:rsidR="00CD04F8">
          <w:rPr>
            <w:noProof/>
            <w:webHidden/>
          </w:rPr>
          <w:tab/>
        </w:r>
        <w:r w:rsidR="00CD04F8">
          <w:rPr>
            <w:noProof/>
            <w:webHidden/>
          </w:rPr>
          <w:fldChar w:fldCharType="begin"/>
        </w:r>
        <w:r w:rsidR="00CD04F8">
          <w:rPr>
            <w:noProof/>
            <w:webHidden/>
          </w:rPr>
          <w:instrText xml:space="preserve"> PAGEREF _Toc427575712 \h </w:instrText>
        </w:r>
        <w:r w:rsidR="00CD04F8">
          <w:rPr>
            <w:noProof/>
            <w:webHidden/>
          </w:rPr>
        </w:r>
        <w:r w:rsidR="00CD04F8">
          <w:rPr>
            <w:noProof/>
            <w:webHidden/>
          </w:rPr>
          <w:fldChar w:fldCharType="separate"/>
        </w:r>
        <w:r w:rsidR="00CD04F8">
          <w:rPr>
            <w:noProof/>
            <w:webHidden/>
          </w:rPr>
          <w:t>6</w:t>
        </w:r>
        <w:r w:rsidR="00CD04F8">
          <w:rPr>
            <w:noProof/>
            <w:webHidden/>
          </w:rPr>
          <w:fldChar w:fldCharType="end"/>
        </w:r>
      </w:hyperlink>
    </w:p>
    <w:p w14:paraId="27D9B6BE"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713" w:history="1">
        <w:r w:rsidR="00CD04F8" w:rsidRPr="00D34BA4">
          <w:rPr>
            <w:rStyle w:val="Hyperlink"/>
            <w:noProof/>
          </w:rPr>
          <w:t>Pogoji glede zasebnosti in varnosti</w:t>
        </w:r>
        <w:r w:rsidR="00CD04F8">
          <w:rPr>
            <w:noProof/>
            <w:webHidden/>
          </w:rPr>
          <w:tab/>
        </w:r>
        <w:r w:rsidR="00CD04F8">
          <w:rPr>
            <w:noProof/>
            <w:webHidden/>
          </w:rPr>
          <w:fldChar w:fldCharType="begin"/>
        </w:r>
        <w:r w:rsidR="00CD04F8">
          <w:rPr>
            <w:noProof/>
            <w:webHidden/>
          </w:rPr>
          <w:instrText xml:space="preserve"> PAGEREF _Toc427575713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6644555D" w14:textId="77777777" w:rsidR="00CD04F8" w:rsidRDefault="00A21E8D">
      <w:pPr>
        <w:pStyle w:val="TOC4"/>
        <w:rPr>
          <w:rFonts w:eastAsiaTheme="minorEastAsia"/>
          <w:smallCaps w:val="0"/>
          <w:noProof/>
          <w:sz w:val="22"/>
          <w:lang w:val="en-US" w:eastAsia="ja-JP" w:bidi="ar-SA"/>
        </w:rPr>
      </w:pPr>
      <w:hyperlink w:anchor="_Toc427575714" w:history="1">
        <w:r w:rsidR="00CD04F8" w:rsidRPr="00D34BA4">
          <w:rPr>
            <w:rStyle w:val="Hyperlink"/>
            <w:noProof/>
          </w:rPr>
          <w:t>Splošni pogoji glede zasebnosti in varnosti</w:t>
        </w:r>
        <w:r w:rsidR="00CD04F8">
          <w:rPr>
            <w:noProof/>
            <w:webHidden/>
          </w:rPr>
          <w:tab/>
        </w:r>
        <w:r w:rsidR="00CD04F8">
          <w:rPr>
            <w:noProof/>
            <w:webHidden/>
          </w:rPr>
          <w:fldChar w:fldCharType="begin"/>
        </w:r>
        <w:r w:rsidR="00CD04F8">
          <w:rPr>
            <w:noProof/>
            <w:webHidden/>
          </w:rPr>
          <w:instrText xml:space="preserve"> PAGEREF _Toc427575714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668BAF6B" w14:textId="77777777" w:rsidR="00CD04F8" w:rsidRDefault="00A21E8D">
      <w:pPr>
        <w:pStyle w:val="TOC5"/>
        <w:tabs>
          <w:tab w:val="right" w:leader="dot" w:pos="5030"/>
        </w:tabs>
        <w:rPr>
          <w:rFonts w:eastAsiaTheme="minorEastAsia"/>
          <w:noProof/>
          <w:sz w:val="22"/>
          <w:lang w:val="en-US" w:eastAsia="ja-JP" w:bidi="ar-SA"/>
        </w:rPr>
      </w:pPr>
      <w:hyperlink w:anchor="_Toc427575715" w:history="1">
        <w:r w:rsidR="00CD04F8" w:rsidRPr="00D34BA4">
          <w:rPr>
            <w:rStyle w:val="Hyperlink"/>
            <w:noProof/>
          </w:rPr>
          <w:t>Obseg</w:t>
        </w:r>
        <w:r w:rsidR="00CD04F8">
          <w:rPr>
            <w:noProof/>
            <w:webHidden/>
          </w:rPr>
          <w:tab/>
        </w:r>
        <w:r w:rsidR="00CD04F8">
          <w:rPr>
            <w:noProof/>
            <w:webHidden/>
          </w:rPr>
          <w:fldChar w:fldCharType="begin"/>
        </w:r>
        <w:r w:rsidR="00CD04F8">
          <w:rPr>
            <w:noProof/>
            <w:webHidden/>
          </w:rPr>
          <w:instrText xml:space="preserve"> PAGEREF _Toc427575715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17D58586" w14:textId="77777777" w:rsidR="00CD04F8" w:rsidRDefault="00A21E8D">
      <w:pPr>
        <w:pStyle w:val="TOC5"/>
        <w:tabs>
          <w:tab w:val="right" w:leader="dot" w:pos="5030"/>
        </w:tabs>
        <w:rPr>
          <w:rFonts w:eastAsiaTheme="minorEastAsia"/>
          <w:noProof/>
          <w:sz w:val="22"/>
          <w:lang w:val="en-US" w:eastAsia="ja-JP" w:bidi="ar-SA"/>
        </w:rPr>
      </w:pPr>
      <w:hyperlink w:anchor="_Toc427575716" w:history="1">
        <w:r w:rsidR="00CD04F8" w:rsidRPr="00D34BA4">
          <w:rPr>
            <w:rStyle w:val="Hyperlink"/>
            <w:noProof/>
          </w:rPr>
          <w:t>Uporaba strankinih podatkov</w:t>
        </w:r>
        <w:r w:rsidR="00CD04F8">
          <w:rPr>
            <w:noProof/>
            <w:webHidden/>
          </w:rPr>
          <w:tab/>
        </w:r>
        <w:r w:rsidR="00CD04F8">
          <w:rPr>
            <w:noProof/>
            <w:webHidden/>
          </w:rPr>
          <w:fldChar w:fldCharType="begin"/>
        </w:r>
        <w:r w:rsidR="00CD04F8">
          <w:rPr>
            <w:noProof/>
            <w:webHidden/>
          </w:rPr>
          <w:instrText xml:space="preserve"> PAGEREF _Toc427575716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75701D80" w14:textId="77777777" w:rsidR="00CD04F8" w:rsidRDefault="00A21E8D">
      <w:pPr>
        <w:pStyle w:val="TOC5"/>
        <w:tabs>
          <w:tab w:val="right" w:leader="dot" w:pos="5030"/>
        </w:tabs>
        <w:rPr>
          <w:rFonts w:eastAsiaTheme="minorEastAsia"/>
          <w:noProof/>
          <w:sz w:val="22"/>
          <w:lang w:val="en-US" w:eastAsia="ja-JP" w:bidi="ar-SA"/>
        </w:rPr>
      </w:pPr>
      <w:hyperlink w:anchor="_Toc427575717" w:history="1">
        <w:r w:rsidR="00CD04F8" w:rsidRPr="00D34BA4">
          <w:rPr>
            <w:rStyle w:val="Hyperlink"/>
            <w:noProof/>
          </w:rPr>
          <w:t>Razkritje strankinih podatkov</w:t>
        </w:r>
        <w:r w:rsidR="00CD04F8">
          <w:rPr>
            <w:noProof/>
            <w:webHidden/>
          </w:rPr>
          <w:tab/>
        </w:r>
        <w:r w:rsidR="00CD04F8">
          <w:rPr>
            <w:noProof/>
            <w:webHidden/>
          </w:rPr>
          <w:fldChar w:fldCharType="begin"/>
        </w:r>
        <w:r w:rsidR="00CD04F8">
          <w:rPr>
            <w:noProof/>
            <w:webHidden/>
          </w:rPr>
          <w:instrText xml:space="preserve"> PAGEREF _Toc427575717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69289DB3" w14:textId="77777777" w:rsidR="00CD04F8" w:rsidRDefault="00A21E8D">
      <w:pPr>
        <w:pStyle w:val="TOC5"/>
        <w:tabs>
          <w:tab w:val="right" w:leader="dot" w:pos="5030"/>
        </w:tabs>
        <w:rPr>
          <w:rFonts w:eastAsiaTheme="minorEastAsia"/>
          <w:noProof/>
          <w:sz w:val="22"/>
          <w:lang w:val="en-US" w:eastAsia="ja-JP" w:bidi="ar-SA"/>
        </w:rPr>
      </w:pPr>
      <w:hyperlink w:anchor="_Toc427575718" w:history="1">
        <w:r w:rsidR="00CD04F8" w:rsidRPr="00D34BA4">
          <w:rPr>
            <w:rStyle w:val="Hyperlink"/>
            <w:noProof/>
          </w:rPr>
          <w:t>Izobraževalne ustanove</w:t>
        </w:r>
        <w:r w:rsidR="00CD04F8">
          <w:rPr>
            <w:noProof/>
            <w:webHidden/>
          </w:rPr>
          <w:tab/>
        </w:r>
        <w:r w:rsidR="00CD04F8">
          <w:rPr>
            <w:noProof/>
            <w:webHidden/>
          </w:rPr>
          <w:fldChar w:fldCharType="begin"/>
        </w:r>
        <w:r w:rsidR="00CD04F8">
          <w:rPr>
            <w:noProof/>
            <w:webHidden/>
          </w:rPr>
          <w:instrText xml:space="preserve"> PAGEREF _Toc427575718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5636D2F0" w14:textId="77777777" w:rsidR="00CD04F8" w:rsidRDefault="00A21E8D">
      <w:pPr>
        <w:pStyle w:val="TOC5"/>
        <w:tabs>
          <w:tab w:val="right" w:leader="dot" w:pos="5030"/>
        </w:tabs>
        <w:rPr>
          <w:rFonts w:eastAsiaTheme="minorEastAsia"/>
          <w:noProof/>
          <w:sz w:val="22"/>
          <w:lang w:val="en-US" w:eastAsia="ja-JP" w:bidi="ar-SA"/>
        </w:rPr>
      </w:pPr>
      <w:hyperlink w:anchor="_Toc427575719" w:history="1">
        <w:r w:rsidR="00CD04F8" w:rsidRPr="00D34BA4">
          <w:rPr>
            <w:rStyle w:val="Hyperlink"/>
            <w:noProof/>
          </w:rPr>
          <w:t>HIPAA Business Associate</w:t>
        </w:r>
        <w:r w:rsidR="00CD04F8">
          <w:rPr>
            <w:noProof/>
            <w:webHidden/>
          </w:rPr>
          <w:tab/>
        </w:r>
        <w:r w:rsidR="00CD04F8">
          <w:rPr>
            <w:noProof/>
            <w:webHidden/>
          </w:rPr>
          <w:fldChar w:fldCharType="begin"/>
        </w:r>
        <w:r w:rsidR="00CD04F8">
          <w:rPr>
            <w:noProof/>
            <w:webHidden/>
          </w:rPr>
          <w:instrText xml:space="preserve"> PAGEREF _Toc427575719 \h </w:instrText>
        </w:r>
        <w:r w:rsidR="00CD04F8">
          <w:rPr>
            <w:noProof/>
            <w:webHidden/>
          </w:rPr>
        </w:r>
        <w:r w:rsidR="00CD04F8">
          <w:rPr>
            <w:noProof/>
            <w:webHidden/>
          </w:rPr>
          <w:fldChar w:fldCharType="separate"/>
        </w:r>
        <w:r w:rsidR="00CD04F8">
          <w:rPr>
            <w:noProof/>
            <w:webHidden/>
          </w:rPr>
          <w:t>7</w:t>
        </w:r>
        <w:r w:rsidR="00CD04F8">
          <w:rPr>
            <w:noProof/>
            <w:webHidden/>
          </w:rPr>
          <w:fldChar w:fldCharType="end"/>
        </w:r>
      </w:hyperlink>
    </w:p>
    <w:p w14:paraId="10472525" w14:textId="77777777" w:rsidR="00CD04F8" w:rsidRDefault="00A21E8D">
      <w:pPr>
        <w:pStyle w:val="TOC5"/>
        <w:tabs>
          <w:tab w:val="right" w:leader="dot" w:pos="5030"/>
        </w:tabs>
        <w:rPr>
          <w:rFonts w:eastAsiaTheme="minorEastAsia"/>
          <w:noProof/>
          <w:sz w:val="22"/>
          <w:lang w:val="en-US" w:eastAsia="ja-JP" w:bidi="ar-SA"/>
        </w:rPr>
      </w:pPr>
      <w:hyperlink w:anchor="_Toc427575720" w:history="1">
        <w:r w:rsidR="00CD04F8" w:rsidRPr="00D34BA4">
          <w:rPr>
            <w:rStyle w:val="Hyperlink"/>
            <w:noProof/>
          </w:rPr>
          <w:t>Varnost</w:t>
        </w:r>
        <w:r w:rsidR="00CD04F8">
          <w:rPr>
            <w:noProof/>
            <w:webHidden/>
          </w:rPr>
          <w:tab/>
        </w:r>
        <w:r w:rsidR="00CD04F8">
          <w:rPr>
            <w:noProof/>
            <w:webHidden/>
          </w:rPr>
          <w:fldChar w:fldCharType="begin"/>
        </w:r>
        <w:r w:rsidR="00CD04F8">
          <w:rPr>
            <w:noProof/>
            <w:webHidden/>
          </w:rPr>
          <w:instrText xml:space="preserve"> PAGEREF _Toc427575720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1468BBC2" w14:textId="77777777" w:rsidR="00CD04F8" w:rsidRDefault="00A21E8D">
      <w:pPr>
        <w:pStyle w:val="TOC5"/>
        <w:tabs>
          <w:tab w:val="right" w:leader="dot" w:pos="5030"/>
        </w:tabs>
        <w:rPr>
          <w:rFonts w:eastAsiaTheme="minorEastAsia"/>
          <w:noProof/>
          <w:sz w:val="22"/>
          <w:lang w:val="en-US" w:eastAsia="ja-JP" w:bidi="ar-SA"/>
        </w:rPr>
      </w:pPr>
      <w:hyperlink w:anchor="_Toc427575721" w:history="1">
        <w:r w:rsidR="00CD04F8" w:rsidRPr="00D34BA4">
          <w:rPr>
            <w:rStyle w:val="Hyperlink"/>
            <w:noProof/>
          </w:rPr>
          <w:t>Obvestilo o kršitvi varnosti</w:t>
        </w:r>
        <w:r w:rsidR="00CD04F8">
          <w:rPr>
            <w:noProof/>
            <w:webHidden/>
          </w:rPr>
          <w:tab/>
        </w:r>
        <w:r w:rsidR="00CD04F8">
          <w:rPr>
            <w:noProof/>
            <w:webHidden/>
          </w:rPr>
          <w:fldChar w:fldCharType="begin"/>
        </w:r>
        <w:r w:rsidR="00CD04F8">
          <w:rPr>
            <w:noProof/>
            <w:webHidden/>
          </w:rPr>
          <w:instrText xml:space="preserve"> PAGEREF _Toc427575721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10F7C79D" w14:textId="77777777" w:rsidR="00CD04F8" w:rsidRDefault="00A21E8D">
      <w:pPr>
        <w:pStyle w:val="TOC5"/>
        <w:tabs>
          <w:tab w:val="right" w:leader="dot" w:pos="5030"/>
        </w:tabs>
        <w:rPr>
          <w:rFonts w:eastAsiaTheme="minorEastAsia"/>
          <w:noProof/>
          <w:sz w:val="22"/>
          <w:lang w:val="en-US" w:eastAsia="ja-JP" w:bidi="ar-SA"/>
        </w:rPr>
      </w:pPr>
      <w:hyperlink w:anchor="_Toc427575722" w:history="1">
        <w:r w:rsidR="00CD04F8" w:rsidRPr="00D34BA4">
          <w:rPr>
            <w:rStyle w:val="Hyperlink"/>
            <w:noProof/>
          </w:rPr>
          <w:t>Lokacija obdelave podatkov</w:t>
        </w:r>
        <w:r w:rsidR="00CD04F8">
          <w:rPr>
            <w:noProof/>
            <w:webHidden/>
          </w:rPr>
          <w:tab/>
        </w:r>
        <w:r w:rsidR="00CD04F8">
          <w:rPr>
            <w:noProof/>
            <w:webHidden/>
          </w:rPr>
          <w:fldChar w:fldCharType="begin"/>
        </w:r>
        <w:r w:rsidR="00CD04F8">
          <w:rPr>
            <w:noProof/>
            <w:webHidden/>
          </w:rPr>
          <w:instrText xml:space="preserve"> PAGEREF _Toc427575722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0CB1861D" w14:textId="77777777" w:rsidR="00CD04F8" w:rsidRDefault="00A21E8D">
      <w:pPr>
        <w:pStyle w:val="TOC5"/>
        <w:tabs>
          <w:tab w:val="right" w:leader="dot" w:pos="5030"/>
        </w:tabs>
        <w:rPr>
          <w:rFonts w:eastAsiaTheme="minorEastAsia"/>
          <w:noProof/>
          <w:sz w:val="22"/>
          <w:lang w:val="en-US" w:eastAsia="ja-JP" w:bidi="ar-SA"/>
        </w:rPr>
      </w:pPr>
      <w:hyperlink w:anchor="_Toc427575723" w:history="1">
        <w:r w:rsidR="00CD04F8" w:rsidRPr="00D34BA4">
          <w:rPr>
            <w:rStyle w:val="Hyperlink"/>
            <w:noProof/>
          </w:rPr>
          <w:t>Preskusne različice</w:t>
        </w:r>
        <w:r w:rsidR="00CD04F8">
          <w:rPr>
            <w:noProof/>
            <w:webHidden/>
          </w:rPr>
          <w:tab/>
        </w:r>
        <w:r w:rsidR="00CD04F8">
          <w:rPr>
            <w:noProof/>
            <w:webHidden/>
          </w:rPr>
          <w:fldChar w:fldCharType="begin"/>
        </w:r>
        <w:r w:rsidR="00CD04F8">
          <w:rPr>
            <w:noProof/>
            <w:webHidden/>
          </w:rPr>
          <w:instrText xml:space="preserve"> PAGEREF _Toc427575723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1172C33B" w14:textId="77777777" w:rsidR="00CD04F8" w:rsidRDefault="00A21E8D">
      <w:pPr>
        <w:pStyle w:val="TOC5"/>
        <w:tabs>
          <w:tab w:val="right" w:leader="dot" w:pos="5030"/>
        </w:tabs>
        <w:rPr>
          <w:rFonts w:eastAsiaTheme="minorEastAsia"/>
          <w:noProof/>
          <w:sz w:val="22"/>
          <w:lang w:val="en-US" w:eastAsia="ja-JP" w:bidi="ar-SA"/>
        </w:rPr>
      </w:pPr>
      <w:hyperlink w:anchor="_Toc427575724" w:history="1">
        <w:r w:rsidR="00CD04F8" w:rsidRPr="00D34BA4">
          <w:rPr>
            <w:rStyle w:val="Hyperlink"/>
            <w:noProof/>
          </w:rPr>
          <w:t>Uporaba podizvajalcev</w:t>
        </w:r>
        <w:r w:rsidR="00CD04F8">
          <w:rPr>
            <w:noProof/>
            <w:webHidden/>
          </w:rPr>
          <w:tab/>
        </w:r>
        <w:r w:rsidR="00CD04F8">
          <w:rPr>
            <w:noProof/>
            <w:webHidden/>
          </w:rPr>
          <w:fldChar w:fldCharType="begin"/>
        </w:r>
        <w:r w:rsidR="00CD04F8">
          <w:rPr>
            <w:noProof/>
            <w:webHidden/>
          </w:rPr>
          <w:instrText xml:space="preserve"> PAGEREF _Toc427575724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7AB866DA" w14:textId="77777777" w:rsidR="00CD04F8" w:rsidRDefault="00A21E8D">
      <w:pPr>
        <w:pStyle w:val="TOC5"/>
        <w:tabs>
          <w:tab w:val="right" w:leader="dot" w:pos="5030"/>
        </w:tabs>
        <w:rPr>
          <w:rFonts w:eastAsiaTheme="minorEastAsia"/>
          <w:noProof/>
          <w:sz w:val="22"/>
          <w:lang w:val="en-US" w:eastAsia="ja-JP" w:bidi="ar-SA"/>
        </w:rPr>
      </w:pPr>
      <w:hyperlink w:anchor="_Toc427575725" w:history="1">
        <w:r w:rsidR="00CD04F8" w:rsidRPr="00D34BA4">
          <w:rPr>
            <w:rStyle w:val="Hyperlink"/>
            <w:noProof/>
          </w:rPr>
          <w:t>Stik z Microsoftom</w:t>
        </w:r>
        <w:r w:rsidR="00CD04F8">
          <w:rPr>
            <w:noProof/>
            <w:webHidden/>
          </w:rPr>
          <w:tab/>
        </w:r>
        <w:r w:rsidR="00CD04F8">
          <w:rPr>
            <w:noProof/>
            <w:webHidden/>
          </w:rPr>
          <w:fldChar w:fldCharType="begin"/>
        </w:r>
        <w:r w:rsidR="00CD04F8">
          <w:rPr>
            <w:noProof/>
            <w:webHidden/>
          </w:rPr>
          <w:instrText xml:space="preserve"> PAGEREF _Toc427575725 \h </w:instrText>
        </w:r>
        <w:r w:rsidR="00CD04F8">
          <w:rPr>
            <w:noProof/>
            <w:webHidden/>
          </w:rPr>
        </w:r>
        <w:r w:rsidR="00CD04F8">
          <w:rPr>
            <w:noProof/>
            <w:webHidden/>
          </w:rPr>
          <w:fldChar w:fldCharType="separate"/>
        </w:r>
        <w:r w:rsidR="00CD04F8">
          <w:rPr>
            <w:noProof/>
            <w:webHidden/>
          </w:rPr>
          <w:t>8</w:t>
        </w:r>
        <w:r w:rsidR="00CD04F8">
          <w:rPr>
            <w:noProof/>
            <w:webHidden/>
          </w:rPr>
          <w:fldChar w:fldCharType="end"/>
        </w:r>
      </w:hyperlink>
    </w:p>
    <w:p w14:paraId="0F4EB0C9" w14:textId="77777777" w:rsidR="00CD04F8" w:rsidRDefault="00A21E8D">
      <w:pPr>
        <w:pStyle w:val="TOC4"/>
        <w:rPr>
          <w:rFonts w:eastAsiaTheme="minorEastAsia"/>
          <w:smallCaps w:val="0"/>
          <w:noProof/>
          <w:sz w:val="22"/>
          <w:lang w:val="en-US" w:eastAsia="ja-JP" w:bidi="ar-SA"/>
        </w:rPr>
      </w:pPr>
      <w:hyperlink w:anchor="_Toc427575726" w:history="1">
        <w:r w:rsidR="00CD04F8" w:rsidRPr="00D34BA4">
          <w:rPr>
            <w:rStyle w:val="Hyperlink"/>
            <w:noProof/>
          </w:rPr>
          <w:t>Pogoji za obdelavo podatkov</w:t>
        </w:r>
        <w:r w:rsidR="00CD04F8">
          <w:rPr>
            <w:noProof/>
            <w:webHidden/>
          </w:rPr>
          <w:tab/>
        </w:r>
        <w:r w:rsidR="00CD04F8">
          <w:rPr>
            <w:noProof/>
            <w:webHidden/>
          </w:rPr>
          <w:fldChar w:fldCharType="begin"/>
        </w:r>
        <w:r w:rsidR="00CD04F8">
          <w:rPr>
            <w:noProof/>
            <w:webHidden/>
          </w:rPr>
          <w:instrText xml:space="preserve"> PAGEREF _Toc427575726 \h </w:instrText>
        </w:r>
        <w:r w:rsidR="00CD04F8">
          <w:rPr>
            <w:noProof/>
            <w:webHidden/>
          </w:rPr>
        </w:r>
        <w:r w:rsidR="00CD04F8">
          <w:rPr>
            <w:noProof/>
            <w:webHidden/>
          </w:rPr>
          <w:fldChar w:fldCharType="separate"/>
        </w:r>
        <w:r w:rsidR="00CD04F8">
          <w:rPr>
            <w:noProof/>
            <w:webHidden/>
          </w:rPr>
          <w:t>9</w:t>
        </w:r>
        <w:r w:rsidR="00CD04F8">
          <w:rPr>
            <w:noProof/>
            <w:webHidden/>
          </w:rPr>
          <w:fldChar w:fldCharType="end"/>
        </w:r>
      </w:hyperlink>
    </w:p>
    <w:p w14:paraId="58E0BE99" w14:textId="77777777" w:rsidR="00CD04F8" w:rsidRDefault="00A21E8D">
      <w:pPr>
        <w:pStyle w:val="TOC5"/>
        <w:tabs>
          <w:tab w:val="right" w:leader="dot" w:pos="5030"/>
        </w:tabs>
        <w:rPr>
          <w:rFonts w:eastAsiaTheme="minorEastAsia"/>
          <w:noProof/>
          <w:sz w:val="22"/>
          <w:lang w:val="en-US" w:eastAsia="ja-JP" w:bidi="ar-SA"/>
        </w:rPr>
      </w:pPr>
      <w:hyperlink w:anchor="_Toc427575727" w:history="1">
        <w:r w:rsidR="00CD04F8" w:rsidRPr="00D34BA4">
          <w:rPr>
            <w:rStyle w:val="Hyperlink"/>
            <w:noProof/>
          </w:rPr>
          <w:t>Mesto strankinih nedejavni podatkov</w:t>
        </w:r>
        <w:r w:rsidR="00CD04F8">
          <w:rPr>
            <w:noProof/>
            <w:webHidden/>
          </w:rPr>
          <w:tab/>
        </w:r>
        <w:r w:rsidR="00CD04F8">
          <w:rPr>
            <w:noProof/>
            <w:webHidden/>
          </w:rPr>
          <w:fldChar w:fldCharType="begin"/>
        </w:r>
        <w:r w:rsidR="00CD04F8">
          <w:rPr>
            <w:noProof/>
            <w:webHidden/>
          </w:rPr>
          <w:instrText xml:space="preserve"> PAGEREF _Toc427575727 \h </w:instrText>
        </w:r>
        <w:r w:rsidR="00CD04F8">
          <w:rPr>
            <w:noProof/>
            <w:webHidden/>
          </w:rPr>
        </w:r>
        <w:r w:rsidR="00CD04F8">
          <w:rPr>
            <w:noProof/>
            <w:webHidden/>
          </w:rPr>
          <w:fldChar w:fldCharType="separate"/>
        </w:r>
        <w:r w:rsidR="00CD04F8">
          <w:rPr>
            <w:noProof/>
            <w:webHidden/>
          </w:rPr>
          <w:t>9</w:t>
        </w:r>
        <w:r w:rsidR="00CD04F8">
          <w:rPr>
            <w:noProof/>
            <w:webHidden/>
          </w:rPr>
          <w:fldChar w:fldCharType="end"/>
        </w:r>
      </w:hyperlink>
    </w:p>
    <w:p w14:paraId="40FCDA89" w14:textId="77777777" w:rsidR="00CD04F8" w:rsidRDefault="00A21E8D">
      <w:pPr>
        <w:pStyle w:val="TOC5"/>
        <w:tabs>
          <w:tab w:val="right" w:leader="dot" w:pos="5030"/>
        </w:tabs>
        <w:rPr>
          <w:rFonts w:eastAsiaTheme="minorEastAsia"/>
          <w:noProof/>
          <w:sz w:val="22"/>
          <w:lang w:val="en-US" w:eastAsia="ja-JP" w:bidi="ar-SA"/>
        </w:rPr>
      </w:pPr>
      <w:hyperlink w:anchor="_Toc427575728" w:history="1">
        <w:r w:rsidR="00CD04F8" w:rsidRPr="00D34BA4">
          <w:rPr>
            <w:rStyle w:val="Hyperlink"/>
            <w:noProof/>
          </w:rPr>
          <w:t>Zasebnost</w:t>
        </w:r>
        <w:r w:rsidR="00CD04F8">
          <w:rPr>
            <w:noProof/>
            <w:webHidden/>
          </w:rPr>
          <w:tab/>
        </w:r>
        <w:r w:rsidR="00CD04F8">
          <w:rPr>
            <w:noProof/>
            <w:webHidden/>
          </w:rPr>
          <w:fldChar w:fldCharType="begin"/>
        </w:r>
        <w:r w:rsidR="00CD04F8">
          <w:rPr>
            <w:noProof/>
            <w:webHidden/>
          </w:rPr>
          <w:instrText xml:space="preserve"> PAGEREF _Toc427575728 \h </w:instrText>
        </w:r>
        <w:r w:rsidR="00CD04F8">
          <w:rPr>
            <w:noProof/>
            <w:webHidden/>
          </w:rPr>
        </w:r>
        <w:r w:rsidR="00CD04F8">
          <w:rPr>
            <w:noProof/>
            <w:webHidden/>
          </w:rPr>
          <w:fldChar w:fldCharType="separate"/>
        </w:r>
        <w:r w:rsidR="00CD04F8">
          <w:rPr>
            <w:noProof/>
            <w:webHidden/>
          </w:rPr>
          <w:t>10</w:t>
        </w:r>
        <w:r w:rsidR="00CD04F8">
          <w:rPr>
            <w:noProof/>
            <w:webHidden/>
          </w:rPr>
          <w:fldChar w:fldCharType="end"/>
        </w:r>
      </w:hyperlink>
    </w:p>
    <w:p w14:paraId="3F588346" w14:textId="77777777" w:rsidR="00CD04F8" w:rsidRDefault="00A21E8D">
      <w:pPr>
        <w:pStyle w:val="TOC5"/>
        <w:tabs>
          <w:tab w:val="right" w:leader="dot" w:pos="5030"/>
        </w:tabs>
        <w:rPr>
          <w:rFonts w:eastAsiaTheme="minorEastAsia"/>
          <w:noProof/>
          <w:sz w:val="22"/>
          <w:lang w:val="en-US" w:eastAsia="ja-JP" w:bidi="ar-SA"/>
        </w:rPr>
      </w:pPr>
      <w:hyperlink w:anchor="_Toc427575729" w:history="1">
        <w:r w:rsidR="00CD04F8" w:rsidRPr="00D34BA4">
          <w:rPr>
            <w:rStyle w:val="Hyperlink"/>
            <w:noProof/>
          </w:rPr>
          <w:t>Dodatni pogoji za Evropo.</w:t>
        </w:r>
        <w:r w:rsidR="00CD04F8">
          <w:rPr>
            <w:noProof/>
            <w:webHidden/>
          </w:rPr>
          <w:tab/>
        </w:r>
        <w:r w:rsidR="00CD04F8">
          <w:rPr>
            <w:noProof/>
            <w:webHidden/>
          </w:rPr>
          <w:fldChar w:fldCharType="begin"/>
        </w:r>
        <w:r w:rsidR="00CD04F8">
          <w:rPr>
            <w:noProof/>
            <w:webHidden/>
          </w:rPr>
          <w:instrText xml:space="preserve"> PAGEREF _Toc427575729 \h </w:instrText>
        </w:r>
        <w:r w:rsidR="00CD04F8">
          <w:rPr>
            <w:noProof/>
            <w:webHidden/>
          </w:rPr>
        </w:r>
        <w:r w:rsidR="00CD04F8">
          <w:rPr>
            <w:noProof/>
            <w:webHidden/>
          </w:rPr>
          <w:fldChar w:fldCharType="separate"/>
        </w:r>
        <w:r w:rsidR="00CD04F8">
          <w:rPr>
            <w:noProof/>
            <w:webHidden/>
          </w:rPr>
          <w:t>10</w:t>
        </w:r>
        <w:r w:rsidR="00CD04F8">
          <w:rPr>
            <w:noProof/>
            <w:webHidden/>
          </w:rPr>
          <w:fldChar w:fldCharType="end"/>
        </w:r>
      </w:hyperlink>
    </w:p>
    <w:p w14:paraId="41B0F589" w14:textId="77777777" w:rsidR="00CD04F8" w:rsidRDefault="00A21E8D">
      <w:pPr>
        <w:pStyle w:val="TOC5"/>
        <w:tabs>
          <w:tab w:val="right" w:leader="dot" w:pos="5030"/>
        </w:tabs>
        <w:rPr>
          <w:rFonts w:eastAsiaTheme="minorEastAsia"/>
          <w:noProof/>
          <w:sz w:val="22"/>
          <w:lang w:val="en-US" w:eastAsia="ja-JP" w:bidi="ar-SA"/>
        </w:rPr>
      </w:pPr>
      <w:hyperlink w:anchor="_Toc427575730" w:history="1">
        <w:r w:rsidR="00CD04F8" w:rsidRPr="00D34BA4">
          <w:rPr>
            <w:rStyle w:val="Hyperlink"/>
            <w:noProof/>
          </w:rPr>
          <w:t>Varnost</w:t>
        </w:r>
        <w:r w:rsidR="00CD04F8">
          <w:rPr>
            <w:noProof/>
            <w:webHidden/>
          </w:rPr>
          <w:tab/>
        </w:r>
        <w:r w:rsidR="00CD04F8">
          <w:rPr>
            <w:noProof/>
            <w:webHidden/>
          </w:rPr>
          <w:fldChar w:fldCharType="begin"/>
        </w:r>
        <w:r w:rsidR="00CD04F8">
          <w:rPr>
            <w:noProof/>
            <w:webHidden/>
          </w:rPr>
          <w:instrText xml:space="preserve"> PAGEREF _Toc427575730 \h </w:instrText>
        </w:r>
        <w:r w:rsidR="00CD04F8">
          <w:rPr>
            <w:noProof/>
            <w:webHidden/>
          </w:rPr>
        </w:r>
        <w:r w:rsidR="00CD04F8">
          <w:rPr>
            <w:noProof/>
            <w:webHidden/>
          </w:rPr>
          <w:fldChar w:fldCharType="separate"/>
        </w:r>
        <w:r w:rsidR="00CD04F8">
          <w:rPr>
            <w:noProof/>
            <w:webHidden/>
          </w:rPr>
          <w:t>11</w:t>
        </w:r>
        <w:r w:rsidR="00CD04F8">
          <w:rPr>
            <w:noProof/>
            <w:webHidden/>
          </w:rPr>
          <w:fldChar w:fldCharType="end"/>
        </w:r>
      </w:hyperlink>
    </w:p>
    <w:p w14:paraId="3CC87232"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731" w:history="1">
        <w:r w:rsidR="00CD04F8" w:rsidRPr="00D34BA4">
          <w:rPr>
            <w:rStyle w:val="Hyperlink"/>
            <w:noProof/>
          </w:rPr>
          <w:t>Pogoji za posamezno spletno storitev</w:t>
        </w:r>
        <w:r w:rsidR="00CD04F8">
          <w:rPr>
            <w:noProof/>
            <w:webHidden/>
          </w:rPr>
          <w:tab/>
        </w:r>
        <w:r w:rsidR="00CD04F8">
          <w:rPr>
            <w:noProof/>
            <w:webHidden/>
          </w:rPr>
          <w:fldChar w:fldCharType="begin"/>
        </w:r>
        <w:r w:rsidR="00CD04F8">
          <w:rPr>
            <w:noProof/>
            <w:webHidden/>
          </w:rPr>
          <w:instrText xml:space="preserve"> PAGEREF _Toc427575731 \h </w:instrText>
        </w:r>
        <w:r w:rsidR="00CD04F8">
          <w:rPr>
            <w:noProof/>
            <w:webHidden/>
          </w:rPr>
        </w:r>
        <w:r w:rsidR="00CD04F8">
          <w:rPr>
            <w:noProof/>
            <w:webHidden/>
          </w:rPr>
          <w:fldChar w:fldCharType="separate"/>
        </w:r>
        <w:r w:rsidR="00CD04F8">
          <w:rPr>
            <w:noProof/>
            <w:webHidden/>
          </w:rPr>
          <w:t>15</w:t>
        </w:r>
        <w:r w:rsidR="00CD04F8">
          <w:rPr>
            <w:noProof/>
            <w:webHidden/>
          </w:rPr>
          <w:fldChar w:fldCharType="end"/>
        </w:r>
      </w:hyperlink>
    </w:p>
    <w:p w14:paraId="70D1B171"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32" w:history="1">
        <w:r w:rsidR="00CD04F8" w:rsidRPr="00D34BA4">
          <w:rPr>
            <w:rStyle w:val="Hyperlink"/>
            <w:noProof/>
          </w:rPr>
          <w:t>Storitve Microsoft Azure</w:t>
        </w:r>
        <w:r w:rsidR="00CD04F8">
          <w:rPr>
            <w:noProof/>
            <w:webHidden/>
          </w:rPr>
          <w:tab/>
        </w:r>
        <w:r w:rsidR="00CD04F8">
          <w:rPr>
            <w:noProof/>
            <w:webHidden/>
          </w:rPr>
          <w:fldChar w:fldCharType="begin"/>
        </w:r>
        <w:r w:rsidR="00CD04F8">
          <w:rPr>
            <w:noProof/>
            <w:webHidden/>
          </w:rPr>
          <w:instrText xml:space="preserve"> PAGEREF _Toc427575732 \h </w:instrText>
        </w:r>
        <w:r w:rsidR="00CD04F8">
          <w:rPr>
            <w:noProof/>
            <w:webHidden/>
          </w:rPr>
        </w:r>
        <w:r w:rsidR="00CD04F8">
          <w:rPr>
            <w:noProof/>
            <w:webHidden/>
          </w:rPr>
          <w:fldChar w:fldCharType="separate"/>
        </w:r>
        <w:r w:rsidR="00CD04F8">
          <w:rPr>
            <w:noProof/>
            <w:webHidden/>
          </w:rPr>
          <w:t>15</w:t>
        </w:r>
        <w:r w:rsidR="00CD04F8">
          <w:rPr>
            <w:noProof/>
            <w:webHidden/>
          </w:rPr>
          <w:fldChar w:fldCharType="end"/>
        </w:r>
      </w:hyperlink>
    </w:p>
    <w:p w14:paraId="37912E9E" w14:textId="77777777" w:rsidR="00CD04F8" w:rsidRDefault="00A21E8D">
      <w:pPr>
        <w:pStyle w:val="TOC2"/>
        <w:tabs>
          <w:tab w:val="right" w:leader="dot" w:pos="5030"/>
        </w:tabs>
        <w:rPr>
          <w:rFonts w:eastAsiaTheme="minorEastAsia"/>
          <w:b w:val="0"/>
          <w:smallCaps w:val="0"/>
          <w:noProof/>
          <w:sz w:val="22"/>
          <w:lang w:val="en-US" w:eastAsia="ja-JP" w:bidi="ar-SA"/>
        </w:rPr>
      </w:pPr>
      <w:hyperlink w:anchor="_Toc427575733" w:history="1">
        <w:r w:rsidR="00CD04F8" w:rsidRPr="00D34BA4">
          <w:rPr>
            <w:rStyle w:val="Hyperlink"/>
            <w:noProof/>
          </w:rPr>
          <w:t>Enterprise Mobility Services</w:t>
        </w:r>
        <w:r w:rsidR="00CD04F8">
          <w:rPr>
            <w:noProof/>
            <w:webHidden/>
          </w:rPr>
          <w:tab/>
        </w:r>
        <w:r w:rsidR="00CD04F8">
          <w:rPr>
            <w:noProof/>
            <w:webHidden/>
          </w:rPr>
          <w:fldChar w:fldCharType="begin"/>
        </w:r>
        <w:r w:rsidR="00CD04F8">
          <w:rPr>
            <w:noProof/>
            <w:webHidden/>
          </w:rPr>
          <w:instrText xml:space="preserve"> PAGEREF _Toc427575733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57B632E5" w14:textId="77777777" w:rsidR="00CD04F8" w:rsidRDefault="00A21E8D">
      <w:pPr>
        <w:pStyle w:val="TOC4"/>
        <w:rPr>
          <w:rFonts w:eastAsiaTheme="minorEastAsia"/>
          <w:smallCaps w:val="0"/>
          <w:noProof/>
          <w:sz w:val="22"/>
          <w:lang w:val="en-US" w:eastAsia="ja-JP" w:bidi="ar-SA"/>
        </w:rPr>
      </w:pPr>
      <w:hyperlink w:anchor="_Toc427575734" w:history="1">
        <w:r w:rsidR="00CD04F8" w:rsidRPr="00D34BA4">
          <w:rPr>
            <w:rStyle w:val="Hyperlink"/>
            <w:noProof/>
          </w:rPr>
          <w:t>Azure Active Directory Basic</w:t>
        </w:r>
        <w:r w:rsidR="00CD04F8">
          <w:rPr>
            <w:noProof/>
            <w:webHidden/>
          </w:rPr>
          <w:tab/>
        </w:r>
        <w:r w:rsidR="00CD04F8">
          <w:rPr>
            <w:noProof/>
            <w:webHidden/>
          </w:rPr>
          <w:fldChar w:fldCharType="begin"/>
        </w:r>
        <w:r w:rsidR="00CD04F8">
          <w:rPr>
            <w:noProof/>
            <w:webHidden/>
          </w:rPr>
          <w:instrText xml:space="preserve"> PAGEREF _Toc427575734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03CB70AF" w14:textId="77777777" w:rsidR="00CD04F8" w:rsidRDefault="00A21E8D">
      <w:pPr>
        <w:pStyle w:val="TOC4"/>
        <w:rPr>
          <w:rFonts w:eastAsiaTheme="minorEastAsia"/>
          <w:smallCaps w:val="0"/>
          <w:noProof/>
          <w:sz w:val="22"/>
          <w:lang w:val="en-US" w:eastAsia="ja-JP" w:bidi="ar-SA"/>
        </w:rPr>
      </w:pPr>
      <w:hyperlink w:anchor="_Toc427575735" w:history="1">
        <w:r w:rsidR="00CD04F8" w:rsidRPr="00D34BA4">
          <w:rPr>
            <w:rStyle w:val="Hyperlink"/>
            <w:noProof/>
          </w:rPr>
          <w:t>Azure Active Directory Premium</w:t>
        </w:r>
        <w:r w:rsidR="00CD04F8">
          <w:rPr>
            <w:noProof/>
            <w:webHidden/>
          </w:rPr>
          <w:tab/>
        </w:r>
        <w:r w:rsidR="00CD04F8">
          <w:rPr>
            <w:noProof/>
            <w:webHidden/>
          </w:rPr>
          <w:fldChar w:fldCharType="begin"/>
        </w:r>
        <w:r w:rsidR="00CD04F8">
          <w:rPr>
            <w:noProof/>
            <w:webHidden/>
          </w:rPr>
          <w:instrText xml:space="preserve"> PAGEREF _Toc427575735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2EAE95DC" w14:textId="77777777" w:rsidR="00CD04F8" w:rsidRDefault="00A21E8D">
      <w:pPr>
        <w:pStyle w:val="TOC4"/>
        <w:rPr>
          <w:rFonts w:eastAsiaTheme="minorEastAsia"/>
          <w:smallCaps w:val="0"/>
          <w:noProof/>
          <w:sz w:val="22"/>
          <w:lang w:val="en-US" w:eastAsia="ja-JP" w:bidi="ar-SA"/>
        </w:rPr>
      </w:pPr>
      <w:hyperlink w:anchor="_Toc427575736" w:history="1">
        <w:r w:rsidR="00CD04F8" w:rsidRPr="00D34BA4">
          <w:rPr>
            <w:rStyle w:val="Hyperlink"/>
            <w:noProof/>
          </w:rPr>
          <w:t>Azure Rights Management</w:t>
        </w:r>
        <w:r w:rsidR="00CD04F8">
          <w:rPr>
            <w:noProof/>
            <w:webHidden/>
          </w:rPr>
          <w:tab/>
        </w:r>
        <w:r w:rsidR="00CD04F8">
          <w:rPr>
            <w:noProof/>
            <w:webHidden/>
          </w:rPr>
          <w:fldChar w:fldCharType="begin"/>
        </w:r>
        <w:r w:rsidR="00CD04F8">
          <w:rPr>
            <w:noProof/>
            <w:webHidden/>
          </w:rPr>
          <w:instrText xml:space="preserve"> PAGEREF _Toc427575736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7AB7D9CE" w14:textId="77777777" w:rsidR="00CD04F8" w:rsidRDefault="00A21E8D">
      <w:pPr>
        <w:pStyle w:val="TOC4"/>
        <w:rPr>
          <w:rFonts w:eastAsiaTheme="minorEastAsia"/>
          <w:smallCaps w:val="0"/>
          <w:noProof/>
          <w:sz w:val="22"/>
          <w:lang w:val="en-US" w:eastAsia="ja-JP" w:bidi="ar-SA"/>
        </w:rPr>
      </w:pPr>
      <w:hyperlink w:anchor="_Toc427575737" w:history="1">
        <w:r w:rsidR="00CD04F8" w:rsidRPr="00D34BA4">
          <w:rPr>
            <w:rStyle w:val="Hyperlink"/>
            <w:noProof/>
          </w:rPr>
          <w:t>Azure RemoteApp</w:t>
        </w:r>
        <w:r w:rsidR="00CD04F8">
          <w:rPr>
            <w:noProof/>
            <w:webHidden/>
          </w:rPr>
          <w:tab/>
        </w:r>
        <w:r w:rsidR="00CD04F8">
          <w:rPr>
            <w:noProof/>
            <w:webHidden/>
          </w:rPr>
          <w:fldChar w:fldCharType="begin"/>
        </w:r>
        <w:r w:rsidR="00CD04F8">
          <w:rPr>
            <w:noProof/>
            <w:webHidden/>
          </w:rPr>
          <w:instrText xml:space="preserve"> PAGEREF _Toc427575737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7A2BBF93"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38" w:history="1">
        <w:r w:rsidR="00CD04F8" w:rsidRPr="00D34BA4">
          <w:rPr>
            <w:rStyle w:val="Hyperlink"/>
            <w:noProof/>
          </w:rPr>
          <w:t>Microsoft Intune</w:t>
        </w:r>
        <w:r w:rsidR="00CD04F8">
          <w:rPr>
            <w:noProof/>
            <w:webHidden/>
          </w:rPr>
          <w:tab/>
        </w:r>
        <w:r w:rsidR="00CD04F8">
          <w:rPr>
            <w:noProof/>
            <w:webHidden/>
          </w:rPr>
          <w:fldChar w:fldCharType="begin"/>
        </w:r>
        <w:r w:rsidR="00CD04F8">
          <w:rPr>
            <w:noProof/>
            <w:webHidden/>
          </w:rPr>
          <w:instrText xml:space="preserve"> PAGEREF _Toc427575738 \h </w:instrText>
        </w:r>
        <w:r w:rsidR="00CD04F8">
          <w:rPr>
            <w:noProof/>
            <w:webHidden/>
          </w:rPr>
        </w:r>
        <w:r w:rsidR="00CD04F8">
          <w:rPr>
            <w:noProof/>
            <w:webHidden/>
          </w:rPr>
          <w:fldChar w:fldCharType="separate"/>
        </w:r>
        <w:r w:rsidR="00CD04F8">
          <w:rPr>
            <w:noProof/>
            <w:webHidden/>
          </w:rPr>
          <w:t>16</w:t>
        </w:r>
        <w:r w:rsidR="00CD04F8">
          <w:rPr>
            <w:noProof/>
            <w:webHidden/>
          </w:rPr>
          <w:fldChar w:fldCharType="end"/>
        </w:r>
      </w:hyperlink>
    </w:p>
    <w:p w14:paraId="7B616176" w14:textId="77777777" w:rsidR="00CD04F8" w:rsidRDefault="00A21E8D">
      <w:pPr>
        <w:pStyle w:val="TOC2"/>
        <w:tabs>
          <w:tab w:val="right" w:leader="dot" w:pos="5030"/>
        </w:tabs>
        <w:rPr>
          <w:rFonts w:eastAsiaTheme="minorEastAsia"/>
          <w:b w:val="0"/>
          <w:smallCaps w:val="0"/>
          <w:noProof/>
          <w:sz w:val="22"/>
          <w:lang w:val="en-US" w:eastAsia="ja-JP" w:bidi="ar-SA"/>
        </w:rPr>
      </w:pPr>
      <w:hyperlink w:anchor="_Toc427575739" w:history="1">
        <w:r w:rsidR="00CD04F8" w:rsidRPr="00D34BA4">
          <w:rPr>
            <w:rStyle w:val="Hyperlink"/>
            <w:noProof/>
          </w:rPr>
          <w:t>Storitve Microsoft Dynamics CRM Online</w:t>
        </w:r>
        <w:r w:rsidR="00CD04F8">
          <w:rPr>
            <w:noProof/>
            <w:webHidden/>
          </w:rPr>
          <w:tab/>
        </w:r>
        <w:r w:rsidR="00CD04F8">
          <w:rPr>
            <w:noProof/>
            <w:webHidden/>
          </w:rPr>
          <w:fldChar w:fldCharType="begin"/>
        </w:r>
        <w:r w:rsidR="00CD04F8">
          <w:rPr>
            <w:noProof/>
            <w:webHidden/>
          </w:rPr>
          <w:instrText xml:space="preserve"> PAGEREF _Toc427575739 \h </w:instrText>
        </w:r>
        <w:r w:rsidR="00CD04F8">
          <w:rPr>
            <w:noProof/>
            <w:webHidden/>
          </w:rPr>
        </w:r>
        <w:r w:rsidR="00CD04F8">
          <w:rPr>
            <w:noProof/>
            <w:webHidden/>
          </w:rPr>
          <w:fldChar w:fldCharType="separate"/>
        </w:r>
        <w:r w:rsidR="00CD04F8">
          <w:rPr>
            <w:noProof/>
            <w:webHidden/>
          </w:rPr>
          <w:t>17</w:t>
        </w:r>
        <w:r w:rsidR="00CD04F8">
          <w:rPr>
            <w:noProof/>
            <w:webHidden/>
          </w:rPr>
          <w:fldChar w:fldCharType="end"/>
        </w:r>
      </w:hyperlink>
    </w:p>
    <w:p w14:paraId="61E4DDD5"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40" w:history="1">
        <w:r w:rsidR="00CD04F8" w:rsidRPr="00D34BA4">
          <w:rPr>
            <w:rStyle w:val="Hyperlink"/>
            <w:noProof/>
          </w:rPr>
          <w:t>Microsoft Dynamics CRM Online</w:t>
        </w:r>
        <w:r w:rsidR="00CD04F8">
          <w:rPr>
            <w:noProof/>
            <w:webHidden/>
          </w:rPr>
          <w:tab/>
        </w:r>
        <w:r w:rsidR="00CD04F8">
          <w:rPr>
            <w:noProof/>
            <w:webHidden/>
          </w:rPr>
          <w:fldChar w:fldCharType="begin"/>
        </w:r>
        <w:r w:rsidR="00CD04F8">
          <w:rPr>
            <w:noProof/>
            <w:webHidden/>
          </w:rPr>
          <w:instrText xml:space="preserve"> PAGEREF _Toc427575740 \h </w:instrText>
        </w:r>
        <w:r w:rsidR="00CD04F8">
          <w:rPr>
            <w:noProof/>
            <w:webHidden/>
          </w:rPr>
        </w:r>
        <w:r w:rsidR="00CD04F8">
          <w:rPr>
            <w:noProof/>
            <w:webHidden/>
          </w:rPr>
          <w:fldChar w:fldCharType="separate"/>
        </w:r>
        <w:r w:rsidR="00CD04F8">
          <w:rPr>
            <w:noProof/>
            <w:webHidden/>
          </w:rPr>
          <w:t>17</w:t>
        </w:r>
        <w:r w:rsidR="00CD04F8">
          <w:rPr>
            <w:noProof/>
            <w:webHidden/>
          </w:rPr>
          <w:fldChar w:fldCharType="end"/>
        </w:r>
      </w:hyperlink>
    </w:p>
    <w:p w14:paraId="241F18DC" w14:textId="77777777" w:rsidR="00CD04F8" w:rsidRDefault="00A21E8D">
      <w:pPr>
        <w:pStyle w:val="TOC4"/>
        <w:rPr>
          <w:rFonts w:eastAsiaTheme="minorEastAsia"/>
          <w:smallCaps w:val="0"/>
          <w:noProof/>
          <w:sz w:val="22"/>
          <w:lang w:val="en-US" w:eastAsia="ja-JP" w:bidi="ar-SA"/>
        </w:rPr>
      </w:pPr>
      <w:hyperlink w:anchor="_Toc427575741" w:history="1">
        <w:r w:rsidR="00CD04F8" w:rsidRPr="00D34BA4">
          <w:rPr>
            <w:rStyle w:val="Hyperlink"/>
            <w:noProof/>
          </w:rPr>
          <w:t>Microsoft Dynamics Marketing</w:t>
        </w:r>
        <w:r w:rsidR="00CD04F8">
          <w:rPr>
            <w:noProof/>
            <w:webHidden/>
          </w:rPr>
          <w:tab/>
        </w:r>
        <w:r w:rsidR="00CD04F8">
          <w:rPr>
            <w:noProof/>
            <w:webHidden/>
          </w:rPr>
          <w:fldChar w:fldCharType="begin"/>
        </w:r>
        <w:r w:rsidR="00CD04F8">
          <w:rPr>
            <w:noProof/>
            <w:webHidden/>
          </w:rPr>
          <w:instrText xml:space="preserve"> PAGEREF _Toc427575741 \h </w:instrText>
        </w:r>
        <w:r w:rsidR="00CD04F8">
          <w:rPr>
            <w:noProof/>
            <w:webHidden/>
          </w:rPr>
        </w:r>
        <w:r w:rsidR="00CD04F8">
          <w:rPr>
            <w:noProof/>
            <w:webHidden/>
          </w:rPr>
          <w:fldChar w:fldCharType="separate"/>
        </w:r>
        <w:r w:rsidR="00CD04F8">
          <w:rPr>
            <w:noProof/>
            <w:webHidden/>
          </w:rPr>
          <w:t>17</w:t>
        </w:r>
        <w:r w:rsidR="00CD04F8">
          <w:rPr>
            <w:noProof/>
            <w:webHidden/>
          </w:rPr>
          <w:fldChar w:fldCharType="end"/>
        </w:r>
      </w:hyperlink>
    </w:p>
    <w:p w14:paraId="580979A6" w14:textId="77777777" w:rsidR="00CD04F8" w:rsidRDefault="00A21E8D">
      <w:pPr>
        <w:pStyle w:val="TOC4"/>
        <w:rPr>
          <w:rFonts w:eastAsiaTheme="minorEastAsia"/>
          <w:smallCaps w:val="0"/>
          <w:noProof/>
          <w:sz w:val="22"/>
          <w:lang w:val="en-US" w:eastAsia="ja-JP" w:bidi="ar-SA"/>
        </w:rPr>
      </w:pPr>
      <w:hyperlink w:anchor="_Toc427575742" w:history="1">
        <w:r w:rsidR="00CD04F8" w:rsidRPr="00D34BA4">
          <w:rPr>
            <w:rStyle w:val="Hyperlink"/>
            <w:noProof/>
          </w:rPr>
          <w:t>Microsoft Social Engagement</w:t>
        </w:r>
        <w:r w:rsidR="00CD04F8">
          <w:rPr>
            <w:noProof/>
            <w:webHidden/>
          </w:rPr>
          <w:tab/>
        </w:r>
        <w:r w:rsidR="00CD04F8">
          <w:rPr>
            <w:noProof/>
            <w:webHidden/>
          </w:rPr>
          <w:fldChar w:fldCharType="begin"/>
        </w:r>
        <w:r w:rsidR="00CD04F8">
          <w:rPr>
            <w:noProof/>
            <w:webHidden/>
          </w:rPr>
          <w:instrText xml:space="preserve"> PAGEREF _Toc427575742 \h </w:instrText>
        </w:r>
        <w:r w:rsidR="00CD04F8">
          <w:rPr>
            <w:noProof/>
            <w:webHidden/>
          </w:rPr>
        </w:r>
        <w:r w:rsidR="00CD04F8">
          <w:rPr>
            <w:noProof/>
            <w:webHidden/>
          </w:rPr>
          <w:fldChar w:fldCharType="separate"/>
        </w:r>
        <w:r w:rsidR="00CD04F8">
          <w:rPr>
            <w:noProof/>
            <w:webHidden/>
          </w:rPr>
          <w:t>17</w:t>
        </w:r>
        <w:r w:rsidR="00CD04F8">
          <w:rPr>
            <w:noProof/>
            <w:webHidden/>
          </w:rPr>
          <w:fldChar w:fldCharType="end"/>
        </w:r>
      </w:hyperlink>
    </w:p>
    <w:p w14:paraId="7E8CCB50" w14:textId="77777777" w:rsidR="00CD04F8" w:rsidRDefault="00A21E8D">
      <w:pPr>
        <w:pStyle w:val="TOC4"/>
        <w:rPr>
          <w:rFonts w:eastAsiaTheme="minorEastAsia"/>
          <w:smallCaps w:val="0"/>
          <w:noProof/>
          <w:sz w:val="22"/>
          <w:lang w:val="en-US" w:eastAsia="ja-JP" w:bidi="ar-SA"/>
        </w:rPr>
      </w:pPr>
      <w:hyperlink w:anchor="_Toc427575743" w:history="1">
        <w:r w:rsidR="00CD04F8" w:rsidRPr="00D34BA4">
          <w:rPr>
            <w:rStyle w:val="Hyperlink"/>
            <w:noProof/>
          </w:rPr>
          <w:t>Parature, from Microsoft</w:t>
        </w:r>
        <w:r w:rsidR="00CD04F8">
          <w:rPr>
            <w:noProof/>
            <w:webHidden/>
          </w:rPr>
          <w:tab/>
        </w:r>
        <w:r w:rsidR="00CD04F8">
          <w:rPr>
            <w:noProof/>
            <w:webHidden/>
          </w:rPr>
          <w:fldChar w:fldCharType="begin"/>
        </w:r>
        <w:r w:rsidR="00CD04F8">
          <w:rPr>
            <w:noProof/>
            <w:webHidden/>
          </w:rPr>
          <w:instrText xml:space="preserve"> PAGEREF _Toc427575743 \h </w:instrText>
        </w:r>
        <w:r w:rsidR="00CD04F8">
          <w:rPr>
            <w:noProof/>
            <w:webHidden/>
          </w:rPr>
        </w:r>
        <w:r w:rsidR="00CD04F8">
          <w:rPr>
            <w:noProof/>
            <w:webHidden/>
          </w:rPr>
          <w:fldChar w:fldCharType="separate"/>
        </w:r>
        <w:r w:rsidR="00CD04F8">
          <w:rPr>
            <w:noProof/>
            <w:webHidden/>
          </w:rPr>
          <w:t>18</w:t>
        </w:r>
        <w:r w:rsidR="00CD04F8">
          <w:rPr>
            <w:noProof/>
            <w:webHidden/>
          </w:rPr>
          <w:fldChar w:fldCharType="end"/>
        </w:r>
      </w:hyperlink>
    </w:p>
    <w:p w14:paraId="7A60BF7C" w14:textId="77777777" w:rsidR="00CD04F8" w:rsidRDefault="00A21E8D">
      <w:pPr>
        <w:pStyle w:val="TOC2"/>
        <w:tabs>
          <w:tab w:val="right" w:leader="dot" w:pos="5030"/>
        </w:tabs>
        <w:rPr>
          <w:rFonts w:eastAsiaTheme="minorEastAsia"/>
          <w:b w:val="0"/>
          <w:smallCaps w:val="0"/>
          <w:noProof/>
          <w:sz w:val="22"/>
          <w:lang w:val="en-US" w:eastAsia="ja-JP" w:bidi="ar-SA"/>
        </w:rPr>
      </w:pPr>
      <w:hyperlink w:anchor="_Toc427575744" w:history="1">
        <w:r w:rsidR="00CD04F8" w:rsidRPr="00D34BA4">
          <w:rPr>
            <w:rStyle w:val="Hyperlink"/>
            <w:noProof/>
          </w:rPr>
          <w:t>Storitve Office 365</w:t>
        </w:r>
        <w:r w:rsidR="00CD04F8">
          <w:rPr>
            <w:noProof/>
            <w:webHidden/>
          </w:rPr>
          <w:tab/>
        </w:r>
        <w:r w:rsidR="00CD04F8">
          <w:rPr>
            <w:noProof/>
            <w:webHidden/>
          </w:rPr>
          <w:fldChar w:fldCharType="begin"/>
        </w:r>
        <w:r w:rsidR="00CD04F8">
          <w:rPr>
            <w:noProof/>
            <w:webHidden/>
          </w:rPr>
          <w:instrText xml:space="preserve"> PAGEREF _Toc427575744 \h </w:instrText>
        </w:r>
        <w:r w:rsidR="00CD04F8">
          <w:rPr>
            <w:noProof/>
            <w:webHidden/>
          </w:rPr>
        </w:r>
        <w:r w:rsidR="00CD04F8">
          <w:rPr>
            <w:noProof/>
            <w:webHidden/>
          </w:rPr>
          <w:fldChar w:fldCharType="separate"/>
        </w:r>
        <w:r w:rsidR="00CD04F8">
          <w:rPr>
            <w:noProof/>
            <w:webHidden/>
          </w:rPr>
          <w:t>18</w:t>
        </w:r>
        <w:r w:rsidR="00CD04F8">
          <w:rPr>
            <w:noProof/>
            <w:webHidden/>
          </w:rPr>
          <w:fldChar w:fldCharType="end"/>
        </w:r>
      </w:hyperlink>
    </w:p>
    <w:p w14:paraId="6C9EE8F6" w14:textId="77777777" w:rsidR="00CD04F8" w:rsidRDefault="00A21E8D">
      <w:pPr>
        <w:pStyle w:val="TOC4"/>
        <w:rPr>
          <w:rFonts w:eastAsiaTheme="minorEastAsia"/>
          <w:smallCaps w:val="0"/>
          <w:noProof/>
          <w:sz w:val="22"/>
          <w:lang w:val="en-US" w:eastAsia="ja-JP" w:bidi="ar-SA"/>
        </w:rPr>
      </w:pPr>
      <w:hyperlink w:anchor="_Toc427575745" w:history="1">
        <w:r w:rsidR="00CD04F8" w:rsidRPr="00D34BA4">
          <w:rPr>
            <w:rStyle w:val="Hyperlink"/>
            <w:noProof/>
          </w:rPr>
          <w:t>Exchange Online</w:t>
        </w:r>
        <w:r w:rsidR="00CD04F8">
          <w:rPr>
            <w:noProof/>
            <w:webHidden/>
          </w:rPr>
          <w:tab/>
        </w:r>
        <w:r w:rsidR="00CD04F8">
          <w:rPr>
            <w:noProof/>
            <w:webHidden/>
          </w:rPr>
          <w:fldChar w:fldCharType="begin"/>
        </w:r>
        <w:r w:rsidR="00CD04F8">
          <w:rPr>
            <w:noProof/>
            <w:webHidden/>
          </w:rPr>
          <w:instrText xml:space="preserve"> PAGEREF _Toc427575745 \h </w:instrText>
        </w:r>
        <w:r w:rsidR="00CD04F8">
          <w:rPr>
            <w:noProof/>
            <w:webHidden/>
          </w:rPr>
        </w:r>
        <w:r w:rsidR="00CD04F8">
          <w:rPr>
            <w:noProof/>
            <w:webHidden/>
          </w:rPr>
          <w:fldChar w:fldCharType="separate"/>
        </w:r>
        <w:r w:rsidR="00CD04F8">
          <w:rPr>
            <w:noProof/>
            <w:webHidden/>
          </w:rPr>
          <w:t>18</w:t>
        </w:r>
        <w:r w:rsidR="00CD04F8">
          <w:rPr>
            <w:noProof/>
            <w:webHidden/>
          </w:rPr>
          <w:fldChar w:fldCharType="end"/>
        </w:r>
      </w:hyperlink>
    </w:p>
    <w:p w14:paraId="275C1B62" w14:textId="77777777" w:rsidR="00CD04F8" w:rsidRDefault="00A21E8D">
      <w:pPr>
        <w:pStyle w:val="TOC4"/>
        <w:rPr>
          <w:rFonts w:eastAsiaTheme="minorEastAsia"/>
          <w:smallCaps w:val="0"/>
          <w:noProof/>
          <w:sz w:val="22"/>
          <w:lang w:val="en-US" w:eastAsia="ja-JP" w:bidi="ar-SA"/>
        </w:rPr>
      </w:pPr>
      <w:hyperlink w:anchor="_Toc427575746" w:history="1">
        <w:r w:rsidR="00CD04F8" w:rsidRPr="00D34BA4">
          <w:rPr>
            <w:rStyle w:val="Hyperlink"/>
            <w:noProof/>
          </w:rPr>
          <w:t>Programi storitve Office 365</w:t>
        </w:r>
        <w:r w:rsidR="00CD04F8">
          <w:rPr>
            <w:noProof/>
            <w:webHidden/>
          </w:rPr>
          <w:tab/>
        </w:r>
        <w:r w:rsidR="00CD04F8">
          <w:rPr>
            <w:noProof/>
            <w:webHidden/>
          </w:rPr>
          <w:fldChar w:fldCharType="begin"/>
        </w:r>
        <w:r w:rsidR="00CD04F8">
          <w:rPr>
            <w:noProof/>
            <w:webHidden/>
          </w:rPr>
          <w:instrText xml:space="preserve"> PAGEREF _Toc427575746 \h </w:instrText>
        </w:r>
        <w:r w:rsidR="00CD04F8">
          <w:rPr>
            <w:noProof/>
            <w:webHidden/>
          </w:rPr>
        </w:r>
        <w:r w:rsidR="00CD04F8">
          <w:rPr>
            <w:noProof/>
            <w:webHidden/>
          </w:rPr>
          <w:fldChar w:fldCharType="separate"/>
        </w:r>
        <w:r w:rsidR="00CD04F8">
          <w:rPr>
            <w:noProof/>
            <w:webHidden/>
          </w:rPr>
          <w:t>20</w:t>
        </w:r>
        <w:r w:rsidR="00CD04F8">
          <w:rPr>
            <w:noProof/>
            <w:webHidden/>
          </w:rPr>
          <w:fldChar w:fldCharType="end"/>
        </w:r>
      </w:hyperlink>
    </w:p>
    <w:p w14:paraId="13933561" w14:textId="77777777" w:rsidR="00CD04F8" w:rsidRDefault="00A21E8D">
      <w:pPr>
        <w:pStyle w:val="TOC4"/>
        <w:rPr>
          <w:rFonts w:eastAsiaTheme="minorEastAsia"/>
          <w:smallCaps w:val="0"/>
          <w:noProof/>
          <w:sz w:val="22"/>
          <w:lang w:val="en-US" w:eastAsia="ja-JP" w:bidi="ar-SA"/>
        </w:rPr>
      </w:pPr>
      <w:hyperlink w:anchor="_Toc427575747" w:history="1">
        <w:r w:rsidR="00CD04F8" w:rsidRPr="00D34BA4">
          <w:rPr>
            <w:rStyle w:val="Hyperlink"/>
            <w:noProof/>
          </w:rPr>
          <w:t>Office Online</w:t>
        </w:r>
        <w:r w:rsidR="00CD04F8">
          <w:rPr>
            <w:noProof/>
            <w:webHidden/>
          </w:rPr>
          <w:tab/>
        </w:r>
        <w:r w:rsidR="00CD04F8">
          <w:rPr>
            <w:noProof/>
            <w:webHidden/>
          </w:rPr>
          <w:fldChar w:fldCharType="begin"/>
        </w:r>
        <w:r w:rsidR="00CD04F8">
          <w:rPr>
            <w:noProof/>
            <w:webHidden/>
          </w:rPr>
          <w:instrText xml:space="preserve"> PAGEREF _Toc427575747 \h </w:instrText>
        </w:r>
        <w:r w:rsidR="00CD04F8">
          <w:rPr>
            <w:noProof/>
            <w:webHidden/>
          </w:rPr>
        </w:r>
        <w:r w:rsidR="00CD04F8">
          <w:rPr>
            <w:noProof/>
            <w:webHidden/>
          </w:rPr>
          <w:fldChar w:fldCharType="separate"/>
        </w:r>
        <w:r w:rsidR="00CD04F8">
          <w:rPr>
            <w:noProof/>
            <w:webHidden/>
          </w:rPr>
          <w:t>20</w:t>
        </w:r>
        <w:r w:rsidR="00CD04F8">
          <w:rPr>
            <w:noProof/>
            <w:webHidden/>
          </w:rPr>
          <w:fldChar w:fldCharType="end"/>
        </w:r>
      </w:hyperlink>
    </w:p>
    <w:p w14:paraId="11737540" w14:textId="77777777" w:rsidR="00CD04F8" w:rsidRDefault="00A21E8D">
      <w:pPr>
        <w:pStyle w:val="TOC4"/>
        <w:rPr>
          <w:rFonts w:eastAsiaTheme="minorEastAsia"/>
          <w:smallCaps w:val="0"/>
          <w:noProof/>
          <w:sz w:val="22"/>
          <w:lang w:val="en-US" w:eastAsia="ja-JP" w:bidi="ar-SA"/>
        </w:rPr>
      </w:pPr>
      <w:hyperlink w:anchor="_Toc427575748" w:history="1">
        <w:r w:rsidR="00CD04F8" w:rsidRPr="00D34BA4">
          <w:rPr>
            <w:rStyle w:val="Hyperlink"/>
            <w:noProof/>
          </w:rPr>
          <w:t>OneDrive za podjetja</w:t>
        </w:r>
        <w:r w:rsidR="00CD04F8">
          <w:rPr>
            <w:noProof/>
            <w:webHidden/>
          </w:rPr>
          <w:tab/>
        </w:r>
        <w:r w:rsidR="00CD04F8">
          <w:rPr>
            <w:noProof/>
            <w:webHidden/>
          </w:rPr>
          <w:fldChar w:fldCharType="begin"/>
        </w:r>
        <w:r w:rsidR="00CD04F8">
          <w:rPr>
            <w:noProof/>
            <w:webHidden/>
          </w:rPr>
          <w:instrText xml:space="preserve"> PAGEREF _Toc427575748 \h </w:instrText>
        </w:r>
        <w:r w:rsidR="00CD04F8">
          <w:rPr>
            <w:noProof/>
            <w:webHidden/>
          </w:rPr>
        </w:r>
        <w:r w:rsidR="00CD04F8">
          <w:rPr>
            <w:noProof/>
            <w:webHidden/>
          </w:rPr>
          <w:fldChar w:fldCharType="separate"/>
        </w:r>
        <w:r w:rsidR="00CD04F8">
          <w:rPr>
            <w:noProof/>
            <w:webHidden/>
          </w:rPr>
          <w:t>21</w:t>
        </w:r>
        <w:r w:rsidR="00CD04F8">
          <w:rPr>
            <w:noProof/>
            <w:webHidden/>
          </w:rPr>
          <w:fldChar w:fldCharType="end"/>
        </w:r>
      </w:hyperlink>
    </w:p>
    <w:p w14:paraId="1565D5C5" w14:textId="77777777" w:rsidR="00CD04F8" w:rsidRDefault="00A21E8D">
      <w:pPr>
        <w:pStyle w:val="TOC4"/>
        <w:rPr>
          <w:rFonts w:eastAsiaTheme="minorEastAsia"/>
          <w:smallCaps w:val="0"/>
          <w:noProof/>
          <w:sz w:val="22"/>
          <w:lang w:val="en-US" w:eastAsia="ja-JP" w:bidi="ar-SA"/>
        </w:rPr>
      </w:pPr>
      <w:hyperlink w:anchor="_Toc427575749" w:history="1">
        <w:r w:rsidR="00CD04F8" w:rsidRPr="00D34BA4">
          <w:rPr>
            <w:rStyle w:val="Hyperlink"/>
            <w:noProof/>
          </w:rPr>
          <w:t>Project Online</w:t>
        </w:r>
        <w:r w:rsidR="00CD04F8">
          <w:rPr>
            <w:noProof/>
            <w:webHidden/>
          </w:rPr>
          <w:tab/>
        </w:r>
        <w:r w:rsidR="00CD04F8">
          <w:rPr>
            <w:noProof/>
            <w:webHidden/>
          </w:rPr>
          <w:fldChar w:fldCharType="begin"/>
        </w:r>
        <w:r w:rsidR="00CD04F8">
          <w:rPr>
            <w:noProof/>
            <w:webHidden/>
          </w:rPr>
          <w:instrText xml:space="preserve"> PAGEREF _Toc427575749 \h </w:instrText>
        </w:r>
        <w:r w:rsidR="00CD04F8">
          <w:rPr>
            <w:noProof/>
            <w:webHidden/>
          </w:rPr>
        </w:r>
        <w:r w:rsidR="00CD04F8">
          <w:rPr>
            <w:noProof/>
            <w:webHidden/>
          </w:rPr>
          <w:fldChar w:fldCharType="separate"/>
        </w:r>
        <w:r w:rsidR="00CD04F8">
          <w:rPr>
            <w:noProof/>
            <w:webHidden/>
          </w:rPr>
          <w:t>21</w:t>
        </w:r>
        <w:r w:rsidR="00CD04F8">
          <w:rPr>
            <w:noProof/>
            <w:webHidden/>
          </w:rPr>
          <w:fldChar w:fldCharType="end"/>
        </w:r>
      </w:hyperlink>
    </w:p>
    <w:p w14:paraId="7EC69EE9" w14:textId="77777777" w:rsidR="00CD04F8" w:rsidRDefault="00A21E8D">
      <w:pPr>
        <w:pStyle w:val="TOC4"/>
        <w:rPr>
          <w:rFonts w:eastAsiaTheme="minorEastAsia"/>
          <w:smallCaps w:val="0"/>
          <w:noProof/>
          <w:sz w:val="22"/>
          <w:lang w:val="en-US" w:eastAsia="ja-JP" w:bidi="ar-SA"/>
        </w:rPr>
      </w:pPr>
      <w:hyperlink w:anchor="_Toc427575750" w:history="1">
        <w:r w:rsidR="00CD04F8" w:rsidRPr="00D34BA4">
          <w:rPr>
            <w:rStyle w:val="Hyperlink"/>
            <w:noProof/>
          </w:rPr>
          <w:t>SharePoint Online</w:t>
        </w:r>
        <w:r w:rsidR="00CD04F8">
          <w:rPr>
            <w:noProof/>
            <w:webHidden/>
          </w:rPr>
          <w:tab/>
        </w:r>
        <w:r w:rsidR="00CD04F8">
          <w:rPr>
            <w:noProof/>
            <w:webHidden/>
          </w:rPr>
          <w:fldChar w:fldCharType="begin"/>
        </w:r>
        <w:r w:rsidR="00CD04F8">
          <w:rPr>
            <w:noProof/>
            <w:webHidden/>
          </w:rPr>
          <w:instrText xml:space="preserve"> PAGEREF _Toc427575750 \h </w:instrText>
        </w:r>
        <w:r w:rsidR="00CD04F8">
          <w:rPr>
            <w:noProof/>
            <w:webHidden/>
          </w:rPr>
        </w:r>
        <w:r w:rsidR="00CD04F8">
          <w:rPr>
            <w:noProof/>
            <w:webHidden/>
          </w:rPr>
          <w:fldChar w:fldCharType="separate"/>
        </w:r>
        <w:r w:rsidR="00CD04F8">
          <w:rPr>
            <w:noProof/>
            <w:webHidden/>
          </w:rPr>
          <w:t>21</w:t>
        </w:r>
        <w:r w:rsidR="00CD04F8">
          <w:rPr>
            <w:noProof/>
            <w:webHidden/>
          </w:rPr>
          <w:fldChar w:fldCharType="end"/>
        </w:r>
      </w:hyperlink>
    </w:p>
    <w:p w14:paraId="24CB4144" w14:textId="77777777" w:rsidR="00CD04F8" w:rsidRDefault="00A21E8D">
      <w:pPr>
        <w:pStyle w:val="TOC4"/>
        <w:rPr>
          <w:rFonts w:eastAsiaTheme="minorEastAsia"/>
          <w:smallCaps w:val="0"/>
          <w:noProof/>
          <w:sz w:val="22"/>
          <w:lang w:val="en-US" w:eastAsia="ja-JP" w:bidi="ar-SA"/>
        </w:rPr>
      </w:pPr>
      <w:hyperlink w:anchor="_Toc427575751" w:history="1">
        <w:r w:rsidR="00CD04F8" w:rsidRPr="00D34BA4">
          <w:rPr>
            <w:rStyle w:val="Hyperlink"/>
            <w:noProof/>
          </w:rPr>
          <w:t>Skype za podjetja Online</w:t>
        </w:r>
        <w:r w:rsidR="00CD04F8">
          <w:rPr>
            <w:noProof/>
            <w:webHidden/>
          </w:rPr>
          <w:tab/>
        </w:r>
        <w:r w:rsidR="00CD04F8">
          <w:rPr>
            <w:noProof/>
            <w:webHidden/>
          </w:rPr>
          <w:fldChar w:fldCharType="begin"/>
        </w:r>
        <w:r w:rsidR="00CD04F8">
          <w:rPr>
            <w:noProof/>
            <w:webHidden/>
          </w:rPr>
          <w:instrText xml:space="preserve"> PAGEREF _Toc427575751 \h </w:instrText>
        </w:r>
        <w:r w:rsidR="00CD04F8">
          <w:rPr>
            <w:noProof/>
            <w:webHidden/>
          </w:rPr>
        </w:r>
        <w:r w:rsidR="00CD04F8">
          <w:rPr>
            <w:noProof/>
            <w:webHidden/>
          </w:rPr>
          <w:fldChar w:fldCharType="separate"/>
        </w:r>
        <w:r w:rsidR="00CD04F8">
          <w:rPr>
            <w:noProof/>
            <w:webHidden/>
          </w:rPr>
          <w:t>21</w:t>
        </w:r>
        <w:r w:rsidR="00CD04F8">
          <w:rPr>
            <w:noProof/>
            <w:webHidden/>
          </w:rPr>
          <w:fldChar w:fldCharType="end"/>
        </w:r>
      </w:hyperlink>
    </w:p>
    <w:p w14:paraId="2493817B" w14:textId="77777777" w:rsidR="00CD04F8" w:rsidRDefault="00A21E8D">
      <w:pPr>
        <w:pStyle w:val="TOC2"/>
        <w:tabs>
          <w:tab w:val="right" w:leader="dot" w:pos="5030"/>
        </w:tabs>
        <w:rPr>
          <w:rFonts w:eastAsiaTheme="minorEastAsia"/>
          <w:b w:val="0"/>
          <w:smallCaps w:val="0"/>
          <w:noProof/>
          <w:sz w:val="22"/>
          <w:lang w:val="en-US" w:eastAsia="ja-JP" w:bidi="ar-SA"/>
        </w:rPr>
      </w:pPr>
      <w:hyperlink w:anchor="_Toc427575752" w:history="1">
        <w:r w:rsidR="00CD04F8" w:rsidRPr="00D34BA4">
          <w:rPr>
            <w:rStyle w:val="Hyperlink"/>
            <w:noProof/>
          </w:rPr>
          <w:t>Druge spletne storitve</w:t>
        </w:r>
        <w:r w:rsidR="00CD04F8">
          <w:rPr>
            <w:noProof/>
            <w:webHidden/>
          </w:rPr>
          <w:tab/>
        </w:r>
        <w:r w:rsidR="00CD04F8">
          <w:rPr>
            <w:noProof/>
            <w:webHidden/>
          </w:rPr>
          <w:fldChar w:fldCharType="begin"/>
        </w:r>
        <w:r w:rsidR="00CD04F8">
          <w:rPr>
            <w:noProof/>
            <w:webHidden/>
          </w:rPr>
          <w:instrText xml:space="preserve"> PAGEREF _Toc427575752 \h </w:instrText>
        </w:r>
        <w:r w:rsidR="00CD04F8">
          <w:rPr>
            <w:noProof/>
            <w:webHidden/>
          </w:rPr>
        </w:r>
        <w:r w:rsidR="00CD04F8">
          <w:rPr>
            <w:noProof/>
            <w:webHidden/>
          </w:rPr>
          <w:fldChar w:fldCharType="separate"/>
        </w:r>
        <w:r w:rsidR="00CD04F8">
          <w:rPr>
            <w:noProof/>
            <w:webHidden/>
          </w:rPr>
          <w:t>22</w:t>
        </w:r>
        <w:r w:rsidR="00CD04F8">
          <w:rPr>
            <w:noProof/>
            <w:webHidden/>
          </w:rPr>
          <w:fldChar w:fldCharType="end"/>
        </w:r>
      </w:hyperlink>
    </w:p>
    <w:p w14:paraId="49DB12DD" w14:textId="77777777" w:rsidR="00CD04F8" w:rsidRDefault="00A21E8D">
      <w:pPr>
        <w:pStyle w:val="TOC4"/>
        <w:rPr>
          <w:rFonts w:eastAsiaTheme="minorEastAsia"/>
          <w:smallCaps w:val="0"/>
          <w:noProof/>
          <w:sz w:val="22"/>
          <w:lang w:val="en-US" w:eastAsia="ja-JP" w:bidi="ar-SA"/>
        </w:rPr>
      </w:pPr>
      <w:hyperlink w:anchor="_Toc427575753" w:history="1">
        <w:r w:rsidR="00CD04F8" w:rsidRPr="00D34BA4">
          <w:rPr>
            <w:rStyle w:val="Hyperlink"/>
            <w:noProof/>
          </w:rPr>
          <w:t>Platforma Bing Maps Enterprise in platforma Bing Maps Mobile Asset Management</w:t>
        </w:r>
        <w:r w:rsidR="00CD04F8">
          <w:rPr>
            <w:noProof/>
            <w:webHidden/>
          </w:rPr>
          <w:tab/>
        </w:r>
        <w:r w:rsidR="00CD04F8">
          <w:rPr>
            <w:noProof/>
            <w:webHidden/>
          </w:rPr>
          <w:fldChar w:fldCharType="begin"/>
        </w:r>
        <w:r w:rsidR="00CD04F8">
          <w:rPr>
            <w:noProof/>
            <w:webHidden/>
          </w:rPr>
          <w:instrText xml:space="preserve"> PAGEREF _Toc427575753 \h </w:instrText>
        </w:r>
        <w:r w:rsidR="00CD04F8">
          <w:rPr>
            <w:noProof/>
            <w:webHidden/>
          </w:rPr>
        </w:r>
        <w:r w:rsidR="00CD04F8">
          <w:rPr>
            <w:noProof/>
            <w:webHidden/>
          </w:rPr>
          <w:fldChar w:fldCharType="separate"/>
        </w:r>
        <w:r w:rsidR="00CD04F8">
          <w:rPr>
            <w:noProof/>
            <w:webHidden/>
          </w:rPr>
          <w:t>22</w:t>
        </w:r>
        <w:r w:rsidR="00CD04F8">
          <w:rPr>
            <w:noProof/>
            <w:webHidden/>
          </w:rPr>
          <w:fldChar w:fldCharType="end"/>
        </w:r>
      </w:hyperlink>
    </w:p>
    <w:p w14:paraId="746F978D" w14:textId="77777777" w:rsidR="00CD04F8" w:rsidRDefault="00A21E8D">
      <w:pPr>
        <w:pStyle w:val="TOC4"/>
        <w:rPr>
          <w:rFonts w:eastAsiaTheme="minorEastAsia"/>
          <w:smallCaps w:val="0"/>
          <w:noProof/>
          <w:sz w:val="22"/>
          <w:lang w:val="en-US" w:eastAsia="ja-JP" w:bidi="ar-SA"/>
        </w:rPr>
      </w:pPr>
      <w:hyperlink w:anchor="_Toc427575754" w:history="1">
        <w:r w:rsidR="00CD04F8" w:rsidRPr="00D34BA4">
          <w:rPr>
            <w:rStyle w:val="Hyperlink"/>
            <w:noProof/>
          </w:rPr>
          <w:t>Microsoft Learning E-Reference Library</w:t>
        </w:r>
        <w:r w:rsidR="00CD04F8">
          <w:rPr>
            <w:noProof/>
            <w:webHidden/>
          </w:rPr>
          <w:tab/>
        </w:r>
        <w:r w:rsidR="00CD04F8">
          <w:rPr>
            <w:noProof/>
            <w:webHidden/>
          </w:rPr>
          <w:fldChar w:fldCharType="begin"/>
        </w:r>
        <w:r w:rsidR="00CD04F8">
          <w:rPr>
            <w:noProof/>
            <w:webHidden/>
          </w:rPr>
          <w:instrText xml:space="preserve"> PAGEREF _Toc427575754 \h </w:instrText>
        </w:r>
        <w:r w:rsidR="00CD04F8">
          <w:rPr>
            <w:noProof/>
            <w:webHidden/>
          </w:rPr>
        </w:r>
        <w:r w:rsidR="00CD04F8">
          <w:rPr>
            <w:noProof/>
            <w:webHidden/>
          </w:rPr>
          <w:fldChar w:fldCharType="separate"/>
        </w:r>
        <w:r w:rsidR="00CD04F8">
          <w:rPr>
            <w:noProof/>
            <w:webHidden/>
          </w:rPr>
          <w:t>22</w:t>
        </w:r>
        <w:r w:rsidR="00CD04F8">
          <w:rPr>
            <w:noProof/>
            <w:webHidden/>
          </w:rPr>
          <w:fldChar w:fldCharType="end"/>
        </w:r>
      </w:hyperlink>
    </w:p>
    <w:p w14:paraId="7815F24E" w14:textId="77777777" w:rsidR="00CD04F8" w:rsidRDefault="00A21E8D">
      <w:pPr>
        <w:pStyle w:val="TOC4"/>
        <w:rPr>
          <w:rFonts w:eastAsiaTheme="minorEastAsia"/>
          <w:smallCaps w:val="0"/>
          <w:noProof/>
          <w:sz w:val="22"/>
          <w:lang w:val="en-US" w:eastAsia="ja-JP" w:bidi="ar-SA"/>
        </w:rPr>
      </w:pPr>
      <w:hyperlink w:anchor="_Toc427575755" w:history="1">
        <w:r w:rsidR="00CD04F8" w:rsidRPr="00D34BA4">
          <w:rPr>
            <w:rStyle w:val="Hyperlink"/>
            <w:noProof/>
          </w:rPr>
          <w:t>Microsoft Learning IT Academy</w:t>
        </w:r>
        <w:r w:rsidR="00CD04F8">
          <w:rPr>
            <w:noProof/>
            <w:webHidden/>
          </w:rPr>
          <w:tab/>
        </w:r>
        <w:r w:rsidR="00CD04F8">
          <w:rPr>
            <w:noProof/>
            <w:webHidden/>
          </w:rPr>
          <w:fldChar w:fldCharType="begin"/>
        </w:r>
        <w:r w:rsidR="00CD04F8">
          <w:rPr>
            <w:noProof/>
            <w:webHidden/>
          </w:rPr>
          <w:instrText xml:space="preserve"> PAGEREF _Toc427575755 \h </w:instrText>
        </w:r>
        <w:r w:rsidR="00CD04F8">
          <w:rPr>
            <w:noProof/>
            <w:webHidden/>
          </w:rPr>
        </w:r>
        <w:r w:rsidR="00CD04F8">
          <w:rPr>
            <w:noProof/>
            <w:webHidden/>
          </w:rPr>
          <w:fldChar w:fldCharType="separate"/>
        </w:r>
        <w:r w:rsidR="00CD04F8">
          <w:rPr>
            <w:noProof/>
            <w:webHidden/>
          </w:rPr>
          <w:t>22</w:t>
        </w:r>
        <w:r w:rsidR="00CD04F8">
          <w:rPr>
            <w:noProof/>
            <w:webHidden/>
          </w:rPr>
          <w:fldChar w:fldCharType="end"/>
        </w:r>
      </w:hyperlink>
    </w:p>
    <w:p w14:paraId="7CFDA4BA" w14:textId="77777777" w:rsidR="00CD04F8" w:rsidRDefault="00A21E8D">
      <w:pPr>
        <w:pStyle w:val="TOC4"/>
        <w:rPr>
          <w:rFonts w:eastAsiaTheme="minorEastAsia"/>
          <w:smallCaps w:val="0"/>
          <w:noProof/>
          <w:sz w:val="22"/>
          <w:lang w:val="en-US" w:eastAsia="ja-JP" w:bidi="ar-SA"/>
        </w:rPr>
      </w:pPr>
      <w:hyperlink w:anchor="_Toc427575756" w:history="1">
        <w:r w:rsidR="00CD04F8" w:rsidRPr="00D34BA4">
          <w:rPr>
            <w:rStyle w:val="Hyperlink"/>
            <w:noProof/>
          </w:rPr>
          <w:t>Office 365 Developer</w:t>
        </w:r>
        <w:r w:rsidR="00CD04F8">
          <w:rPr>
            <w:noProof/>
            <w:webHidden/>
          </w:rPr>
          <w:tab/>
        </w:r>
        <w:r w:rsidR="00CD04F8">
          <w:rPr>
            <w:noProof/>
            <w:webHidden/>
          </w:rPr>
          <w:fldChar w:fldCharType="begin"/>
        </w:r>
        <w:r w:rsidR="00CD04F8">
          <w:rPr>
            <w:noProof/>
            <w:webHidden/>
          </w:rPr>
          <w:instrText xml:space="preserve"> PAGEREF _Toc427575756 \h </w:instrText>
        </w:r>
        <w:r w:rsidR="00CD04F8">
          <w:rPr>
            <w:noProof/>
            <w:webHidden/>
          </w:rPr>
        </w:r>
        <w:r w:rsidR="00CD04F8">
          <w:rPr>
            <w:noProof/>
            <w:webHidden/>
          </w:rPr>
          <w:fldChar w:fldCharType="separate"/>
        </w:r>
        <w:r w:rsidR="00CD04F8">
          <w:rPr>
            <w:noProof/>
            <w:webHidden/>
          </w:rPr>
          <w:t>23</w:t>
        </w:r>
        <w:r w:rsidR="00CD04F8">
          <w:rPr>
            <w:noProof/>
            <w:webHidden/>
          </w:rPr>
          <w:fldChar w:fldCharType="end"/>
        </w:r>
      </w:hyperlink>
    </w:p>
    <w:p w14:paraId="29A5604B" w14:textId="77777777" w:rsidR="00CD04F8" w:rsidRDefault="00A21E8D">
      <w:pPr>
        <w:pStyle w:val="TOC4"/>
        <w:rPr>
          <w:rFonts w:eastAsiaTheme="minorEastAsia"/>
          <w:smallCaps w:val="0"/>
          <w:noProof/>
          <w:sz w:val="22"/>
          <w:lang w:val="en-US" w:eastAsia="ja-JP" w:bidi="ar-SA"/>
        </w:rPr>
      </w:pPr>
      <w:hyperlink w:anchor="_Toc427575757" w:history="1">
        <w:r w:rsidR="00CD04F8" w:rsidRPr="00D34BA4">
          <w:rPr>
            <w:rStyle w:val="Hyperlink"/>
            <w:noProof/>
          </w:rPr>
          <w:t>Power BI Pro</w:t>
        </w:r>
        <w:r w:rsidR="00CD04F8">
          <w:rPr>
            <w:noProof/>
            <w:webHidden/>
          </w:rPr>
          <w:tab/>
        </w:r>
        <w:r w:rsidR="00CD04F8">
          <w:rPr>
            <w:noProof/>
            <w:webHidden/>
          </w:rPr>
          <w:fldChar w:fldCharType="begin"/>
        </w:r>
        <w:r w:rsidR="00CD04F8">
          <w:rPr>
            <w:noProof/>
            <w:webHidden/>
          </w:rPr>
          <w:instrText xml:space="preserve"> PAGEREF _Toc427575757 \h </w:instrText>
        </w:r>
        <w:r w:rsidR="00CD04F8">
          <w:rPr>
            <w:noProof/>
            <w:webHidden/>
          </w:rPr>
        </w:r>
        <w:r w:rsidR="00CD04F8">
          <w:rPr>
            <w:noProof/>
            <w:webHidden/>
          </w:rPr>
          <w:fldChar w:fldCharType="separate"/>
        </w:r>
        <w:r w:rsidR="00CD04F8">
          <w:rPr>
            <w:noProof/>
            <w:webHidden/>
          </w:rPr>
          <w:t>23</w:t>
        </w:r>
        <w:r w:rsidR="00CD04F8">
          <w:rPr>
            <w:noProof/>
            <w:webHidden/>
          </w:rPr>
          <w:fldChar w:fldCharType="end"/>
        </w:r>
      </w:hyperlink>
    </w:p>
    <w:p w14:paraId="486BE64D" w14:textId="77777777" w:rsidR="00CD04F8" w:rsidRDefault="00A21E8D">
      <w:pPr>
        <w:pStyle w:val="TOC4"/>
        <w:rPr>
          <w:rFonts w:eastAsiaTheme="minorEastAsia"/>
          <w:smallCaps w:val="0"/>
          <w:noProof/>
          <w:sz w:val="22"/>
          <w:lang w:val="en-US" w:eastAsia="ja-JP" w:bidi="ar-SA"/>
        </w:rPr>
      </w:pPr>
      <w:hyperlink w:anchor="_Toc427575758" w:history="1">
        <w:r w:rsidR="00CD04F8" w:rsidRPr="00D34BA4">
          <w:rPr>
            <w:rStyle w:val="Hyperlink"/>
            <w:noProof/>
          </w:rPr>
          <w:t>System Center Endpoint Protection</w:t>
        </w:r>
        <w:r w:rsidR="00CD04F8">
          <w:rPr>
            <w:noProof/>
            <w:webHidden/>
          </w:rPr>
          <w:tab/>
        </w:r>
        <w:r w:rsidR="00CD04F8">
          <w:rPr>
            <w:noProof/>
            <w:webHidden/>
          </w:rPr>
          <w:fldChar w:fldCharType="begin"/>
        </w:r>
        <w:r w:rsidR="00CD04F8">
          <w:rPr>
            <w:noProof/>
            <w:webHidden/>
          </w:rPr>
          <w:instrText xml:space="preserve"> PAGEREF _Toc427575758 \h </w:instrText>
        </w:r>
        <w:r w:rsidR="00CD04F8">
          <w:rPr>
            <w:noProof/>
            <w:webHidden/>
          </w:rPr>
        </w:r>
        <w:r w:rsidR="00CD04F8">
          <w:rPr>
            <w:noProof/>
            <w:webHidden/>
          </w:rPr>
          <w:fldChar w:fldCharType="separate"/>
        </w:r>
        <w:r w:rsidR="00CD04F8">
          <w:rPr>
            <w:noProof/>
            <w:webHidden/>
          </w:rPr>
          <w:t>23</w:t>
        </w:r>
        <w:r w:rsidR="00CD04F8">
          <w:rPr>
            <w:noProof/>
            <w:webHidden/>
          </w:rPr>
          <w:fldChar w:fldCharType="end"/>
        </w:r>
      </w:hyperlink>
    </w:p>
    <w:p w14:paraId="6E6EF5A1" w14:textId="77777777" w:rsidR="00CD04F8" w:rsidRDefault="00A21E8D">
      <w:pPr>
        <w:pStyle w:val="TOC4"/>
        <w:rPr>
          <w:rFonts w:eastAsiaTheme="minorEastAsia"/>
          <w:smallCaps w:val="0"/>
          <w:noProof/>
          <w:sz w:val="22"/>
          <w:lang w:val="en-US" w:eastAsia="ja-JP" w:bidi="ar-SA"/>
        </w:rPr>
      </w:pPr>
      <w:hyperlink w:anchor="_Toc427575759" w:history="1">
        <w:r w:rsidR="00CD04F8" w:rsidRPr="00D34BA4">
          <w:rPr>
            <w:rStyle w:val="Hyperlink"/>
            <w:noProof/>
          </w:rPr>
          <w:t>Programski vmesnik Translator</w:t>
        </w:r>
        <w:r w:rsidR="00CD04F8">
          <w:rPr>
            <w:noProof/>
            <w:webHidden/>
          </w:rPr>
          <w:tab/>
        </w:r>
        <w:r w:rsidR="00CD04F8">
          <w:rPr>
            <w:noProof/>
            <w:webHidden/>
          </w:rPr>
          <w:fldChar w:fldCharType="begin"/>
        </w:r>
        <w:r w:rsidR="00CD04F8">
          <w:rPr>
            <w:noProof/>
            <w:webHidden/>
          </w:rPr>
          <w:instrText xml:space="preserve"> PAGEREF _Toc427575759 \h </w:instrText>
        </w:r>
        <w:r w:rsidR="00CD04F8">
          <w:rPr>
            <w:noProof/>
            <w:webHidden/>
          </w:rPr>
        </w:r>
        <w:r w:rsidR="00CD04F8">
          <w:rPr>
            <w:noProof/>
            <w:webHidden/>
          </w:rPr>
          <w:fldChar w:fldCharType="separate"/>
        </w:r>
        <w:r w:rsidR="00CD04F8">
          <w:rPr>
            <w:noProof/>
            <w:webHidden/>
          </w:rPr>
          <w:t>23</w:t>
        </w:r>
        <w:r w:rsidR="00CD04F8">
          <w:rPr>
            <w:noProof/>
            <w:webHidden/>
          </w:rPr>
          <w:fldChar w:fldCharType="end"/>
        </w:r>
      </w:hyperlink>
    </w:p>
    <w:p w14:paraId="31D223A4" w14:textId="77777777" w:rsidR="00CD04F8" w:rsidRDefault="00A21E8D">
      <w:pPr>
        <w:pStyle w:val="TOC4"/>
        <w:rPr>
          <w:rFonts w:eastAsiaTheme="minorEastAsia"/>
          <w:smallCaps w:val="0"/>
          <w:noProof/>
          <w:sz w:val="22"/>
          <w:lang w:val="en-US" w:eastAsia="ja-JP" w:bidi="ar-SA"/>
        </w:rPr>
      </w:pPr>
      <w:hyperlink w:anchor="_Toc427575760" w:history="1">
        <w:r w:rsidR="00CD04F8" w:rsidRPr="00D34BA4">
          <w:rPr>
            <w:rStyle w:val="Hyperlink"/>
            <w:noProof/>
          </w:rPr>
          <w:t>Yammer Enterprise</w:t>
        </w:r>
        <w:r w:rsidR="00CD04F8">
          <w:rPr>
            <w:noProof/>
            <w:webHidden/>
          </w:rPr>
          <w:tab/>
        </w:r>
        <w:r w:rsidR="00CD04F8">
          <w:rPr>
            <w:noProof/>
            <w:webHidden/>
          </w:rPr>
          <w:fldChar w:fldCharType="begin"/>
        </w:r>
        <w:r w:rsidR="00CD04F8">
          <w:rPr>
            <w:noProof/>
            <w:webHidden/>
          </w:rPr>
          <w:instrText xml:space="preserve"> PAGEREF _Toc427575760 \h </w:instrText>
        </w:r>
        <w:r w:rsidR="00CD04F8">
          <w:rPr>
            <w:noProof/>
            <w:webHidden/>
          </w:rPr>
        </w:r>
        <w:r w:rsidR="00CD04F8">
          <w:rPr>
            <w:noProof/>
            <w:webHidden/>
          </w:rPr>
          <w:fldChar w:fldCharType="separate"/>
        </w:r>
        <w:r w:rsidR="00CD04F8">
          <w:rPr>
            <w:noProof/>
            <w:webHidden/>
          </w:rPr>
          <w:t>24</w:t>
        </w:r>
        <w:r w:rsidR="00CD04F8">
          <w:rPr>
            <w:noProof/>
            <w:webHidden/>
          </w:rPr>
          <w:fldChar w:fldCharType="end"/>
        </w:r>
      </w:hyperlink>
    </w:p>
    <w:p w14:paraId="65AE11AF"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761" w:history="1">
        <w:r w:rsidR="00CD04F8" w:rsidRPr="00D34BA4">
          <w:rPr>
            <w:rStyle w:val="Hyperlink"/>
            <w:noProof/>
          </w:rPr>
          <w:t>Dodatek 1 – Obvestila</w:t>
        </w:r>
        <w:r w:rsidR="00CD04F8">
          <w:rPr>
            <w:noProof/>
            <w:webHidden/>
          </w:rPr>
          <w:tab/>
        </w:r>
        <w:r w:rsidR="00CD04F8">
          <w:rPr>
            <w:noProof/>
            <w:webHidden/>
          </w:rPr>
          <w:fldChar w:fldCharType="begin"/>
        </w:r>
        <w:r w:rsidR="00CD04F8">
          <w:rPr>
            <w:noProof/>
            <w:webHidden/>
          </w:rPr>
          <w:instrText xml:space="preserve"> PAGEREF _Toc427575761 \h </w:instrText>
        </w:r>
        <w:r w:rsidR="00CD04F8">
          <w:rPr>
            <w:noProof/>
            <w:webHidden/>
          </w:rPr>
        </w:r>
        <w:r w:rsidR="00CD04F8">
          <w:rPr>
            <w:noProof/>
            <w:webHidden/>
          </w:rPr>
          <w:fldChar w:fldCharType="separate"/>
        </w:r>
        <w:r w:rsidR="00CD04F8">
          <w:rPr>
            <w:noProof/>
            <w:webHidden/>
          </w:rPr>
          <w:t>25</w:t>
        </w:r>
        <w:r w:rsidR="00CD04F8">
          <w:rPr>
            <w:noProof/>
            <w:webHidden/>
          </w:rPr>
          <w:fldChar w:fldCharType="end"/>
        </w:r>
      </w:hyperlink>
    </w:p>
    <w:p w14:paraId="61E94EDF"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62" w:history="1">
        <w:r w:rsidR="00CD04F8" w:rsidRPr="00D34BA4">
          <w:rPr>
            <w:rStyle w:val="Hyperlink"/>
            <w:noProof/>
          </w:rPr>
          <w:t>Zemljevidi Bing</w:t>
        </w:r>
        <w:r w:rsidR="00CD04F8">
          <w:rPr>
            <w:noProof/>
            <w:webHidden/>
          </w:rPr>
          <w:tab/>
        </w:r>
        <w:r w:rsidR="00CD04F8">
          <w:rPr>
            <w:noProof/>
            <w:webHidden/>
          </w:rPr>
          <w:fldChar w:fldCharType="begin"/>
        </w:r>
        <w:r w:rsidR="00CD04F8">
          <w:rPr>
            <w:noProof/>
            <w:webHidden/>
          </w:rPr>
          <w:instrText xml:space="preserve"> PAGEREF _Toc427575762 \h </w:instrText>
        </w:r>
        <w:r w:rsidR="00CD04F8">
          <w:rPr>
            <w:noProof/>
            <w:webHidden/>
          </w:rPr>
        </w:r>
        <w:r w:rsidR="00CD04F8">
          <w:rPr>
            <w:noProof/>
            <w:webHidden/>
          </w:rPr>
          <w:fldChar w:fldCharType="separate"/>
        </w:r>
        <w:r w:rsidR="00CD04F8">
          <w:rPr>
            <w:noProof/>
            <w:webHidden/>
          </w:rPr>
          <w:t>25</w:t>
        </w:r>
        <w:r w:rsidR="00CD04F8">
          <w:rPr>
            <w:noProof/>
            <w:webHidden/>
          </w:rPr>
          <w:fldChar w:fldCharType="end"/>
        </w:r>
      </w:hyperlink>
    </w:p>
    <w:p w14:paraId="4E83BB38"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63" w:history="1">
        <w:r w:rsidR="00CD04F8" w:rsidRPr="00D34BA4">
          <w:rPr>
            <w:rStyle w:val="Hyperlink"/>
            <w:noProof/>
          </w:rPr>
          <w:t>Podpora strankam</w:t>
        </w:r>
        <w:r w:rsidR="00CD04F8">
          <w:rPr>
            <w:noProof/>
            <w:webHidden/>
          </w:rPr>
          <w:tab/>
        </w:r>
        <w:r w:rsidR="00CD04F8">
          <w:rPr>
            <w:noProof/>
            <w:webHidden/>
          </w:rPr>
          <w:fldChar w:fldCharType="begin"/>
        </w:r>
        <w:r w:rsidR="00CD04F8">
          <w:rPr>
            <w:noProof/>
            <w:webHidden/>
          </w:rPr>
          <w:instrText xml:space="preserve"> PAGEREF _Toc427575763 \h </w:instrText>
        </w:r>
        <w:r w:rsidR="00CD04F8">
          <w:rPr>
            <w:noProof/>
            <w:webHidden/>
          </w:rPr>
        </w:r>
        <w:r w:rsidR="00CD04F8">
          <w:rPr>
            <w:noProof/>
            <w:webHidden/>
          </w:rPr>
          <w:fldChar w:fldCharType="separate"/>
        </w:r>
        <w:r w:rsidR="00CD04F8">
          <w:rPr>
            <w:noProof/>
            <w:webHidden/>
          </w:rPr>
          <w:t>25</w:t>
        </w:r>
        <w:r w:rsidR="00CD04F8">
          <w:rPr>
            <w:noProof/>
            <w:webHidden/>
          </w:rPr>
          <w:fldChar w:fldCharType="end"/>
        </w:r>
      </w:hyperlink>
    </w:p>
    <w:p w14:paraId="2EB23700" w14:textId="77777777" w:rsidR="00CD04F8" w:rsidRDefault="00A21E8D">
      <w:pPr>
        <w:pStyle w:val="TOC3"/>
        <w:tabs>
          <w:tab w:val="right" w:leader="dot" w:pos="5030"/>
        </w:tabs>
        <w:rPr>
          <w:rFonts w:eastAsiaTheme="minorEastAsia"/>
          <w:smallCaps w:val="0"/>
          <w:noProof/>
          <w:sz w:val="22"/>
          <w:lang w:val="en-US" w:eastAsia="ja-JP" w:bidi="ar-SA"/>
        </w:rPr>
      </w:pPr>
      <w:hyperlink w:anchor="_Toc427575764" w:history="1">
        <w:r w:rsidR="00CD04F8" w:rsidRPr="00D34BA4">
          <w:rPr>
            <w:rStyle w:val="Hyperlink"/>
            <w:noProof/>
          </w:rPr>
          <w:t>Obvestilo o vizualnem standardu H.264/AVC, videostandardu VC-1, vizualnem standardu MPEG-4 in videostandardu MPEG-2</w:t>
        </w:r>
        <w:r w:rsidR="00CD04F8">
          <w:rPr>
            <w:noProof/>
            <w:webHidden/>
          </w:rPr>
          <w:tab/>
        </w:r>
        <w:r w:rsidR="00CD04F8">
          <w:rPr>
            <w:noProof/>
            <w:webHidden/>
          </w:rPr>
          <w:fldChar w:fldCharType="begin"/>
        </w:r>
        <w:r w:rsidR="00CD04F8">
          <w:rPr>
            <w:noProof/>
            <w:webHidden/>
          </w:rPr>
          <w:instrText xml:space="preserve"> PAGEREF _Toc427575764 \h </w:instrText>
        </w:r>
        <w:r w:rsidR="00CD04F8">
          <w:rPr>
            <w:noProof/>
            <w:webHidden/>
          </w:rPr>
        </w:r>
        <w:r w:rsidR="00CD04F8">
          <w:rPr>
            <w:noProof/>
            <w:webHidden/>
          </w:rPr>
          <w:fldChar w:fldCharType="separate"/>
        </w:r>
        <w:r w:rsidR="00CD04F8">
          <w:rPr>
            <w:noProof/>
            <w:webHidden/>
          </w:rPr>
          <w:t>26</w:t>
        </w:r>
        <w:r w:rsidR="00CD04F8">
          <w:rPr>
            <w:noProof/>
            <w:webHidden/>
          </w:rPr>
          <w:fldChar w:fldCharType="end"/>
        </w:r>
      </w:hyperlink>
    </w:p>
    <w:p w14:paraId="05F4C4CF"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765" w:history="1">
        <w:r w:rsidR="00CD04F8" w:rsidRPr="00D34BA4">
          <w:rPr>
            <w:rStyle w:val="Hyperlink"/>
            <w:noProof/>
          </w:rPr>
          <w:t>Dodatek 2 – Zbirke z naročniško licenco</w:t>
        </w:r>
        <w:r w:rsidR="00CD04F8">
          <w:rPr>
            <w:noProof/>
            <w:webHidden/>
          </w:rPr>
          <w:tab/>
        </w:r>
        <w:r w:rsidR="00CD04F8">
          <w:rPr>
            <w:noProof/>
            <w:webHidden/>
          </w:rPr>
          <w:fldChar w:fldCharType="begin"/>
        </w:r>
        <w:r w:rsidR="00CD04F8">
          <w:rPr>
            <w:noProof/>
            <w:webHidden/>
          </w:rPr>
          <w:instrText xml:space="preserve"> PAGEREF _Toc427575765 \h </w:instrText>
        </w:r>
        <w:r w:rsidR="00CD04F8">
          <w:rPr>
            <w:noProof/>
            <w:webHidden/>
          </w:rPr>
        </w:r>
        <w:r w:rsidR="00CD04F8">
          <w:rPr>
            <w:noProof/>
            <w:webHidden/>
          </w:rPr>
          <w:fldChar w:fldCharType="separate"/>
        </w:r>
        <w:r w:rsidR="00CD04F8">
          <w:rPr>
            <w:noProof/>
            <w:webHidden/>
          </w:rPr>
          <w:t>27</w:t>
        </w:r>
        <w:r w:rsidR="00CD04F8">
          <w:rPr>
            <w:noProof/>
            <w:webHidden/>
          </w:rPr>
          <w:fldChar w:fldCharType="end"/>
        </w:r>
      </w:hyperlink>
    </w:p>
    <w:p w14:paraId="1A2EE975" w14:textId="77777777" w:rsidR="00CD04F8" w:rsidRDefault="00A21E8D">
      <w:pPr>
        <w:pStyle w:val="TOC1"/>
        <w:tabs>
          <w:tab w:val="right" w:leader="dot" w:pos="5030"/>
        </w:tabs>
        <w:rPr>
          <w:rFonts w:eastAsiaTheme="minorEastAsia"/>
          <w:b w:val="0"/>
          <w:caps w:val="0"/>
          <w:noProof/>
          <w:sz w:val="22"/>
          <w:lang w:val="en-US" w:eastAsia="ja-JP" w:bidi="ar-SA"/>
        </w:rPr>
      </w:pPr>
      <w:hyperlink w:anchor="_Toc427575766" w:history="1">
        <w:r w:rsidR="00CD04F8" w:rsidRPr="00D34BA4">
          <w:rPr>
            <w:rStyle w:val="Hyperlink"/>
            <w:noProof/>
          </w:rPr>
          <w:t>Dodatek 3 – Standardne pogodbene klavzule (obdelovalci)</w:t>
        </w:r>
        <w:r w:rsidR="00CD04F8">
          <w:rPr>
            <w:noProof/>
            <w:webHidden/>
          </w:rPr>
          <w:tab/>
        </w:r>
        <w:r w:rsidR="00CD04F8">
          <w:rPr>
            <w:noProof/>
            <w:webHidden/>
          </w:rPr>
          <w:fldChar w:fldCharType="begin"/>
        </w:r>
        <w:r w:rsidR="00CD04F8">
          <w:rPr>
            <w:noProof/>
            <w:webHidden/>
          </w:rPr>
          <w:instrText xml:space="preserve"> PAGEREF _Toc427575766 \h </w:instrText>
        </w:r>
        <w:r w:rsidR="00CD04F8">
          <w:rPr>
            <w:noProof/>
            <w:webHidden/>
          </w:rPr>
        </w:r>
        <w:r w:rsidR="00CD04F8">
          <w:rPr>
            <w:noProof/>
            <w:webHidden/>
          </w:rPr>
          <w:fldChar w:fldCharType="separate"/>
        </w:r>
        <w:r w:rsidR="00CD04F8">
          <w:rPr>
            <w:noProof/>
            <w:webHidden/>
          </w:rPr>
          <w:t>28</w:t>
        </w:r>
        <w:r w:rsidR="00CD04F8">
          <w:rPr>
            <w:noProof/>
            <w:webHidden/>
          </w:rPr>
          <w:fldChar w:fldCharType="end"/>
        </w:r>
      </w:hyperlink>
    </w:p>
    <w:p w14:paraId="092C9288" w14:textId="1531465B"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27575696"/>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9E4752" w:rsidRDefault="003F6CEE" w:rsidP="00366C8E">
      <w:pPr>
        <w:pStyle w:val="ProductList-Offering1Heading"/>
        <w:outlineLvl w:val="1"/>
      </w:pPr>
      <w:bookmarkStart w:id="5" w:name="_Toc427575697"/>
      <w:r w:rsidRPr="009E4752">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1E0DB5">
      <w:pPr>
        <w:pStyle w:val="ProductList-Offering1Heading"/>
        <w:outlineLvl w:val="1"/>
      </w:pPr>
      <w:bookmarkStart w:id="6" w:name="_Toc417892041"/>
      <w:bookmarkStart w:id="7" w:name="_Toc412644871"/>
      <w:bookmarkStart w:id="8" w:name="_Toc427575698"/>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2D4BD5" w14:paraId="366E04AE" w14:textId="77777777" w:rsidTr="001E0DB5">
        <w:tc>
          <w:tcPr>
            <w:tcW w:w="5400" w:type="dxa"/>
          </w:tcPr>
          <w:p w14:paraId="57C5F00B" w14:textId="30CB5EC0" w:rsidR="002D4BD5" w:rsidRDefault="002D4BD5" w:rsidP="002D4BD5">
            <w:pPr>
              <w:pStyle w:val="ProductList-Body"/>
            </w:pPr>
          </w:p>
        </w:tc>
        <w:tc>
          <w:tcPr>
            <w:tcW w:w="5400" w:type="dxa"/>
          </w:tcPr>
          <w:p w14:paraId="5F96C770" w14:textId="77777777" w:rsidR="002D4BD5" w:rsidRPr="0080135B" w:rsidRDefault="002D4BD5" w:rsidP="002D4BD5">
            <w:pPr>
              <w:pStyle w:val="ProductList-Body"/>
            </w:pPr>
          </w:p>
        </w:tc>
      </w:tr>
    </w:tbl>
    <w:p w14:paraId="35B65DC1" w14:textId="77777777" w:rsidR="001E0DB5" w:rsidRPr="00862C50" w:rsidRDefault="001E0DB5" w:rsidP="001E0DB5">
      <w:pPr>
        <w:pStyle w:val="ProductList-Body"/>
      </w:pPr>
    </w:p>
    <w:p w14:paraId="7D3F1040" w14:textId="77777777" w:rsidR="00493012" w:rsidRDefault="00493012" w:rsidP="00493012">
      <w:pPr>
        <w:pStyle w:val="ProductList-Body"/>
        <w:tabs>
          <w:tab w:val="left" w:pos="360"/>
        </w:tabs>
        <w:rPr>
          <w:b/>
          <w:color w:val="00188F"/>
        </w:rPr>
      </w:pPr>
      <w:r>
        <w:rPr>
          <w:b/>
          <w:color w:val="00188F"/>
        </w:rPr>
        <w:t>Univerzalni pogoji</w:t>
      </w:r>
    </w:p>
    <w:p w14:paraId="775F57DD" w14:textId="77777777" w:rsidR="00493012" w:rsidRPr="006E4900" w:rsidRDefault="00A21E8D" w:rsidP="00493012">
      <w:pPr>
        <w:pStyle w:val="ProductList-Body"/>
      </w:pPr>
      <w:hyperlink w:anchor="ImportExportServices" w:history="1">
        <w:r w:rsidR="00493012">
          <w:rPr>
            <w:rStyle w:val="Hyperlink"/>
          </w:rPr>
          <w:t>Storitve uvoza/izvoza</w:t>
        </w:r>
      </w:hyperlink>
      <w:r w:rsidR="00493012">
        <w:t>: Razdelek »Storitve uvoza/izvoza« je bil premaknjen iz razdelka »Storitve Microsoft Azure« v razdelek »Univerzalni pogoji« in dopolnjen, tako da velja za izdelke, ki uporabljajo storitve uvoza/izvoza.</w:t>
      </w:r>
    </w:p>
    <w:p w14:paraId="1FBAB9CA" w14:textId="77777777" w:rsidR="00493012" w:rsidRPr="001818BC" w:rsidRDefault="00493012" w:rsidP="00493012">
      <w:pPr>
        <w:pStyle w:val="ProductList-Body"/>
      </w:pPr>
    </w:p>
    <w:p w14:paraId="597641A3" w14:textId="77777777" w:rsidR="00493012" w:rsidRDefault="00493012" w:rsidP="00493012">
      <w:pPr>
        <w:pStyle w:val="ProductList-Body"/>
        <w:tabs>
          <w:tab w:val="left" w:pos="360"/>
        </w:tabs>
        <w:rPr>
          <w:b/>
          <w:color w:val="00188F"/>
        </w:rPr>
      </w:pPr>
      <w:r>
        <w:rPr>
          <w:b/>
          <w:color w:val="00188F"/>
        </w:rPr>
        <w:t>Spletne storitve</w:t>
      </w:r>
    </w:p>
    <w:p w14:paraId="28C10074" w14:textId="77777777" w:rsidR="00493012" w:rsidRDefault="00A21E8D" w:rsidP="00493012">
      <w:pPr>
        <w:pStyle w:val="ProductList-Body"/>
      </w:pPr>
      <w:hyperlink w:anchor="MicrosoftAzureServices" w:history="1">
        <w:r w:rsidR="00493012">
          <w:rPr>
            <w:rStyle w:val="Hyperlink"/>
          </w:rPr>
          <w:t>Storitve Microsoft Azure</w:t>
        </w:r>
      </w:hyperlink>
      <w:r w:rsidR="00493012">
        <w:t xml:space="preserve">: Hiperpovezava v definicijah za storitve Microsoft Azure Services je bila spremenjena v </w:t>
      </w:r>
      <w:hyperlink r:id="rId20" w:history="1">
        <w:r w:rsidR="00493012">
          <w:rPr>
            <w:rStyle w:val="Hyperlink"/>
          </w:rPr>
          <w:t>http://azure.microsoft.com/services</w:t>
        </w:r>
      </w:hyperlink>
      <w:r w:rsidR="00493012">
        <w:t>.</w:t>
      </w:r>
    </w:p>
    <w:p w14:paraId="0F3B2DBF" w14:textId="77777777" w:rsidR="00493012" w:rsidRDefault="00493012" w:rsidP="00493012">
      <w:pPr>
        <w:pStyle w:val="ProductList-Body"/>
      </w:pPr>
    </w:p>
    <w:p w14:paraId="6C56B66D" w14:textId="77777777" w:rsidR="00493012" w:rsidRDefault="00493012" w:rsidP="00493012">
      <w:pPr>
        <w:pStyle w:val="ProductList-Body"/>
        <w:tabs>
          <w:tab w:val="left" w:pos="360"/>
        </w:tabs>
        <w:rPr>
          <w:b/>
          <w:color w:val="00188F"/>
        </w:rPr>
      </w:pPr>
      <w:r>
        <w:rPr>
          <w:b/>
          <w:color w:val="00188F"/>
        </w:rPr>
        <w:t>Priloge</w:t>
      </w:r>
    </w:p>
    <w:p w14:paraId="55A15CB9" w14:textId="77777777" w:rsidR="00493012" w:rsidRDefault="00A21E8D" w:rsidP="00493012">
      <w:pPr>
        <w:pStyle w:val="ProductList-Body"/>
      </w:pPr>
      <w:hyperlink w:anchor="Attachment2" w:history="1">
        <w:r w:rsidR="00493012">
          <w:rPr>
            <w:rStyle w:val="Hyperlink"/>
          </w:rPr>
          <w:t>Dodatek 2 – zbirke z naročniško licenco</w:t>
        </w:r>
      </w:hyperlink>
      <w:r w:rsidR="00493012">
        <w:t>: Stolpci Office 365 Education E1, E3 in E4 so bili nadomeščeni z enim stolpcem za Office 365 Education.</w:t>
      </w:r>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27575699"/>
      <w:bookmarkEnd w:id="9"/>
      <w:bookmarkEnd w:id="10"/>
      <w:bookmarkEnd w:id="11"/>
      <w:bookmarkEnd w:id="12"/>
      <w:bookmarkEnd w:id="13"/>
      <w:bookmarkEnd w:id="14"/>
      <w:r w:rsidRPr="009E4752">
        <w:lastRenderedPageBreak/>
        <w:t>Splošni pogoji</w:t>
      </w:r>
      <w:bookmarkEnd w:id="15"/>
      <w:bookmarkEnd w:id="16"/>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27575700"/>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2"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27575701"/>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27575702"/>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3"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27575703"/>
      <w:r w:rsidRPr="009E4752">
        <w:t>Hranjenje podatkov</w:t>
      </w:r>
      <w:bookmarkEnd w:id="20"/>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27575704"/>
      <w:r w:rsidRPr="009E4752">
        <w:t>Uporaba programske opreme s spletno storitvijo</w:t>
      </w:r>
      <w:bookmarkEnd w:id="21"/>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lastRenderedPageBreak/>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27575705"/>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27575706"/>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27575707"/>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27575708"/>
      <w:r w:rsidRPr="009E4752">
        <w:t>Skladnost z zakoni</w:t>
      </w:r>
      <w:bookmarkEnd w:id="25"/>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lastRenderedPageBreak/>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2FBA57CE" w14:textId="77777777" w:rsidR="00493012" w:rsidRPr="005123C4" w:rsidRDefault="00493012" w:rsidP="00493012">
      <w:pPr>
        <w:spacing w:after="0" w:line="240" w:lineRule="auto"/>
        <w:rPr>
          <w:b/>
          <w:color w:val="00188F"/>
          <w:sz w:val="18"/>
        </w:rPr>
      </w:pPr>
      <w:bookmarkStart w:id="26" w:name="ImportExportServices"/>
      <w:r>
        <w:rPr>
          <w:b/>
          <w:color w:val="00188F"/>
          <w:sz w:val="18"/>
        </w:rPr>
        <w:t>Storitve uvoza/izvoza</w:t>
      </w:r>
    </w:p>
    <w:bookmarkEnd w:id="26"/>
    <w:p w14:paraId="1AC73B8D" w14:textId="77777777" w:rsidR="00493012" w:rsidRPr="001A5A8F" w:rsidRDefault="00493012" w:rsidP="00493012">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Pr>
          <w:rFonts w:asciiTheme="minorHAnsi" w:eastAsiaTheme="minorHAnsi" w:hAnsiTheme="minorHAnsi"/>
        </w:rPr>
        <w:t xml:space="preserve"> Stranka je sama odgovorna za zagotovitev, da bodo nosilec podatkov za shranjevanje in podatki zagotovljeni v skladu z vsemi zakoni in predpisi. </w:t>
      </w:r>
      <w:r>
        <w:rPr>
          <w:rFonts w:asciiTheme="minorHAnsi" w:eastAsiaTheme="minorHAnsi" w:hAnsiTheme="minorHAnsi" w:cstheme="minorBidi"/>
          <w:szCs w:val="22"/>
        </w:rPr>
        <w:t>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27575709"/>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27575710"/>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27575711"/>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27575712"/>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27575713"/>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9E4752" w:rsidRDefault="00F77036" w:rsidP="00366C8E">
      <w:pPr>
        <w:pStyle w:val="ProductList-Offering2Heading"/>
        <w:outlineLvl w:val="1"/>
      </w:pPr>
      <w:bookmarkStart w:id="33" w:name="_Toc427575714"/>
      <w:r w:rsidRPr="009E4752">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27575715"/>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27575716"/>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27575717"/>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27575718"/>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27575719"/>
      <w:bookmarkStart w:id="42" w:name="HIPPA"/>
      <w:bookmarkStart w:id="43" w:name="_Toc417892062"/>
      <w:bookmarkStart w:id="44" w:name="HIPAA"/>
      <w:r>
        <w:t>HIPAA Business Associate</w:t>
      </w:r>
      <w:bookmarkEnd w:id="40"/>
      <w:bookmarkEnd w:id="41"/>
    </w:p>
    <w:bookmarkEnd w:id="42"/>
    <w:p w14:paraId="75A09A07" w14:textId="77777777" w:rsidR="002D4BD5" w:rsidRPr="00ED53C5" w:rsidRDefault="002D4BD5" w:rsidP="00493012">
      <w:pPr>
        <w:pStyle w:val="ProductList-Body"/>
      </w:pPr>
      <w:r>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w:t>
      </w:r>
      <w:hyperlink r:id="rId26" w:history="1">
        <w:r>
          <w:rPr>
            <w:rStyle w:val="Hyperlink"/>
          </w:rPr>
          <w:t>http://aka.ms/BAA</w:t>
        </w:r>
      </w:hyperlink>
      <w:r>
        <w:t>. BAA ne velja za storitve Azure Government Services (opredeljene v pogojih, ki veljajo posebej za storitve Microsoft Azure).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3"/>
    <w:bookmarkEnd w:id="44"/>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5" w:name="_Toc427575720"/>
      <w:r w:rsidRPr="009E4752">
        <w:t>Varnost</w:t>
      </w:r>
      <w:bookmarkEnd w:id="45"/>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6" w:name="_Toc427575721"/>
      <w:r w:rsidRPr="009E4752">
        <w:t>Obvestilo o kršitvi varnosti</w:t>
      </w:r>
      <w:bookmarkEnd w:id="46"/>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7" w:name="_Toc427575722"/>
      <w:r w:rsidRPr="009E4752">
        <w:t>Lokacija obdelave podatkov</w:t>
      </w:r>
      <w:bookmarkEnd w:id="47"/>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27575723"/>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27575724"/>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27575725"/>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7"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77777777" w:rsidR="001E0DB5" w:rsidRDefault="001E0DB5" w:rsidP="00366C8E">
      <w:pPr>
        <w:pStyle w:val="ProductList-Body"/>
      </w:pPr>
    </w:p>
    <w:p w14:paraId="11021960" w14:textId="77777777" w:rsidR="00493012" w:rsidRDefault="00493012" w:rsidP="00366C8E">
      <w:pPr>
        <w:pStyle w:val="ProductList-Body"/>
        <w:sectPr w:rsidR="00493012"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9E4752" w:rsidRDefault="00F77036" w:rsidP="00233C87">
      <w:pPr>
        <w:pStyle w:val="ProductList-Offering2Heading"/>
        <w:outlineLvl w:val="1"/>
      </w:pPr>
      <w:bookmarkStart w:id="53" w:name="_Toc427575726"/>
      <w:r w:rsidRPr="009E4752">
        <w:lastRenderedPageBreak/>
        <w:t>Pogoji za obdelavo podatkov</w:t>
      </w:r>
      <w:bookmarkEnd w:id="53"/>
    </w:p>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2D4BD5" w:rsidRPr="009E4752" w14:paraId="0EEF8014" w14:textId="77777777" w:rsidTr="00C13CAC">
        <w:tc>
          <w:tcPr>
            <w:tcW w:w="2610" w:type="dxa"/>
            <w:vAlign w:val="center"/>
          </w:tcPr>
          <w:p w14:paraId="17E444BC" w14:textId="4F9BEB33" w:rsidR="002D4BD5" w:rsidRPr="009E4752" w:rsidRDefault="002D4BD5" w:rsidP="002D4BD5">
            <w:pPr>
              <w:pStyle w:val="ProductList-Body"/>
            </w:pPr>
            <w:r>
              <w:t>Storitve Office 365</w:t>
            </w:r>
          </w:p>
        </w:tc>
        <w:tc>
          <w:tcPr>
            <w:tcW w:w="8190" w:type="dxa"/>
          </w:tcPr>
          <w:p w14:paraId="2B2D9666" w14:textId="17DF4774" w:rsidR="002D4BD5" w:rsidRPr="009E4752" w:rsidRDefault="002D4BD5" w:rsidP="002D4BD5">
            <w:pPr>
              <w:pStyle w:val="ProductList-Body"/>
            </w:pPr>
            <w:r>
              <w:t>Naslednje storitve, od katerih je vsaka kot samostojna storitev ali vključena v paket ali zbirko znamke Office 365: Exchange Online, Exchange Online Archiving, Exchange Online Protection, Advanced Threat Protection, SharePoint Online, OneDrive za podjetja, Project Online, Skype za podjetja Online in Office Online. Storitve Office 365 ne vključujejo storitve Office 365 ProPlus ali morebitnih storitev ločene blagovne znamke, ki so na voljo v okviru paketa ali zbirke blagovne znamke Office 365, kot sta storitvi Bing ali Yammer, ali storitev, ki v imenu vsebuje »za Office 365«.</w:t>
            </w:r>
          </w:p>
        </w:tc>
      </w:tr>
      <w:tr w:rsidR="001E0DB5" w:rsidRPr="009E4752" w14:paraId="31232290" w14:textId="77777777" w:rsidTr="00C13CAC">
        <w:tc>
          <w:tcPr>
            <w:tcW w:w="2610" w:type="dxa"/>
            <w:vAlign w:val="center"/>
          </w:tcPr>
          <w:p w14:paraId="792F0442" w14:textId="6BB71453" w:rsidR="001E0DB5" w:rsidRPr="009E4752" w:rsidRDefault="001E0DB5" w:rsidP="001E0DB5">
            <w:pPr>
              <w:pStyle w:val="ProductList-Body"/>
            </w:pPr>
            <w:bookmarkStart w:id="54" w:name="MicrosoftAzureCoreServices"/>
            <w:r>
              <w:t>Osnovne storitve Microsoft Azure</w:t>
            </w:r>
            <w:bookmarkEnd w:id="54"/>
          </w:p>
        </w:tc>
        <w:tc>
          <w:tcPr>
            <w:tcW w:w="8190" w:type="dxa"/>
          </w:tcPr>
          <w:p w14:paraId="1BC35F13" w14:textId="0D471268" w:rsidR="001E0DB5" w:rsidRPr="009E4752" w:rsidRDefault="001E0DB5" w:rsidP="001E0DB5">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w:t>
            </w:r>
            <w:r w:rsidR="002D4BD5">
              <w:t>, HDInsight</w:t>
            </w:r>
            <w:r>
              <w:t xml:space="preserve"> in vse druge funkcije, ki so navedene v središču zaupanja za Microsoft Azure.</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3A32298B" w14:textId="2A5210CC" w:rsidR="00086F17" w:rsidRPr="009E4752" w:rsidRDefault="00086F17" w:rsidP="00156471">
      <w:pPr>
        <w:pStyle w:val="ProductList-SubSubSectionHeading"/>
        <w:outlineLvl w:val="2"/>
      </w:pPr>
      <w:bookmarkStart w:id="55" w:name="_Toc427575727"/>
      <w:r w:rsidRPr="009E4752">
        <w:t xml:space="preserve">Mesto strankinih </w:t>
      </w:r>
      <w:r w:rsidR="00156471" w:rsidRPr="00156471">
        <w:t xml:space="preserve">nedejavni </w:t>
      </w:r>
      <w:r w:rsidRPr="009E4752">
        <w:t>podatkov</w:t>
      </w:r>
      <w:bookmarkEnd w:id="55"/>
    </w:p>
    <w:p w14:paraId="3170912A" w14:textId="4D796577" w:rsidR="00086F17" w:rsidRPr="009E4752" w:rsidRDefault="00086F17" w:rsidP="00156471">
      <w:pPr>
        <w:pStyle w:val="ProductList-Body"/>
      </w:pPr>
      <w:r w:rsidRPr="009E4752">
        <w:t xml:space="preserve">Microsoft bo strankine </w:t>
      </w:r>
      <w:r w:rsidR="00156471" w:rsidRPr="00156471">
        <w:t>nedejavni podatki</w:t>
      </w:r>
      <w:r w:rsidR="00156471">
        <w:t xml:space="preserve"> </w:t>
      </w:r>
      <w:r w:rsidRPr="009E4752">
        <w:t>shranil na določenih večjih geografskih območjih (s skupnim imenom »geografsko območje), kot je opisano spodaj:</w:t>
      </w:r>
    </w:p>
    <w:p w14:paraId="467DBFAA" w14:textId="453669A9" w:rsidR="00086F17" w:rsidRPr="009E4752" w:rsidRDefault="00086F17" w:rsidP="00156471">
      <w:pPr>
        <w:pStyle w:val="ProductList-Body"/>
        <w:numPr>
          <w:ilvl w:val="0"/>
          <w:numId w:val="6"/>
        </w:numPr>
        <w:ind w:left="450" w:hanging="270"/>
      </w:pPr>
      <w:r w:rsidRPr="009E4752">
        <w:rPr>
          <w:b/>
        </w:rPr>
        <w:lastRenderedPageBreak/>
        <w:t>Storitve Office 365</w:t>
      </w:r>
      <w:r w:rsidRPr="004C1708">
        <w:rPr>
          <w:b/>
        </w:rPr>
        <w:t>.</w:t>
      </w:r>
      <w:r w:rsidRPr="009E4752">
        <w:t xml:space="preserve"> Če stranka nastavi in omogoči svojega najemnika v Združenih državah ali Evropski uniji, bo Microsoft na tem geografskem območju shranil te strankine </w:t>
      </w:r>
      <w:r w:rsidR="00156471" w:rsidRPr="00156471">
        <w:t>nedejavni podatki</w:t>
      </w:r>
      <w:r w:rsidRPr="009E4752">
        <w:t>: (1) vsebino nabiralnika v storitvi Exchange Online (telo e-poštnega sporočila, koledarski vnosi in vsebina e-poštnih prilog) in (2) vsebino mesta v storitvi SharePoint Online ter datoteke, shranjene na tem mestu.</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6" w:name="_Toc427575728"/>
      <w:r w:rsidRPr="009E4752">
        <w:t>Zasebnost</w:t>
      </w:r>
      <w:bookmarkEnd w:id="56"/>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7" w:name="_Toc427575729"/>
      <w:r w:rsidRPr="009E4752">
        <w:t>Dodatni pogoji za Evropo.</w:t>
      </w:r>
      <w:bookmarkEnd w:id="57"/>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58" w:name="_Toc427575730"/>
      <w:r w:rsidRPr="009E4752">
        <w:t>Varnost</w:t>
      </w:r>
      <w:bookmarkEnd w:id="58"/>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6BC4F418" w:rsidR="009C6951" w:rsidRPr="009E4752" w:rsidRDefault="002D4BD5" w:rsidP="00651B74">
            <w:pPr>
              <w:pStyle w:val="ProductList-Body"/>
              <w:ind w:left="162" w:hanging="162"/>
            </w:pPr>
            <w:r>
              <w:tab/>
            </w:r>
            <w:r w:rsidR="00651B74" w:rsidRPr="009E4752">
              <w:t>Microsoft razvrsti strankine podatke v kategorije, da jih lažje prepozna in omogoči ustrezno omejen dostop do njih.</w:t>
            </w:r>
          </w:p>
          <w:p w14:paraId="134B5436" w14:textId="7DD53D71" w:rsidR="009C6951" w:rsidRPr="009E4752" w:rsidRDefault="002D4BD5" w:rsidP="00651B74">
            <w:pPr>
              <w:pStyle w:val="ProductList-Body"/>
              <w:ind w:left="162" w:hanging="162"/>
            </w:pPr>
            <w:r>
              <w:tab/>
            </w:r>
            <w:r w:rsidR="002A3B84" w:rsidRPr="009E4752">
              <w:t>Microsoft določa omejitve glede tiskanja strankinih podatkov in je opredelil postopke za uničenje natisnjenega gradiva, ki vsebuje strankine podatke.</w:t>
            </w:r>
          </w:p>
          <w:p w14:paraId="4579FE11" w14:textId="3E9EB999" w:rsidR="00086F17" w:rsidRPr="009E4752" w:rsidRDefault="002D4BD5" w:rsidP="002D4BD5">
            <w:pPr>
              <w:pStyle w:val="ProductList-Body"/>
              <w:ind w:left="162" w:hanging="162"/>
            </w:pP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78A31AA6" w:rsidR="009C6951" w:rsidRPr="009E4752" w:rsidRDefault="002D4BD5" w:rsidP="003D22CB">
            <w:pPr>
              <w:pStyle w:val="ProductList-Body"/>
              <w:ind w:left="162" w:hanging="162"/>
            </w:pP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24424339" w:rsidR="009C6951" w:rsidRPr="009E4752" w:rsidRDefault="002D4BD5" w:rsidP="003D22CB">
            <w:pPr>
              <w:pStyle w:val="ProductList-Body"/>
              <w:ind w:left="162" w:hanging="162"/>
            </w:pPr>
            <w:r>
              <w:tab/>
            </w:r>
            <w:r w:rsidR="003D22CB" w:rsidRPr="009E4752">
              <w:t>Microsoft shrani kopije strankinih podatkov in postopke za obnovitev podatkov v drug prostor, v katerem ni glavne računalniške opreme, ki obdeluje strankine podatke.</w:t>
            </w:r>
          </w:p>
          <w:p w14:paraId="21D206B8" w14:textId="1D19B15C" w:rsidR="009C6951" w:rsidRPr="009E4752" w:rsidRDefault="002D4BD5" w:rsidP="003D22CB">
            <w:pPr>
              <w:pStyle w:val="ProductList-Body"/>
              <w:ind w:left="162" w:hanging="162"/>
            </w:pPr>
            <w:r>
              <w:tab/>
            </w:r>
            <w:r w:rsidR="003D22CB" w:rsidRPr="009E4752">
              <w:t>Microsoft uporablja posebne postopke, ki urejajo dostop do kopij strankinih podatkov.</w:t>
            </w:r>
          </w:p>
          <w:p w14:paraId="2330014D" w14:textId="77777777" w:rsidR="002D4BD5" w:rsidRDefault="002D4BD5" w:rsidP="002D4BD5">
            <w:pPr>
              <w:pStyle w:val="ProductList-Body"/>
              <w:ind w:left="162" w:hanging="162"/>
            </w:pPr>
            <w:r>
              <w:tab/>
              <w:t>Microsoft preverja postopke za obnovitev podatkov vsaj enkrat na šest mesecev, razen za storitve Azure Government Services, pri katerih jih preverja vsakih dvanajst mesecev.</w:t>
            </w:r>
          </w:p>
          <w:p w14:paraId="0C13E134" w14:textId="0EDC35AF" w:rsidR="009C6951" w:rsidRPr="009E4752" w:rsidRDefault="002D4BD5" w:rsidP="003D22CB">
            <w:pPr>
              <w:pStyle w:val="ProductList-Body"/>
              <w:ind w:left="162" w:hanging="162"/>
            </w:pPr>
            <w:r>
              <w:tab/>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3104443B" w:rsidR="009C6951" w:rsidRPr="009E4752" w:rsidRDefault="002D4BD5" w:rsidP="003D22CB">
            <w:pPr>
              <w:pStyle w:val="ProductList-Body"/>
              <w:ind w:left="162" w:hanging="162"/>
            </w:pPr>
            <w:r>
              <w:lastRenderedPageBreak/>
              <w:tab/>
            </w:r>
            <w:r w:rsidR="00651B74" w:rsidRPr="009E4752">
              <w:t>Microsoft šifrira strankine podatke ali omogoča stranki šifriranje strankinih podatkov, ki so preneseni prek javnih omrežij.</w:t>
            </w:r>
          </w:p>
          <w:p w14:paraId="70E6C4C4" w14:textId="0BBA541E" w:rsidR="009C6951" w:rsidRPr="009E4752" w:rsidRDefault="002D4BD5" w:rsidP="003D22CB">
            <w:pPr>
              <w:pStyle w:val="ProductList-Body"/>
              <w:ind w:left="162" w:hanging="162"/>
            </w:pPr>
            <w:r>
              <w:tab/>
            </w:r>
            <w:r w:rsidR="003D22CB" w:rsidRPr="009E4752">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639BDB9" w:rsidR="009C6951" w:rsidRPr="009E4752" w:rsidRDefault="002D4BD5" w:rsidP="003D22CB">
            <w:pPr>
              <w:pStyle w:val="ProductList-Body"/>
              <w:ind w:left="162" w:hanging="162"/>
            </w:pPr>
            <w:r>
              <w:tab/>
            </w:r>
            <w:r w:rsidR="003D22CB" w:rsidRPr="009E4752">
              <w:t>Microsoft vodi in posodablja evidenco osebja, ki ima dovoljenje za dostop do Microsoftovih sistemov, v katerih so shranjeni strankini podatki.</w:t>
            </w:r>
          </w:p>
          <w:p w14:paraId="25553CE7" w14:textId="703005DF" w:rsidR="009C6951" w:rsidRPr="009E4752" w:rsidRDefault="002D4BD5" w:rsidP="003D22CB">
            <w:pPr>
              <w:pStyle w:val="ProductList-Body"/>
              <w:ind w:left="162" w:hanging="162"/>
            </w:pPr>
            <w:r>
              <w:tab/>
            </w:r>
            <w:r w:rsidR="003D22CB" w:rsidRPr="009E4752">
              <w:t>Microsoft deaktivira poverilnice za preverjanje pristnosti, ki niso bile uporabljene določen čas, kar ne sme presegati šest mesecev.</w:t>
            </w:r>
          </w:p>
          <w:p w14:paraId="520E2E67" w14:textId="7D5E2788" w:rsidR="009C6951" w:rsidRPr="009E4752" w:rsidRDefault="002D4BD5" w:rsidP="003D22CB">
            <w:pPr>
              <w:pStyle w:val="ProductList-Body"/>
              <w:ind w:left="162" w:hanging="162"/>
            </w:pPr>
            <w:r>
              <w:tab/>
            </w:r>
            <w:r w:rsidR="003D22CB" w:rsidRPr="009E4752">
              <w:t xml:space="preserve">Microsoft imenuje tisto osebje, ki lahko podeli, spremeni ali prekliče pooblaščen dostop do podatkov in virov. </w:t>
            </w:r>
          </w:p>
          <w:p w14:paraId="05170003" w14:textId="201F7F6C" w:rsidR="009C6951" w:rsidRPr="009E4752" w:rsidRDefault="002D4BD5" w:rsidP="003D22CB">
            <w:pPr>
              <w:pStyle w:val="ProductList-Body"/>
              <w:ind w:left="162" w:hanging="162"/>
            </w:pP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7368252D" w:rsidR="009C6951" w:rsidRPr="009E4752" w:rsidRDefault="002D4BD5" w:rsidP="003D22CB">
            <w:pPr>
              <w:pStyle w:val="ProductList-Body"/>
              <w:ind w:left="162" w:hanging="162"/>
            </w:pPr>
            <w:r>
              <w:tab/>
            </w:r>
            <w:r w:rsidR="003D22CB" w:rsidRPr="009E4752">
              <w:t xml:space="preserve">Osebje za tehnično podporo lahko do strankinih podatkov dostopa le takrat, ko je to potrebno. </w:t>
            </w:r>
          </w:p>
          <w:p w14:paraId="036CE9EC" w14:textId="7D673278" w:rsidR="009C6951" w:rsidRPr="009E4752" w:rsidRDefault="002D4BD5" w:rsidP="003D22CB">
            <w:pPr>
              <w:pStyle w:val="ProductList-Body"/>
              <w:ind w:left="162" w:hanging="162"/>
            </w:pP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7B0820FF" w:rsidR="009C6951" w:rsidRPr="009E4752" w:rsidRDefault="002D4BD5" w:rsidP="003D22CB">
            <w:pPr>
              <w:pStyle w:val="ProductList-Body"/>
              <w:ind w:left="162" w:hanging="162"/>
            </w:pPr>
            <w:r>
              <w:tab/>
            </w:r>
            <w:r w:rsidR="003D22CB" w:rsidRPr="009E4752">
              <w:t>Microsoft naroči Microsoftovemu osebju, da mora onemogočiti skrbniške seje, ko zapusti prostore, ki jih Microsoft nadzira, ali kadar računalniki niso kakor koli drugače pod nadzorom.</w:t>
            </w:r>
          </w:p>
          <w:p w14:paraId="5E91173C" w14:textId="01E6DD23" w:rsidR="009C6951" w:rsidRPr="009E4752" w:rsidRDefault="002D4BD5" w:rsidP="003D22CB">
            <w:pPr>
              <w:pStyle w:val="ProductList-Body"/>
              <w:ind w:left="162" w:hanging="162"/>
            </w:pP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10BE3CFE" w:rsidR="009C6951" w:rsidRPr="009E4752" w:rsidRDefault="002D4BD5" w:rsidP="003D22CB">
            <w:pPr>
              <w:pStyle w:val="ProductList-Body"/>
              <w:ind w:left="162" w:hanging="162"/>
            </w:pPr>
            <w:r>
              <w:tab/>
            </w:r>
            <w:r w:rsidR="003D22CB" w:rsidRPr="009E4752">
              <w:t>Microsoft uporablja standardne panožne postopke za prepoznavanje in preverjanje pristnosti uporabnikov, ki poskušajo dostopati do informacijskih sistemov.</w:t>
            </w:r>
          </w:p>
          <w:p w14:paraId="53D424BB" w14:textId="6D36955E" w:rsidR="009C6951" w:rsidRPr="009E4752" w:rsidRDefault="002D4BD5" w:rsidP="003D22CB">
            <w:pPr>
              <w:pStyle w:val="ProductList-Body"/>
              <w:ind w:left="162" w:hanging="162"/>
            </w:pPr>
            <w:r>
              <w:tab/>
            </w:r>
            <w:r w:rsidR="003D22CB" w:rsidRPr="009E4752">
              <w:t>Če mehanizmi preverjanja pristnosti temeljijo na geslih, Microsoft zahteva redno podaljšanje gesel.</w:t>
            </w:r>
          </w:p>
          <w:p w14:paraId="0C91FCD8" w14:textId="620D37B9" w:rsidR="009C6951" w:rsidRPr="009E4752" w:rsidRDefault="002D4BD5" w:rsidP="003D22CB">
            <w:pPr>
              <w:pStyle w:val="ProductList-Body"/>
              <w:ind w:left="162" w:hanging="162"/>
            </w:pPr>
            <w:r>
              <w:tab/>
            </w:r>
            <w:r w:rsidR="003D22CB" w:rsidRPr="009E4752">
              <w:t>Če mehanizmi preverjanja pristnosti temeljijo na geslih, Microsoft zahteva, da geslo vsebuje vsaj osem znakov.</w:t>
            </w:r>
          </w:p>
          <w:p w14:paraId="579D94F4" w14:textId="301FA8B9" w:rsidR="009C6951" w:rsidRPr="009E4752" w:rsidRDefault="002D4BD5" w:rsidP="003D22CB">
            <w:pPr>
              <w:pStyle w:val="ProductList-Body"/>
              <w:ind w:left="162" w:hanging="162"/>
            </w:pPr>
            <w:r>
              <w:tab/>
            </w:r>
            <w:r w:rsidR="003D22CB" w:rsidRPr="009E4752">
              <w:t>Microsoft zagotovi, da deaktivirani ali potekli identifikatorji niso podeljeni drugim posameznikom.</w:t>
            </w:r>
          </w:p>
          <w:p w14:paraId="53682E1B" w14:textId="499885FE" w:rsidR="009C6951" w:rsidRPr="009E4752" w:rsidRDefault="002D4BD5" w:rsidP="003D22CB">
            <w:pPr>
              <w:pStyle w:val="ProductList-Body"/>
              <w:ind w:left="162" w:hanging="162"/>
            </w:pPr>
            <w:r>
              <w:tab/>
            </w:r>
            <w:r w:rsidR="003D22CB" w:rsidRPr="009E4752">
              <w:t>Microsoft nadzira ali stranki omogoča, da nadzira ponovljene poskuse pridobitve dostopa do informacijskega sistema z neveljavnim geslom.</w:t>
            </w:r>
          </w:p>
          <w:p w14:paraId="5EBD9700" w14:textId="7B59315E" w:rsidR="009C6951" w:rsidRPr="009E4752" w:rsidRDefault="002D4BD5" w:rsidP="003D22CB">
            <w:pPr>
              <w:pStyle w:val="ProductList-Body"/>
              <w:ind w:left="162" w:hanging="162"/>
            </w:pPr>
            <w:r>
              <w:tab/>
            </w:r>
            <w:r w:rsidR="003D22CB" w:rsidRPr="009E4752">
              <w:t>Microsoft uporablja standardne panožne postopke za deaktiviranje gesel, ki so poškodovani ali so bili nenamerno razkriti.</w:t>
            </w:r>
          </w:p>
          <w:p w14:paraId="2A56C8FF" w14:textId="27C7EA05" w:rsidR="009C6951" w:rsidRPr="009E4752" w:rsidRDefault="002D4BD5" w:rsidP="003D22CB">
            <w:pPr>
              <w:pStyle w:val="ProductList-Body"/>
              <w:ind w:left="162" w:hanging="162"/>
            </w:pP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3B6999DC" w:rsidR="00272578" w:rsidRPr="009E4752" w:rsidRDefault="002D4BD5" w:rsidP="003D22CB">
            <w:pPr>
              <w:pStyle w:val="ProductList-Body"/>
              <w:ind w:left="162" w:hanging="162"/>
            </w:pP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5D4050CE" w:rsidR="00E46617" w:rsidRPr="009E4752" w:rsidRDefault="002D4BD5" w:rsidP="003D22CB">
            <w:pPr>
              <w:pStyle w:val="ProductList-Body"/>
              <w:ind w:left="162" w:hanging="162"/>
            </w:pPr>
            <w:r>
              <w:rPr>
                <w:color w:val="000000" w:themeColor="text1"/>
              </w:rP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0768DE68" w:rsidR="00272578" w:rsidRPr="009E4752" w:rsidRDefault="002D4BD5" w:rsidP="003D22CB">
            <w:pPr>
              <w:pStyle w:val="ProductList-Body"/>
              <w:ind w:left="162" w:hanging="162"/>
            </w:pP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5D290103" w:rsidR="00086F17" w:rsidRPr="009E4752" w:rsidRDefault="002D4BD5" w:rsidP="003D22CB">
            <w:pPr>
              <w:pStyle w:val="ProductList-Body"/>
              <w:ind w:left="162" w:hanging="162"/>
            </w:pP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9E4752" w:rsidRDefault="00C62FB6" w:rsidP="00C62FB6">
            <w:pPr>
              <w:pStyle w:val="ProductList-Body"/>
            </w:pPr>
            <w:r w:rsidRPr="009E4752">
              <w:t>Se razlikuje*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F4E45E7" w14:textId="77777777" w:rsidR="00C62FB6" w:rsidRDefault="00C62FB6"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59" w:name="OnlineServiceSpecificTerms"/>
      <w:bookmarkStart w:id="60" w:name="_Toc427575731"/>
      <w:r w:rsidRPr="009E4752">
        <w:lastRenderedPageBreak/>
        <w:t>Pogoji za posamezno spletno storitev</w:t>
      </w:r>
      <w:bookmarkEnd w:id="59"/>
      <w:bookmarkEnd w:id="60"/>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9E4752" w:rsidRDefault="00272578" w:rsidP="00233C87">
      <w:pPr>
        <w:pStyle w:val="ProductList-Offering1Heading"/>
        <w:outlineLvl w:val="1"/>
      </w:pPr>
      <w:bookmarkStart w:id="61" w:name="_Toc427575732"/>
      <w:r w:rsidRPr="009E4752">
        <w:t>Storitve Microsoft Azure</w:t>
      </w:r>
      <w:bookmarkEnd w:id="61"/>
    </w:p>
    <w:p w14:paraId="16A72131" w14:textId="7F9996B9" w:rsidR="00CC34E7" w:rsidRPr="009E4752" w:rsidRDefault="00CC34E7" w:rsidP="00CC34E7">
      <w:pPr>
        <w:pStyle w:val="ProductList-Body"/>
      </w:pPr>
      <w:r w:rsidRPr="009E4752">
        <w:rPr>
          <w:b/>
          <w:color w:val="00188F"/>
        </w:rPr>
        <w:t>Obvestila</w:t>
      </w:r>
    </w:p>
    <w:p w14:paraId="24B11431" w14:textId="7D7BB516" w:rsidR="00CC34E7" w:rsidRPr="009E4752" w:rsidRDefault="00CC34E7" w:rsidP="00CC34E7">
      <w:pPr>
        <w:pStyle w:val="ProductList-Body"/>
      </w:pPr>
      <w:r w:rsidRPr="009E4752">
        <w:t xml:space="preserve">Veljajo obvestila o podpori strankam, vizualnem standardu H.264/AVC, videostandardu VC-1, vizualnem standardu MPEG-4 Part 2 in videostandardu MPEG-2 v </w:t>
      </w:r>
      <w:hyperlink w:anchor="Attachment1" w:history="1">
        <w:r w:rsidRPr="009E4752">
          <w:rPr>
            <w:rStyle w:val="Hyperlink"/>
          </w:rPr>
          <w:t>Dodatku 1</w:t>
        </w:r>
      </w:hyperlink>
      <w:r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32C668E3" w:rsidR="00CC34E7" w:rsidRPr="009E4752" w:rsidRDefault="00CC34E7" w:rsidP="00CC34E7">
      <w:pPr>
        <w:pStyle w:val="ProductList-Body"/>
      </w:pPr>
      <w:r w:rsidRPr="009E4752">
        <w:t>Glejte</w:t>
      </w:r>
      <w:r w:rsidRPr="009E4752">
        <w:rPr>
          <w:rStyle w:val="Hyperlink"/>
        </w:rPr>
        <w:t xml:space="preserve"> http://azure.microsoft.com/support/legal/sla/</w:t>
      </w:r>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77777777" w:rsidR="002D4BD5" w:rsidRDefault="002D4BD5" w:rsidP="002D4BD5">
      <w:pPr>
        <w:pStyle w:val="ProductList-Body"/>
        <w:spacing w:after="120"/>
      </w:pPr>
      <w:r>
        <w:t>»Storitve Azure Government Services« so ena ali več od storitev ali funkcij, ki jih Microsoft da na voljo stranki kot storitev v oblaku za skupnost vladnih ustanov na območjih »ameriška vlada«, navedenih na strani http://azure.microsoft.com/en-us/regions/#services.</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0"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 xml:space="preserve">Nekatere storitve Microsoft Azure dajejo strankam možnost izvajanja programske opreme v storitvah Microsoft Azure. Za Microsoftovo programsko opremo, ki je na voljo v storitvi Microsoft Azure, Microsoft stranki podeljuje omejeno licenco za uporabo programske opreme samo v storitvi Microsoft Azure in ob upoštevanju morebitnih dodatnih licenčnih pogojev, ki so morda navedeni. Stranka te programske opreme ne sme </w:t>
      </w:r>
      <w:r w:rsidRPr="009E4752">
        <w:lastRenderedPageBreak/>
        <w:t>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5E06F6C" w14:textId="2AF20C5C" w:rsidR="003D22CB" w:rsidRPr="009E4752" w:rsidRDefault="00A21E8D"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9E4752" w:rsidRDefault="008070AF" w:rsidP="00760EEE">
      <w:pPr>
        <w:pStyle w:val="ProductList-OfferingGroupHeading"/>
        <w:spacing w:before="40" w:after="60"/>
        <w:outlineLvl w:val="2"/>
      </w:pPr>
      <w:bookmarkStart w:id="62" w:name="_Toc427575733"/>
      <w:r w:rsidRPr="009E4752">
        <w:t>Enterprise Mobility Services</w:t>
      </w:r>
      <w:bookmarkEnd w:id="62"/>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9E4752" w:rsidRDefault="00122096" w:rsidP="00760EEE">
      <w:pPr>
        <w:pStyle w:val="ProductList-Offering2Heading"/>
        <w:spacing w:before="40"/>
        <w:outlineLvl w:val="2"/>
      </w:pPr>
      <w:r w:rsidRPr="009E4752">
        <w:tab/>
      </w:r>
      <w:bookmarkStart w:id="63" w:name="_Toc427575734"/>
      <w:r w:rsidRPr="009E4752">
        <w:t>Azure Active Directory Basic</w:t>
      </w:r>
      <w:bookmarkEnd w:id="63"/>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A21E8D"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9E4752" w:rsidRDefault="00706672" w:rsidP="00760EEE">
      <w:pPr>
        <w:pStyle w:val="ProductList-Offering2Heading"/>
        <w:spacing w:before="40"/>
        <w:outlineLvl w:val="2"/>
      </w:pPr>
      <w:r w:rsidRPr="009E4752">
        <w:tab/>
      </w:r>
      <w:bookmarkStart w:id="64" w:name="_Toc427575735"/>
      <w:r w:rsidRPr="009E4752">
        <w:t>Azure Active Directory Premium</w:t>
      </w:r>
      <w:bookmarkEnd w:id="64"/>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A21E8D"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5D31724" w14:textId="02DC88DE" w:rsidR="008070AF" w:rsidRPr="009E4752" w:rsidRDefault="008070AF" w:rsidP="001E0DB5">
      <w:pPr>
        <w:pStyle w:val="ProductList-Offering2Heading"/>
        <w:tabs>
          <w:tab w:val="left" w:pos="810"/>
        </w:tabs>
        <w:spacing w:before="40"/>
        <w:outlineLvl w:val="2"/>
      </w:pPr>
      <w:r w:rsidRPr="009E4752">
        <w:tab/>
      </w:r>
      <w:bookmarkStart w:id="65" w:name="_Toc427575736"/>
      <w:r w:rsidRPr="009E4752">
        <w:t>Azure Rights Management</w:t>
      </w:r>
      <w:bookmarkEnd w:id="65"/>
    </w:p>
    <w:p w14:paraId="2FD857C4" w14:textId="18345730" w:rsidR="008070AF" w:rsidRPr="009E4752" w:rsidRDefault="00A21E8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9E4752" w:rsidRDefault="00D44190" w:rsidP="00D44190">
      <w:pPr>
        <w:pStyle w:val="ProductList-Offering2Heading"/>
        <w:outlineLvl w:val="2"/>
      </w:pPr>
      <w:bookmarkStart w:id="66" w:name="_Toc388464308"/>
      <w:bookmarkEnd w:id="66"/>
      <w:r w:rsidRPr="009E4752">
        <w:tab/>
      </w:r>
      <w:bookmarkStart w:id="67" w:name="_Toc427575737"/>
      <w:r w:rsidRPr="009E4752">
        <w:t>Azure RemoteApp</w:t>
      </w:r>
      <w:bookmarkEnd w:id="67"/>
    </w:p>
    <w:p w14:paraId="5831C3F6" w14:textId="441F723F" w:rsidR="00D44190" w:rsidRPr="009E4752" w:rsidRDefault="00A21E8D"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9E4752" w:rsidRDefault="008070AF" w:rsidP="00D73EC5">
      <w:pPr>
        <w:pStyle w:val="ProductList-Offering1Heading"/>
        <w:outlineLvl w:val="2"/>
      </w:pPr>
      <w:r w:rsidRPr="009E4752">
        <w:tab/>
      </w:r>
      <w:bookmarkStart w:id="68" w:name="_Toc427575738"/>
      <w:r w:rsidRPr="009E4752">
        <w:t>Microsoft Intune</w:t>
      </w:r>
      <w:bookmarkEnd w:id="68"/>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lastRenderedPageBreak/>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lastRenderedPageBreak/>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7AD58DF7" w14:textId="77777777" w:rsidR="00EF78B8" w:rsidRPr="009E4752" w:rsidRDefault="00EF78B8" w:rsidP="00EF78B8">
      <w:pPr>
        <w:pStyle w:val="ProductList-Body"/>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6"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A21E8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9E4752" w:rsidRDefault="0074447C" w:rsidP="0074447C">
      <w:pPr>
        <w:pStyle w:val="ProductList-OfferingGroupHeading"/>
        <w:spacing w:after="80"/>
        <w:outlineLvl w:val="1"/>
      </w:pPr>
      <w:bookmarkStart w:id="69" w:name="_Toc427575739"/>
      <w:r w:rsidRPr="009E4752">
        <w:t xml:space="preserve">Storitve Microsoft Dynamics </w:t>
      </w:r>
      <w:r w:rsidR="002D4BD5">
        <w:t xml:space="preserve">CRM </w:t>
      </w:r>
      <w:r w:rsidRPr="009E4752">
        <w:t>Online</w:t>
      </w:r>
      <w:bookmarkEnd w:id="69"/>
    </w:p>
    <w:p w14:paraId="25B159D1" w14:textId="77777777" w:rsidR="0074447C" w:rsidRPr="009E4752" w:rsidRDefault="0074447C" w:rsidP="0074447C">
      <w:pPr>
        <w:pStyle w:val="ProductList-Body"/>
        <w:tabs>
          <w:tab w:val="clear" w:pos="158"/>
          <w:tab w:val="left" w:pos="360"/>
        </w:tabs>
      </w:pPr>
      <w:r w:rsidRPr="009E4752">
        <w:rPr>
          <w:b/>
          <w:color w:val="00188F"/>
        </w:rPr>
        <w:t>Obvestila</w:t>
      </w:r>
    </w:p>
    <w:p w14:paraId="1FCF693D" w14:textId="3CDD9F95" w:rsidR="0074447C" w:rsidRPr="009E4752" w:rsidRDefault="0074447C" w:rsidP="0074447C">
      <w:pPr>
        <w:pStyle w:val="ProductList-Body"/>
      </w:pPr>
      <w:r w:rsidRPr="009E4752">
        <w:t xml:space="preserve">Veljata obvestili za storitev Zemljevidi Bing in podpore strankam v </w:t>
      </w:r>
      <w:hyperlink w:anchor="Attachment1" w:history="1">
        <w:r w:rsidRPr="009E4752">
          <w:rPr>
            <w:rStyle w:val="Hyperlink"/>
          </w:rPr>
          <w:t>Dodatku 1</w:t>
        </w:r>
      </w:hyperlink>
      <w:r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17FD052C" w14:textId="7CFE4BB3" w:rsidR="000E6ED8" w:rsidRPr="009E4752" w:rsidRDefault="0074447C" w:rsidP="009B1BF6">
      <w:pPr>
        <w:pStyle w:val="ProductList-Offering1Heading"/>
        <w:outlineLvl w:val="2"/>
      </w:pPr>
      <w:r w:rsidRPr="009E4752">
        <w:tab/>
      </w:r>
      <w:bookmarkStart w:id="70" w:name="_Toc427575740"/>
      <w:r w:rsidRPr="009E4752">
        <w:t>Microsoft Dynamics CRM Online</w:t>
      </w:r>
      <w:bookmarkEnd w:id="70"/>
    </w:p>
    <w:p w14:paraId="01C5AC26" w14:textId="77777777" w:rsidR="00E275D6" w:rsidRPr="009E4752" w:rsidRDefault="00E275D6" w:rsidP="004E52BA">
      <w:pPr>
        <w:pStyle w:val="ProductList-Offering1"/>
        <w:sectPr w:rsidR="00E275D6" w:rsidRPr="009E4752" w:rsidSect="00D73EC5">
          <w:type w:val="continuous"/>
          <w:pgSz w:w="12240" w:h="15840"/>
          <w:pgMar w:top="1440" w:right="720" w:bottom="1440" w:left="720" w:header="720" w:footer="720" w:gutter="0"/>
          <w:cols w:space="720"/>
          <w:titlePg/>
          <w:docGrid w:linePitch="360"/>
        </w:sectPr>
      </w:pPr>
    </w:p>
    <w:p w14:paraId="3D3AA89B" w14:textId="02AEAA3E" w:rsidR="001B497B" w:rsidRPr="009E4752" w:rsidRDefault="001B497B" w:rsidP="00EF1E73">
      <w:pPr>
        <w:pStyle w:val="ProductList-Body"/>
      </w:pPr>
      <w:r w:rsidRPr="009E4752">
        <w:rPr>
          <w:rFonts w:asciiTheme="majorHAnsi" w:hAnsiTheme="majorHAnsi"/>
          <w:sz w:val="16"/>
          <w:szCs w:val="16"/>
        </w:rPr>
        <w:lastRenderedPageBreak/>
        <w:t>Microsoft Dynamics CRM Online Essentials</w:t>
      </w:r>
    </w:p>
    <w:p w14:paraId="0E630A51" w14:textId="77777777" w:rsidR="001B497B" w:rsidRPr="009E4752" w:rsidRDefault="001B497B" w:rsidP="00EF1E73">
      <w:pPr>
        <w:pStyle w:val="ProductList-Body"/>
      </w:pPr>
      <w:r w:rsidRPr="009E4752">
        <w:rPr>
          <w:rFonts w:asciiTheme="majorHAnsi" w:hAnsiTheme="majorHAnsi"/>
          <w:sz w:val="16"/>
          <w:szCs w:val="16"/>
        </w:rPr>
        <w:t>Microsoft Dynamics CRM Online Basic</w:t>
      </w:r>
    </w:p>
    <w:p w14:paraId="088F8E43" w14:textId="56527771" w:rsidR="001B497B" w:rsidRPr="009E4752" w:rsidRDefault="001B497B" w:rsidP="00EF1E73">
      <w:pPr>
        <w:pStyle w:val="ProductList-Body"/>
      </w:pPr>
      <w:r w:rsidRPr="009E4752">
        <w:rPr>
          <w:rFonts w:asciiTheme="majorHAnsi" w:hAnsiTheme="majorHAnsi"/>
          <w:sz w:val="16"/>
          <w:szCs w:val="16"/>
        </w:rPr>
        <w:lastRenderedPageBreak/>
        <w:t>Microsoft Dynamics CRM Online Professional</w:t>
      </w:r>
    </w:p>
    <w:p w14:paraId="065142BC" w14:textId="77777777" w:rsidR="001B497B" w:rsidRPr="009E4752" w:rsidRDefault="001B497B" w:rsidP="00EF1E73">
      <w:pPr>
        <w:pStyle w:val="ProductList-Body"/>
      </w:pPr>
      <w:r w:rsidRPr="009E4752">
        <w:rPr>
          <w:rFonts w:asciiTheme="majorHAnsi" w:hAnsiTheme="majorHAnsi"/>
          <w:sz w:val="16"/>
          <w:szCs w:val="16"/>
        </w:rPr>
        <w:t>Microsoft Dynamics CRM Online Enterprise</w:t>
      </w:r>
    </w:p>
    <w:p w14:paraId="51F4C6D8" w14:textId="58511F3A" w:rsidR="00E275D6" w:rsidRPr="009E4752" w:rsidRDefault="00E275D6" w:rsidP="00EF1E73">
      <w:pPr>
        <w:pStyle w:val="ProductList-Body"/>
        <w:sectPr w:rsidR="00E275D6" w:rsidRPr="009E4752" w:rsidSect="00E275D6">
          <w:type w:val="continuous"/>
          <w:pgSz w:w="12240" w:h="15840"/>
          <w:pgMar w:top="1440" w:right="720" w:bottom="1440" w:left="720" w:header="720" w:footer="720" w:gutter="0"/>
          <w:cols w:num="2" w:space="720"/>
          <w:titlePg/>
          <w:docGrid w:linePitch="360"/>
        </w:sectPr>
      </w:pPr>
    </w:p>
    <w:p w14:paraId="3D35934B" w14:textId="7C2E376E" w:rsidR="000A5E8A" w:rsidRPr="009E4752" w:rsidRDefault="000A5E8A" w:rsidP="000A5E8A">
      <w:pPr>
        <w:pStyle w:val="ProductList-Body"/>
        <w:pBdr>
          <w:top w:val="single" w:sz="4" w:space="1" w:color="BFBFBF" w:themeColor="background1" w:themeShade="BF"/>
        </w:pBdr>
      </w:pPr>
    </w:p>
    <w:p w14:paraId="2FE51F09" w14:textId="194668F2" w:rsidR="001B497B" w:rsidRPr="009E4752" w:rsidRDefault="001B497B" w:rsidP="000A5E8A">
      <w:pPr>
        <w:pStyle w:val="ProductList-Body"/>
        <w:tabs>
          <w:tab w:val="clear" w:pos="158"/>
          <w:tab w:val="left" w:pos="360"/>
        </w:tabs>
      </w:pPr>
      <w:r w:rsidRPr="009E4752">
        <w:rPr>
          <w:b/>
          <w:color w:val="00188F"/>
        </w:rPr>
        <w:t>Zunanji uporabniki</w:t>
      </w:r>
    </w:p>
    <w:p w14:paraId="2041C544" w14:textId="44F81550" w:rsidR="001B497B" w:rsidRPr="009E4752" w:rsidRDefault="001B497B" w:rsidP="000A5E8A">
      <w:pPr>
        <w:pStyle w:val="ProductList-Body"/>
        <w:tabs>
          <w:tab w:val="clear" w:pos="158"/>
          <w:tab w:val="left" w:pos="360"/>
        </w:tabs>
      </w:pPr>
      <w:r w:rsidRPr="009E4752">
        <w:t>Zunanji uporabniki vseh izdaj storitve Microsoft Dynamics CRM Online ne potrebujejo licence SL za dostop do spletne storitve, razen če uporabljajo odjemalce Microsoft Dynamics CRM. Ta izjema ne velja za dostop do storitev Microsoft Dynamics Marketing, Microsoft Social Engagement ali Parature, from Microsoft.</w:t>
      </w:r>
      <w:r w:rsidRPr="009E4752">
        <w:rPr>
          <w:color w:val="000000" w:themeColor="text1"/>
          <w:szCs w:val="18"/>
        </w:rPr>
        <w:t xml:space="preserve"> </w:t>
      </w:r>
    </w:p>
    <w:p w14:paraId="719EFD5C" w14:textId="0A05AF6C" w:rsidR="004E52BA" w:rsidRPr="009E4752" w:rsidRDefault="00A21E8D"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9E4752" w:rsidRDefault="0074447C" w:rsidP="00396211">
      <w:pPr>
        <w:pStyle w:val="ProductList-Offering2Heading"/>
        <w:widowControl w:val="0"/>
        <w:outlineLvl w:val="2"/>
      </w:pPr>
      <w:r w:rsidRPr="009E4752">
        <w:tab/>
      </w:r>
      <w:bookmarkStart w:id="71" w:name="_Toc427575741"/>
      <w:r w:rsidRPr="009E4752">
        <w:t>Microsoft Dynamics Marketing</w:t>
      </w:r>
      <w:bookmarkEnd w:id="71"/>
    </w:p>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076A0F57" w:rsidR="0074447C" w:rsidRPr="009E4752" w:rsidRDefault="0074447C" w:rsidP="00396211">
      <w:pPr>
        <w:pStyle w:val="ProductList-Body"/>
        <w:widowControl w:val="0"/>
      </w:pPr>
      <w:r w:rsidRPr="009E4752">
        <w:t>Uporabniki, ki so konfigurirani in do te spletne storitve dostopajo kot uporabniki spletnega portala, ne potrebujejo uporabniških licenc SL.</w:t>
      </w:r>
    </w:p>
    <w:p w14:paraId="6DE06528" w14:textId="0831343F" w:rsidR="0074447C" w:rsidRPr="009E4752" w:rsidRDefault="00A21E8D"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9E4752" w:rsidRDefault="00234095" w:rsidP="00234095">
      <w:pPr>
        <w:pStyle w:val="ProductList-Offering2Heading"/>
        <w:outlineLvl w:val="2"/>
      </w:pPr>
      <w:r w:rsidRPr="009E4752">
        <w:tab/>
      </w:r>
      <w:bookmarkStart w:id="72" w:name="_Toc427575742"/>
      <w:r w:rsidRPr="009E4752">
        <w:t>Microsoft Social Engagement</w:t>
      </w:r>
      <w:bookmarkEnd w:id="72"/>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A21E8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9E4752" w:rsidRDefault="00E776C5" w:rsidP="001E0DB5">
      <w:pPr>
        <w:pStyle w:val="ProductList-Offering2Heading"/>
        <w:outlineLvl w:val="2"/>
      </w:pPr>
      <w:r w:rsidRPr="009E4752">
        <w:tab/>
      </w:r>
      <w:bookmarkStart w:id="73" w:name="_Toc427575743"/>
      <w:r w:rsidRPr="009E4752">
        <w:t>Parature, from Microsoft</w:t>
      </w:r>
      <w:bookmarkEnd w:id="73"/>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A21E8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9E4752" w:rsidRDefault="004E52BA" w:rsidP="00D73EC5">
      <w:pPr>
        <w:pStyle w:val="ProductList-OfferingGroupHeading"/>
        <w:spacing w:after="80"/>
        <w:outlineLvl w:val="1"/>
      </w:pPr>
      <w:bookmarkStart w:id="74" w:name="_Toc427575744"/>
      <w:r w:rsidRPr="009E4752">
        <w:t>Storitve Office 365</w:t>
      </w:r>
      <w:bookmarkEnd w:id="74"/>
    </w:p>
    <w:p w14:paraId="0D6092AD" w14:textId="020427FE" w:rsidR="000E3993" w:rsidRPr="009E4752" w:rsidRDefault="000E3993" w:rsidP="000E3993">
      <w:pPr>
        <w:pStyle w:val="ProductList-Body"/>
        <w:tabs>
          <w:tab w:val="clear" w:pos="158"/>
          <w:tab w:val="left" w:pos="360"/>
        </w:tabs>
      </w:pPr>
      <w:r w:rsidRPr="009E4752">
        <w:rPr>
          <w:b/>
          <w:color w:val="00188F"/>
        </w:rPr>
        <w:t>Obvestila</w:t>
      </w:r>
    </w:p>
    <w:p w14:paraId="4CE7ACB8" w14:textId="3C32CB8B" w:rsidR="000E3993" w:rsidRPr="009E4752" w:rsidRDefault="000E3993" w:rsidP="000E3993">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75" w:name="CoreFeaturesforOffice365Services"/>
      <w:r w:rsidRPr="009E4752">
        <w:rPr>
          <w:b/>
          <w:color w:val="00188F"/>
        </w:rPr>
        <w:t>Osnovne funkcije storitev Office 365</w:t>
      </w:r>
    </w:p>
    <w:bookmarkEnd w:id="7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130DD1E2" w14:textId="77777777" w:rsidR="004A2A95" w:rsidRPr="009E4752" w:rsidRDefault="004A2A95" w:rsidP="00852401">
      <w:pPr>
        <w:pStyle w:val="ProductList-Body"/>
        <w:widowControl w:val="0"/>
        <w:tabs>
          <w:tab w:val="clear" w:pos="158"/>
          <w:tab w:val="left" w:pos="180"/>
        </w:tabs>
      </w:pPr>
      <w:r w:rsidRPr="009E4752">
        <w:rPr>
          <w:b/>
          <w:color w:val="00188F"/>
        </w:rPr>
        <w:t>Zbirke z naročniško licenco</w:t>
      </w:r>
    </w:p>
    <w:p w14:paraId="0A11F7CA" w14:textId="0E6230E4" w:rsidR="009427A1" w:rsidRPr="009E4752" w:rsidRDefault="004A2A95" w:rsidP="00852401">
      <w:pPr>
        <w:pStyle w:val="ProductList-Body"/>
        <w:widowControl w:val="0"/>
      </w:pPr>
      <w:r w:rsidRPr="009E4752">
        <w:t xml:space="preserve">V </w:t>
      </w:r>
      <w:hyperlink w:anchor="Attachment2" w:history="1">
        <w:r w:rsidRPr="009E4752">
          <w:rPr>
            <w:rStyle w:val="Hyperlink"/>
          </w:rPr>
          <w:t>Dodatku 2</w:t>
        </w:r>
      </w:hyperlink>
      <w:r w:rsidRPr="009E4752">
        <w:t xml:space="preserve"> so navedene druge licence SL, ki poleg uporabniških licenc SL tudi izpolnjujejo zahteve za paketa Exchange Online 1 in 2, paketa Skype za podjetja Online 1 in 2 ter paketa SharePoint Online 1 in 2.</w:t>
      </w:r>
    </w:p>
    <w:p w14:paraId="62119B4C" w14:textId="77777777" w:rsidR="00342CA2" w:rsidRDefault="00E93FD0" w:rsidP="00342CA2">
      <w:pPr>
        <w:pStyle w:val="ProductList-Body"/>
        <w:widowControl w:val="0"/>
      </w:pPr>
      <w:r w:rsidRPr="009E4752">
        <w:tab/>
      </w:r>
    </w:p>
    <w:p w14:paraId="40EDB465" w14:textId="587F9DAE" w:rsidR="00E93FD0" w:rsidRPr="009E4752" w:rsidRDefault="00E93FD0" w:rsidP="00342CA2">
      <w:pPr>
        <w:pStyle w:val="ProductList-Offering2Heading"/>
        <w:outlineLvl w:val="2"/>
      </w:pPr>
      <w:bookmarkStart w:id="76" w:name="_Toc427575745"/>
      <w:r w:rsidRPr="009E4752">
        <w:t>Exchange Online</w:t>
      </w:r>
      <w:bookmarkEnd w:id="76"/>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852401">
      <w:pPr>
        <w:pStyle w:val="ProductList-Body"/>
        <w:widowControl w:val="0"/>
        <w:ind w:left="180"/>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lastRenderedPageBreak/>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7"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lastRenderedPageBreak/>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77" w:name="_Toc423959249"/>
      <w:r w:rsidRPr="00CD04F8">
        <w:rPr>
          <w:b/>
          <w:color w:val="00188F"/>
        </w:rPr>
        <w:t>Pogodba o ravni storitve</w:t>
      </w:r>
      <w:bookmarkEnd w:id="77"/>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A21E8D"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9E4752" w:rsidRDefault="00862C50" w:rsidP="00D73EC5">
      <w:pPr>
        <w:pStyle w:val="ProductList-Offering2Heading"/>
        <w:outlineLvl w:val="2"/>
      </w:pPr>
      <w:r w:rsidRPr="009E4752">
        <w:tab/>
      </w:r>
      <w:bookmarkStart w:id="78" w:name="_Toc427575746"/>
      <w:r w:rsidRPr="009E4752">
        <w:t>Programi storitve Office 365</w:t>
      </w:r>
      <w:bookmarkEnd w:id="78"/>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A21E8D"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42C64D" w14:textId="232D2F3D" w:rsidR="00976EB6" w:rsidRPr="009E4752" w:rsidRDefault="00976EB6" w:rsidP="00D73EC5">
      <w:pPr>
        <w:pStyle w:val="ProductList-Offering2Heading"/>
        <w:outlineLvl w:val="2"/>
      </w:pPr>
      <w:r w:rsidRPr="009E4752">
        <w:tab/>
      </w:r>
      <w:bookmarkStart w:id="79" w:name="_Toc427575747"/>
      <w:r w:rsidRPr="009E4752">
        <w:t>Office Online</w:t>
      </w:r>
      <w:bookmarkEnd w:id="79"/>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A21E8D"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9E4752" w:rsidRDefault="005B7124" w:rsidP="00D73EC5">
      <w:pPr>
        <w:pStyle w:val="ProductList-Offering2Heading"/>
        <w:outlineLvl w:val="2"/>
      </w:pPr>
      <w:r w:rsidRPr="009E4752">
        <w:tab/>
      </w:r>
      <w:bookmarkStart w:id="80" w:name="_Toc427575748"/>
      <w:r w:rsidRPr="009E4752">
        <w:t>OneDrive za podjetja</w:t>
      </w:r>
      <w:bookmarkEnd w:id="80"/>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A21E8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9E4752" w:rsidRDefault="005B7124" w:rsidP="00D73EC5">
      <w:pPr>
        <w:pStyle w:val="ProductList-Offering2Heading"/>
        <w:outlineLvl w:val="2"/>
      </w:pPr>
      <w:r w:rsidRPr="009E4752">
        <w:tab/>
      </w:r>
      <w:bookmarkStart w:id="81" w:name="_Toc427575749"/>
      <w:r w:rsidRPr="009E4752">
        <w:t>Project Online</w:t>
      </w:r>
      <w:bookmarkEnd w:id="81"/>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A21E8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9E4752" w:rsidRDefault="005B7124" w:rsidP="00D73EC5">
      <w:pPr>
        <w:pStyle w:val="ProductList-Offering2Heading"/>
        <w:outlineLvl w:val="2"/>
      </w:pPr>
      <w:r w:rsidRPr="009E4752">
        <w:tab/>
      </w:r>
      <w:bookmarkStart w:id="82" w:name="_Toc427575750"/>
      <w:r w:rsidRPr="009E4752">
        <w:t>SharePoint Online</w:t>
      </w:r>
      <w:bookmarkEnd w:id="82"/>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A21E8D"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027171D" w14:textId="77777777" w:rsidR="00CB6005" w:rsidRPr="009E4752" w:rsidRDefault="00CB6005" w:rsidP="00CB6005">
      <w:pPr>
        <w:pStyle w:val="ProductList-Offering2Heading"/>
        <w:outlineLvl w:val="2"/>
      </w:pPr>
      <w:r w:rsidRPr="009E4752">
        <w:tab/>
      </w:r>
      <w:bookmarkStart w:id="83" w:name="_Toc427575751"/>
      <w:r w:rsidRPr="009E4752">
        <w:t>Skype za podjetja Online</w:t>
      </w:r>
      <w:bookmarkEnd w:id="83"/>
    </w:p>
    <w:p w14:paraId="06AE8F07" w14:textId="77777777" w:rsidR="00CB6005" w:rsidRPr="009E4752" w:rsidRDefault="00CB6005" w:rsidP="00CB6005">
      <w:pPr>
        <w:pStyle w:val="ProductList-Body"/>
      </w:pPr>
      <w:r w:rsidRPr="009E4752">
        <w:rPr>
          <w:rFonts w:asciiTheme="majorHAnsi" w:hAnsiTheme="majorHAnsi"/>
          <w:sz w:val="16"/>
          <w:szCs w:val="16"/>
        </w:rPr>
        <w:t>Paket Skype za podjetja Online 1</w:t>
      </w:r>
    </w:p>
    <w:p w14:paraId="71B1AAB3" w14:textId="77777777" w:rsidR="00CB6005" w:rsidRPr="009E4752" w:rsidRDefault="00CB6005" w:rsidP="00CB6005">
      <w:pPr>
        <w:pStyle w:val="ProductList-Body"/>
      </w:pPr>
      <w:r w:rsidRPr="009E4752">
        <w:rPr>
          <w:rFonts w:asciiTheme="majorHAnsi" w:hAnsiTheme="majorHAnsi"/>
          <w:sz w:val="16"/>
          <w:szCs w:val="16"/>
        </w:rPr>
        <w:t>Paket Skype za podjetja Online 2</w:t>
      </w:r>
    </w:p>
    <w:p w14:paraId="47EE86D8" w14:textId="77777777" w:rsidR="00CB6005" w:rsidRPr="009E4752" w:rsidRDefault="00CB6005" w:rsidP="00CB6005">
      <w:pPr>
        <w:pStyle w:val="ProductList-Body"/>
        <w:pBdr>
          <w:top w:val="single" w:sz="4" w:space="1" w:color="BFBFBF" w:themeColor="background1" w:themeShade="BF"/>
        </w:pBdr>
        <w:rPr>
          <w:sz w:val="2"/>
          <w:szCs w:val="2"/>
        </w:rPr>
      </w:pPr>
    </w:p>
    <w:p w14:paraId="24B7E303" w14:textId="77777777" w:rsidR="00CB6005" w:rsidRPr="009E4752" w:rsidRDefault="00CB6005" w:rsidP="00CB6005">
      <w:pPr>
        <w:pStyle w:val="ProductList-Body"/>
        <w:tabs>
          <w:tab w:val="clear" w:pos="158"/>
          <w:tab w:val="left" w:pos="360"/>
        </w:tabs>
      </w:pPr>
      <w:r w:rsidRPr="009E4752">
        <w:rPr>
          <w:b/>
          <w:color w:val="00188F"/>
        </w:rPr>
        <w:t>Obvestila</w:t>
      </w:r>
    </w:p>
    <w:p w14:paraId="3D8CBC10" w14:textId="77777777" w:rsidR="00CB6005" w:rsidRPr="009E4752" w:rsidRDefault="00CB6005" w:rsidP="00CB6005">
      <w:pPr>
        <w:pStyle w:val="ProductList-Body"/>
      </w:pPr>
      <w:r w:rsidRPr="009E4752">
        <w:t xml:space="preserve">Veljajo obvestila o snemanju in tehnologiji H.264/MPEG-4 AVC in/ali VC-1 v </w:t>
      </w:r>
      <w:hyperlink w:anchor="Attachment1" w:history="1">
        <w:r w:rsidRPr="009E4752">
          <w:rPr>
            <w:rStyle w:val="Hyperlink"/>
          </w:rPr>
          <w:t>Dodatku 1</w:t>
        </w:r>
      </w:hyperlink>
      <w:r w:rsidRPr="009E4752">
        <w:t>.</w:t>
      </w:r>
    </w:p>
    <w:p w14:paraId="5B1780B6" w14:textId="77777777" w:rsidR="00CB6005" w:rsidRPr="009E4752" w:rsidRDefault="00CB6005" w:rsidP="00CB6005">
      <w:pPr>
        <w:pStyle w:val="ProductList-Body"/>
      </w:pPr>
    </w:p>
    <w:p w14:paraId="2FB1AA39" w14:textId="77777777" w:rsidR="00CB6005" w:rsidRPr="009E4752" w:rsidRDefault="00CB6005" w:rsidP="00493012">
      <w:pPr>
        <w:pStyle w:val="ProductList-Body"/>
      </w:pPr>
      <w:r w:rsidRPr="009E4752">
        <w:rPr>
          <w:b/>
          <w:color w:val="00188F"/>
        </w:rPr>
        <w:t>Osnovne funkcije storitev Office 365</w:t>
      </w:r>
    </w:p>
    <w:p w14:paraId="4DDC19F5" w14:textId="77777777" w:rsidR="00CB6005" w:rsidRPr="009E4752" w:rsidRDefault="00CB6005" w:rsidP="00CB6005">
      <w:pPr>
        <w:pStyle w:val="ProductList-Body"/>
      </w:pPr>
      <w:r w:rsidRPr="009E4752">
        <w:t xml:space="preserve">Skype za podjetja Online ali nadomestna storitev imata te </w:t>
      </w:r>
      <w:hyperlink w:anchor="CoreFeaturesforOffice365Services" w:history="1">
        <w:r w:rsidRPr="009E4752">
          <w:rPr>
            <w:rStyle w:val="Hyperlink"/>
          </w:rPr>
          <w:t>osnovne funkcije</w:t>
        </w:r>
      </w:hyperlink>
      <w:r w:rsidRPr="009E4752">
        <w:t>:</w:t>
      </w:r>
    </w:p>
    <w:p w14:paraId="0FDCB043" w14:textId="77777777" w:rsidR="00CB6005" w:rsidRPr="009E4752" w:rsidRDefault="00CB6005" w:rsidP="00CB6005">
      <w:pPr>
        <w:pStyle w:val="ProductList-Body"/>
      </w:pPr>
    </w:p>
    <w:p w14:paraId="2062AF2B" w14:textId="77777777" w:rsidR="00CB6005" w:rsidRPr="009E4752" w:rsidRDefault="00CB6005" w:rsidP="00CB6005">
      <w:pPr>
        <w:pStyle w:val="ProductList-Body"/>
        <w:tabs>
          <w:tab w:val="clear" w:pos="158"/>
          <w:tab w:val="left" w:pos="360"/>
        </w:tabs>
        <w:ind w:left="180"/>
      </w:pPr>
      <w:r w:rsidRPr="009E4752">
        <w:rPr>
          <w:b/>
          <w:color w:val="0072C6"/>
        </w:rPr>
        <w:t>Neposredno sporočanje</w:t>
      </w:r>
    </w:p>
    <w:p w14:paraId="04E6BA46" w14:textId="77777777" w:rsidR="00CB6005" w:rsidRPr="009E4752" w:rsidRDefault="00CB6005" w:rsidP="00CB6005">
      <w:pPr>
        <w:pStyle w:val="ProductList-Body"/>
        <w:tabs>
          <w:tab w:val="clear" w:pos="158"/>
          <w:tab w:val="left" w:pos="360"/>
        </w:tabs>
        <w:ind w:left="180"/>
      </w:pPr>
      <w:r w:rsidRPr="009E4752">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lastRenderedPageBreak/>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A21E8D"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2EF9505" w14:textId="054F6DDD" w:rsidR="008E1EAF" w:rsidRPr="009E4752" w:rsidRDefault="004B3528" w:rsidP="00233C87">
      <w:pPr>
        <w:pStyle w:val="ProductList-OfferingGroupHeading"/>
        <w:outlineLvl w:val="1"/>
      </w:pPr>
      <w:bookmarkStart w:id="84" w:name="_Toc427575752"/>
      <w:r w:rsidRPr="009E4752">
        <w:t>Druge spletne storitve</w:t>
      </w:r>
      <w:bookmarkEnd w:id="84"/>
    </w:p>
    <w:p w14:paraId="15FE5732" w14:textId="3F9E7EAA" w:rsidR="008E1EAF" w:rsidRPr="009E4752" w:rsidRDefault="004B3528" w:rsidP="00233C87">
      <w:pPr>
        <w:pStyle w:val="ProductList-Offering2Heading"/>
        <w:outlineLvl w:val="2"/>
      </w:pPr>
      <w:r w:rsidRPr="009E4752">
        <w:tab/>
      </w:r>
      <w:bookmarkStart w:id="85" w:name="_Toc427575753"/>
      <w:r w:rsidRPr="009E4752">
        <w:t>Platforma Bing Maps Enterprise in platforma Bing Maps Mobile Asset Management</w:t>
      </w:r>
      <w:bookmarkEnd w:id="85"/>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8" w:history="1">
        <w:r w:rsidRPr="009E4752">
          <w:rPr>
            <w:rStyle w:val="Hyperlink"/>
          </w:rPr>
          <w:t>http://go.microsoft.com/fwlink/p/?LinkID=66121</w:t>
        </w:r>
      </w:hyperlink>
      <w:r w:rsidRPr="009E4752">
        <w:t xml:space="preserve"> in </w:t>
      </w:r>
      <w:hyperlink r:id="rId39"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0" w:history="1">
        <w:r w:rsidRPr="009E4752">
          <w:rPr>
            <w:rStyle w:val="Hyperlink"/>
          </w:rPr>
          <w:t>http://go.microsoft.com/fwlink/?LinkID=248686</w:t>
        </w:r>
      </w:hyperlink>
      <w:r w:rsidRPr="009E4752">
        <w:t>.</w:t>
      </w:r>
    </w:p>
    <w:p w14:paraId="5062E615" w14:textId="2CCCD383" w:rsidR="00917344" w:rsidRPr="009E4752" w:rsidRDefault="00A21E8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9E4752" w:rsidRDefault="00917344" w:rsidP="00493012">
      <w:pPr>
        <w:pStyle w:val="ProductList-Offering2Heading"/>
        <w:outlineLvl w:val="2"/>
      </w:pPr>
      <w:r w:rsidRPr="009E4752">
        <w:tab/>
      </w:r>
      <w:bookmarkStart w:id="86" w:name="_Toc427575754"/>
      <w:r w:rsidRPr="009E4752">
        <w:t>Microsoft Learning E-Reference Library</w:t>
      </w:r>
      <w:bookmarkEnd w:id="86"/>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A21E8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9E4752" w:rsidRDefault="00917344" w:rsidP="00233C87">
      <w:pPr>
        <w:pStyle w:val="ProductList-Offering2Heading"/>
        <w:outlineLvl w:val="2"/>
      </w:pPr>
      <w:r w:rsidRPr="009E4752">
        <w:tab/>
      </w:r>
      <w:bookmarkStart w:id="87" w:name="_Toc427575755"/>
      <w:r w:rsidRPr="009E4752">
        <w:t>Microsoft Learning IT Academy</w:t>
      </w:r>
      <w:bookmarkEnd w:id="87"/>
    </w:p>
    <w:p w14:paraId="246D13D7" w14:textId="77777777" w:rsidR="00917344" w:rsidRPr="009E4752" w:rsidRDefault="00917344" w:rsidP="00917344">
      <w:pPr>
        <w:pStyle w:val="ProductList-Body"/>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lastRenderedPageBreak/>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1"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A21E8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9E4752" w:rsidRDefault="00581CDB" w:rsidP="00581CDB">
      <w:pPr>
        <w:pStyle w:val="ProductList-Offering2Heading"/>
        <w:outlineLvl w:val="2"/>
      </w:pPr>
      <w:r w:rsidRPr="009E4752">
        <w:tab/>
      </w:r>
      <w:bookmarkStart w:id="88" w:name="_Toc427575756"/>
      <w:r w:rsidRPr="009E4752">
        <w:t>Office 365 Developer</w:t>
      </w:r>
      <w:bookmarkEnd w:id="8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A21E8D"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9E4752" w:rsidRDefault="00D67A4B" w:rsidP="002D4BD5">
      <w:pPr>
        <w:pStyle w:val="ProductList-Offering2Heading"/>
        <w:outlineLvl w:val="2"/>
      </w:pPr>
      <w:r w:rsidRPr="009E4752">
        <w:tab/>
      </w:r>
      <w:bookmarkStart w:id="89" w:name="_Toc427575757"/>
      <w:r w:rsidRPr="009E4752">
        <w:t xml:space="preserve">Power BI </w:t>
      </w:r>
      <w:r w:rsidR="002D4BD5">
        <w:t>Pro</w:t>
      </w:r>
      <w:bookmarkEnd w:id="89"/>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A21E8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9E4752" w:rsidRDefault="00D67A4B" w:rsidP="00233C87">
      <w:pPr>
        <w:pStyle w:val="ProductList-Offering2Heading"/>
        <w:outlineLvl w:val="2"/>
      </w:pPr>
      <w:r w:rsidRPr="009E4752">
        <w:tab/>
      </w:r>
      <w:bookmarkStart w:id="90" w:name="_Toc427575758"/>
      <w:r w:rsidRPr="009E4752">
        <w:t>System Center Endpoint Protection</w:t>
      </w:r>
      <w:bookmarkEnd w:id="90"/>
    </w:p>
    <w:p w14:paraId="208FA420" w14:textId="77777777" w:rsidR="00D67A4B" w:rsidRPr="009E4752" w:rsidRDefault="00D67A4B" w:rsidP="00D67A4B">
      <w:pPr>
        <w:pStyle w:val="ProductList-Body"/>
      </w:pPr>
      <w:r w:rsidRPr="009E4752">
        <w:rPr>
          <w:b/>
          <w:color w:val="00188F"/>
        </w:rPr>
        <w:t>Licence SL za napravo</w:t>
      </w:r>
    </w:p>
    <w:p w14:paraId="40B41340" w14:textId="4198302C" w:rsidR="00D67A4B" w:rsidRPr="009E4752" w:rsidRDefault="00D67A4B" w:rsidP="00D67A4B">
      <w:pPr>
        <w:pStyle w:val="ProductList-Body"/>
      </w:pPr>
      <w:r w:rsidRPr="009E4752">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3C867549" w14:textId="77777777" w:rsidR="00493012" w:rsidRPr="00D67A4B" w:rsidRDefault="00493012" w:rsidP="00493012">
      <w:pPr>
        <w:pStyle w:val="ProductList-Body"/>
        <w:rPr>
          <w:b/>
          <w:color w:val="00188F"/>
        </w:rPr>
      </w:pPr>
      <w:r>
        <w:rPr>
          <w:b/>
          <w:color w:val="00188F"/>
        </w:rPr>
        <w:t>Licence SL za upravljanje strežnikov</w:t>
      </w:r>
    </w:p>
    <w:p w14:paraId="0D4E4EE2" w14:textId="77777777" w:rsidR="00493012" w:rsidRDefault="00493012" w:rsidP="00493012">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pogojih za izdelke. Pogoji za izdelke so na voljo na strani </w:t>
      </w:r>
      <w:hyperlink r:id="rId42"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A21E8D"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9E4752" w:rsidRDefault="00D67A4B" w:rsidP="00493012">
      <w:pPr>
        <w:pStyle w:val="ProductList-Offering2Heading"/>
        <w:outlineLvl w:val="2"/>
      </w:pPr>
      <w:r w:rsidRPr="009E4752">
        <w:tab/>
      </w:r>
      <w:bookmarkStart w:id="91" w:name="_Toc427575759"/>
      <w:r w:rsidRPr="009E4752">
        <w:t>Programski vmesnik Translator</w:t>
      </w:r>
      <w:bookmarkEnd w:id="91"/>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3" w:history="1">
        <w:r w:rsidRPr="009E4752">
          <w:rPr>
            <w:rStyle w:val="Hyperlink"/>
          </w:rPr>
          <w:t>http://aka.ms/translatortou</w:t>
        </w:r>
      </w:hyperlink>
      <w:r w:rsidRPr="009E4752">
        <w:t xml:space="preserve">, in izjavo o zasebnosti za Translator, ki je na voljo na spletnem mestu </w:t>
      </w:r>
      <w:hyperlink r:id="rId44" w:history="1">
        <w:r w:rsidRPr="009E4752">
          <w:rPr>
            <w:rStyle w:val="Hyperlink"/>
          </w:rPr>
          <w:t>http://aka.ms/translatorprivacy</w:t>
        </w:r>
      </w:hyperlink>
      <w:r w:rsidRPr="009E4752">
        <w:t>.</w:t>
      </w:r>
    </w:p>
    <w:p w14:paraId="472476E8" w14:textId="75F2672B" w:rsidR="00D67A4B" w:rsidRPr="009E4752" w:rsidRDefault="00A21E8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9E4752" w:rsidRDefault="00414009" w:rsidP="00493012">
      <w:pPr>
        <w:pStyle w:val="ProductList-Offering2Heading"/>
        <w:keepNext/>
        <w:outlineLvl w:val="2"/>
      </w:pPr>
      <w:r w:rsidRPr="009E4752">
        <w:lastRenderedPageBreak/>
        <w:tab/>
      </w:r>
      <w:bookmarkStart w:id="92" w:name="_Toc427575760"/>
      <w:r w:rsidRPr="009E4752">
        <w:t>Yammer Enterprise</w:t>
      </w:r>
      <w:bookmarkEnd w:id="92"/>
    </w:p>
    <w:p w14:paraId="669D9CAE" w14:textId="77777777"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A21E8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93" w:name="Attachment1"/>
      <w:bookmarkStart w:id="94" w:name="_Toc427575761"/>
      <w:r w:rsidRPr="009E4752">
        <w:lastRenderedPageBreak/>
        <w:t>Dodatek 1 – Obvestila</w:t>
      </w:r>
      <w:bookmarkEnd w:id="93"/>
      <w:bookmarkEnd w:id="94"/>
    </w:p>
    <w:p w14:paraId="2F4609B8" w14:textId="0A35F4A9" w:rsidR="004D27A6" w:rsidRPr="009E4752" w:rsidRDefault="00D67A4B" w:rsidP="00233C87">
      <w:pPr>
        <w:pStyle w:val="ProductList-Offering1Heading"/>
        <w:outlineLvl w:val="1"/>
      </w:pPr>
      <w:bookmarkStart w:id="95" w:name="_Toc427575762"/>
      <w:r w:rsidRPr="009E4752">
        <w:t>Zemljevidi Bing</w:t>
      </w:r>
      <w:bookmarkEnd w:id="9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5" w:history="1">
        <w:r w:rsidRPr="009E4752">
          <w:rPr>
            <w:rStyle w:val="Hyperlink"/>
          </w:rPr>
          <w:t>go.microsoft.com/?linkid=9710837</w:t>
        </w:r>
      </w:hyperlink>
      <w:r w:rsidRPr="009E4752">
        <w:t xml:space="preserve">, in izjava o zasebnosti za storitev Zemljevidi Bing, ki je na voljo na spletnem mestu </w:t>
      </w:r>
      <w:hyperlink r:id="rId46" w:history="1">
        <w:r w:rsidRPr="009E4752">
          <w:rPr>
            <w:rStyle w:val="Hyperlink"/>
          </w:rPr>
          <w:t>go.microsoft.com/fwlink/?LinkID=248686</w:t>
        </w:r>
      </w:hyperlink>
      <w:r w:rsidRPr="009E4752">
        <w:t>.</w:t>
      </w:r>
    </w:p>
    <w:p w14:paraId="4A627177" w14:textId="77777777" w:rsidR="00A27D70" w:rsidRPr="009E4752" w:rsidRDefault="00A27D70" w:rsidP="00A914BF">
      <w:pPr>
        <w:pStyle w:val="ProductList-Body"/>
      </w:pPr>
    </w:p>
    <w:p w14:paraId="4E2E1548" w14:textId="3DA7C895" w:rsidR="00D67A4B" w:rsidRPr="009E4752" w:rsidRDefault="00A27D70" w:rsidP="00233C87">
      <w:pPr>
        <w:pStyle w:val="ProductList-Offering1Heading"/>
        <w:outlineLvl w:val="1"/>
      </w:pPr>
      <w:bookmarkStart w:id="96" w:name="_Toc427575763"/>
      <w:r w:rsidRPr="009E4752">
        <w:t>Podpora strankam</w:t>
      </w:r>
      <w:bookmarkEnd w:id="96"/>
    </w:p>
    <w:p w14:paraId="74BA5B87" w14:textId="77F519AE" w:rsidR="00A27D70" w:rsidRPr="009E4752" w:rsidRDefault="00A27D70" w:rsidP="00A27D70">
      <w:pPr>
        <w:pStyle w:val="ProductList-Body"/>
      </w:pPr>
      <w:r w:rsidRPr="009E4752">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14:paraId="72A55EF8" w14:textId="77777777" w:rsidR="00A27D70" w:rsidRPr="009E4752" w:rsidRDefault="00A27D70" w:rsidP="00A27D70">
      <w:pPr>
        <w:pStyle w:val="ProductList-Body"/>
      </w:pPr>
    </w:p>
    <w:p w14:paraId="7CCE7CD3" w14:textId="77777777" w:rsidR="00A27D70" w:rsidRPr="009E4752" w:rsidRDefault="00A27D70" w:rsidP="00233C87">
      <w:pPr>
        <w:pStyle w:val="ProductList-Body"/>
        <w:outlineLvl w:val="2"/>
      </w:pPr>
      <w:r w:rsidRPr="009E4752">
        <w:rPr>
          <w:b/>
          <w:color w:val="00188F"/>
        </w:rPr>
        <w:t>Definicije</w:t>
      </w:r>
    </w:p>
    <w:p w14:paraId="2C565124" w14:textId="1897B3EC" w:rsidR="00A27D70" w:rsidRPr="009E4752" w:rsidRDefault="00A27D70" w:rsidP="00BC4E64">
      <w:pPr>
        <w:pStyle w:val="ProductList-Body"/>
        <w:spacing w:after="120"/>
      </w:pPr>
      <w:r w:rsidRPr="009E4752">
        <w:t>Izrazi, ki so uporabljeni v tem obvestilu o podpori strankam, vendar niso posebej opredeljeni v njem, imajo enak pomen, kot jim je določen v strankini pogodbi o količinskem licenciranju.</w:t>
      </w:r>
    </w:p>
    <w:p w14:paraId="067398BD" w14:textId="5483682B" w:rsidR="00A27D70" w:rsidRPr="009E4752" w:rsidRDefault="00A27D70" w:rsidP="00BC4E64">
      <w:pPr>
        <w:pStyle w:val="ProductList-Body"/>
        <w:spacing w:after="120"/>
      </w:pPr>
      <w:r w:rsidRPr="009E4752">
        <w:t xml:space="preserve">»Podpora strankam« je vsa podpora ali vsi nasveti, ki so stranki zagotovljeni v okviru njene pogodbe o količinskem licenciranju. </w:t>
      </w:r>
    </w:p>
    <w:p w14:paraId="1BB74927" w14:textId="16BE8372" w:rsidR="00A27D70" w:rsidRPr="009E4752" w:rsidRDefault="00A27D70" w:rsidP="00A27D70">
      <w:pPr>
        <w:pStyle w:val="ProductList-Body"/>
      </w:pPr>
      <w:r w:rsidRPr="009E4752">
        <w:t>»Popravki« so popravki, spremembe ali izboljšave izdelkov oziroma njihovih izpeljanih del, ki jih Microsoft izda za splošno rabo (npr. servisni paketi) ali jih zagotovi stranki v okviru podpore strankam, in sicer za odpravljanje določene težave.</w:t>
      </w:r>
    </w:p>
    <w:p w14:paraId="74319269" w14:textId="77777777" w:rsidR="00A27D70" w:rsidRPr="009E4752" w:rsidRDefault="00A27D70" w:rsidP="00A27D70">
      <w:pPr>
        <w:pStyle w:val="ProductList-Body"/>
      </w:pPr>
    </w:p>
    <w:p w14:paraId="2F1960B6" w14:textId="77777777" w:rsidR="001E0DB5" w:rsidRPr="00A27D70" w:rsidRDefault="001E0DB5" w:rsidP="001E0DB5">
      <w:pPr>
        <w:pStyle w:val="ProductList-Body"/>
        <w:outlineLvl w:val="2"/>
        <w:rPr>
          <w:b/>
          <w:color w:val="00188F"/>
        </w:rPr>
      </w:pPr>
      <w:r>
        <w:rPr>
          <w:b/>
          <w:color w:val="00188F"/>
        </w:rPr>
        <w:t>Popravki</w:t>
      </w:r>
    </w:p>
    <w:p w14:paraId="7B9FE3B4" w14:textId="77777777" w:rsidR="001E0DB5" w:rsidRDefault="001E0DB5" w:rsidP="001E0DB5">
      <w:pPr>
        <w:pStyle w:val="ProductList-Body"/>
      </w:pPr>
      <w:r>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zagotovljeni popravki za storitve Microsoft Azure, Microsoft Intune, Microsoft Dynamics CRM Online, Microsoft Dynamics Marketing, Microsoft Social Engagement ali Office 365, veljajo morebitni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14:paraId="1207E45D" w14:textId="77777777" w:rsidR="00A27D70" w:rsidRPr="009E4752" w:rsidRDefault="00A27D70" w:rsidP="00A27D70">
      <w:pPr>
        <w:pStyle w:val="ProductList-Body"/>
      </w:pPr>
    </w:p>
    <w:p w14:paraId="27FF6CDA" w14:textId="77777777" w:rsidR="00A27D70" w:rsidRPr="009E4752" w:rsidRDefault="00A27D70" w:rsidP="00233C87">
      <w:pPr>
        <w:pStyle w:val="ProductList-Body"/>
        <w:outlineLvl w:val="2"/>
      </w:pPr>
      <w:r w:rsidRPr="009E4752">
        <w:rPr>
          <w:b/>
          <w:color w:val="00188F"/>
        </w:rPr>
        <w:t>Obstoječe delo</w:t>
      </w:r>
    </w:p>
    <w:p w14:paraId="3F1FFB48" w14:textId="6114154C" w:rsidR="00A27D70" w:rsidRPr="009E4752" w:rsidRDefault="00A27D70" w:rsidP="00A27D70">
      <w:pPr>
        <w:pStyle w:val="ProductList-Body"/>
      </w:pPr>
      <w:r w:rsidRPr="009E4752">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14:paraId="4ABCE685" w14:textId="77777777" w:rsidR="00A27D70" w:rsidRPr="009E4752" w:rsidRDefault="00A27D70" w:rsidP="00A27D70">
      <w:pPr>
        <w:pStyle w:val="ProductList-Body"/>
      </w:pPr>
    </w:p>
    <w:p w14:paraId="5167264F" w14:textId="77777777" w:rsidR="00A27D70" w:rsidRPr="009E4752" w:rsidRDefault="00A27D70" w:rsidP="00233C87">
      <w:pPr>
        <w:pStyle w:val="ProductList-Body"/>
        <w:outlineLvl w:val="2"/>
      </w:pPr>
      <w:r w:rsidRPr="009E4752">
        <w:rPr>
          <w:b/>
          <w:color w:val="00188F"/>
        </w:rPr>
        <w:t>Gradiva</w:t>
      </w:r>
    </w:p>
    <w:p w14:paraId="48F7D817" w14:textId="43C6CD5F" w:rsidR="00A27D70" w:rsidRPr="009E4752" w:rsidRDefault="00A27D70" w:rsidP="00A27D70">
      <w:pPr>
        <w:pStyle w:val="ProductList-Body"/>
      </w:pPr>
      <w:r w:rsidRPr="009E4752">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14:paraId="06A9384D" w14:textId="77777777" w:rsidR="00A27D70" w:rsidRPr="009E4752" w:rsidRDefault="00A27D70" w:rsidP="00A27D70">
      <w:pPr>
        <w:pStyle w:val="ProductList-Body"/>
      </w:pPr>
    </w:p>
    <w:p w14:paraId="2EC8636C" w14:textId="77777777" w:rsidR="00A27D70" w:rsidRPr="009E4752" w:rsidRDefault="00A27D70" w:rsidP="009563BA">
      <w:pPr>
        <w:pStyle w:val="ProductList-Body"/>
        <w:keepNext/>
        <w:outlineLvl w:val="2"/>
      </w:pPr>
      <w:r w:rsidRPr="009E4752">
        <w:rPr>
          <w:b/>
          <w:color w:val="00188F"/>
        </w:rPr>
        <w:lastRenderedPageBreak/>
        <w:t>Vzorčna koda</w:t>
      </w:r>
    </w:p>
    <w:p w14:paraId="6FB65A5D" w14:textId="6A780208" w:rsidR="00A27D70" w:rsidRPr="009E4752" w:rsidRDefault="00A27D70" w:rsidP="00A27D70">
      <w:pPr>
        <w:pStyle w:val="ProductList-Body"/>
      </w:pPr>
      <w:r w:rsidRPr="009E4752">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14:paraId="6FD21B8E" w14:textId="77777777" w:rsidR="00A27D70" w:rsidRPr="009E4752" w:rsidRDefault="00A27D70" w:rsidP="00A27D70">
      <w:pPr>
        <w:pStyle w:val="ProductList-Body"/>
      </w:pPr>
    </w:p>
    <w:p w14:paraId="6659C6CE" w14:textId="77777777" w:rsidR="00A27D70" w:rsidRPr="009E4752" w:rsidRDefault="00A27D70" w:rsidP="00233C87">
      <w:pPr>
        <w:pStyle w:val="ProductList-Body"/>
        <w:outlineLvl w:val="2"/>
      </w:pPr>
      <w:r w:rsidRPr="009E4752">
        <w:rPr>
          <w:b/>
          <w:color w:val="00188F"/>
        </w:rPr>
        <w:t>Pravice lastniško povezanih podjetij</w:t>
      </w:r>
    </w:p>
    <w:p w14:paraId="49249AA7" w14:textId="1D2CAFAB" w:rsidR="00A27D70" w:rsidRPr="009E4752" w:rsidRDefault="00A27D70" w:rsidP="00A27D70">
      <w:pPr>
        <w:pStyle w:val="ProductList-Body"/>
      </w:pPr>
      <w:r w:rsidRPr="009E4752">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14:paraId="565BFD00" w14:textId="77777777" w:rsidR="00A27D70" w:rsidRPr="009E4752" w:rsidRDefault="00A27D70" w:rsidP="00A27D70">
      <w:pPr>
        <w:pStyle w:val="ProductList-Body"/>
      </w:pPr>
    </w:p>
    <w:p w14:paraId="509EABF0" w14:textId="77777777" w:rsidR="00A27D70" w:rsidRPr="009E4752" w:rsidRDefault="00A27D70" w:rsidP="00233C87">
      <w:pPr>
        <w:pStyle w:val="ProductList-Body"/>
        <w:outlineLvl w:val="2"/>
      </w:pPr>
      <w:r w:rsidRPr="009E4752">
        <w:rPr>
          <w:b/>
          <w:color w:val="00188F"/>
        </w:rPr>
        <w:t>Jamstvo za podporo strankam</w:t>
      </w:r>
    </w:p>
    <w:p w14:paraId="58F354F4" w14:textId="7236F1AC" w:rsidR="00D67A4B" w:rsidRPr="009E4752" w:rsidRDefault="00A27D70" w:rsidP="00A27D70">
      <w:pPr>
        <w:pStyle w:val="ProductList-Body"/>
      </w:pPr>
      <w:r w:rsidRPr="009E4752">
        <w:t>Microsoft jamči, da bo vsa podpora strankam opravljena skrbno in strokovno.</w:t>
      </w:r>
    </w:p>
    <w:p w14:paraId="0A0F00C4" w14:textId="77777777" w:rsidR="00D67A4B" w:rsidRPr="009E4752" w:rsidRDefault="00D67A4B" w:rsidP="00A914BF">
      <w:pPr>
        <w:pStyle w:val="ProductList-Body"/>
      </w:pPr>
    </w:p>
    <w:p w14:paraId="7C9D16CC" w14:textId="40E24B5F" w:rsidR="00D67A4B" w:rsidRPr="009E4752" w:rsidRDefault="00A27D70" w:rsidP="00233C87">
      <w:pPr>
        <w:pStyle w:val="ProductList-Offering1Heading"/>
        <w:outlineLvl w:val="1"/>
      </w:pPr>
      <w:bookmarkStart w:id="97" w:name="_Toc427575764"/>
      <w:r w:rsidRPr="009E4752">
        <w:t>Obvestilo o vizualnem standardu H.264/AVC, videostandardu VC-1, vizualnem standardu MPEG-4 in videostandardu MPEG-2</w:t>
      </w:r>
      <w:bookmarkEnd w:id="9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7"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9E4752" w:rsidRDefault="000F30F7" w:rsidP="00233C87">
      <w:pPr>
        <w:pStyle w:val="ProductList-SectionHeading"/>
        <w:outlineLvl w:val="0"/>
      </w:pPr>
      <w:bookmarkStart w:id="98" w:name="Attachment2"/>
      <w:bookmarkStart w:id="99" w:name="_Toc427575765"/>
      <w:r w:rsidRPr="009E4752">
        <w:lastRenderedPageBreak/>
        <w:t>Dodatek 2 – Zbirke z naročniško licenco</w:t>
      </w:r>
      <w:bookmarkEnd w:id="98"/>
      <w:bookmarkEnd w:id="99"/>
    </w:p>
    <w:p w14:paraId="15149E3E" w14:textId="5B885594" w:rsidR="007D0838" w:rsidRPr="009E4752" w:rsidRDefault="000F30F7" w:rsidP="00207B92">
      <w:pPr>
        <w:pStyle w:val="ProductList-Body"/>
        <w:jc w:val="both"/>
      </w:pPr>
      <w:r w:rsidRPr="009E4752">
        <w:t xml:space="preserve">Spletne storitve so lahko na voljo za nakup kot zbirke spletnih storitev. Če je v spodnji tabeli v vrstici, v kateri je navedena spletna storitev, celica obarvana </w:t>
      </w:r>
      <w:r w:rsidRPr="009E4752">
        <w:rPr>
          <w:color w:val="000000" w:themeColor="text1"/>
          <w:shd w:val="clear" w:color="auto" w:fill="4668C5"/>
        </w:rPr>
        <w:t>modro</w:t>
      </w:r>
      <w:r w:rsidRPr="009E4752">
        <w:rPr>
          <w:color w:val="000000" w:themeColor="text1"/>
        </w:rPr>
        <w:t>,</w:t>
      </w:r>
      <w:r w:rsidR="007315B8" w:rsidRPr="009E4752">
        <w:rPr>
          <w:color w:val="000000" w:themeColor="text1"/>
        </w:rPr>
        <w:t xml:space="preserve"> </w:t>
      </w:r>
      <w:r w:rsidRPr="009E4752">
        <w:t xml:space="preserve">zbirka licenc SL za stolpec, v katerem je celica, izpolnjuje zahteve za licence SL za spletne storitve, navedene v celici. </w:t>
      </w:r>
    </w:p>
    <w:p w14:paraId="7691D15D" w14:textId="77777777" w:rsidR="009A6ABA" w:rsidRPr="009E4752" w:rsidRDefault="009A6ABA" w:rsidP="00207B92">
      <w:pPr>
        <w:pStyle w:val="ProductList-Body"/>
        <w:jc w:val="both"/>
      </w:pPr>
    </w:p>
    <w:tbl>
      <w:tblPr>
        <w:tblW w:w="10343" w:type="dxa"/>
        <w:tblInd w:w="115" w:type="dxa"/>
        <w:tblLayout w:type="fixed"/>
        <w:tblLook w:val="04A0" w:firstRow="1" w:lastRow="0" w:firstColumn="1" w:lastColumn="0" w:noHBand="0" w:noVBand="1"/>
      </w:tblPr>
      <w:tblGrid>
        <w:gridCol w:w="2249"/>
        <w:gridCol w:w="274"/>
        <w:gridCol w:w="270"/>
        <w:gridCol w:w="270"/>
        <w:gridCol w:w="260"/>
        <w:gridCol w:w="288"/>
        <w:gridCol w:w="288"/>
        <w:gridCol w:w="288"/>
        <w:gridCol w:w="288"/>
        <w:gridCol w:w="783"/>
        <w:gridCol w:w="828"/>
        <w:gridCol w:w="846"/>
        <w:gridCol w:w="864"/>
        <w:gridCol w:w="810"/>
        <w:gridCol w:w="819"/>
        <w:gridCol w:w="468"/>
        <w:gridCol w:w="450"/>
      </w:tblGrid>
      <w:tr w:rsidR="009A6ABA" w:rsidRPr="009E4752" w14:paraId="405973D6" w14:textId="77777777" w:rsidTr="00A95F2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9E4752" w:rsidRDefault="009A6ABA">
            <w:pPr>
              <w:pStyle w:val="ProductList-Body"/>
              <w:tabs>
                <w:tab w:val="clear" w:pos="158"/>
                <w:tab w:val="left" w:pos="720"/>
              </w:tabs>
              <w:spacing w:line="256" w:lineRule="auto"/>
              <w:ind w:left="-108"/>
              <w:rPr>
                <w:sz w:val="22"/>
              </w:rPr>
            </w:pPr>
            <w:r w:rsidRPr="009E4752">
              <w:rPr>
                <w:sz w:val="22"/>
              </w:rPr>
              <w:t>Spletna storitev</w:t>
            </w:r>
          </w:p>
        </w:tc>
        <w:tc>
          <w:tcPr>
            <w:tcW w:w="10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7D6CBB5" w14:textId="449DA3CE"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sidRPr="009E475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49C43E2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Vladna ustanova</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17E03F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0BCF5F29"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7E7C2BB9"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Podjetje</w:t>
            </w:r>
          </w:p>
          <w:p w14:paraId="7CA644B3"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Office 365</w:t>
            </w:r>
          </w:p>
          <w:p w14:paraId="3CB5B32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w:t>
            </w:r>
          </w:p>
          <w:p w14:paraId="0A5DE345"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Mobility Suite</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Enterprise Cloud</w:t>
            </w:r>
          </w:p>
          <w:p w14:paraId="2EC3693F" w14:textId="3B84F085" w:rsidR="009A6ABA" w:rsidRPr="009E4752" w:rsidRDefault="00A95F2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sidRPr="009E4752">
              <w:rPr>
                <w:rFonts w:asciiTheme="majorHAnsi" w:hAnsiTheme="majorHAnsi"/>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9E4752" w:rsidRDefault="009A6ABA">
            <w:pPr>
              <w:pStyle w:val="ProductList-Body"/>
              <w:tabs>
                <w:tab w:val="clear" w:pos="158"/>
                <w:tab w:val="left" w:pos="720"/>
              </w:tabs>
              <w:spacing w:before="20" w:after="20" w:line="256" w:lineRule="auto"/>
              <w:ind w:left="-115" w:right="-115"/>
              <w:jc w:val="center"/>
            </w:pPr>
            <w:r w:rsidRPr="009E4752">
              <w:rPr>
                <w:rFonts w:asciiTheme="majorHAnsi" w:hAnsiTheme="majorHAnsi"/>
                <w:color w:val="FFFFFF" w:themeColor="background1"/>
                <w:sz w:val="16"/>
                <w:szCs w:val="16"/>
              </w:rPr>
              <w:t>Microsoft Dynamics</w:t>
            </w:r>
          </w:p>
          <w:p w14:paraId="1466A1CA" w14:textId="77777777" w:rsidR="009A6ABA" w:rsidRPr="009E4752"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CRM Online</w:t>
            </w:r>
          </w:p>
        </w:tc>
      </w:tr>
      <w:tr w:rsidR="00493012" w:rsidRPr="009E4752" w14:paraId="3E2839AF" w14:textId="77777777" w:rsidTr="007308B4">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493012" w:rsidRPr="009E4752" w:rsidRDefault="0049301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E4</w:t>
            </w: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126B8B8"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93012" w:rsidRPr="009E4752" w:rsidRDefault="004930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E4752">
              <w:rPr>
                <w:rFonts w:asciiTheme="majorHAnsi" w:hAnsiTheme="majorHAnsi"/>
                <w:color w:val="FFFFFF" w:themeColor="background1"/>
                <w:sz w:val="16"/>
                <w:szCs w:val="16"/>
              </w:rPr>
              <w:t>Ent.</w:t>
            </w:r>
          </w:p>
        </w:tc>
      </w:tr>
      <w:tr w:rsidR="00493012" w:rsidRPr="009E4752" w14:paraId="3F640A2B" w14:textId="77777777" w:rsidTr="007F2F1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F18E9EA" w14:textId="77777777" w:rsidTr="00923EA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E8388D6" w14:textId="77777777" w:rsidTr="004466C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12764D52" w14:textId="77777777" w:rsidTr="000F0E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Exchange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0ABC6094" w14:textId="77777777" w:rsidTr="00063F7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937399" w14:textId="77777777" w:rsidTr="00A31CD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C3BCF36" w14:textId="77777777" w:rsidTr="001152F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4888BDF" w14:textId="77777777" w:rsidTr="00B204F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SharePoint Online Načrt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5C25224" w14:textId="77777777" w:rsidTr="00E2659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Skype za podjetja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CF572AC" w14:textId="77777777" w:rsidTr="00E2474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D1B06F9"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E4E6896" w14:textId="77777777" w:rsidTr="00C81DD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0E7566D"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Paket Skype za podjetja Online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3BB1088" w14:textId="77777777" w:rsidTr="003D140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r w:rsidRPr="009E4752">
              <w:rPr>
                <w:rFonts w:asciiTheme="majorHAnsi" w:hAnsiTheme="majorHAnsi"/>
                <w:szCs w:val="18"/>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674A66A" w14:textId="77777777" w:rsidTr="00075BF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83D529E" w14:textId="77777777" w:rsidTr="00CE7C4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32E5BE3F" w14:textId="77777777" w:rsidTr="00DA778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EA92558" w14:textId="77777777" w:rsidTr="00C10FF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A95F2B">
              <w:rPr>
                <w:rFonts w:asciiTheme="majorHAnsi" w:hAnsiTheme="majorHAnsi"/>
                <w:sz w:val="16"/>
                <w:szCs w:val="16"/>
              </w:rPr>
              <w:t>Microsoft</w:t>
            </w:r>
            <w:r w:rsidRPr="009E4752">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6D0F5A2D" w14:textId="77777777" w:rsidTr="0028389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64A40B5" w14:textId="77777777" w:rsidTr="0071558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455C3365" w14:textId="77777777" w:rsidTr="00A5763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21C7E982" w14:textId="77777777" w:rsidTr="008B48C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573A0638" w14:textId="77777777" w:rsidTr="00EC74A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93012" w:rsidRPr="009E4752" w:rsidRDefault="00493012" w:rsidP="009A6ABA">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r w:rsidR="00493012" w:rsidRPr="009E4752" w14:paraId="717B45C6" w14:textId="77777777" w:rsidTr="00C25F4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493012" w:rsidRPr="009E4752" w:rsidRDefault="00493012">
            <w:pPr>
              <w:pStyle w:val="ProductList-Body"/>
              <w:tabs>
                <w:tab w:val="clear" w:pos="158"/>
                <w:tab w:val="left" w:pos="720"/>
              </w:tabs>
              <w:spacing w:line="256" w:lineRule="auto"/>
              <w:ind w:left="-108"/>
              <w:rPr>
                <w:rFonts w:asciiTheme="majorHAnsi" w:hAnsiTheme="majorHAnsi"/>
                <w:sz w:val="16"/>
                <w:szCs w:val="16"/>
              </w:rPr>
            </w:pPr>
            <w:r w:rsidRPr="009E4752">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93012" w:rsidRPr="009E4752" w:rsidRDefault="0049301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9E4752" w:rsidRDefault="00D67A4B" w:rsidP="00A914BF">
      <w:pPr>
        <w:pStyle w:val="ProductList-Body"/>
      </w:pPr>
    </w:p>
    <w:p w14:paraId="78C074DA" w14:textId="128B014E" w:rsidR="00C614F3" w:rsidRPr="009E4752" w:rsidRDefault="00007D8A" w:rsidP="00C614F3">
      <w:pPr>
        <w:pStyle w:val="ProductList-Body"/>
      </w:pPr>
      <w:r w:rsidRPr="009E4752">
        <w:rPr>
          <w:vertAlign w:val="superscript"/>
        </w:rPr>
        <w:t>1</w:t>
      </w:r>
      <w:r w:rsidRPr="009E4752">
        <w:t xml:space="preserve"> Licence SL za dodatne zbirke, ki v imenu nimajo »without ProPlus« (»brez ProPlus«), ne vključujejo pravic za Office 365 ProPlus.</w:t>
      </w:r>
    </w:p>
    <w:p w14:paraId="25800E07" w14:textId="77777777" w:rsidR="00493012" w:rsidRDefault="00493012" w:rsidP="00493012">
      <w:pPr>
        <w:pStyle w:val="ProductList-Body"/>
        <w:rPr>
          <w:rStyle w:val="Hyperlink"/>
        </w:rPr>
      </w:pPr>
      <w:r>
        <w:rPr>
          <w:vertAlign w:val="superscript"/>
        </w:rPr>
        <w:t>2</w:t>
      </w:r>
      <w:r>
        <w:t xml:space="preserve"> Poleg spletnih storitev, navedenih zgoraj, zbirka Enterprise Cloud Suite izpolnjuje zahtevo licence SL za program Windows SA na uporabnika, kot je opisano v pogojih za izdelke. Pogoji za izdelke so na voljo na strani </w:t>
      </w:r>
      <w:hyperlink r:id="rId50" w:history="1">
        <w:r>
          <w:rPr>
            <w:rStyle w:val="Hyperlink"/>
          </w:rPr>
          <w:t>http://go.microsoft.com/?linkid=9839207</w:t>
        </w:r>
      </w:hyperlink>
      <w:r>
        <w:t>.</w:t>
      </w:r>
    </w:p>
    <w:p w14:paraId="5CE54DAE" w14:textId="7CA4E779" w:rsidR="0053216D" w:rsidRPr="009E4752" w:rsidRDefault="000759BB" w:rsidP="0053216D">
      <w:pPr>
        <w:pStyle w:val="ProductList-Body"/>
      </w:pPr>
      <w:r w:rsidRPr="009E4752">
        <w:rPr>
          <w:vertAlign w:val="superscript"/>
        </w:rPr>
        <w:t>3</w:t>
      </w:r>
      <w:r w:rsidRPr="009E4752">
        <w:t xml:space="preserve"> Microsoft Dynamics CRM Online Professional EDU in Microsoft Dynamics CRM Online Enterprise EDU izpolnjujeta iste zahteve za licence SL kot Microsoft Dynamics CRM Online Professional oziroma Microsoft Dynamics CRM Online Enterprise.</w:t>
      </w:r>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00" w:name="Attachment3"/>
      <w:bookmarkStart w:id="101" w:name="_Toc427575766"/>
      <w:r w:rsidRPr="009E4752">
        <w:lastRenderedPageBreak/>
        <w:t>Dodatek 3 – Standardne pogodbene klavzule (obdelovalci)</w:t>
      </w:r>
      <w:bookmarkEnd w:id="100"/>
      <w:bookmarkEnd w:id="101"/>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1B3705" w14:textId="77777777" w:rsidR="00A21E8D" w:rsidRDefault="00A21E8D" w:rsidP="009A573F">
      <w:pPr>
        <w:spacing w:after="0" w:line="240" w:lineRule="auto"/>
      </w:pPr>
      <w:r>
        <w:separator/>
      </w:r>
    </w:p>
  </w:endnote>
  <w:endnote w:type="continuationSeparator" w:id="0">
    <w:p w14:paraId="7AF2C72F" w14:textId="77777777" w:rsidR="00A21E8D" w:rsidRDefault="00A21E8D" w:rsidP="009A573F">
      <w:pPr>
        <w:spacing w:after="0" w:line="240" w:lineRule="auto"/>
      </w:pPr>
      <w:r>
        <w:continuationSeparator/>
      </w:r>
    </w:p>
  </w:endnote>
  <w:endnote w:type="continuationNotice" w:id="1">
    <w:p w14:paraId="29E6AF67" w14:textId="77777777" w:rsidR="00A21E8D" w:rsidRDefault="00A21E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42CA2" w:rsidRDefault="00342CA2"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42CA2" w:rsidRPr="00591643" w:rsidRDefault="00342CA2">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CA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2CA2" w:rsidRPr="00C76DF3" w:rsidRDefault="00A21E8D" w:rsidP="005C51AC">
          <w:pPr>
            <w:pStyle w:val="ProductList-OfferingBody"/>
            <w:ind w:left="-77" w:right="-73"/>
            <w:jc w:val="center"/>
            <w:rPr>
              <w:color w:val="808080" w:themeColor="background1" w:themeShade="80"/>
              <w:sz w:val="14"/>
              <w:szCs w:val="14"/>
            </w:rPr>
          </w:pPr>
          <w:hyperlink w:anchor="TableofContents" w:history="1">
            <w:r w:rsidR="00342CA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2CA2" w:rsidRPr="00C76DF3" w:rsidRDefault="00342C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2CA2" w:rsidRPr="00C76DF3" w:rsidRDefault="00A21E8D" w:rsidP="005C51AC">
          <w:pPr>
            <w:pStyle w:val="ProductList-OfferingBody"/>
            <w:ind w:left="-72" w:right="-74"/>
            <w:jc w:val="center"/>
            <w:rPr>
              <w:color w:val="808080" w:themeColor="background1" w:themeShade="80"/>
              <w:sz w:val="14"/>
              <w:szCs w:val="14"/>
            </w:rPr>
          </w:pPr>
          <w:hyperlink w:anchor="Introduction" w:history="1">
            <w:r w:rsidR="00342CA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2CA2" w:rsidRPr="00C76DF3" w:rsidRDefault="00342C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2CA2" w:rsidRPr="00C76DF3" w:rsidRDefault="00A21E8D" w:rsidP="005C51AC">
          <w:pPr>
            <w:pStyle w:val="ProductList-OfferingBody"/>
            <w:ind w:left="-72" w:right="-75"/>
            <w:jc w:val="center"/>
            <w:rPr>
              <w:color w:val="808080" w:themeColor="background1" w:themeShade="80"/>
              <w:sz w:val="14"/>
              <w:szCs w:val="14"/>
            </w:rPr>
          </w:pPr>
          <w:hyperlink w:anchor="GeneralTerms" w:history="1">
            <w:r w:rsidR="00342CA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2CA2" w:rsidRPr="00C76DF3" w:rsidRDefault="00342C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2CA2" w:rsidRPr="00C76DF3" w:rsidRDefault="00A21E8D" w:rsidP="005C51AC">
          <w:pPr>
            <w:pStyle w:val="ProductList-OfferingBody"/>
            <w:ind w:left="-72" w:right="-77"/>
            <w:jc w:val="center"/>
            <w:rPr>
              <w:color w:val="808080" w:themeColor="background1" w:themeShade="80"/>
              <w:sz w:val="14"/>
              <w:szCs w:val="14"/>
            </w:rPr>
          </w:pPr>
          <w:hyperlink w:anchor="PrivacyandSecurityTerms" w:history="1">
            <w:r w:rsidR="00342CA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2CA2" w:rsidRPr="00C76DF3" w:rsidRDefault="00A21E8D" w:rsidP="005C51AC">
          <w:pPr>
            <w:pStyle w:val="ProductList-OfferingBody"/>
            <w:ind w:left="-72" w:right="-77"/>
            <w:jc w:val="center"/>
            <w:rPr>
              <w:color w:val="808080" w:themeColor="background1" w:themeShade="80"/>
              <w:sz w:val="14"/>
              <w:szCs w:val="14"/>
            </w:rPr>
          </w:pPr>
          <w:hyperlink w:anchor="OnlineServiceSpecificTerms" w:history="1">
            <w:r w:rsidR="00342CA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2CA2" w:rsidRPr="00C76DF3" w:rsidRDefault="00A21E8D" w:rsidP="005C51AC">
          <w:pPr>
            <w:pStyle w:val="ProductList-OfferingBody"/>
            <w:ind w:left="-72" w:right="-76"/>
            <w:jc w:val="center"/>
            <w:rPr>
              <w:color w:val="808080" w:themeColor="background1" w:themeShade="80"/>
              <w:sz w:val="14"/>
              <w:szCs w:val="14"/>
            </w:rPr>
          </w:pPr>
          <w:hyperlink w:anchor="Attachment1" w:history="1">
            <w:r w:rsidR="00342CA2">
              <w:rPr>
                <w:rStyle w:val="Hyperlink"/>
                <w:sz w:val="14"/>
                <w:szCs w:val="14"/>
              </w:rPr>
              <w:t>Dodatki</w:t>
            </w:r>
          </w:hyperlink>
        </w:p>
      </w:tc>
    </w:tr>
  </w:tbl>
  <w:p w14:paraId="7E537610" w14:textId="77777777" w:rsidR="00342CA2" w:rsidRPr="00591643" w:rsidRDefault="00342CA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42CA2" w:rsidRPr="00986C8B" w:rsidRDefault="00A21E8D" w:rsidP="00342CA2">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42CA2" w:rsidRPr="00986C8B" w:rsidRDefault="00342CA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42CA2" w:rsidRPr="00986C8B" w:rsidRDefault="00A21E8D" w:rsidP="00342CA2">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42CA2" w:rsidRPr="00986C8B" w:rsidRDefault="00342CA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42CA2" w:rsidRPr="00811FFC" w:rsidRDefault="00A21E8D" w:rsidP="00342CA2">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42CA2" w:rsidRPr="00986C8B" w:rsidRDefault="00342CA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42CA2" w:rsidRPr="00986C8B" w:rsidRDefault="00A21E8D"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42CA2" w:rsidRPr="00986C8B" w:rsidRDefault="00A21E8D"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42CA2" w:rsidRPr="00986C8B" w:rsidRDefault="00A21E8D"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4178374" w14:textId="77777777" w:rsidR="00342CA2" w:rsidRPr="00986C8B" w:rsidRDefault="00342CA2" w:rsidP="00502E5E">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48820ED3"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6FF3E6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0CFE91C7"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C0507D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6698FA1D"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2340E3A0"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0726BF"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FDF2C6"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342CA2" w:rsidRPr="00986C8B" w:rsidRDefault="00A21E8D"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342CA2" w:rsidRPr="00986C8B" w:rsidRDefault="00A21E8D"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342CA2" w:rsidRPr="00811FFC" w:rsidRDefault="00A21E8D"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342CA2" w:rsidRPr="00986C8B" w:rsidRDefault="00A21E8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342CA2" w:rsidRPr="00986C8B" w:rsidRDefault="00A21E8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83B08D5"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EE3664" w14:textId="77777777" w:rsidR="00A21E8D" w:rsidRDefault="00A21E8D" w:rsidP="009A573F">
      <w:pPr>
        <w:spacing w:after="0" w:line="240" w:lineRule="auto"/>
      </w:pPr>
      <w:r>
        <w:separator/>
      </w:r>
    </w:p>
  </w:footnote>
  <w:footnote w:type="continuationSeparator" w:id="0">
    <w:p w14:paraId="26B791D4" w14:textId="77777777" w:rsidR="00A21E8D" w:rsidRDefault="00A21E8D" w:rsidP="009A573F">
      <w:pPr>
        <w:spacing w:after="0" w:line="240" w:lineRule="auto"/>
      </w:pPr>
      <w:r>
        <w:continuationSeparator/>
      </w:r>
    </w:p>
  </w:footnote>
  <w:footnote w:type="continuationNotice" w:id="1">
    <w:p w14:paraId="302B1A1A" w14:textId="77777777" w:rsidR="00A21E8D" w:rsidRDefault="00A21E8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42CA2" w:rsidRPr="004D27A6" w:rsidRDefault="00342CA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78D4C3" w:rsidR="00342CA2" w:rsidRPr="00171B2E" w:rsidRDefault="00342CA2" w:rsidP="0049301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00493012">
          <w:rPr>
            <w:color w:val="404040" w:themeColor="text1" w:themeTint="BF"/>
            <w:sz w:val="16"/>
            <w:szCs w:val="16"/>
          </w:rPr>
          <w:t>september</w:t>
        </w:r>
        <w:r w:rsidR="00493012" w:rsidRPr="002D4BD5">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61373">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946E0BC" w:rsidR="00342CA2" w:rsidRPr="004D27A6" w:rsidRDefault="00342CA2" w:rsidP="00493012">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Pogoji za spletne storitve Microsoftovega količinskega licenciranja (slovenščina, </w:t>
        </w:r>
        <w:r w:rsidR="00493012">
          <w:rPr>
            <w:color w:val="404040" w:themeColor="text1" w:themeTint="BF"/>
            <w:sz w:val="16"/>
            <w:szCs w:val="16"/>
          </w:rPr>
          <w:t>september</w:t>
        </w:r>
        <w:r w:rsidR="00493012" w:rsidRPr="002D4BD5">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61373">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Xf2zdpaBv6RQcCjzSe3YAr/yF3zTe01RnNTnUafCxj0VnCxkzGl67crubolLKzrCIHjwcmNJ4Ox88oUc00SY5w==" w:salt="//8UuhFbR5Kq9R+ITB51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4BD5"/>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373"/>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60EEE"/>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2F15"/>
    <w:rsid w:val="0082411D"/>
    <w:rsid w:val="00826803"/>
    <w:rsid w:val="0082741B"/>
    <w:rsid w:val="00827B1F"/>
    <w:rsid w:val="00830432"/>
    <w:rsid w:val="00830CA5"/>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E8D"/>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011CDDD-3FD7-44F9-B45E-4CC76BEE3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17784</Words>
  <Characters>101373</Characters>
  <Application>Microsoft Office Word</Application>
  <DocSecurity>8</DocSecurity>
  <Lines>844</Lines>
  <Paragraphs>237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2015-08-17T16:58:00Z</dcterms:created>
  <dcterms:modified xsi:type="dcterms:W3CDTF">2015-08-27T12:20:00Z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