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225C10A2"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F377D5">
        <w:rPr>
          <w:rFonts w:asciiTheme="majorHAnsi" w:hAnsiTheme="majorHAnsi"/>
          <w:color w:val="FFFFFF" w:themeColor="background1"/>
          <w:sz w:val="72"/>
          <w:szCs w:val="72"/>
        </w:rPr>
        <w:t>augusti</w:t>
      </w:r>
      <w:r w:rsidR="0022362D" w:rsidRPr="00AD0B6A">
        <w:rPr>
          <w:rFonts w:asciiTheme="majorHAnsi" w:hAnsiTheme="majorHAnsi"/>
          <w:color w:val="FFFFFF" w:themeColor="background1"/>
          <w:sz w:val="72"/>
          <w:szCs w:val="72"/>
        </w:rPr>
        <w:t xml:space="preserve"> 2016</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Innehållsförteckning</w:t>
      </w:r>
      <w:bookmarkEnd w:id="1"/>
    </w:p>
    <w:p w14:paraId="02C974CA" w14:textId="16799373" w:rsidR="00F377D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880862" w:history="1">
        <w:r w:rsidR="00F377D5" w:rsidRPr="0003147A">
          <w:rPr>
            <w:rStyle w:val="Hyperlink"/>
            <w:noProof/>
          </w:rPr>
          <w:t>Inledning</w:t>
        </w:r>
        <w:r w:rsidR="00F377D5">
          <w:rPr>
            <w:noProof/>
            <w:webHidden/>
          </w:rPr>
          <w:tab/>
        </w:r>
        <w:r w:rsidR="00F377D5">
          <w:rPr>
            <w:noProof/>
            <w:webHidden/>
          </w:rPr>
          <w:fldChar w:fldCharType="begin"/>
        </w:r>
        <w:r w:rsidR="00F377D5">
          <w:rPr>
            <w:noProof/>
            <w:webHidden/>
          </w:rPr>
          <w:instrText xml:space="preserve"> PAGEREF _Toc456880862 \h </w:instrText>
        </w:r>
        <w:r w:rsidR="00F377D5">
          <w:rPr>
            <w:noProof/>
            <w:webHidden/>
          </w:rPr>
        </w:r>
        <w:r w:rsidR="00F377D5">
          <w:rPr>
            <w:noProof/>
            <w:webHidden/>
          </w:rPr>
          <w:fldChar w:fldCharType="separate"/>
        </w:r>
        <w:r w:rsidR="00F377D5">
          <w:rPr>
            <w:noProof/>
            <w:webHidden/>
          </w:rPr>
          <w:t>3</w:t>
        </w:r>
        <w:r w:rsidR="00F377D5">
          <w:rPr>
            <w:noProof/>
            <w:webHidden/>
          </w:rPr>
          <w:fldChar w:fldCharType="end"/>
        </w:r>
      </w:hyperlink>
    </w:p>
    <w:p w14:paraId="059229AD" w14:textId="38A7162A" w:rsidR="00F377D5" w:rsidRDefault="00FD4342">
      <w:pPr>
        <w:pStyle w:val="TOC3"/>
        <w:tabs>
          <w:tab w:val="right" w:leader="dot" w:pos="5030"/>
        </w:tabs>
        <w:rPr>
          <w:rFonts w:eastAsiaTheme="minorEastAsia"/>
          <w:smallCaps w:val="0"/>
          <w:noProof/>
          <w:sz w:val="22"/>
          <w:lang w:val="en-US" w:eastAsia="en-US" w:bidi="ar-SA"/>
        </w:rPr>
      </w:pPr>
      <w:hyperlink w:anchor="_Toc456880863" w:history="1">
        <w:r w:rsidR="00F377D5" w:rsidRPr="0003147A">
          <w:rPr>
            <w:rStyle w:val="Hyperlink"/>
            <w:noProof/>
          </w:rPr>
          <w:t>Tidigare versioner</w:t>
        </w:r>
        <w:r w:rsidR="00F377D5">
          <w:rPr>
            <w:noProof/>
            <w:webHidden/>
          </w:rPr>
          <w:tab/>
        </w:r>
        <w:r w:rsidR="00F377D5">
          <w:rPr>
            <w:noProof/>
            <w:webHidden/>
          </w:rPr>
          <w:fldChar w:fldCharType="begin"/>
        </w:r>
        <w:r w:rsidR="00F377D5">
          <w:rPr>
            <w:noProof/>
            <w:webHidden/>
          </w:rPr>
          <w:instrText xml:space="preserve"> PAGEREF _Toc456880863 \h </w:instrText>
        </w:r>
        <w:r w:rsidR="00F377D5">
          <w:rPr>
            <w:noProof/>
            <w:webHidden/>
          </w:rPr>
        </w:r>
        <w:r w:rsidR="00F377D5">
          <w:rPr>
            <w:noProof/>
            <w:webHidden/>
          </w:rPr>
          <w:fldChar w:fldCharType="separate"/>
        </w:r>
        <w:r w:rsidR="00F377D5">
          <w:rPr>
            <w:noProof/>
            <w:webHidden/>
          </w:rPr>
          <w:t>3</w:t>
        </w:r>
        <w:r w:rsidR="00F377D5">
          <w:rPr>
            <w:noProof/>
            <w:webHidden/>
          </w:rPr>
          <w:fldChar w:fldCharType="end"/>
        </w:r>
      </w:hyperlink>
    </w:p>
    <w:p w14:paraId="53557F7B" w14:textId="2A8B0088" w:rsidR="00F377D5" w:rsidRDefault="00FD4342">
      <w:pPr>
        <w:pStyle w:val="TOC3"/>
        <w:tabs>
          <w:tab w:val="right" w:leader="dot" w:pos="5030"/>
        </w:tabs>
        <w:rPr>
          <w:rFonts w:eastAsiaTheme="minorEastAsia"/>
          <w:smallCaps w:val="0"/>
          <w:noProof/>
          <w:sz w:val="22"/>
          <w:lang w:val="en-US" w:eastAsia="en-US" w:bidi="ar-SA"/>
        </w:rPr>
      </w:pPr>
      <w:hyperlink w:anchor="_Toc456880864" w:history="1">
        <w:r w:rsidR="00F377D5" w:rsidRPr="0003147A">
          <w:rPr>
            <w:rStyle w:val="Hyperlink"/>
            <w:noProof/>
          </w:rPr>
          <w:t>Förtydliganden och sammanfattning av ändringar</w:t>
        </w:r>
        <w:r w:rsidR="00F377D5">
          <w:rPr>
            <w:noProof/>
            <w:webHidden/>
          </w:rPr>
          <w:tab/>
        </w:r>
        <w:r w:rsidR="00F377D5">
          <w:rPr>
            <w:noProof/>
            <w:webHidden/>
          </w:rPr>
          <w:fldChar w:fldCharType="begin"/>
        </w:r>
        <w:r w:rsidR="00F377D5">
          <w:rPr>
            <w:noProof/>
            <w:webHidden/>
          </w:rPr>
          <w:instrText xml:space="preserve"> PAGEREF _Toc456880864 \h </w:instrText>
        </w:r>
        <w:r w:rsidR="00F377D5">
          <w:rPr>
            <w:noProof/>
            <w:webHidden/>
          </w:rPr>
        </w:r>
        <w:r w:rsidR="00F377D5">
          <w:rPr>
            <w:noProof/>
            <w:webHidden/>
          </w:rPr>
          <w:fldChar w:fldCharType="separate"/>
        </w:r>
        <w:r w:rsidR="00F377D5">
          <w:rPr>
            <w:noProof/>
            <w:webHidden/>
          </w:rPr>
          <w:t>3</w:t>
        </w:r>
        <w:r w:rsidR="00F377D5">
          <w:rPr>
            <w:noProof/>
            <w:webHidden/>
          </w:rPr>
          <w:fldChar w:fldCharType="end"/>
        </w:r>
      </w:hyperlink>
    </w:p>
    <w:p w14:paraId="120873E9" w14:textId="67920CF3" w:rsidR="00F377D5" w:rsidRDefault="00FD4342">
      <w:pPr>
        <w:pStyle w:val="TOC1"/>
        <w:tabs>
          <w:tab w:val="right" w:leader="dot" w:pos="5030"/>
        </w:tabs>
        <w:rPr>
          <w:rFonts w:eastAsiaTheme="minorEastAsia"/>
          <w:b w:val="0"/>
          <w:caps w:val="0"/>
          <w:noProof/>
          <w:sz w:val="22"/>
          <w:lang w:val="en-US" w:eastAsia="en-US" w:bidi="ar-SA"/>
        </w:rPr>
      </w:pPr>
      <w:hyperlink w:anchor="_Toc456880865" w:history="1">
        <w:r w:rsidR="00F377D5" w:rsidRPr="0003147A">
          <w:rPr>
            <w:rStyle w:val="Hyperlink"/>
            <w:noProof/>
          </w:rPr>
          <w:t>Allmänna villkor</w:t>
        </w:r>
        <w:r w:rsidR="00F377D5">
          <w:rPr>
            <w:noProof/>
            <w:webHidden/>
          </w:rPr>
          <w:tab/>
        </w:r>
        <w:r w:rsidR="00F377D5">
          <w:rPr>
            <w:noProof/>
            <w:webHidden/>
          </w:rPr>
          <w:fldChar w:fldCharType="begin"/>
        </w:r>
        <w:r w:rsidR="00F377D5">
          <w:rPr>
            <w:noProof/>
            <w:webHidden/>
          </w:rPr>
          <w:instrText xml:space="preserve"> PAGEREF _Toc456880865 \h </w:instrText>
        </w:r>
        <w:r w:rsidR="00F377D5">
          <w:rPr>
            <w:noProof/>
            <w:webHidden/>
          </w:rPr>
        </w:r>
        <w:r w:rsidR="00F377D5">
          <w:rPr>
            <w:noProof/>
            <w:webHidden/>
          </w:rPr>
          <w:fldChar w:fldCharType="separate"/>
        </w:r>
        <w:r w:rsidR="00F377D5">
          <w:rPr>
            <w:noProof/>
            <w:webHidden/>
          </w:rPr>
          <w:t>4</w:t>
        </w:r>
        <w:r w:rsidR="00F377D5">
          <w:rPr>
            <w:noProof/>
            <w:webHidden/>
          </w:rPr>
          <w:fldChar w:fldCharType="end"/>
        </w:r>
      </w:hyperlink>
    </w:p>
    <w:p w14:paraId="69535ADA" w14:textId="64CEF986" w:rsidR="00F377D5" w:rsidRDefault="00FD4342">
      <w:pPr>
        <w:pStyle w:val="TOC5"/>
        <w:tabs>
          <w:tab w:val="right" w:leader="dot" w:pos="5030"/>
        </w:tabs>
        <w:rPr>
          <w:rFonts w:eastAsiaTheme="minorEastAsia"/>
          <w:noProof/>
          <w:sz w:val="22"/>
          <w:lang w:val="en-US" w:eastAsia="en-US" w:bidi="ar-SA"/>
        </w:rPr>
      </w:pPr>
      <w:hyperlink w:anchor="_Toc456880866" w:history="1">
        <w:r w:rsidR="00F377D5" w:rsidRPr="0003147A">
          <w:rPr>
            <w:rStyle w:val="Hyperlink"/>
            <w:noProof/>
          </w:rPr>
          <w:t>Definitioner</w:t>
        </w:r>
        <w:r w:rsidR="00F377D5">
          <w:rPr>
            <w:noProof/>
            <w:webHidden/>
          </w:rPr>
          <w:tab/>
        </w:r>
        <w:r w:rsidR="00F377D5">
          <w:rPr>
            <w:noProof/>
            <w:webHidden/>
          </w:rPr>
          <w:fldChar w:fldCharType="begin"/>
        </w:r>
        <w:r w:rsidR="00F377D5">
          <w:rPr>
            <w:noProof/>
            <w:webHidden/>
          </w:rPr>
          <w:instrText xml:space="preserve"> PAGEREF _Toc456880866 \h </w:instrText>
        </w:r>
        <w:r w:rsidR="00F377D5">
          <w:rPr>
            <w:noProof/>
            <w:webHidden/>
          </w:rPr>
        </w:r>
        <w:r w:rsidR="00F377D5">
          <w:rPr>
            <w:noProof/>
            <w:webHidden/>
          </w:rPr>
          <w:fldChar w:fldCharType="separate"/>
        </w:r>
        <w:r w:rsidR="00F377D5">
          <w:rPr>
            <w:noProof/>
            <w:webHidden/>
          </w:rPr>
          <w:t>4</w:t>
        </w:r>
        <w:r w:rsidR="00F377D5">
          <w:rPr>
            <w:noProof/>
            <w:webHidden/>
          </w:rPr>
          <w:fldChar w:fldCharType="end"/>
        </w:r>
      </w:hyperlink>
    </w:p>
    <w:p w14:paraId="3DD159A7" w14:textId="2B1A900F" w:rsidR="00F377D5" w:rsidRDefault="00FD4342">
      <w:pPr>
        <w:pStyle w:val="TOC5"/>
        <w:tabs>
          <w:tab w:val="right" w:leader="dot" w:pos="5030"/>
        </w:tabs>
        <w:rPr>
          <w:rFonts w:eastAsiaTheme="minorEastAsia"/>
          <w:noProof/>
          <w:sz w:val="22"/>
          <w:lang w:val="en-US" w:eastAsia="en-US" w:bidi="ar-SA"/>
        </w:rPr>
      </w:pPr>
      <w:hyperlink w:anchor="_Toc456880867" w:history="1">
        <w:r w:rsidR="00F377D5" w:rsidRPr="0003147A">
          <w:rPr>
            <w:rStyle w:val="Hyperlink"/>
            <w:noProof/>
          </w:rPr>
          <w:t>Uppdateringar av Villkor för onlinetjänster</w:t>
        </w:r>
        <w:r w:rsidR="00F377D5">
          <w:rPr>
            <w:noProof/>
            <w:webHidden/>
          </w:rPr>
          <w:tab/>
        </w:r>
        <w:r w:rsidR="00F377D5">
          <w:rPr>
            <w:noProof/>
            <w:webHidden/>
          </w:rPr>
          <w:fldChar w:fldCharType="begin"/>
        </w:r>
        <w:r w:rsidR="00F377D5">
          <w:rPr>
            <w:noProof/>
            <w:webHidden/>
          </w:rPr>
          <w:instrText xml:space="preserve"> PAGEREF _Toc456880867 \h </w:instrText>
        </w:r>
        <w:r w:rsidR="00F377D5">
          <w:rPr>
            <w:noProof/>
            <w:webHidden/>
          </w:rPr>
        </w:r>
        <w:r w:rsidR="00F377D5">
          <w:rPr>
            <w:noProof/>
            <w:webHidden/>
          </w:rPr>
          <w:fldChar w:fldCharType="separate"/>
        </w:r>
        <w:r w:rsidR="00F377D5">
          <w:rPr>
            <w:noProof/>
            <w:webHidden/>
          </w:rPr>
          <w:t>4</w:t>
        </w:r>
        <w:r w:rsidR="00F377D5">
          <w:rPr>
            <w:noProof/>
            <w:webHidden/>
          </w:rPr>
          <w:fldChar w:fldCharType="end"/>
        </w:r>
      </w:hyperlink>
    </w:p>
    <w:p w14:paraId="23692A32" w14:textId="3CC65666" w:rsidR="00F377D5" w:rsidRDefault="00FD4342">
      <w:pPr>
        <w:pStyle w:val="TOC5"/>
        <w:tabs>
          <w:tab w:val="right" w:leader="dot" w:pos="5030"/>
        </w:tabs>
        <w:rPr>
          <w:rFonts w:eastAsiaTheme="minorEastAsia"/>
          <w:noProof/>
          <w:sz w:val="22"/>
          <w:lang w:val="en-US" w:eastAsia="en-US" w:bidi="ar-SA"/>
        </w:rPr>
      </w:pPr>
      <w:hyperlink w:anchor="_Toc456880868" w:history="1">
        <w:r w:rsidR="00F377D5" w:rsidRPr="0003147A">
          <w:rPr>
            <w:rStyle w:val="Hyperlink"/>
            <w:noProof/>
          </w:rPr>
          <w:t>Ändringar och tillgänglighet för onlinetjänster</w:t>
        </w:r>
        <w:r w:rsidR="00F377D5">
          <w:rPr>
            <w:noProof/>
            <w:webHidden/>
          </w:rPr>
          <w:tab/>
        </w:r>
        <w:r w:rsidR="00F377D5">
          <w:rPr>
            <w:noProof/>
            <w:webHidden/>
          </w:rPr>
          <w:fldChar w:fldCharType="begin"/>
        </w:r>
        <w:r w:rsidR="00F377D5">
          <w:rPr>
            <w:noProof/>
            <w:webHidden/>
          </w:rPr>
          <w:instrText xml:space="preserve"> PAGEREF _Toc456880868 \h </w:instrText>
        </w:r>
        <w:r w:rsidR="00F377D5">
          <w:rPr>
            <w:noProof/>
            <w:webHidden/>
          </w:rPr>
        </w:r>
        <w:r w:rsidR="00F377D5">
          <w:rPr>
            <w:noProof/>
            <w:webHidden/>
          </w:rPr>
          <w:fldChar w:fldCharType="separate"/>
        </w:r>
        <w:r w:rsidR="00F377D5">
          <w:rPr>
            <w:noProof/>
            <w:webHidden/>
          </w:rPr>
          <w:t>4</w:t>
        </w:r>
        <w:r w:rsidR="00F377D5">
          <w:rPr>
            <w:noProof/>
            <w:webHidden/>
          </w:rPr>
          <w:fldChar w:fldCharType="end"/>
        </w:r>
      </w:hyperlink>
    </w:p>
    <w:p w14:paraId="1484816E" w14:textId="5D02D9F5" w:rsidR="00F377D5" w:rsidRDefault="00FD4342">
      <w:pPr>
        <w:pStyle w:val="TOC5"/>
        <w:tabs>
          <w:tab w:val="right" w:leader="dot" w:pos="5030"/>
        </w:tabs>
        <w:rPr>
          <w:rFonts w:eastAsiaTheme="minorEastAsia"/>
          <w:noProof/>
          <w:sz w:val="22"/>
          <w:lang w:val="en-US" w:eastAsia="en-US" w:bidi="ar-SA"/>
        </w:rPr>
      </w:pPr>
      <w:hyperlink w:anchor="_Toc456880869" w:history="1">
        <w:r w:rsidR="00F377D5" w:rsidRPr="0003147A">
          <w:rPr>
            <w:rStyle w:val="Hyperlink"/>
            <w:noProof/>
          </w:rPr>
          <w:t>Datalagring</w:t>
        </w:r>
        <w:r w:rsidR="00F377D5">
          <w:rPr>
            <w:noProof/>
            <w:webHidden/>
          </w:rPr>
          <w:tab/>
        </w:r>
        <w:r w:rsidR="00F377D5">
          <w:rPr>
            <w:noProof/>
            <w:webHidden/>
          </w:rPr>
          <w:fldChar w:fldCharType="begin"/>
        </w:r>
        <w:r w:rsidR="00F377D5">
          <w:rPr>
            <w:noProof/>
            <w:webHidden/>
          </w:rPr>
          <w:instrText xml:space="preserve"> PAGEREF _Toc456880869 \h </w:instrText>
        </w:r>
        <w:r w:rsidR="00F377D5">
          <w:rPr>
            <w:noProof/>
            <w:webHidden/>
          </w:rPr>
        </w:r>
        <w:r w:rsidR="00F377D5">
          <w:rPr>
            <w:noProof/>
            <w:webHidden/>
          </w:rPr>
          <w:fldChar w:fldCharType="separate"/>
        </w:r>
        <w:r w:rsidR="00F377D5">
          <w:rPr>
            <w:noProof/>
            <w:webHidden/>
          </w:rPr>
          <w:t>4</w:t>
        </w:r>
        <w:r w:rsidR="00F377D5">
          <w:rPr>
            <w:noProof/>
            <w:webHidden/>
          </w:rPr>
          <w:fldChar w:fldCharType="end"/>
        </w:r>
      </w:hyperlink>
    </w:p>
    <w:p w14:paraId="3A661474" w14:textId="6E68DA6A" w:rsidR="00F377D5" w:rsidRDefault="00FD4342">
      <w:pPr>
        <w:pStyle w:val="TOC5"/>
        <w:tabs>
          <w:tab w:val="right" w:leader="dot" w:pos="5030"/>
        </w:tabs>
        <w:rPr>
          <w:rFonts w:eastAsiaTheme="minorEastAsia"/>
          <w:noProof/>
          <w:sz w:val="22"/>
          <w:lang w:val="en-US" w:eastAsia="en-US" w:bidi="ar-SA"/>
        </w:rPr>
      </w:pPr>
      <w:hyperlink w:anchor="_Toc456880870" w:history="1">
        <w:r w:rsidR="00F377D5" w:rsidRPr="0003147A">
          <w:rPr>
            <w:rStyle w:val="Hyperlink"/>
            <w:noProof/>
          </w:rPr>
          <w:t>Användning av programvara med onlinetjänsten</w:t>
        </w:r>
        <w:r w:rsidR="00F377D5">
          <w:rPr>
            <w:noProof/>
            <w:webHidden/>
          </w:rPr>
          <w:tab/>
        </w:r>
        <w:r w:rsidR="00F377D5">
          <w:rPr>
            <w:noProof/>
            <w:webHidden/>
          </w:rPr>
          <w:fldChar w:fldCharType="begin"/>
        </w:r>
        <w:r w:rsidR="00F377D5">
          <w:rPr>
            <w:noProof/>
            <w:webHidden/>
          </w:rPr>
          <w:instrText xml:space="preserve"> PAGEREF _Toc456880870 \h </w:instrText>
        </w:r>
        <w:r w:rsidR="00F377D5">
          <w:rPr>
            <w:noProof/>
            <w:webHidden/>
          </w:rPr>
        </w:r>
        <w:r w:rsidR="00F377D5">
          <w:rPr>
            <w:noProof/>
            <w:webHidden/>
          </w:rPr>
          <w:fldChar w:fldCharType="separate"/>
        </w:r>
        <w:r w:rsidR="00F377D5">
          <w:rPr>
            <w:noProof/>
            <w:webHidden/>
          </w:rPr>
          <w:t>4</w:t>
        </w:r>
        <w:r w:rsidR="00F377D5">
          <w:rPr>
            <w:noProof/>
            <w:webHidden/>
          </w:rPr>
          <w:fldChar w:fldCharType="end"/>
        </w:r>
      </w:hyperlink>
    </w:p>
    <w:p w14:paraId="792B8885" w14:textId="20A9C0BD" w:rsidR="00F377D5" w:rsidRDefault="00FD4342">
      <w:pPr>
        <w:pStyle w:val="TOC5"/>
        <w:tabs>
          <w:tab w:val="right" w:leader="dot" w:pos="5030"/>
        </w:tabs>
        <w:rPr>
          <w:rFonts w:eastAsiaTheme="minorEastAsia"/>
          <w:noProof/>
          <w:sz w:val="22"/>
          <w:lang w:val="en-US" w:eastAsia="en-US" w:bidi="ar-SA"/>
        </w:rPr>
      </w:pPr>
      <w:hyperlink w:anchor="_Toc456880871" w:history="1">
        <w:r w:rsidR="00F377D5" w:rsidRPr="0003147A">
          <w:rPr>
            <w:rStyle w:val="Hyperlink"/>
            <w:noProof/>
          </w:rPr>
          <w:t>Produkter som inte härrör från Microsoft</w:t>
        </w:r>
        <w:r w:rsidR="00F377D5">
          <w:rPr>
            <w:noProof/>
            <w:webHidden/>
          </w:rPr>
          <w:tab/>
        </w:r>
        <w:r w:rsidR="00F377D5">
          <w:rPr>
            <w:noProof/>
            <w:webHidden/>
          </w:rPr>
          <w:fldChar w:fldCharType="begin"/>
        </w:r>
        <w:r w:rsidR="00F377D5">
          <w:rPr>
            <w:noProof/>
            <w:webHidden/>
          </w:rPr>
          <w:instrText xml:space="preserve"> PAGEREF _Toc456880871 \h </w:instrText>
        </w:r>
        <w:r w:rsidR="00F377D5">
          <w:rPr>
            <w:noProof/>
            <w:webHidden/>
          </w:rPr>
        </w:r>
        <w:r w:rsidR="00F377D5">
          <w:rPr>
            <w:noProof/>
            <w:webHidden/>
          </w:rPr>
          <w:fldChar w:fldCharType="separate"/>
        </w:r>
        <w:r w:rsidR="00F377D5">
          <w:rPr>
            <w:noProof/>
            <w:webHidden/>
          </w:rPr>
          <w:t>5</w:t>
        </w:r>
        <w:r w:rsidR="00F377D5">
          <w:rPr>
            <w:noProof/>
            <w:webHidden/>
          </w:rPr>
          <w:fldChar w:fldCharType="end"/>
        </w:r>
      </w:hyperlink>
    </w:p>
    <w:p w14:paraId="1621431D" w14:textId="70F48BB9" w:rsidR="00F377D5" w:rsidRDefault="00FD4342">
      <w:pPr>
        <w:pStyle w:val="TOC5"/>
        <w:tabs>
          <w:tab w:val="right" w:leader="dot" w:pos="5030"/>
        </w:tabs>
        <w:rPr>
          <w:rFonts w:eastAsiaTheme="minorEastAsia"/>
          <w:noProof/>
          <w:sz w:val="22"/>
          <w:lang w:val="en-US" w:eastAsia="en-US" w:bidi="ar-SA"/>
        </w:rPr>
      </w:pPr>
      <w:hyperlink w:anchor="_Toc456880872" w:history="1">
        <w:r w:rsidR="00F377D5" w:rsidRPr="0003147A">
          <w:rPr>
            <w:rStyle w:val="Hyperlink"/>
            <w:noProof/>
          </w:rPr>
          <w:t>Godtagbar användningspolicy</w:t>
        </w:r>
        <w:r w:rsidR="00F377D5">
          <w:rPr>
            <w:noProof/>
            <w:webHidden/>
          </w:rPr>
          <w:tab/>
        </w:r>
        <w:r w:rsidR="00F377D5">
          <w:rPr>
            <w:noProof/>
            <w:webHidden/>
          </w:rPr>
          <w:fldChar w:fldCharType="begin"/>
        </w:r>
        <w:r w:rsidR="00F377D5">
          <w:rPr>
            <w:noProof/>
            <w:webHidden/>
          </w:rPr>
          <w:instrText xml:space="preserve"> PAGEREF _Toc456880872 \h </w:instrText>
        </w:r>
        <w:r w:rsidR="00F377D5">
          <w:rPr>
            <w:noProof/>
            <w:webHidden/>
          </w:rPr>
        </w:r>
        <w:r w:rsidR="00F377D5">
          <w:rPr>
            <w:noProof/>
            <w:webHidden/>
          </w:rPr>
          <w:fldChar w:fldCharType="separate"/>
        </w:r>
        <w:r w:rsidR="00F377D5">
          <w:rPr>
            <w:noProof/>
            <w:webHidden/>
          </w:rPr>
          <w:t>5</w:t>
        </w:r>
        <w:r w:rsidR="00F377D5">
          <w:rPr>
            <w:noProof/>
            <w:webHidden/>
          </w:rPr>
          <w:fldChar w:fldCharType="end"/>
        </w:r>
      </w:hyperlink>
    </w:p>
    <w:p w14:paraId="15187F7D" w14:textId="2783FD71" w:rsidR="00F377D5" w:rsidRDefault="00FD4342">
      <w:pPr>
        <w:pStyle w:val="TOC5"/>
        <w:tabs>
          <w:tab w:val="right" w:leader="dot" w:pos="5030"/>
        </w:tabs>
        <w:rPr>
          <w:rFonts w:eastAsiaTheme="minorEastAsia"/>
          <w:noProof/>
          <w:sz w:val="22"/>
          <w:lang w:val="en-US" w:eastAsia="en-US" w:bidi="ar-SA"/>
        </w:rPr>
      </w:pPr>
      <w:hyperlink w:anchor="_Toc456880873" w:history="1">
        <w:r w:rsidR="00F377D5" w:rsidRPr="0003147A">
          <w:rPr>
            <w:rStyle w:val="Hyperlink"/>
            <w:noProof/>
          </w:rPr>
          <w:t>Tekniska begränsningar</w:t>
        </w:r>
        <w:r w:rsidR="00F377D5">
          <w:rPr>
            <w:noProof/>
            <w:webHidden/>
          </w:rPr>
          <w:tab/>
        </w:r>
        <w:r w:rsidR="00F377D5">
          <w:rPr>
            <w:noProof/>
            <w:webHidden/>
          </w:rPr>
          <w:fldChar w:fldCharType="begin"/>
        </w:r>
        <w:r w:rsidR="00F377D5">
          <w:rPr>
            <w:noProof/>
            <w:webHidden/>
          </w:rPr>
          <w:instrText xml:space="preserve"> PAGEREF _Toc456880873 \h </w:instrText>
        </w:r>
        <w:r w:rsidR="00F377D5">
          <w:rPr>
            <w:noProof/>
            <w:webHidden/>
          </w:rPr>
        </w:r>
        <w:r w:rsidR="00F377D5">
          <w:rPr>
            <w:noProof/>
            <w:webHidden/>
          </w:rPr>
          <w:fldChar w:fldCharType="separate"/>
        </w:r>
        <w:r w:rsidR="00F377D5">
          <w:rPr>
            <w:noProof/>
            <w:webHidden/>
          </w:rPr>
          <w:t>5</w:t>
        </w:r>
        <w:r w:rsidR="00F377D5">
          <w:rPr>
            <w:noProof/>
            <w:webHidden/>
          </w:rPr>
          <w:fldChar w:fldCharType="end"/>
        </w:r>
      </w:hyperlink>
    </w:p>
    <w:p w14:paraId="67DF8A9E" w14:textId="6C592BAE" w:rsidR="00F377D5" w:rsidRDefault="00FD4342">
      <w:pPr>
        <w:pStyle w:val="TOC5"/>
        <w:tabs>
          <w:tab w:val="right" w:leader="dot" w:pos="5030"/>
        </w:tabs>
        <w:rPr>
          <w:rFonts w:eastAsiaTheme="minorEastAsia"/>
          <w:noProof/>
          <w:sz w:val="22"/>
          <w:lang w:val="en-US" w:eastAsia="en-US" w:bidi="ar-SA"/>
        </w:rPr>
      </w:pPr>
      <w:hyperlink w:anchor="_Toc456880874" w:history="1">
        <w:r w:rsidR="00F377D5" w:rsidRPr="0003147A">
          <w:rPr>
            <w:rStyle w:val="Hyperlink"/>
            <w:noProof/>
          </w:rPr>
          <w:t>Efterlevnad av lagarna</w:t>
        </w:r>
        <w:r w:rsidR="00F377D5">
          <w:rPr>
            <w:noProof/>
            <w:webHidden/>
          </w:rPr>
          <w:tab/>
        </w:r>
        <w:r w:rsidR="00F377D5">
          <w:rPr>
            <w:noProof/>
            <w:webHidden/>
          </w:rPr>
          <w:fldChar w:fldCharType="begin"/>
        </w:r>
        <w:r w:rsidR="00F377D5">
          <w:rPr>
            <w:noProof/>
            <w:webHidden/>
          </w:rPr>
          <w:instrText xml:space="preserve"> PAGEREF _Toc456880874 \h </w:instrText>
        </w:r>
        <w:r w:rsidR="00F377D5">
          <w:rPr>
            <w:noProof/>
            <w:webHidden/>
          </w:rPr>
        </w:r>
        <w:r w:rsidR="00F377D5">
          <w:rPr>
            <w:noProof/>
            <w:webHidden/>
          </w:rPr>
          <w:fldChar w:fldCharType="separate"/>
        </w:r>
        <w:r w:rsidR="00F377D5">
          <w:rPr>
            <w:noProof/>
            <w:webHidden/>
          </w:rPr>
          <w:t>5</w:t>
        </w:r>
        <w:r w:rsidR="00F377D5">
          <w:rPr>
            <w:noProof/>
            <w:webHidden/>
          </w:rPr>
          <w:fldChar w:fldCharType="end"/>
        </w:r>
      </w:hyperlink>
    </w:p>
    <w:p w14:paraId="05D5AFAF" w14:textId="71620DD8" w:rsidR="00F377D5" w:rsidRDefault="00FD4342">
      <w:pPr>
        <w:pStyle w:val="TOC5"/>
        <w:tabs>
          <w:tab w:val="right" w:leader="dot" w:pos="5030"/>
        </w:tabs>
        <w:rPr>
          <w:rFonts w:eastAsiaTheme="minorEastAsia"/>
          <w:noProof/>
          <w:sz w:val="22"/>
          <w:lang w:val="en-US" w:eastAsia="en-US" w:bidi="ar-SA"/>
        </w:rPr>
      </w:pPr>
      <w:hyperlink w:anchor="_Toc456880875" w:history="1">
        <w:r w:rsidR="00F377D5" w:rsidRPr="0003147A">
          <w:rPr>
            <w:rStyle w:val="Hyperlink"/>
            <w:noProof/>
          </w:rPr>
          <w:t>Import-/exporttjänster</w:t>
        </w:r>
        <w:r w:rsidR="00F377D5">
          <w:rPr>
            <w:noProof/>
            <w:webHidden/>
          </w:rPr>
          <w:tab/>
        </w:r>
        <w:r w:rsidR="00F377D5">
          <w:rPr>
            <w:noProof/>
            <w:webHidden/>
          </w:rPr>
          <w:fldChar w:fldCharType="begin"/>
        </w:r>
        <w:r w:rsidR="00F377D5">
          <w:rPr>
            <w:noProof/>
            <w:webHidden/>
          </w:rPr>
          <w:instrText xml:space="preserve"> PAGEREF _Toc456880875 \h </w:instrText>
        </w:r>
        <w:r w:rsidR="00F377D5">
          <w:rPr>
            <w:noProof/>
            <w:webHidden/>
          </w:rPr>
        </w:r>
        <w:r w:rsidR="00F377D5">
          <w:rPr>
            <w:noProof/>
            <w:webHidden/>
          </w:rPr>
          <w:fldChar w:fldCharType="separate"/>
        </w:r>
        <w:r w:rsidR="00F377D5">
          <w:rPr>
            <w:noProof/>
            <w:webHidden/>
          </w:rPr>
          <w:t>6</w:t>
        </w:r>
        <w:r w:rsidR="00F377D5">
          <w:rPr>
            <w:noProof/>
            <w:webHidden/>
          </w:rPr>
          <w:fldChar w:fldCharType="end"/>
        </w:r>
      </w:hyperlink>
    </w:p>
    <w:p w14:paraId="71C18FB5" w14:textId="3681D413" w:rsidR="00F377D5" w:rsidRDefault="00FD4342">
      <w:pPr>
        <w:pStyle w:val="TOC5"/>
        <w:tabs>
          <w:tab w:val="right" w:leader="dot" w:pos="5030"/>
        </w:tabs>
        <w:rPr>
          <w:rFonts w:eastAsiaTheme="minorEastAsia"/>
          <w:noProof/>
          <w:sz w:val="22"/>
          <w:lang w:val="en-US" w:eastAsia="en-US" w:bidi="ar-SA"/>
        </w:rPr>
      </w:pPr>
      <w:hyperlink w:anchor="_Toc456880876" w:history="1">
        <w:r w:rsidR="00F377D5" w:rsidRPr="0003147A">
          <w:rPr>
            <w:rStyle w:val="Hyperlink"/>
            <w:noProof/>
          </w:rPr>
          <w:t>Elektroniska meddelanden</w:t>
        </w:r>
        <w:r w:rsidR="00F377D5">
          <w:rPr>
            <w:noProof/>
            <w:webHidden/>
          </w:rPr>
          <w:tab/>
        </w:r>
        <w:r w:rsidR="00F377D5">
          <w:rPr>
            <w:noProof/>
            <w:webHidden/>
          </w:rPr>
          <w:fldChar w:fldCharType="begin"/>
        </w:r>
        <w:r w:rsidR="00F377D5">
          <w:rPr>
            <w:noProof/>
            <w:webHidden/>
          </w:rPr>
          <w:instrText xml:space="preserve"> PAGEREF _Toc456880876 \h </w:instrText>
        </w:r>
        <w:r w:rsidR="00F377D5">
          <w:rPr>
            <w:noProof/>
            <w:webHidden/>
          </w:rPr>
        </w:r>
        <w:r w:rsidR="00F377D5">
          <w:rPr>
            <w:noProof/>
            <w:webHidden/>
          </w:rPr>
          <w:fldChar w:fldCharType="separate"/>
        </w:r>
        <w:r w:rsidR="00F377D5">
          <w:rPr>
            <w:noProof/>
            <w:webHidden/>
          </w:rPr>
          <w:t>6</w:t>
        </w:r>
        <w:r w:rsidR="00F377D5">
          <w:rPr>
            <w:noProof/>
            <w:webHidden/>
          </w:rPr>
          <w:fldChar w:fldCharType="end"/>
        </w:r>
      </w:hyperlink>
    </w:p>
    <w:p w14:paraId="29B3095E" w14:textId="1745F211" w:rsidR="00F377D5" w:rsidRDefault="00FD4342">
      <w:pPr>
        <w:pStyle w:val="TOC5"/>
        <w:tabs>
          <w:tab w:val="right" w:leader="dot" w:pos="5030"/>
        </w:tabs>
        <w:rPr>
          <w:rFonts w:eastAsiaTheme="minorEastAsia"/>
          <w:noProof/>
          <w:sz w:val="22"/>
          <w:lang w:val="en-US" w:eastAsia="en-US" w:bidi="ar-SA"/>
        </w:rPr>
      </w:pPr>
      <w:hyperlink w:anchor="_Toc456880877" w:history="1">
        <w:r w:rsidR="00F377D5" w:rsidRPr="0003147A">
          <w:rPr>
            <w:rStyle w:val="Hyperlink"/>
            <w:noProof/>
          </w:rPr>
          <w:t>Vidareöverlåtelse av licens</w:t>
        </w:r>
        <w:r w:rsidR="00F377D5">
          <w:rPr>
            <w:noProof/>
            <w:webHidden/>
          </w:rPr>
          <w:tab/>
        </w:r>
        <w:r w:rsidR="00F377D5">
          <w:rPr>
            <w:noProof/>
            <w:webHidden/>
          </w:rPr>
          <w:fldChar w:fldCharType="begin"/>
        </w:r>
        <w:r w:rsidR="00F377D5">
          <w:rPr>
            <w:noProof/>
            <w:webHidden/>
          </w:rPr>
          <w:instrText xml:space="preserve"> PAGEREF _Toc456880877 \h </w:instrText>
        </w:r>
        <w:r w:rsidR="00F377D5">
          <w:rPr>
            <w:noProof/>
            <w:webHidden/>
          </w:rPr>
        </w:r>
        <w:r w:rsidR="00F377D5">
          <w:rPr>
            <w:noProof/>
            <w:webHidden/>
          </w:rPr>
          <w:fldChar w:fldCharType="separate"/>
        </w:r>
        <w:r w:rsidR="00F377D5">
          <w:rPr>
            <w:noProof/>
            <w:webHidden/>
          </w:rPr>
          <w:t>6</w:t>
        </w:r>
        <w:r w:rsidR="00F377D5">
          <w:rPr>
            <w:noProof/>
            <w:webHidden/>
          </w:rPr>
          <w:fldChar w:fldCharType="end"/>
        </w:r>
      </w:hyperlink>
    </w:p>
    <w:p w14:paraId="547B234E" w14:textId="0C26B167" w:rsidR="00F377D5" w:rsidRDefault="00FD4342">
      <w:pPr>
        <w:pStyle w:val="TOC5"/>
        <w:tabs>
          <w:tab w:val="right" w:leader="dot" w:pos="5030"/>
        </w:tabs>
        <w:rPr>
          <w:rFonts w:eastAsiaTheme="minorEastAsia"/>
          <w:noProof/>
          <w:sz w:val="22"/>
          <w:lang w:val="en-US" w:eastAsia="en-US" w:bidi="ar-SA"/>
        </w:rPr>
      </w:pPr>
      <w:hyperlink w:anchor="_Toc456880878" w:history="1">
        <w:r w:rsidR="00F377D5" w:rsidRPr="0003147A">
          <w:rPr>
            <w:rStyle w:val="Hyperlink"/>
            <w:noProof/>
          </w:rPr>
          <w:t>Teckensnitt</w:t>
        </w:r>
        <w:r w:rsidR="00F377D5">
          <w:rPr>
            <w:noProof/>
            <w:webHidden/>
          </w:rPr>
          <w:tab/>
        </w:r>
        <w:r w:rsidR="00F377D5">
          <w:rPr>
            <w:noProof/>
            <w:webHidden/>
          </w:rPr>
          <w:fldChar w:fldCharType="begin"/>
        </w:r>
        <w:r w:rsidR="00F377D5">
          <w:rPr>
            <w:noProof/>
            <w:webHidden/>
          </w:rPr>
          <w:instrText xml:space="preserve"> PAGEREF _Toc456880878 \h </w:instrText>
        </w:r>
        <w:r w:rsidR="00F377D5">
          <w:rPr>
            <w:noProof/>
            <w:webHidden/>
          </w:rPr>
        </w:r>
        <w:r w:rsidR="00F377D5">
          <w:rPr>
            <w:noProof/>
            <w:webHidden/>
          </w:rPr>
          <w:fldChar w:fldCharType="separate"/>
        </w:r>
        <w:r w:rsidR="00F377D5">
          <w:rPr>
            <w:noProof/>
            <w:webHidden/>
          </w:rPr>
          <w:t>6</w:t>
        </w:r>
        <w:r w:rsidR="00F377D5">
          <w:rPr>
            <w:noProof/>
            <w:webHidden/>
          </w:rPr>
          <w:fldChar w:fldCharType="end"/>
        </w:r>
      </w:hyperlink>
    </w:p>
    <w:p w14:paraId="13063E1B" w14:textId="719B5AB9" w:rsidR="00F377D5" w:rsidRDefault="00FD4342">
      <w:pPr>
        <w:pStyle w:val="TOC5"/>
        <w:tabs>
          <w:tab w:val="right" w:leader="dot" w:pos="5030"/>
        </w:tabs>
        <w:rPr>
          <w:rFonts w:eastAsiaTheme="minorEastAsia"/>
          <w:noProof/>
          <w:sz w:val="22"/>
          <w:lang w:val="en-US" w:eastAsia="en-US" w:bidi="ar-SA"/>
        </w:rPr>
      </w:pPr>
      <w:hyperlink w:anchor="_Toc456880879" w:history="1">
        <w:r w:rsidR="00F377D5" w:rsidRPr="0003147A">
          <w:rPr>
            <w:rStyle w:val="Hyperlink"/>
            <w:noProof/>
          </w:rPr>
          <w:t>Multiplexing</w:t>
        </w:r>
        <w:r w:rsidR="00F377D5">
          <w:rPr>
            <w:noProof/>
            <w:webHidden/>
          </w:rPr>
          <w:tab/>
        </w:r>
        <w:r w:rsidR="00F377D5">
          <w:rPr>
            <w:noProof/>
            <w:webHidden/>
          </w:rPr>
          <w:fldChar w:fldCharType="begin"/>
        </w:r>
        <w:r w:rsidR="00F377D5">
          <w:rPr>
            <w:noProof/>
            <w:webHidden/>
          </w:rPr>
          <w:instrText xml:space="preserve"> PAGEREF _Toc456880879 \h </w:instrText>
        </w:r>
        <w:r w:rsidR="00F377D5">
          <w:rPr>
            <w:noProof/>
            <w:webHidden/>
          </w:rPr>
        </w:r>
        <w:r w:rsidR="00F377D5">
          <w:rPr>
            <w:noProof/>
            <w:webHidden/>
          </w:rPr>
          <w:fldChar w:fldCharType="separate"/>
        </w:r>
        <w:r w:rsidR="00F377D5">
          <w:rPr>
            <w:noProof/>
            <w:webHidden/>
          </w:rPr>
          <w:t>6</w:t>
        </w:r>
        <w:r w:rsidR="00F377D5">
          <w:rPr>
            <w:noProof/>
            <w:webHidden/>
          </w:rPr>
          <w:fldChar w:fldCharType="end"/>
        </w:r>
      </w:hyperlink>
    </w:p>
    <w:p w14:paraId="71895252" w14:textId="6CEEFCBF" w:rsidR="00F377D5" w:rsidRDefault="00FD4342">
      <w:pPr>
        <w:pStyle w:val="TOC1"/>
        <w:tabs>
          <w:tab w:val="right" w:leader="dot" w:pos="5030"/>
        </w:tabs>
        <w:rPr>
          <w:rFonts w:eastAsiaTheme="minorEastAsia"/>
          <w:b w:val="0"/>
          <w:caps w:val="0"/>
          <w:noProof/>
          <w:sz w:val="22"/>
          <w:lang w:val="en-US" w:eastAsia="en-US" w:bidi="ar-SA"/>
        </w:rPr>
      </w:pPr>
      <w:hyperlink w:anchor="_Toc456880880" w:history="1">
        <w:r w:rsidR="00F377D5" w:rsidRPr="0003147A">
          <w:rPr>
            <w:rStyle w:val="Hyperlink"/>
            <w:noProof/>
          </w:rPr>
          <w:t>Integritetskydds- och säkerhetsvillkor</w:t>
        </w:r>
        <w:r w:rsidR="00F377D5">
          <w:rPr>
            <w:noProof/>
            <w:webHidden/>
          </w:rPr>
          <w:tab/>
        </w:r>
        <w:r w:rsidR="00F377D5">
          <w:rPr>
            <w:noProof/>
            <w:webHidden/>
          </w:rPr>
          <w:fldChar w:fldCharType="begin"/>
        </w:r>
        <w:r w:rsidR="00F377D5">
          <w:rPr>
            <w:noProof/>
            <w:webHidden/>
          </w:rPr>
          <w:instrText xml:space="preserve"> PAGEREF _Toc456880880 \h </w:instrText>
        </w:r>
        <w:r w:rsidR="00F377D5">
          <w:rPr>
            <w:noProof/>
            <w:webHidden/>
          </w:rPr>
        </w:r>
        <w:r w:rsidR="00F377D5">
          <w:rPr>
            <w:noProof/>
            <w:webHidden/>
          </w:rPr>
          <w:fldChar w:fldCharType="separate"/>
        </w:r>
        <w:r w:rsidR="00F377D5">
          <w:rPr>
            <w:noProof/>
            <w:webHidden/>
          </w:rPr>
          <w:t>7</w:t>
        </w:r>
        <w:r w:rsidR="00F377D5">
          <w:rPr>
            <w:noProof/>
            <w:webHidden/>
          </w:rPr>
          <w:fldChar w:fldCharType="end"/>
        </w:r>
      </w:hyperlink>
    </w:p>
    <w:p w14:paraId="3C27FCB0" w14:textId="1CA0FE29" w:rsidR="00F377D5" w:rsidRDefault="00FD4342">
      <w:pPr>
        <w:pStyle w:val="TOC3"/>
        <w:tabs>
          <w:tab w:val="right" w:leader="dot" w:pos="5030"/>
        </w:tabs>
        <w:rPr>
          <w:rFonts w:eastAsiaTheme="minorEastAsia"/>
          <w:smallCaps w:val="0"/>
          <w:noProof/>
          <w:sz w:val="22"/>
          <w:lang w:val="en-US" w:eastAsia="en-US" w:bidi="ar-SA"/>
        </w:rPr>
      </w:pPr>
      <w:hyperlink w:anchor="_Toc456880881" w:history="1">
        <w:r w:rsidR="00F377D5" w:rsidRPr="0003147A">
          <w:rPr>
            <w:rStyle w:val="Hyperlink"/>
            <w:noProof/>
          </w:rPr>
          <w:t>Allmänna integritets- och säkerhetsvillkor</w:t>
        </w:r>
        <w:r w:rsidR="00F377D5">
          <w:rPr>
            <w:noProof/>
            <w:webHidden/>
          </w:rPr>
          <w:tab/>
        </w:r>
        <w:r w:rsidR="00F377D5">
          <w:rPr>
            <w:noProof/>
            <w:webHidden/>
          </w:rPr>
          <w:fldChar w:fldCharType="begin"/>
        </w:r>
        <w:r w:rsidR="00F377D5">
          <w:rPr>
            <w:noProof/>
            <w:webHidden/>
          </w:rPr>
          <w:instrText xml:space="preserve"> PAGEREF _Toc456880881 \h </w:instrText>
        </w:r>
        <w:r w:rsidR="00F377D5">
          <w:rPr>
            <w:noProof/>
            <w:webHidden/>
          </w:rPr>
        </w:r>
        <w:r w:rsidR="00F377D5">
          <w:rPr>
            <w:noProof/>
            <w:webHidden/>
          </w:rPr>
          <w:fldChar w:fldCharType="separate"/>
        </w:r>
        <w:r w:rsidR="00F377D5">
          <w:rPr>
            <w:noProof/>
            <w:webHidden/>
          </w:rPr>
          <w:t>7</w:t>
        </w:r>
        <w:r w:rsidR="00F377D5">
          <w:rPr>
            <w:noProof/>
            <w:webHidden/>
          </w:rPr>
          <w:fldChar w:fldCharType="end"/>
        </w:r>
      </w:hyperlink>
    </w:p>
    <w:p w14:paraId="6515D12A" w14:textId="40E5D124" w:rsidR="00F377D5" w:rsidRDefault="00FD4342">
      <w:pPr>
        <w:pStyle w:val="TOC5"/>
        <w:tabs>
          <w:tab w:val="right" w:leader="dot" w:pos="5030"/>
        </w:tabs>
        <w:rPr>
          <w:rFonts w:eastAsiaTheme="minorEastAsia"/>
          <w:noProof/>
          <w:sz w:val="22"/>
          <w:lang w:val="en-US" w:eastAsia="en-US" w:bidi="ar-SA"/>
        </w:rPr>
      </w:pPr>
      <w:hyperlink w:anchor="_Toc456880882" w:history="1">
        <w:r w:rsidR="00F377D5" w:rsidRPr="0003147A">
          <w:rPr>
            <w:rStyle w:val="Hyperlink"/>
            <w:noProof/>
          </w:rPr>
          <w:t>Omfattning</w:t>
        </w:r>
        <w:r w:rsidR="00F377D5">
          <w:rPr>
            <w:noProof/>
            <w:webHidden/>
          </w:rPr>
          <w:tab/>
        </w:r>
        <w:r w:rsidR="00F377D5">
          <w:rPr>
            <w:noProof/>
            <w:webHidden/>
          </w:rPr>
          <w:fldChar w:fldCharType="begin"/>
        </w:r>
        <w:r w:rsidR="00F377D5">
          <w:rPr>
            <w:noProof/>
            <w:webHidden/>
          </w:rPr>
          <w:instrText xml:space="preserve"> PAGEREF _Toc456880882 \h </w:instrText>
        </w:r>
        <w:r w:rsidR="00F377D5">
          <w:rPr>
            <w:noProof/>
            <w:webHidden/>
          </w:rPr>
        </w:r>
        <w:r w:rsidR="00F377D5">
          <w:rPr>
            <w:noProof/>
            <w:webHidden/>
          </w:rPr>
          <w:fldChar w:fldCharType="separate"/>
        </w:r>
        <w:r w:rsidR="00F377D5">
          <w:rPr>
            <w:noProof/>
            <w:webHidden/>
          </w:rPr>
          <w:t>7</w:t>
        </w:r>
        <w:r w:rsidR="00F377D5">
          <w:rPr>
            <w:noProof/>
            <w:webHidden/>
          </w:rPr>
          <w:fldChar w:fldCharType="end"/>
        </w:r>
      </w:hyperlink>
    </w:p>
    <w:p w14:paraId="1106214F" w14:textId="1EC064CD" w:rsidR="00F377D5" w:rsidRDefault="00FD4342">
      <w:pPr>
        <w:pStyle w:val="TOC5"/>
        <w:tabs>
          <w:tab w:val="right" w:leader="dot" w:pos="5030"/>
        </w:tabs>
        <w:rPr>
          <w:rFonts w:eastAsiaTheme="minorEastAsia"/>
          <w:noProof/>
          <w:sz w:val="22"/>
          <w:lang w:val="en-US" w:eastAsia="en-US" w:bidi="ar-SA"/>
        </w:rPr>
      </w:pPr>
      <w:hyperlink w:anchor="_Toc456880883" w:history="1">
        <w:r w:rsidR="00F377D5" w:rsidRPr="0003147A">
          <w:rPr>
            <w:rStyle w:val="Hyperlink"/>
            <w:noProof/>
          </w:rPr>
          <w:t>Kunddataanvändning</w:t>
        </w:r>
        <w:r w:rsidR="00F377D5">
          <w:rPr>
            <w:noProof/>
            <w:webHidden/>
          </w:rPr>
          <w:tab/>
        </w:r>
        <w:r w:rsidR="00F377D5">
          <w:rPr>
            <w:noProof/>
            <w:webHidden/>
          </w:rPr>
          <w:fldChar w:fldCharType="begin"/>
        </w:r>
        <w:r w:rsidR="00F377D5">
          <w:rPr>
            <w:noProof/>
            <w:webHidden/>
          </w:rPr>
          <w:instrText xml:space="preserve"> PAGEREF _Toc456880883 \h </w:instrText>
        </w:r>
        <w:r w:rsidR="00F377D5">
          <w:rPr>
            <w:noProof/>
            <w:webHidden/>
          </w:rPr>
        </w:r>
        <w:r w:rsidR="00F377D5">
          <w:rPr>
            <w:noProof/>
            <w:webHidden/>
          </w:rPr>
          <w:fldChar w:fldCharType="separate"/>
        </w:r>
        <w:r w:rsidR="00F377D5">
          <w:rPr>
            <w:noProof/>
            <w:webHidden/>
          </w:rPr>
          <w:t>7</w:t>
        </w:r>
        <w:r w:rsidR="00F377D5">
          <w:rPr>
            <w:noProof/>
            <w:webHidden/>
          </w:rPr>
          <w:fldChar w:fldCharType="end"/>
        </w:r>
      </w:hyperlink>
    </w:p>
    <w:p w14:paraId="3338A080" w14:textId="768B1AD6" w:rsidR="00F377D5" w:rsidRDefault="00FD4342">
      <w:pPr>
        <w:pStyle w:val="TOC5"/>
        <w:tabs>
          <w:tab w:val="right" w:leader="dot" w:pos="5030"/>
        </w:tabs>
        <w:rPr>
          <w:rFonts w:eastAsiaTheme="minorEastAsia"/>
          <w:noProof/>
          <w:sz w:val="22"/>
          <w:lang w:val="en-US" w:eastAsia="en-US" w:bidi="ar-SA"/>
        </w:rPr>
      </w:pPr>
      <w:hyperlink w:anchor="_Toc456880884" w:history="1">
        <w:r w:rsidR="00F377D5" w:rsidRPr="0003147A">
          <w:rPr>
            <w:rStyle w:val="Hyperlink"/>
            <w:noProof/>
          </w:rPr>
          <w:t>Avslöjande av Kunddata</w:t>
        </w:r>
        <w:r w:rsidR="00F377D5">
          <w:rPr>
            <w:noProof/>
            <w:webHidden/>
          </w:rPr>
          <w:tab/>
        </w:r>
        <w:r w:rsidR="00F377D5">
          <w:rPr>
            <w:noProof/>
            <w:webHidden/>
          </w:rPr>
          <w:fldChar w:fldCharType="begin"/>
        </w:r>
        <w:r w:rsidR="00F377D5">
          <w:rPr>
            <w:noProof/>
            <w:webHidden/>
          </w:rPr>
          <w:instrText xml:space="preserve"> PAGEREF _Toc456880884 \h </w:instrText>
        </w:r>
        <w:r w:rsidR="00F377D5">
          <w:rPr>
            <w:noProof/>
            <w:webHidden/>
          </w:rPr>
        </w:r>
        <w:r w:rsidR="00F377D5">
          <w:rPr>
            <w:noProof/>
            <w:webHidden/>
          </w:rPr>
          <w:fldChar w:fldCharType="separate"/>
        </w:r>
        <w:r w:rsidR="00F377D5">
          <w:rPr>
            <w:noProof/>
            <w:webHidden/>
          </w:rPr>
          <w:t>7</w:t>
        </w:r>
        <w:r w:rsidR="00F377D5">
          <w:rPr>
            <w:noProof/>
            <w:webHidden/>
          </w:rPr>
          <w:fldChar w:fldCharType="end"/>
        </w:r>
      </w:hyperlink>
    </w:p>
    <w:p w14:paraId="1E722F4F" w14:textId="700001AF" w:rsidR="00F377D5" w:rsidRDefault="00FD4342">
      <w:pPr>
        <w:pStyle w:val="TOC5"/>
        <w:tabs>
          <w:tab w:val="right" w:leader="dot" w:pos="5030"/>
        </w:tabs>
        <w:rPr>
          <w:rFonts w:eastAsiaTheme="minorEastAsia"/>
          <w:noProof/>
          <w:sz w:val="22"/>
          <w:lang w:val="en-US" w:eastAsia="en-US" w:bidi="ar-SA"/>
        </w:rPr>
      </w:pPr>
      <w:hyperlink w:anchor="_Toc456880885" w:history="1">
        <w:r w:rsidR="00F377D5" w:rsidRPr="0003147A">
          <w:rPr>
            <w:rStyle w:val="Hyperlink"/>
            <w:noProof/>
          </w:rPr>
          <w:t>Utbildningsinstitutioner</w:t>
        </w:r>
        <w:r w:rsidR="00F377D5">
          <w:rPr>
            <w:noProof/>
            <w:webHidden/>
          </w:rPr>
          <w:tab/>
        </w:r>
        <w:r w:rsidR="00F377D5">
          <w:rPr>
            <w:noProof/>
            <w:webHidden/>
          </w:rPr>
          <w:fldChar w:fldCharType="begin"/>
        </w:r>
        <w:r w:rsidR="00F377D5">
          <w:rPr>
            <w:noProof/>
            <w:webHidden/>
          </w:rPr>
          <w:instrText xml:space="preserve"> PAGEREF _Toc456880885 \h </w:instrText>
        </w:r>
        <w:r w:rsidR="00F377D5">
          <w:rPr>
            <w:noProof/>
            <w:webHidden/>
          </w:rPr>
        </w:r>
        <w:r w:rsidR="00F377D5">
          <w:rPr>
            <w:noProof/>
            <w:webHidden/>
          </w:rPr>
          <w:fldChar w:fldCharType="separate"/>
        </w:r>
        <w:r w:rsidR="00F377D5">
          <w:rPr>
            <w:noProof/>
            <w:webHidden/>
          </w:rPr>
          <w:t>7</w:t>
        </w:r>
        <w:r w:rsidR="00F377D5">
          <w:rPr>
            <w:noProof/>
            <w:webHidden/>
          </w:rPr>
          <w:fldChar w:fldCharType="end"/>
        </w:r>
      </w:hyperlink>
    </w:p>
    <w:p w14:paraId="1D8DB741" w14:textId="48C57A6A" w:rsidR="00F377D5" w:rsidRDefault="00FD4342">
      <w:pPr>
        <w:pStyle w:val="TOC5"/>
        <w:tabs>
          <w:tab w:val="right" w:leader="dot" w:pos="5030"/>
        </w:tabs>
        <w:rPr>
          <w:rFonts w:eastAsiaTheme="minorEastAsia"/>
          <w:noProof/>
          <w:sz w:val="22"/>
          <w:lang w:val="en-US" w:eastAsia="en-US" w:bidi="ar-SA"/>
        </w:rPr>
      </w:pPr>
      <w:hyperlink w:anchor="_Toc456880886" w:history="1">
        <w:r w:rsidR="00F377D5" w:rsidRPr="0003147A">
          <w:rPr>
            <w:rStyle w:val="Hyperlink"/>
            <w:noProof/>
          </w:rPr>
          <w:t>HIPAA Business Associate</w:t>
        </w:r>
        <w:r w:rsidR="00F377D5">
          <w:rPr>
            <w:noProof/>
            <w:webHidden/>
          </w:rPr>
          <w:tab/>
        </w:r>
        <w:r w:rsidR="00F377D5">
          <w:rPr>
            <w:noProof/>
            <w:webHidden/>
          </w:rPr>
          <w:fldChar w:fldCharType="begin"/>
        </w:r>
        <w:r w:rsidR="00F377D5">
          <w:rPr>
            <w:noProof/>
            <w:webHidden/>
          </w:rPr>
          <w:instrText xml:space="preserve"> PAGEREF _Toc456880886 \h </w:instrText>
        </w:r>
        <w:r w:rsidR="00F377D5">
          <w:rPr>
            <w:noProof/>
            <w:webHidden/>
          </w:rPr>
        </w:r>
        <w:r w:rsidR="00F377D5">
          <w:rPr>
            <w:noProof/>
            <w:webHidden/>
          </w:rPr>
          <w:fldChar w:fldCharType="separate"/>
        </w:r>
        <w:r w:rsidR="00F377D5">
          <w:rPr>
            <w:noProof/>
            <w:webHidden/>
          </w:rPr>
          <w:t>7</w:t>
        </w:r>
        <w:r w:rsidR="00F377D5">
          <w:rPr>
            <w:noProof/>
            <w:webHidden/>
          </w:rPr>
          <w:fldChar w:fldCharType="end"/>
        </w:r>
      </w:hyperlink>
    </w:p>
    <w:p w14:paraId="60BBEC03" w14:textId="1CABF9A5" w:rsidR="00F377D5" w:rsidRDefault="00FD4342">
      <w:pPr>
        <w:pStyle w:val="TOC5"/>
        <w:tabs>
          <w:tab w:val="right" w:leader="dot" w:pos="5030"/>
        </w:tabs>
        <w:rPr>
          <w:rFonts w:eastAsiaTheme="minorEastAsia"/>
          <w:noProof/>
          <w:sz w:val="22"/>
          <w:lang w:val="en-US" w:eastAsia="en-US" w:bidi="ar-SA"/>
        </w:rPr>
      </w:pPr>
      <w:hyperlink w:anchor="_Toc456880887" w:history="1">
        <w:r w:rsidR="00F377D5" w:rsidRPr="0003147A">
          <w:rPr>
            <w:rStyle w:val="Hyperlink"/>
            <w:noProof/>
          </w:rPr>
          <w:t>Säkerhet</w:t>
        </w:r>
        <w:r w:rsidR="00F377D5">
          <w:rPr>
            <w:noProof/>
            <w:webHidden/>
          </w:rPr>
          <w:tab/>
        </w:r>
        <w:r w:rsidR="00F377D5">
          <w:rPr>
            <w:noProof/>
            <w:webHidden/>
          </w:rPr>
          <w:fldChar w:fldCharType="begin"/>
        </w:r>
        <w:r w:rsidR="00F377D5">
          <w:rPr>
            <w:noProof/>
            <w:webHidden/>
          </w:rPr>
          <w:instrText xml:space="preserve"> PAGEREF _Toc456880887 \h </w:instrText>
        </w:r>
        <w:r w:rsidR="00F377D5">
          <w:rPr>
            <w:noProof/>
            <w:webHidden/>
          </w:rPr>
        </w:r>
        <w:r w:rsidR="00F377D5">
          <w:rPr>
            <w:noProof/>
            <w:webHidden/>
          </w:rPr>
          <w:fldChar w:fldCharType="separate"/>
        </w:r>
        <w:r w:rsidR="00F377D5">
          <w:rPr>
            <w:noProof/>
            <w:webHidden/>
          </w:rPr>
          <w:t>8</w:t>
        </w:r>
        <w:r w:rsidR="00F377D5">
          <w:rPr>
            <w:noProof/>
            <w:webHidden/>
          </w:rPr>
          <w:fldChar w:fldCharType="end"/>
        </w:r>
      </w:hyperlink>
    </w:p>
    <w:p w14:paraId="245A2029" w14:textId="2005D455" w:rsidR="00F377D5" w:rsidRDefault="00FD4342">
      <w:pPr>
        <w:pStyle w:val="TOC5"/>
        <w:tabs>
          <w:tab w:val="right" w:leader="dot" w:pos="5030"/>
        </w:tabs>
        <w:rPr>
          <w:rFonts w:eastAsiaTheme="minorEastAsia"/>
          <w:noProof/>
          <w:sz w:val="22"/>
          <w:lang w:val="en-US" w:eastAsia="en-US" w:bidi="ar-SA"/>
        </w:rPr>
      </w:pPr>
      <w:hyperlink w:anchor="_Toc456880888" w:history="1">
        <w:r w:rsidR="00F377D5" w:rsidRPr="0003147A">
          <w:rPr>
            <w:rStyle w:val="Hyperlink"/>
            <w:noProof/>
          </w:rPr>
          <w:t>Meddelande om säkerhetsincidenter</w:t>
        </w:r>
        <w:r w:rsidR="00F377D5">
          <w:rPr>
            <w:noProof/>
            <w:webHidden/>
          </w:rPr>
          <w:tab/>
        </w:r>
        <w:r w:rsidR="00F377D5">
          <w:rPr>
            <w:noProof/>
            <w:webHidden/>
          </w:rPr>
          <w:fldChar w:fldCharType="begin"/>
        </w:r>
        <w:r w:rsidR="00F377D5">
          <w:rPr>
            <w:noProof/>
            <w:webHidden/>
          </w:rPr>
          <w:instrText xml:space="preserve"> PAGEREF _Toc456880888 \h </w:instrText>
        </w:r>
        <w:r w:rsidR="00F377D5">
          <w:rPr>
            <w:noProof/>
            <w:webHidden/>
          </w:rPr>
        </w:r>
        <w:r w:rsidR="00F377D5">
          <w:rPr>
            <w:noProof/>
            <w:webHidden/>
          </w:rPr>
          <w:fldChar w:fldCharType="separate"/>
        </w:r>
        <w:r w:rsidR="00F377D5">
          <w:rPr>
            <w:noProof/>
            <w:webHidden/>
          </w:rPr>
          <w:t>8</w:t>
        </w:r>
        <w:r w:rsidR="00F377D5">
          <w:rPr>
            <w:noProof/>
            <w:webHidden/>
          </w:rPr>
          <w:fldChar w:fldCharType="end"/>
        </w:r>
      </w:hyperlink>
    </w:p>
    <w:p w14:paraId="30907C0B" w14:textId="2A405BFB" w:rsidR="00F377D5" w:rsidRDefault="00FD4342">
      <w:pPr>
        <w:pStyle w:val="TOC5"/>
        <w:tabs>
          <w:tab w:val="right" w:leader="dot" w:pos="5030"/>
        </w:tabs>
        <w:rPr>
          <w:rFonts w:eastAsiaTheme="minorEastAsia"/>
          <w:noProof/>
          <w:sz w:val="22"/>
          <w:lang w:val="en-US" w:eastAsia="en-US" w:bidi="ar-SA"/>
        </w:rPr>
      </w:pPr>
      <w:hyperlink w:anchor="_Toc456880889" w:history="1">
        <w:r w:rsidR="00F377D5" w:rsidRPr="0003147A">
          <w:rPr>
            <w:rStyle w:val="Hyperlink"/>
            <w:noProof/>
          </w:rPr>
          <w:t>Plats för databehandling</w:t>
        </w:r>
        <w:r w:rsidR="00F377D5">
          <w:rPr>
            <w:noProof/>
            <w:webHidden/>
          </w:rPr>
          <w:tab/>
        </w:r>
        <w:r w:rsidR="00F377D5">
          <w:rPr>
            <w:noProof/>
            <w:webHidden/>
          </w:rPr>
          <w:fldChar w:fldCharType="begin"/>
        </w:r>
        <w:r w:rsidR="00F377D5">
          <w:rPr>
            <w:noProof/>
            <w:webHidden/>
          </w:rPr>
          <w:instrText xml:space="preserve"> PAGEREF _Toc456880889 \h </w:instrText>
        </w:r>
        <w:r w:rsidR="00F377D5">
          <w:rPr>
            <w:noProof/>
            <w:webHidden/>
          </w:rPr>
        </w:r>
        <w:r w:rsidR="00F377D5">
          <w:rPr>
            <w:noProof/>
            <w:webHidden/>
          </w:rPr>
          <w:fldChar w:fldCharType="separate"/>
        </w:r>
        <w:r w:rsidR="00F377D5">
          <w:rPr>
            <w:noProof/>
            <w:webHidden/>
          </w:rPr>
          <w:t>8</w:t>
        </w:r>
        <w:r w:rsidR="00F377D5">
          <w:rPr>
            <w:noProof/>
            <w:webHidden/>
          </w:rPr>
          <w:fldChar w:fldCharType="end"/>
        </w:r>
      </w:hyperlink>
    </w:p>
    <w:p w14:paraId="31F37FD9" w14:textId="1CEEDCF4" w:rsidR="00F377D5" w:rsidRDefault="00FD4342">
      <w:pPr>
        <w:pStyle w:val="TOC5"/>
        <w:tabs>
          <w:tab w:val="right" w:leader="dot" w:pos="5030"/>
        </w:tabs>
        <w:rPr>
          <w:rFonts w:eastAsiaTheme="minorEastAsia"/>
          <w:noProof/>
          <w:sz w:val="22"/>
          <w:lang w:val="en-US" w:eastAsia="en-US" w:bidi="ar-SA"/>
        </w:rPr>
      </w:pPr>
      <w:hyperlink w:anchor="_Toc456880890" w:history="1">
        <w:r w:rsidR="00F377D5" w:rsidRPr="0003147A">
          <w:rPr>
            <w:rStyle w:val="Hyperlink"/>
            <w:noProof/>
          </w:rPr>
          <w:t>Förhandsvisningar</w:t>
        </w:r>
        <w:r w:rsidR="00F377D5">
          <w:rPr>
            <w:noProof/>
            <w:webHidden/>
          </w:rPr>
          <w:tab/>
        </w:r>
        <w:r w:rsidR="00F377D5">
          <w:rPr>
            <w:noProof/>
            <w:webHidden/>
          </w:rPr>
          <w:fldChar w:fldCharType="begin"/>
        </w:r>
        <w:r w:rsidR="00F377D5">
          <w:rPr>
            <w:noProof/>
            <w:webHidden/>
          </w:rPr>
          <w:instrText xml:space="preserve"> PAGEREF _Toc456880890 \h </w:instrText>
        </w:r>
        <w:r w:rsidR="00F377D5">
          <w:rPr>
            <w:noProof/>
            <w:webHidden/>
          </w:rPr>
        </w:r>
        <w:r w:rsidR="00F377D5">
          <w:rPr>
            <w:noProof/>
            <w:webHidden/>
          </w:rPr>
          <w:fldChar w:fldCharType="separate"/>
        </w:r>
        <w:r w:rsidR="00F377D5">
          <w:rPr>
            <w:noProof/>
            <w:webHidden/>
          </w:rPr>
          <w:t>8</w:t>
        </w:r>
        <w:r w:rsidR="00F377D5">
          <w:rPr>
            <w:noProof/>
            <w:webHidden/>
          </w:rPr>
          <w:fldChar w:fldCharType="end"/>
        </w:r>
      </w:hyperlink>
    </w:p>
    <w:p w14:paraId="657C771B" w14:textId="3B4A8E41" w:rsidR="00F377D5" w:rsidRDefault="00FD4342">
      <w:pPr>
        <w:pStyle w:val="TOC5"/>
        <w:tabs>
          <w:tab w:val="right" w:leader="dot" w:pos="5030"/>
        </w:tabs>
        <w:rPr>
          <w:rFonts w:eastAsiaTheme="minorEastAsia"/>
          <w:noProof/>
          <w:sz w:val="22"/>
          <w:lang w:val="en-US" w:eastAsia="en-US" w:bidi="ar-SA"/>
        </w:rPr>
      </w:pPr>
      <w:hyperlink w:anchor="_Toc456880891" w:history="1">
        <w:r w:rsidR="00F377D5" w:rsidRPr="0003147A">
          <w:rPr>
            <w:rStyle w:val="Hyperlink"/>
            <w:noProof/>
          </w:rPr>
          <w:t>Användning av underleverantörer</w:t>
        </w:r>
        <w:r w:rsidR="00F377D5">
          <w:rPr>
            <w:noProof/>
            <w:webHidden/>
          </w:rPr>
          <w:tab/>
        </w:r>
        <w:r w:rsidR="00F377D5">
          <w:rPr>
            <w:noProof/>
            <w:webHidden/>
          </w:rPr>
          <w:fldChar w:fldCharType="begin"/>
        </w:r>
        <w:r w:rsidR="00F377D5">
          <w:rPr>
            <w:noProof/>
            <w:webHidden/>
          </w:rPr>
          <w:instrText xml:space="preserve"> PAGEREF _Toc456880891 \h </w:instrText>
        </w:r>
        <w:r w:rsidR="00F377D5">
          <w:rPr>
            <w:noProof/>
            <w:webHidden/>
          </w:rPr>
        </w:r>
        <w:r w:rsidR="00F377D5">
          <w:rPr>
            <w:noProof/>
            <w:webHidden/>
          </w:rPr>
          <w:fldChar w:fldCharType="separate"/>
        </w:r>
        <w:r w:rsidR="00F377D5">
          <w:rPr>
            <w:noProof/>
            <w:webHidden/>
          </w:rPr>
          <w:t>8</w:t>
        </w:r>
        <w:r w:rsidR="00F377D5">
          <w:rPr>
            <w:noProof/>
            <w:webHidden/>
          </w:rPr>
          <w:fldChar w:fldCharType="end"/>
        </w:r>
      </w:hyperlink>
    </w:p>
    <w:p w14:paraId="72F22763" w14:textId="0DC3265C" w:rsidR="00F377D5" w:rsidRDefault="00FD4342">
      <w:pPr>
        <w:pStyle w:val="TOC5"/>
        <w:tabs>
          <w:tab w:val="right" w:leader="dot" w:pos="5030"/>
        </w:tabs>
        <w:rPr>
          <w:rFonts w:eastAsiaTheme="minorEastAsia"/>
          <w:noProof/>
          <w:sz w:val="22"/>
          <w:lang w:val="en-US" w:eastAsia="en-US" w:bidi="ar-SA"/>
        </w:rPr>
      </w:pPr>
      <w:hyperlink w:anchor="_Toc456880892" w:history="1">
        <w:r w:rsidR="00F377D5" w:rsidRPr="0003147A">
          <w:rPr>
            <w:rStyle w:val="Hyperlink"/>
            <w:noProof/>
          </w:rPr>
          <w:t>Så här kontaktar du Microsoft</w:t>
        </w:r>
        <w:r w:rsidR="00F377D5">
          <w:rPr>
            <w:noProof/>
            <w:webHidden/>
          </w:rPr>
          <w:tab/>
        </w:r>
        <w:r w:rsidR="00F377D5">
          <w:rPr>
            <w:noProof/>
            <w:webHidden/>
          </w:rPr>
          <w:fldChar w:fldCharType="begin"/>
        </w:r>
        <w:r w:rsidR="00F377D5">
          <w:rPr>
            <w:noProof/>
            <w:webHidden/>
          </w:rPr>
          <w:instrText xml:space="preserve"> PAGEREF _Toc456880892 \h </w:instrText>
        </w:r>
        <w:r w:rsidR="00F377D5">
          <w:rPr>
            <w:noProof/>
            <w:webHidden/>
          </w:rPr>
        </w:r>
        <w:r w:rsidR="00F377D5">
          <w:rPr>
            <w:noProof/>
            <w:webHidden/>
          </w:rPr>
          <w:fldChar w:fldCharType="separate"/>
        </w:r>
        <w:r w:rsidR="00F377D5">
          <w:rPr>
            <w:noProof/>
            <w:webHidden/>
          </w:rPr>
          <w:t>8</w:t>
        </w:r>
        <w:r w:rsidR="00F377D5">
          <w:rPr>
            <w:noProof/>
            <w:webHidden/>
          </w:rPr>
          <w:fldChar w:fldCharType="end"/>
        </w:r>
      </w:hyperlink>
    </w:p>
    <w:p w14:paraId="4EDE0656" w14:textId="06CD898F" w:rsidR="00F377D5" w:rsidRDefault="00FD4342">
      <w:pPr>
        <w:pStyle w:val="TOC3"/>
        <w:tabs>
          <w:tab w:val="right" w:leader="dot" w:pos="5030"/>
        </w:tabs>
        <w:rPr>
          <w:rFonts w:eastAsiaTheme="minorEastAsia"/>
          <w:smallCaps w:val="0"/>
          <w:noProof/>
          <w:sz w:val="22"/>
          <w:lang w:val="en-US" w:eastAsia="en-US" w:bidi="ar-SA"/>
        </w:rPr>
      </w:pPr>
      <w:hyperlink w:anchor="_Toc456880893" w:history="1">
        <w:r w:rsidR="00F377D5" w:rsidRPr="0003147A">
          <w:rPr>
            <w:rStyle w:val="Hyperlink"/>
            <w:noProof/>
          </w:rPr>
          <w:t>Databehandlingsvillkor</w:t>
        </w:r>
        <w:r w:rsidR="00F377D5">
          <w:rPr>
            <w:noProof/>
            <w:webHidden/>
          </w:rPr>
          <w:tab/>
        </w:r>
        <w:r w:rsidR="00F377D5">
          <w:rPr>
            <w:noProof/>
            <w:webHidden/>
          </w:rPr>
          <w:fldChar w:fldCharType="begin"/>
        </w:r>
        <w:r w:rsidR="00F377D5">
          <w:rPr>
            <w:noProof/>
            <w:webHidden/>
          </w:rPr>
          <w:instrText xml:space="preserve"> PAGEREF _Toc456880893 \h </w:instrText>
        </w:r>
        <w:r w:rsidR="00F377D5">
          <w:rPr>
            <w:noProof/>
            <w:webHidden/>
          </w:rPr>
        </w:r>
        <w:r w:rsidR="00F377D5">
          <w:rPr>
            <w:noProof/>
            <w:webHidden/>
          </w:rPr>
          <w:fldChar w:fldCharType="separate"/>
        </w:r>
        <w:r w:rsidR="00F377D5">
          <w:rPr>
            <w:noProof/>
            <w:webHidden/>
          </w:rPr>
          <w:t>9</w:t>
        </w:r>
        <w:r w:rsidR="00F377D5">
          <w:rPr>
            <w:noProof/>
            <w:webHidden/>
          </w:rPr>
          <w:fldChar w:fldCharType="end"/>
        </w:r>
      </w:hyperlink>
    </w:p>
    <w:p w14:paraId="36A5F75F" w14:textId="6554F72D" w:rsidR="00F377D5" w:rsidRDefault="00FD4342">
      <w:pPr>
        <w:pStyle w:val="TOC5"/>
        <w:tabs>
          <w:tab w:val="right" w:leader="dot" w:pos="5030"/>
        </w:tabs>
        <w:rPr>
          <w:rFonts w:eastAsiaTheme="minorEastAsia"/>
          <w:noProof/>
          <w:sz w:val="22"/>
          <w:lang w:val="en-US" w:eastAsia="en-US" w:bidi="ar-SA"/>
        </w:rPr>
      </w:pPr>
      <w:hyperlink w:anchor="_Toc456880894" w:history="1">
        <w:r w:rsidR="00F377D5" w:rsidRPr="0003147A">
          <w:rPr>
            <w:rStyle w:val="Hyperlink"/>
            <w:noProof/>
          </w:rPr>
          <w:t>Plats för vilande Kunddata</w:t>
        </w:r>
        <w:r w:rsidR="00F377D5">
          <w:rPr>
            <w:noProof/>
            <w:webHidden/>
          </w:rPr>
          <w:tab/>
        </w:r>
        <w:r w:rsidR="00F377D5">
          <w:rPr>
            <w:noProof/>
            <w:webHidden/>
          </w:rPr>
          <w:fldChar w:fldCharType="begin"/>
        </w:r>
        <w:r w:rsidR="00F377D5">
          <w:rPr>
            <w:noProof/>
            <w:webHidden/>
          </w:rPr>
          <w:instrText xml:space="preserve"> PAGEREF _Toc456880894 \h </w:instrText>
        </w:r>
        <w:r w:rsidR="00F377D5">
          <w:rPr>
            <w:noProof/>
            <w:webHidden/>
          </w:rPr>
        </w:r>
        <w:r w:rsidR="00F377D5">
          <w:rPr>
            <w:noProof/>
            <w:webHidden/>
          </w:rPr>
          <w:fldChar w:fldCharType="separate"/>
        </w:r>
        <w:r w:rsidR="00F377D5">
          <w:rPr>
            <w:noProof/>
            <w:webHidden/>
          </w:rPr>
          <w:t>9</w:t>
        </w:r>
        <w:r w:rsidR="00F377D5">
          <w:rPr>
            <w:noProof/>
            <w:webHidden/>
          </w:rPr>
          <w:fldChar w:fldCharType="end"/>
        </w:r>
      </w:hyperlink>
    </w:p>
    <w:p w14:paraId="180FC118" w14:textId="280BB6C5" w:rsidR="00F377D5" w:rsidRDefault="00FD4342">
      <w:pPr>
        <w:pStyle w:val="TOC5"/>
        <w:tabs>
          <w:tab w:val="right" w:leader="dot" w:pos="5030"/>
        </w:tabs>
        <w:rPr>
          <w:rFonts w:eastAsiaTheme="minorEastAsia"/>
          <w:noProof/>
          <w:sz w:val="22"/>
          <w:lang w:val="en-US" w:eastAsia="en-US" w:bidi="ar-SA"/>
        </w:rPr>
      </w:pPr>
      <w:hyperlink w:anchor="_Toc456880895" w:history="1">
        <w:r w:rsidR="00F377D5" w:rsidRPr="0003147A">
          <w:rPr>
            <w:rStyle w:val="Hyperlink"/>
            <w:noProof/>
          </w:rPr>
          <w:t>Sekretess</w:t>
        </w:r>
        <w:r w:rsidR="00F377D5">
          <w:rPr>
            <w:noProof/>
            <w:webHidden/>
          </w:rPr>
          <w:tab/>
        </w:r>
        <w:r w:rsidR="00F377D5">
          <w:rPr>
            <w:noProof/>
            <w:webHidden/>
          </w:rPr>
          <w:fldChar w:fldCharType="begin"/>
        </w:r>
        <w:r w:rsidR="00F377D5">
          <w:rPr>
            <w:noProof/>
            <w:webHidden/>
          </w:rPr>
          <w:instrText xml:space="preserve"> PAGEREF _Toc456880895 \h </w:instrText>
        </w:r>
        <w:r w:rsidR="00F377D5">
          <w:rPr>
            <w:noProof/>
            <w:webHidden/>
          </w:rPr>
        </w:r>
        <w:r w:rsidR="00F377D5">
          <w:rPr>
            <w:noProof/>
            <w:webHidden/>
          </w:rPr>
          <w:fldChar w:fldCharType="separate"/>
        </w:r>
        <w:r w:rsidR="00F377D5">
          <w:rPr>
            <w:noProof/>
            <w:webHidden/>
          </w:rPr>
          <w:t>10</w:t>
        </w:r>
        <w:r w:rsidR="00F377D5">
          <w:rPr>
            <w:noProof/>
            <w:webHidden/>
          </w:rPr>
          <w:fldChar w:fldCharType="end"/>
        </w:r>
      </w:hyperlink>
    </w:p>
    <w:p w14:paraId="2F6F776F" w14:textId="1B5DBD34" w:rsidR="00F377D5" w:rsidRDefault="00FD4342">
      <w:pPr>
        <w:pStyle w:val="TOC5"/>
        <w:tabs>
          <w:tab w:val="right" w:leader="dot" w:pos="5030"/>
        </w:tabs>
        <w:rPr>
          <w:rFonts w:eastAsiaTheme="minorEastAsia"/>
          <w:noProof/>
          <w:sz w:val="22"/>
          <w:lang w:val="en-US" w:eastAsia="en-US" w:bidi="ar-SA"/>
        </w:rPr>
      </w:pPr>
      <w:hyperlink w:anchor="_Toc456880896" w:history="1">
        <w:r w:rsidR="00F377D5" w:rsidRPr="0003147A">
          <w:rPr>
            <w:rStyle w:val="Hyperlink"/>
            <w:noProof/>
          </w:rPr>
          <w:t>Ytterligare europeiska villkor</w:t>
        </w:r>
        <w:r w:rsidR="00F377D5">
          <w:rPr>
            <w:noProof/>
            <w:webHidden/>
          </w:rPr>
          <w:tab/>
        </w:r>
        <w:r w:rsidR="00F377D5">
          <w:rPr>
            <w:noProof/>
            <w:webHidden/>
          </w:rPr>
          <w:fldChar w:fldCharType="begin"/>
        </w:r>
        <w:r w:rsidR="00F377D5">
          <w:rPr>
            <w:noProof/>
            <w:webHidden/>
          </w:rPr>
          <w:instrText xml:space="preserve"> PAGEREF _Toc456880896 \h </w:instrText>
        </w:r>
        <w:r w:rsidR="00F377D5">
          <w:rPr>
            <w:noProof/>
            <w:webHidden/>
          </w:rPr>
        </w:r>
        <w:r w:rsidR="00F377D5">
          <w:rPr>
            <w:noProof/>
            <w:webHidden/>
          </w:rPr>
          <w:fldChar w:fldCharType="separate"/>
        </w:r>
        <w:r w:rsidR="00F377D5">
          <w:rPr>
            <w:noProof/>
            <w:webHidden/>
          </w:rPr>
          <w:t>10</w:t>
        </w:r>
        <w:r w:rsidR="00F377D5">
          <w:rPr>
            <w:noProof/>
            <w:webHidden/>
          </w:rPr>
          <w:fldChar w:fldCharType="end"/>
        </w:r>
      </w:hyperlink>
    </w:p>
    <w:p w14:paraId="62459C43" w14:textId="52F666C6" w:rsidR="00F377D5" w:rsidRDefault="00FD4342">
      <w:pPr>
        <w:pStyle w:val="TOC5"/>
        <w:tabs>
          <w:tab w:val="right" w:leader="dot" w:pos="5030"/>
        </w:tabs>
        <w:rPr>
          <w:rFonts w:eastAsiaTheme="minorEastAsia"/>
          <w:noProof/>
          <w:sz w:val="22"/>
          <w:lang w:val="en-US" w:eastAsia="en-US" w:bidi="ar-SA"/>
        </w:rPr>
      </w:pPr>
      <w:hyperlink w:anchor="_Toc456880897" w:history="1">
        <w:r w:rsidR="00F377D5" w:rsidRPr="0003147A">
          <w:rPr>
            <w:rStyle w:val="Hyperlink"/>
            <w:noProof/>
          </w:rPr>
          <w:t>Säkerhet</w:t>
        </w:r>
        <w:r w:rsidR="00F377D5">
          <w:rPr>
            <w:noProof/>
            <w:webHidden/>
          </w:rPr>
          <w:tab/>
        </w:r>
        <w:r w:rsidR="00F377D5">
          <w:rPr>
            <w:noProof/>
            <w:webHidden/>
          </w:rPr>
          <w:fldChar w:fldCharType="begin"/>
        </w:r>
        <w:r w:rsidR="00F377D5">
          <w:rPr>
            <w:noProof/>
            <w:webHidden/>
          </w:rPr>
          <w:instrText xml:space="preserve"> PAGEREF _Toc456880897 \h </w:instrText>
        </w:r>
        <w:r w:rsidR="00F377D5">
          <w:rPr>
            <w:noProof/>
            <w:webHidden/>
          </w:rPr>
        </w:r>
        <w:r w:rsidR="00F377D5">
          <w:rPr>
            <w:noProof/>
            <w:webHidden/>
          </w:rPr>
          <w:fldChar w:fldCharType="separate"/>
        </w:r>
        <w:r w:rsidR="00F377D5">
          <w:rPr>
            <w:noProof/>
            <w:webHidden/>
          </w:rPr>
          <w:t>10</w:t>
        </w:r>
        <w:r w:rsidR="00F377D5">
          <w:rPr>
            <w:noProof/>
            <w:webHidden/>
          </w:rPr>
          <w:fldChar w:fldCharType="end"/>
        </w:r>
      </w:hyperlink>
    </w:p>
    <w:p w14:paraId="2388A65C" w14:textId="265B46C8" w:rsidR="00F377D5" w:rsidRDefault="00FD4342">
      <w:pPr>
        <w:pStyle w:val="TOC1"/>
        <w:tabs>
          <w:tab w:val="right" w:leader="dot" w:pos="5030"/>
        </w:tabs>
        <w:rPr>
          <w:rFonts w:eastAsiaTheme="minorEastAsia"/>
          <w:b w:val="0"/>
          <w:caps w:val="0"/>
          <w:noProof/>
          <w:sz w:val="22"/>
          <w:lang w:val="en-US" w:eastAsia="en-US" w:bidi="ar-SA"/>
        </w:rPr>
      </w:pPr>
      <w:hyperlink w:anchor="_Toc456880898" w:history="1">
        <w:r w:rsidR="00F377D5" w:rsidRPr="0003147A">
          <w:rPr>
            <w:rStyle w:val="Hyperlink"/>
            <w:noProof/>
          </w:rPr>
          <w:t>Särskilda villkor för Onlinetjänsterna</w:t>
        </w:r>
        <w:r w:rsidR="00F377D5">
          <w:rPr>
            <w:noProof/>
            <w:webHidden/>
          </w:rPr>
          <w:tab/>
        </w:r>
        <w:r w:rsidR="00F377D5">
          <w:rPr>
            <w:noProof/>
            <w:webHidden/>
          </w:rPr>
          <w:fldChar w:fldCharType="begin"/>
        </w:r>
        <w:r w:rsidR="00F377D5">
          <w:rPr>
            <w:noProof/>
            <w:webHidden/>
          </w:rPr>
          <w:instrText xml:space="preserve"> PAGEREF _Toc456880898 \h </w:instrText>
        </w:r>
        <w:r w:rsidR="00F377D5">
          <w:rPr>
            <w:noProof/>
            <w:webHidden/>
          </w:rPr>
        </w:r>
        <w:r w:rsidR="00F377D5">
          <w:rPr>
            <w:noProof/>
            <w:webHidden/>
          </w:rPr>
          <w:fldChar w:fldCharType="separate"/>
        </w:r>
        <w:r w:rsidR="00F377D5">
          <w:rPr>
            <w:noProof/>
            <w:webHidden/>
          </w:rPr>
          <w:t>14</w:t>
        </w:r>
        <w:r w:rsidR="00F377D5">
          <w:rPr>
            <w:noProof/>
            <w:webHidden/>
          </w:rPr>
          <w:fldChar w:fldCharType="end"/>
        </w:r>
      </w:hyperlink>
    </w:p>
    <w:p w14:paraId="4C62E01A" w14:textId="2A325BEA" w:rsidR="00F377D5" w:rsidRDefault="00FD4342">
      <w:pPr>
        <w:pStyle w:val="TOC2"/>
        <w:tabs>
          <w:tab w:val="right" w:leader="dot" w:pos="5030"/>
        </w:tabs>
        <w:rPr>
          <w:rFonts w:eastAsiaTheme="minorEastAsia"/>
          <w:b w:val="0"/>
          <w:smallCaps w:val="0"/>
          <w:noProof/>
          <w:sz w:val="22"/>
          <w:lang w:val="en-US" w:eastAsia="en-US" w:bidi="ar-SA"/>
        </w:rPr>
      </w:pPr>
      <w:hyperlink w:anchor="_Toc456880899" w:history="1">
        <w:r w:rsidR="00F377D5" w:rsidRPr="0003147A">
          <w:rPr>
            <w:rStyle w:val="Hyperlink"/>
            <w:noProof/>
          </w:rPr>
          <w:t>Microsoft Azure-tjänster</w:t>
        </w:r>
        <w:r w:rsidR="00F377D5">
          <w:rPr>
            <w:noProof/>
            <w:webHidden/>
          </w:rPr>
          <w:tab/>
        </w:r>
        <w:r w:rsidR="00F377D5">
          <w:rPr>
            <w:noProof/>
            <w:webHidden/>
          </w:rPr>
          <w:fldChar w:fldCharType="begin"/>
        </w:r>
        <w:r w:rsidR="00F377D5">
          <w:rPr>
            <w:noProof/>
            <w:webHidden/>
          </w:rPr>
          <w:instrText xml:space="preserve"> PAGEREF _Toc456880899 \h </w:instrText>
        </w:r>
        <w:r w:rsidR="00F377D5">
          <w:rPr>
            <w:noProof/>
            <w:webHidden/>
          </w:rPr>
        </w:r>
        <w:r w:rsidR="00F377D5">
          <w:rPr>
            <w:noProof/>
            <w:webHidden/>
          </w:rPr>
          <w:fldChar w:fldCharType="separate"/>
        </w:r>
        <w:r w:rsidR="00F377D5">
          <w:rPr>
            <w:noProof/>
            <w:webHidden/>
          </w:rPr>
          <w:t>14</w:t>
        </w:r>
        <w:r w:rsidR="00F377D5">
          <w:rPr>
            <w:noProof/>
            <w:webHidden/>
          </w:rPr>
          <w:fldChar w:fldCharType="end"/>
        </w:r>
      </w:hyperlink>
    </w:p>
    <w:p w14:paraId="083C26A2" w14:textId="67EBD8FD" w:rsidR="00F377D5" w:rsidRDefault="00FD4342">
      <w:pPr>
        <w:pStyle w:val="TOC4"/>
        <w:rPr>
          <w:rFonts w:eastAsiaTheme="minorEastAsia"/>
          <w:smallCaps w:val="0"/>
          <w:noProof/>
          <w:sz w:val="22"/>
          <w:lang w:val="en-US" w:eastAsia="en-US" w:bidi="ar-SA"/>
        </w:rPr>
      </w:pPr>
      <w:hyperlink w:anchor="_Toc456880900" w:history="1">
        <w:r w:rsidR="00F377D5" w:rsidRPr="0003147A">
          <w:rPr>
            <w:rStyle w:val="Hyperlink"/>
            <w:noProof/>
          </w:rPr>
          <w:t>Microsoft Azure StorSimple</w:t>
        </w:r>
        <w:r w:rsidR="00F377D5">
          <w:rPr>
            <w:noProof/>
            <w:webHidden/>
          </w:rPr>
          <w:tab/>
        </w:r>
        <w:r w:rsidR="00F377D5">
          <w:rPr>
            <w:noProof/>
            <w:webHidden/>
          </w:rPr>
          <w:fldChar w:fldCharType="begin"/>
        </w:r>
        <w:r w:rsidR="00F377D5">
          <w:rPr>
            <w:noProof/>
            <w:webHidden/>
          </w:rPr>
          <w:instrText xml:space="preserve"> PAGEREF _Toc456880900 \h </w:instrText>
        </w:r>
        <w:r w:rsidR="00F377D5">
          <w:rPr>
            <w:noProof/>
            <w:webHidden/>
          </w:rPr>
        </w:r>
        <w:r w:rsidR="00F377D5">
          <w:rPr>
            <w:noProof/>
            <w:webHidden/>
          </w:rPr>
          <w:fldChar w:fldCharType="separate"/>
        </w:r>
        <w:r w:rsidR="00F377D5">
          <w:rPr>
            <w:noProof/>
            <w:webHidden/>
          </w:rPr>
          <w:t>15</w:t>
        </w:r>
        <w:r w:rsidR="00F377D5">
          <w:rPr>
            <w:noProof/>
            <w:webHidden/>
          </w:rPr>
          <w:fldChar w:fldCharType="end"/>
        </w:r>
      </w:hyperlink>
    </w:p>
    <w:p w14:paraId="06A2B885" w14:textId="68E837D7" w:rsidR="00F377D5" w:rsidRDefault="00FD4342">
      <w:pPr>
        <w:pStyle w:val="TOC4"/>
        <w:rPr>
          <w:rFonts w:eastAsiaTheme="minorEastAsia"/>
          <w:smallCaps w:val="0"/>
          <w:noProof/>
          <w:sz w:val="22"/>
          <w:lang w:val="en-US" w:eastAsia="en-US" w:bidi="ar-SA"/>
        </w:rPr>
      </w:pPr>
      <w:hyperlink w:anchor="_Toc456880901" w:history="1">
        <w:r w:rsidR="00F377D5" w:rsidRPr="0003147A">
          <w:rPr>
            <w:rStyle w:val="Hyperlink"/>
            <w:noProof/>
          </w:rPr>
          <w:t>Microsoft Cloud App Security</w:t>
        </w:r>
        <w:r w:rsidR="00F377D5">
          <w:rPr>
            <w:noProof/>
            <w:webHidden/>
          </w:rPr>
          <w:tab/>
        </w:r>
        <w:r w:rsidR="00F377D5">
          <w:rPr>
            <w:noProof/>
            <w:webHidden/>
          </w:rPr>
          <w:fldChar w:fldCharType="begin"/>
        </w:r>
        <w:r w:rsidR="00F377D5">
          <w:rPr>
            <w:noProof/>
            <w:webHidden/>
          </w:rPr>
          <w:instrText xml:space="preserve"> PAGEREF _Toc456880901 \h </w:instrText>
        </w:r>
        <w:r w:rsidR="00F377D5">
          <w:rPr>
            <w:noProof/>
            <w:webHidden/>
          </w:rPr>
        </w:r>
        <w:r w:rsidR="00F377D5">
          <w:rPr>
            <w:noProof/>
            <w:webHidden/>
          </w:rPr>
          <w:fldChar w:fldCharType="separate"/>
        </w:r>
        <w:r w:rsidR="00F377D5">
          <w:rPr>
            <w:noProof/>
            <w:webHidden/>
          </w:rPr>
          <w:t>15</w:t>
        </w:r>
        <w:r w:rsidR="00F377D5">
          <w:rPr>
            <w:noProof/>
            <w:webHidden/>
          </w:rPr>
          <w:fldChar w:fldCharType="end"/>
        </w:r>
      </w:hyperlink>
    </w:p>
    <w:p w14:paraId="2B8D8B7A" w14:textId="0381C65A" w:rsidR="00F377D5" w:rsidRDefault="00FD4342">
      <w:pPr>
        <w:pStyle w:val="TOC2"/>
        <w:tabs>
          <w:tab w:val="right" w:leader="dot" w:pos="5030"/>
        </w:tabs>
        <w:rPr>
          <w:rFonts w:eastAsiaTheme="minorEastAsia"/>
          <w:b w:val="0"/>
          <w:smallCaps w:val="0"/>
          <w:noProof/>
          <w:sz w:val="22"/>
          <w:lang w:val="en-US" w:eastAsia="en-US" w:bidi="ar-SA"/>
        </w:rPr>
      </w:pPr>
      <w:hyperlink w:anchor="_Toc456880902" w:history="1">
        <w:r w:rsidR="00F377D5" w:rsidRPr="0003147A">
          <w:rPr>
            <w:rStyle w:val="Hyperlink"/>
            <w:noProof/>
          </w:rPr>
          <w:t>Enterprise Mobility Services</w:t>
        </w:r>
        <w:r w:rsidR="00F377D5">
          <w:rPr>
            <w:noProof/>
            <w:webHidden/>
          </w:rPr>
          <w:tab/>
        </w:r>
        <w:r w:rsidR="00F377D5">
          <w:rPr>
            <w:noProof/>
            <w:webHidden/>
          </w:rPr>
          <w:fldChar w:fldCharType="begin"/>
        </w:r>
        <w:r w:rsidR="00F377D5">
          <w:rPr>
            <w:noProof/>
            <w:webHidden/>
          </w:rPr>
          <w:instrText xml:space="preserve"> PAGEREF _Toc456880902 \h </w:instrText>
        </w:r>
        <w:r w:rsidR="00F377D5">
          <w:rPr>
            <w:noProof/>
            <w:webHidden/>
          </w:rPr>
        </w:r>
        <w:r w:rsidR="00F377D5">
          <w:rPr>
            <w:noProof/>
            <w:webHidden/>
          </w:rPr>
          <w:fldChar w:fldCharType="separate"/>
        </w:r>
        <w:r w:rsidR="00F377D5">
          <w:rPr>
            <w:noProof/>
            <w:webHidden/>
          </w:rPr>
          <w:t>15</w:t>
        </w:r>
        <w:r w:rsidR="00F377D5">
          <w:rPr>
            <w:noProof/>
            <w:webHidden/>
          </w:rPr>
          <w:fldChar w:fldCharType="end"/>
        </w:r>
      </w:hyperlink>
    </w:p>
    <w:p w14:paraId="702C93E5" w14:textId="726F4BDF" w:rsidR="00F377D5" w:rsidRDefault="00FD4342">
      <w:pPr>
        <w:pStyle w:val="TOC4"/>
        <w:rPr>
          <w:rFonts w:eastAsiaTheme="minorEastAsia"/>
          <w:smallCaps w:val="0"/>
          <w:noProof/>
          <w:sz w:val="22"/>
          <w:lang w:val="en-US" w:eastAsia="en-US" w:bidi="ar-SA"/>
        </w:rPr>
      </w:pPr>
      <w:hyperlink w:anchor="_Toc456880903" w:history="1">
        <w:r w:rsidR="00F377D5" w:rsidRPr="0003147A">
          <w:rPr>
            <w:rStyle w:val="Hyperlink"/>
            <w:noProof/>
          </w:rPr>
          <w:t>Azure Active Directory Basic</w:t>
        </w:r>
        <w:r w:rsidR="00F377D5">
          <w:rPr>
            <w:noProof/>
            <w:webHidden/>
          </w:rPr>
          <w:tab/>
        </w:r>
        <w:r w:rsidR="00F377D5">
          <w:rPr>
            <w:noProof/>
            <w:webHidden/>
          </w:rPr>
          <w:fldChar w:fldCharType="begin"/>
        </w:r>
        <w:r w:rsidR="00F377D5">
          <w:rPr>
            <w:noProof/>
            <w:webHidden/>
          </w:rPr>
          <w:instrText xml:space="preserve"> PAGEREF _Toc456880903 \h </w:instrText>
        </w:r>
        <w:r w:rsidR="00F377D5">
          <w:rPr>
            <w:noProof/>
            <w:webHidden/>
          </w:rPr>
        </w:r>
        <w:r w:rsidR="00F377D5">
          <w:rPr>
            <w:noProof/>
            <w:webHidden/>
          </w:rPr>
          <w:fldChar w:fldCharType="separate"/>
        </w:r>
        <w:r w:rsidR="00F377D5">
          <w:rPr>
            <w:noProof/>
            <w:webHidden/>
          </w:rPr>
          <w:t>15</w:t>
        </w:r>
        <w:r w:rsidR="00F377D5">
          <w:rPr>
            <w:noProof/>
            <w:webHidden/>
          </w:rPr>
          <w:fldChar w:fldCharType="end"/>
        </w:r>
      </w:hyperlink>
    </w:p>
    <w:p w14:paraId="7932AA74" w14:textId="6518C727" w:rsidR="00F377D5" w:rsidRDefault="00FD4342">
      <w:pPr>
        <w:pStyle w:val="TOC4"/>
        <w:rPr>
          <w:rFonts w:eastAsiaTheme="minorEastAsia"/>
          <w:smallCaps w:val="0"/>
          <w:noProof/>
          <w:sz w:val="22"/>
          <w:lang w:val="en-US" w:eastAsia="en-US" w:bidi="ar-SA"/>
        </w:rPr>
      </w:pPr>
      <w:hyperlink w:anchor="_Toc456880904" w:history="1">
        <w:r w:rsidR="00F377D5" w:rsidRPr="0003147A">
          <w:rPr>
            <w:rStyle w:val="Hyperlink"/>
            <w:noProof/>
          </w:rPr>
          <w:t>Azure Active Directory Premium</w:t>
        </w:r>
        <w:r w:rsidR="00F377D5">
          <w:rPr>
            <w:noProof/>
            <w:webHidden/>
          </w:rPr>
          <w:tab/>
        </w:r>
        <w:r w:rsidR="00F377D5">
          <w:rPr>
            <w:noProof/>
            <w:webHidden/>
          </w:rPr>
          <w:fldChar w:fldCharType="begin"/>
        </w:r>
        <w:r w:rsidR="00F377D5">
          <w:rPr>
            <w:noProof/>
            <w:webHidden/>
          </w:rPr>
          <w:instrText xml:space="preserve"> PAGEREF _Toc456880904 \h </w:instrText>
        </w:r>
        <w:r w:rsidR="00F377D5">
          <w:rPr>
            <w:noProof/>
            <w:webHidden/>
          </w:rPr>
        </w:r>
        <w:r w:rsidR="00F377D5">
          <w:rPr>
            <w:noProof/>
            <w:webHidden/>
          </w:rPr>
          <w:fldChar w:fldCharType="separate"/>
        </w:r>
        <w:r w:rsidR="00F377D5">
          <w:rPr>
            <w:noProof/>
            <w:webHidden/>
          </w:rPr>
          <w:t>15</w:t>
        </w:r>
        <w:r w:rsidR="00F377D5">
          <w:rPr>
            <w:noProof/>
            <w:webHidden/>
          </w:rPr>
          <w:fldChar w:fldCharType="end"/>
        </w:r>
      </w:hyperlink>
    </w:p>
    <w:p w14:paraId="27C2247F" w14:textId="487F91CD" w:rsidR="00F377D5" w:rsidRDefault="00FD4342">
      <w:pPr>
        <w:pStyle w:val="TOC4"/>
        <w:rPr>
          <w:rFonts w:eastAsiaTheme="minorEastAsia"/>
          <w:smallCaps w:val="0"/>
          <w:noProof/>
          <w:sz w:val="22"/>
          <w:lang w:val="en-US" w:eastAsia="en-US" w:bidi="ar-SA"/>
        </w:rPr>
      </w:pPr>
      <w:hyperlink w:anchor="_Toc456880905" w:history="1">
        <w:r w:rsidR="00F377D5" w:rsidRPr="0003147A">
          <w:rPr>
            <w:rStyle w:val="Hyperlink"/>
            <w:noProof/>
          </w:rPr>
          <w:t>Azure Rights Management Premium</w:t>
        </w:r>
        <w:r w:rsidR="00F377D5">
          <w:rPr>
            <w:noProof/>
            <w:webHidden/>
          </w:rPr>
          <w:tab/>
        </w:r>
        <w:r w:rsidR="00F377D5">
          <w:rPr>
            <w:noProof/>
            <w:webHidden/>
          </w:rPr>
          <w:fldChar w:fldCharType="begin"/>
        </w:r>
        <w:r w:rsidR="00F377D5">
          <w:rPr>
            <w:noProof/>
            <w:webHidden/>
          </w:rPr>
          <w:instrText xml:space="preserve"> PAGEREF _Toc456880905 \h </w:instrText>
        </w:r>
        <w:r w:rsidR="00F377D5">
          <w:rPr>
            <w:noProof/>
            <w:webHidden/>
          </w:rPr>
        </w:r>
        <w:r w:rsidR="00F377D5">
          <w:rPr>
            <w:noProof/>
            <w:webHidden/>
          </w:rPr>
          <w:fldChar w:fldCharType="separate"/>
        </w:r>
        <w:r w:rsidR="00F377D5">
          <w:rPr>
            <w:noProof/>
            <w:webHidden/>
          </w:rPr>
          <w:t>15</w:t>
        </w:r>
        <w:r w:rsidR="00F377D5">
          <w:rPr>
            <w:noProof/>
            <w:webHidden/>
          </w:rPr>
          <w:fldChar w:fldCharType="end"/>
        </w:r>
      </w:hyperlink>
    </w:p>
    <w:p w14:paraId="5DFED575" w14:textId="3AEBF1B2" w:rsidR="00F377D5" w:rsidRDefault="00FD4342">
      <w:pPr>
        <w:pStyle w:val="TOC4"/>
        <w:rPr>
          <w:rFonts w:eastAsiaTheme="minorEastAsia"/>
          <w:smallCaps w:val="0"/>
          <w:noProof/>
          <w:sz w:val="22"/>
          <w:lang w:val="en-US" w:eastAsia="en-US" w:bidi="ar-SA"/>
        </w:rPr>
      </w:pPr>
      <w:hyperlink w:anchor="_Toc456880906" w:history="1">
        <w:r w:rsidR="00F377D5" w:rsidRPr="0003147A">
          <w:rPr>
            <w:rStyle w:val="Hyperlink"/>
            <w:noProof/>
          </w:rPr>
          <w:t>Azure-fjärrapp</w:t>
        </w:r>
        <w:r w:rsidR="00F377D5">
          <w:rPr>
            <w:noProof/>
            <w:webHidden/>
          </w:rPr>
          <w:tab/>
        </w:r>
        <w:r w:rsidR="00F377D5">
          <w:rPr>
            <w:noProof/>
            <w:webHidden/>
          </w:rPr>
          <w:fldChar w:fldCharType="begin"/>
        </w:r>
        <w:r w:rsidR="00F377D5">
          <w:rPr>
            <w:noProof/>
            <w:webHidden/>
          </w:rPr>
          <w:instrText xml:space="preserve"> PAGEREF _Toc456880906 \h </w:instrText>
        </w:r>
        <w:r w:rsidR="00F377D5">
          <w:rPr>
            <w:noProof/>
            <w:webHidden/>
          </w:rPr>
        </w:r>
        <w:r w:rsidR="00F377D5">
          <w:rPr>
            <w:noProof/>
            <w:webHidden/>
          </w:rPr>
          <w:fldChar w:fldCharType="separate"/>
        </w:r>
        <w:r w:rsidR="00F377D5">
          <w:rPr>
            <w:noProof/>
            <w:webHidden/>
          </w:rPr>
          <w:t>16</w:t>
        </w:r>
        <w:r w:rsidR="00F377D5">
          <w:rPr>
            <w:noProof/>
            <w:webHidden/>
          </w:rPr>
          <w:fldChar w:fldCharType="end"/>
        </w:r>
      </w:hyperlink>
    </w:p>
    <w:p w14:paraId="144FC19F" w14:textId="0AD07687" w:rsidR="00F377D5" w:rsidRDefault="00FD4342">
      <w:pPr>
        <w:pStyle w:val="TOC4"/>
        <w:rPr>
          <w:rFonts w:eastAsiaTheme="minorEastAsia"/>
          <w:smallCaps w:val="0"/>
          <w:noProof/>
          <w:sz w:val="22"/>
          <w:lang w:val="en-US" w:eastAsia="en-US" w:bidi="ar-SA"/>
        </w:rPr>
      </w:pPr>
      <w:hyperlink w:anchor="_Toc456880907" w:history="1">
        <w:r w:rsidR="00F377D5" w:rsidRPr="0003147A">
          <w:rPr>
            <w:rStyle w:val="Hyperlink"/>
            <w:noProof/>
          </w:rPr>
          <w:t>Microsoft MultiFactor Authentication</w:t>
        </w:r>
        <w:r w:rsidR="00F377D5">
          <w:rPr>
            <w:noProof/>
            <w:webHidden/>
          </w:rPr>
          <w:tab/>
        </w:r>
        <w:r w:rsidR="00F377D5">
          <w:rPr>
            <w:noProof/>
            <w:webHidden/>
          </w:rPr>
          <w:fldChar w:fldCharType="begin"/>
        </w:r>
        <w:r w:rsidR="00F377D5">
          <w:rPr>
            <w:noProof/>
            <w:webHidden/>
          </w:rPr>
          <w:instrText xml:space="preserve"> PAGEREF _Toc456880907 \h </w:instrText>
        </w:r>
        <w:r w:rsidR="00F377D5">
          <w:rPr>
            <w:noProof/>
            <w:webHidden/>
          </w:rPr>
        </w:r>
        <w:r w:rsidR="00F377D5">
          <w:rPr>
            <w:noProof/>
            <w:webHidden/>
          </w:rPr>
          <w:fldChar w:fldCharType="separate"/>
        </w:r>
        <w:r w:rsidR="00F377D5">
          <w:rPr>
            <w:noProof/>
            <w:webHidden/>
          </w:rPr>
          <w:t>16</w:t>
        </w:r>
        <w:r w:rsidR="00F377D5">
          <w:rPr>
            <w:noProof/>
            <w:webHidden/>
          </w:rPr>
          <w:fldChar w:fldCharType="end"/>
        </w:r>
      </w:hyperlink>
    </w:p>
    <w:p w14:paraId="52C3BB9D" w14:textId="061420B9" w:rsidR="00F377D5" w:rsidRDefault="00FD4342">
      <w:pPr>
        <w:pStyle w:val="TOC3"/>
        <w:tabs>
          <w:tab w:val="right" w:leader="dot" w:pos="5030"/>
        </w:tabs>
        <w:rPr>
          <w:rFonts w:eastAsiaTheme="minorEastAsia"/>
          <w:smallCaps w:val="0"/>
          <w:noProof/>
          <w:sz w:val="22"/>
          <w:lang w:val="en-US" w:eastAsia="en-US" w:bidi="ar-SA"/>
        </w:rPr>
      </w:pPr>
      <w:hyperlink w:anchor="_Toc456880908" w:history="1">
        <w:r w:rsidR="00F377D5" w:rsidRPr="0003147A">
          <w:rPr>
            <w:rStyle w:val="Hyperlink"/>
            <w:noProof/>
          </w:rPr>
          <w:t>Microsoft Intune</w:t>
        </w:r>
        <w:r w:rsidR="00F377D5">
          <w:rPr>
            <w:noProof/>
            <w:webHidden/>
          </w:rPr>
          <w:tab/>
        </w:r>
        <w:r w:rsidR="00F377D5">
          <w:rPr>
            <w:noProof/>
            <w:webHidden/>
          </w:rPr>
          <w:fldChar w:fldCharType="begin"/>
        </w:r>
        <w:r w:rsidR="00F377D5">
          <w:rPr>
            <w:noProof/>
            <w:webHidden/>
          </w:rPr>
          <w:instrText xml:space="preserve"> PAGEREF _Toc456880908 \h </w:instrText>
        </w:r>
        <w:r w:rsidR="00F377D5">
          <w:rPr>
            <w:noProof/>
            <w:webHidden/>
          </w:rPr>
        </w:r>
        <w:r w:rsidR="00F377D5">
          <w:rPr>
            <w:noProof/>
            <w:webHidden/>
          </w:rPr>
          <w:fldChar w:fldCharType="separate"/>
        </w:r>
        <w:r w:rsidR="00F377D5">
          <w:rPr>
            <w:noProof/>
            <w:webHidden/>
          </w:rPr>
          <w:t>16</w:t>
        </w:r>
        <w:r w:rsidR="00F377D5">
          <w:rPr>
            <w:noProof/>
            <w:webHidden/>
          </w:rPr>
          <w:fldChar w:fldCharType="end"/>
        </w:r>
      </w:hyperlink>
    </w:p>
    <w:p w14:paraId="3A01617C" w14:textId="5AA01B59" w:rsidR="00F377D5" w:rsidRDefault="00FD4342">
      <w:pPr>
        <w:pStyle w:val="TOC2"/>
        <w:tabs>
          <w:tab w:val="right" w:leader="dot" w:pos="5030"/>
        </w:tabs>
        <w:rPr>
          <w:rFonts w:eastAsiaTheme="minorEastAsia"/>
          <w:b w:val="0"/>
          <w:smallCaps w:val="0"/>
          <w:noProof/>
          <w:sz w:val="22"/>
          <w:lang w:val="en-US" w:eastAsia="en-US" w:bidi="ar-SA"/>
        </w:rPr>
      </w:pPr>
      <w:hyperlink w:anchor="_Toc456880909" w:history="1">
        <w:r w:rsidR="00F377D5" w:rsidRPr="0003147A">
          <w:rPr>
            <w:rStyle w:val="Hyperlink"/>
            <w:noProof/>
          </w:rPr>
          <w:t>Microsoft Dynamics Onlinetjänster</w:t>
        </w:r>
        <w:r w:rsidR="00F377D5">
          <w:rPr>
            <w:noProof/>
            <w:webHidden/>
          </w:rPr>
          <w:tab/>
        </w:r>
        <w:r w:rsidR="00F377D5">
          <w:rPr>
            <w:noProof/>
            <w:webHidden/>
          </w:rPr>
          <w:fldChar w:fldCharType="begin"/>
        </w:r>
        <w:r w:rsidR="00F377D5">
          <w:rPr>
            <w:noProof/>
            <w:webHidden/>
          </w:rPr>
          <w:instrText xml:space="preserve"> PAGEREF _Toc456880909 \h </w:instrText>
        </w:r>
        <w:r w:rsidR="00F377D5">
          <w:rPr>
            <w:noProof/>
            <w:webHidden/>
          </w:rPr>
        </w:r>
        <w:r w:rsidR="00F377D5">
          <w:rPr>
            <w:noProof/>
            <w:webHidden/>
          </w:rPr>
          <w:fldChar w:fldCharType="separate"/>
        </w:r>
        <w:r w:rsidR="00F377D5">
          <w:rPr>
            <w:noProof/>
            <w:webHidden/>
          </w:rPr>
          <w:t>16</w:t>
        </w:r>
        <w:r w:rsidR="00F377D5">
          <w:rPr>
            <w:noProof/>
            <w:webHidden/>
          </w:rPr>
          <w:fldChar w:fldCharType="end"/>
        </w:r>
      </w:hyperlink>
    </w:p>
    <w:p w14:paraId="620597A7" w14:textId="6B060C55" w:rsidR="00F377D5" w:rsidRDefault="00FD4342">
      <w:pPr>
        <w:pStyle w:val="TOC4"/>
        <w:rPr>
          <w:rFonts w:eastAsiaTheme="minorEastAsia"/>
          <w:smallCaps w:val="0"/>
          <w:noProof/>
          <w:sz w:val="22"/>
          <w:lang w:val="en-US" w:eastAsia="en-US" w:bidi="ar-SA"/>
        </w:rPr>
      </w:pPr>
      <w:hyperlink w:anchor="_Toc456880910" w:history="1">
        <w:r w:rsidR="00F377D5" w:rsidRPr="0003147A">
          <w:rPr>
            <w:rStyle w:val="Hyperlink"/>
            <w:noProof/>
          </w:rPr>
          <w:t>Microsoft Dynamics AX</w:t>
        </w:r>
        <w:r w:rsidR="00F377D5">
          <w:rPr>
            <w:noProof/>
            <w:webHidden/>
          </w:rPr>
          <w:tab/>
        </w:r>
        <w:r w:rsidR="00F377D5">
          <w:rPr>
            <w:noProof/>
            <w:webHidden/>
          </w:rPr>
          <w:fldChar w:fldCharType="begin"/>
        </w:r>
        <w:r w:rsidR="00F377D5">
          <w:rPr>
            <w:noProof/>
            <w:webHidden/>
          </w:rPr>
          <w:instrText xml:space="preserve"> PAGEREF _Toc456880910 \h </w:instrText>
        </w:r>
        <w:r w:rsidR="00F377D5">
          <w:rPr>
            <w:noProof/>
            <w:webHidden/>
          </w:rPr>
        </w:r>
        <w:r w:rsidR="00F377D5">
          <w:rPr>
            <w:noProof/>
            <w:webHidden/>
          </w:rPr>
          <w:fldChar w:fldCharType="separate"/>
        </w:r>
        <w:r w:rsidR="00F377D5">
          <w:rPr>
            <w:noProof/>
            <w:webHidden/>
          </w:rPr>
          <w:t>16</w:t>
        </w:r>
        <w:r w:rsidR="00F377D5">
          <w:rPr>
            <w:noProof/>
            <w:webHidden/>
          </w:rPr>
          <w:fldChar w:fldCharType="end"/>
        </w:r>
      </w:hyperlink>
    </w:p>
    <w:p w14:paraId="0B97D80F" w14:textId="1E61EC74" w:rsidR="00F377D5" w:rsidRDefault="00FD4342">
      <w:pPr>
        <w:pStyle w:val="TOC4"/>
        <w:rPr>
          <w:rFonts w:eastAsiaTheme="minorEastAsia"/>
          <w:smallCaps w:val="0"/>
          <w:noProof/>
          <w:sz w:val="22"/>
          <w:lang w:val="en-US" w:eastAsia="en-US" w:bidi="ar-SA"/>
        </w:rPr>
      </w:pPr>
      <w:hyperlink w:anchor="_Toc456880911" w:history="1">
        <w:r w:rsidR="00F377D5" w:rsidRPr="0003147A">
          <w:rPr>
            <w:rStyle w:val="Hyperlink"/>
            <w:noProof/>
          </w:rPr>
          <w:t>Microsoft Dynamics CRM Online</w:t>
        </w:r>
        <w:r w:rsidR="00F377D5">
          <w:rPr>
            <w:noProof/>
            <w:webHidden/>
          </w:rPr>
          <w:tab/>
        </w:r>
        <w:r w:rsidR="00F377D5">
          <w:rPr>
            <w:noProof/>
            <w:webHidden/>
          </w:rPr>
          <w:fldChar w:fldCharType="begin"/>
        </w:r>
        <w:r w:rsidR="00F377D5">
          <w:rPr>
            <w:noProof/>
            <w:webHidden/>
          </w:rPr>
          <w:instrText xml:space="preserve"> PAGEREF _Toc456880911 \h </w:instrText>
        </w:r>
        <w:r w:rsidR="00F377D5">
          <w:rPr>
            <w:noProof/>
            <w:webHidden/>
          </w:rPr>
        </w:r>
        <w:r w:rsidR="00F377D5">
          <w:rPr>
            <w:noProof/>
            <w:webHidden/>
          </w:rPr>
          <w:fldChar w:fldCharType="separate"/>
        </w:r>
        <w:r w:rsidR="00F377D5">
          <w:rPr>
            <w:noProof/>
            <w:webHidden/>
          </w:rPr>
          <w:t>17</w:t>
        </w:r>
        <w:r w:rsidR="00F377D5">
          <w:rPr>
            <w:noProof/>
            <w:webHidden/>
          </w:rPr>
          <w:fldChar w:fldCharType="end"/>
        </w:r>
      </w:hyperlink>
    </w:p>
    <w:p w14:paraId="5B486AA0" w14:textId="700A7558" w:rsidR="00F377D5" w:rsidRDefault="00FD4342">
      <w:pPr>
        <w:pStyle w:val="TOC4"/>
        <w:rPr>
          <w:rFonts w:eastAsiaTheme="minorEastAsia"/>
          <w:smallCaps w:val="0"/>
          <w:noProof/>
          <w:sz w:val="22"/>
          <w:lang w:val="en-US" w:eastAsia="en-US" w:bidi="ar-SA"/>
        </w:rPr>
      </w:pPr>
      <w:hyperlink w:anchor="_Toc456880912" w:history="1">
        <w:r w:rsidR="00F377D5" w:rsidRPr="0003147A">
          <w:rPr>
            <w:rStyle w:val="Hyperlink"/>
            <w:noProof/>
          </w:rPr>
          <w:t>Microsoft Dynamics Marketing</w:t>
        </w:r>
        <w:r w:rsidR="00F377D5">
          <w:rPr>
            <w:noProof/>
            <w:webHidden/>
          </w:rPr>
          <w:tab/>
        </w:r>
        <w:r w:rsidR="00F377D5">
          <w:rPr>
            <w:noProof/>
            <w:webHidden/>
          </w:rPr>
          <w:fldChar w:fldCharType="begin"/>
        </w:r>
        <w:r w:rsidR="00F377D5">
          <w:rPr>
            <w:noProof/>
            <w:webHidden/>
          </w:rPr>
          <w:instrText xml:space="preserve"> PAGEREF _Toc456880912 \h </w:instrText>
        </w:r>
        <w:r w:rsidR="00F377D5">
          <w:rPr>
            <w:noProof/>
            <w:webHidden/>
          </w:rPr>
        </w:r>
        <w:r w:rsidR="00F377D5">
          <w:rPr>
            <w:noProof/>
            <w:webHidden/>
          </w:rPr>
          <w:fldChar w:fldCharType="separate"/>
        </w:r>
        <w:r w:rsidR="00F377D5">
          <w:rPr>
            <w:noProof/>
            <w:webHidden/>
          </w:rPr>
          <w:t>17</w:t>
        </w:r>
        <w:r w:rsidR="00F377D5">
          <w:rPr>
            <w:noProof/>
            <w:webHidden/>
          </w:rPr>
          <w:fldChar w:fldCharType="end"/>
        </w:r>
      </w:hyperlink>
    </w:p>
    <w:p w14:paraId="042F584A" w14:textId="0B0809CD" w:rsidR="00F377D5" w:rsidRDefault="00FD4342">
      <w:pPr>
        <w:pStyle w:val="TOC4"/>
        <w:rPr>
          <w:rFonts w:eastAsiaTheme="minorEastAsia"/>
          <w:smallCaps w:val="0"/>
          <w:noProof/>
          <w:sz w:val="22"/>
          <w:lang w:val="en-US" w:eastAsia="en-US" w:bidi="ar-SA"/>
        </w:rPr>
      </w:pPr>
      <w:hyperlink w:anchor="_Toc456880913" w:history="1">
        <w:r w:rsidR="00F377D5" w:rsidRPr="0003147A">
          <w:rPr>
            <w:rStyle w:val="Hyperlink"/>
            <w:noProof/>
          </w:rPr>
          <w:t>Microsoft Social Engagement</w:t>
        </w:r>
        <w:r w:rsidR="00F377D5">
          <w:rPr>
            <w:noProof/>
            <w:webHidden/>
          </w:rPr>
          <w:tab/>
        </w:r>
        <w:r w:rsidR="00F377D5">
          <w:rPr>
            <w:noProof/>
            <w:webHidden/>
          </w:rPr>
          <w:fldChar w:fldCharType="begin"/>
        </w:r>
        <w:r w:rsidR="00F377D5">
          <w:rPr>
            <w:noProof/>
            <w:webHidden/>
          </w:rPr>
          <w:instrText xml:space="preserve"> PAGEREF _Toc456880913 \h </w:instrText>
        </w:r>
        <w:r w:rsidR="00F377D5">
          <w:rPr>
            <w:noProof/>
            <w:webHidden/>
          </w:rPr>
        </w:r>
        <w:r w:rsidR="00F377D5">
          <w:rPr>
            <w:noProof/>
            <w:webHidden/>
          </w:rPr>
          <w:fldChar w:fldCharType="separate"/>
        </w:r>
        <w:r w:rsidR="00F377D5">
          <w:rPr>
            <w:noProof/>
            <w:webHidden/>
          </w:rPr>
          <w:t>17</w:t>
        </w:r>
        <w:r w:rsidR="00F377D5">
          <w:rPr>
            <w:noProof/>
            <w:webHidden/>
          </w:rPr>
          <w:fldChar w:fldCharType="end"/>
        </w:r>
      </w:hyperlink>
    </w:p>
    <w:p w14:paraId="275AD265" w14:textId="74A875A5" w:rsidR="00F377D5" w:rsidRDefault="00FD4342">
      <w:pPr>
        <w:pStyle w:val="TOC4"/>
        <w:rPr>
          <w:rFonts w:eastAsiaTheme="minorEastAsia"/>
          <w:smallCaps w:val="0"/>
          <w:noProof/>
          <w:sz w:val="22"/>
          <w:lang w:val="en-US" w:eastAsia="en-US" w:bidi="ar-SA"/>
        </w:rPr>
      </w:pPr>
      <w:hyperlink w:anchor="_Toc456880914" w:history="1">
        <w:r w:rsidR="00F377D5" w:rsidRPr="0003147A">
          <w:rPr>
            <w:rStyle w:val="Hyperlink"/>
            <w:noProof/>
          </w:rPr>
          <w:t>Parature, från Microsoft</w:t>
        </w:r>
        <w:r w:rsidR="00F377D5">
          <w:rPr>
            <w:noProof/>
            <w:webHidden/>
          </w:rPr>
          <w:tab/>
        </w:r>
        <w:r w:rsidR="00F377D5">
          <w:rPr>
            <w:noProof/>
            <w:webHidden/>
          </w:rPr>
          <w:fldChar w:fldCharType="begin"/>
        </w:r>
        <w:r w:rsidR="00F377D5">
          <w:rPr>
            <w:noProof/>
            <w:webHidden/>
          </w:rPr>
          <w:instrText xml:space="preserve"> PAGEREF _Toc456880914 \h </w:instrText>
        </w:r>
        <w:r w:rsidR="00F377D5">
          <w:rPr>
            <w:noProof/>
            <w:webHidden/>
          </w:rPr>
        </w:r>
        <w:r w:rsidR="00F377D5">
          <w:rPr>
            <w:noProof/>
            <w:webHidden/>
          </w:rPr>
          <w:fldChar w:fldCharType="separate"/>
        </w:r>
        <w:r w:rsidR="00F377D5">
          <w:rPr>
            <w:noProof/>
            <w:webHidden/>
          </w:rPr>
          <w:t>17</w:t>
        </w:r>
        <w:r w:rsidR="00F377D5">
          <w:rPr>
            <w:noProof/>
            <w:webHidden/>
          </w:rPr>
          <w:fldChar w:fldCharType="end"/>
        </w:r>
      </w:hyperlink>
    </w:p>
    <w:p w14:paraId="6246396B" w14:textId="07E6FAB0" w:rsidR="00F377D5" w:rsidRDefault="00FD4342">
      <w:pPr>
        <w:pStyle w:val="TOC2"/>
        <w:tabs>
          <w:tab w:val="right" w:leader="dot" w:pos="5030"/>
        </w:tabs>
        <w:rPr>
          <w:rFonts w:eastAsiaTheme="minorEastAsia"/>
          <w:b w:val="0"/>
          <w:smallCaps w:val="0"/>
          <w:noProof/>
          <w:sz w:val="22"/>
          <w:lang w:val="en-US" w:eastAsia="en-US" w:bidi="ar-SA"/>
        </w:rPr>
      </w:pPr>
      <w:hyperlink w:anchor="_Toc456880915" w:history="1">
        <w:r w:rsidR="00F377D5" w:rsidRPr="0003147A">
          <w:rPr>
            <w:rStyle w:val="Hyperlink"/>
            <w:noProof/>
          </w:rPr>
          <w:t>Office 365-tjänster</w:t>
        </w:r>
        <w:r w:rsidR="00F377D5">
          <w:rPr>
            <w:noProof/>
            <w:webHidden/>
          </w:rPr>
          <w:tab/>
        </w:r>
        <w:r w:rsidR="00F377D5">
          <w:rPr>
            <w:noProof/>
            <w:webHidden/>
          </w:rPr>
          <w:fldChar w:fldCharType="begin"/>
        </w:r>
        <w:r w:rsidR="00F377D5">
          <w:rPr>
            <w:noProof/>
            <w:webHidden/>
          </w:rPr>
          <w:instrText xml:space="preserve"> PAGEREF _Toc456880915 \h </w:instrText>
        </w:r>
        <w:r w:rsidR="00F377D5">
          <w:rPr>
            <w:noProof/>
            <w:webHidden/>
          </w:rPr>
        </w:r>
        <w:r w:rsidR="00F377D5">
          <w:rPr>
            <w:noProof/>
            <w:webHidden/>
          </w:rPr>
          <w:fldChar w:fldCharType="separate"/>
        </w:r>
        <w:r w:rsidR="00F377D5">
          <w:rPr>
            <w:noProof/>
            <w:webHidden/>
          </w:rPr>
          <w:t>18</w:t>
        </w:r>
        <w:r w:rsidR="00F377D5">
          <w:rPr>
            <w:noProof/>
            <w:webHidden/>
          </w:rPr>
          <w:fldChar w:fldCharType="end"/>
        </w:r>
      </w:hyperlink>
    </w:p>
    <w:p w14:paraId="3B1597B6" w14:textId="4D74037D" w:rsidR="00F377D5" w:rsidRDefault="00FD4342">
      <w:pPr>
        <w:pStyle w:val="TOC4"/>
        <w:rPr>
          <w:rFonts w:eastAsiaTheme="minorEastAsia"/>
          <w:smallCaps w:val="0"/>
          <w:noProof/>
          <w:sz w:val="22"/>
          <w:lang w:val="en-US" w:eastAsia="en-US" w:bidi="ar-SA"/>
        </w:rPr>
      </w:pPr>
      <w:hyperlink w:anchor="_Toc456880916" w:history="1">
        <w:r w:rsidR="00F377D5" w:rsidRPr="0003147A">
          <w:rPr>
            <w:rStyle w:val="Hyperlink"/>
            <w:noProof/>
          </w:rPr>
          <w:t>Exchange Online</w:t>
        </w:r>
        <w:r w:rsidR="00F377D5">
          <w:rPr>
            <w:noProof/>
            <w:webHidden/>
          </w:rPr>
          <w:tab/>
        </w:r>
        <w:r w:rsidR="00F377D5">
          <w:rPr>
            <w:noProof/>
            <w:webHidden/>
          </w:rPr>
          <w:fldChar w:fldCharType="begin"/>
        </w:r>
        <w:r w:rsidR="00F377D5">
          <w:rPr>
            <w:noProof/>
            <w:webHidden/>
          </w:rPr>
          <w:instrText xml:space="preserve"> PAGEREF _Toc456880916 \h </w:instrText>
        </w:r>
        <w:r w:rsidR="00F377D5">
          <w:rPr>
            <w:noProof/>
            <w:webHidden/>
          </w:rPr>
        </w:r>
        <w:r w:rsidR="00F377D5">
          <w:rPr>
            <w:noProof/>
            <w:webHidden/>
          </w:rPr>
          <w:fldChar w:fldCharType="separate"/>
        </w:r>
        <w:r w:rsidR="00F377D5">
          <w:rPr>
            <w:noProof/>
            <w:webHidden/>
          </w:rPr>
          <w:t>18</w:t>
        </w:r>
        <w:r w:rsidR="00F377D5">
          <w:rPr>
            <w:noProof/>
            <w:webHidden/>
          </w:rPr>
          <w:fldChar w:fldCharType="end"/>
        </w:r>
      </w:hyperlink>
    </w:p>
    <w:p w14:paraId="4669F2CA" w14:textId="7E2EBF65" w:rsidR="00F377D5" w:rsidRDefault="00FD4342">
      <w:pPr>
        <w:pStyle w:val="TOC4"/>
        <w:rPr>
          <w:rFonts w:eastAsiaTheme="minorEastAsia"/>
          <w:smallCaps w:val="0"/>
          <w:noProof/>
          <w:sz w:val="22"/>
          <w:lang w:val="en-US" w:eastAsia="en-US" w:bidi="ar-SA"/>
        </w:rPr>
      </w:pPr>
      <w:hyperlink w:anchor="_Toc456880917" w:history="1">
        <w:r w:rsidR="00F377D5" w:rsidRPr="0003147A">
          <w:rPr>
            <w:rStyle w:val="Hyperlink"/>
            <w:noProof/>
          </w:rPr>
          <w:t>Office 365-program</w:t>
        </w:r>
        <w:r w:rsidR="00F377D5">
          <w:rPr>
            <w:noProof/>
            <w:webHidden/>
          </w:rPr>
          <w:tab/>
        </w:r>
        <w:r w:rsidR="00F377D5">
          <w:rPr>
            <w:noProof/>
            <w:webHidden/>
          </w:rPr>
          <w:fldChar w:fldCharType="begin"/>
        </w:r>
        <w:r w:rsidR="00F377D5">
          <w:rPr>
            <w:noProof/>
            <w:webHidden/>
          </w:rPr>
          <w:instrText xml:space="preserve"> PAGEREF _Toc456880917 \h </w:instrText>
        </w:r>
        <w:r w:rsidR="00F377D5">
          <w:rPr>
            <w:noProof/>
            <w:webHidden/>
          </w:rPr>
        </w:r>
        <w:r w:rsidR="00F377D5">
          <w:rPr>
            <w:noProof/>
            <w:webHidden/>
          </w:rPr>
          <w:fldChar w:fldCharType="separate"/>
        </w:r>
        <w:r w:rsidR="00F377D5">
          <w:rPr>
            <w:noProof/>
            <w:webHidden/>
          </w:rPr>
          <w:t>19</w:t>
        </w:r>
        <w:r w:rsidR="00F377D5">
          <w:rPr>
            <w:noProof/>
            <w:webHidden/>
          </w:rPr>
          <w:fldChar w:fldCharType="end"/>
        </w:r>
      </w:hyperlink>
    </w:p>
    <w:p w14:paraId="699408C5" w14:textId="7D318757" w:rsidR="00F377D5" w:rsidRDefault="00FD4342">
      <w:pPr>
        <w:pStyle w:val="TOC4"/>
        <w:rPr>
          <w:rFonts w:eastAsiaTheme="minorEastAsia"/>
          <w:smallCaps w:val="0"/>
          <w:noProof/>
          <w:sz w:val="22"/>
          <w:lang w:val="en-US" w:eastAsia="en-US" w:bidi="ar-SA"/>
        </w:rPr>
      </w:pPr>
      <w:hyperlink w:anchor="_Toc456880918" w:history="1">
        <w:r w:rsidR="00F377D5" w:rsidRPr="0003147A">
          <w:rPr>
            <w:rStyle w:val="Hyperlink"/>
            <w:noProof/>
          </w:rPr>
          <w:t>Office 365 Delve Analytics</w:t>
        </w:r>
        <w:r w:rsidR="00F377D5">
          <w:rPr>
            <w:noProof/>
            <w:webHidden/>
          </w:rPr>
          <w:tab/>
        </w:r>
        <w:r w:rsidR="00F377D5">
          <w:rPr>
            <w:noProof/>
            <w:webHidden/>
          </w:rPr>
          <w:fldChar w:fldCharType="begin"/>
        </w:r>
        <w:r w:rsidR="00F377D5">
          <w:rPr>
            <w:noProof/>
            <w:webHidden/>
          </w:rPr>
          <w:instrText xml:space="preserve"> PAGEREF _Toc456880918 \h </w:instrText>
        </w:r>
        <w:r w:rsidR="00F377D5">
          <w:rPr>
            <w:noProof/>
            <w:webHidden/>
          </w:rPr>
        </w:r>
        <w:r w:rsidR="00F377D5">
          <w:rPr>
            <w:noProof/>
            <w:webHidden/>
          </w:rPr>
          <w:fldChar w:fldCharType="separate"/>
        </w:r>
        <w:r w:rsidR="00F377D5">
          <w:rPr>
            <w:noProof/>
            <w:webHidden/>
          </w:rPr>
          <w:t>20</w:t>
        </w:r>
        <w:r w:rsidR="00F377D5">
          <w:rPr>
            <w:noProof/>
            <w:webHidden/>
          </w:rPr>
          <w:fldChar w:fldCharType="end"/>
        </w:r>
      </w:hyperlink>
    </w:p>
    <w:p w14:paraId="6F216227" w14:textId="3DD40433" w:rsidR="00F377D5" w:rsidRDefault="00FD4342">
      <w:pPr>
        <w:pStyle w:val="TOC4"/>
        <w:rPr>
          <w:rFonts w:eastAsiaTheme="minorEastAsia"/>
          <w:smallCaps w:val="0"/>
          <w:noProof/>
          <w:sz w:val="22"/>
          <w:lang w:val="en-US" w:eastAsia="en-US" w:bidi="ar-SA"/>
        </w:rPr>
      </w:pPr>
      <w:hyperlink w:anchor="_Toc456880919" w:history="1">
        <w:r w:rsidR="00F377D5" w:rsidRPr="0003147A">
          <w:rPr>
            <w:rStyle w:val="Hyperlink"/>
            <w:noProof/>
          </w:rPr>
          <w:t>Office 365 Advanced eDiscovery</w:t>
        </w:r>
        <w:r w:rsidR="00F377D5">
          <w:rPr>
            <w:noProof/>
            <w:webHidden/>
          </w:rPr>
          <w:tab/>
        </w:r>
        <w:r w:rsidR="00F377D5">
          <w:rPr>
            <w:noProof/>
            <w:webHidden/>
          </w:rPr>
          <w:fldChar w:fldCharType="begin"/>
        </w:r>
        <w:r w:rsidR="00F377D5">
          <w:rPr>
            <w:noProof/>
            <w:webHidden/>
          </w:rPr>
          <w:instrText xml:space="preserve"> PAGEREF _Toc456880919 \h </w:instrText>
        </w:r>
        <w:r w:rsidR="00F377D5">
          <w:rPr>
            <w:noProof/>
            <w:webHidden/>
          </w:rPr>
        </w:r>
        <w:r w:rsidR="00F377D5">
          <w:rPr>
            <w:noProof/>
            <w:webHidden/>
          </w:rPr>
          <w:fldChar w:fldCharType="separate"/>
        </w:r>
        <w:r w:rsidR="00F377D5">
          <w:rPr>
            <w:noProof/>
            <w:webHidden/>
          </w:rPr>
          <w:t>20</w:t>
        </w:r>
        <w:r w:rsidR="00F377D5">
          <w:rPr>
            <w:noProof/>
            <w:webHidden/>
          </w:rPr>
          <w:fldChar w:fldCharType="end"/>
        </w:r>
      </w:hyperlink>
    </w:p>
    <w:p w14:paraId="6EBF6448" w14:textId="27C3643B" w:rsidR="00F377D5" w:rsidRDefault="00FD4342">
      <w:pPr>
        <w:pStyle w:val="TOC4"/>
        <w:rPr>
          <w:rFonts w:eastAsiaTheme="minorEastAsia"/>
          <w:smallCaps w:val="0"/>
          <w:noProof/>
          <w:sz w:val="22"/>
          <w:lang w:val="en-US" w:eastAsia="en-US" w:bidi="ar-SA"/>
        </w:rPr>
      </w:pPr>
      <w:hyperlink w:anchor="_Toc456880920" w:history="1">
        <w:r w:rsidR="00F377D5" w:rsidRPr="0003147A">
          <w:rPr>
            <w:rStyle w:val="Hyperlink"/>
            <w:noProof/>
          </w:rPr>
          <w:t>Office Online</w:t>
        </w:r>
        <w:r w:rsidR="00F377D5">
          <w:rPr>
            <w:noProof/>
            <w:webHidden/>
          </w:rPr>
          <w:tab/>
        </w:r>
        <w:r w:rsidR="00F377D5">
          <w:rPr>
            <w:noProof/>
            <w:webHidden/>
          </w:rPr>
          <w:fldChar w:fldCharType="begin"/>
        </w:r>
        <w:r w:rsidR="00F377D5">
          <w:rPr>
            <w:noProof/>
            <w:webHidden/>
          </w:rPr>
          <w:instrText xml:space="preserve"> PAGEREF _Toc456880920 \h </w:instrText>
        </w:r>
        <w:r w:rsidR="00F377D5">
          <w:rPr>
            <w:noProof/>
            <w:webHidden/>
          </w:rPr>
        </w:r>
        <w:r w:rsidR="00F377D5">
          <w:rPr>
            <w:noProof/>
            <w:webHidden/>
          </w:rPr>
          <w:fldChar w:fldCharType="separate"/>
        </w:r>
        <w:r w:rsidR="00F377D5">
          <w:rPr>
            <w:noProof/>
            <w:webHidden/>
          </w:rPr>
          <w:t>20</w:t>
        </w:r>
        <w:r w:rsidR="00F377D5">
          <w:rPr>
            <w:noProof/>
            <w:webHidden/>
          </w:rPr>
          <w:fldChar w:fldCharType="end"/>
        </w:r>
      </w:hyperlink>
    </w:p>
    <w:p w14:paraId="3F771092" w14:textId="3C62A18A" w:rsidR="00F377D5" w:rsidRDefault="00FD4342">
      <w:pPr>
        <w:pStyle w:val="TOC4"/>
        <w:rPr>
          <w:rFonts w:eastAsiaTheme="minorEastAsia"/>
          <w:smallCaps w:val="0"/>
          <w:noProof/>
          <w:sz w:val="22"/>
          <w:lang w:val="en-US" w:eastAsia="en-US" w:bidi="ar-SA"/>
        </w:rPr>
      </w:pPr>
      <w:hyperlink w:anchor="_Toc456880921" w:history="1">
        <w:r w:rsidR="00F377D5" w:rsidRPr="0003147A">
          <w:rPr>
            <w:rStyle w:val="Hyperlink"/>
            <w:noProof/>
          </w:rPr>
          <w:t>OneDrive for Business</w:t>
        </w:r>
        <w:r w:rsidR="00F377D5">
          <w:rPr>
            <w:noProof/>
            <w:webHidden/>
          </w:rPr>
          <w:tab/>
        </w:r>
        <w:r w:rsidR="00F377D5">
          <w:rPr>
            <w:noProof/>
            <w:webHidden/>
          </w:rPr>
          <w:fldChar w:fldCharType="begin"/>
        </w:r>
        <w:r w:rsidR="00F377D5">
          <w:rPr>
            <w:noProof/>
            <w:webHidden/>
          </w:rPr>
          <w:instrText xml:space="preserve"> PAGEREF _Toc456880921 \h </w:instrText>
        </w:r>
        <w:r w:rsidR="00F377D5">
          <w:rPr>
            <w:noProof/>
            <w:webHidden/>
          </w:rPr>
        </w:r>
        <w:r w:rsidR="00F377D5">
          <w:rPr>
            <w:noProof/>
            <w:webHidden/>
          </w:rPr>
          <w:fldChar w:fldCharType="separate"/>
        </w:r>
        <w:r w:rsidR="00F377D5">
          <w:rPr>
            <w:noProof/>
            <w:webHidden/>
          </w:rPr>
          <w:t>20</w:t>
        </w:r>
        <w:r w:rsidR="00F377D5">
          <w:rPr>
            <w:noProof/>
            <w:webHidden/>
          </w:rPr>
          <w:fldChar w:fldCharType="end"/>
        </w:r>
      </w:hyperlink>
    </w:p>
    <w:p w14:paraId="55C398F7" w14:textId="6235645A" w:rsidR="00F377D5" w:rsidRDefault="00FD4342">
      <w:pPr>
        <w:pStyle w:val="TOC4"/>
        <w:rPr>
          <w:rFonts w:eastAsiaTheme="minorEastAsia"/>
          <w:smallCaps w:val="0"/>
          <w:noProof/>
          <w:sz w:val="22"/>
          <w:lang w:val="en-US" w:eastAsia="en-US" w:bidi="ar-SA"/>
        </w:rPr>
      </w:pPr>
      <w:hyperlink w:anchor="_Toc456880922" w:history="1">
        <w:r w:rsidR="00F377D5" w:rsidRPr="0003147A">
          <w:rPr>
            <w:rStyle w:val="Hyperlink"/>
            <w:noProof/>
          </w:rPr>
          <w:t>Project Online</w:t>
        </w:r>
        <w:r w:rsidR="00F377D5">
          <w:rPr>
            <w:noProof/>
            <w:webHidden/>
          </w:rPr>
          <w:tab/>
        </w:r>
        <w:r w:rsidR="00F377D5">
          <w:rPr>
            <w:noProof/>
            <w:webHidden/>
          </w:rPr>
          <w:fldChar w:fldCharType="begin"/>
        </w:r>
        <w:r w:rsidR="00F377D5">
          <w:rPr>
            <w:noProof/>
            <w:webHidden/>
          </w:rPr>
          <w:instrText xml:space="preserve"> PAGEREF _Toc456880922 \h </w:instrText>
        </w:r>
        <w:r w:rsidR="00F377D5">
          <w:rPr>
            <w:noProof/>
            <w:webHidden/>
          </w:rPr>
        </w:r>
        <w:r w:rsidR="00F377D5">
          <w:rPr>
            <w:noProof/>
            <w:webHidden/>
          </w:rPr>
          <w:fldChar w:fldCharType="separate"/>
        </w:r>
        <w:r w:rsidR="00F377D5">
          <w:rPr>
            <w:noProof/>
            <w:webHidden/>
          </w:rPr>
          <w:t>21</w:t>
        </w:r>
        <w:r w:rsidR="00F377D5">
          <w:rPr>
            <w:noProof/>
            <w:webHidden/>
          </w:rPr>
          <w:fldChar w:fldCharType="end"/>
        </w:r>
      </w:hyperlink>
    </w:p>
    <w:p w14:paraId="4BD01319" w14:textId="38D2469B" w:rsidR="00F377D5" w:rsidRDefault="00FD4342">
      <w:pPr>
        <w:pStyle w:val="TOC4"/>
        <w:rPr>
          <w:rFonts w:eastAsiaTheme="minorEastAsia"/>
          <w:smallCaps w:val="0"/>
          <w:noProof/>
          <w:sz w:val="22"/>
          <w:lang w:val="en-US" w:eastAsia="en-US" w:bidi="ar-SA"/>
        </w:rPr>
      </w:pPr>
      <w:hyperlink w:anchor="_Toc456880923" w:history="1">
        <w:r w:rsidR="00F377D5" w:rsidRPr="0003147A">
          <w:rPr>
            <w:rStyle w:val="Hyperlink"/>
            <w:noProof/>
          </w:rPr>
          <w:t>SharePoint Online</w:t>
        </w:r>
        <w:r w:rsidR="00F377D5">
          <w:rPr>
            <w:noProof/>
            <w:webHidden/>
          </w:rPr>
          <w:tab/>
        </w:r>
        <w:r w:rsidR="00F377D5">
          <w:rPr>
            <w:noProof/>
            <w:webHidden/>
          </w:rPr>
          <w:fldChar w:fldCharType="begin"/>
        </w:r>
        <w:r w:rsidR="00F377D5">
          <w:rPr>
            <w:noProof/>
            <w:webHidden/>
          </w:rPr>
          <w:instrText xml:space="preserve"> PAGEREF _Toc456880923 \h </w:instrText>
        </w:r>
        <w:r w:rsidR="00F377D5">
          <w:rPr>
            <w:noProof/>
            <w:webHidden/>
          </w:rPr>
        </w:r>
        <w:r w:rsidR="00F377D5">
          <w:rPr>
            <w:noProof/>
            <w:webHidden/>
          </w:rPr>
          <w:fldChar w:fldCharType="separate"/>
        </w:r>
        <w:r w:rsidR="00F377D5">
          <w:rPr>
            <w:noProof/>
            <w:webHidden/>
          </w:rPr>
          <w:t>21</w:t>
        </w:r>
        <w:r w:rsidR="00F377D5">
          <w:rPr>
            <w:noProof/>
            <w:webHidden/>
          </w:rPr>
          <w:fldChar w:fldCharType="end"/>
        </w:r>
      </w:hyperlink>
    </w:p>
    <w:p w14:paraId="087977FB" w14:textId="23180E3B" w:rsidR="00F377D5" w:rsidRDefault="00FD4342">
      <w:pPr>
        <w:pStyle w:val="TOC4"/>
        <w:rPr>
          <w:rFonts w:eastAsiaTheme="minorEastAsia"/>
          <w:smallCaps w:val="0"/>
          <w:noProof/>
          <w:sz w:val="22"/>
          <w:lang w:val="en-US" w:eastAsia="en-US" w:bidi="ar-SA"/>
        </w:rPr>
      </w:pPr>
      <w:hyperlink w:anchor="_Toc456880924" w:history="1">
        <w:r w:rsidR="00F377D5" w:rsidRPr="0003147A">
          <w:rPr>
            <w:rStyle w:val="Hyperlink"/>
            <w:noProof/>
          </w:rPr>
          <w:t>Skype för Business Online</w:t>
        </w:r>
        <w:r w:rsidR="00F377D5">
          <w:rPr>
            <w:noProof/>
            <w:webHidden/>
          </w:rPr>
          <w:tab/>
        </w:r>
        <w:r w:rsidR="00F377D5">
          <w:rPr>
            <w:noProof/>
            <w:webHidden/>
          </w:rPr>
          <w:fldChar w:fldCharType="begin"/>
        </w:r>
        <w:r w:rsidR="00F377D5">
          <w:rPr>
            <w:noProof/>
            <w:webHidden/>
          </w:rPr>
          <w:instrText xml:space="preserve"> PAGEREF _Toc456880924 \h </w:instrText>
        </w:r>
        <w:r w:rsidR="00F377D5">
          <w:rPr>
            <w:noProof/>
            <w:webHidden/>
          </w:rPr>
        </w:r>
        <w:r w:rsidR="00F377D5">
          <w:rPr>
            <w:noProof/>
            <w:webHidden/>
          </w:rPr>
          <w:fldChar w:fldCharType="separate"/>
        </w:r>
        <w:r w:rsidR="00F377D5">
          <w:rPr>
            <w:noProof/>
            <w:webHidden/>
          </w:rPr>
          <w:t>21</w:t>
        </w:r>
        <w:r w:rsidR="00F377D5">
          <w:rPr>
            <w:noProof/>
            <w:webHidden/>
          </w:rPr>
          <w:fldChar w:fldCharType="end"/>
        </w:r>
      </w:hyperlink>
    </w:p>
    <w:p w14:paraId="36FCA01E" w14:textId="32C443FC" w:rsidR="00F377D5" w:rsidRDefault="00FD4342">
      <w:pPr>
        <w:pStyle w:val="TOC4"/>
        <w:rPr>
          <w:rFonts w:eastAsiaTheme="minorEastAsia"/>
          <w:smallCaps w:val="0"/>
          <w:noProof/>
          <w:sz w:val="22"/>
          <w:lang w:val="en-US" w:eastAsia="en-US" w:bidi="ar-SA"/>
        </w:rPr>
      </w:pPr>
      <w:hyperlink w:anchor="_Toc456880925" w:history="1">
        <w:r w:rsidR="00F377D5" w:rsidRPr="0003147A">
          <w:rPr>
            <w:rStyle w:val="Hyperlink"/>
            <w:noProof/>
          </w:rPr>
          <w:t>Skype för Business Online PSTN Services</w:t>
        </w:r>
        <w:r w:rsidR="00F377D5">
          <w:rPr>
            <w:noProof/>
            <w:webHidden/>
          </w:rPr>
          <w:tab/>
        </w:r>
        <w:r w:rsidR="00F377D5">
          <w:rPr>
            <w:noProof/>
            <w:webHidden/>
          </w:rPr>
          <w:fldChar w:fldCharType="begin"/>
        </w:r>
        <w:r w:rsidR="00F377D5">
          <w:rPr>
            <w:noProof/>
            <w:webHidden/>
          </w:rPr>
          <w:instrText xml:space="preserve"> PAGEREF _Toc456880925 \h </w:instrText>
        </w:r>
        <w:r w:rsidR="00F377D5">
          <w:rPr>
            <w:noProof/>
            <w:webHidden/>
          </w:rPr>
        </w:r>
        <w:r w:rsidR="00F377D5">
          <w:rPr>
            <w:noProof/>
            <w:webHidden/>
          </w:rPr>
          <w:fldChar w:fldCharType="separate"/>
        </w:r>
        <w:r w:rsidR="00F377D5">
          <w:rPr>
            <w:noProof/>
            <w:webHidden/>
          </w:rPr>
          <w:t>22</w:t>
        </w:r>
        <w:r w:rsidR="00F377D5">
          <w:rPr>
            <w:noProof/>
            <w:webHidden/>
          </w:rPr>
          <w:fldChar w:fldCharType="end"/>
        </w:r>
      </w:hyperlink>
    </w:p>
    <w:p w14:paraId="149760C3" w14:textId="728C5EFD" w:rsidR="00F377D5" w:rsidRDefault="00FD4342">
      <w:pPr>
        <w:pStyle w:val="TOC2"/>
        <w:tabs>
          <w:tab w:val="right" w:leader="dot" w:pos="5030"/>
        </w:tabs>
        <w:rPr>
          <w:rFonts w:eastAsiaTheme="minorEastAsia"/>
          <w:b w:val="0"/>
          <w:smallCaps w:val="0"/>
          <w:noProof/>
          <w:sz w:val="22"/>
          <w:lang w:val="en-US" w:eastAsia="en-US" w:bidi="ar-SA"/>
        </w:rPr>
      </w:pPr>
      <w:hyperlink w:anchor="_Toc456880926" w:history="1">
        <w:r w:rsidR="00F377D5" w:rsidRPr="0003147A">
          <w:rPr>
            <w:rStyle w:val="Hyperlink"/>
            <w:noProof/>
          </w:rPr>
          <w:t>Andra onlinetjänster</w:t>
        </w:r>
        <w:r w:rsidR="00F377D5">
          <w:rPr>
            <w:noProof/>
            <w:webHidden/>
          </w:rPr>
          <w:tab/>
        </w:r>
        <w:r w:rsidR="00F377D5">
          <w:rPr>
            <w:noProof/>
            <w:webHidden/>
          </w:rPr>
          <w:fldChar w:fldCharType="begin"/>
        </w:r>
        <w:r w:rsidR="00F377D5">
          <w:rPr>
            <w:noProof/>
            <w:webHidden/>
          </w:rPr>
          <w:instrText xml:space="preserve"> PAGEREF _Toc456880926 \h </w:instrText>
        </w:r>
        <w:r w:rsidR="00F377D5">
          <w:rPr>
            <w:noProof/>
            <w:webHidden/>
          </w:rPr>
        </w:r>
        <w:r w:rsidR="00F377D5">
          <w:rPr>
            <w:noProof/>
            <w:webHidden/>
          </w:rPr>
          <w:fldChar w:fldCharType="separate"/>
        </w:r>
        <w:r w:rsidR="00F377D5">
          <w:rPr>
            <w:noProof/>
            <w:webHidden/>
          </w:rPr>
          <w:t>22</w:t>
        </w:r>
        <w:r w:rsidR="00F377D5">
          <w:rPr>
            <w:noProof/>
            <w:webHidden/>
          </w:rPr>
          <w:fldChar w:fldCharType="end"/>
        </w:r>
      </w:hyperlink>
    </w:p>
    <w:p w14:paraId="0E67E5B8" w14:textId="672DAE27" w:rsidR="00F377D5" w:rsidRDefault="00FD4342">
      <w:pPr>
        <w:pStyle w:val="TOC4"/>
        <w:rPr>
          <w:rFonts w:eastAsiaTheme="minorEastAsia"/>
          <w:smallCaps w:val="0"/>
          <w:noProof/>
          <w:sz w:val="22"/>
          <w:lang w:val="en-US" w:eastAsia="en-US" w:bidi="ar-SA"/>
        </w:rPr>
      </w:pPr>
      <w:hyperlink w:anchor="_Toc456880927" w:history="1">
        <w:r w:rsidR="00F377D5" w:rsidRPr="0003147A">
          <w:rPr>
            <w:rStyle w:val="Hyperlink"/>
            <w:noProof/>
          </w:rPr>
          <w:t>Bing Maps Enterprise Platform och Bing Maps Mobile Asset Management Platform</w:t>
        </w:r>
        <w:r w:rsidR="00F377D5">
          <w:rPr>
            <w:noProof/>
            <w:webHidden/>
          </w:rPr>
          <w:tab/>
        </w:r>
        <w:r w:rsidR="00F377D5">
          <w:rPr>
            <w:noProof/>
            <w:webHidden/>
          </w:rPr>
          <w:fldChar w:fldCharType="begin"/>
        </w:r>
        <w:r w:rsidR="00F377D5">
          <w:rPr>
            <w:noProof/>
            <w:webHidden/>
          </w:rPr>
          <w:instrText xml:space="preserve"> PAGEREF _Toc456880927 \h </w:instrText>
        </w:r>
        <w:r w:rsidR="00F377D5">
          <w:rPr>
            <w:noProof/>
            <w:webHidden/>
          </w:rPr>
        </w:r>
        <w:r w:rsidR="00F377D5">
          <w:rPr>
            <w:noProof/>
            <w:webHidden/>
          </w:rPr>
          <w:fldChar w:fldCharType="separate"/>
        </w:r>
        <w:r w:rsidR="00F377D5">
          <w:rPr>
            <w:noProof/>
            <w:webHidden/>
          </w:rPr>
          <w:t>22</w:t>
        </w:r>
        <w:r w:rsidR="00F377D5">
          <w:rPr>
            <w:noProof/>
            <w:webHidden/>
          </w:rPr>
          <w:fldChar w:fldCharType="end"/>
        </w:r>
      </w:hyperlink>
    </w:p>
    <w:p w14:paraId="42E48542" w14:textId="79B7A2FE" w:rsidR="00F377D5" w:rsidRDefault="00FD4342">
      <w:pPr>
        <w:pStyle w:val="TOC4"/>
        <w:rPr>
          <w:rFonts w:eastAsiaTheme="minorEastAsia"/>
          <w:smallCaps w:val="0"/>
          <w:noProof/>
          <w:sz w:val="22"/>
          <w:lang w:val="en-US" w:eastAsia="en-US" w:bidi="ar-SA"/>
        </w:rPr>
      </w:pPr>
      <w:hyperlink w:anchor="_Toc456880928" w:history="1">
        <w:r w:rsidR="00F377D5" w:rsidRPr="0003147A">
          <w:rPr>
            <w:rStyle w:val="Hyperlink"/>
            <w:noProof/>
          </w:rPr>
          <w:t>Microsoft Learning</w:t>
        </w:r>
        <w:r w:rsidR="00F377D5">
          <w:rPr>
            <w:noProof/>
            <w:webHidden/>
          </w:rPr>
          <w:tab/>
        </w:r>
        <w:r w:rsidR="00F377D5">
          <w:rPr>
            <w:noProof/>
            <w:webHidden/>
          </w:rPr>
          <w:fldChar w:fldCharType="begin"/>
        </w:r>
        <w:r w:rsidR="00F377D5">
          <w:rPr>
            <w:noProof/>
            <w:webHidden/>
          </w:rPr>
          <w:instrText xml:space="preserve"> PAGEREF _Toc456880928 \h </w:instrText>
        </w:r>
        <w:r w:rsidR="00F377D5">
          <w:rPr>
            <w:noProof/>
            <w:webHidden/>
          </w:rPr>
        </w:r>
        <w:r w:rsidR="00F377D5">
          <w:rPr>
            <w:noProof/>
            <w:webHidden/>
          </w:rPr>
          <w:fldChar w:fldCharType="separate"/>
        </w:r>
        <w:r w:rsidR="00F377D5">
          <w:rPr>
            <w:noProof/>
            <w:webHidden/>
          </w:rPr>
          <w:t>23</w:t>
        </w:r>
        <w:r w:rsidR="00F377D5">
          <w:rPr>
            <w:noProof/>
            <w:webHidden/>
          </w:rPr>
          <w:fldChar w:fldCharType="end"/>
        </w:r>
      </w:hyperlink>
    </w:p>
    <w:p w14:paraId="53D8FE68" w14:textId="761A28AE" w:rsidR="00F377D5" w:rsidRDefault="00FD4342">
      <w:pPr>
        <w:pStyle w:val="TOC4"/>
        <w:rPr>
          <w:rFonts w:eastAsiaTheme="minorEastAsia"/>
          <w:smallCaps w:val="0"/>
          <w:noProof/>
          <w:sz w:val="22"/>
          <w:lang w:val="en-US" w:eastAsia="en-US" w:bidi="ar-SA"/>
        </w:rPr>
      </w:pPr>
      <w:hyperlink w:anchor="_Toc456880929" w:history="1">
        <w:r w:rsidR="00F377D5" w:rsidRPr="0003147A">
          <w:rPr>
            <w:rStyle w:val="Hyperlink"/>
            <w:noProof/>
          </w:rPr>
          <w:t>Microsoft Power BI Pro</w:t>
        </w:r>
        <w:r w:rsidR="00F377D5">
          <w:rPr>
            <w:noProof/>
            <w:webHidden/>
          </w:rPr>
          <w:tab/>
        </w:r>
        <w:r w:rsidR="00F377D5">
          <w:rPr>
            <w:noProof/>
            <w:webHidden/>
          </w:rPr>
          <w:fldChar w:fldCharType="begin"/>
        </w:r>
        <w:r w:rsidR="00F377D5">
          <w:rPr>
            <w:noProof/>
            <w:webHidden/>
          </w:rPr>
          <w:instrText xml:space="preserve"> PAGEREF _Toc456880929 \h </w:instrText>
        </w:r>
        <w:r w:rsidR="00F377D5">
          <w:rPr>
            <w:noProof/>
            <w:webHidden/>
          </w:rPr>
        </w:r>
        <w:r w:rsidR="00F377D5">
          <w:rPr>
            <w:noProof/>
            <w:webHidden/>
          </w:rPr>
          <w:fldChar w:fldCharType="separate"/>
        </w:r>
        <w:r w:rsidR="00F377D5">
          <w:rPr>
            <w:noProof/>
            <w:webHidden/>
          </w:rPr>
          <w:t>23</w:t>
        </w:r>
        <w:r w:rsidR="00F377D5">
          <w:rPr>
            <w:noProof/>
            <w:webHidden/>
          </w:rPr>
          <w:fldChar w:fldCharType="end"/>
        </w:r>
      </w:hyperlink>
    </w:p>
    <w:p w14:paraId="46A4B5EB" w14:textId="41A08491" w:rsidR="00F377D5" w:rsidRDefault="00FD4342">
      <w:pPr>
        <w:pStyle w:val="TOC4"/>
        <w:rPr>
          <w:rFonts w:eastAsiaTheme="minorEastAsia"/>
          <w:smallCaps w:val="0"/>
          <w:noProof/>
          <w:sz w:val="22"/>
          <w:lang w:val="en-US" w:eastAsia="en-US" w:bidi="ar-SA"/>
        </w:rPr>
      </w:pPr>
      <w:hyperlink w:anchor="_Toc456880930" w:history="1">
        <w:r w:rsidR="00F377D5" w:rsidRPr="0003147A">
          <w:rPr>
            <w:rStyle w:val="Hyperlink"/>
            <w:noProof/>
          </w:rPr>
          <w:t>Office 365 Developer</w:t>
        </w:r>
        <w:r w:rsidR="00F377D5">
          <w:rPr>
            <w:noProof/>
            <w:webHidden/>
          </w:rPr>
          <w:tab/>
        </w:r>
        <w:r w:rsidR="00F377D5">
          <w:rPr>
            <w:noProof/>
            <w:webHidden/>
          </w:rPr>
          <w:fldChar w:fldCharType="begin"/>
        </w:r>
        <w:r w:rsidR="00F377D5">
          <w:rPr>
            <w:noProof/>
            <w:webHidden/>
          </w:rPr>
          <w:instrText xml:space="preserve"> PAGEREF _Toc456880930 \h </w:instrText>
        </w:r>
        <w:r w:rsidR="00F377D5">
          <w:rPr>
            <w:noProof/>
            <w:webHidden/>
          </w:rPr>
        </w:r>
        <w:r w:rsidR="00F377D5">
          <w:rPr>
            <w:noProof/>
            <w:webHidden/>
          </w:rPr>
          <w:fldChar w:fldCharType="separate"/>
        </w:r>
        <w:r w:rsidR="00F377D5">
          <w:rPr>
            <w:noProof/>
            <w:webHidden/>
          </w:rPr>
          <w:t>23</w:t>
        </w:r>
        <w:r w:rsidR="00F377D5">
          <w:rPr>
            <w:noProof/>
            <w:webHidden/>
          </w:rPr>
          <w:fldChar w:fldCharType="end"/>
        </w:r>
      </w:hyperlink>
    </w:p>
    <w:p w14:paraId="37E3E5EB" w14:textId="1D838001" w:rsidR="00F377D5" w:rsidRDefault="00FD4342">
      <w:pPr>
        <w:pStyle w:val="TOC4"/>
        <w:rPr>
          <w:rFonts w:eastAsiaTheme="minorEastAsia"/>
          <w:smallCaps w:val="0"/>
          <w:noProof/>
          <w:sz w:val="22"/>
          <w:lang w:val="en-US" w:eastAsia="en-US" w:bidi="ar-SA"/>
        </w:rPr>
      </w:pPr>
      <w:hyperlink w:anchor="_Toc456880931" w:history="1">
        <w:r w:rsidR="00F377D5" w:rsidRPr="0003147A">
          <w:rPr>
            <w:rStyle w:val="Hyperlink"/>
            <w:noProof/>
          </w:rPr>
          <w:t>Translator API</w:t>
        </w:r>
        <w:r w:rsidR="00F377D5">
          <w:rPr>
            <w:noProof/>
            <w:webHidden/>
          </w:rPr>
          <w:tab/>
        </w:r>
        <w:r w:rsidR="00F377D5">
          <w:rPr>
            <w:noProof/>
            <w:webHidden/>
          </w:rPr>
          <w:fldChar w:fldCharType="begin"/>
        </w:r>
        <w:r w:rsidR="00F377D5">
          <w:rPr>
            <w:noProof/>
            <w:webHidden/>
          </w:rPr>
          <w:instrText xml:space="preserve"> PAGEREF _Toc456880931 \h </w:instrText>
        </w:r>
        <w:r w:rsidR="00F377D5">
          <w:rPr>
            <w:noProof/>
            <w:webHidden/>
          </w:rPr>
        </w:r>
        <w:r w:rsidR="00F377D5">
          <w:rPr>
            <w:noProof/>
            <w:webHidden/>
          </w:rPr>
          <w:fldChar w:fldCharType="separate"/>
        </w:r>
        <w:r w:rsidR="00F377D5">
          <w:rPr>
            <w:noProof/>
            <w:webHidden/>
          </w:rPr>
          <w:t>23</w:t>
        </w:r>
        <w:r w:rsidR="00F377D5">
          <w:rPr>
            <w:noProof/>
            <w:webHidden/>
          </w:rPr>
          <w:fldChar w:fldCharType="end"/>
        </w:r>
      </w:hyperlink>
    </w:p>
    <w:p w14:paraId="3CF83147" w14:textId="6B30E36C" w:rsidR="00F377D5" w:rsidRDefault="00FD4342">
      <w:pPr>
        <w:pStyle w:val="TOC4"/>
        <w:rPr>
          <w:rFonts w:eastAsiaTheme="minorEastAsia"/>
          <w:smallCaps w:val="0"/>
          <w:noProof/>
          <w:sz w:val="22"/>
          <w:lang w:val="en-US" w:eastAsia="en-US" w:bidi="ar-SA"/>
        </w:rPr>
      </w:pPr>
      <w:hyperlink w:anchor="_Toc456880932" w:history="1">
        <w:r w:rsidR="00F377D5" w:rsidRPr="0003147A">
          <w:rPr>
            <w:rStyle w:val="Hyperlink"/>
            <w:noProof/>
          </w:rPr>
          <w:t>Windows desktop-operativsystem</w:t>
        </w:r>
        <w:r w:rsidR="00F377D5">
          <w:rPr>
            <w:noProof/>
            <w:webHidden/>
          </w:rPr>
          <w:tab/>
        </w:r>
        <w:r w:rsidR="00F377D5">
          <w:rPr>
            <w:noProof/>
            <w:webHidden/>
          </w:rPr>
          <w:fldChar w:fldCharType="begin"/>
        </w:r>
        <w:r w:rsidR="00F377D5">
          <w:rPr>
            <w:noProof/>
            <w:webHidden/>
          </w:rPr>
          <w:instrText xml:space="preserve"> PAGEREF _Toc456880932 \h </w:instrText>
        </w:r>
        <w:r w:rsidR="00F377D5">
          <w:rPr>
            <w:noProof/>
            <w:webHidden/>
          </w:rPr>
        </w:r>
        <w:r w:rsidR="00F377D5">
          <w:rPr>
            <w:noProof/>
            <w:webHidden/>
          </w:rPr>
          <w:fldChar w:fldCharType="separate"/>
        </w:r>
        <w:r w:rsidR="00F377D5">
          <w:rPr>
            <w:noProof/>
            <w:webHidden/>
          </w:rPr>
          <w:t>24</w:t>
        </w:r>
        <w:r w:rsidR="00F377D5">
          <w:rPr>
            <w:noProof/>
            <w:webHidden/>
          </w:rPr>
          <w:fldChar w:fldCharType="end"/>
        </w:r>
      </w:hyperlink>
    </w:p>
    <w:p w14:paraId="18874085" w14:textId="112C8F5B" w:rsidR="00F377D5" w:rsidRDefault="00FD4342">
      <w:pPr>
        <w:pStyle w:val="TOC4"/>
        <w:rPr>
          <w:rFonts w:eastAsiaTheme="minorEastAsia"/>
          <w:smallCaps w:val="0"/>
          <w:noProof/>
          <w:sz w:val="22"/>
          <w:lang w:val="en-US" w:eastAsia="en-US" w:bidi="ar-SA"/>
        </w:rPr>
      </w:pPr>
      <w:hyperlink w:anchor="_Toc456880933" w:history="1">
        <w:r w:rsidR="00F377D5" w:rsidRPr="0003147A">
          <w:rPr>
            <w:rStyle w:val="Hyperlink"/>
            <w:noProof/>
          </w:rPr>
          <w:t>Yammer Enterprise</w:t>
        </w:r>
        <w:r w:rsidR="00F377D5">
          <w:rPr>
            <w:noProof/>
            <w:webHidden/>
          </w:rPr>
          <w:tab/>
        </w:r>
        <w:r w:rsidR="00F377D5">
          <w:rPr>
            <w:noProof/>
            <w:webHidden/>
          </w:rPr>
          <w:fldChar w:fldCharType="begin"/>
        </w:r>
        <w:r w:rsidR="00F377D5">
          <w:rPr>
            <w:noProof/>
            <w:webHidden/>
          </w:rPr>
          <w:instrText xml:space="preserve"> PAGEREF _Toc456880933 \h </w:instrText>
        </w:r>
        <w:r w:rsidR="00F377D5">
          <w:rPr>
            <w:noProof/>
            <w:webHidden/>
          </w:rPr>
        </w:r>
        <w:r w:rsidR="00F377D5">
          <w:rPr>
            <w:noProof/>
            <w:webHidden/>
          </w:rPr>
          <w:fldChar w:fldCharType="separate"/>
        </w:r>
        <w:r w:rsidR="00F377D5">
          <w:rPr>
            <w:noProof/>
            <w:webHidden/>
          </w:rPr>
          <w:t>24</w:t>
        </w:r>
        <w:r w:rsidR="00F377D5">
          <w:rPr>
            <w:noProof/>
            <w:webHidden/>
          </w:rPr>
          <w:fldChar w:fldCharType="end"/>
        </w:r>
      </w:hyperlink>
    </w:p>
    <w:p w14:paraId="17C2EBFC" w14:textId="1C6E6B03" w:rsidR="00F377D5" w:rsidRDefault="00FD4342">
      <w:pPr>
        <w:pStyle w:val="TOC1"/>
        <w:tabs>
          <w:tab w:val="right" w:leader="dot" w:pos="5030"/>
        </w:tabs>
        <w:rPr>
          <w:rFonts w:eastAsiaTheme="minorEastAsia"/>
          <w:b w:val="0"/>
          <w:caps w:val="0"/>
          <w:noProof/>
          <w:sz w:val="22"/>
          <w:lang w:val="en-US" w:eastAsia="en-US" w:bidi="ar-SA"/>
        </w:rPr>
      </w:pPr>
      <w:hyperlink w:anchor="_Toc456880934" w:history="1">
        <w:r w:rsidR="00F377D5" w:rsidRPr="0003147A">
          <w:rPr>
            <w:rStyle w:val="Hyperlink"/>
            <w:noProof/>
          </w:rPr>
          <w:t>Bilaga 1 – Meddelanden</w:t>
        </w:r>
        <w:r w:rsidR="00F377D5">
          <w:rPr>
            <w:noProof/>
            <w:webHidden/>
          </w:rPr>
          <w:tab/>
        </w:r>
        <w:r w:rsidR="00F377D5">
          <w:rPr>
            <w:noProof/>
            <w:webHidden/>
          </w:rPr>
          <w:fldChar w:fldCharType="begin"/>
        </w:r>
        <w:r w:rsidR="00F377D5">
          <w:rPr>
            <w:noProof/>
            <w:webHidden/>
          </w:rPr>
          <w:instrText xml:space="preserve"> PAGEREF _Toc456880934 \h </w:instrText>
        </w:r>
        <w:r w:rsidR="00F377D5">
          <w:rPr>
            <w:noProof/>
            <w:webHidden/>
          </w:rPr>
        </w:r>
        <w:r w:rsidR="00F377D5">
          <w:rPr>
            <w:noProof/>
            <w:webHidden/>
          </w:rPr>
          <w:fldChar w:fldCharType="separate"/>
        </w:r>
        <w:r w:rsidR="00F377D5">
          <w:rPr>
            <w:noProof/>
            <w:webHidden/>
          </w:rPr>
          <w:t>25</w:t>
        </w:r>
        <w:r w:rsidR="00F377D5">
          <w:rPr>
            <w:noProof/>
            <w:webHidden/>
          </w:rPr>
          <w:fldChar w:fldCharType="end"/>
        </w:r>
      </w:hyperlink>
    </w:p>
    <w:p w14:paraId="2BE3E8D5" w14:textId="349125DA" w:rsidR="00F377D5" w:rsidRDefault="00FD4342">
      <w:pPr>
        <w:pStyle w:val="TOC3"/>
        <w:tabs>
          <w:tab w:val="right" w:leader="dot" w:pos="5030"/>
        </w:tabs>
        <w:rPr>
          <w:rFonts w:eastAsiaTheme="minorEastAsia"/>
          <w:smallCaps w:val="0"/>
          <w:noProof/>
          <w:sz w:val="22"/>
          <w:lang w:val="en-US" w:eastAsia="en-US" w:bidi="ar-SA"/>
        </w:rPr>
      </w:pPr>
      <w:hyperlink w:anchor="_Toc456880935" w:history="1">
        <w:r w:rsidR="00F377D5" w:rsidRPr="0003147A">
          <w:rPr>
            <w:rStyle w:val="Hyperlink"/>
            <w:noProof/>
          </w:rPr>
          <w:t>Bing Maps</w:t>
        </w:r>
        <w:r w:rsidR="00F377D5">
          <w:rPr>
            <w:noProof/>
            <w:webHidden/>
          </w:rPr>
          <w:tab/>
        </w:r>
        <w:r w:rsidR="00F377D5">
          <w:rPr>
            <w:noProof/>
            <w:webHidden/>
          </w:rPr>
          <w:fldChar w:fldCharType="begin"/>
        </w:r>
        <w:r w:rsidR="00F377D5">
          <w:rPr>
            <w:noProof/>
            <w:webHidden/>
          </w:rPr>
          <w:instrText xml:space="preserve"> PAGEREF _Toc456880935 \h </w:instrText>
        </w:r>
        <w:r w:rsidR="00F377D5">
          <w:rPr>
            <w:noProof/>
            <w:webHidden/>
          </w:rPr>
        </w:r>
        <w:r w:rsidR="00F377D5">
          <w:rPr>
            <w:noProof/>
            <w:webHidden/>
          </w:rPr>
          <w:fldChar w:fldCharType="separate"/>
        </w:r>
        <w:r w:rsidR="00F377D5">
          <w:rPr>
            <w:noProof/>
            <w:webHidden/>
          </w:rPr>
          <w:t>25</w:t>
        </w:r>
        <w:r w:rsidR="00F377D5">
          <w:rPr>
            <w:noProof/>
            <w:webHidden/>
          </w:rPr>
          <w:fldChar w:fldCharType="end"/>
        </w:r>
      </w:hyperlink>
    </w:p>
    <w:p w14:paraId="6167F564" w14:textId="067CA16F" w:rsidR="00F377D5" w:rsidRDefault="00FD4342">
      <w:pPr>
        <w:pStyle w:val="TOC3"/>
        <w:tabs>
          <w:tab w:val="right" w:leader="dot" w:pos="5030"/>
        </w:tabs>
        <w:rPr>
          <w:rFonts w:eastAsiaTheme="minorEastAsia"/>
          <w:smallCaps w:val="0"/>
          <w:noProof/>
          <w:sz w:val="22"/>
          <w:lang w:val="en-US" w:eastAsia="en-US" w:bidi="ar-SA"/>
        </w:rPr>
      </w:pPr>
      <w:hyperlink w:anchor="_Toc456880936" w:history="1">
        <w:r w:rsidR="00F377D5" w:rsidRPr="0003147A">
          <w:rPr>
            <w:rStyle w:val="Hyperlink"/>
            <w:noProof/>
          </w:rPr>
          <w:t>Professionella Tjänster</w:t>
        </w:r>
        <w:r w:rsidR="00F377D5">
          <w:rPr>
            <w:noProof/>
            <w:webHidden/>
          </w:rPr>
          <w:tab/>
        </w:r>
        <w:r w:rsidR="00F377D5">
          <w:rPr>
            <w:noProof/>
            <w:webHidden/>
          </w:rPr>
          <w:fldChar w:fldCharType="begin"/>
        </w:r>
        <w:r w:rsidR="00F377D5">
          <w:rPr>
            <w:noProof/>
            <w:webHidden/>
          </w:rPr>
          <w:instrText xml:space="preserve"> PAGEREF _Toc456880936 \h </w:instrText>
        </w:r>
        <w:r w:rsidR="00F377D5">
          <w:rPr>
            <w:noProof/>
            <w:webHidden/>
          </w:rPr>
        </w:r>
        <w:r w:rsidR="00F377D5">
          <w:rPr>
            <w:noProof/>
            <w:webHidden/>
          </w:rPr>
          <w:fldChar w:fldCharType="separate"/>
        </w:r>
        <w:r w:rsidR="00F377D5">
          <w:rPr>
            <w:noProof/>
            <w:webHidden/>
          </w:rPr>
          <w:t>25</w:t>
        </w:r>
        <w:r w:rsidR="00F377D5">
          <w:rPr>
            <w:noProof/>
            <w:webHidden/>
          </w:rPr>
          <w:fldChar w:fldCharType="end"/>
        </w:r>
      </w:hyperlink>
    </w:p>
    <w:p w14:paraId="6C3DD824" w14:textId="7FC703E9" w:rsidR="00F377D5" w:rsidRDefault="00FD4342">
      <w:pPr>
        <w:pStyle w:val="TOC3"/>
        <w:tabs>
          <w:tab w:val="right" w:leader="dot" w:pos="5030"/>
        </w:tabs>
        <w:rPr>
          <w:rFonts w:eastAsiaTheme="minorEastAsia"/>
          <w:smallCaps w:val="0"/>
          <w:noProof/>
          <w:sz w:val="22"/>
          <w:lang w:val="en-US" w:eastAsia="en-US" w:bidi="ar-SA"/>
        </w:rPr>
      </w:pPr>
      <w:hyperlink w:anchor="_Toc456880937" w:history="1">
        <w:r w:rsidR="00F377D5" w:rsidRPr="0003147A">
          <w:rPr>
            <w:rStyle w:val="Hyperlink"/>
            <w:noProof/>
          </w:rPr>
          <w:t>Meddelande om Azure Media Services H.265/HEVC-kodning</w:t>
        </w:r>
        <w:r w:rsidR="00F377D5">
          <w:rPr>
            <w:noProof/>
            <w:webHidden/>
          </w:rPr>
          <w:tab/>
        </w:r>
        <w:r w:rsidR="00F377D5">
          <w:rPr>
            <w:noProof/>
            <w:webHidden/>
          </w:rPr>
          <w:fldChar w:fldCharType="begin"/>
        </w:r>
        <w:r w:rsidR="00F377D5">
          <w:rPr>
            <w:noProof/>
            <w:webHidden/>
          </w:rPr>
          <w:instrText xml:space="preserve"> PAGEREF _Toc456880937 \h </w:instrText>
        </w:r>
        <w:r w:rsidR="00F377D5">
          <w:rPr>
            <w:noProof/>
            <w:webHidden/>
          </w:rPr>
        </w:r>
        <w:r w:rsidR="00F377D5">
          <w:rPr>
            <w:noProof/>
            <w:webHidden/>
          </w:rPr>
          <w:fldChar w:fldCharType="separate"/>
        </w:r>
        <w:r w:rsidR="00F377D5">
          <w:rPr>
            <w:noProof/>
            <w:webHidden/>
          </w:rPr>
          <w:t>26</w:t>
        </w:r>
        <w:r w:rsidR="00F377D5">
          <w:rPr>
            <w:noProof/>
            <w:webHidden/>
          </w:rPr>
          <w:fldChar w:fldCharType="end"/>
        </w:r>
      </w:hyperlink>
    </w:p>
    <w:p w14:paraId="1B99BC9D" w14:textId="2CB9D8F1" w:rsidR="00F377D5" w:rsidRDefault="00FD4342">
      <w:pPr>
        <w:pStyle w:val="TOC3"/>
        <w:tabs>
          <w:tab w:val="right" w:leader="dot" w:pos="5030"/>
        </w:tabs>
        <w:rPr>
          <w:rFonts w:eastAsiaTheme="minorEastAsia"/>
          <w:smallCaps w:val="0"/>
          <w:noProof/>
          <w:sz w:val="22"/>
          <w:lang w:val="en-US" w:eastAsia="en-US" w:bidi="ar-SA"/>
        </w:rPr>
      </w:pPr>
      <w:hyperlink w:anchor="_Toc456880938" w:history="1">
        <w:r w:rsidR="00F377D5" w:rsidRPr="0003147A">
          <w:rPr>
            <w:rStyle w:val="Hyperlink"/>
            <w:noProof/>
          </w:rPr>
          <w:t>Meddelande om den visuella standarden H.264/AVC, videostandarden VC-1, den visuella standarden MPEG-4 Part och videostandarden MPEG-2</w:t>
        </w:r>
        <w:r w:rsidR="00F377D5">
          <w:rPr>
            <w:noProof/>
            <w:webHidden/>
          </w:rPr>
          <w:tab/>
        </w:r>
        <w:r w:rsidR="00F377D5">
          <w:rPr>
            <w:noProof/>
            <w:webHidden/>
          </w:rPr>
          <w:fldChar w:fldCharType="begin"/>
        </w:r>
        <w:r w:rsidR="00F377D5">
          <w:rPr>
            <w:noProof/>
            <w:webHidden/>
          </w:rPr>
          <w:instrText xml:space="preserve"> PAGEREF _Toc456880938 \h </w:instrText>
        </w:r>
        <w:r w:rsidR="00F377D5">
          <w:rPr>
            <w:noProof/>
            <w:webHidden/>
          </w:rPr>
        </w:r>
        <w:r w:rsidR="00F377D5">
          <w:rPr>
            <w:noProof/>
            <w:webHidden/>
          </w:rPr>
          <w:fldChar w:fldCharType="separate"/>
        </w:r>
        <w:r w:rsidR="00F377D5">
          <w:rPr>
            <w:noProof/>
            <w:webHidden/>
          </w:rPr>
          <w:t>26</w:t>
        </w:r>
        <w:r w:rsidR="00F377D5">
          <w:rPr>
            <w:noProof/>
            <w:webHidden/>
          </w:rPr>
          <w:fldChar w:fldCharType="end"/>
        </w:r>
      </w:hyperlink>
    </w:p>
    <w:p w14:paraId="73E59D49" w14:textId="1A2C9AAB" w:rsidR="00F377D5" w:rsidRDefault="00FD4342">
      <w:pPr>
        <w:pStyle w:val="TOC1"/>
        <w:tabs>
          <w:tab w:val="right" w:leader="dot" w:pos="5030"/>
        </w:tabs>
        <w:rPr>
          <w:rFonts w:eastAsiaTheme="minorEastAsia"/>
          <w:b w:val="0"/>
          <w:caps w:val="0"/>
          <w:noProof/>
          <w:sz w:val="22"/>
          <w:lang w:val="en-US" w:eastAsia="en-US" w:bidi="ar-SA"/>
        </w:rPr>
      </w:pPr>
      <w:hyperlink w:anchor="_Toc456880939" w:history="1">
        <w:r w:rsidR="00F377D5" w:rsidRPr="0003147A">
          <w:rPr>
            <w:rStyle w:val="Hyperlink"/>
            <w:noProof/>
          </w:rPr>
          <w:t>Bilaga 2 – Abonnemangslicensserier</w:t>
        </w:r>
        <w:r w:rsidR="00F377D5">
          <w:rPr>
            <w:noProof/>
            <w:webHidden/>
          </w:rPr>
          <w:tab/>
        </w:r>
        <w:r w:rsidR="00F377D5">
          <w:rPr>
            <w:noProof/>
            <w:webHidden/>
          </w:rPr>
          <w:fldChar w:fldCharType="begin"/>
        </w:r>
        <w:r w:rsidR="00F377D5">
          <w:rPr>
            <w:noProof/>
            <w:webHidden/>
          </w:rPr>
          <w:instrText xml:space="preserve"> PAGEREF _Toc456880939 \h </w:instrText>
        </w:r>
        <w:r w:rsidR="00F377D5">
          <w:rPr>
            <w:noProof/>
            <w:webHidden/>
          </w:rPr>
        </w:r>
        <w:r w:rsidR="00F377D5">
          <w:rPr>
            <w:noProof/>
            <w:webHidden/>
          </w:rPr>
          <w:fldChar w:fldCharType="separate"/>
        </w:r>
        <w:r w:rsidR="00F377D5">
          <w:rPr>
            <w:noProof/>
            <w:webHidden/>
          </w:rPr>
          <w:t>27</w:t>
        </w:r>
        <w:r w:rsidR="00F377D5">
          <w:rPr>
            <w:noProof/>
            <w:webHidden/>
          </w:rPr>
          <w:fldChar w:fldCharType="end"/>
        </w:r>
      </w:hyperlink>
    </w:p>
    <w:p w14:paraId="4ACFF9F2" w14:textId="2A8CC8C7" w:rsidR="00F377D5" w:rsidRDefault="00FD4342">
      <w:pPr>
        <w:pStyle w:val="TOC1"/>
        <w:tabs>
          <w:tab w:val="right" w:leader="dot" w:pos="5030"/>
        </w:tabs>
        <w:rPr>
          <w:rFonts w:eastAsiaTheme="minorEastAsia"/>
          <w:b w:val="0"/>
          <w:caps w:val="0"/>
          <w:noProof/>
          <w:sz w:val="22"/>
          <w:lang w:val="en-US" w:eastAsia="en-US" w:bidi="ar-SA"/>
        </w:rPr>
      </w:pPr>
      <w:hyperlink w:anchor="_Toc456880940" w:history="1">
        <w:r w:rsidR="00F377D5" w:rsidRPr="0003147A">
          <w:rPr>
            <w:rStyle w:val="Hyperlink"/>
            <w:noProof/>
          </w:rPr>
          <w:t>Bilaga 3 – Standardavtalsklausulerna (Processorer)</w:t>
        </w:r>
        <w:r w:rsidR="00F377D5">
          <w:rPr>
            <w:noProof/>
            <w:webHidden/>
          </w:rPr>
          <w:tab/>
        </w:r>
        <w:r w:rsidR="00F377D5">
          <w:rPr>
            <w:noProof/>
            <w:webHidden/>
          </w:rPr>
          <w:fldChar w:fldCharType="begin"/>
        </w:r>
        <w:r w:rsidR="00F377D5">
          <w:rPr>
            <w:noProof/>
            <w:webHidden/>
          </w:rPr>
          <w:instrText xml:space="preserve"> PAGEREF _Toc456880940 \h </w:instrText>
        </w:r>
        <w:r w:rsidR="00F377D5">
          <w:rPr>
            <w:noProof/>
            <w:webHidden/>
          </w:rPr>
        </w:r>
        <w:r w:rsidR="00F377D5">
          <w:rPr>
            <w:noProof/>
            <w:webHidden/>
          </w:rPr>
          <w:fldChar w:fldCharType="separate"/>
        </w:r>
        <w:r w:rsidR="00F377D5">
          <w:rPr>
            <w:noProof/>
            <w:webHidden/>
          </w:rPr>
          <w:t>29</w:t>
        </w:r>
        <w:r w:rsidR="00F377D5">
          <w:rPr>
            <w:noProof/>
            <w:webHidden/>
          </w:rPr>
          <w:fldChar w:fldCharType="end"/>
        </w:r>
      </w:hyperlink>
    </w:p>
    <w:p w14:paraId="092C9288" w14:textId="33D4B8F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880862"/>
      <w:r>
        <w:lastRenderedPageBreak/>
        <w:t>Inledning</w:t>
      </w:r>
      <w:bookmarkEnd w:id="2"/>
      <w:bookmarkEnd w:id="3"/>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4" w:name="_Toc456880863"/>
      <w:r w:rsidRPr="00A12026">
        <w:rPr>
          <w:lang w:val="sv-SE"/>
        </w:rPr>
        <w:t>Tidigare versioner</w:t>
      </w:r>
      <w:bookmarkEnd w:id="4"/>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57E20592" w14:textId="77777777" w:rsidR="001F5C1F" w:rsidRDefault="001F5C1F" w:rsidP="001F5C1F">
      <w:pPr>
        <w:pStyle w:val="ProductList-Offering1Heading"/>
      </w:pPr>
      <w:bookmarkStart w:id="5" w:name="_Toc449618366"/>
      <w:bookmarkStart w:id="6" w:name="_Toc445967433"/>
      <w:bookmarkStart w:id="7" w:name="_Toc456880864"/>
      <w:bookmarkStart w:id="8" w:name="_Toc378147615"/>
      <w:bookmarkStart w:id="9" w:name="_Toc378151517"/>
      <w:bookmarkStart w:id="10" w:name="_Toc379797094"/>
      <w:bookmarkStart w:id="11" w:name="_Toc380513120"/>
      <w:bookmarkStart w:id="12" w:name="_Toc380655159"/>
      <w:bookmarkStart w:id="13" w:name="_Toc383415077"/>
      <w:r>
        <w:t>Förtydliganden och sammanfattning av ändringar</w:t>
      </w:r>
      <w:bookmarkEnd w:id="5"/>
      <w:bookmarkEnd w:id="6"/>
      <w:bookmarkEnd w:id="7"/>
    </w:p>
    <w:tbl>
      <w:tblPr>
        <w:tblStyle w:val="TableGrid"/>
        <w:tblW w:w="0" w:type="auto"/>
        <w:tblLook w:val="04A0" w:firstRow="1" w:lastRow="0" w:firstColumn="1" w:lastColumn="0" w:noHBand="0" w:noVBand="1"/>
      </w:tblPr>
      <w:tblGrid>
        <w:gridCol w:w="5395"/>
        <w:gridCol w:w="5395"/>
      </w:tblGrid>
      <w:tr w:rsidR="001F5C1F" w:rsidRPr="00AD6DB4" w14:paraId="5D46DA8B" w14:textId="77777777" w:rsidTr="00CB5DE9">
        <w:trPr>
          <w:tblHeader/>
        </w:trPr>
        <w:tc>
          <w:tcPr>
            <w:tcW w:w="5395" w:type="dxa"/>
            <w:shd w:val="clear" w:color="auto" w:fill="0072C6"/>
          </w:tcPr>
          <w:p w14:paraId="14FCA3DC"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3B26DF07"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Borttagningar</w:t>
            </w:r>
          </w:p>
        </w:tc>
      </w:tr>
      <w:tr w:rsidR="00F377D5" w14:paraId="75A4525E" w14:textId="77777777" w:rsidTr="00CB5DE9">
        <w:tc>
          <w:tcPr>
            <w:tcW w:w="5395" w:type="dxa"/>
          </w:tcPr>
          <w:p w14:paraId="023AFFE2" w14:textId="68D43599" w:rsidR="00F377D5" w:rsidRPr="00BC5530" w:rsidRDefault="00F377D5" w:rsidP="00F377D5">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2C773E78" w14:textId="30192259" w:rsidR="00F377D5" w:rsidRPr="00231971" w:rsidRDefault="00F377D5" w:rsidP="00F377D5">
            <w:pPr>
              <w:pStyle w:val="ProductList-Body"/>
              <w:rPr>
                <w:sz w:val="16"/>
                <w:szCs w:val="16"/>
              </w:rPr>
            </w:pPr>
            <w:r>
              <w:rPr>
                <w:sz w:val="16"/>
                <w:szCs w:val="16"/>
              </w:rPr>
              <w:t>HockeyApp</w:t>
            </w:r>
          </w:p>
        </w:tc>
      </w:tr>
      <w:tr w:rsidR="00F377D5" w14:paraId="4F6A9918" w14:textId="77777777" w:rsidTr="00CB5DE9">
        <w:tc>
          <w:tcPr>
            <w:tcW w:w="5395" w:type="dxa"/>
          </w:tcPr>
          <w:p w14:paraId="1FFAC06F" w14:textId="4F477C29" w:rsidR="00F377D5" w:rsidRPr="00BC5530" w:rsidRDefault="00F377D5" w:rsidP="00F377D5">
            <w:pPr>
              <w:pStyle w:val="ProductList-Body"/>
              <w:rPr>
                <w:rFonts w:asciiTheme="majorHAnsi" w:hAnsiTheme="majorHAnsi"/>
                <w:sz w:val="16"/>
                <w:szCs w:val="16"/>
              </w:rPr>
            </w:pPr>
            <w:r>
              <w:rPr>
                <w:rFonts w:asciiTheme="majorHAnsi" w:hAnsiTheme="majorHAnsi"/>
                <w:sz w:val="16"/>
                <w:szCs w:val="16"/>
              </w:rPr>
              <w:t>Windows desktop-operativsystem</w:t>
            </w:r>
          </w:p>
        </w:tc>
        <w:tc>
          <w:tcPr>
            <w:tcW w:w="5395" w:type="dxa"/>
          </w:tcPr>
          <w:p w14:paraId="71B532CB" w14:textId="77777777" w:rsidR="00F377D5" w:rsidRPr="00231971" w:rsidRDefault="00F377D5" w:rsidP="00F377D5">
            <w:pPr>
              <w:pStyle w:val="ProductList-Body"/>
              <w:rPr>
                <w:sz w:val="16"/>
                <w:szCs w:val="16"/>
              </w:rPr>
            </w:pPr>
          </w:p>
        </w:tc>
      </w:tr>
    </w:tbl>
    <w:p w14:paraId="3BF8C9A6" w14:textId="77777777" w:rsidR="001F5C1F" w:rsidRPr="00E5611B" w:rsidRDefault="001F5C1F" w:rsidP="001F5C1F">
      <w:pPr>
        <w:pStyle w:val="ProductList-Body"/>
        <w:rPr>
          <w:sz w:val="16"/>
          <w:szCs w:val="16"/>
        </w:rPr>
      </w:pPr>
    </w:p>
    <w:p w14:paraId="165EE79C" w14:textId="77777777" w:rsidR="00F377D5" w:rsidRPr="00903BB7" w:rsidRDefault="00F377D5" w:rsidP="00F377D5">
      <w:pPr>
        <w:pStyle w:val="ProductList-ClauseHeading"/>
      </w:pPr>
      <w:r>
        <w:t>Allmänna villkor</w:t>
      </w:r>
    </w:p>
    <w:p w14:paraId="51E8090A" w14:textId="77777777" w:rsidR="00F377D5" w:rsidRPr="00903BB7" w:rsidRDefault="00FD4342" w:rsidP="00F377D5">
      <w:pPr>
        <w:pStyle w:val="ProductList-Body"/>
      </w:pPr>
      <w:hyperlink w:anchor="OnlineServicesChanges" w:history="1">
        <w:r w:rsidR="00F377D5">
          <w:rPr>
            <w:rStyle w:val="Hyperlink"/>
          </w:rPr>
          <w:t>Regulatoriska ändringar och internationell tillgänglighet</w:t>
        </w:r>
      </w:hyperlink>
      <w:r w:rsidR="00F377D5">
        <w:t>: Titeln på avsnittet Regulatoriska ändringar och internationell tillgänglighet har döpts om till Ändringar och tillgänglighet av onlinetjänster</w:t>
      </w:r>
    </w:p>
    <w:p w14:paraId="4DAF9568" w14:textId="77777777" w:rsidR="00F377D5" w:rsidRPr="00903BB7" w:rsidRDefault="00F377D5" w:rsidP="00F377D5">
      <w:pPr>
        <w:pStyle w:val="ProductList-ClauseHeading"/>
      </w:pPr>
    </w:p>
    <w:p w14:paraId="64038947" w14:textId="77777777" w:rsidR="00F377D5" w:rsidRPr="00903BB7" w:rsidRDefault="00F377D5" w:rsidP="00F377D5">
      <w:pPr>
        <w:pStyle w:val="ProductList-ClauseHeading"/>
      </w:pPr>
      <w:r>
        <w:t>Databehandlingsvillkor</w:t>
      </w:r>
    </w:p>
    <w:p w14:paraId="76B6421B" w14:textId="77777777" w:rsidR="00F377D5" w:rsidRPr="00903BB7" w:rsidRDefault="00FD4342" w:rsidP="00F377D5">
      <w:pPr>
        <w:pStyle w:val="ProductList-Body"/>
      </w:pPr>
      <w:hyperlink w:anchor="DataProcessingTerms" w:history="1">
        <w:r w:rsidR="00F377D5">
          <w:rPr>
            <w:rStyle w:val="Hyperlink"/>
          </w:rPr>
          <w:t>Onlinetjänster</w:t>
        </w:r>
      </w:hyperlink>
      <w:r w:rsidR="00F377D5">
        <w:t>: Microsoft Social Engagement har lagts till i avsnittet Microsoft Dynamics Onlinetjänster i tabellen Onlinetjänster.</w:t>
      </w:r>
    </w:p>
    <w:p w14:paraId="4912F36E" w14:textId="77777777" w:rsidR="00F377D5" w:rsidRPr="00903BB7" w:rsidRDefault="00F377D5" w:rsidP="00F377D5">
      <w:pPr>
        <w:pStyle w:val="ProductList-Body"/>
      </w:pPr>
    </w:p>
    <w:p w14:paraId="771192E8" w14:textId="77777777" w:rsidR="00F377D5" w:rsidRPr="00903BB7" w:rsidRDefault="00F377D5" w:rsidP="00F377D5">
      <w:pPr>
        <w:pStyle w:val="ProductList-ClauseHeading"/>
      </w:pPr>
      <w:r>
        <w:t>Särskilda villkor för Onlinetjänster</w:t>
      </w:r>
    </w:p>
    <w:p w14:paraId="783DC736" w14:textId="77777777" w:rsidR="00F377D5" w:rsidRPr="00903BB7" w:rsidRDefault="00FD4342" w:rsidP="00F377D5">
      <w:pPr>
        <w:pStyle w:val="ProductList-Body"/>
        <w:tabs>
          <w:tab w:val="left" w:pos="360"/>
        </w:tabs>
      </w:pPr>
      <w:hyperlink w:anchor="MicrosoftSocialEngagement" w:history="1">
        <w:r w:rsidR="00F377D5">
          <w:rPr>
            <w:rStyle w:val="Hyperlink"/>
          </w:rPr>
          <w:t>Microsoft Social Engagement</w:t>
        </w:r>
      </w:hyperlink>
      <w:r w:rsidR="00F377D5">
        <w:t>: Menings som lagts till för att tydliggöra att Kunddata som används för konfigurera eller påbörja sökfrågor å Kundens vägnar kan delas med tredje man för de syften som rör insamlingen av Socialt innehåll.</w:t>
      </w:r>
    </w:p>
    <w:p w14:paraId="75106969" w14:textId="77777777" w:rsidR="00F377D5" w:rsidRPr="00903BB7" w:rsidRDefault="00FD4342" w:rsidP="00F377D5">
      <w:pPr>
        <w:pStyle w:val="ProductList-Body"/>
        <w:tabs>
          <w:tab w:val="left" w:pos="360"/>
        </w:tabs>
      </w:pPr>
      <w:hyperlink w:anchor="ExchangeOnline" w:history="1">
        <w:r w:rsidR="00F377D5">
          <w:rPr>
            <w:rStyle w:val="Hyperlink"/>
          </w:rPr>
          <w:t>Advance Threat Protection</w:t>
        </w:r>
      </w:hyperlink>
      <w:r w:rsidR="00F377D5">
        <w:t>: Office 365 Advance Threat Protection har ersatt Advance Threat Protection.</w:t>
      </w:r>
    </w:p>
    <w:p w14:paraId="11A8D8A9" w14:textId="77777777" w:rsidR="00F377D5" w:rsidRPr="00903BB7" w:rsidRDefault="00FD4342" w:rsidP="00F377D5">
      <w:pPr>
        <w:pStyle w:val="ProductList-Body"/>
        <w:tabs>
          <w:tab w:val="left" w:pos="360"/>
        </w:tabs>
      </w:pPr>
      <w:hyperlink w:anchor="ProjectOnline" w:history="1">
        <w:r w:rsidR="00F377D5">
          <w:rPr>
            <w:rStyle w:val="Hyperlink"/>
          </w:rPr>
          <w:t>Project Online</w:t>
        </w:r>
      </w:hyperlink>
      <w:r w:rsidR="00F377D5">
        <w:t>: Project Online Essentials har ersatt Project Lite och Project Online Professional har ersatt Project Online.</w:t>
      </w:r>
    </w:p>
    <w:p w14:paraId="158C7415" w14:textId="1D58C178" w:rsidR="00F377D5" w:rsidRPr="00903BB7" w:rsidRDefault="00FD4342" w:rsidP="00F377D5">
      <w:pPr>
        <w:pStyle w:val="ProductList-Body"/>
        <w:tabs>
          <w:tab w:val="left" w:pos="360"/>
        </w:tabs>
      </w:pPr>
      <w:hyperlink w:anchor="SkypeforBusinessOnlinePTSN" w:history="1">
        <w:r w:rsidR="00F377D5">
          <w:rPr>
            <w:rStyle w:val="Hyperlink"/>
          </w:rPr>
          <w:t>Skype för Business Online PSTN Services</w:t>
        </w:r>
      </w:hyperlink>
      <w:r w:rsidR="00F377D5">
        <w:t>: Avsnitten PSTN Services Definition, PSTN Service Provider och PSTN Taxes har konsoliderats i avsnittet PSTN Services.</w:t>
      </w:r>
    </w:p>
    <w:p w14:paraId="484E154E" w14:textId="77777777" w:rsidR="00F377D5" w:rsidRPr="00903BB7" w:rsidRDefault="00FD4342" w:rsidP="00F377D5">
      <w:pPr>
        <w:pStyle w:val="ProductList-Body"/>
        <w:tabs>
          <w:tab w:val="left" w:pos="360"/>
        </w:tabs>
      </w:pPr>
      <w:hyperlink w:anchor="MicrosoftLearning" w:history="1">
        <w:r w:rsidR="00F377D5">
          <w:rPr>
            <w:rStyle w:val="Hyperlink"/>
          </w:rPr>
          <w:t>Microsoft Learning</w:t>
        </w:r>
      </w:hyperlink>
      <w:r w:rsidR="00F377D5">
        <w:t>: Produktposterna Microsoft Learning E Reference Library och Microsoft Learning IT Academy har konsoliderats i produktposten Microsoft Learning.</w:t>
      </w:r>
    </w:p>
    <w:p w14:paraId="76943CB5" w14:textId="77777777" w:rsidR="00F377D5" w:rsidRPr="00903BB7" w:rsidRDefault="00FD4342" w:rsidP="00F377D5">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F377D5">
        <w:rPr>
          <w:sz w:val="16"/>
          <w:szCs w:val="16"/>
        </w:rPr>
        <w:t>/</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880865"/>
      <w:bookmarkEnd w:id="8"/>
      <w:bookmarkEnd w:id="9"/>
      <w:bookmarkEnd w:id="10"/>
      <w:bookmarkEnd w:id="11"/>
      <w:bookmarkEnd w:id="12"/>
      <w:bookmarkEnd w:id="13"/>
      <w:r>
        <w:lastRenderedPageBreak/>
        <w:t>Allmänna villkor</w:t>
      </w:r>
      <w:bookmarkEnd w:id="14"/>
      <w:bookmarkEnd w:id="15"/>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880866"/>
      <w:r>
        <w:t>Definitioner</w:t>
      </w:r>
      <w:bookmarkEnd w:id="16"/>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30A4F2F1" w14:textId="77777777" w:rsidR="006772A9" w:rsidRPr="00874919" w:rsidRDefault="006772A9" w:rsidP="006772A9">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Produktvillkoren finns på </w:t>
      </w:r>
      <w:hyperlink r:id="rId21" w:history="1">
        <w:r>
          <w:rPr>
            <w:rStyle w:val="Hyperlink"/>
          </w:rPr>
          <w:t>http://go.microsoft.com/?linkid=9839207</w:t>
        </w:r>
      </w:hyperlink>
      <w:r w:rsidRPr="004A44C6">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17" w:name="_Toc453946572"/>
      <w:bookmarkStart w:id="18" w:name="_Toc451949009"/>
      <w:bookmarkStart w:id="19" w:name="_Toc456880867"/>
      <w:r>
        <w:t>Uppdateringar av Villkor för onlinetjänster</w:t>
      </w:r>
      <w:bookmarkEnd w:id="17"/>
      <w:bookmarkEnd w:id="18"/>
      <w:bookmarkEnd w:id="19"/>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1A87C50E" w14:textId="77777777" w:rsidR="00F377D5" w:rsidRPr="00903BB7" w:rsidRDefault="00F377D5" w:rsidP="00F377D5">
      <w:pPr>
        <w:pStyle w:val="ProductList-SubSubSectionHeading"/>
        <w:outlineLvl w:val="1"/>
      </w:pPr>
      <w:bookmarkStart w:id="20" w:name="_Toc453946573"/>
      <w:bookmarkStart w:id="21" w:name="_Toc451949010"/>
      <w:bookmarkStart w:id="22" w:name="_Toc456880868"/>
      <w:bookmarkStart w:id="23" w:name="OnlineServicesChanges"/>
      <w:r>
        <w:t>Ändringar och tillgänglighet för onlinetjänster</w:t>
      </w:r>
      <w:bookmarkEnd w:id="20"/>
      <w:bookmarkEnd w:id="21"/>
      <w:bookmarkEnd w:id="22"/>
    </w:p>
    <w:bookmarkEnd w:id="23"/>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880869"/>
      <w:r>
        <w:t>Datalagring</w:t>
      </w:r>
      <w:bookmarkEnd w:id="24"/>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56880870"/>
      <w:r>
        <w:t>Användning av programvara med onlinetjänsten</w:t>
      </w:r>
      <w:bookmarkEnd w:id="25"/>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A57E079" w14:textId="79E1A03F" w:rsidR="00103924" w:rsidRPr="00690C65" w:rsidRDefault="00103924" w:rsidP="00623F6E">
      <w:pPr>
        <w:pStyle w:val="ProductList-Body"/>
        <w:keepNext/>
        <w:ind w:left="187"/>
        <w:outlineLvl w:val="2"/>
      </w:pPr>
      <w:r>
        <w:rPr>
          <w:b/>
          <w:color w:val="0072C6"/>
        </w:rPr>
        <w:lastRenderedPageBreak/>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880871"/>
      <w:r>
        <w:t>Produkter som inte härrör från Microsoft</w:t>
      </w:r>
      <w:bookmarkEnd w:id="26"/>
    </w:p>
    <w:p w14:paraId="717B1BE0" w14:textId="22E9601F" w:rsidR="00103924" w:rsidRPr="00690C6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880872"/>
      <w:r>
        <w:t>Godtagbar användningspolicy</w:t>
      </w:r>
      <w:bookmarkEnd w:id="27"/>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880873"/>
      <w:r>
        <w:t>Tekniska begränsningar</w:t>
      </w:r>
      <w:bookmarkEnd w:id="28"/>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880874"/>
      <w:r>
        <w:t>Efterlevnad av lagarna</w:t>
      </w:r>
      <w:bookmarkEnd w:id="29"/>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6B63D384" w14:textId="2FDBD42C" w:rsidR="00AD5F09" w:rsidRPr="00690C65" w:rsidRDefault="00AD5F09" w:rsidP="00AD5F09">
      <w:pPr>
        <w:pStyle w:val="ProductList-Body"/>
      </w:pPr>
      <w:r>
        <w:t xml:space="preserve">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w:t>
      </w:r>
      <w:r>
        <w:lastRenderedPageBreak/>
        <w:t>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0" w:name="_Toc456880875"/>
      <w:r w:rsidRPr="006C5291">
        <w:t>Import-/exporttjänster</w:t>
      </w:r>
      <w:bookmarkEnd w:id="30"/>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1" w:name="_Toc456880876"/>
      <w:r>
        <w:t>Elektroniska meddelanden</w:t>
      </w:r>
      <w:bookmarkEnd w:id="31"/>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2" w:name="_Toc456880877"/>
      <w:r>
        <w:t>Vidareöverlåtelse av licens</w:t>
      </w:r>
      <w:bookmarkEnd w:id="32"/>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56880878"/>
      <w:r>
        <w:t>Teckensnitt</w:t>
      </w:r>
      <w:bookmarkEnd w:id="33"/>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4" w:name="_Toc456880879"/>
      <w:r>
        <w:t>Multiplexing</w:t>
      </w:r>
      <w:bookmarkEnd w:id="34"/>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4D8EF238" w14:textId="77777777" w:rsidR="00C935F3" w:rsidRPr="000772BE" w:rsidRDefault="00FD4342"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5" w:name="PrivacyandSecurityTerms"/>
      <w:bookmarkStart w:id="36" w:name="_Toc456880880"/>
      <w:r>
        <w:lastRenderedPageBreak/>
        <w:t>Integritetskydds- och säkerhetsvillkor</w:t>
      </w:r>
      <w:bookmarkEnd w:id="35"/>
      <w:bookmarkEnd w:id="36"/>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37" w:name="_Toc456880881"/>
      <w:r w:rsidRPr="00A12026">
        <w:rPr>
          <w:lang w:val="sv-SE"/>
        </w:rPr>
        <w:t>Allmänna integritets- och säkerhetsvillkor</w:t>
      </w:r>
      <w:bookmarkEnd w:id="37"/>
    </w:p>
    <w:p w14:paraId="0A292299" w14:textId="77777777" w:rsidR="00F77036" w:rsidRPr="00690C65" w:rsidRDefault="00F77036" w:rsidP="00366C8E">
      <w:pPr>
        <w:pStyle w:val="ProductList-SubSubSectionHeading"/>
        <w:outlineLvl w:val="2"/>
      </w:pPr>
      <w:bookmarkStart w:id="38" w:name="_Toc456880882"/>
      <w:r>
        <w:t>Omfattning</w:t>
      </w:r>
      <w:bookmarkEnd w:id="38"/>
    </w:p>
    <w:p w14:paraId="6720FC8E" w14:textId="20E56EA9" w:rsidR="00F77036" w:rsidRPr="00690C65" w:rsidRDefault="00F77036" w:rsidP="00F77036">
      <w:pPr>
        <w:pStyle w:val="ProductList-Body"/>
      </w:pPr>
      <w:r>
        <w:t xml:space="preserve">Villkoren i detta avsnitt gäller för alla Onlinetjänster förutom för Bing Maps Enterprise Platform, Bing Maps Mobile Asset Management Platform, Translator API och Parature, från Microsoft, som regleras av de villkor för integritetsskydd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9" w:name="_Toc456880883"/>
      <w:r>
        <w:t>Kunddataanvändning</w:t>
      </w:r>
      <w:bookmarkEnd w:id="39"/>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40" w:name="_Toc423959220"/>
      <w:bookmarkStart w:id="41" w:name="_Toc417892060"/>
      <w:bookmarkStart w:id="42" w:name="_Toc456880884"/>
      <w:r>
        <w:t>Avslöjande av Kunddata</w:t>
      </w:r>
      <w:bookmarkEnd w:id="40"/>
      <w:bookmarkEnd w:id="41"/>
      <w:bookmarkEnd w:id="42"/>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3" w:name="_Toc456880885"/>
      <w:r>
        <w:t>Utbildningsinstitutioner</w:t>
      </w:r>
      <w:bookmarkEnd w:id="43"/>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44" w:name="_Toc423959222"/>
      <w:bookmarkStart w:id="45" w:name="_Toc456880886"/>
      <w:bookmarkStart w:id="46" w:name="_Toc417892062"/>
      <w:bookmarkStart w:id="47" w:name="HIPAA"/>
      <w:r>
        <w:t>HIPAA Business Associate</w:t>
      </w:r>
      <w:bookmarkEnd w:id="44"/>
      <w:bookmarkEnd w:id="45"/>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46"/>
    <w:bookmarkEnd w:id="47"/>
    <w:p w14:paraId="70289ADE" w14:textId="77777777" w:rsidR="00623F6E" w:rsidRPr="00690C65" w:rsidRDefault="00623F6E" w:rsidP="00F77036">
      <w:pPr>
        <w:pStyle w:val="ProductList-Body"/>
      </w:pPr>
    </w:p>
    <w:p w14:paraId="02205ABD" w14:textId="77777777" w:rsidR="00F77036" w:rsidRPr="00690C65" w:rsidRDefault="00F77036" w:rsidP="00366C8E">
      <w:pPr>
        <w:pStyle w:val="ProductList-SubSubSectionHeading"/>
        <w:outlineLvl w:val="2"/>
      </w:pPr>
      <w:bookmarkStart w:id="48" w:name="_Toc456880887"/>
      <w:r>
        <w:lastRenderedPageBreak/>
        <w:t>Säkerhet</w:t>
      </w:r>
      <w:bookmarkEnd w:id="48"/>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9" w:name="_Toc456880888"/>
      <w:r>
        <w:t>Meddelande om säkerhetsincidenter</w:t>
      </w:r>
      <w:bookmarkEnd w:id="49"/>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0" w:name="_Toc456880889"/>
      <w:bookmarkStart w:id="51" w:name="LocationofDataProcessing"/>
      <w:r>
        <w:t>Plats för databehandling</w:t>
      </w:r>
      <w:bookmarkEnd w:id="50"/>
    </w:p>
    <w:bookmarkEnd w:id="51"/>
    <w:p w14:paraId="6F79E91B" w14:textId="49063682"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52" w:name="_Toc417892066"/>
      <w:bookmarkStart w:id="53" w:name="_Toc412644895"/>
      <w:bookmarkStart w:id="54" w:name="_Toc456880890"/>
      <w:r>
        <w:t>Förhandsvisningar</w:t>
      </w:r>
      <w:bookmarkEnd w:id="52"/>
      <w:bookmarkEnd w:id="53"/>
      <w:bookmarkEnd w:id="54"/>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5" w:name="_Toc456880891"/>
      <w:r>
        <w:t>Användning av underleverantörer</w:t>
      </w:r>
      <w:bookmarkEnd w:id="55"/>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6" w:name="_Toc456880892"/>
      <w:r>
        <w:t>Så här kontaktar du Microsoft</w:t>
      </w:r>
      <w:bookmarkEnd w:id="56"/>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591319D7" w14:textId="77777777" w:rsidR="00C935F3" w:rsidRPr="000772BE" w:rsidRDefault="00FD4342"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57" w:name="_Toc456880893"/>
      <w:bookmarkStart w:id="58" w:name="DataProcessingTerms"/>
      <w:r w:rsidRPr="00A12026">
        <w:rPr>
          <w:lang w:val="sv-SE"/>
        </w:rPr>
        <w:lastRenderedPageBreak/>
        <w:t>Databehandlingsvillkor</w:t>
      </w:r>
      <w:bookmarkEnd w:id="57"/>
    </w:p>
    <w:bookmarkEnd w:id="58"/>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r>
              <w:rPr>
                <w:color w:val="FFFFFF" w:themeColor="background1"/>
                <w:sz w:val="16"/>
                <w:szCs w:val="16"/>
              </w:rPr>
              <w:t>Onlinetjänster</w:t>
            </w:r>
          </w:p>
        </w:tc>
      </w:tr>
      <w:tr w:rsidR="00F377D5" w14:paraId="3566D207" w14:textId="77777777" w:rsidTr="00A012A0">
        <w:tc>
          <w:tcPr>
            <w:tcW w:w="2610" w:type="dxa"/>
            <w:vAlign w:val="center"/>
          </w:tcPr>
          <w:p w14:paraId="0C9F5E8E" w14:textId="3F3F2E3A" w:rsidR="00F377D5" w:rsidRPr="00231971" w:rsidRDefault="00F377D5" w:rsidP="00F377D5">
            <w:pPr>
              <w:pStyle w:val="ProductList-Body"/>
              <w:rPr>
                <w:sz w:val="16"/>
                <w:szCs w:val="16"/>
              </w:rPr>
            </w:pPr>
            <w:bookmarkStart w:id="59" w:name="MicrosoftDynamicsOnlineServices"/>
            <w:r>
              <w:rPr>
                <w:sz w:val="16"/>
                <w:szCs w:val="16"/>
              </w:rPr>
              <w:t>Microsoft Dynamics Onlinetjänster</w:t>
            </w:r>
          </w:p>
        </w:tc>
        <w:tc>
          <w:tcPr>
            <w:tcW w:w="8190" w:type="dxa"/>
          </w:tcPr>
          <w:p w14:paraId="58FB227C" w14:textId="45C4E8A9" w:rsidR="00F377D5" w:rsidRPr="00231971" w:rsidRDefault="00F377D5" w:rsidP="00F377D5">
            <w:pPr>
              <w:pStyle w:val="ProductList-Body"/>
              <w:rPr>
                <w:sz w:val="16"/>
                <w:szCs w:val="16"/>
              </w:rPr>
            </w:pPr>
            <w:r>
              <w:rPr>
                <w:sz w:val="16"/>
                <w:szCs w:val="16"/>
              </w:rPr>
              <w:t>Följande tjänster: Microsoft Dynamics CRM Online, Microsoft Dynamics Marketing och Microsoft Social Engagement. Microsoft Dynamics erbjuder online inkluderar inte (1) Microsoft Dynamics CRM enheter som stöds, som inkluderar men är inte begränsade till Microsoft Dynamics CRM Online-tjänster för tabletter och/eller smartphones. Eller (2) gjort någon annan tjänst som beskrivs tillgänglig separat med eller ansluten till Microsoft Dynamics CRM Online eller Microsoft Social Engagement.</w:t>
            </w:r>
          </w:p>
        </w:tc>
      </w:tr>
      <w:bookmarkEnd w:id="59"/>
      <w:tr w:rsidR="00F377D5" w14:paraId="7797B8C5" w14:textId="77777777" w:rsidTr="00A012A0">
        <w:tc>
          <w:tcPr>
            <w:tcW w:w="2610" w:type="dxa"/>
            <w:vAlign w:val="center"/>
          </w:tcPr>
          <w:p w14:paraId="44942E5C" w14:textId="5F95E6B6" w:rsidR="00F377D5" w:rsidRPr="00231971" w:rsidRDefault="00F377D5" w:rsidP="00F377D5">
            <w:pPr>
              <w:pStyle w:val="ProductList-Body"/>
              <w:rPr>
                <w:sz w:val="16"/>
                <w:szCs w:val="16"/>
              </w:rPr>
            </w:pPr>
            <w:r>
              <w:rPr>
                <w:sz w:val="16"/>
                <w:szCs w:val="16"/>
              </w:rPr>
              <w:t>Office 365-tjänster</w:t>
            </w:r>
          </w:p>
        </w:tc>
        <w:tc>
          <w:tcPr>
            <w:tcW w:w="8190" w:type="dxa"/>
          </w:tcPr>
          <w:p w14:paraId="03C354C5" w14:textId="418A82E5" w:rsidR="00F377D5" w:rsidRPr="00231971" w:rsidRDefault="00F377D5" w:rsidP="00F377D5">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Project Online, Skype for Business Online, Sway, Office Online, Delve Analytics, Customer Lockbox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6C5291" w14:paraId="4FEA8921" w14:textId="77777777" w:rsidTr="00A012A0">
        <w:tc>
          <w:tcPr>
            <w:tcW w:w="2610" w:type="dxa"/>
            <w:vAlign w:val="center"/>
          </w:tcPr>
          <w:p w14:paraId="1298480B" w14:textId="77777777" w:rsidR="006C5291" w:rsidRPr="00231971" w:rsidRDefault="006C5291" w:rsidP="00A012A0">
            <w:pPr>
              <w:pStyle w:val="ProductList-Body"/>
              <w:rPr>
                <w:sz w:val="16"/>
                <w:szCs w:val="16"/>
              </w:rPr>
            </w:pPr>
            <w:bookmarkStart w:id="60" w:name="MicrosoftAzureCoreServices"/>
            <w:r>
              <w:rPr>
                <w:sz w:val="16"/>
                <w:szCs w:val="16"/>
              </w:rPr>
              <w:t>Microsoft Azure Core-tjänster</w:t>
            </w:r>
            <w:bookmarkEnd w:id="60"/>
          </w:p>
        </w:tc>
        <w:tc>
          <w:tcPr>
            <w:tcW w:w="8190" w:type="dxa"/>
          </w:tcPr>
          <w:p w14:paraId="771085D1" w14:textId="77777777" w:rsidR="006C5291" w:rsidRPr="0054246F" w:rsidRDefault="006C5291" w:rsidP="00A012A0">
            <w:pPr>
              <w:pStyle w:val="ProductList-Body"/>
              <w:rPr>
                <w:spacing w:val="-4"/>
                <w:sz w:val="16"/>
                <w:szCs w:val="16"/>
              </w:rPr>
            </w:pPr>
            <w:r w:rsidRPr="0054246F">
              <w:rPr>
                <w:spacing w:val="-4"/>
                <w:sz w:val="16"/>
                <w:szCs w:val="16"/>
              </w:rPr>
              <w:t>Active Directory</w:t>
            </w:r>
            <w:r>
              <w:rPr>
                <w:spacing w:val="-4"/>
                <w:sz w:val="16"/>
                <w:szCs w:val="16"/>
              </w:rPr>
              <w:t xml:space="preserve">, API Management, App Services </w:t>
            </w:r>
            <w:r w:rsidRPr="0054246F">
              <w:rPr>
                <w:spacing w:val="-4"/>
                <w:sz w:val="16"/>
                <w:szCs w:val="16"/>
              </w:rPr>
              <w:t xml:space="preserve">API Apps, Mobile Apps, Web Apps, Automation, Backup, Batch, BizTalk-tjänster, Molntjänster, DocumentDB, Event Hubs, Express Route, HDInsight, Nyckelvalv, Load Balancer, Machine Learning, Hanteringsportalen,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och Workflow Manager. </w:t>
            </w:r>
          </w:p>
        </w:tc>
      </w:tr>
      <w:tr w:rsidR="006C5291" w14:paraId="3CF67D09" w14:textId="77777777" w:rsidTr="00A012A0">
        <w:tc>
          <w:tcPr>
            <w:tcW w:w="2610" w:type="dxa"/>
            <w:vAlign w:val="center"/>
          </w:tcPr>
          <w:p w14:paraId="739B8789" w14:textId="77777777" w:rsidR="006C5291" w:rsidRPr="00231971" w:rsidRDefault="006C5291" w:rsidP="00A012A0">
            <w:pPr>
              <w:pStyle w:val="ProductList-Body"/>
              <w:rPr>
                <w:sz w:val="16"/>
                <w:szCs w:val="16"/>
              </w:rPr>
            </w:pPr>
            <w:r>
              <w:rPr>
                <w:sz w:val="16"/>
                <w:szCs w:val="16"/>
              </w:rPr>
              <w:t>Microsoft Intune-onlinetjänster</w:t>
            </w:r>
          </w:p>
        </w:tc>
        <w:tc>
          <w:tcPr>
            <w:tcW w:w="8190" w:type="dxa"/>
          </w:tcPr>
          <w:p w14:paraId="30AB76BA" w14:textId="77777777" w:rsidR="006C5291" w:rsidRPr="00231971" w:rsidRDefault="006C5291" w:rsidP="00A012A0">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C5291" w14:paraId="5BE4F147" w14:textId="77777777" w:rsidTr="00A012A0">
        <w:tc>
          <w:tcPr>
            <w:tcW w:w="2610" w:type="dxa"/>
            <w:vAlign w:val="center"/>
          </w:tcPr>
          <w:p w14:paraId="57279657" w14:textId="77777777" w:rsidR="006C5291" w:rsidRPr="00231971" w:rsidRDefault="006C5291" w:rsidP="00A012A0">
            <w:pPr>
              <w:pStyle w:val="ProductList-Body"/>
              <w:rPr>
                <w:sz w:val="16"/>
                <w:szCs w:val="16"/>
              </w:rPr>
            </w:pPr>
            <w:r>
              <w:rPr>
                <w:sz w:val="16"/>
                <w:szCs w:val="16"/>
              </w:rPr>
              <w:t>Microsoft Power BI-tjänster</w:t>
            </w:r>
          </w:p>
        </w:tc>
        <w:tc>
          <w:tcPr>
            <w:tcW w:w="8190" w:type="dxa"/>
          </w:tcPr>
          <w:p w14:paraId="24BF59CE" w14:textId="77777777" w:rsidR="006C5291" w:rsidRPr="00231971" w:rsidRDefault="006C5291" w:rsidP="00A012A0">
            <w:pPr>
              <w:pStyle w:val="ProductList-Body"/>
              <w:rPr>
                <w:sz w:val="16"/>
                <w:szCs w:val="16"/>
              </w:rPr>
            </w:pPr>
            <w:r>
              <w:rPr>
                <w:sz w:val="16"/>
                <w:szCs w:val="16"/>
              </w:rPr>
              <w:t>Molntjänstdelen av Microsoft Power BI som erbjuds som en fristående produkt eller som ingår i Office 365-plan eller -serie men som inte innefattar datakatalogfunktioner, Power BI-mobilprogrammen eller Power BI Desktop.</w:t>
            </w:r>
          </w:p>
        </w:tc>
      </w:tr>
    </w:tbl>
    <w:p w14:paraId="162780D4" w14:textId="77777777" w:rsidR="004B242D" w:rsidRDefault="004B242D" w:rsidP="004B242D">
      <w:pPr>
        <w:pStyle w:val="ProductList-Body"/>
      </w:pPr>
    </w:p>
    <w:p w14:paraId="7702FF09" w14:textId="77777777" w:rsidR="001F5C1F" w:rsidRDefault="001F5C1F" w:rsidP="001F5C1F">
      <w:pPr>
        <w:pStyle w:val="ProductList-SubSubSectionHeading"/>
        <w:outlineLvl w:val="2"/>
      </w:pPr>
      <w:bookmarkStart w:id="61" w:name="DataProcessingTerms_DataatRest"/>
      <w:bookmarkStart w:id="62" w:name="_Toc449618396"/>
      <w:bookmarkStart w:id="63" w:name="_Toc445967463"/>
      <w:bookmarkStart w:id="64" w:name="_Toc456880894"/>
      <w:r>
        <w:t>Plats för vilande Kunddata</w:t>
      </w:r>
      <w:bookmarkEnd w:id="61"/>
      <w:bookmarkEnd w:id="62"/>
      <w:bookmarkEnd w:id="63"/>
      <w:bookmarkEnd w:id="64"/>
    </w:p>
    <w:p w14:paraId="48FF0204" w14:textId="77777777" w:rsidR="001F5C1F" w:rsidRDefault="001F5C1F" w:rsidP="001F5C1F">
      <w:pPr>
        <w:pStyle w:val="ProductList-Body"/>
      </w:pPr>
      <w:r>
        <w:t>Microsoft kommer att lagra vilande Kunddata inom vissa större geografiska områden (kallas vart och ett Geo-område) enligt följande:</w:t>
      </w:r>
    </w:p>
    <w:p w14:paraId="79FD3621" w14:textId="77777777" w:rsidR="001F5C1F" w:rsidRDefault="001F5C1F" w:rsidP="001F5C1F">
      <w:pPr>
        <w:pStyle w:val="ProductList-Body"/>
        <w:numPr>
          <w:ilvl w:val="0"/>
          <w:numId w:val="6"/>
        </w:numPr>
        <w:ind w:left="450" w:hanging="270"/>
      </w:pPr>
      <w:r>
        <w:rPr>
          <w:b/>
        </w:rPr>
        <w:t xml:space="preserve">Office 365-tjänster. </w:t>
      </w:r>
      <w:r>
        <w:t xml:space="preserve">Om Kunden bedriver sin verksamhet i Australien, EU, Indien, Japan eller USA (vart och ett av dessa utgör ett geografiskt område) kommer Microsoft att lagra följande vilande Kunddata inom detta geografiska område: (1) Exchange Online-postlådeinnehåll (e-postinnehåll, kalenderposter och innehållet i e-postbilagor) och (2) SharePoint Online-webbplatsinnehåll och filer som lagras inom den webbplatsen.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1E774ADC" w14:textId="39EABD4D" w:rsidR="001F5C1F" w:rsidRDefault="001F5C1F" w:rsidP="001F5C1F">
      <w:pPr>
        <w:pStyle w:val="ProductList-Body"/>
        <w:numPr>
          <w:ilvl w:val="0"/>
          <w:numId w:val="6"/>
        </w:numPr>
        <w:ind w:left="450" w:hanging="270"/>
      </w:pPr>
      <w:r w:rsidRPr="009E4FAD">
        <w:rPr>
          <w:b/>
        </w:rPr>
        <w:lastRenderedPageBreak/>
        <w:t>Microsoft Power BI</w:t>
      </w:r>
      <w:r w:rsidRPr="009E4FAD">
        <w:rPr>
          <w:b/>
          <w:bCs/>
        </w:rPr>
        <w:t>.</w:t>
      </w:r>
      <w:r>
        <w:t xml:space="preserve"> Om Kunden tillhandahåller sin klient i Australien, EU eller USA kommer Microsoft att lagra vilande Microsoft Power BI-kunddata endast inom det geografiska området. </w:t>
      </w:r>
    </w:p>
    <w:p w14:paraId="35EEBDD7" w14:textId="77777777" w:rsidR="004B242D" w:rsidRDefault="004B242D" w:rsidP="004B242D">
      <w:pPr>
        <w:pStyle w:val="ProductList-Body"/>
        <w:numPr>
          <w:ilvl w:val="0"/>
          <w:numId w:val="6"/>
        </w:numPr>
        <w:ind w:left="450" w:hanging="270"/>
      </w:pPr>
      <w:r>
        <w:rPr>
          <w:b/>
        </w:rPr>
        <w:t>Microsoft Azure Core-tjänster</w:t>
      </w:r>
      <w:r w:rsidRPr="002209C9">
        <w:rPr>
          <w:b/>
          <w:bCs/>
        </w:rPr>
        <w:t xml:space="preserve">. </w:t>
      </w:r>
      <w:r>
        <w:t>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2F59FAC" w14:textId="77777777" w:rsidR="004B242D" w:rsidRDefault="004B242D" w:rsidP="004B242D">
      <w:pPr>
        <w:pStyle w:val="ProductList-Body"/>
        <w:numPr>
          <w:ilvl w:val="0"/>
          <w:numId w:val="6"/>
        </w:numPr>
        <w:spacing w:after="120"/>
        <w:ind w:left="450" w:hanging="270"/>
      </w:pPr>
      <w:r>
        <w:rPr>
          <w:b/>
        </w:rPr>
        <w:t>Microsoft Dynamics CRM Online</w:t>
      </w:r>
      <w:r w:rsidRPr="002209C9">
        <w:rPr>
          <w:b/>
          <w:bCs/>
        </w:rPr>
        <w:t xml:space="preserve">. </w:t>
      </w:r>
      <w:r>
        <w:t>För enheter som hanteras av Microsoft Dynamics CRM-onlinetjänsten gäller att om Kunden tillhandahåller sin instans i USA eller EU, kommer Microsoft att lagra vilande Kunddata i USA eller EU, beroende på vad som är tillämpligt.</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65" w:name="DataProcessingTerms_Privacy"/>
      <w:bookmarkStart w:id="66" w:name="_Toc449618397"/>
      <w:bookmarkStart w:id="67" w:name="_Toc445967464"/>
      <w:bookmarkStart w:id="68" w:name="_Toc456880895"/>
      <w:r>
        <w:t>Sekretess</w:t>
      </w:r>
      <w:bookmarkEnd w:id="65"/>
      <w:bookmarkEnd w:id="66"/>
      <w:bookmarkEnd w:id="67"/>
      <w:bookmarkEnd w:id="68"/>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55A6521" w:rsidR="00086F17" w:rsidRPr="00690C65" w:rsidRDefault="00086F17" w:rsidP="00CD7F8D">
      <w:pPr>
        <w:pStyle w:val="ProductList-Body"/>
        <w:numPr>
          <w:ilvl w:val="0"/>
          <w:numId w:val="7"/>
        </w:numPr>
        <w:ind w:left="450" w:hanging="270"/>
      </w:pPr>
      <w:r>
        <w:rPr>
          <w:b/>
        </w:rPr>
        <w:t>Överföring till underleverantörer</w:t>
      </w:r>
      <w:r w:rsidRPr="000D4FF3">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Varje Onlinetjänst har en webbplats där de underleverantörer som har godkänts att få åtkomst till Kunddata samt de begränsade eller tillhörande tjänsterna de tillhandahåller finns presenterade. Minst 14 dagar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69" w:name="_Toc456880896"/>
      <w:r>
        <w:t>Ytterligare europeiska villkor</w:t>
      </w:r>
      <w:bookmarkEnd w:id="69"/>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70" w:name="_Toc456880897"/>
      <w:r>
        <w:t>Säkerhet</w:t>
      </w:r>
      <w:bookmarkEnd w:id="70"/>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5BB81CE4" w14:textId="19F7207F" w:rsidR="00E466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30 kalenderdagar.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r>
        <w:rPr>
          <w:b/>
          <w:color w:val="00188F"/>
        </w:rPr>
        <w:t>Informationssäkerhetspolicy för Onlinetjänster</w:t>
      </w:r>
    </w:p>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B242D" w:rsidRPr="00C62FB6" w14:paraId="0A973F35" w14:textId="77777777" w:rsidTr="006751BC">
        <w:trPr>
          <w:trHeight w:val="288"/>
        </w:trPr>
        <w:tc>
          <w:tcPr>
            <w:tcW w:w="2880" w:type="dxa"/>
            <w:vAlign w:val="center"/>
          </w:tcPr>
          <w:p w14:paraId="74F16A65" w14:textId="77777777" w:rsidR="004B242D" w:rsidRPr="005F68CF" w:rsidRDefault="004B242D" w:rsidP="0068036C">
            <w:pPr>
              <w:pStyle w:val="ProductList-Body"/>
              <w:rPr>
                <w:sz w:val="16"/>
              </w:rPr>
            </w:pPr>
            <w:r>
              <w:rPr>
                <w:sz w:val="16"/>
              </w:rPr>
              <w:t>Office 365-tjänster</w:t>
            </w:r>
          </w:p>
        </w:tc>
        <w:tc>
          <w:tcPr>
            <w:tcW w:w="1584" w:type="dxa"/>
            <w:vAlign w:val="center"/>
          </w:tcPr>
          <w:p w14:paraId="6C8B98A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426D2BF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713BA99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E52AE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AAB598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0C94033A" w14:textId="77777777" w:rsidTr="006751BC">
        <w:trPr>
          <w:trHeight w:val="288"/>
        </w:trPr>
        <w:tc>
          <w:tcPr>
            <w:tcW w:w="2880" w:type="dxa"/>
            <w:vAlign w:val="center"/>
          </w:tcPr>
          <w:p w14:paraId="67608495" w14:textId="77777777" w:rsidR="004B242D" w:rsidRPr="005F68CF" w:rsidRDefault="004B242D" w:rsidP="0068036C">
            <w:pPr>
              <w:pStyle w:val="ProductList-Body"/>
              <w:rPr>
                <w:sz w:val="16"/>
              </w:rPr>
            </w:pPr>
            <w:r>
              <w:rPr>
                <w:sz w:val="16"/>
              </w:rPr>
              <w:t>Microsoft Dynamics Onlinetjänster</w:t>
            </w:r>
          </w:p>
        </w:tc>
        <w:tc>
          <w:tcPr>
            <w:tcW w:w="1584" w:type="dxa"/>
            <w:vAlign w:val="center"/>
          </w:tcPr>
          <w:p w14:paraId="7CCB2809"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CBCE4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DB5D1CF"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33EE5BE"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14:paraId="3F0060F2"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r>
      <w:tr w:rsidR="004B242D" w:rsidRPr="00C62FB6" w14:paraId="7CCBD90E" w14:textId="77777777" w:rsidTr="006751BC">
        <w:trPr>
          <w:trHeight w:val="288"/>
        </w:trPr>
        <w:tc>
          <w:tcPr>
            <w:tcW w:w="2880" w:type="dxa"/>
            <w:vAlign w:val="center"/>
          </w:tcPr>
          <w:p w14:paraId="254C7D59" w14:textId="77777777" w:rsidR="004B242D" w:rsidRPr="005F68CF" w:rsidRDefault="004B242D" w:rsidP="0068036C">
            <w:pPr>
              <w:pStyle w:val="ProductList-Body"/>
              <w:rPr>
                <w:sz w:val="16"/>
              </w:rPr>
            </w:pPr>
            <w:r>
              <w:rPr>
                <w:sz w:val="16"/>
              </w:rPr>
              <w:t>Microsoft Azure Core-tjänster</w:t>
            </w:r>
          </w:p>
        </w:tc>
        <w:tc>
          <w:tcPr>
            <w:tcW w:w="1584" w:type="dxa"/>
            <w:vAlign w:val="center"/>
          </w:tcPr>
          <w:p w14:paraId="0271786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625D72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04BC8A3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00EC7DA" w14:textId="77777777" w:rsidR="004B242D" w:rsidRPr="005F68CF" w:rsidRDefault="004B242D" w:rsidP="0068036C">
            <w:pPr>
              <w:pStyle w:val="ProductList-Body"/>
              <w:rPr>
                <w:i/>
                <w:color w:val="000000" w:themeColor="text1"/>
                <w:sz w:val="16"/>
              </w:rPr>
            </w:pPr>
            <w:r>
              <w:rPr>
                <w:color w:val="000000" w:themeColor="text1"/>
                <w:sz w:val="16"/>
              </w:rPr>
              <w:t>Varierar**</w:t>
            </w:r>
          </w:p>
        </w:tc>
        <w:tc>
          <w:tcPr>
            <w:tcW w:w="1584" w:type="dxa"/>
            <w:vAlign w:val="center"/>
          </w:tcPr>
          <w:p w14:paraId="6215E3AA" w14:textId="77777777" w:rsidR="004B242D" w:rsidRPr="005F68CF" w:rsidRDefault="004B242D" w:rsidP="0068036C">
            <w:pPr>
              <w:pStyle w:val="ProductList-Body"/>
              <w:rPr>
                <w:color w:val="000000" w:themeColor="text1"/>
                <w:sz w:val="16"/>
              </w:rPr>
            </w:pPr>
            <w:r>
              <w:rPr>
                <w:color w:val="000000" w:themeColor="text1"/>
                <w:sz w:val="16"/>
              </w:rPr>
              <w:t>Varierar**</w:t>
            </w:r>
          </w:p>
        </w:tc>
      </w:tr>
      <w:tr w:rsidR="004B242D" w:rsidRPr="00C62FB6" w14:paraId="26E4A406" w14:textId="77777777" w:rsidTr="006751BC">
        <w:trPr>
          <w:trHeight w:val="288"/>
        </w:trPr>
        <w:tc>
          <w:tcPr>
            <w:tcW w:w="2880" w:type="dxa"/>
            <w:vAlign w:val="center"/>
          </w:tcPr>
          <w:p w14:paraId="3352E84C" w14:textId="77777777" w:rsidR="004B242D" w:rsidRPr="005F68CF" w:rsidRDefault="004B242D" w:rsidP="0068036C">
            <w:pPr>
              <w:pStyle w:val="ProductList-Body"/>
              <w:rPr>
                <w:sz w:val="16"/>
              </w:rPr>
            </w:pPr>
            <w:r>
              <w:rPr>
                <w:sz w:val="16"/>
              </w:rPr>
              <w:t>Microsoft Intune-onlinetjänster</w:t>
            </w:r>
          </w:p>
        </w:tc>
        <w:tc>
          <w:tcPr>
            <w:tcW w:w="1584" w:type="dxa"/>
            <w:vAlign w:val="center"/>
          </w:tcPr>
          <w:p w14:paraId="0EA668F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1160F98"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6610CB6"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3431A1C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F18D65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16EB0F92" w14:textId="77777777" w:rsidTr="006751BC">
        <w:trPr>
          <w:trHeight w:val="288"/>
        </w:trPr>
        <w:tc>
          <w:tcPr>
            <w:tcW w:w="2880" w:type="dxa"/>
            <w:vAlign w:val="center"/>
          </w:tcPr>
          <w:p w14:paraId="2C7545EF" w14:textId="77777777" w:rsidR="004B242D" w:rsidRPr="00231971" w:rsidRDefault="004B242D" w:rsidP="0068036C">
            <w:pPr>
              <w:pStyle w:val="ProductList-Body"/>
              <w:rPr>
                <w:sz w:val="16"/>
                <w:szCs w:val="16"/>
              </w:rPr>
            </w:pPr>
            <w:r>
              <w:rPr>
                <w:sz w:val="16"/>
                <w:szCs w:val="16"/>
              </w:rPr>
              <w:t>Microsoft Power BI-tjänster</w:t>
            </w:r>
          </w:p>
        </w:tc>
        <w:tc>
          <w:tcPr>
            <w:tcW w:w="1584" w:type="dxa"/>
            <w:vAlign w:val="center"/>
          </w:tcPr>
          <w:p w14:paraId="2A08ADCE"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r>
    </w:tbl>
    <w:p w14:paraId="4C38B561" w14:textId="77777777" w:rsidR="00F377D5" w:rsidRPr="00903BB7" w:rsidRDefault="00F377D5" w:rsidP="00F377D5">
      <w:pPr>
        <w:pStyle w:val="ProductList-Body"/>
      </w:pPr>
      <w:r>
        <w:rPr>
          <w:i/>
          <w:color w:val="000000" w:themeColor="text1"/>
        </w:rPr>
        <w:t>*Inkluderar inte Microsoft Dynamics Marketing eller Microsoft Social Engagement.</w:t>
      </w:r>
    </w:p>
    <w:p w14:paraId="15A1B9DB" w14:textId="528961C7" w:rsidR="00C62FB6" w:rsidRPr="0022362D" w:rsidRDefault="004B242D" w:rsidP="004B242D">
      <w:pPr>
        <w:pStyle w:val="ProductList-Body"/>
        <w:rPr>
          <w:i/>
        </w:rPr>
      </w:pPr>
      <w:r>
        <w:rPr>
          <w:color w:val="000000" w:themeColor="text1"/>
        </w:rPr>
        <w:t>**</w:t>
      </w:r>
      <w:r>
        <w:rPr>
          <w:i/>
          <w:color w:val="000000" w:themeColor="text1"/>
        </w:rPr>
        <w:t>Aktuell omfattning beskrivs i granskningsrapporten och sammanfattas i Microsoft Azure Trust Center</w:t>
      </w:r>
      <w:r w:rsidR="00C62FB6" w:rsidRPr="0022362D">
        <w:rPr>
          <w:i/>
        </w:rPr>
        <w:t>.</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lastRenderedPageBreak/>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16E280B4" w14:textId="77777777" w:rsidR="00C935F3" w:rsidRPr="000772BE" w:rsidRDefault="00FD4342"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1" w:name="OnlineServiceSpecificTerms"/>
      <w:bookmarkStart w:id="72" w:name="_Toc456880898"/>
      <w:r>
        <w:lastRenderedPageBreak/>
        <w:t>Särskilda villkor för Onlinetjänsterna</w:t>
      </w:r>
      <w:bookmarkEnd w:id="71"/>
      <w:bookmarkEnd w:id="72"/>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73" w:name="_Toc456880899"/>
      <w:bookmarkStart w:id="74" w:name="MicrosoftAzureServices"/>
      <w:r w:rsidRPr="00A12026">
        <w:rPr>
          <w:lang w:val="sv-SE"/>
        </w:rPr>
        <w:t>Microsoft Azure-tjänster</w:t>
      </w:r>
      <w:bookmarkEnd w:id="73"/>
    </w:p>
    <w:bookmarkEnd w:id="74"/>
    <w:p w14:paraId="5756FDC0" w14:textId="77777777" w:rsidR="00963168" w:rsidRDefault="00963168" w:rsidP="00963168">
      <w:pPr>
        <w:pStyle w:val="ProductList-Body"/>
        <w:rPr>
          <w:b/>
          <w:color w:val="00188F"/>
        </w:rPr>
      </w:pPr>
      <w:r>
        <w:rPr>
          <w:b/>
          <w:color w:val="00188F"/>
        </w:rPr>
        <w:t>Meddelanden</w:t>
      </w:r>
    </w:p>
    <w:p w14:paraId="3F51922E" w14:textId="77777777" w:rsidR="00963168" w:rsidRDefault="00963168" w:rsidP="00963168">
      <w:pPr>
        <w:pStyle w:val="ProductList-Body"/>
      </w:pPr>
      <w:r>
        <w:t xml:space="preserve">Meddelanden för Bing Maps, Professionella Tjänster, Azure Media Services H.265/HEV-kodning och H.264/AVC Visual Standard, videostandarden VC-1 och MPEG-4 Part 2 Visual Standard och MPEG-2 Video Standard i </w:t>
      </w:r>
      <w:hyperlink r:id="rId29" w:anchor="Attachment1"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0"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1"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5EB05CA" w14:textId="6CC30A3E" w:rsidR="006772A9" w:rsidRDefault="006772A9" w:rsidP="006772A9">
      <w:pPr>
        <w:pStyle w:val="ProductList-Body"/>
      </w:pPr>
      <w:r>
        <w:t xml:space="preserve">Med ”Microsoft Azure-tjänster” avses en eller flera Microsoft-tjänster och -funktioner som identifieras på </w:t>
      </w:r>
      <w:hyperlink r:id="rId32" w:history="1">
        <w:r w:rsidRPr="006772A9">
          <w:rPr>
            <w:rStyle w:val="Hyperlink"/>
          </w:rPr>
          <w:t>http://azure.microsoft.com/services/</w:t>
        </w:r>
      </w:hyperlink>
      <w:r>
        <w:t>, förutom där de identifieras som separat licensierade.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22362D">
      <w:pPr>
        <w:pStyle w:val="ProductList-Body"/>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lastRenderedPageBreak/>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B8DF73C"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4" w:history="1">
        <w:r w:rsidR="004D77B1">
          <w:rPr>
            <w:rStyle w:val="Hyperlink"/>
          </w:rPr>
          <w:t>http://azure.microsoft.com/en-us/support/legal/store-terms/</w:t>
        </w:r>
      </w:hyperlink>
      <w:hyperlink r:id="rId35" w:history="1"/>
      <w:r>
        <w:t>.</w:t>
      </w:r>
    </w:p>
    <w:p w14:paraId="4052B09C" w14:textId="56850AF5" w:rsidR="004B242D" w:rsidRDefault="004B242D" w:rsidP="00272578">
      <w:pPr>
        <w:pStyle w:val="ProductList-Body"/>
      </w:pPr>
    </w:p>
    <w:p w14:paraId="09AA120F" w14:textId="77777777" w:rsidR="004B242D" w:rsidRPr="006751BC" w:rsidRDefault="004B242D" w:rsidP="004B242D">
      <w:pPr>
        <w:pStyle w:val="ProductList-Offering2Heading"/>
        <w:rPr>
          <w:lang w:val="sv-SE"/>
        </w:rPr>
      </w:pPr>
      <w:r w:rsidRPr="006751BC">
        <w:rPr>
          <w:lang w:val="sv-SE"/>
        </w:rPr>
        <w:tab/>
      </w:r>
      <w:bookmarkStart w:id="75" w:name="_Toc440961453"/>
      <w:bookmarkStart w:id="76" w:name="_Toc456880900"/>
      <w:r w:rsidRPr="006751BC">
        <w:rPr>
          <w:lang w:val="sv-SE"/>
        </w:rPr>
        <w:t>Microsoft Azure StorSimple</w:t>
      </w:r>
      <w:bookmarkEnd w:id="75"/>
      <w:bookmarkEnd w:id="76"/>
    </w:p>
    <w:p w14:paraId="5C838E02" w14:textId="77777777" w:rsidR="004B242D" w:rsidRDefault="004B242D" w:rsidP="004B242D">
      <w:pPr>
        <w:pStyle w:val="ProductList-Body"/>
        <w:rPr>
          <w:rFonts w:asciiTheme="majorHAnsi" w:hAnsiTheme="majorHAnsi"/>
          <w:color w:val="000000"/>
          <w:sz w:val="16"/>
          <w:szCs w:val="16"/>
        </w:rPr>
      </w:pPr>
      <w:r>
        <w:rPr>
          <w:rFonts w:asciiTheme="majorHAnsi" w:hAnsiTheme="majorHAnsi"/>
          <w:color w:val="000000"/>
          <w:sz w:val="16"/>
          <w:szCs w:val="16"/>
        </w:rPr>
        <w:t>StorSimple Beloppsmässiga åtaganden – 1 (8100-enheten)</w:t>
      </w:r>
    </w:p>
    <w:p w14:paraId="3DEBC449" w14:textId="77777777" w:rsidR="004B242D" w:rsidRPr="009B4146" w:rsidRDefault="004B242D" w:rsidP="004B242D">
      <w:pPr>
        <w:pStyle w:val="ProductList-Body"/>
        <w:rPr>
          <w:rFonts w:asciiTheme="majorHAnsi" w:hAnsiTheme="majorHAnsi"/>
          <w:sz w:val="16"/>
          <w:szCs w:val="16"/>
        </w:rPr>
      </w:pPr>
      <w:r>
        <w:rPr>
          <w:rFonts w:asciiTheme="majorHAnsi" w:hAnsiTheme="majorHAnsi"/>
          <w:color w:val="000000"/>
          <w:sz w:val="16"/>
          <w:szCs w:val="16"/>
        </w:rPr>
        <w:t>StorSimple Beloppsmässiga åtaganden – 2 (8600-enheten)</w:t>
      </w:r>
    </w:p>
    <w:p w14:paraId="65E06F6C" w14:textId="6804634C" w:rsidR="003D22CB" w:rsidRPr="00690C65" w:rsidRDefault="00FD434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0FED3BB" w14:textId="77777777" w:rsidR="001F5C1F" w:rsidRPr="00A933C8" w:rsidRDefault="001F5C1F" w:rsidP="001F5C1F">
      <w:pPr>
        <w:pStyle w:val="ProductList-Offering2Heading"/>
      </w:pPr>
      <w:r w:rsidRPr="001F5C1F">
        <w:rPr>
          <w:lang w:val="sv-SE"/>
        </w:rPr>
        <w:tab/>
      </w:r>
      <w:bookmarkStart w:id="77" w:name="_Toc449618403"/>
      <w:bookmarkStart w:id="78" w:name="_Toc456880901"/>
      <w:bookmarkStart w:id="79" w:name="_Toc445967470"/>
      <w:r w:rsidRPr="00A933C8">
        <w:t>Microsoft Cloud App Security</w:t>
      </w:r>
      <w:bookmarkEnd w:id="77"/>
      <w:bookmarkEnd w:id="78"/>
    </w:p>
    <w:p w14:paraId="0B0D93E3" w14:textId="77777777" w:rsidR="001F5C1F" w:rsidRPr="00A933C8" w:rsidRDefault="001F5C1F" w:rsidP="001F5C1F">
      <w:pPr>
        <w:pStyle w:val="ProductList-Body"/>
        <w:rPr>
          <w:rFonts w:asciiTheme="majorHAnsi" w:hAnsiTheme="majorHAnsi"/>
          <w:sz w:val="16"/>
          <w:szCs w:val="16"/>
          <w:lang w:val="en-US"/>
        </w:rPr>
      </w:pPr>
      <w:r w:rsidRPr="00A933C8">
        <w:rPr>
          <w:rFonts w:asciiTheme="majorHAnsi" w:hAnsiTheme="majorHAnsi"/>
          <w:sz w:val="16"/>
          <w:szCs w:val="16"/>
          <w:lang w:val="en-US"/>
        </w:rPr>
        <w:t>Cloud</w:t>
      </w:r>
      <w:r w:rsidRPr="00A933C8">
        <w:rPr>
          <w:rFonts w:asciiTheme="majorHAnsi" w:hAnsiTheme="majorHAnsi"/>
          <w:sz w:val="16"/>
          <w:lang w:val="en-US"/>
        </w:rPr>
        <w:t xml:space="preserve"> App</w:t>
      </w:r>
      <w:bookmarkEnd w:id="79"/>
      <w:r w:rsidRPr="00A933C8">
        <w:rPr>
          <w:rFonts w:asciiTheme="majorHAnsi" w:hAnsiTheme="majorHAnsi"/>
          <w:sz w:val="16"/>
          <w:szCs w:val="16"/>
          <w:lang w:val="en-US"/>
        </w:rPr>
        <w:t xml:space="preserve"> Security (User SL)</w:t>
      </w:r>
    </w:p>
    <w:p w14:paraId="22EF34F9" w14:textId="77777777" w:rsidR="001F5C1F" w:rsidRPr="00A933C8" w:rsidRDefault="001F5C1F" w:rsidP="001F5C1F">
      <w:pPr>
        <w:pStyle w:val="ProductList-Body"/>
        <w:rPr>
          <w:rFonts w:asciiTheme="majorHAnsi" w:hAnsiTheme="majorHAnsi"/>
          <w:sz w:val="16"/>
          <w:szCs w:val="16"/>
          <w:lang w:val="en-US"/>
        </w:rPr>
      </w:pPr>
      <w:r w:rsidRPr="00A933C8">
        <w:rPr>
          <w:rFonts w:asciiTheme="majorHAnsi" w:hAnsiTheme="majorHAnsi"/>
          <w:sz w:val="16"/>
          <w:szCs w:val="16"/>
          <w:lang w:val="en-US"/>
        </w:rPr>
        <w:t>Cloud App Security K (User SL)</w:t>
      </w:r>
    </w:p>
    <w:p w14:paraId="3D1860F4" w14:textId="77777777" w:rsidR="001F5C1F" w:rsidRPr="00585A48" w:rsidRDefault="00FD4342" w:rsidP="001F5C1F">
      <w:pPr>
        <w:pStyle w:val="ProductList-Body"/>
        <w:shd w:val="clear" w:color="auto" w:fill="A6A6A6" w:themeFill="background1" w:themeFillShade="A6"/>
        <w:spacing w:before="120" w:after="240"/>
        <w:jc w:val="right"/>
        <w:rPr>
          <w:sz w:val="16"/>
          <w:szCs w:val="16"/>
        </w:rPr>
      </w:pPr>
      <w:hyperlink w:anchor="TableofContents" w:history="1">
        <w:r w:rsidR="001F5C1F">
          <w:rPr>
            <w:rStyle w:val="Hyperlink"/>
            <w:sz w:val="16"/>
            <w:szCs w:val="16"/>
          </w:rPr>
          <w:t>Innehållsförteckning</w:t>
        </w:r>
      </w:hyperlink>
      <w:r w:rsidR="001F5C1F">
        <w:rPr>
          <w:sz w:val="16"/>
          <w:szCs w:val="16"/>
        </w:rPr>
        <w:t>/</w:t>
      </w:r>
      <w:hyperlink w:anchor="GeneralTerms" w:history="1">
        <w:r w:rsidR="001F5C1F">
          <w:rPr>
            <w:rStyle w:val="Hyperlink"/>
            <w:sz w:val="16"/>
            <w:szCs w:val="16"/>
          </w:rPr>
          <w:t>Allmänna villkor</w:t>
        </w:r>
      </w:hyperlink>
    </w:p>
    <w:p w14:paraId="42D80128" w14:textId="43E695B8" w:rsidR="008070AF" w:rsidRPr="00A12026" w:rsidRDefault="008070AF" w:rsidP="00844A1F">
      <w:pPr>
        <w:pStyle w:val="ProductList-OfferingGroupHeading"/>
        <w:rPr>
          <w:lang w:val="sv-SE"/>
        </w:rPr>
      </w:pPr>
      <w:bookmarkStart w:id="80" w:name="_Toc456880902"/>
      <w:r w:rsidRPr="00A12026">
        <w:rPr>
          <w:lang w:val="sv-SE"/>
        </w:rPr>
        <w:t>Enterprise Mobility Services</w:t>
      </w:r>
      <w:bookmarkEnd w:id="80"/>
    </w:p>
    <w:p w14:paraId="73B137D7" w14:textId="77777777" w:rsidR="008070AF" w:rsidRPr="00690C65" w:rsidRDefault="008070AF" w:rsidP="008070AF">
      <w:pPr>
        <w:pStyle w:val="ProductList-Body"/>
        <w:tabs>
          <w:tab w:val="clear" w:pos="158"/>
          <w:tab w:val="left" w:pos="360"/>
        </w:tabs>
      </w:pPr>
      <w:r>
        <w:rPr>
          <w:b/>
          <w:color w:val="00188F"/>
        </w:rPr>
        <w:t>Meddelanden</w:t>
      </w:r>
    </w:p>
    <w:p w14:paraId="70B82AEA" w14:textId="77777777" w:rsidR="008070AF" w:rsidRPr="00690C65" w:rsidRDefault="008070AF" w:rsidP="008070AF">
      <w:pPr>
        <w:pStyle w:val="ProductList-Body"/>
      </w:pPr>
      <w:r>
        <w:t xml:space="preserve">Bing Maps Notices i </w:t>
      </w:r>
      <w:hyperlink w:anchor="Attachment1" w:history="1">
        <w:r>
          <w:rPr>
            <w:rStyle w:val="Hyperlink"/>
          </w:rPr>
          <w:t>Bilaga 1</w:t>
        </w:r>
      </w:hyperlink>
      <w:r>
        <w:t xml:space="preserve"> gäller.</w:t>
      </w:r>
    </w:p>
    <w:p w14:paraId="64533DEE" w14:textId="77777777" w:rsidR="008070AF" w:rsidRPr="00690C65" w:rsidRDefault="008070AF" w:rsidP="008070AF">
      <w:pPr>
        <w:pStyle w:val="ProductList-Body"/>
      </w:pPr>
    </w:p>
    <w:p w14:paraId="2A03F13D" w14:textId="77777777" w:rsidR="00F377D5" w:rsidRPr="00903BB7" w:rsidRDefault="00F377D5" w:rsidP="00F377D5">
      <w:pPr>
        <w:pStyle w:val="ProductList-Body"/>
        <w:tabs>
          <w:tab w:val="clear" w:pos="158"/>
          <w:tab w:val="left" w:pos="180"/>
        </w:tabs>
      </w:pPr>
      <w:r>
        <w:rPr>
          <w:b/>
          <w:color w:val="00188F"/>
        </w:rPr>
        <w:t>Abonnemangslicensserier</w:t>
      </w:r>
    </w:p>
    <w:p w14:paraId="744A859A" w14:textId="17723586" w:rsidR="00F377D5" w:rsidRPr="00903BB7" w:rsidRDefault="00F377D5" w:rsidP="00F377D5">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w:t>
      </w:r>
      <w:r w:rsidR="009558C4">
        <w:t>ve Directory Premium</w:t>
      </w:r>
      <w:r>
        <w:t>, Azure Rights Management och Microsoft Intune.</w:t>
      </w:r>
    </w:p>
    <w:p w14:paraId="1E0A2C1F" w14:textId="77777777" w:rsidR="00706672" w:rsidRPr="00690C65" w:rsidRDefault="00706672" w:rsidP="008070AF">
      <w:pPr>
        <w:pStyle w:val="ProductList-Body"/>
      </w:pPr>
    </w:p>
    <w:p w14:paraId="1D87E99A" w14:textId="1640796F" w:rsidR="00122096" w:rsidRPr="00A12026" w:rsidRDefault="00122096" w:rsidP="00844A1F">
      <w:pPr>
        <w:pStyle w:val="ProductList-Offering2Heading"/>
        <w:rPr>
          <w:lang w:val="sv-SE"/>
        </w:rPr>
      </w:pPr>
      <w:r w:rsidRPr="00A12026">
        <w:rPr>
          <w:lang w:val="sv-SE"/>
        </w:rPr>
        <w:tab/>
      </w:r>
      <w:bookmarkStart w:id="81" w:name="_Toc456880903"/>
      <w:r w:rsidRPr="00A12026">
        <w:rPr>
          <w:lang w:val="sv-SE"/>
        </w:rPr>
        <w:t>Azure Active Directory Basic</w:t>
      </w:r>
      <w:bookmarkEnd w:id="81"/>
    </w:p>
    <w:p w14:paraId="02198334" w14:textId="77777777" w:rsidR="00122096" w:rsidRPr="00690C65" w:rsidRDefault="00122096" w:rsidP="0012209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7CB1598" w14:textId="3C55C832" w:rsidR="00122096" w:rsidRPr="00690C65" w:rsidRDefault="00FD434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CBEF750" w14:textId="77777777" w:rsidR="00706672" w:rsidRPr="00A12026" w:rsidRDefault="00706672" w:rsidP="00844A1F">
      <w:pPr>
        <w:pStyle w:val="ProductList-Offering2Heading"/>
        <w:rPr>
          <w:lang w:val="sv-SE"/>
        </w:rPr>
      </w:pPr>
      <w:r w:rsidRPr="00A12026">
        <w:rPr>
          <w:lang w:val="sv-SE"/>
        </w:rPr>
        <w:tab/>
      </w:r>
      <w:bookmarkStart w:id="82" w:name="_Toc456880904"/>
      <w:r w:rsidRPr="00A12026">
        <w:rPr>
          <w:lang w:val="sv-SE"/>
        </w:rPr>
        <w:t>Azure Active Directory Premium</w:t>
      </w:r>
      <w:bookmarkEnd w:id="82"/>
    </w:p>
    <w:p w14:paraId="27AB30F0" w14:textId="3515519D" w:rsidR="00F377D5" w:rsidRPr="00903BB7" w:rsidRDefault="00F377D5" w:rsidP="00F377D5">
      <w:pPr>
        <w:pStyle w:val="ProductList-Body"/>
      </w:pPr>
      <w:r>
        <w:t>Kunden får, genom att använda enkel inloggning, i förväg integrera SaaS-program/kundprogram. Kunden får inte kopiera eller distribuera någon datauppsättning (eller del av en datauppsättning) som ingår i Forefront Identity Manager-programvaran som ingår med en anvä</w:t>
      </w:r>
      <w:r w:rsidR="009558C4">
        <w:t>ndarabonnemangslicens</w:t>
      </w:r>
      <w:bookmarkStart w:id="83" w:name="_GoBack"/>
      <w:bookmarkEnd w:id="83"/>
      <w:r>
        <w:t xml:space="preserve"> för Microsoft Azure Active Directory Premium.</w:t>
      </w:r>
    </w:p>
    <w:p w14:paraId="64C39BF5" w14:textId="77777777" w:rsidR="00706672" w:rsidRPr="00690C65" w:rsidRDefault="00FD434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051660" w14:textId="44EDED01" w:rsidR="00AD0B6A" w:rsidRPr="006751BC" w:rsidRDefault="00AD0B6A" w:rsidP="006751BC">
      <w:pPr>
        <w:pStyle w:val="ProductList-Offering2Heading"/>
        <w:keepNext/>
        <w:rPr>
          <w:lang w:val="sv-SE"/>
        </w:rPr>
      </w:pPr>
      <w:bookmarkStart w:id="84" w:name="AzureRightsManagementPremium"/>
      <w:r w:rsidRPr="006751BC">
        <w:rPr>
          <w:lang w:val="sv-SE"/>
        </w:rPr>
        <w:tab/>
      </w:r>
      <w:bookmarkStart w:id="85" w:name="AzureRightsManagement"/>
      <w:bookmarkStart w:id="86" w:name="_Toc437590234"/>
      <w:bookmarkStart w:id="87" w:name="_Toc435790940"/>
      <w:bookmarkStart w:id="88" w:name="_Toc456880905"/>
      <w:r w:rsidRPr="006751BC">
        <w:rPr>
          <w:lang w:val="sv-SE"/>
        </w:rPr>
        <w:t>Azure Rights Management</w:t>
      </w:r>
      <w:bookmarkEnd w:id="85"/>
      <w:bookmarkEnd w:id="86"/>
      <w:bookmarkEnd w:id="87"/>
      <w:r w:rsidR="006751BC">
        <w:rPr>
          <w:lang w:val="sv-SE"/>
        </w:rPr>
        <w:t xml:space="preserve"> Premium</w:t>
      </w:r>
      <w:bookmarkEnd w:id="88"/>
    </w:p>
    <w:bookmarkEnd w:id="84"/>
    <w:p w14:paraId="4A384F52" w14:textId="77777777" w:rsidR="00AD0B6A" w:rsidRPr="003C69A1" w:rsidRDefault="00AD0B6A" w:rsidP="006751BC">
      <w:pPr>
        <w:pStyle w:val="ProductList-Body"/>
        <w:keepNext/>
        <w:tabs>
          <w:tab w:val="clear" w:pos="158"/>
          <w:tab w:val="left" w:pos="360"/>
        </w:tabs>
      </w:pPr>
      <w:r>
        <w:rPr>
          <w:b/>
          <w:color w:val="00188F"/>
        </w:rPr>
        <w:t>Meddelanden</w:t>
      </w:r>
    </w:p>
    <w:p w14:paraId="6D47CC96" w14:textId="77777777" w:rsidR="00AD0B6A" w:rsidRPr="003C69A1" w:rsidRDefault="00AD0B6A" w:rsidP="00AD0B6A">
      <w:pPr>
        <w:pStyle w:val="ProductList-Body"/>
      </w:pPr>
      <w:r>
        <w:t xml:space="preserve">Bing Maps-meddelanden i </w:t>
      </w:r>
      <w:hyperlink w:anchor="Attachment1" w:history="1">
        <w:r>
          <w:rPr>
            <w:rStyle w:val="Hyperlink"/>
          </w:rPr>
          <w:t>Bilaga 1</w:t>
        </w:r>
      </w:hyperlink>
      <w:r>
        <w:t xml:space="preserve"> gäller.</w:t>
      </w:r>
    </w:p>
    <w:p w14:paraId="7680817D" w14:textId="77777777" w:rsidR="00AD0B6A" w:rsidRPr="003C69A1" w:rsidRDefault="00AD0B6A" w:rsidP="00AD0B6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2FD857C4" w14:textId="18345730" w:rsidR="008070AF" w:rsidRPr="00690C65" w:rsidRDefault="00FD434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2C8B0C2" w14:textId="42B999AF" w:rsidR="00D44190" w:rsidRPr="00A12026" w:rsidRDefault="00D44190" w:rsidP="00844A1F">
      <w:pPr>
        <w:pStyle w:val="ProductList-Offering2Heading"/>
        <w:rPr>
          <w:lang w:val="sv-SE"/>
        </w:rPr>
      </w:pPr>
      <w:bookmarkStart w:id="89" w:name="_Toc388464308"/>
      <w:bookmarkEnd w:id="89"/>
      <w:r w:rsidRPr="00A12026">
        <w:rPr>
          <w:lang w:val="sv-SE"/>
        </w:rPr>
        <w:lastRenderedPageBreak/>
        <w:tab/>
      </w:r>
      <w:bookmarkStart w:id="90" w:name="_Toc456880906"/>
      <w:r w:rsidRPr="00A12026">
        <w:rPr>
          <w:lang w:val="sv-SE"/>
        </w:rPr>
        <w:t>Azure-fjärrapp</w:t>
      </w:r>
      <w:bookmarkEnd w:id="90"/>
    </w:p>
    <w:p w14:paraId="5831C3F6" w14:textId="77777777" w:rsidR="00D44190" w:rsidRPr="00690C65" w:rsidRDefault="00FD434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C1AB4C1" w14:textId="77777777" w:rsidR="0022362D" w:rsidRPr="006751BC" w:rsidRDefault="0022362D" w:rsidP="0022362D">
      <w:pPr>
        <w:pStyle w:val="ProductList-Offering2Heading"/>
        <w:rPr>
          <w:lang w:val="sv-SE"/>
        </w:rPr>
      </w:pPr>
      <w:r w:rsidRPr="006751BC">
        <w:rPr>
          <w:lang w:val="sv-SE"/>
        </w:rPr>
        <w:tab/>
      </w:r>
      <w:bookmarkStart w:id="91" w:name="_Toc435790942"/>
      <w:bookmarkStart w:id="92" w:name="_Toc456880907"/>
      <w:r w:rsidRPr="006751BC">
        <w:rPr>
          <w:lang w:val="sv-SE"/>
        </w:rPr>
        <w:t>Microsoft MultiFactor Authentication</w:t>
      </w:r>
      <w:bookmarkEnd w:id="91"/>
      <w:bookmarkEnd w:id="92"/>
    </w:p>
    <w:p w14:paraId="47951725" w14:textId="77777777" w:rsidR="0022362D" w:rsidRPr="007F0A21" w:rsidRDefault="00FD4342"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020C14A" w14:textId="77777777" w:rsidR="00AD0B6A" w:rsidRPr="006751BC" w:rsidRDefault="00AD0B6A" w:rsidP="00AD0B6A">
      <w:pPr>
        <w:pStyle w:val="ProductList-Offering1Heading"/>
        <w:outlineLvl w:val="2"/>
        <w:rPr>
          <w:lang w:val="sv-SE"/>
        </w:rPr>
      </w:pPr>
      <w:bookmarkStart w:id="93" w:name="_Toc437590237"/>
      <w:bookmarkStart w:id="94" w:name="_Toc435790943"/>
      <w:bookmarkStart w:id="95" w:name="_Toc456880908"/>
      <w:r w:rsidRPr="006751BC">
        <w:rPr>
          <w:lang w:val="sv-SE"/>
        </w:rPr>
        <w:t>Microsoft Intune</w:t>
      </w:r>
      <w:bookmarkEnd w:id="93"/>
      <w:bookmarkEnd w:id="94"/>
      <w:bookmarkEnd w:id="95"/>
    </w:p>
    <w:p w14:paraId="53A3FE49" w14:textId="77777777" w:rsidR="00AD0B6A" w:rsidRPr="00A8327A" w:rsidRDefault="00AD0B6A" w:rsidP="00AD0B6A">
      <w:pPr>
        <w:pStyle w:val="ProductList-Body"/>
        <w:rPr>
          <w:rFonts w:asciiTheme="majorHAnsi" w:hAnsiTheme="majorHAnsi"/>
          <w:sz w:val="16"/>
          <w:szCs w:val="16"/>
        </w:rPr>
        <w:sectPr w:rsidR="00AD0B6A" w:rsidRPr="00A8327A" w:rsidSect="00AD0B6A">
          <w:footerReference w:type="default" r:id="rId36"/>
          <w:footerReference w:type="first" r:id="rId37"/>
          <w:pgSz w:w="12240" w:h="15840"/>
          <w:pgMar w:top="1440" w:right="720" w:bottom="1440" w:left="720" w:header="720" w:footer="720" w:gutter="0"/>
          <w:cols w:space="720"/>
          <w:titlePg/>
          <w:docGrid w:linePitch="360"/>
        </w:sectPr>
      </w:pPr>
    </w:p>
    <w:p w14:paraId="555F1E85" w14:textId="77777777" w:rsidR="00AD0B6A" w:rsidRPr="003C69A1" w:rsidRDefault="00AD0B6A" w:rsidP="00AD0B6A">
      <w:pPr>
        <w:pStyle w:val="ProductList-Body"/>
      </w:pPr>
      <w:r>
        <w:rPr>
          <w:rFonts w:asciiTheme="majorHAnsi" w:hAnsiTheme="majorHAnsi"/>
          <w:sz w:val="16"/>
          <w:szCs w:val="16"/>
        </w:rPr>
        <w:t>Microsoft Intune (per användare)</w:t>
      </w:r>
    </w:p>
    <w:p w14:paraId="3D22B2A7" w14:textId="77777777" w:rsidR="00AD0B6A" w:rsidRPr="003C69A1" w:rsidRDefault="00AD0B6A" w:rsidP="00AD0B6A">
      <w:pPr>
        <w:pStyle w:val="ProductList-Body"/>
      </w:pPr>
      <w:r>
        <w:rPr>
          <w:rFonts w:asciiTheme="majorHAnsi" w:hAnsiTheme="majorHAnsi"/>
          <w:sz w:val="16"/>
          <w:szCs w:val="16"/>
        </w:rPr>
        <w:t>Microsoft Intune-tillägg för System Center Configuration</w:t>
      </w:r>
    </w:p>
    <w:p w14:paraId="772C7E71" w14:textId="77777777" w:rsidR="00AD0B6A" w:rsidRPr="00A8327A" w:rsidRDefault="00AD0B6A" w:rsidP="00AD0B6A">
      <w:pPr>
        <w:pStyle w:val="ProductList-Body"/>
        <w:rPr>
          <w:rFonts w:asciiTheme="majorHAnsi" w:hAnsiTheme="majorHAnsi"/>
          <w:sz w:val="16"/>
          <w:szCs w:val="16"/>
        </w:rPr>
        <w:sectPr w:rsidR="00AD0B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Tillägg till Windows Intune för System Center Configuration Manager och System Center Endpoint Protection (per användare)</w:t>
      </w:r>
      <w:r>
        <w:rPr>
          <w:rFonts w:asciiTheme="majorHAnsi" w:hAnsiTheme="majorHAnsi"/>
          <w:sz w:val="16"/>
          <w:szCs w:val="16"/>
        </w:rPr>
        <w:br/>
        <w:t>(”Tillägg till Microsoft Intune”)</w:t>
      </w:r>
    </w:p>
    <w:p w14:paraId="00FBA3B9" w14:textId="77777777" w:rsidR="00AD0B6A" w:rsidRPr="00060790" w:rsidRDefault="00AD0B6A" w:rsidP="00AD0B6A">
      <w:pPr>
        <w:pStyle w:val="ProductList-Body"/>
        <w:pBdr>
          <w:top w:val="single" w:sz="4" w:space="1" w:color="BFBFBF" w:themeColor="background1" w:themeShade="BF"/>
        </w:pBdr>
        <w:rPr>
          <w:sz w:val="8"/>
          <w:szCs w:val="8"/>
        </w:rPr>
      </w:pPr>
    </w:p>
    <w:p w14:paraId="50C4AE9F" w14:textId="77777777" w:rsidR="00AD0B6A" w:rsidRPr="003C69A1" w:rsidRDefault="00AD0B6A" w:rsidP="00AD0B6A">
      <w:pPr>
        <w:pStyle w:val="ProductList-Body"/>
        <w:tabs>
          <w:tab w:val="clear" w:pos="158"/>
          <w:tab w:val="left" w:pos="360"/>
        </w:tabs>
      </w:pPr>
      <w:r>
        <w:rPr>
          <w:b/>
          <w:color w:val="00188F"/>
        </w:rPr>
        <w:t>Meddelanden</w:t>
      </w:r>
    </w:p>
    <w:p w14:paraId="246BEF5E" w14:textId="77777777" w:rsidR="00AD0B6A" w:rsidRPr="003C69A1" w:rsidRDefault="00AD0B6A" w:rsidP="00AD0B6A">
      <w:pPr>
        <w:pStyle w:val="ProductList-Body"/>
        <w:tabs>
          <w:tab w:val="clear" w:pos="158"/>
          <w:tab w:val="left" w:pos="180"/>
        </w:tabs>
      </w:pPr>
      <w:r>
        <w:t xml:space="preserve">Alla distributionstjänster som tillhandahålls Kunden omfattas av Meddelandet för Professionella Tjänster i </w:t>
      </w:r>
      <w:hyperlink w:anchor="Attachment1" w:history="1">
        <w:r>
          <w:rPr>
            <w:rStyle w:val="Hyperlink"/>
          </w:rPr>
          <w:t>Bilaga 1</w:t>
        </w:r>
      </w:hyperlink>
      <w:r>
        <w:t>.</w:t>
      </w:r>
    </w:p>
    <w:p w14:paraId="6AAD4342" w14:textId="77777777" w:rsidR="00C935F3" w:rsidRDefault="00C935F3" w:rsidP="009B5D30">
      <w:pPr>
        <w:pStyle w:val="ProductList-Body"/>
        <w:keepNext/>
        <w:tabs>
          <w:tab w:val="clear" w:pos="158"/>
          <w:tab w:val="left" w:pos="180"/>
        </w:tabs>
        <w:rPr>
          <w:b/>
          <w:color w:val="00188F"/>
        </w:rPr>
      </w:pPr>
    </w:p>
    <w:p w14:paraId="7AD58DF7" w14:textId="7508B8FA" w:rsidR="00EF78B8" w:rsidRPr="00690C65" w:rsidRDefault="00EF78B8" w:rsidP="009B5D30">
      <w:pPr>
        <w:pStyle w:val="ProductList-Body"/>
        <w:keepNext/>
        <w:tabs>
          <w:tab w:val="clear" w:pos="158"/>
          <w:tab w:val="left" w:pos="180"/>
        </w:tabs>
      </w:pPr>
      <w:r>
        <w:rPr>
          <w:b/>
          <w:color w:val="00188F"/>
        </w:rPr>
        <w:t>Hantera enheter</w:t>
      </w:r>
    </w:p>
    <w:p w14:paraId="6DB43031" w14:textId="6B686BDB" w:rsidR="00EF78B8" w:rsidRPr="00690C65" w:rsidRDefault="00EF78B8" w:rsidP="00EF78B8">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 enheter.</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Add-on-abonnemangslicenser</w:t>
      </w:r>
    </w:p>
    <w:p w14:paraId="680DD99D" w14:textId="77777777" w:rsidR="008070AF" w:rsidRPr="00690C65"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14:paraId="76625CC2" w14:textId="77777777" w:rsidR="008070AF" w:rsidRPr="00690C65" w:rsidRDefault="008070AF" w:rsidP="008070AF">
      <w:pPr>
        <w:pStyle w:val="ProductList-Body"/>
        <w:tabs>
          <w:tab w:val="clear" w:pos="158"/>
          <w:tab w:val="left" w:pos="180"/>
        </w:tabs>
      </w:pPr>
    </w:p>
    <w:p w14:paraId="4BA9BBA0" w14:textId="77777777" w:rsidR="006772A9" w:rsidRPr="00A8327A" w:rsidRDefault="006772A9" w:rsidP="006772A9">
      <w:pPr>
        <w:pStyle w:val="ProductList-Body"/>
        <w:tabs>
          <w:tab w:val="clear" w:pos="158"/>
          <w:tab w:val="left" w:pos="180"/>
        </w:tabs>
        <w:rPr>
          <w:b/>
          <w:color w:val="00188F"/>
        </w:rPr>
      </w:pPr>
      <w:r>
        <w:rPr>
          <w:b/>
          <w:color w:val="00188F"/>
        </w:rPr>
        <w:t>Windows-programvarukomponenter i System Center-programvara</w:t>
      </w:r>
    </w:p>
    <w:p w14:paraId="498FD193" w14:textId="77777777" w:rsidR="006772A9" w:rsidRPr="00A8327A" w:rsidRDefault="006772A9" w:rsidP="006772A9">
      <w:pPr>
        <w:pStyle w:val="ProductList-Body"/>
        <w:tabs>
          <w:tab w:val="clear" w:pos="158"/>
          <w:tab w:val="left" w:pos="180"/>
        </w:tabs>
      </w:pPr>
      <w:r>
        <w:t xml:space="preserve">System Center-programvaran innehåller en eller flera av följande Windows-programvarukomponenter: Microsoft.NET Framework, Microsoft Data Access Components, Powershell software och vissa.dlls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Server-teknologi och Benchmarking</w:t>
      </w:r>
    </w:p>
    <w:p w14:paraId="5EB64A19" w14:textId="77777777" w:rsidR="008070AF" w:rsidRPr="00690C65" w:rsidRDefault="008070AF" w:rsidP="008070A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1E1E483" w14:textId="77777777" w:rsidR="008070AF" w:rsidRPr="00690C65" w:rsidRDefault="00FD434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0926C67" w14:textId="77777777" w:rsidR="00AD0B6A" w:rsidRPr="006751BC" w:rsidRDefault="00AD0B6A" w:rsidP="00AD0B6A">
      <w:pPr>
        <w:pStyle w:val="ProductList-OfferingGroupHeading"/>
        <w:spacing w:after="80"/>
        <w:outlineLvl w:val="1"/>
        <w:rPr>
          <w:lang w:val="sv-SE"/>
        </w:rPr>
      </w:pPr>
      <w:bookmarkStart w:id="96" w:name="_Toc437590238"/>
      <w:bookmarkStart w:id="97" w:name="_Toc435790944"/>
      <w:bookmarkStart w:id="98" w:name="_Toc456880909"/>
      <w:bookmarkStart w:id="99" w:name="MicrosoftDynamicsMarketing"/>
      <w:r w:rsidRPr="006751BC">
        <w:rPr>
          <w:lang w:val="sv-SE"/>
        </w:rPr>
        <w:t>Microsoft Dynamics Onlinetjänster</w:t>
      </w:r>
      <w:bookmarkEnd w:id="96"/>
      <w:bookmarkEnd w:id="97"/>
      <w:bookmarkEnd w:id="98"/>
    </w:p>
    <w:p w14:paraId="4C55827C" w14:textId="77777777" w:rsidR="00AD0B6A" w:rsidRPr="003C69A1" w:rsidRDefault="00AD0B6A" w:rsidP="00AD0B6A">
      <w:pPr>
        <w:pStyle w:val="ProductList-Body"/>
        <w:tabs>
          <w:tab w:val="clear" w:pos="158"/>
          <w:tab w:val="left" w:pos="360"/>
        </w:tabs>
      </w:pPr>
      <w:r>
        <w:rPr>
          <w:b/>
          <w:color w:val="00188F"/>
        </w:rPr>
        <w:t>Meddelanden</w:t>
      </w:r>
    </w:p>
    <w:p w14:paraId="077BAB70" w14:textId="77777777" w:rsidR="00AD0B6A" w:rsidRPr="003C69A1" w:rsidRDefault="00AD0B6A" w:rsidP="00AD0B6A">
      <w:pPr>
        <w:pStyle w:val="ProductList-Body"/>
      </w:pPr>
      <w:r>
        <w:t xml:space="preserve">Bing Maps och Meddelanden för Professionella Tjänster i </w:t>
      </w:r>
      <w:hyperlink w:anchor="Attachment1" w:history="1">
        <w:r>
          <w:rPr>
            <w:rStyle w:val="Hyperlink"/>
          </w:rPr>
          <w:t>Bilaga 1</w:t>
        </w:r>
      </w:hyperlink>
      <w:r>
        <w:t xml:space="preserve"> gäller.</w:t>
      </w:r>
    </w:p>
    <w:p w14:paraId="2E6C99BE" w14:textId="77777777" w:rsidR="00AD0B6A" w:rsidRPr="003C69A1" w:rsidRDefault="00AD0B6A" w:rsidP="00AD0B6A">
      <w:pPr>
        <w:pStyle w:val="ProductList-Body"/>
      </w:pPr>
    </w:p>
    <w:p w14:paraId="1752CE64" w14:textId="77777777" w:rsidR="00AD0B6A" w:rsidRPr="003C69A1" w:rsidRDefault="00AD0B6A" w:rsidP="00AD0B6A">
      <w:pPr>
        <w:pStyle w:val="ProductList-Body"/>
        <w:tabs>
          <w:tab w:val="clear" w:pos="158"/>
          <w:tab w:val="left" w:pos="180"/>
        </w:tabs>
      </w:pPr>
      <w:r>
        <w:rPr>
          <w:b/>
          <w:color w:val="00188F"/>
        </w:rPr>
        <w:t>Abonnemangslicensserier</w:t>
      </w:r>
    </w:p>
    <w:p w14:paraId="5EC486ED" w14:textId="77777777" w:rsidR="00AD0B6A" w:rsidRPr="003C69A1" w:rsidRDefault="00AD0B6A" w:rsidP="00AD0B6A">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34791F92" w14:textId="77777777" w:rsidR="00AD0B6A" w:rsidRPr="003C69A1" w:rsidRDefault="00AD0B6A" w:rsidP="00AD0B6A">
      <w:pPr>
        <w:pStyle w:val="ProductList-Body"/>
      </w:pPr>
    </w:p>
    <w:p w14:paraId="25BCE5FA" w14:textId="03818ABD" w:rsidR="00AD0B6A" w:rsidRPr="006751BC" w:rsidRDefault="00AD0B6A" w:rsidP="00AD0B6A">
      <w:pPr>
        <w:pStyle w:val="ProductList-Offering2Heading"/>
        <w:rPr>
          <w:lang w:val="sv-SE"/>
        </w:rPr>
      </w:pPr>
      <w:r w:rsidRPr="006751BC">
        <w:rPr>
          <w:lang w:val="sv-SE"/>
        </w:rPr>
        <w:tab/>
      </w:r>
      <w:bookmarkStart w:id="100" w:name="_Toc437590239"/>
      <w:bookmarkStart w:id="101" w:name="_Toc456880910"/>
      <w:bookmarkStart w:id="102" w:name="_Toc435790945"/>
      <w:r w:rsidRPr="006751BC">
        <w:rPr>
          <w:lang w:val="sv-SE"/>
        </w:rPr>
        <w:t>Microsoft Dynamics AX</w:t>
      </w:r>
      <w:bookmarkEnd w:id="100"/>
      <w:bookmarkEnd w:id="101"/>
    </w:p>
    <w:p w14:paraId="5ACF7BAA"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64C80C69" w14:textId="77777777" w:rsidR="00AD0B6A" w:rsidRPr="003C69A1" w:rsidRDefault="00AD0B6A" w:rsidP="00AD0B6A">
      <w:pPr>
        <w:pStyle w:val="ProductList-Body"/>
      </w:pPr>
      <w:r>
        <w:rPr>
          <w:rFonts w:asciiTheme="majorHAnsi" w:hAnsiTheme="majorHAnsi"/>
          <w:sz w:val="16"/>
          <w:szCs w:val="16"/>
        </w:rPr>
        <w:t>Microsoft Dynamics AX Self Serve</w:t>
      </w:r>
    </w:p>
    <w:p w14:paraId="6991084F" w14:textId="77777777" w:rsidR="00AD0B6A" w:rsidRPr="003C69A1" w:rsidRDefault="00AD0B6A" w:rsidP="00AD0B6A">
      <w:pPr>
        <w:pStyle w:val="ProductList-Body"/>
      </w:pPr>
      <w:r>
        <w:rPr>
          <w:rFonts w:asciiTheme="majorHAnsi" w:hAnsiTheme="majorHAnsi"/>
          <w:sz w:val="16"/>
          <w:szCs w:val="16"/>
        </w:rPr>
        <w:t>Microsoft Dynamics AX Task</w:t>
      </w:r>
    </w:p>
    <w:p w14:paraId="7BF8BBAD" w14:textId="77777777" w:rsidR="00AD0B6A" w:rsidRPr="003C69A1" w:rsidRDefault="00AD0B6A" w:rsidP="00AD0B6A">
      <w:pPr>
        <w:pStyle w:val="ProductList-Body"/>
      </w:pPr>
      <w:r>
        <w:rPr>
          <w:rFonts w:asciiTheme="majorHAnsi" w:hAnsiTheme="majorHAnsi"/>
          <w:sz w:val="16"/>
          <w:szCs w:val="16"/>
        </w:rPr>
        <w:t>Microsoft Dynamics AX Enterprise</w:t>
      </w:r>
    </w:p>
    <w:p w14:paraId="1044DB27" w14:textId="77777777" w:rsidR="00AD0B6A" w:rsidRPr="003C69A1" w:rsidRDefault="00AD0B6A" w:rsidP="00AD0B6A">
      <w:pPr>
        <w:pStyle w:val="ProductList-Body"/>
      </w:pPr>
      <w:r>
        <w:rPr>
          <w:rFonts w:asciiTheme="majorHAnsi" w:hAnsiTheme="majorHAnsi"/>
          <w:sz w:val="16"/>
          <w:szCs w:val="16"/>
        </w:rPr>
        <w:t>Microsoft Dynamics AX Device</w:t>
      </w:r>
    </w:p>
    <w:p w14:paraId="3C983206"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5C3D544" w14:textId="77777777" w:rsidR="00AD0B6A" w:rsidRPr="00060790" w:rsidRDefault="00AD0B6A" w:rsidP="00AD0B6A">
      <w:pPr>
        <w:pStyle w:val="ProductList-Body"/>
        <w:pBdr>
          <w:top w:val="single" w:sz="4" w:space="1" w:color="BFBFBF" w:themeColor="background1" w:themeShade="BF"/>
        </w:pBdr>
        <w:rPr>
          <w:sz w:val="8"/>
          <w:szCs w:val="8"/>
        </w:rPr>
      </w:pPr>
    </w:p>
    <w:p w14:paraId="34D95750" w14:textId="77777777" w:rsidR="00AD0B6A" w:rsidRPr="003C69A1" w:rsidRDefault="00AD0B6A" w:rsidP="00AD0B6A">
      <w:pPr>
        <w:pStyle w:val="ProductList-Body"/>
        <w:tabs>
          <w:tab w:val="clear" w:pos="158"/>
          <w:tab w:val="left" w:pos="360"/>
        </w:tabs>
      </w:pPr>
      <w:r>
        <w:rPr>
          <w:b/>
          <w:color w:val="00188F"/>
        </w:rPr>
        <w:t>Externa Användare</w:t>
      </w:r>
    </w:p>
    <w:p w14:paraId="10F76817" w14:textId="77777777" w:rsidR="00AD0B6A" w:rsidRPr="003C69A1" w:rsidRDefault="00AD0B6A" w:rsidP="00AD0B6A">
      <w:pPr>
        <w:pStyle w:val="ProductList-Body"/>
        <w:tabs>
          <w:tab w:val="clear" w:pos="158"/>
          <w:tab w:val="left" w:pos="360"/>
        </w:tabs>
      </w:pPr>
      <w:r>
        <w:t>Externa användare av Microsoft Dynamics AX behöver inte en abonnemangslicens för att bereda sig åtkomst till Onlinetjänsten. Detta undantag gäller inte Kundens underleverantörer eller agenter eller dess dotterbolag.</w:t>
      </w:r>
    </w:p>
    <w:p w14:paraId="7E60ED87" w14:textId="77777777" w:rsidR="00AD0B6A" w:rsidRPr="003C69A1" w:rsidRDefault="00AD0B6A" w:rsidP="00AD0B6A">
      <w:pPr>
        <w:pStyle w:val="ProductList-Body"/>
        <w:tabs>
          <w:tab w:val="clear" w:pos="158"/>
          <w:tab w:val="left" w:pos="360"/>
        </w:tabs>
      </w:pPr>
    </w:p>
    <w:p w14:paraId="67855691" w14:textId="77777777" w:rsidR="00AD0B6A" w:rsidRPr="003C69A1" w:rsidRDefault="00AD0B6A" w:rsidP="00AD0B6A">
      <w:pPr>
        <w:pStyle w:val="ProductList-Body"/>
        <w:tabs>
          <w:tab w:val="left" w:pos="360"/>
        </w:tabs>
      </w:pPr>
      <w:r>
        <w:rPr>
          <w:b/>
          <w:color w:val="00188F"/>
        </w:rPr>
        <w:t>Ändringar</w:t>
      </w:r>
    </w:p>
    <w:p w14:paraId="0156E2B4" w14:textId="77777777" w:rsidR="00AD0B6A" w:rsidRPr="003C69A1" w:rsidRDefault="00AD0B6A" w:rsidP="00AD0B6A">
      <w:pPr>
        <w:pStyle w:val="ProductList-Body"/>
        <w:tabs>
          <w:tab w:val="clear" w:pos="158"/>
          <w:tab w:val="left" w:pos="360"/>
        </w:tabs>
      </w:pPr>
      <w:r>
        <w:t>Kunden kan modifiera Microsoft Dynamics AX för att utöka funktionerna, men detta kan endast göras för användning internt hos Kunden.</w:t>
      </w:r>
    </w:p>
    <w:p w14:paraId="7D43C7B0" w14:textId="77777777" w:rsidR="00AD0B6A" w:rsidRPr="003C69A1" w:rsidRDefault="00FD4342"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2C50A2E7" w14:textId="6BE9563C" w:rsidR="00AD0B6A" w:rsidRPr="006751BC" w:rsidRDefault="00AD0B6A" w:rsidP="00AD0B6A">
      <w:pPr>
        <w:pStyle w:val="ProductList-Offering2Heading"/>
        <w:rPr>
          <w:lang w:val="sv-SE"/>
        </w:rPr>
      </w:pPr>
      <w:r w:rsidRPr="006751BC">
        <w:rPr>
          <w:lang w:val="sv-SE"/>
        </w:rPr>
        <w:lastRenderedPageBreak/>
        <w:tab/>
      </w:r>
      <w:bookmarkStart w:id="103" w:name="_Toc437590240"/>
      <w:bookmarkStart w:id="104" w:name="DynamicsCRM"/>
      <w:bookmarkStart w:id="105" w:name="_Toc456880911"/>
      <w:r w:rsidRPr="006751BC">
        <w:rPr>
          <w:lang w:val="sv-SE"/>
        </w:rPr>
        <w:t>Microsoft Dynamics CRM Online</w:t>
      </w:r>
      <w:bookmarkEnd w:id="102"/>
      <w:bookmarkEnd w:id="103"/>
      <w:bookmarkEnd w:id="104"/>
      <w:bookmarkEnd w:id="105"/>
    </w:p>
    <w:p w14:paraId="2C862F97"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32DC8C1F" w14:textId="77777777" w:rsidR="00AD0B6A" w:rsidRPr="003C69A1" w:rsidRDefault="00AD0B6A" w:rsidP="00AD0B6A">
      <w:pPr>
        <w:pStyle w:val="ProductList-Body"/>
      </w:pPr>
      <w:r>
        <w:rPr>
          <w:rFonts w:asciiTheme="majorHAnsi" w:hAnsiTheme="majorHAnsi"/>
          <w:sz w:val="16"/>
          <w:szCs w:val="16"/>
        </w:rPr>
        <w:t>Microsoft Dynamics CRM Online Essentials</w:t>
      </w:r>
    </w:p>
    <w:p w14:paraId="51F85A0D" w14:textId="77777777" w:rsidR="00AD0B6A" w:rsidRPr="003C69A1" w:rsidRDefault="00AD0B6A" w:rsidP="00AD0B6A">
      <w:pPr>
        <w:pStyle w:val="ProductList-Body"/>
      </w:pPr>
      <w:r>
        <w:rPr>
          <w:rFonts w:asciiTheme="majorHAnsi" w:hAnsiTheme="majorHAnsi"/>
          <w:sz w:val="16"/>
          <w:szCs w:val="16"/>
        </w:rPr>
        <w:t>Microsoft Dynamics CRM Online Basic</w:t>
      </w:r>
    </w:p>
    <w:p w14:paraId="3FA387EE" w14:textId="77777777" w:rsidR="00AD0B6A" w:rsidRPr="003C69A1" w:rsidRDefault="00AD0B6A" w:rsidP="00AD0B6A">
      <w:pPr>
        <w:pStyle w:val="ProductList-Body"/>
      </w:pPr>
      <w:r>
        <w:rPr>
          <w:rFonts w:asciiTheme="majorHAnsi" w:hAnsiTheme="majorHAnsi"/>
          <w:sz w:val="16"/>
          <w:szCs w:val="16"/>
        </w:rPr>
        <w:t>Microsoft Dynamics CRM Online Professional</w:t>
      </w:r>
    </w:p>
    <w:p w14:paraId="7FA27BD1" w14:textId="77777777" w:rsidR="00AD0B6A" w:rsidRPr="003C69A1" w:rsidRDefault="00AD0B6A" w:rsidP="00AD0B6A">
      <w:pPr>
        <w:pStyle w:val="ProductList-Body"/>
      </w:pPr>
      <w:r>
        <w:rPr>
          <w:rFonts w:asciiTheme="majorHAnsi" w:hAnsiTheme="majorHAnsi"/>
          <w:sz w:val="16"/>
          <w:szCs w:val="16"/>
        </w:rPr>
        <w:t>Microsoft Dynamics CRM Online Enterprise</w:t>
      </w:r>
    </w:p>
    <w:p w14:paraId="1774F046" w14:textId="77777777" w:rsidR="00AD0B6A" w:rsidRPr="003C69A1" w:rsidRDefault="00AD0B6A" w:rsidP="00AD0B6A">
      <w:pPr>
        <w:pStyle w:val="ProductList-Body"/>
      </w:pPr>
      <w:r>
        <w:rPr>
          <w:rFonts w:asciiTheme="majorHAnsi" w:hAnsiTheme="majorHAnsi"/>
          <w:sz w:val="16"/>
          <w:szCs w:val="16"/>
        </w:rPr>
        <w:t>Microsoft Dynamics Employee Self Service</w:t>
      </w:r>
    </w:p>
    <w:p w14:paraId="7C325DE8"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3497B21" w14:textId="77777777" w:rsidR="00AD0B6A" w:rsidRPr="00060790" w:rsidRDefault="00AD0B6A" w:rsidP="00AD0B6A">
      <w:pPr>
        <w:pStyle w:val="ProductList-Body"/>
        <w:pBdr>
          <w:top w:val="single" w:sz="4" w:space="1" w:color="BFBFBF" w:themeColor="background1" w:themeShade="BF"/>
        </w:pBdr>
        <w:rPr>
          <w:sz w:val="8"/>
          <w:szCs w:val="8"/>
        </w:rPr>
      </w:pPr>
    </w:p>
    <w:p w14:paraId="25055F8E" w14:textId="77777777" w:rsidR="00AD0B6A" w:rsidRPr="003C69A1" w:rsidRDefault="00AD0B6A" w:rsidP="00060790">
      <w:pPr>
        <w:pStyle w:val="ProductList-Body"/>
        <w:keepNext/>
        <w:tabs>
          <w:tab w:val="clear" w:pos="158"/>
          <w:tab w:val="left" w:pos="360"/>
        </w:tabs>
      </w:pPr>
      <w:r>
        <w:rPr>
          <w:b/>
          <w:color w:val="00188F"/>
        </w:rPr>
        <w:t>Externa Användare</w:t>
      </w:r>
    </w:p>
    <w:p w14:paraId="5A2F97C3" w14:textId="77777777" w:rsidR="00AD0B6A" w:rsidRPr="003C69A1" w:rsidRDefault="00AD0B6A" w:rsidP="00AD0B6A">
      <w:pPr>
        <w:pStyle w:val="ProductList-Body"/>
        <w:tabs>
          <w:tab w:val="clear" w:pos="158"/>
          <w:tab w:val="left" w:pos="360"/>
        </w:tabs>
      </w:pPr>
      <w:r>
        <w:t>Externa Användare av samtliga utgåvor av Microsoft Dynamics CRM Online och Parature från Microsoft behöver inte en prenumerationslicens för att få åtkomst till Onlinetjänsten om de inte använder Microsoft Dynamics CRM-klienter. Detta undantag gäller inte Kundens underleverantörer eller agenter eller dess dotterbolag.</w:t>
      </w:r>
    </w:p>
    <w:p w14:paraId="6EDDF11F" w14:textId="77777777" w:rsidR="00AD0B6A" w:rsidRPr="003C69A1" w:rsidRDefault="00FD4342"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18BD01E1" w14:textId="77777777" w:rsidR="0074447C" w:rsidRPr="00A12026" w:rsidRDefault="0074447C" w:rsidP="00844A1F">
      <w:pPr>
        <w:pStyle w:val="ProductList-Offering2Heading"/>
        <w:rPr>
          <w:lang w:val="sv-SE"/>
        </w:rPr>
      </w:pPr>
      <w:r w:rsidRPr="00A12026">
        <w:rPr>
          <w:lang w:val="sv-SE"/>
        </w:rPr>
        <w:tab/>
      </w:r>
      <w:bookmarkStart w:id="106" w:name="_Toc456880912"/>
      <w:r w:rsidRPr="00A12026">
        <w:rPr>
          <w:lang w:val="sv-SE"/>
        </w:rPr>
        <w:t>Microsoft Dynamics Marketing</w:t>
      </w:r>
      <w:bookmarkEnd w:id="106"/>
    </w:p>
    <w:bookmarkEnd w:id="9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0806BEE0" w14:textId="77777777" w:rsidR="001F27A9" w:rsidRPr="0022362D" w:rsidRDefault="001F27A9"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Servicenivåavtal</w:t>
      </w:r>
    </w:p>
    <w:p w14:paraId="2C29C397" w14:textId="607B3120" w:rsidR="00E53C1F" w:rsidRPr="00690C65" w:rsidRDefault="00E53C1F" w:rsidP="00E53C1F">
      <w:pPr>
        <w:pStyle w:val="ProductList-Body"/>
      </w:pPr>
      <w:r>
        <w:t>Det finns inget SLA för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Webbanvändarprofil</w:t>
      </w:r>
    </w:p>
    <w:p w14:paraId="3098B83A" w14:textId="6457DE86" w:rsidR="0074447C" w:rsidRDefault="0074447C" w:rsidP="0074447C">
      <w:pPr>
        <w:pStyle w:val="ProductList-Body"/>
      </w:pPr>
      <w:r>
        <w:t>Användare som konfigureras och får åtkomst till denna Onlinetjänst som Webbportalanvändare behöver inte användarabonnemangslicenser.</w:t>
      </w:r>
    </w:p>
    <w:p w14:paraId="1A00B783" w14:textId="03798E10" w:rsidR="00A12026" w:rsidRDefault="00A12026" w:rsidP="0074447C">
      <w:pPr>
        <w:pStyle w:val="ProductList-Body"/>
      </w:pPr>
    </w:p>
    <w:p w14:paraId="488C3E8C" w14:textId="77777777" w:rsidR="0022362D" w:rsidRPr="0023284D" w:rsidRDefault="0022362D" w:rsidP="0022362D">
      <w:pPr>
        <w:pStyle w:val="ProductList-Body"/>
        <w:rPr>
          <w:b/>
          <w:color w:val="00188F"/>
        </w:rPr>
      </w:pPr>
      <w:r>
        <w:rPr>
          <w:b/>
          <w:color w:val="00188F"/>
        </w:rPr>
        <w:t>Mobile Text Messaging</w:t>
      </w:r>
    </w:p>
    <w:p w14:paraId="08E3DEF0" w14:textId="4748669D" w:rsidR="00A12026" w:rsidRPr="00927E5E" w:rsidRDefault="0022362D" w:rsidP="0022362D">
      <w:pPr>
        <w:pStyle w:val="ProductList-Body"/>
      </w:pPr>
      <w:r>
        <w:t>Kunden är ensamt ansvarig för innehåll, skapande, initiering och utfärdande av alla mobila textmeddelanden som möjliggörs av Microsoft och ska följa alla branschens gällande uppförandekoder som tillhandahålls av Microsoft från tid till annan. Tredje man som har ansvar för förmedlande av överföring av mobilt textmeddelande är inte Microsofts underleverantörer</w:t>
      </w:r>
      <w:r w:rsidR="00A12026">
        <w:t>.</w:t>
      </w:r>
    </w:p>
    <w:p w14:paraId="6DE06528" w14:textId="24DE5434" w:rsidR="0074447C" w:rsidRPr="00690C65" w:rsidRDefault="00FD434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492BA3" w14:textId="163FBDEA" w:rsidR="00234095" w:rsidRPr="00A12026" w:rsidRDefault="00234095" w:rsidP="00C935F3">
      <w:pPr>
        <w:pStyle w:val="ProductList-Offering2Heading"/>
        <w:keepNext/>
        <w:rPr>
          <w:lang w:val="sv-SE"/>
        </w:rPr>
      </w:pPr>
      <w:bookmarkStart w:id="107" w:name="MicrosoftSocialEngagement"/>
      <w:r w:rsidRPr="00A12026">
        <w:rPr>
          <w:lang w:val="sv-SE"/>
        </w:rPr>
        <w:tab/>
      </w:r>
      <w:bookmarkStart w:id="108" w:name="_Toc456880913"/>
      <w:r w:rsidRPr="00A12026">
        <w:rPr>
          <w:lang w:val="sv-SE"/>
        </w:rPr>
        <w:t>Microsoft Social Engagement</w:t>
      </w:r>
      <w:bookmarkEnd w:id="108"/>
    </w:p>
    <w:bookmarkEnd w:id="107"/>
    <w:p w14:paraId="7E1BF27D" w14:textId="7231FD4B" w:rsidR="00234095" w:rsidRPr="00A12026" w:rsidRDefault="00234095" w:rsidP="00234095">
      <w:pPr>
        <w:pStyle w:val="ProductList-Body"/>
        <w:rPr>
          <w:lang w:val="fr-FR"/>
        </w:rPr>
      </w:pPr>
      <w:r w:rsidRPr="00A12026">
        <w:rPr>
          <w:rFonts w:asciiTheme="majorHAnsi" w:hAnsiTheme="majorHAnsi"/>
          <w:sz w:val="16"/>
          <w:szCs w:val="16"/>
          <w:lang w:val="fr-FR"/>
        </w:rPr>
        <w:t>Microsoft Social Engagement Professional</w:t>
      </w:r>
    </w:p>
    <w:p w14:paraId="33B6D257" w14:textId="481AF843" w:rsidR="00840373" w:rsidRPr="00A12026" w:rsidRDefault="00840373" w:rsidP="00234095">
      <w:pPr>
        <w:pStyle w:val="ProductList-Body"/>
        <w:rPr>
          <w:lang w:val="fr-FR"/>
        </w:rPr>
      </w:pPr>
      <w:r w:rsidRPr="00A12026">
        <w:rPr>
          <w:rFonts w:asciiTheme="majorHAnsi" w:hAnsiTheme="majorHAnsi"/>
          <w:sz w:val="16"/>
          <w:szCs w:val="16"/>
          <w:lang w:val="fr-FR"/>
        </w:rPr>
        <w:t>Microsoft Social Engagement Enterprise</w:t>
      </w:r>
    </w:p>
    <w:p w14:paraId="5EAF2DB7" w14:textId="77777777" w:rsidR="00234095" w:rsidRPr="0022362D"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9B5D30">
      <w:pPr>
        <w:pStyle w:val="ProductList-Body"/>
        <w:keepNext/>
      </w:pPr>
      <w:r>
        <w:rPr>
          <w:b/>
          <w:color w:val="00188F"/>
        </w:rPr>
        <w:t>Servicenivåavtal</w:t>
      </w:r>
    </w:p>
    <w:p w14:paraId="2526FAEE" w14:textId="02CF1C30" w:rsidR="00DD2927" w:rsidRPr="00690C65" w:rsidRDefault="00DD2927" w:rsidP="00DD2927">
      <w:pPr>
        <w:pStyle w:val="ProductList-Body"/>
      </w:pPr>
      <w:r>
        <w:t>Det finns inget SLA för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C568A">
      <w:pPr>
        <w:pStyle w:val="ProductList-Body"/>
        <w:keepNext/>
        <w:tabs>
          <w:tab w:val="clear" w:pos="158"/>
          <w:tab w:val="left" w:pos="360"/>
        </w:tabs>
      </w:pPr>
      <w:r>
        <w:rPr>
          <w:b/>
          <w:color w:val="00188F"/>
        </w:rPr>
        <w:t>Socialt innehåll från Microsoft Social Engagement</w:t>
      </w:r>
    </w:p>
    <w:p w14:paraId="029E7D07" w14:textId="77777777" w:rsidR="00F377D5" w:rsidRPr="00EE1D7D" w:rsidRDefault="00F377D5" w:rsidP="00F377D5">
      <w:pPr>
        <w:pStyle w:val="ProductList-Body"/>
        <w:tabs>
          <w:tab w:val="clear" w:pos="158"/>
          <w:tab w:val="left" w:pos="360"/>
        </w:tabs>
        <w:rPr>
          <w:spacing w:val="-2"/>
        </w:rPr>
      </w:pPr>
      <w:r w:rsidRPr="00EE1D7D">
        <w:rPr>
          <w:spacing w:val="-2"/>
        </w:rP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152F2A98" w14:textId="77777777" w:rsidR="00F377D5" w:rsidRPr="00903BB7" w:rsidRDefault="00F377D5" w:rsidP="00F377D5">
      <w:pPr>
        <w:pStyle w:val="ProductList-Body"/>
        <w:numPr>
          <w:ilvl w:val="0"/>
          <w:numId w:val="13"/>
        </w:numPr>
        <w:ind w:left="450" w:hanging="270"/>
      </w:pPr>
      <w:r>
        <w:t xml:space="preserve">lagra Socialt Innehåll i en databas blandat med innehåll som sammanställts från andra källor av andra licenstagare, </w:t>
      </w:r>
    </w:p>
    <w:p w14:paraId="4D81D3C6" w14:textId="77777777" w:rsidR="00F377D5" w:rsidRPr="00903BB7" w:rsidRDefault="00F377D5" w:rsidP="00F377D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08A63983" w14:textId="77777777" w:rsidR="00F377D5" w:rsidRPr="00903BB7" w:rsidRDefault="00F377D5" w:rsidP="00F377D5">
      <w:pPr>
        <w:pStyle w:val="ProductList-Body"/>
        <w:numPr>
          <w:ilvl w:val="0"/>
          <w:numId w:val="13"/>
        </w:numPr>
        <w:spacing w:before="40"/>
        <w:ind w:left="450" w:hanging="274"/>
      </w:pPr>
      <w:r>
        <w:t>instruera Kunden att redigera eller radera Socialt innehåll, om kunden exporterar Socialt innehåll; och</w:t>
      </w:r>
    </w:p>
    <w:p w14:paraId="6BF8FD40" w14:textId="77777777" w:rsidR="00F377D5" w:rsidRPr="00903BB7" w:rsidRDefault="00F377D5" w:rsidP="00F377D5">
      <w:pPr>
        <w:pStyle w:val="ProductList-Body"/>
        <w:numPr>
          <w:ilvl w:val="0"/>
          <w:numId w:val="13"/>
        </w:numPr>
        <w:spacing w:before="40"/>
        <w:ind w:left="450" w:hanging="274"/>
      </w:pPr>
      <w:r>
        <w:t xml:space="preserve">radera eller begränsa ytterligare åtkomst till Socialt Innehåll efter att Onlinetjänsten har upphört. </w:t>
      </w:r>
    </w:p>
    <w:p w14:paraId="76991E49" w14:textId="20BB581C" w:rsidR="00E776C5" w:rsidRPr="00690C65" w:rsidRDefault="00FD434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B2BCF60" w14:textId="5A21FCB8" w:rsidR="00E776C5" w:rsidRPr="00A12026" w:rsidRDefault="00E776C5" w:rsidP="00844A1F">
      <w:pPr>
        <w:pStyle w:val="ProductList-Offering2Heading"/>
        <w:rPr>
          <w:lang w:val="sv-SE"/>
        </w:rPr>
      </w:pPr>
      <w:r w:rsidRPr="00A12026">
        <w:rPr>
          <w:lang w:val="sv-SE"/>
        </w:rPr>
        <w:tab/>
      </w:r>
      <w:bookmarkStart w:id="109" w:name="_Toc456880914"/>
      <w:r w:rsidRPr="00A12026">
        <w:rPr>
          <w:lang w:val="sv-SE"/>
        </w:rPr>
        <w:t>Parature, från Microsoft</w:t>
      </w:r>
      <w:bookmarkEnd w:id="109"/>
    </w:p>
    <w:p w14:paraId="72DC0FC9" w14:textId="341C5E91" w:rsidR="00E776C5" w:rsidRPr="00690C65" w:rsidRDefault="00E776C5" w:rsidP="00623F6E">
      <w:pPr>
        <w:pStyle w:val="ProductList-Body"/>
      </w:pPr>
      <w:r>
        <w:rPr>
          <w:rFonts w:asciiTheme="majorHAnsi" w:hAnsiTheme="majorHAnsi"/>
          <w:sz w:val="16"/>
          <w:szCs w:val="16"/>
        </w:rPr>
        <w:t>Parature Enterprise</w:t>
      </w:r>
    </w:p>
    <w:p w14:paraId="7F568B1A" w14:textId="77777777" w:rsidR="00E776C5" w:rsidRPr="0022362D" w:rsidRDefault="00E776C5" w:rsidP="00623F6E">
      <w:pPr>
        <w:pStyle w:val="ProductList-Body"/>
        <w:pBdr>
          <w:top w:val="single" w:sz="4" w:space="1" w:color="BFBFBF" w:themeColor="background1" w:themeShade="BF"/>
        </w:pBdr>
        <w:rPr>
          <w:sz w:val="8"/>
          <w:szCs w:val="8"/>
        </w:rPr>
      </w:pPr>
    </w:p>
    <w:p w14:paraId="6314EC11" w14:textId="77777777" w:rsidR="00DD2927" w:rsidRPr="00690C65" w:rsidRDefault="00DD2927" w:rsidP="00623F6E">
      <w:pPr>
        <w:pStyle w:val="ProductList-Body"/>
      </w:pPr>
      <w:r>
        <w:rPr>
          <w:b/>
          <w:color w:val="00188F"/>
        </w:rPr>
        <w:t>Servicenivåavtal</w:t>
      </w:r>
    </w:p>
    <w:p w14:paraId="34B12191" w14:textId="7BA81900" w:rsidR="00DD2927" w:rsidRPr="00690C65" w:rsidRDefault="00DD2927" w:rsidP="00623F6E">
      <w:pPr>
        <w:pStyle w:val="ProductList-Body"/>
      </w:pPr>
      <w:r>
        <w:t>Det finns inget SLA för Parature, från Microsoft.</w:t>
      </w:r>
    </w:p>
    <w:p w14:paraId="08C7C227" w14:textId="77777777" w:rsidR="00DD2927" w:rsidRPr="00690C65" w:rsidRDefault="00DD2927" w:rsidP="00623F6E">
      <w:pPr>
        <w:pStyle w:val="ProductList-Body"/>
      </w:pPr>
    </w:p>
    <w:p w14:paraId="463F46D2" w14:textId="172F1787" w:rsidR="00DD2927" w:rsidRPr="00690C65" w:rsidRDefault="00DD2927" w:rsidP="00623F6E">
      <w:pPr>
        <w:pStyle w:val="ProductList-Body"/>
      </w:pPr>
      <w:r>
        <w:t>Kunden får använda Parature enligt integritetsskydds- och/eller säkerhetsvillkoren som finns på http://www.parature.com/privacylegal/.</w:t>
      </w:r>
    </w:p>
    <w:p w14:paraId="1C854430" w14:textId="77777777" w:rsidR="00E776C5" w:rsidRPr="00690C65" w:rsidRDefault="00FD434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E44AC5B" w14:textId="6D7F2572" w:rsidR="003D22CB" w:rsidRPr="00A12026" w:rsidRDefault="004E52BA" w:rsidP="00060790">
      <w:pPr>
        <w:pStyle w:val="ProductList-OfferingGroupHeading"/>
        <w:spacing w:after="80"/>
        <w:rPr>
          <w:lang w:val="sv-SE"/>
        </w:rPr>
      </w:pPr>
      <w:bookmarkStart w:id="110" w:name="_Toc456880915"/>
      <w:r w:rsidRPr="00A12026">
        <w:rPr>
          <w:lang w:val="sv-SE"/>
        </w:rPr>
        <w:lastRenderedPageBreak/>
        <w:t>Office 365-tjänster</w:t>
      </w:r>
      <w:bookmarkEnd w:id="110"/>
    </w:p>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1" w:name="CoreFeaturesforOffice365Services"/>
      <w:r>
        <w:rPr>
          <w:b/>
          <w:color w:val="00188F"/>
        </w:rPr>
        <w:t>Huvudfunktioner för Office 365-tjänster</w:t>
      </w:r>
    </w:p>
    <w:bookmarkEnd w:id="111"/>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77777777" w:rsidR="00A12026" w:rsidRPr="00927E5E"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bookmarkStart w:id="112" w:name="ExchangeOnline"/>
      <w:r w:rsidRPr="00A12026">
        <w:rPr>
          <w:lang w:val="sv-SE"/>
        </w:rPr>
        <w:tab/>
      </w:r>
      <w:bookmarkStart w:id="113" w:name="_Toc456880916"/>
      <w:r w:rsidRPr="00A12026">
        <w:rPr>
          <w:lang w:val="sv-SE"/>
        </w:rPr>
        <w:t>Exchange Online</w:t>
      </w:r>
      <w:bookmarkEnd w:id="113"/>
    </w:p>
    <w:p w14:paraId="504B85AD" w14:textId="77777777" w:rsidR="00E93FD0" w:rsidRDefault="00E93FD0" w:rsidP="004E52BA">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12"/>
    <w:p w14:paraId="1E4DB372" w14:textId="77777777" w:rsidR="00F377D5" w:rsidRPr="00903BB7" w:rsidRDefault="00F377D5" w:rsidP="00F377D5">
      <w:pPr>
        <w:pStyle w:val="ProductList-Body"/>
      </w:pPr>
      <w:r>
        <w:rPr>
          <w:rFonts w:asciiTheme="majorHAnsi" w:hAnsiTheme="majorHAnsi"/>
          <w:sz w:val="16"/>
          <w:szCs w:val="16"/>
        </w:rPr>
        <w:t>Office 365 Advanced Threat Protection</w:t>
      </w:r>
    </w:p>
    <w:p w14:paraId="25E9CFAB" w14:textId="77777777" w:rsidR="00F377D5" w:rsidRPr="00903BB7" w:rsidRDefault="00F377D5" w:rsidP="00F377D5">
      <w:pPr>
        <w:pStyle w:val="ProductList-Body"/>
      </w:pPr>
      <w:r>
        <w:rPr>
          <w:rFonts w:asciiTheme="majorHAnsi" w:hAnsiTheme="majorHAnsi"/>
          <w:sz w:val="16"/>
          <w:szCs w:val="16"/>
        </w:rPr>
        <w:t>Förebyggande av dataförlust</w:t>
      </w:r>
    </w:p>
    <w:p w14:paraId="15D08FE4" w14:textId="77777777" w:rsidR="00F377D5" w:rsidRPr="00903BB7" w:rsidRDefault="00F377D5" w:rsidP="00F377D5">
      <w:pPr>
        <w:pStyle w:val="ProductList-Body"/>
      </w:pPr>
      <w:r>
        <w:rPr>
          <w:rFonts w:asciiTheme="majorHAnsi" w:hAnsiTheme="majorHAnsi"/>
          <w:sz w:val="16"/>
          <w:szCs w:val="16"/>
        </w:rPr>
        <w:t>Exchange Online Archiving för Exchange Online</w:t>
      </w:r>
    </w:p>
    <w:p w14:paraId="7D2CDD37" w14:textId="77777777" w:rsidR="00F377D5" w:rsidRPr="00903BB7" w:rsidRDefault="00F377D5" w:rsidP="00F377D5">
      <w:pPr>
        <w:pStyle w:val="ProductList-Body"/>
      </w:pPr>
      <w:r>
        <w:rPr>
          <w:rFonts w:asciiTheme="majorHAnsi" w:hAnsiTheme="majorHAnsi"/>
          <w:sz w:val="16"/>
          <w:szCs w:val="16"/>
        </w:rPr>
        <w:t>Exchange Online Archiving för Exchange Server</w:t>
      </w:r>
    </w:p>
    <w:p w14:paraId="3D2F7A72" w14:textId="77777777" w:rsidR="00F377D5" w:rsidRPr="00903BB7" w:rsidRDefault="00F377D5" w:rsidP="00F377D5">
      <w:pPr>
        <w:pStyle w:val="ProductList-Body"/>
      </w:pPr>
      <w:r>
        <w:rPr>
          <w:rFonts w:asciiTheme="majorHAnsi" w:hAnsiTheme="majorHAnsi"/>
          <w:sz w:val="16"/>
          <w:szCs w:val="16"/>
        </w:rPr>
        <w:t>Exchange Online Kiosk</w:t>
      </w:r>
    </w:p>
    <w:p w14:paraId="61793DCE" w14:textId="77777777" w:rsidR="00F377D5" w:rsidRPr="00903BB7" w:rsidRDefault="00F377D5" w:rsidP="00F377D5">
      <w:pPr>
        <w:pStyle w:val="ProductList-Body"/>
      </w:pPr>
      <w:r>
        <w:rPr>
          <w:rFonts w:asciiTheme="majorHAnsi" w:hAnsiTheme="majorHAnsi"/>
          <w:sz w:val="16"/>
          <w:szCs w:val="16"/>
        </w:rPr>
        <w:t>Exchange Online, tarjous 1</w:t>
      </w:r>
    </w:p>
    <w:p w14:paraId="0344F23D" w14:textId="77777777" w:rsidR="00F377D5" w:rsidRPr="00903BB7" w:rsidRDefault="00F377D5" w:rsidP="00F377D5">
      <w:pPr>
        <w:pStyle w:val="ProductList-Body"/>
      </w:pPr>
      <w:r>
        <w:rPr>
          <w:rFonts w:asciiTheme="majorHAnsi" w:hAnsiTheme="majorHAnsi"/>
          <w:sz w:val="16"/>
          <w:szCs w:val="16"/>
        </w:rPr>
        <w:t>Exchange Online, tarjous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lastRenderedPageBreak/>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6523C8">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14" w:name="_Toc423959249"/>
      <w:r w:rsidRPr="00D7645A">
        <w:rPr>
          <w:b/>
          <w:color w:val="00188F"/>
        </w:rPr>
        <w:t>Servicenivåavtal</w:t>
      </w:r>
      <w:bookmarkEnd w:id="114"/>
    </w:p>
    <w:p w14:paraId="20EB9ADF" w14:textId="77777777" w:rsidR="00F377D5" w:rsidRPr="00903BB7" w:rsidRDefault="00F377D5" w:rsidP="00F377D5">
      <w:pPr>
        <w:pStyle w:val="ProductList-Body"/>
      </w:pPr>
      <w:r>
        <w:t>Det finns inget SLA för Office 365 Advanced Threat Protection.</w:t>
      </w:r>
    </w:p>
    <w:p w14:paraId="4B754C73" w14:textId="77777777" w:rsidR="00E93FD0" w:rsidRPr="00690C65" w:rsidRDefault="00FD434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45B06D2" w14:textId="6FAD0740" w:rsidR="00862C50" w:rsidRPr="00A12026" w:rsidRDefault="00862C50" w:rsidP="00844A1F">
      <w:pPr>
        <w:pStyle w:val="ProductList-Offering2Heading"/>
        <w:rPr>
          <w:lang w:val="sv-SE"/>
        </w:rPr>
      </w:pPr>
      <w:bookmarkStart w:id="115" w:name="Office365Applications"/>
      <w:r w:rsidRPr="00A12026">
        <w:rPr>
          <w:lang w:val="sv-SE"/>
        </w:rPr>
        <w:tab/>
      </w:r>
      <w:bookmarkStart w:id="116" w:name="_Toc456880917"/>
      <w:r w:rsidRPr="00A12026">
        <w:rPr>
          <w:lang w:val="sv-SE"/>
        </w:rPr>
        <w:t>Office 365-program</w:t>
      </w:r>
      <w:bookmarkEnd w:id="11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15A32EA6" w14:textId="77777777" w:rsidR="00F377D5" w:rsidRPr="00903BB7" w:rsidRDefault="00F377D5" w:rsidP="00F377D5">
      <w:pPr>
        <w:pStyle w:val="ProductList-Body"/>
      </w:pPr>
      <w:r>
        <w:t>Det finns inget servicenivåavtal för Visio Pro för Office 365.</w:t>
      </w:r>
    </w:p>
    <w:p w14:paraId="446EB6D0" w14:textId="77777777" w:rsidR="00123E7D" w:rsidRPr="00690C65" w:rsidRDefault="00123E7D" w:rsidP="00123E7D">
      <w:pPr>
        <w:pStyle w:val="ProductList-Body"/>
      </w:pPr>
    </w:p>
    <w:p w14:paraId="3E47A41C" w14:textId="77777777" w:rsidR="001F5C1F" w:rsidRPr="00123E7D" w:rsidRDefault="001F5C1F" w:rsidP="001F5C1F">
      <w:pPr>
        <w:pStyle w:val="ProductList-Body"/>
        <w:tabs>
          <w:tab w:val="clear" w:pos="158"/>
          <w:tab w:val="left" w:pos="180"/>
        </w:tabs>
        <w:rPr>
          <w:b/>
          <w:color w:val="00188F"/>
        </w:rPr>
      </w:pPr>
      <w:r>
        <w:rPr>
          <w:b/>
          <w:color w:val="00188F"/>
        </w:rPr>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1"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lastRenderedPageBreak/>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FD434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23EE353" w14:textId="77777777" w:rsidR="00A12026" w:rsidRPr="00A12026" w:rsidRDefault="00A12026" w:rsidP="00A12026">
      <w:pPr>
        <w:pStyle w:val="ProductList-Offering2Heading"/>
        <w:rPr>
          <w:lang w:val="sv-SE"/>
        </w:rPr>
      </w:pPr>
      <w:r w:rsidRPr="00A12026">
        <w:rPr>
          <w:lang w:val="sv-SE"/>
        </w:rPr>
        <w:tab/>
      </w:r>
      <w:bookmarkStart w:id="117" w:name="_Toc456880918"/>
      <w:r w:rsidRPr="00A12026">
        <w:rPr>
          <w:lang w:val="sv-SE"/>
        </w:rPr>
        <w:t>Office 365 Delve Analytics</w:t>
      </w:r>
      <w:bookmarkEnd w:id="117"/>
    </w:p>
    <w:p w14:paraId="71A3D78B" w14:textId="77777777" w:rsidR="00A12026" w:rsidRPr="00A12026" w:rsidRDefault="00A12026" w:rsidP="00A12026">
      <w:pPr>
        <w:pStyle w:val="ProductList-Body"/>
      </w:pPr>
      <w:r w:rsidRPr="00A12026">
        <w:rPr>
          <w:b/>
          <w:color w:val="00188F"/>
        </w:rPr>
        <w:t>Servicenivåavtal</w:t>
      </w:r>
    </w:p>
    <w:p w14:paraId="3590E968" w14:textId="77777777" w:rsidR="00A12026" w:rsidRPr="00A12026" w:rsidRDefault="00A12026" w:rsidP="00A12026">
      <w:pPr>
        <w:pStyle w:val="ProductList-Body"/>
      </w:pPr>
      <w:r w:rsidRPr="00A12026">
        <w:t>Det finns inget servicenivåavtal för Office 365 Delve Analytics.</w:t>
      </w:r>
    </w:p>
    <w:p w14:paraId="135702A4" w14:textId="77777777" w:rsidR="00A12026" w:rsidRPr="00927E5E" w:rsidRDefault="00FD4342"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DFC1F92" w14:textId="77777777" w:rsidR="0022362D" w:rsidRPr="006751BC" w:rsidRDefault="0022362D" w:rsidP="0022362D">
      <w:pPr>
        <w:pStyle w:val="ProductList-Offering2Heading"/>
        <w:rPr>
          <w:lang w:val="sv-SE"/>
        </w:rPr>
      </w:pPr>
      <w:r w:rsidRPr="006751BC">
        <w:rPr>
          <w:lang w:val="sv-SE"/>
        </w:rPr>
        <w:tab/>
      </w:r>
      <w:bookmarkStart w:id="118" w:name="_Toc435790953"/>
      <w:bookmarkStart w:id="119" w:name="_Toc456880919"/>
      <w:r w:rsidRPr="006751BC">
        <w:rPr>
          <w:lang w:val="sv-SE"/>
        </w:rPr>
        <w:t>Office 365 Advanced eDiscovery</w:t>
      </w:r>
      <w:bookmarkEnd w:id="118"/>
      <w:bookmarkEnd w:id="119"/>
    </w:p>
    <w:p w14:paraId="6C53F4CF" w14:textId="77777777" w:rsidR="0022362D" w:rsidRPr="0023284D" w:rsidRDefault="0022362D" w:rsidP="0022362D">
      <w:pPr>
        <w:pStyle w:val="ProductList-Body"/>
        <w:rPr>
          <w:b/>
          <w:color w:val="00188F"/>
        </w:rPr>
      </w:pPr>
      <w:r>
        <w:rPr>
          <w:b/>
          <w:color w:val="00188F"/>
        </w:rPr>
        <w:t>Servicenivåavtal</w:t>
      </w:r>
    </w:p>
    <w:p w14:paraId="6BE3A20E" w14:textId="77777777" w:rsidR="0022362D" w:rsidRPr="007F0A21" w:rsidRDefault="0022362D" w:rsidP="0022362D">
      <w:pPr>
        <w:pStyle w:val="ProductList-Body"/>
      </w:pPr>
      <w:r>
        <w:t>Det finns inget servicenivåavtal för Office 365 Advanced eDiscovery.</w:t>
      </w:r>
    </w:p>
    <w:p w14:paraId="16CCF2D7" w14:textId="77777777" w:rsidR="0022362D" w:rsidRPr="007F0A21" w:rsidRDefault="00FD4342"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20" w:name="_Toc456880920"/>
      <w:r w:rsidRPr="00A12026">
        <w:rPr>
          <w:lang w:val="sv-SE"/>
        </w:rPr>
        <w:t>Office Online</w:t>
      </w:r>
      <w:bookmarkEnd w:id="120"/>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FD434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A12026" w:rsidRDefault="005B7124" w:rsidP="00844A1F">
      <w:pPr>
        <w:pStyle w:val="ProductList-Offering2Heading"/>
        <w:rPr>
          <w:lang w:val="sv-SE"/>
        </w:rPr>
      </w:pPr>
      <w:r w:rsidRPr="00A12026">
        <w:rPr>
          <w:lang w:val="sv-SE"/>
        </w:rPr>
        <w:tab/>
      </w:r>
      <w:bookmarkStart w:id="121" w:name="_Toc456880921"/>
      <w:r w:rsidRPr="00A12026">
        <w:rPr>
          <w:lang w:val="sv-SE"/>
        </w:rPr>
        <w:t>OneDrive for Business</w:t>
      </w:r>
      <w:bookmarkEnd w:id="121"/>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FD434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C3E24D5" w14:textId="77777777" w:rsidR="00F377D5" w:rsidRPr="00903BB7" w:rsidRDefault="00F377D5" w:rsidP="00F377D5">
      <w:pPr>
        <w:pStyle w:val="ProductList-Offering2Heading"/>
      </w:pPr>
      <w:r>
        <w:lastRenderedPageBreak/>
        <w:tab/>
      </w:r>
      <w:bookmarkStart w:id="122" w:name="_Toc453946627"/>
      <w:bookmarkStart w:id="123" w:name="_Toc451949065"/>
      <w:bookmarkStart w:id="124" w:name="_Toc456880922"/>
      <w:bookmarkStart w:id="125" w:name="ProjectOnline"/>
      <w:r>
        <w:t>Project Online</w:t>
      </w:r>
      <w:bookmarkEnd w:id="122"/>
      <w:bookmarkEnd w:id="123"/>
      <w:bookmarkEnd w:id="124"/>
    </w:p>
    <w:bookmarkEnd w:id="125"/>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77777777" w:rsidR="005B7124" w:rsidRPr="00690C65" w:rsidRDefault="00FD434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26" w:name="_Toc456880923"/>
      <w:r w:rsidRPr="00A12026">
        <w:rPr>
          <w:lang w:val="sv-SE"/>
        </w:rPr>
        <w:t>SharePoint Online</w:t>
      </w:r>
      <w:bookmarkEnd w:id="12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026" w:rsidRDefault="00976EB6" w:rsidP="00866323">
      <w:pPr>
        <w:pStyle w:val="ProductList-Body"/>
        <w:rPr>
          <w:lang w:val="en-US"/>
        </w:rPr>
      </w:pPr>
      <w:r w:rsidRPr="00A12026">
        <w:rPr>
          <w:rFonts w:asciiTheme="majorHAnsi" w:hAnsiTheme="majorHAnsi"/>
          <w:sz w:val="16"/>
          <w:szCs w:val="16"/>
          <w:lang w:val="en-US"/>
        </w:rPr>
        <w:t>Duet Enterprise Online för Microsoft SharePoint och SAP</w:t>
      </w:r>
    </w:p>
    <w:p w14:paraId="02DAF663"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Kiosk</w:t>
      </w:r>
    </w:p>
    <w:p w14:paraId="252AE6B1"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FD434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8DE5711" w14:textId="77777777" w:rsidR="00A12026" w:rsidRPr="00A12026" w:rsidRDefault="00A12026" w:rsidP="00A12026">
      <w:pPr>
        <w:pStyle w:val="ProductList-Offering2Heading"/>
        <w:rPr>
          <w:lang w:val="sv-SE"/>
        </w:rPr>
      </w:pPr>
      <w:bookmarkStart w:id="127" w:name="SkypeforBusinessOnline"/>
      <w:r w:rsidRPr="00A12026">
        <w:rPr>
          <w:lang w:val="sv-SE"/>
        </w:rPr>
        <w:tab/>
      </w:r>
      <w:bookmarkStart w:id="128" w:name="_Toc431797723"/>
      <w:bookmarkStart w:id="129" w:name="_Toc431459539"/>
      <w:bookmarkStart w:id="130" w:name="_Toc456880924"/>
      <w:r w:rsidRPr="00A12026">
        <w:rPr>
          <w:lang w:val="sv-SE"/>
        </w:rPr>
        <w:t xml:space="preserve">Skype för Business </w:t>
      </w:r>
      <w:bookmarkEnd w:id="128"/>
      <w:r w:rsidRPr="00A12026">
        <w:rPr>
          <w:lang w:val="sv-SE"/>
        </w:rPr>
        <w:t>Online</w:t>
      </w:r>
      <w:bookmarkEnd w:id="127"/>
      <w:bookmarkEnd w:id="129"/>
      <w:bookmarkEnd w:id="130"/>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E322CA8"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1</w:t>
      </w:r>
    </w:p>
    <w:p w14:paraId="35E7D2D8" w14:textId="51D5F18B"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2</w:t>
      </w:r>
    </w:p>
    <w:p w14:paraId="19906996"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31" w:name="HuvudfunktionerförOffice365tjänster"/>
      <w:r>
        <w:rPr>
          <w:b/>
          <w:color w:val="00188F"/>
        </w:rPr>
        <w:t>Huvudfunktioner för Office 365-tjänster</w:t>
      </w:r>
      <w:bookmarkEnd w:id="131"/>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FD4342"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E2E5BDE" w14:textId="11DA8E53" w:rsidR="00A12026" w:rsidRPr="00A12026" w:rsidRDefault="00A12026" w:rsidP="00A12026">
      <w:pPr>
        <w:pStyle w:val="ProductList-Offering2Heading"/>
        <w:rPr>
          <w:lang w:val="sv-SE"/>
        </w:rPr>
      </w:pPr>
      <w:bookmarkStart w:id="132" w:name="SkypeforBusinessOnlinePTSN"/>
      <w:r w:rsidRPr="00A12026">
        <w:rPr>
          <w:lang w:val="sv-SE"/>
        </w:rPr>
        <w:tab/>
      </w:r>
      <w:bookmarkStart w:id="133" w:name="_Toc456880925"/>
      <w:r w:rsidRPr="00A12026">
        <w:rPr>
          <w:lang w:val="sv-SE"/>
        </w:rPr>
        <w:t>Skype för Business Online PSTN Services</w:t>
      </w:r>
      <w:bookmarkEnd w:id="133"/>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bookmarkEnd w:id="132"/>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1B875BAF"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Conferencing</w:t>
      </w:r>
    </w:p>
    <w:p w14:paraId="32D51946" w14:textId="77777777" w:rsidR="006C5291" w:rsidRPr="00866323" w:rsidRDefault="006C5291" w:rsidP="006C5291">
      <w:pPr>
        <w:pStyle w:val="ProductList-Body"/>
        <w:rPr>
          <w:rFonts w:asciiTheme="majorHAnsi" w:hAnsiTheme="majorHAnsi"/>
          <w:sz w:val="16"/>
          <w:szCs w:val="16"/>
        </w:rPr>
      </w:pPr>
      <w:r>
        <w:rPr>
          <w:rFonts w:asciiTheme="majorHAnsi" w:hAnsiTheme="majorHAnsi"/>
          <w:sz w:val="16"/>
          <w:szCs w:val="16"/>
        </w:rPr>
        <w:t>Skype för Business PSTN Consumption</w:t>
      </w:r>
    </w:p>
    <w:p w14:paraId="34375DF5" w14:textId="77777777" w:rsidR="006C5291" w:rsidRDefault="006C5291" w:rsidP="006C5291">
      <w:pPr>
        <w:pStyle w:val="ProductList-Offering2"/>
        <w:sectPr w:rsidR="006C5291" w:rsidSect="005B7124">
          <w:type w:val="continuous"/>
          <w:pgSz w:w="12240" w:h="15840"/>
          <w:pgMar w:top="1440" w:right="720" w:bottom="1440" w:left="720" w:header="720" w:footer="720" w:gutter="0"/>
          <w:cols w:num="2" w:space="720"/>
          <w:titlePg/>
          <w:docGrid w:linePitch="360"/>
        </w:sectPr>
      </w:pP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390C11B1" w14:textId="77777777" w:rsidR="00F377D5" w:rsidRPr="00903BB7" w:rsidRDefault="00F377D5" w:rsidP="00F377D5">
      <w:pPr>
        <w:pStyle w:val="ProductList-Body"/>
      </w:pPr>
      <w:r>
        <w:rPr>
          <w:b/>
          <w:color w:val="00188F"/>
        </w:rPr>
        <w:t xml:space="preserve">PSTN Services </w:t>
      </w:r>
    </w:p>
    <w:p w14:paraId="1F0F87E6" w14:textId="77777777" w:rsidR="00F377D5" w:rsidRPr="00903BB7" w:rsidRDefault="00F377D5" w:rsidP="00F377D5">
      <w:pPr>
        <w:pStyle w:val="ProductList-Body"/>
      </w:pPr>
      <w:r>
        <w:t>Med Skype för Business Online PSTN Services (”PSTN Services”) kan användarna kommunicera med andra via det världsomspännande telefonnätverket som är mer känt som Public Switched Telephone Network. PSTN Services tillhandahålls av det Microsofts koncernbolag som har behörighet att tillhandahålla dem. Prissättning för PSTN Services kan inkludera tillämpliga skatter och avgifter. All information om dessa skatter och avgifter finns på webbsidan för volymlicensiering (</w:t>
      </w:r>
      <w:hyperlink r:id="rId42" w:history="1">
        <w:r>
          <w:rPr>
            <w:rStyle w:val="Hyperlink"/>
          </w:rPr>
          <w:t>http://go.microsoft.com/fwlink/?LinkId=690247</w:t>
        </w:r>
      </w:hyperlink>
      <w:r>
        <w:t>).</w:t>
      </w:r>
    </w:p>
    <w:p w14:paraId="571A6A33" w14:textId="77777777" w:rsidR="001F5C1F" w:rsidRDefault="001F5C1F" w:rsidP="001F5C1F">
      <w:pPr>
        <w:pStyle w:val="ProductList-Body"/>
      </w:pPr>
    </w:p>
    <w:p w14:paraId="2B68FEB8" w14:textId="77777777" w:rsidR="001F5C1F" w:rsidRPr="003619D2" w:rsidRDefault="001F5C1F" w:rsidP="001F5C1F">
      <w:pPr>
        <w:pStyle w:val="ProductList-Body"/>
        <w:rPr>
          <w:b/>
          <w:color w:val="00188F"/>
        </w:rPr>
      </w:pPr>
      <w:r>
        <w:rPr>
          <w:b/>
          <w:color w:val="00188F"/>
        </w:rPr>
        <w:t>Viktig information om räddningstjänsten</w:t>
      </w:r>
    </w:p>
    <w:p w14:paraId="7600AAAA" w14:textId="77777777" w:rsidR="001F5C1F" w:rsidRDefault="001F5C1F" w:rsidP="001F5C1F">
      <w:pPr>
        <w:pStyle w:val="ProductList-Body"/>
        <w:rPr>
          <w:rFonts w:eastAsia="PMingLiU"/>
          <w:lang w:eastAsia="zh-TW"/>
        </w:rPr>
      </w:pPr>
      <w:r>
        <w:t xml:space="preserve">Kunden måste meddela varje användare av Skype for Business Online PSTN Calling att räddningstjänsten fungerar annorlunda än traditionella telefontjänster på följande sätt: (i) Skype for Business kanske inte har information om positionen för den person som ringer räddningstjänsten, vilket kan resultera i att nödsamtalet dirigeras till fel larmcentral för räddningstjänsten och/eller att räddningstjänster anvisas till fel plats; (ii) om användarens enhet inte har någon laddning, om det är strömavbrott eller om det av något skäl inte går att koppla upp sig mot internet, kan användaren inte ringa räddningstjänsten via Skype for Business Online PSTN Calling services; och (iii) om Skype for Business Online PSTN Calling services kan användas var som helst i världen där det finns en internetuppkoppling, bör användarna inte ringa räddningstjänsten från deras hemland eftersom samtalet antagligen inte kommer att dirigeras till rätt larmcentral i det land där användaren befinner sig. </w:t>
      </w:r>
    </w:p>
    <w:p w14:paraId="6B96E5F6" w14:textId="77777777" w:rsidR="00A12026" w:rsidRPr="00927E5E" w:rsidRDefault="00A12026" w:rsidP="00A12026">
      <w:pPr>
        <w:pStyle w:val="ProductList-Body"/>
        <w:tabs>
          <w:tab w:val="left" w:pos="360"/>
        </w:tabs>
      </w:pPr>
    </w:p>
    <w:p w14:paraId="170101FC" w14:textId="77777777" w:rsidR="00A12026" w:rsidRPr="0022362D" w:rsidRDefault="00A12026" w:rsidP="0022362D">
      <w:pPr>
        <w:pStyle w:val="ProductList-Body"/>
        <w:tabs>
          <w:tab w:val="clear" w:pos="158"/>
          <w:tab w:val="left" w:pos="360"/>
        </w:tabs>
        <w:rPr>
          <w:b/>
          <w:color w:val="00188F"/>
        </w:rPr>
      </w:pPr>
      <w:r w:rsidRPr="0022362D">
        <w:rPr>
          <w:b/>
          <w:color w:val="00188F"/>
        </w:rPr>
        <w:t>Användningsbegränsning</w:t>
      </w:r>
    </w:p>
    <w:p w14:paraId="1CB5DE84" w14:textId="77777777" w:rsidR="00A12026" w:rsidRPr="00927E5E" w:rsidRDefault="00A12026" w:rsidP="00A12026">
      <w:pPr>
        <w:pStyle w:val="ProductList-Body"/>
        <w:tabs>
          <w:tab w:val="clear" w:pos="158"/>
          <w:tab w:val="left" w:pos="360"/>
        </w:tabs>
      </w:pPr>
      <w:r>
        <w:t>Kunder får inte överskrida användningsbegränsningarna för gällande PSTN Service prenumerationsavtal. Om detta sker kan det resultera i att tjänsterna stängs av. Microsoft kommer att ge ett skäligt varsel innan PSTN Services stängs av och kunden kommer att kunna ringa nödsamtal under avstängningsperioden.</w:t>
      </w:r>
    </w:p>
    <w:p w14:paraId="082629C0" w14:textId="77777777" w:rsidR="00A12026" w:rsidRPr="00927E5E" w:rsidRDefault="00FD4342"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34" w:name="_Toc456880926"/>
      <w:r w:rsidRPr="00A12026">
        <w:rPr>
          <w:lang w:val="sv-SE"/>
        </w:rPr>
        <w:t>Andra onlinetjänster</w:t>
      </w:r>
      <w:bookmarkEnd w:id="134"/>
    </w:p>
    <w:p w14:paraId="15FE5732" w14:textId="3F9E7EAA" w:rsidR="008E1EAF" w:rsidRPr="00A12026" w:rsidRDefault="004B3528" w:rsidP="00844A1F">
      <w:pPr>
        <w:pStyle w:val="ProductList-Offering2Heading"/>
        <w:rPr>
          <w:lang w:val="sv-SE"/>
        </w:rPr>
      </w:pPr>
      <w:r w:rsidRPr="00A12026">
        <w:rPr>
          <w:lang w:val="sv-SE"/>
        </w:rPr>
        <w:tab/>
      </w:r>
      <w:bookmarkStart w:id="135" w:name="_Toc456880927"/>
      <w:r w:rsidRPr="00A12026">
        <w:rPr>
          <w:lang w:val="sv-SE"/>
        </w:rPr>
        <w:t>Bing Maps Enterprise Platform och Bing Maps Mobile Asset Management Platform</w:t>
      </w:r>
      <w:bookmarkEnd w:id="135"/>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14:paraId="680AC23C" w14:textId="21BF54B4" w:rsidR="00917344" w:rsidRPr="006751BC" w:rsidRDefault="006751BC" w:rsidP="0088164F">
      <w:pPr>
        <w:pStyle w:val="ProductList-Body"/>
        <w:numPr>
          <w:ilvl w:val="0"/>
          <w:numId w:val="20"/>
        </w:numPr>
        <w:spacing w:before="40"/>
        <w:ind w:left="461" w:hanging="274"/>
      </w:pPr>
      <w:r w:rsidRPr="00C973EB">
        <w:rPr>
          <w:rFonts w:ascii="Calibri" w:hAnsi="Calibri"/>
          <w:szCs w:val="18"/>
        </w:rPr>
        <w:t>Tillägg till Bing Maps Platinum</w:t>
      </w:r>
      <w:r w:rsidR="00917344" w:rsidRPr="006751BC">
        <w:t>,</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Light Known User SL.</w:t>
      </w:r>
    </w:p>
    <w:p w14:paraId="405C9546" w14:textId="77777777" w:rsidR="00917344" w:rsidRPr="00A12026" w:rsidRDefault="00917344" w:rsidP="00917344">
      <w:pPr>
        <w:pStyle w:val="ProductList-Body"/>
        <w:rPr>
          <w:sz w:val="16"/>
          <w:lang w:val="en-US"/>
        </w:rPr>
      </w:pPr>
    </w:p>
    <w:p w14:paraId="3AD768E9" w14:textId="77777777" w:rsidR="00917344" w:rsidRPr="00690C65" w:rsidRDefault="00917344" w:rsidP="00060790">
      <w:pPr>
        <w:pStyle w:val="ProductList-Body"/>
        <w:keepNext/>
      </w:pPr>
      <w:r>
        <w:rPr>
          <w:b/>
          <w:color w:val="00188F"/>
        </w:rPr>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F377D5">
      <w:pPr>
        <w:pStyle w:val="ProductList-Body"/>
        <w:keepNext/>
      </w:pPr>
      <w:r>
        <w:rPr>
          <w:b/>
          <w:color w:val="00188F"/>
        </w:rPr>
        <w:lastRenderedPageBreak/>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3" w:history="1">
        <w:r>
          <w:rPr>
            <w:rStyle w:val="Hyperlink"/>
          </w:rPr>
          <w:t>http://go.microsoft.com/fwlink/p/?LinkID=66121</w:t>
        </w:r>
      </w:hyperlink>
      <w:r>
        <w:t xml:space="preserve"> och </w:t>
      </w:r>
      <w:hyperlink r:id="rId44"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45" w:history="1">
        <w:r>
          <w:rPr>
            <w:rStyle w:val="Hyperlink"/>
          </w:rPr>
          <w:t>http://go.microsoft.com/fwlink/?LinkID=248686</w:t>
        </w:r>
      </w:hyperlink>
      <w:r>
        <w:t xml:space="preserve"> gäller Kundens användning av Bing Maps-tjänsterna.</w:t>
      </w:r>
    </w:p>
    <w:p w14:paraId="5062E615" w14:textId="2CCCD383" w:rsidR="00917344" w:rsidRPr="00690C65" w:rsidRDefault="00FD4342"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EE1DD31" w14:textId="77777777" w:rsidR="00F377D5" w:rsidRPr="00903BB7" w:rsidRDefault="00F377D5" w:rsidP="00F377D5">
      <w:pPr>
        <w:pStyle w:val="ProductList-Offering2Heading"/>
      </w:pPr>
      <w:bookmarkStart w:id="136" w:name="MicrosoftLearning"/>
      <w:bookmarkStart w:id="137" w:name="MicrosoftPowerBIPro"/>
      <w:r>
        <w:tab/>
      </w:r>
      <w:bookmarkStart w:id="138" w:name="_Toc453946633"/>
      <w:bookmarkStart w:id="139" w:name="_Toc456880928"/>
      <w:bookmarkStart w:id="140" w:name="_Toc451949071"/>
      <w:r>
        <w:t>Microsoft Learning</w:t>
      </w:r>
      <w:bookmarkEnd w:id="138"/>
      <w:bookmarkEnd w:id="139"/>
      <w:r>
        <w:t xml:space="preserve"> </w:t>
      </w:r>
      <w:bookmarkEnd w:id="140"/>
    </w:p>
    <w:bookmarkEnd w:id="136"/>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41" w:name="_Toc451949072"/>
      <w:r>
        <w:t>Microsoft Learning Imagine Academy</w:t>
      </w:r>
      <w:bookmarkEnd w:id="141"/>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46"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p w14:paraId="48E1A062" w14:textId="77777777" w:rsidR="00F377D5" w:rsidRPr="00903BB7" w:rsidRDefault="00FD4342" w:rsidP="00F377D5">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F377D5">
        <w:rPr>
          <w:sz w:val="16"/>
          <w:szCs w:val="16"/>
        </w:rPr>
        <w:t>/</w:t>
      </w:r>
      <w:hyperlink w:anchor="GeneralTerms" w:history="1">
        <w:r w:rsidR="00F377D5">
          <w:rPr>
            <w:rStyle w:val="Hyperlink"/>
            <w:sz w:val="16"/>
            <w:szCs w:val="16"/>
          </w:rPr>
          <w:t>Allmänna villkor</w:t>
        </w:r>
      </w:hyperlink>
    </w:p>
    <w:p w14:paraId="76D998FA" w14:textId="77777777" w:rsidR="00963168" w:rsidRPr="00A12026" w:rsidRDefault="00963168" w:rsidP="00963168">
      <w:pPr>
        <w:pStyle w:val="ProductList-Offering2Heading"/>
        <w:rPr>
          <w:lang w:val="sv-SE"/>
        </w:rPr>
      </w:pPr>
      <w:r>
        <w:rPr>
          <w:lang w:val="sv-SE"/>
        </w:rPr>
        <w:tab/>
      </w:r>
      <w:bookmarkStart w:id="142" w:name="_Toc456880929"/>
      <w:r>
        <w:rPr>
          <w:lang w:val="sv-SE"/>
        </w:rPr>
        <w:t xml:space="preserve">Microsoft </w:t>
      </w:r>
      <w:r w:rsidRPr="00A12026">
        <w:rPr>
          <w:lang w:val="sv-SE"/>
        </w:rPr>
        <w:t>Power BI Pro</w:t>
      </w:r>
      <w:bookmarkEnd w:id="142"/>
    </w:p>
    <w:bookmarkEnd w:id="137"/>
    <w:p w14:paraId="14CEA523" w14:textId="77777777" w:rsidR="00963168" w:rsidRPr="00690C65" w:rsidRDefault="00963168" w:rsidP="00963168">
      <w:pPr>
        <w:pStyle w:val="ProductList-Body"/>
        <w:tabs>
          <w:tab w:val="clear" w:pos="158"/>
          <w:tab w:val="left" w:pos="360"/>
        </w:tabs>
      </w:pPr>
      <w:r>
        <w:rPr>
          <w:b/>
          <w:color w:val="00188F"/>
        </w:rPr>
        <w:t>Meddelanden</w:t>
      </w:r>
    </w:p>
    <w:p w14:paraId="56A1DBFF" w14:textId="77777777" w:rsidR="00963168" w:rsidRPr="00690C65" w:rsidRDefault="00963168" w:rsidP="00963168">
      <w:pPr>
        <w:pStyle w:val="ProductList-Body"/>
      </w:pPr>
      <w:r>
        <w:t xml:space="preserve">Bing Maps Notices i </w:t>
      </w:r>
      <w:hyperlink w:anchor="Attachment1" w:history="1">
        <w:r>
          <w:rPr>
            <w:rStyle w:val="Hyperlink"/>
          </w:rPr>
          <w:t>Bilaga 1</w:t>
        </w:r>
      </w:hyperlink>
      <w:r>
        <w:t xml:space="preserve"> gäller.</w:t>
      </w:r>
    </w:p>
    <w:p w14:paraId="1A81ACE4" w14:textId="77777777" w:rsidR="00963168" w:rsidRPr="00690C65" w:rsidRDefault="00FD4342" w:rsidP="00963168">
      <w:pPr>
        <w:pStyle w:val="ProductList-Body"/>
        <w:shd w:val="clear" w:color="auto" w:fill="A6A6A6" w:themeFill="background1" w:themeFillShade="A6"/>
        <w:spacing w:before="120" w:after="240"/>
        <w:jc w:val="right"/>
      </w:pPr>
      <w:hyperlink w:anchor="TableofContents" w:history="1">
        <w:r w:rsidR="00963168">
          <w:rPr>
            <w:rStyle w:val="Hyperlink"/>
            <w:sz w:val="16"/>
            <w:szCs w:val="16"/>
          </w:rPr>
          <w:t>Innehållsförteckning</w:t>
        </w:r>
      </w:hyperlink>
      <w:r w:rsidR="00963168">
        <w:rPr>
          <w:sz w:val="16"/>
          <w:szCs w:val="16"/>
        </w:rPr>
        <w:t>/</w:t>
      </w:r>
      <w:hyperlink w:anchor="GeneralTerms" w:history="1">
        <w:r w:rsidR="00963168">
          <w:rPr>
            <w:rStyle w:val="Hyperlink"/>
            <w:sz w:val="16"/>
            <w:szCs w:val="16"/>
          </w:rPr>
          <w:t>Allmänna villkor</w:t>
        </w:r>
      </w:hyperlink>
    </w:p>
    <w:p w14:paraId="5EEA3C10" w14:textId="583AC75F" w:rsidR="00581CDB" w:rsidRPr="00A12026" w:rsidRDefault="00963168" w:rsidP="00844A1F">
      <w:pPr>
        <w:pStyle w:val="ProductList-Offering2Heading"/>
        <w:rPr>
          <w:lang w:val="sv-SE"/>
        </w:rPr>
      </w:pPr>
      <w:r>
        <w:rPr>
          <w:lang w:val="sv-SE"/>
        </w:rPr>
        <w:tab/>
      </w:r>
      <w:bookmarkStart w:id="143" w:name="_Toc456880930"/>
      <w:r w:rsidR="00581CDB" w:rsidRPr="00A12026">
        <w:rPr>
          <w:lang w:val="sv-SE"/>
        </w:rPr>
        <w:t>Office 365 Developer</w:t>
      </w:r>
      <w:bookmarkEnd w:id="143"/>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FD434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82386C1" w14:textId="234B4DB7" w:rsidR="00D67A4B" w:rsidRPr="006751BC" w:rsidRDefault="00D67A4B" w:rsidP="00A12026">
      <w:pPr>
        <w:pStyle w:val="ProductList-Offering2Heading"/>
        <w:keepNext/>
        <w:rPr>
          <w:lang w:val="sv-SE"/>
        </w:rPr>
      </w:pPr>
      <w:r w:rsidRPr="006751BC">
        <w:rPr>
          <w:lang w:val="sv-SE"/>
        </w:rPr>
        <w:tab/>
      </w:r>
      <w:bookmarkStart w:id="144" w:name="_Toc456880931"/>
      <w:r w:rsidRPr="006751BC">
        <w:rPr>
          <w:lang w:val="sv-SE"/>
        </w:rPr>
        <w:t>Translator API</w:t>
      </w:r>
      <w:bookmarkEnd w:id="144"/>
    </w:p>
    <w:p w14:paraId="3779266A" w14:textId="3DF23AA1" w:rsidR="00D67A4B" w:rsidRPr="00690C65" w:rsidRDefault="00D67A4B" w:rsidP="00A914BF">
      <w:pPr>
        <w:pStyle w:val="ProductList-Body"/>
      </w:pPr>
      <w:r>
        <w:t xml:space="preserve">Kunden kan använda Translator API enligt användarvillkoren för Translator API, inklusive efterföljande Villkor, som finns på </w:t>
      </w:r>
      <w:hyperlink r:id="rId47" w:history="1">
        <w:r>
          <w:rPr>
            <w:rStyle w:val="Hyperlink"/>
          </w:rPr>
          <w:t>http://aka.ms/translatortou</w:t>
        </w:r>
      </w:hyperlink>
      <w:r>
        <w:t xml:space="preserve"> och Translator Privacy Statement som finns på </w:t>
      </w:r>
      <w:hyperlink r:id="rId48" w:history="1">
        <w:r>
          <w:rPr>
            <w:rStyle w:val="Hyperlink"/>
          </w:rPr>
          <w:t>http://aka.ms/translatorprivacy</w:t>
        </w:r>
      </w:hyperlink>
      <w:r>
        <w:t>.</w:t>
      </w:r>
    </w:p>
    <w:p w14:paraId="472476E8" w14:textId="75F2672B" w:rsidR="00D67A4B" w:rsidRPr="00690C65" w:rsidRDefault="00FD434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84B477A" w14:textId="77777777" w:rsidR="00F377D5" w:rsidRPr="00903BB7" w:rsidRDefault="00F377D5" w:rsidP="00F377D5">
      <w:pPr>
        <w:pStyle w:val="ProductList-Offering2Heading"/>
      </w:pPr>
      <w:r>
        <w:lastRenderedPageBreak/>
        <w:tab/>
      </w:r>
      <w:bookmarkStart w:id="145" w:name="_Toc453946637"/>
      <w:bookmarkStart w:id="146" w:name="_Toc456880932"/>
      <w:r>
        <w:t>Windows desktop-operativsystem</w:t>
      </w:r>
      <w:bookmarkEnd w:id="145"/>
      <w:bookmarkEnd w:id="146"/>
    </w:p>
    <w:p w14:paraId="4B01C080" w14:textId="77777777" w:rsidR="00F377D5" w:rsidRPr="00903BB7" w:rsidRDefault="00F377D5" w:rsidP="00F377D5">
      <w:pPr>
        <w:pStyle w:val="ProductList-Body"/>
      </w:pPr>
      <w:r>
        <w:rPr>
          <w:b/>
          <w:color w:val="00188F"/>
        </w:rPr>
        <w:t>Datalagring</w:t>
      </w:r>
    </w:p>
    <w:p w14:paraId="1D42DCA6" w14:textId="77777777" w:rsidR="00F377D5" w:rsidRPr="00903BB7" w:rsidRDefault="00F377D5" w:rsidP="00F377D5">
      <w:pPr>
        <w:pStyle w:val="ProductList-Body"/>
      </w:pPr>
      <w:r>
        <w:t xml:space="preserve">Delen Windows Defender Advanced Threat Protection i produkten innehåller inte hämtbar Kunddata och därmed gäller inte villkoren för hämtning i OST. </w:t>
      </w:r>
    </w:p>
    <w:p w14:paraId="2917803B" w14:textId="77777777" w:rsidR="00F377D5" w:rsidRPr="00903BB7" w:rsidRDefault="00FD4342" w:rsidP="00F377D5">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F377D5">
        <w:rPr>
          <w:sz w:val="16"/>
          <w:szCs w:val="16"/>
        </w:rPr>
        <w:t>/</w:t>
      </w:r>
      <w:hyperlink w:anchor="GeneralTerms" w:history="1">
        <w:r w:rsidR="00F377D5">
          <w:rPr>
            <w:rStyle w:val="Hyperlink"/>
            <w:sz w:val="16"/>
            <w:szCs w:val="16"/>
          </w:rPr>
          <w:t>Allmänna villkor</w:t>
        </w:r>
      </w:hyperlink>
    </w:p>
    <w:p w14:paraId="2A97184F" w14:textId="69170DF3" w:rsidR="000E6ED8" w:rsidRPr="00A12026" w:rsidRDefault="00414009" w:rsidP="00844A1F">
      <w:pPr>
        <w:pStyle w:val="ProductList-Offering2Heading"/>
        <w:rPr>
          <w:lang w:val="sv-SE"/>
        </w:rPr>
      </w:pPr>
      <w:r w:rsidRPr="00A12026">
        <w:rPr>
          <w:lang w:val="sv-SE"/>
        </w:rPr>
        <w:tab/>
      </w:r>
      <w:bookmarkStart w:id="147" w:name="_Toc456880933"/>
      <w:r w:rsidRPr="00A12026">
        <w:rPr>
          <w:lang w:val="sv-SE"/>
        </w:rPr>
        <w:t>Yammer Enterprise</w:t>
      </w:r>
      <w:bookmarkEnd w:id="147"/>
    </w:p>
    <w:p w14:paraId="721EF785" w14:textId="77777777" w:rsidR="00C935F3" w:rsidRPr="000772BE" w:rsidRDefault="00C935F3" w:rsidP="00C935F3">
      <w:pPr>
        <w:pStyle w:val="ProductList-Body"/>
      </w:pPr>
      <w:r>
        <w:rPr>
          <w:b/>
          <w:color w:val="00188F"/>
        </w:rPr>
        <w:t>Meddelanden</w:t>
      </w:r>
    </w:p>
    <w:p w14:paraId="7C45AA59" w14:textId="170D76A5" w:rsidR="00C935F3" w:rsidRDefault="00C935F3" w:rsidP="00C935F3">
      <w:pPr>
        <w:pStyle w:val="ProductList-Body"/>
        <w:rPr>
          <w:b/>
          <w:color w:val="00188F"/>
        </w:rPr>
      </w:pP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3B31ADD1" w14:textId="77777777" w:rsidR="00C935F3" w:rsidRDefault="00C935F3" w:rsidP="00D67A4B">
      <w:pPr>
        <w:pStyle w:val="ProductList-Body"/>
        <w:rPr>
          <w:b/>
          <w:color w:val="00188F"/>
        </w:rPr>
      </w:pPr>
    </w:p>
    <w:p w14:paraId="669D9CAE" w14:textId="5B53DC2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76302AA6" w14:textId="3EA83917" w:rsidR="00D67A4B" w:rsidRPr="00690C65" w:rsidRDefault="00FD434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8" w:name="Attachment1"/>
      <w:bookmarkStart w:id="149" w:name="_Toc456880934"/>
      <w:r>
        <w:lastRenderedPageBreak/>
        <w:t>Bilaga 1 – Meddelanden</w:t>
      </w:r>
      <w:bookmarkEnd w:id="148"/>
      <w:bookmarkEnd w:id="149"/>
    </w:p>
    <w:p w14:paraId="2F4609B8" w14:textId="0A35F4A9" w:rsidR="004D27A6" w:rsidRPr="00A12026" w:rsidRDefault="00D67A4B" w:rsidP="00844A1F">
      <w:pPr>
        <w:pStyle w:val="ProductList-Offering1Heading"/>
        <w:rPr>
          <w:lang w:val="sv-SE"/>
        </w:rPr>
      </w:pPr>
      <w:bookmarkStart w:id="150" w:name="_Toc456880935"/>
      <w:r w:rsidRPr="00A12026">
        <w:rPr>
          <w:lang w:val="sv-SE"/>
        </w:rPr>
        <w:t>Bing Maps</w:t>
      </w:r>
      <w:bookmarkEnd w:id="150"/>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49" w:history="1">
        <w:r>
          <w:rPr>
            <w:rStyle w:val="Hyperlink"/>
          </w:rPr>
          <w:t>go.microsoft.com/?linkid=9710837</w:t>
        </w:r>
      </w:hyperlink>
      <w:r>
        <w:t xml:space="preserve"> och Sekretesspolicyn för Bing Maps som finns på </w:t>
      </w:r>
      <w:hyperlink r:id="rId50" w:history="1">
        <w:r>
          <w:rPr>
            <w:rStyle w:val="Hyperlink"/>
          </w:rPr>
          <w:t>go.microsoft.com/fwlink/?LinkID=248686</w:t>
        </w:r>
      </w:hyperlink>
      <w:r>
        <w:t>.</w:t>
      </w:r>
    </w:p>
    <w:bookmarkStart w:id="151" w:name="_Toc431459551"/>
    <w:p w14:paraId="379827BF" w14:textId="77777777" w:rsidR="00C935F3" w:rsidRPr="000772BE" w:rsidRDefault="00C935F3" w:rsidP="00C935F3">
      <w:pPr>
        <w:pStyle w:val="ProductList-Body"/>
        <w:shd w:val="clear" w:color="auto" w:fill="A6A6A6" w:themeFill="background1" w:themeFillShade="A6"/>
        <w:spacing w:before="120" w:after="240"/>
        <w:jc w:val="right"/>
      </w:pPr>
      <w:r>
        <w:fldChar w:fldCharType="begin"/>
      </w:r>
      <w:r>
        <w:instrText>HYPERLINK \l "Innehållsförteckning"</w:instrText>
      </w:r>
      <w:r>
        <w:fldChar w:fldCharType="separate"/>
      </w:r>
      <w:r>
        <w:rPr>
          <w:rStyle w:val="Hyperlink"/>
          <w:sz w:val="16"/>
          <w:szCs w:val="16"/>
        </w:rPr>
        <w:t>Innehållsförteckning</w:t>
      </w:r>
      <w:r>
        <w:fldChar w:fldCharType="end"/>
      </w:r>
      <w:r>
        <w:rPr>
          <w:sz w:val="16"/>
          <w:szCs w:val="16"/>
        </w:rPr>
        <w:t>/</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52" w:name="_Toc456880936"/>
      <w:bookmarkStart w:id="153" w:name="ProfessionalServices"/>
      <w:r w:rsidRPr="00A12026">
        <w:rPr>
          <w:lang w:val="sv-SE"/>
        </w:rPr>
        <w:t>Professionella Tjänster</w:t>
      </w:r>
      <w:bookmarkEnd w:id="151"/>
      <w:bookmarkEnd w:id="152"/>
    </w:p>
    <w:bookmarkEnd w:id="153"/>
    <w:p w14:paraId="12A6CC74" w14:textId="77777777" w:rsidR="006C5291" w:rsidRDefault="006C5291" w:rsidP="006C5291">
      <w:pPr>
        <w:pStyle w:val="ProductList-Body"/>
      </w:pPr>
      <w:r>
        <w:t xml:space="preserve">Kunden kan vara berättigad till Microsofts tjänster med kundsupport och rådgivning gällande den här Onlinetjänsten. Tjänsterna är ”Professionella Tjänster” enligt Kundens volymlicensavtal. Om Kundens volymlicensavtal omfattar endast Onlinetjänster (och inte definierar Professionella Tjänster) omfattas tjänsterna av Villkoren för Professionella Tjänster nedan.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08F924B5" w14:textId="77777777" w:rsidR="006C5291" w:rsidRDefault="006C5291" w:rsidP="006C5291">
      <w:pPr>
        <w:pStyle w:val="ProductList-Body"/>
      </w:pPr>
      <w:r>
        <w:t>Ytterligare villkor kan gälla för dessa Professionella tjänster, men endast så länge dessa villkor inte står i konflikt med det här Meddelandet.</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p w14:paraId="24871A22" w14:textId="77777777" w:rsidR="00C935F3" w:rsidRPr="000772BE" w:rsidRDefault="00FD4342" w:rsidP="00C935F3">
      <w:pPr>
        <w:pStyle w:val="ProductList-Body"/>
        <w:shd w:val="clear" w:color="auto" w:fill="A6A6A6" w:themeFill="background1" w:themeFillShade="A6"/>
        <w:spacing w:before="120" w:after="240"/>
        <w:jc w:val="right"/>
      </w:pPr>
      <w:hyperlink w:anchor="TableofContents"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154" w:name="_Toc451949080"/>
      <w:bookmarkStart w:id="155" w:name="_Toc456880937"/>
      <w:r w:rsidRPr="00963168">
        <w:rPr>
          <w:lang w:val="sv-SE"/>
        </w:rPr>
        <w:t>Meddelande om Azure Media Services H.265/HEVC-kodning</w:t>
      </w:r>
      <w:bookmarkEnd w:id="154"/>
      <w:bookmarkEnd w:id="155"/>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A6F8D9C" w14:textId="77777777" w:rsidR="00963168" w:rsidRDefault="00FD4342" w:rsidP="00963168">
      <w:pPr>
        <w:pStyle w:val="ProductList-Body"/>
        <w:shd w:val="clear" w:color="auto" w:fill="A6A6A6" w:themeFill="background1" w:themeFillShade="A6"/>
        <w:spacing w:before="120" w:after="240"/>
        <w:jc w:val="right"/>
        <w:rPr>
          <w:sz w:val="16"/>
          <w:szCs w:val="16"/>
        </w:rPr>
      </w:pPr>
      <w:hyperlink r:id="rId51" w:anchor="TableofContents" w:history="1">
        <w:r w:rsidR="00963168">
          <w:rPr>
            <w:rStyle w:val="Hyperlink"/>
            <w:sz w:val="16"/>
            <w:szCs w:val="16"/>
          </w:rPr>
          <w:t>Innehållsförteckning</w:t>
        </w:r>
      </w:hyperlink>
      <w:r w:rsidR="00963168">
        <w:rPr>
          <w:sz w:val="16"/>
          <w:szCs w:val="16"/>
        </w:rPr>
        <w:t>/</w:t>
      </w:r>
      <w:hyperlink r:id="rId52" w:anchor="GeneralTerms" w:history="1">
        <w:r w:rsidR="00963168">
          <w:rPr>
            <w:rStyle w:val="Hyperlink"/>
            <w:sz w:val="16"/>
            <w:szCs w:val="16"/>
          </w:rPr>
          <w:t>Allmänna villkor</w:t>
        </w:r>
      </w:hyperlink>
    </w:p>
    <w:p w14:paraId="7C9D16CC" w14:textId="78D175F9" w:rsidR="00D67A4B" w:rsidRPr="00A12026" w:rsidRDefault="00A27D70" w:rsidP="00844A1F">
      <w:pPr>
        <w:pStyle w:val="ProductList-Offering1Heading"/>
        <w:rPr>
          <w:lang w:val="sv-SE"/>
        </w:rPr>
      </w:pPr>
      <w:bookmarkStart w:id="156" w:name="_Toc456880938"/>
      <w:r w:rsidRPr="00A12026">
        <w:rPr>
          <w:lang w:val="sv-SE"/>
        </w:rPr>
        <w:t>Meddelande om den visuella standarden H.264/AVC, videostandarden VC-1, den visuella standarden MPEG-4 Part och videostandarden MPEG-2</w:t>
      </w:r>
      <w:bookmarkEnd w:id="156"/>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05B40A0" w14:textId="77777777" w:rsidR="00C935F3" w:rsidRPr="000772BE" w:rsidRDefault="00FD4342"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157" w:name="_Toc456880939"/>
      <w:bookmarkStart w:id="158" w:name="Attachment2"/>
      <w:r>
        <w:lastRenderedPageBreak/>
        <w:t>Bilaga 2 – Abonnemangslicensserier</w:t>
      </w:r>
      <w:bookmarkEnd w:id="157"/>
    </w:p>
    <w:bookmarkEnd w:id="158"/>
    <w:p w14:paraId="492AF24E" w14:textId="77777777"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589" w:type="dxa"/>
        <w:tblLayout w:type="fixed"/>
        <w:tblLook w:val="04A0" w:firstRow="1" w:lastRow="0" w:firstColumn="1" w:lastColumn="0" w:noHBand="0" w:noVBand="1"/>
      </w:tblPr>
      <w:tblGrid>
        <w:gridCol w:w="2135"/>
        <w:gridCol w:w="269"/>
        <w:gridCol w:w="270"/>
        <w:gridCol w:w="271"/>
        <w:gridCol w:w="270"/>
        <w:gridCol w:w="271"/>
        <w:gridCol w:w="269"/>
        <w:gridCol w:w="270"/>
        <w:gridCol w:w="270"/>
        <w:gridCol w:w="453"/>
        <w:gridCol w:w="382"/>
        <w:gridCol w:w="821"/>
        <w:gridCol w:w="821"/>
        <w:gridCol w:w="821"/>
        <w:gridCol w:w="821"/>
        <w:gridCol w:w="821"/>
        <w:gridCol w:w="677"/>
        <w:gridCol w:w="677"/>
      </w:tblGrid>
      <w:tr w:rsidR="00963168" w14:paraId="4C0F3BA3" w14:textId="77777777" w:rsidTr="00633268">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14:paraId="0F9E86FC" w14:textId="77777777" w:rsidR="00963168" w:rsidRDefault="00963168" w:rsidP="00A012A0">
            <w:pPr>
              <w:pStyle w:val="ProductList-Body"/>
              <w:tabs>
                <w:tab w:val="clear" w:pos="158"/>
                <w:tab w:val="left" w:pos="720"/>
              </w:tabs>
              <w:spacing w:line="256" w:lineRule="auto"/>
              <w:ind w:left="-108"/>
              <w:rPr>
                <w:sz w:val="22"/>
              </w:rPr>
            </w:pPr>
            <w:r>
              <w:rPr>
                <w:sz w:val="22"/>
              </w:rPr>
              <w:t>Onlinetjänst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ADA244"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9FCFC3" w14:textId="7826057E"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7F24B61"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5426C0D"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835" w:type="dxa"/>
            <w:gridSpan w:val="2"/>
            <w:tcBorders>
              <w:top w:val="single" w:sz="12" w:space="0" w:color="FFFFFF" w:themeColor="background1"/>
              <w:left w:val="nil"/>
              <w:right w:val="single" w:sz="12" w:space="0" w:color="FFFFFF" w:themeColor="background1"/>
            </w:tcBorders>
            <w:shd w:val="clear" w:color="auto" w:fill="0072C6"/>
            <w:hideMark/>
          </w:tcPr>
          <w:p w14:paraId="1038282F" w14:textId="77777777" w:rsidR="00963168" w:rsidRDefault="00963168" w:rsidP="00A012A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6A577C" w14:textId="77777777" w:rsidR="00963168" w:rsidRDefault="00963168" w:rsidP="00A012A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AB03AA"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AB885E0"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33F49241" w14:textId="77777777" w:rsidR="00963168" w:rsidRDefault="00963168"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9BA413"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5F24C4A"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0B656F21" w14:textId="77777777" w:rsidR="00963168" w:rsidRDefault="00963168"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64F9F6"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5D63C51"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Medelstora</w:t>
            </w:r>
          </w:p>
          <w:p w14:paraId="76D4C31E" w14:textId="77777777" w:rsidR="00963168" w:rsidRDefault="00963168"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tc>
        <w:tc>
          <w:tcPr>
            <w:tcW w:w="821" w:type="dxa"/>
            <w:vMerge w:val="restart"/>
            <w:tcBorders>
              <w:top w:val="single" w:sz="12" w:space="0" w:color="FFFFFF" w:themeColor="background1"/>
              <w:left w:val="single" w:sz="12" w:space="0" w:color="FFFFFF" w:themeColor="background1"/>
              <w:right w:val="nil"/>
            </w:tcBorders>
            <w:shd w:val="clear" w:color="auto" w:fill="0072C6"/>
            <w:hideMark/>
          </w:tcPr>
          <w:p w14:paraId="5B4E51FA"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6ABDC3A"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6A2C994D" w14:textId="77777777" w:rsidR="00963168" w:rsidRDefault="00963168"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01FEF5"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39ECAA2"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7DD06338" w14:textId="77777777" w:rsidR="00963168" w:rsidRDefault="00963168"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tcPr>
          <w:p w14:paraId="3E7B484A" w14:textId="77777777" w:rsidR="00963168" w:rsidRPr="00866CCE" w:rsidRDefault="00963168" w:rsidP="00A012A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A911CEC"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63168" w14:paraId="625E2172" w14:textId="77777777" w:rsidTr="00963168">
        <w:trPr>
          <w:cantSplit/>
          <w:trHeight w:val="288"/>
        </w:trPr>
        <w:tc>
          <w:tcPr>
            <w:tcW w:w="2135" w:type="dxa"/>
            <w:vMerge/>
            <w:tcBorders>
              <w:top w:val="nil"/>
              <w:left w:val="nil"/>
              <w:bottom w:val="dashSmallGap" w:sz="4" w:space="0" w:color="808080" w:themeColor="background1" w:themeShade="80"/>
              <w:right w:val="nil"/>
            </w:tcBorders>
            <w:vAlign w:val="center"/>
            <w:hideMark/>
          </w:tcPr>
          <w:p w14:paraId="7F6FB500" w14:textId="77777777" w:rsidR="00963168" w:rsidRDefault="00963168" w:rsidP="00A012A0">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B7FCA91"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8B0965"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F4571D"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AF690A"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5D678B"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5A2133"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B89C56"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525DFF"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ECAF70" w14:textId="2FE59172"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3578C"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1252FF"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07093C"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9FB5E"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nil"/>
            </w:tcBorders>
            <w:shd w:val="clear" w:color="auto" w:fill="0072C6"/>
          </w:tcPr>
          <w:p w14:paraId="392D244F"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D6B867"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vAlign w:val="center"/>
          </w:tcPr>
          <w:p w14:paraId="2F6D08C2"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vAlign w:val="center"/>
          </w:tcPr>
          <w:p w14:paraId="04F5BCF1"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63168" w14:paraId="37287638" w14:textId="77777777" w:rsidTr="00963168">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035FF95"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9AE9E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CC0B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9753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4D70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A927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E3E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C92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85B1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A981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2F9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3F5D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B43A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F0B8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F3D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B4E3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3D9F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E824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E90550D" w14:textId="77777777" w:rsidTr="00963168">
        <w:trPr>
          <w:trHeight w:val="288"/>
        </w:trPr>
        <w:tc>
          <w:tcPr>
            <w:tcW w:w="2135" w:type="dxa"/>
            <w:tcBorders>
              <w:top w:val="nil"/>
              <w:left w:val="nil"/>
              <w:bottom w:val="dashSmallGap" w:sz="4" w:space="0" w:color="BFBFBF" w:themeColor="background1" w:themeShade="BF"/>
              <w:right w:val="nil"/>
            </w:tcBorders>
            <w:noWrap/>
            <w:vAlign w:val="center"/>
            <w:hideMark/>
          </w:tcPr>
          <w:p w14:paraId="264C246D"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1E3A8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7E0B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5F6D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FF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A5D9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EC3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3927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761B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D361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13DE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0216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D600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8D11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956B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BC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7020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3BC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53CE0E18"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BB50E"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DB22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75F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5DDB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4110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37D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D8F8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78A1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8F3E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218F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4CE7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091B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2794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EC2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99CC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17D7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787B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3B8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C67DC84"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F9213"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3B73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7E04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93682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3968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1E1D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14B5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54EA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85B0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8F21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C07F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A5DA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6CD9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A0D7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398D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982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9939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F1BB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1155823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83949C"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90AC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240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3EEC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C52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4A4F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86C5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598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20C0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43CE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1A4D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E939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1EC5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58F1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E4C8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B5B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D515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6A6B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736380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71F88A"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58773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2B7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AF7D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6F3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2BD6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A38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3ADA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A260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0C6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11FA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710B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A3E2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9AE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8A59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9BB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3EA7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5A98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4223D719"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111C8C"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0E7D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4A4F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DECD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6B4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6A9E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1D8F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5CD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F672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5A5E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A5B1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83A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BF1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DD27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0C5E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5D7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E471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9B36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592D2F30"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FFB6EA"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9313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298F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2671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1EB2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0F3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4E8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63741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89BC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CCE7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9E61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D4DB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C05E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D7A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CB58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CB4B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CAA1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517C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3DA601FA"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829BE"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627A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D06E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E3A0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C1D6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84C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EB9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CDE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4DD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5ED4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D90E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C66A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AD6C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D8BE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CAB9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023D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CA4D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620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rsidRPr="00963168" w14:paraId="46C4FD73"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6BB73" w14:textId="77777777" w:rsidR="00963168" w:rsidRPr="00842196" w:rsidRDefault="00963168"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Skype för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1E64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BC77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F4D3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0ED40"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2C"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7DD1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BE8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B6FAC"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E96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319E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467A"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D7975"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94DC1"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8AD3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926F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8965D"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D564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r>
      <w:tr w:rsidR="00963168" w:rsidRPr="00963168" w14:paraId="49C6FAAA"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BFC39" w14:textId="77777777" w:rsidR="00963168" w:rsidRPr="00842196" w:rsidRDefault="00963168"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Skype för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7C93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EE06E"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49E3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E584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40BC"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9404B"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A4487A"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D31E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F827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077E"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34B4"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3C59E"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10B47"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A6434"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30EB0"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729B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18AA"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r>
      <w:tr w:rsidR="00963168" w:rsidRPr="00963168" w14:paraId="31A934C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B1B7B" w14:textId="77777777" w:rsidR="00963168" w:rsidRPr="00842196" w:rsidRDefault="00963168"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Skype för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AA21B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C2FD7"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1417"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063A1"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04ED"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8A36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1A62B"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0B43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E475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4D37E"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2434C"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C68C3"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FCD9"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FDBFC"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73381"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FB759"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9C93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r>
      <w:tr w:rsidR="00963168" w14:paraId="3964566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B4C94"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9594C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791C9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A8A3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BAA2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C801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B33A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A193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7052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CF09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6F22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850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D783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8EC6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2E3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F94DFE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EA9E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844C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46DFFE2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440EE"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4BC02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876C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0C65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C474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6DC7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37B4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CE3F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E8F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3708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FA27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8590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FCBC1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9521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F26F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730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A8BA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BE80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0DA24189"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6C457"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6F5B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BC4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CFC9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2BCB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C5A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12CE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3505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EC21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9096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AA9D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21C0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B307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EDD8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4985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64DA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EC58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CCA8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3A5A4733"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8E9DB"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03C2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0DA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B54C7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EB63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1249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68B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8EB5E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54A1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3E4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CE3E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463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0096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537D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00C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30CC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649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93C4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938D4F8"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A31C4"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3F58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0421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56A9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958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E21C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26D5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9763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95DD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178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098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55C0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8818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D59E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FC30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770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629C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E95E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08F8A3B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4F0E3A"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1A2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8F95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26C4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C56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70B9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352A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5B09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9E3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2ED9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14BE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A213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9AA6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A0BD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48DA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BC83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DB45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B272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341A1FF6"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AE241C"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C249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43CE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0219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F7A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FBD1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561F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BEEF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B2FF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C772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7A7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D1D2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3C19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7DEE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F44B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29E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03B5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149D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3F827D7"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514E4B" w14:textId="66A1A2F5" w:rsidR="00963168"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5378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F732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0BFB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1DD9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36F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0083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7CEF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BC14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2C20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B067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5228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B9B6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63F0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D8DC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4935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4284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8DDF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4A97EBF0"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8E0F4"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AE08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3BC5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CF24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5507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CFD4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BB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02D4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50F4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6CEA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2FD0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1513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50E0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92AF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1430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6525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0CC4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9E4B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7C3E995F"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433D84" w14:textId="3D000D7D" w:rsidR="00963168" w:rsidRPr="008F02B0" w:rsidRDefault="00F377D5"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963168">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BB6F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E1B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0083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D9AA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284B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ADD3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5544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01F8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880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9DDD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598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7386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AA2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7897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2173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06EA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274F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3CAA458B"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EC9C6"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DF78E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F580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0809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A2B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BE5A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600B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96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69E6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8F5B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752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7175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63B5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F6C5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FD446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6706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3B7E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1E1A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5199E1EB"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AADBA"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7964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112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5688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324D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80AB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FEF7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1772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5CA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987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E3B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1150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0A6E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0B5D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CC56C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A55E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D720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D4A5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13F02D9B"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CC6F2" w14:textId="543C5DA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F377D5">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E8EBD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C33E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F0EF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2B1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03C9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1C2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F5BE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4EB2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D3EE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3360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C8C0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4A81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108A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6563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5A05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5243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A259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rsidRPr="00963168" w14:paraId="7A94605E"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24571" w14:textId="77777777" w:rsidR="00963168" w:rsidRPr="00842196" w:rsidRDefault="00963168"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EA105"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413A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0F84"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FACD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7C400"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6F770"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F4973"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1785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CC2D"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C90F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263E5"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0DF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7013E"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7529B"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8EF29"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AC1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6EBE4"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r>
      <w:tr w:rsidR="00963168" w14:paraId="29745C4A"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1EE7C"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6DA1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9BCC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B49D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35BE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8EC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ABC2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1BC1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9FC4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0DB0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0940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CD37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9A27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BE4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53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488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C18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FD10A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7CF94F9"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054E42"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82FD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01A4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DFBF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C878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8600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8842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2619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7027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6B84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8008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88C7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07F4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916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AB2C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94E4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C559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CD90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71544B65" w14:textId="77777777" w:rsidTr="00963168">
        <w:trPr>
          <w:trHeight w:val="288"/>
        </w:trPr>
        <w:tc>
          <w:tcPr>
            <w:tcW w:w="2135" w:type="dxa"/>
            <w:tcBorders>
              <w:top w:val="dashSmallGap" w:sz="4" w:space="0" w:color="BFBFBF" w:themeColor="background1" w:themeShade="BF"/>
              <w:left w:val="nil"/>
              <w:bottom w:val="nil"/>
              <w:right w:val="nil"/>
            </w:tcBorders>
            <w:noWrap/>
            <w:vAlign w:val="center"/>
            <w:hideMark/>
          </w:tcPr>
          <w:p w14:paraId="2192F8B7"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E5C394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30F415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B4ACF4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90B55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8A632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0A11F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5F881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F5D5D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1A7FD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A80F6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65007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CFF23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8BA35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A05EA0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F06C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584450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0E586CD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bl>
    <w:p w14:paraId="4E9A2898" w14:textId="77777777" w:rsidR="006751BC" w:rsidRPr="0056394E" w:rsidRDefault="006751BC" w:rsidP="006751BC">
      <w:pPr>
        <w:pStyle w:val="ProductList-Body"/>
        <w:spacing w:before="60"/>
        <w:rPr>
          <w:i/>
          <w:sz w:val="16"/>
          <w:szCs w:val="16"/>
        </w:rPr>
      </w:pPr>
      <w:r w:rsidRPr="0056394E">
        <w:rPr>
          <w:i/>
          <w:sz w:val="16"/>
          <w:szCs w:val="16"/>
          <w:vertAlign w:val="superscript"/>
        </w:rPr>
        <w:lastRenderedPageBreak/>
        <w:t>1</w:t>
      </w:r>
      <w:r w:rsidRPr="0056394E">
        <w:rPr>
          <w:i/>
          <w:sz w:val="16"/>
          <w:szCs w:val="16"/>
        </w:rPr>
        <w:t xml:space="preserve"> Tilläggsprenumerationslicensserier som innehåller ”utan ProPlus” i titeln omfattar inga rättigheter till Office 365 ProPlus.</w:t>
      </w:r>
    </w:p>
    <w:p w14:paraId="0B141E7F" w14:textId="77777777" w:rsidR="006751BC" w:rsidRPr="0056394E" w:rsidRDefault="006751BC" w:rsidP="006751BC">
      <w:pPr>
        <w:pStyle w:val="ProductList-Body"/>
        <w:rPr>
          <w:rStyle w:val="Hyperlink"/>
          <w:i/>
          <w:sz w:val="16"/>
          <w:szCs w:val="16"/>
        </w:rPr>
      </w:pPr>
      <w:r w:rsidRPr="0056394E">
        <w:rPr>
          <w:i/>
          <w:sz w:val="16"/>
          <w:szCs w:val="16"/>
          <w:vertAlign w:val="superscript"/>
        </w:rPr>
        <w:t>2</w:t>
      </w:r>
      <w:r w:rsidRPr="0056394E">
        <w:rPr>
          <w:i/>
          <w:sz w:val="16"/>
          <w:szCs w:val="16"/>
        </w:rPr>
        <w:t xml:space="preserve"> Utöver de Onlinetjänster som anges ovan uppfyller Enterprise Cloud Suite användarlicenskraven för Windows SA per Användare som beskrivs i Produktvillkoren. Produktvillkoren finns på </w:t>
      </w:r>
      <w:hyperlink r:id="rId56" w:history="1">
        <w:r w:rsidRPr="0056394E">
          <w:rPr>
            <w:rStyle w:val="Hyperlink"/>
            <w:i/>
            <w:sz w:val="16"/>
            <w:szCs w:val="16"/>
          </w:rPr>
          <w:t>http://go.microsoft.com/?linkid=9839207</w:t>
        </w:r>
      </w:hyperlink>
      <w:r w:rsidRPr="0056394E">
        <w:rPr>
          <w:i/>
          <w:sz w:val="16"/>
          <w:szCs w:val="16"/>
        </w:rPr>
        <w:t>.</w:t>
      </w:r>
    </w:p>
    <w:p w14:paraId="1DE2A85C" w14:textId="57B96174" w:rsidR="006751BC" w:rsidRPr="0056394E" w:rsidRDefault="006751BC" w:rsidP="006751BC">
      <w:pPr>
        <w:pStyle w:val="ProductList-Body"/>
        <w:rPr>
          <w:i/>
          <w:sz w:val="16"/>
          <w:szCs w:val="16"/>
        </w:rPr>
      </w:pPr>
      <w:r w:rsidRPr="0056394E">
        <w:rPr>
          <w:i/>
          <w:sz w:val="16"/>
          <w:szCs w:val="16"/>
          <w:vertAlign w:val="superscript"/>
        </w:rPr>
        <w:t>3</w:t>
      </w:r>
      <w:r w:rsidRPr="0056394E">
        <w:rPr>
          <w:i/>
          <w:sz w:val="16"/>
          <w:szCs w:val="16"/>
        </w:rPr>
        <w:t xml:space="preserve"> Microsoft Dynamics CRM Online Professional EDU och Microsoft Dynamics CRM Online Enterprise EDU uppfyller samma prenumerationslicenskrav som Microsoft Dynamics CRM Online Professional respektive Microsoft Dynamics CRM Online Enterprise</w:t>
      </w:r>
      <w:r>
        <w:rPr>
          <w:i/>
          <w:sz w:val="16"/>
          <w:szCs w:val="16"/>
        </w:rPr>
        <w:t>.</w:t>
      </w:r>
    </w:p>
    <w:p w14:paraId="374EA8ED" w14:textId="587F6D1B" w:rsidR="00D67A4B" w:rsidRPr="00690C65" w:rsidRDefault="00FD4342" w:rsidP="006751BC">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59" w:name="Attachment3"/>
      <w:bookmarkStart w:id="160" w:name="_Toc456880940"/>
      <w:r>
        <w:lastRenderedPageBreak/>
        <w:t>Bilaga 3 – Standardavtalsklausulerna (Processorer)</w:t>
      </w:r>
      <w:bookmarkEnd w:id="159"/>
      <w:bookmarkEnd w:id="160"/>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13FC9B" w14:textId="77777777" w:rsidR="00FD4342" w:rsidRDefault="00FD4342" w:rsidP="009A573F">
      <w:pPr>
        <w:spacing w:after="0" w:line="240" w:lineRule="auto"/>
      </w:pPr>
      <w:r>
        <w:separator/>
      </w:r>
    </w:p>
  </w:endnote>
  <w:endnote w:type="continuationSeparator" w:id="0">
    <w:p w14:paraId="58AC3171" w14:textId="77777777" w:rsidR="00FD4342" w:rsidRDefault="00FD4342" w:rsidP="009A573F">
      <w:pPr>
        <w:spacing w:after="0" w:line="240" w:lineRule="auto"/>
      </w:pPr>
      <w:r>
        <w:continuationSeparator/>
      </w:r>
    </w:p>
  </w:endnote>
  <w:endnote w:type="continuationNotice" w:id="1">
    <w:p w14:paraId="32743672" w14:textId="77777777" w:rsidR="00FD4342" w:rsidRDefault="00FD43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3A6ED4" w14:textId="77777777" w:rsidR="007F03DD" w:rsidRDefault="007F03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FD4342"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FD4342"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FD4342"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FD4342"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FD4342"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FD4342"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FD4342"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FD4342"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FD4342"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FD4342"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FD4342"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FD4342"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63168" w:rsidRPr="00C76DF3" w:rsidRDefault="00FD434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63168" w:rsidRPr="00C76DF3" w:rsidRDefault="00FD434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63168" w:rsidRPr="00C76DF3" w:rsidRDefault="00FD434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963168" w:rsidRPr="00C76DF3" w:rsidRDefault="00FD434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63168" w:rsidRPr="00C76DF3" w:rsidRDefault="00FD434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63168" w:rsidRPr="00C76DF3" w:rsidRDefault="00FD434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124F0F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4AA83" w14:textId="77777777" w:rsidR="00963168" w:rsidRPr="00C76DF3" w:rsidRDefault="00FD434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E4B2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57EF7" w14:textId="77777777" w:rsidR="00963168" w:rsidRPr="00C76DF3" w:rsidRDefault="00FD434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4B03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79B3DB" w14:textId="77777777" w:rsidR="00963168" w:rsidRPr="00C76DF3" w:rsidRDefault="00FD434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F5AC07"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56FB8" w14:textId="77777777" w:rsidR="00963168" w:rsidRPr="00C76DF3" w:rsidRDefault="00FD434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BC44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4C65B" w14:textId="77777777" w:rsidR="00963168" w:rsidRPr="00C76DF3" w:rsidRDefault="00FD434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A7BA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7AE41" w14:textId="77777777" w:rsidR="00963168" w:rsidRPr="00C76DF3" w:rsidRDefault="00FD434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963168" w:rsidRPr="00C76DF3" w:rsidRDefault="00FD434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963168" w:rsidRPr="00C76DF3" w:rsidRDefault="00FD434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963168" w:rsidRPr="00C76DF3" w:rsidRDefault="00FD434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963168" w:rsidRPr="00C76DF3" w:rsidRDefault="00FD434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963168" w:rsidRPr="00C76DF3" w:rsidRDefault="00FD434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963168" w:rsidRPr="00C76DF3" w:rsidRDefault="00FD434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B4B4D8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4D5FC" w14:textId="77777777" w:rsidR="00963168" w:rsidRPr="00C76DF3" w:rsidRDefault="00FD434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1E62F"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8776A" w14:textId="77777777" w:rsidR="00963168" w:rsidRPr="00C76DF3" w:rsidRDefault="00FD434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C4E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245A0B" w14:textId="77777777" w:rsidR="00963168" w:rsidRPr="00C76DF3" w:rsidRDefault="00FD434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F1656"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8BFE1" w14:textId="77777777" w:rsidR="00963168" w:rsidRPr="00C76DF3" w:rsidRDefault="00FD434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55DE06"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6A5C" w14:textId="77777777" w:rsidR="00963168" w:rsidRPr="00C76DF3" w:rsidRDefault="00FD434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57F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05575" w14:textId="77777777" w:rsidR="00963168" w:rsidRPr="00C76DF3" w:rsidRDefault="00FD434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963168" w:rsidRPr="00C76DF3" w:rsidRDefault="00FD434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963168" w:rsidRPr="00C76DF3" w:rsidRDefault="00FD434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963168" w:rsidRPr="00C76DF3" w:rsidRDefault="00FD434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963168" w:rsidRPr="00C76DF3" w:rsidRDefault="00FD434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963168" w:rsidRPr="00C76DF3" w:rsidRDefault="00FD434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963168" w:rsidRPr="00C76DF3" w:rsidRDefault="00FD434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871016F"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1411F" w14:textId="77777777" w:rsidR="00963168" w:rsidRPr="00C76DF3" w:rsidRDefault="00FD434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BF6B6"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483A6" w14:textId="77777777" w:rsidR="00963168" w:rsidRPr="00C76DF3" w:rsidRDefault="00FD434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0B67D8"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BC2EE" w14:textId="77777777" w:rsidR="00963168" w:rsidRPr="00C76DF3" w:rsidRDefault="00FD434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91E8CB"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CA6C4" w14:textId="77777777" w:rsidR="00963168" w:rsidRPr="00C76DF3" w:rsidRDefault="00FD434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B659B7"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C70E9" w14:textId="77777777" w:rsidR="00963168" w:rsidRPr="00C76DF3" w:rsidRDefault="00FD434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A473A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5EC25" w14:textId="77777777" w:rsidR="00963168" w:rsidRPr="00C76DF3" w:rsidRDefault="00FD434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405933AA" w14:textId="77777777" w:rsidR="00060790" w:rsidRPr="00591643" w:rsidRDefault="0006079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BC5499"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10CA4" w14:textId="77777777" w:rsidR="00963168" w:rsidRPr="00C76DF3" w:rsidRDefault="00FD434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5EA26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842EC" w14:textId="77777777" w:rsidR="00963168" w:rsidRPr="00C76DF3" w:rsidRDefault="00FD434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7C2FD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4890D" w14:textId="77777777" w:rsidR="00963168" w:rsidRPr="00C76DF3" w:rsidRDefault="00FD434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A7CCF"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2D6CF" w14:textId="77777777" w:rsidR="00963168" w:rsidRPr="00C76DF3" w:rsidRDefault="00FD434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7933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77CB3F" w14:textId="77777777" w:rsidR="00963168" w:rsidRPr="00C76DF3" w:rsidRDefault="00FD434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D0C0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123B" w14:textId="77777777" w:rsidR="00963168" w:rsidRPr="00C76DF3" w:rsidRDefault="00FD434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14C4235E" w14:textId="77777777" w:rsidR="00060790" w:rsidRPr="00591643" w:rsidRDefault="0006079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FD4342"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FD4342"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FD4342"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FD4342"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FD4342"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FD4342"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1EDF5262"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963168" w:rsidRPr="00C76DF3" w:rsidRDefault="00FD434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963168" w:rsidRPr="00C76DF3" w:rsidRDefault="00FD434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963168" w:rsidRPr="00C76DF3" w:rsidRDefault="00FD434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963168" w:rsidRPr="00C76DF3" w:rsidRDefault="00FD434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963168" w:rsidRPr="00C76DF3" w:rsidRDefault="00FD434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963168" w:rsidRPr="00C76DF3" w:rsidRDefault="00FD434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963168" w:rsidRPr="00C76DF3" w:rsidRDefault="00FD434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963168" w:rsidRPr="00C76DF3" w:rsidRDefault="00FD434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963168" w:rsidRPr="00C76DF3" w:rsidRDefault="00FD434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963168" w:rsidRPr="00C76DF3" w:rsidRDefault="00FD434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963168" w:rsidRPr="00C76DF3" w:rsidRDefault="00FD434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963168" w:rsidRPr="00C76DF3" w:rsidRDefault="00FD434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D42CF2" w14:textId="77777777" w:rsidR="00FD4342" w:rsidRDefault="00FD4342" w:rsidP="009A573F">
      <w:pPr>
        <w:spacing w:after="0" w:line="240" w:lineRule="auto"/>
      </w:pPr>
      <w:r>
        <w:separator/>
      </w:r>
    </w:p>
  </w:footnote>
  <w:footnote w:type="continuationSeparator" w:id="0">
    <w:p w14:paraId="20B223A8" w14:textId="77777777" w:rsidR="00FD4342" w:rsidRDefault="00FD4342" w:rsidP="009A573F">
      <w:pPr>
        <w:spacing w:after="0" w:line="240" w:lineRule="auto"/>
      </w:pPr>
      <w:r>
        <w:continuationSeparator/>
      </w:r>
    </w:p>
  </w:footnote>
  <w:footnote w:type="continuationNotice" w:id="1">
    <w:p w14:paraId="66412C17" w14:textId="77777777" w:rsidR="00FD4342" w:rsidRDefault="00FD434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EBC7A1" w14:textId="77777777" w:rsidR="007F03DD" w:rsidRDefault="007F03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F47B25" w14:textId="77777777" w:rsidR="007F03DD" w:rsidRDefault="007F03D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D837D43" w:rsidR="00060790" w:rsidRPr="00171B2E" w:rsidRDefault="001F5C1F"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F377D5">
          <w:rPr>
            <w:color w:val="404040" w:themeColor="text1" w:themeTint="BF"/>
            <w:sz w:val="16"/>
            <w:szCs w:val="16"/>
          </w:rPr>
          <w:t xml:space="preserve">augusti </w:t>
        </w:r>
        <w:r>
          <w:rPr>
            <w:color w:val="404040" w:themeColor="text1" w:themeTint="BF"/>
            <w:sz w:val="16"/>
            <w:szCs w:val="16"/>
          </w:rPr>
          <w:t>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7F03DD">
          <w:rPr>
            <w:noProof/>
            <w:color w:val="404040" w:themeColor="text1" w:themeTint="BF"/>
            <w:sz w:val="16"/>
            <w:szCs w:val="16"/>
          </w:rPr>
          <w:t>24</w:t>
        </w:r>
        <w:r w:rsidR="0006079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82AAD42" w:rsidR="00060790" w:rsidRPr="004D27A6" w:rsidRDefault="001F5C1F"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F377D5">
          <w:rPr>
            <w:color w:val="404040" w:themeColor="text1" w:themeTint="BF"/>
            <w:sz w:val="16"/>
            <w:szCs w:val="16"/>
          </w:rPr>
          <w:t>augusti</w:t>
        </w:r>
        <w:r>
          <w:rPr>
            <w:color w:val="404040" w:themeColor="text1" w:themeTint="BF"/>
            <w:sz w:val="16"/>
            <w:szCs w:val="16"/>
          </w:rPr>
          <w:t xml:space="preserve"> 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7F03DD">
          <w:rPr>
            <w:noProof/>
            <w:color w:val="404040" w:themeColor="text1" w:themeTint="BF"/>
            <w:sz w:val="16"/>
            <w:szCs w:val="16"/>
          </w:rPr>
          <w:t>25</w:t>
        </w:r>
        <w:r w:rsidR="0006079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SuFfKMYj2p41nzj6x68sHX+iYHf50AeDwpU1AcsT1UY/d09Iw+81aQHHSqyDI9EXdmf1HSR2H1H3i/+ElClmUA==" w:salt="U5RvPdOiGVPYVKLJ4ZFuv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03DD"/>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58C4"/>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711E"/>
    <w:rsid w:val="00CA3541"/>
    <w:rsid w:val="00CA40F6"/>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342"/>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file:///C:\Users\v-justim\AppData\Local\Temp\Temp1_SWE.zip\OST%20July%202016%20text_Swedish.docx" TargetMode="External"/><Relationship Id="rId41" Type="http://schemas.openxmlformats.org/officeDocument/2006/relationships/hyperlink" Target="http://www.office.com/sca" TargetMode="External"/><Relationship Id="rId54"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710837"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hyperlink" Target="file:///C:\Users\v-justim\AppData\Local\Temp\Temp1_SWE.zip\OST%20July%202016%20text_Swedish.docx"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file:///C:\Users\v-justim\AppData\Local\Temp\Temp1_SWE.zip\OST%20July%202016%20text_Swedish.docx"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859E7F-F1AD-4CB4-A4B3-7B6E3728FB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18714</Words>
  <Characters>106673</Characters>
  <Application>Microsoft Office Word</Application>
  <DocSecurity>8</DocSecurity>
  <Lines>888</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2016-07-30T17:17:00Z</dcterms:created>
  <dcterms:modified xsi:type="dcterms:W3CDTF">2016-07-30T17:18:00Z</dcterms:modified>
</cp:coreProperties>
</file>