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2" w:name="_GoBack"/>
      <w:bookmarkEnd w:id="2"/>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5B8AF204"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1F7D40">
        <w:rPr>
          <w:rFonts w:asciiTheme="majorHAnsi" w:hAnsiTheme="majorHAnsi"/>
          <w:color w:val="FFFFFF" w:themeColor="background1"/>
          <w:sz w:val="72"/>
          <w:szCs w:val="72"/>
        </w:rPr>
        <w:t>augusti</w:t>
      </w:r>
      <w:r>
        <w:rPr>
          <w:rFonts w:asciiTheme="majorHAnsi" w:hAnsiTheme="majorHAnsi"/>
          <w:color w:val="FFFFFF" w:themeColor="background1"/>
          <w:sz w:val="72"/>
          <w:szCs w:val="72"/>
        </w:rPr>
        <w:t xml:space="preserve"> 2019</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712B80A7" w14:textId="0DB5B2B1" w:rsidR="00F23C3C"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15455414" w:history="1">
        <w:r w:rsidR="00F23C3C" w:rsidRPr="00D44381">
          <w:rPr>
            <w:rStyle w:val="Hyperlink"/>
            <w:noProof/>
          </w:rPr>
          <w:t>Inledning</w:t>
        </w:r>
        <w:r w:rsidR="00F23C3C">
          <w:rPr>
            <w:noProof/>
            <w:webHidden/>
          </w:rPr>
          <w:tab/>
        </w:r>
        <w:r w:rsidR="00F23C3C">
          <w:rPr>
            <w:noProof/>
            <w:webHidden/>
          </w:rPr>
          <w:fldChar w:fldCharType="begin"/>
        </w:r>
        <w:r w:rsidR="00F23C3C">
          <w:rPr>
            <w:noProof/>
            <w:webHidden/>
          </w:rPr>
          <w:instrText xml:space="preserve"> PAGEREF _Toc15455414 \h </w:instrText>
        </w:r>
        <w:r w:rsidR="00F23C3C">
          <w:rPr>
            <w:noProof/>
            <w:webHidden/>
          </w:rPr>
        </w:r>
        <w:r w:rsidR="00F23C3C">
          <w:rPr>
            <w:noProof/>
            <w:webHidden/>
          </w:rPr>
          <w:fldChar w:fldCharType="separate"/>
        </w:r>
        <w:r w:rsidR="00F23C3C">
          <w:rPr>
            <w:noProof/>
            <w:webHidden/>
          </w:rPr>
          <w:t>3</w:t>
        </w:r>
        <w:r w:rsidR="00F23C3C">
          <w:rPr>
            <w:noProof/>
            <w:webHidden/>
          </w:rPr>
          <w:fldChar w:fldCharType="end"/>
        </w:r>
      </w:hyperlink>
    </w:p>
    <w:p w14:paraId="2CF3879F" w14:textId="4954BA2E" w:rsidR="00F23C3C" w:rsidRDefault="00F23C3C">
      <w:pPr>
        <w:pStyle w:val="TOC5"/>
        <w:tabs>
          <w:tab w:val="right" w:leader="dot" w:pos="5030"/>
        </w:tabs>
        <w:rPr>
          <w:rFonts w:eastAsiaTheme="minorEastAsia"/>
          <w:noProof/>
          <w:sz w:val="22"/>
          <w:lang w:val="en-US" w:eastAsia="en-US" w:bidi="ar-SA"/>
        </w:rPr>
      </w:pPr>
      <w:hyperlink w:anchor="_Toc15455415" w:history="1">
        <w:r w:rsidRPr="00D44381">
          <w:rPr>
            <w:rStyle w:val="Hyperlink"/>
            <w:noProof/>
          </w:rPr>
          <w:t>Servicenivåavtal</w:t>
        </w:r>
        <w:r>
          <w:rPr>
            <w:noProof/>
            <w:webHidden/>
          </w:rPr>
          <w:tab/>
        </w:r>
        <w:r>
          <w:rPr>
            <w:noProof/>
            <w:webHidden/>
          </w:rPr>
          <w:fldChar w:fldCharType="begin"/>
        </w:r>
        <w:r>
          <w:rPr>
            <w:noProof/>
            <w:webHidden/>
          </w:rPr>
          <w:instrText xml:space="preserve"> PAGEREF _Toc15455415 \h </w:instrText>
        </w:r>
        <w:r>
          <w:rPr>
            <w:noProof/>
            <w:webHidden/>
          </w:rPr>
        </w:r>
        <w:r>
          <w:rPr>
            <w:noProof/>
            <w:webHidden/>
          </w:rPr>
          <w:fldChar w:fldCharType="separate"/>
        </w:r>
        <w:r>
          <w:rPr>
            <w:noProof/>
            <w:webHidden/>
          </w:rPr>
          <w:t>3</w:t>
        </w:r>
        <w:r>
          <w:rPr>
            <w:noProof/>
            <w:webHidden/>
          </w:rPr>
          <w:fldChar w:fldCharType="end"/>
        </w:r>
      </w:hyperlink>
    </w:p>
    <w:p w14:paraId="15A6A978" w14:textId="4F5D7B0E" w:rsidR="00F23C3C" w:rsidRDefault="00F23C3C">
      <w:pPr>
        <w:pStyle w:val="TOC5"/>
        <w:tabs>
          <w:tab w:val="right" w:leader="dot" w:pos="5030"/>
        </w:tabs>
        <w:rPr>
          <w:rFonts w:eastAsiaTheme="minorEastAsia"/>
          <w:noProof/>
          <w:sz w:val="22"/>
          <w:lang w:val="en-US" w:eastAsia="en-US" w:bidi="ar-SA"/>
        </w:rPr>
      </w:pPr>
      <w:hyperlink w:anchor="_Toc15455416" w:history="1">
        <w:r w:rsidRPr="00D44381">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_Toc15455416 \h </w:instrText>
        </w:r>
        <w:r>
          <w:rPr>
            <w:noProof/>
            <w:webHidden/>
          </w:rPr>
        </w:r>
        <w:r>
          <w:rPr>
            <w:noProof/>
            <w:webHidden/>
          </w:rPr>
          <w:fldChar w:fldCharType="separate"/>
        </w:r>
        <w:r>
          <w:rPr>
            <w:noProof/>
            <w:webHidden/>
          </w:rPr>
          <w:t>3</w:t>
        </w:r>
        <w:r>
          <w:rPr>
            <w:noProof/>
            <w:webHidden/>
          </w:rPr>
          <w:fldChar w:fldCharType="end"/>
        </w:r>
      </w:hyperlink>
    </w:p>
    <w:p w14:paraId="35C017BE" w14:textId="308C56A6" w:rsidR="00F23C3C" w:rsidRDefault="00F23C3C">
      <w:pPr>
        <w:pStyle w:val="TOC5"/>
        <w:tabs>
          <w:tab w:val="right" w:leader="dot" w:pos="5030"/>
        </w:tabs>
        <w:rPr>
          <w:rFonts w:eastAsiaTheme="minorEastAsia"/>
          <w:noProof/>
          <w:sz w:val="22"/>
          <w:lang w:val="en-US" w:eastAsia="en-US" w:bidi="ar-SA"/>
        </w:rPr>
      </w:pPr>
      <w:hyperlink w:anchor="_Toc15455417" w:history="1">
        <w:r w:rsidRPr="00D44381">
          <w:rPr>
            <w:rStyle w:val="Hyperlink"/>
            <w:noProof/>
          </w:rPr>
          <w:t>Elektroniska meddelanden</w:t>
        </w:r>
        <w:r>
          <w:rPr>
            <w:noProof/>
            <w:webHidden/>
          </w:rPr>
          <w:tab/>
        </w:r>
        <w:r>
          <w:rPr>
            <w:noProof/>
            <w:webHidden/>
          </w:rPr>
          <w:fldChar w:fldCharType="begin"/>
        </w:r>
        <w:r>
          <w:rPr>
            <w:noProof/>
            <w:webHidden/>
          </w:rPr>
          <w:instrText xml:space="preserve"> PAGEREF _Toc15455417 \h </w:instrText>
        </w:r>
        <w:r>
          <w:rPr>
            <w:noProof/>
            <w:webHidden/>
          </w:rPr>
        </w:r>
        <w:r>
          <w:rPr>
            <w:noProof/>
            <w:webHidden/>
          </w:rPr>
          <w:fldChar w:fldCharType="separate"/>
        </w:r>
        <w:r>
          <w:rPr>
            <w:noProof/>
            <w:webHidden/>
          </w:rPr>
          <w:t>3</w:t>
        </w:r>
        <w:r>
          <w:rPr>
            <w:noProof/>
            <w:webHidden/>
          </w:rPr>
          <w:fldChar w:fldCharType="end"/>
        </w:r>
      </w:hyperlink>
    </w:p>
    <w:p w14:paraId="255BA1E0" w14:textId="7FB09EC7" w:rsidR="00F23C3C" w:rsidRDefault="00F23C3C">
      <w:pPr>
        <w:pStyle w:val="TOC5"/>
        <w:tabs>
          <w:tab w:val="right" w:leader="dot" w:pos="5030"/>
        </w:tabs>
        <w:rPr>
          <w:rFonts w:eastAsiaTheme="minorEastAsia"/>
          <w:noProof/>
          <w:sz w:val="22"/>
          <w:lang w:val="en-US" w:eastAsia="en-US" w:bidi="ar-SA"/>
        </w:rPr>
      </w:pPr>
      <w:hyperlink w:anchor="_Toc15455418" w:history="1">
        <w:r w:rsidRPr="00D44381">
          <w:rPr>
            <w:rStyle w:val="Hyperlink"/>
            <w:noProof/>
          </w:rPr>
          <w:t>Tidigare versioner</w:t>
        </w:r>
        <w:r>
          <w:rPr>
            <w:noProof/>
            <w:webHidden/>
          </w:rPr>
          <w:tab/>
        </w:r>
        <w:r>
          <w:rPr>
            <w:noProof/>
            <w:webHidden/>
          </w:rPr>
          <w:fldChar w:fldCharType="begin"/>
        </w:r>
        <w:r>
          <w:rPr>
            <w:noProof/>
            <w:webHidden/>
          </w:rPr>
          <w:instrText xml:space="preserve"> PAGEREF _Toc15455418 \h </w:instrText>
        </w:r>
        <w:r>
          <w:rPr>
            <w:noProof/>
            <w:webHidden/>
          </w:rPr>
        </w:r>
        <w:r>
          <w:rPr>
            <w:noProof/>
            <w:webHidden/>
          </w:rPr>
          <w:fldChar w:fldCharType="separate"/>
        </w:r>
        <w:r>
          <w:rPr>
            <w:noProof/>
            <w:webHidden/>
          </w:rPr>
          <w:t>3</w:t>
        </w:r>
        <w:r>
          <w:rPr>
            <w:noProof/>
            <w:webHidden/>
          </w:rPr>
          <w:fldChar w:fldCharType="end"/>
        </w:r>
      </w:hyperlink>
    </w:p>
    <w:p w14:paraId="475DDDA6" w14:textId="5E91EF84" w:rsidR="00F23C3C" w:rsidRDefault="00F23C3C">
      <w:pPr>
        <w:pStyle w:val="TOC3"/>
        <w:rPr>
          <w:rFonts w:eastAsiaTheme="minorEastAsia"/>
          <w:b w:val="0"/>
          <w:smallCaps w:val="0"/>
          <w:sz w:val="22"/>
          <w:lang w:val="en-US" w:eastAsia="en-US" w:bidi="ar-SA"/>
        </w:rPr>
      </w:pPr>
      <w:hyperlink w:anchor="_Toc15455419" w:history="1">
        <w:r w:rsidRPr="00D44381">
          <w:rPr>
            <w:rStyle w:val="Hyperlink"/>
          </w:rPr>
          <w:t>Förtydliganden och sammanfattning av ändringar</w:t>
        </w:r>
        <w:r>
          <w:rPr>
            <w:webHidden/>
          </w:rPr>
          <w:tab/>
        </w:r>
        <w:r>
          <w:rPr>
            <w:webHidden/>
          </w:rPr>
          <w:fldChar w:fldCharType="begin"/>
        </w:r>
        <w:r>
          <w:rPr>
            <w:webHidden/>
          </w:rPr>
          <w:instrText xml:space="preserve"> PAGEREF _Toc15455419 \h </w:instrText>
        </w:r>
        <w:r>
          <w:rPr>
            <w:webHidden/>
          </w:rPr>
        </w:r>
        <w:r>
          <w:rPr>
            <w:webHidden/>
          </w:rPr>
          <w:fldChar w:fldCharType="separate"/>
        </w:r>
        <w:r>
          <w:rPr>
            <w:webHidden/>
          </w:rPr>
          <w:t>3</w:t>
        </w:r>
        <w:r>
          <w:rPr>
            <w:webHidden/>
          </w:rPr>
          <w:fldChar w:fldCharType="end"/>
        </w:r>
      </w:hyperlink>
    </w:p>
    <w:p w14:paraId="770D09E2" w14:textId="069E2A4B" w:rsidR="00F23C3C" w:rsidRDefault="00F23C3C">
      <w:pPr>
        <w:pStyle w:val="TOC1"/>
        <w:tabs>
          <w:tab w:val="right" w:leader="dot" w:pos="5030"/>
        </w:tabs>
        <w:rPr>
          <w:rFonts w:eastAsiaTheme="minorEastAsia"/>
          <w:b w:val="0"/>
          <w:caps w:val="0"/>
          <w:noProof/>
          <w:sz w:val="22"/>
          <w:lang w:val="en-US" w:eastAsia="en-US" w:bidi="ar-SA"/>
        </w:rPr>
      </w:pPr>
      <w:hyperlink w:anchor="_Toc15455420" w:history="1">
        <w:r w:rsidRPr="00D44381">
          <w:rPr>
            <w:rStyle w:val="Hyperlink"/>
            <w:noProof/>
          </w:rPr>
          <w:t>Definitioner</w:t>
        </w:r>
        <w:r>
          <w:rPr>
            <w:noProof/>
            <w:webHidden/>
          </w:rPr>
          <w:tab/>
        </w:r>
        <w:r>
          <w:rPr>
            <w:noProof/>
            <w:webHidden/>
          </w:rPr>
          <w:fldChar w:fldCharType="begin"/>
        </w:r>
        <w:r>
          <w:rPr>
            <w:noProof/>
            <w:webHidden/>
          </w:rPr>
          <w:instrText xml:space="preserve"> PAGEREF _Toc15455420 \h </w:instrText>
        </w:r>
        <w:r>
          <w:rPr>
            <w:noProof/>
            <w:webHidden/>
          </w:rPr>
        </w:r>
        <w:r>
          <w:rPr>
            <w:noProof/>
            <w:webHidden/>
          </w:rPr>
          <w:fldChar w:fldCharType="separate"/>
        </w:r>
        <w:r>
          <w:rPr>
            <w:noProof/>
            <w:webHidden/>
          </w:rPr>
          <w:t>4</w:t>
        </w:r>
        <w:r>
          <w:rPr>
            <w:noProof/>
            <w:webHidden/>
          </w:rPr>
          <w:fldChar w:fldCharType="end"/>
        </w:r>
      </w:hyperlink>
    </w:p>
    <w:p w14:paraId="4A412879" w14:textId="31CD330D" w:rsidR="00F23C3C" w:rsidRDefault="00F23C3C">
      <w:pPr>
        <w:pStyle w:val="TOC1"/>
        <w:tabs>
          <w:tab w:val="right" w:leader="dot" w:pos="5030"/>
        </w:tabs>
        <w:rPr>
          <w:rFonts w:eastAsiaTheme="minorEastAsia"/>
          <w:b w:val="0"/>
          <w:caps w:val="0"/>
          <w:noProof/>
          <w:sz w:val="22"/>
          <w:lang w:val="en-US" w:eastAsia="en-US" w:bidi="ar-SA"/>
        </w:rPr>
      </w:pPr>
      <w:hyperlink w:anchor="_Toc15455421" w:history="1">
        <w:r w:rsidRPr="00D44381">
          <w:rPr>
            <w:rStyle w:val="Hyperlink"/>
            <w:noProof/>
          </w:rPr>
          <w:t>Allmänna villkor</w:t>
        </w:r>
        <w:r>
          <w:rPr>
            <w:noProof/>
            <w:webHidden/>
          </w:rPr>
          <w:tab/>
        </w:r>
        <w:r>
          <w:rPr>
            <w:noProof/>
            <w:webHidden/>
          </w:rPr>
          <w:fldChar w:fldCharType="begin"/>
        </w:r>
        <w:r>
          <w:rPr>
            <w:noProof/>
            <w:webHidden/>
          </w:rPr>
          <w:instrText xml:space="preserve"> PAGEREF _Toc15455421 \h </w:instrText>
        </w:r>
        <w:r>
          <w:rPr>
            <w:noProof/>
            <w:webHidden/>
          </w:rPr>
        </w:r>
        <w:r>
          <w:rPr>
            <w:noProof/>
            <w:webHidden/>
          </w:rPr>
          <w:fldChar w:fldCharType="separate"/>
        </w:r>
        <w:r>
          <w:rPr>
            <w:noProof/>
            <w:webHidden/>
          </w:rPr>
          <w:t>6</w:t>
        </w:r>
        <w:r>
          <w:rPr>
            <w:noProof/>
            <w:webHidden/>
          </w:rPr>
          <w:fldChar w:fldCharType="end"/>
        </w:r>
      </w:hyperlink>
    </w:p>
    <w:p w14:paraId="40BA9016" w14:textId="75829FE3" w:rsidR="00F23C3C" w:rsidRDefault="00F23C3C">
      <w:pPr>
        <w:pStyle w:val="TOC5"/>
        <w:tabs>
          <w:tab w:val="right" w:leader="dot" w:pos="5030"/>
        </w:tabs>
        <w:rPr>
          <w:rFonts w:eastAsiaTheme="minorEastAsia"/>
          <w:noProof/>
          <w:sz w:val="22"/>
          <w:lang w:val="en-US" w:eastAsia="en-US" w:bidi="ar-SA"/>
        </w:rPr>
      </w:pPr>
      <w:hyperlink w:anchor="_Toc15455422" w:history="1">
        <w:r w:rsidRPr="00D44381">
          <w:rPr>
            <w:rStyle w:val="Hyperlink"/>
            <w:noProof/>
          </w:rPr>
          <w:t>Licensiering av onlinetjänster</w:t>
        </w:r>
        <w:r>
          <w:rPr>
            <w:noProof/>
            <w:webHidden/>
          </w:rPr>
          <w:tab/>
        </w:r>
        <w:r>
          <w:rPr>
            <w:noProof/>
            <w:webHidden/>
          </w:rPr>
          <w:fldChar w:fldCharType="begin"/>
        </w:r>
        <w:r>
          <w:rPr>
            <w:noProof/>
            <w:webHidden/>
          </w:rPr>
          <w:instrText xml:space="preserve"> PAGEREF _Toc15455422 \h </w:instrText>
        </w:r>
        <w:r>
          <w:rPr>
            <w:noProof/>
            <w:webHidden/>
          </w:rPr>
        </w:r>
        <w:r>
          <w:rPr>
            <w:noProof/>
            <w:webHidden/>
          </w:rPr>
          <w:fldChar w:fldCharType="separate"/>
        </w:r>
        <w:r>
          <w:rPr>
            <w:noProof/>
            <w:webHidden/>
          </w:rPr>
          <w:t>6</w:t>
        </w:r>
        <w:r>
          <w:rPr>
            <w:noProof/>
            <w:webHidden/>
          </w:rPr>
          <w:fldChar w:fldCharType="end"/>
        </w:r>
      </w:hyperlink>
    </w:p>
    <w:p w14:paraId="50366592" w14:textId="500125B7" w:rsidR="00F23C3C" w:rsidRDefault="00F23C3C">
      <w:pPr>
        <w:pStyle w:val="TOC5"/>
        <w:tabs>
          <w:tab w:val="right" w:leader="dot" w:pos="5030"/>
        </w:tabs>
        <w:rPr>
          <w:rFonts w:eastAsiaTheme="minorEastAsia"/>
          <w:noProof/>
          <w:sz w:val="22"/>
          <w:lang w:val="en-US" w:eastAsia="en-US" w:bidi="ar-SA"/>
        </w:rPr>
      </w:pPr>
      <w:hyperlink w:anchor="_Toc15455423" w:history="1">
        <w:r w:rsidRPr="00D44381">
          <w:rPr>
            <w:rStyle w:val="Hyperlink"/>
            <w:noProof/>
          </w:rPr>
          <w:t>Använda onlinetjänster</w:t>
        </w:r>
        <w:r>
          <w:rPr>
            <w:noProof/>
            <w:webHidden/>
          </w:rPr>
          <w:tab/>
        </w:r>
        <w:r>
          <w:rPr>
            <w:noProof/>
            <w:webHidden/>
          </w:rPr>
          <w:fldChar w:fldCharType="begin"/>
        </w:r>
        <w:r>
          <w:rPr>
            <w:noProof/>
            <w:webHidden/>
          </w:rPr>
          <w:instrText xml:space="preserve"> PAGEREF _Toc15455423 \h </w:instrText>
        </w:r>
        <w:r>
          <w:rPr>
            <w:noProof/>
            <w:webHidden/>
          </w:rPr>
        </w:r>
        <w:r>
          <w:rPr>
            <w:noProof/>
            <w:webHidden/>
          </w:rPr>
          <w:fldChar w:fldCharType="separate"/>
        </w:r>
        <w:r>
          <w:rPr>
            <w:noProof/>
            <w:webHidden/>
          </w:rPr>
          <w:t>6</w:t>
        </w:r>
        <w:r>
          <w:rPr>
            <w:noProof/>
            <w:webHidden/>
          </w:rPr>
          <w:fldChar w:fldCharType="end"/>
        </w:r>
      </w:hyperlink>
    </w:p>
    <w:p w14:paraId="51E37A1D" w14:textId="7DD6D27E" w:rsidR="00F23C3C" w:rsidRDefault="00F23C3C">
      <w:pPr>
        <w:pStyle w:val="TOC5"/>
        <w:tabs>
          <w:tab w:val="right" w:leader="dot" w:pos="5030"/>
        </w:tabs>
        <w:rPr>
          <w:rFonts w:eastAsiaTheme="minorEastAsia"/>
          <w:noProof/>
          <w:sz w:val="22"/>
          <w:lang w:val="en-US" w:eastAsia="en-US" w:bidi="ar-SA"/>
        </w:rPr>
      </w:pPr>
      <w:hyperlink w:anchor="_Toc15455424" w:history="1">
        <w:r w:rsidRPr="00D44381">
          <w:rPr>
            <w:rStyle w:val="Hyperlink"/>
            <w:noProof/>
          </w:rPr>
          <w:t>Användning av programvara med onlinetjänsten</w:t>
        </w:r>
        <w:r>
          <w:rPr>
            <w:noProof/>
            <w:webHidden/>
          </w:rPr>
          <w:tab/>
        </w:r>
        <w:r>
          <w:rPr>
            <w:noProof/>
            <w:webHidden/>
          </w:rPr>
          <w:fldChar w:fldCharType="begin"/>
        </w:r>
        <w:r>
          <w:rPr>
            <w:noProof/>
            <w:webHidden/>
          </w:rPr>
          <w:instrText xml:space="preserve"> PAGEREF _Toc15455424 \h </w:instrText>
        </w:r>
        <w:r>
          <w:rPr>
            <w:noProof/>
            <w:webHidden/>
          </w:rPr>
        </w:r>
        <w:r>
          <w:rPr>
            <w:noProof/>
            <w:webHidden/>
          </w:rPr>
          <w:fldChar w:fldCharType="separate"/>
        </w:r>
        <w:r>
          <w:rPr>
            <w:noProof/>
            <w:webHidden/>
          </w:rPr>
          <w:t>6</w:t>
        </w:r>
        <w:r>
          <w:rPr>
            <w:noProof/>
            <w:webHidden/>
          </w:rPr>
          <w:fldChar w:fldCharType="end"/>
        </w:r>
      </w:hyperlink>
    </w:p>
    <w:p w14:paraId="1ED08FD7" w14:textId="68CDF2A1" w:rsidR="00F23C3C" w:rsidRDefault="00F23C3C">
      <w:pPr>
        <w:pStyle w:val="TOC5"/>
        <w:tabs>
          <w:tab w:val="right" w:leader="dot" w:pos="5030"/>
        </w:tabs>
        <w:rPr>
          <w:rFonts w:eastAsiaTheme="minorEastAsia"/>
          <w:noProof/>
          <w:sz w:val="22"/>
          <w:lang w:val="en-US" w:eastAsia="en-US" w:bidi="ar-SA"/>
        </w:rPr>
      </w:pPr>
      <w:hyperlink w:anchor="_Toc15455425" w:history="1">
        <w:r w:rsidRPr="00D44381">
          <w:rPr>
            <w:rStyle w:val="Hyperlink"/>
            <w:noProof/>
          </w:rPr>
          <w:t>Tekniska begränsningar</w:t>
        </w:r>
        <w:r>
          <w:rPr>
            <w:noProof/>
            <w:webHidden/>
          </w:rPr>
          <w:tab/>
        </w:r>
        <w:r>
          <w:rPr>
            <w:noProof/>
            <w:webHidden/>
          </w:rPr>
          <w:fldChar w:fldCharType="begin"/>
        </w:r>
        <w:r>
          <w:rPr>
            <w:noProof/>
            <w:webHidden/>
          </w:rPr>
          <w:instrText xml:space="preserve"> PAGEREF _Toc15455425 \h </w:instrText>
        </w:r>
        <w:r>
          <w:rPr>
            <w:noProof/>
            <w:webHidden/>
          </w:rPr>
        </w:r>
        <w:r>
          <w:rPr>
            <w:noProof/>
            <w:webHidden/>
          </w:rPr>
          <w:fldChar w:fldCharType="separate"/>
        </w:r>
        <w:r>
          <w:rPr>
            <w:noProof/>
            <w:webHidden/>
          </w:rPr>
          <w:t>7</w:t>
        </w:r>
        <w:r>
          <w:rPr>
            <w:noProof/>
            <w:webHidden/>
          </w:rPr>
          <w:fldChar w:fldCharType="end"/>
        </w:r>
      </w:hyperlink>
    </w:p>
    <w:p w14:paraId="422AF4C3" w14:textId="2F7EFA2B" w:rsidR="00F23C3C" w:rsidRDefault="00F23C3C">
      <w:pPr>
        <w:pStyle w:val="TOC5"/>
        <w:tabs>
          <w:tab w:val="right" w:leader="dot" w:pos="5030"/>
        </w:tabs>
        <w:rPr>
          <w:rFonts w:eastAsiaTheme="minorEastAsia"/>
          <w:noProof/>
          <w:sz w:val="22"/>
          <w:lang w:val="en-US" w:eastAsia="en-US" w:bidi="ar-SA"/>
        </w:rPr>
      </w:pPr>
      <w:hyperlink w:anchor="_Toc15455426" w:history="1">
        <w:r w:rsidRPr="00D44381">
          <w:rPr>
            <w:rStyle w:val="Hyperlink"/>
            <w:noProof/>
          </w:rPr>
          <w:t>Import-/exporttjänster</w:t>
        </w:r>
        <w:r>
          <w:rPr>
            <w:noProof/>
            <w:webHidden/>
          </w:rPr>
          <w:tab/>
        </w:r>
        <w:r>
          <w:rPr>
            <w:noProof/>
            <w:webHidden/>
          </w:rPr>
          <w:fldChar w:fldCharType="begin"/>
        </w:r>
        <w:r>
          <w:rPr>
            <w:noProof/>
            <w:webHidden/>
          </w:rPr>
          <w:instrText xml:space="preserve"> PAGEREF _Toc15455426 \h </w:instrText>
        </w:r>
        <w:r>
          <w:rPr>
            <w:noProof/>
            <w:webHidden/>
          </w:rPr>
        </w:r>
        <w:r>
          <w:rPr>
            <w:noProof/>
            <w:webHidden/>
          </w:rPr>
          <w:fldChar w:fldCharType="separate"/>
        </w:r>
        <w:r>
          <w:rPr>
            <w:noProof/>
            <w:webHidden/>
          </w:rPr>
          <w:t>7</w:t>
        </w:r>
        <w:r>
          <w:rPr>
            <w:noProof/>
            <w:webHidden/>
          </w:rPr>
          <w:fldChar w:fldCharType="end"/>
        </w:r>
      </w:hyperlink>
    </w:p>
    <w:p w14:paraId="04FCA586" w14:textId="4BB2C12D" w:rsidR="00F23C3C" w:rsidRDefault="00F23C3C">
      <w:pPr>
        <w:pStyle w:val="TOC5"/>
        <w:tabs>
          <w:tab w:val="right" w:leader="dot" w:pos="5030"/>
        </w:tabs>
        <w:rPr>
          <w:rFonts w:eastAsiaTheme="minorEastAsia"/>
          <w:noProof/>
          <w:sz w:val="22"/>
          <w:lang w:val="en-US" w:eastAsia="en-US" w:bidi="ar-SA"/>
        </w:rPr>
      </w:pPr>
      <w:hyperlink w:anchor="_Toc15455427" w:history="1">
        <w:r w:rsidRPr="00D44381">
          <w:rPr>
            <w:rStyle w:val="Hyperlink"/>
            <w:noProof/>
          </w:rPr>
          <w:t>Teckensnitt</w:t>
        </w:r>
        <w:r>
          <w:rPr>
            <w:noProof/>
            <w:webHidden/>
          </w:rPr>
          <w:tab/>
        </w:r>
        <w:r>
          <w:rPr>
            <w:noProof/>
            <w:webHidden/>
          </w:rPr>
          <w:fldChar w:fldCharType="begin"/>
        </w:r>
        <w:r>
          <w:rPr>
            <w:noProof/>
            <w:webHidden/>
          </w:rPr>
          <w:instrText xml:space="preserve"> PAGEREF _Toc15455427 \h </w:instrText>
        </w:r>
        <w:r>
          <w:rPr>
            <w:noProof/>
            <w:webHidden/>
          </w:rPr>
        </w:r>
        <w:r>
          <w:rPr>
            <w:noProof/>
            <w:webHidden/>
          </w:rPr>
          <w:fldChar w:fldCharType="separate"/>
        </w:r>
        <w:r>
          <w:rPr>
            <w:noProof/>
            <w:webHidden/>
          </w:rPr>
          <w:t>7</w:t>
        </w:r>
        <w:r>
          <w:rPr>
            <w:noProof/>
            <w:webHidden/>
          </w:rPr>
          <w:fldChar w:fldCharType="end"/>
        </w:r>
      </w:hyperlink>
    </w:p>
    <w:p w14:paraId="6B66C07F" w14:textId="34E6A390" w:rsidR="00F23C3C" w:rsidRDefault="00F23C3C">
      <w:pPr>
        <w:pStyle w:val="TOC5"/>
        <w:tabs>
          <w:tab w:val="right" w:leader="dot" w:pos="5030"/>
        </w:tabs>
        <w:rPr>
          <w:rFonts w:eastAsiaTheme="minorEastAsia"/>
          <w:noProof/>
          <w:sz w:val="22"/>
          <w:lang w:val="en-US" w:eastAsia="en-US" w:bidi="ar-SA"/>
        </w:rPr>
      </w:pPr>
      <w:hyperlink w:anchor="_Toc15455428" w:history="1">
        <w:r w:rsidRPr="00D44381">
          <w:rPr>
            <w:rStyle w:val="Hyperlink"/>
            <w:noProof/>
          </w:rPr>
          <w:t>Ändringar och tillgänglighet av onlinetjänster</w:t>
        </w:r>
        <w:r>
          <w:rPr>
            <w:noProof/>
            <w:webHidden/>
          </w:rPr>
          <w:tab/>
        </w:r>
        <w:r>
          <w:rPr>
            <w:noProof/>
            <w:webHidden/>
          </w:rPr>
          <w:fldChar w:fldCharType="begin"/>
        </w:r>
        <w:r>
          <w:rPr>
            <w:noProof/>
            <w:webHidden/>
          </w:rPr>
          <w:instrText xml:space="preserve"> PAGEREF _Toc15455428 \h </w:instrText>
        </w:r>
        <w:r>
          <w:rPr>
            <w:noProof/>
            <w:webHidden/>
          </w:rPr>
        </w:r>
        <w:r>
          <w:rPr>
            <w:noProof/>
            <w:webHidden/>
          </w:rPr>
          <w:fldChar w:fldCharType="separate"/>
        </w:r>
        <w:r>
          <w:rPr>
            <w:noProof/>
            <w:webHidden/>
          </w:rPr>
          <w:t>7</w:t>
        </w:r>
        <w:r>
          <w:rPr>
            <w:noProof/>
            <w:webHidden/>
          </w:rPr>
          <w:fldChar w:fldCharType="end"/>
        </w:r>
      </w:hyperlink>
    </w:p>
    <w:p w14:paraId="5FF3B887" w14:textId="3A0814B7" w:rsidR="00F23C3C" w:rsidRDefault="00F23C3C">
      <w:pPr>
        <w:pStyle w:val="TOC5"/>
        <w:tabs>
          <w:tab w:val="right" w:leader="dot" w:pos="5030"/>
        </w:tabs>
        <w:rPr>
          <w:rFonts w:eastAsiaTheme="minorEastAsia"/>
          <w:noProof/>
          <w:sz w:val="22"/>
          <w:lang w:val="en-US" w:eastAsia="en-US" w:bidi="ar-SA"/>
        </w:rPr>
      </w:pPr>
      <w:hyperlink w:anchor="_Toc15455429" w:history="1">
        <w:r w:rsidRPr="00D44381">
          <w:rPr>
            <w:rStyle w:val="Hyperlink"/>
            <w:noProof/>
          </w:rPr>
          <w:t>Efterlevnad av lagar</w:t>
        </w:r>
        <w:r>
          <w:rPr>
            <w:noProof/>
            <w:webHidden/>
          </w:rPr>
          <w:tab/>
        </w:r>
        <w:r>
          <w:rPr>
            <w:noProof/>
            <w:webHidden/>
          </w:rPr>
          <w:fldChar w:fldCharType="begin"/>
        </w:r>
        <w:r>
          <w:rPr>
            <w:noProof/>
            <w:webHidden/>
          </w:rPr>
          <w:instrText xml:space="preserve"> PAGEREF _Toc15455429 \h </w:instrText>
        </w:r>
        <w:r>
          <w:rPr>
            <w:noProof/>
            <w:webHidden/>
          </w:rPr>
        </w:r>
        <w:r>
          <w:rPr>
            <w:noProof/>
            <w:webHidden/>
          </w:rPr>
          <w:fldChar w:fldCharType="separate"/>
        </w:r>
        <w:r>
          <w:rPr>
            <w:noProof/>
            <w:webHidden/>
          </w:rPr>
          <w:t>7</w:t>
        </w:r>
        <w:r>
          <w:rPr>
            <w:noProof/>
            <w:webHidden/>
          </w:rPr>
          <w:fldChar w:fldCharType="end"/>
        </w:r>
      </w:hyperlink>
    </w:p>
    <w:p w14:paraId="23FAFE91" w14:textId="5F5A6643" w:rsidR="00F23C3C" w:rsidRDefault="00F23C3C">
      <w:pPr>
        <w:pStyle w:val="TOC5"/>
        <w:tabs>
          <w:tab w:val="right" w:leader="dot" w:pos="5030"/>
        </w:tabs>
        <w:rPr>
          <w:rFonts w:eastAsiaTheme="minorEastAsia"/>
          <w:noProof/>
          <w:sz w:val="22"/>
          <w:lang w:val="en-US" w:eastAsia="en-US" w:bidi="ar-SA"/>
        </w:rPr>
      </w:pPr>
      <w:hyperlink w:anchor="_Toc15455430" w:history="1">
        <w:r w:rsidRPr="00D44381">
          <w:rPr>
            <w:rStyle w:val="Hyperlink"/>
            <w:noProof/>
          </w:rPr>
          <w:t>Annat</w:t>
        </w:r>
        <w:r>
          <w:rPr>
            <w:noProof/>
            <w:webHidden/>
          </w:rPr>
          <w:tab/>
        </w:r>
        <w:r>
          <w:rPr>
            <w:noProof/>
            <w:webHidden/>
          </w:rPr>
          <w:fldChar w:fldCharType="begin"/>
        </w:r>
        <w:r>
          <w:rPr>
            <w:noProof/>
            <w:webHidden/>
          </w:rPr>
          <w:instrText xml:space="preserve"> PAGEREF _Toc15455430 \h </w:instrText>
        </w:r>
        <w:r>
          <w:rPr>
            <w:noProof/>
            <w:webHidden/>
          </w:rPr>
        </w:r>
        <w:r>
          <w:rPr>
            <w:noProof/>
            <w:webHidden/>
          </w:rPr>
          <w:fldChar w:fldCharType="separate"/>
        </w:r>
        <w:r>
          <w:rPr>
            <w:noProof/>
            <w:webHidden/>
          </w:rPr>
          <w:t>7</w:t>
        </w:r>
        <w:r>
          <w:rPr>
            <w:noProof/>
            <w:webHidden/>
          </w:rPr>
          <w:fldChar w:fldCharType="end"/>
        </w:r>
      </w:hyperlink>
    </w:p>
    <w:p w14:paraId="6F04CD40" w14:textId="634B843A" w:rsidR="00F23C3C" w:rsidRDefault="00F23C3C">
      <w:pPr>
        <w:pStyle w:val="TOC1"/>
        <w:tabs>
          <w:tab w:val="right" w:leader="dot" w:pos="5030"/>
        </w:tabs>
        <w:rPr>
          <w:rFonts w:eastAsiaTheme="minorEastAsia"/>
          <w:b w:val="0"/>
          <w:caps w:val="0"/>
          <w:noProof/>
          <w:sz w:val="22"/>
          <w:lang w:val="en-US" w:eastAsia="en-US" w:bidi="ar-SA"/>
        </w:rPr>
      </w:pPr>
      <w:hyperlink w:anchor="_Toc15455431" w:history="1">
        <w:r w:rsidRPr="00D44381">
          <w:rPr>
            <w:rStyle w:val="Hyperlink"/>
            <w:noProof/>
          </w:rPr>
          <w:t>Dataskyddsvillkor</w:t>
        </w:r>
        <w:r>
          <w:rPr>
            <w:noProof/>
            <w:webHidden/>
          </w:rPr>
          <w:tab/>
        </w:r>
        <w:r>
          <w:rPr>
            <w:noProof/>
            <w:webHidden/>
          </w:rPr>
          <w:fldChar w:fldCharType="begin"/>
        </w:r>
        <w:r>
          <w:rPr>
            <w:noProof/>
            <w:webHidden/>
          </w:rPr>
          <w:instrText xml:space="preserve"> PAGEREF _Toc15455431 \h </w:instrText>
        </w:r>
        <w:r>
          <w:rPr>
            <w:noProof/>
            <w:webHidden/>
          </w:rPr>
        </w:r>
        <w:r>
          <w:rPr>
            <w:noProof/>
            <w:webHidden/>
          </w:rPr>
          <w:fldChar w:fldCharType="separate"/>
        </w:r>
        <w:r>
          <w:rPr>
            <w:noProof/>
            <w:webHidden/>
          </w:rPr>
          <w:t>9</w:t>
        </w:r>
        <w:r>
          <w:rPr>
            <w:noProof/>
            <w:webHidden/>
          </w:rPr>
          <w:fldChar w:fldCharType="end"/>
        </w:r>
      </w:hyperlink>
    </w:p>
    <w:p w14:paraId="26430284" w14:textId="0918FCEA" w:rsidR="00F23C3C" w:rsidRDefault="00F23C3C">
      <w:pPr>
        <w:pStyle w:val="TOC5"/>
        <w:tabs>
          <w:tab w:val="right" w:leader="dot" w:pos="5030"/>
        </w:tabs>
        <w:rPr>
          <w:rFonts w:eastAsiaTheme="minorEastAsia"/>
          <w:noProof/>
          <w:sz w:val="22"/>
          <w:lang w:val="en-US" w:eastAsia="en-US" w:bidi="ar-SA"/>
        </w:rPr>
      </w:pPr>
      <w:hyperlink w:anchor="_Toc15455432" w:history="1">
        <w:r w:rsidRPr="00D44381">
          <w:rPr>
            <w:rStyle w:val="Hyperlink"/>
            <w:noProof/>
          </w:rPr>
          <w:t>Omfattning</w:t>
        </w:r>
        <w:r>
          <w:rPr>
            <w:noProof/>
            <w:webHidden/>
          </w:rPr>
          <w:tab/>
        </w:r>
        <w:r>
          <w:rPr>
            <w:noProof/>
            <w:webHidden/>
          </w:rPr>
          <w:fldChar w:fldCharType="begin"/>
        </w:r>
        <w:r>
          <w:rPr>
            <w:noProof/>
            <w:webHidden/>
          </w:rPr>
          <w:instrText xml:space="preserve"> PAGEREF _Toc15455432 \h </w:instrText>
        </w:r>
        <w:r>
          <w:rPr>
            <w:noProof/>
            <w:webHidden/>
          </w:rPr>
        </w:r>
        <w:r>
          <w:rPr>
            <w:noProof/>
            <w:webHidden/>
          </w:rPr>
          <w:fldChar w:fldCharType="separate"/>
        </w:r>
        <w:r>
          <w:rPr>
            <w:noProof/>
            <w:webHidden/>
          </w:rPr>
          <w:t>9</w:t>
        </w:r>
        <w:r>
          <w:rPr>
            <w:noProof/>
            <w:webHidden/>
          </w:rPr>
          <w:fldChar w:fldCharType="end"/>
        </w:r>
      </w:hyperlink>
    </w:p>
    <w:p w14:paraId="73C45BF0" w14:textId="00114928" w:rsidR="00F23C3C" w:rsidRDefault="00F23C3C">
      <w:pPr>
        <w:pStyle w:val="TOC5"/>
        <w:tabs>
          <w:tab w:val="right" w:leader="dot" w:pos="5030"/>
        </w:tabs>
        <w:rPr>
          <w:rFonts w:eastAsiaTheme="minorEastAsia"/>
          <w:noProof/>
          <w:sz w:val="22"/>
          <w:lang w:val="en-US" w:eastAsia="en-US" w:bidi="ar-SA"/>
        </w:rPr>
      </w:pPr>
      <w:hyperlink w:anchor="_Toc15455433" w:history="1">
        <w:r w:rsidRPr="00D44381">
          <w:rPr>
            <w:rStyle w:val="Hyperlink"/>
            <w:noProof/>
          </w:rPr>
          <w:t>Behandling av kunddata, äganderätt</w:t>
        </w:r>
        <w:r>
          <w:rPr>
            <w:noProof/>
            <w:webHidden/>
          </w:rPr>
          <w:tab/>
        </w:r>
        <w:r>
          <w:rPr>
            <w:noProof/>
            <w:webHidden/>
          </w:rPr>
          <w:fldChar w:fldCharType="begin"/>
        </w:r>
        <w:r>
          <w:rPr>
            <w:noProof/>
            <w:webHidden/>
          </w:rPr>
          <w:instrText xml:space="preserve"> PAGEREF _Toc15455433 \h </w:instrText>
        </w:r>
        <w:r>
          <w:rPr>
            <w:noProof/>
            <w:webHidden/>
          </w:rPr>
        </w:r>
        <w:r>
          <w:rPr>
            <w:noProof/>
            <w:webHidden/>
          </w:rPr>
          <w:fldChar w:fldCharType="separate"/>
        </w:r>
        <w:r>
          <w:rPr>
            <w:noProof/>
            <w:webHidden/>
          </w:rPr>
          <w:t>9</w:t>
        </w:r>
        <w:r>
          <w:rPr>
            <w:noProof/>
            <w:webHidden/>
          </w:rPr>
          <w:fldChar w:fldCharType="end"/>
        </w:r>
      </w:hyperlink>
    </w:p>
    <w:p w14:paraId="4F080C29" w14:textId="4D9CF37B" w:rsidR="00F23C3C" w:rsidRDefault="00F23C3C">
      <w:pPr>
        <w:pStyle w:val="TOC5"/>
        <w:tabs>
          <w:tab w:val="right" w:leader="dot" w:pos="5030"/>
        </w:tabs>
        <w:rPr>
          <w:rFonts w:eastAsiaTheme="minorEastAsia"/>
          <w:noProof/>
          <w:sz w:val="22"/>
          <w:lang w:val="en-US" w:eastAsia="en-US" w:bidi="ar-SA"/>
        </w:rPr>
      </w:pPr>
      <w:hyperlink w:anchor="_Toc15455434" w:history="1">
        <w:r w:rsidRPr="00D44381">
          <w:rPr>
            <w:rStyle w:val="Hyperlink"/>
            <w:noProof/>
          </w:rPr>
          <w:t>Avslöjande av kunddata och personuppgifter</w:t>
        </w:r>
        <w:r>
          <w:rPr>
            <w:noProof/>
            <w:webHidden/>
          </w:rPr>
          <w:tab/>
        </w:r>
        <w:r>
          <w:rPr>
            <w:noProof/>
            <w:webHidden/>
          </w:rPr>
          <w:fldChar w:fldCharType="begin"/>
        </w:r>
        <w:r>
          <w:rPr>
            <w:noProof/>
            <w:webHidden/>
          </w:rPr>
          <w:instrText xml:space="preserve"> PAGEREF _Toc15455434 \h </w:instrText>
        </w:r>
        <w:r>
          <w:rPr>
            <w:noProof/>
            <w:webHidden/>
          </w:rPr>
        </w:r>
        <w:r>
          <w:rPr>
            <w:noProof/>
            <w:webHidden/>
          </w:rPr>
          <w:fldChar w:fldCharType="separate"/>
        </w:r>
        <w:r>
          <w:rPr>
            <w:noProof/>
            <w:webHidden/>
          </w:rPr>
          <w:t>9</w:t>
        </w:r>
        <w:r>
          <w:rPr>
            <w:noProof/>
            <w:webHidden/>
          </w:rPr>
          <w:fldChar w:fldCharType="end"/>
        </w:r>
      </w:hyperlink>
    </w:p>
    <w:p w14:paraId="02C7520C" w14:textId="62C9F7AA" w:rsidR="00F23C3C" w:rsidRDefault="00F23C3C">
      <w:pPr>
        <w:pStyle w:val="TOC5"/>
        <w:tabs>
          <w:tab w:val="right" w:leader="dot" w:pos="5030"/>
        </w:tabs>
        <w:rPr>
          <w:rFonts w:eastAsiaTheme="minorEastAsia"/>
          <w:noProof/>
          <w:sz w:val="22"/>
          <w:lang w:val="en-US" w:eastAsia="en-US" w:bidi="ar-SA"/>
        </w:rPr>
      </w:pPr>
      <w:hyperlink w:anchor="_Toc15455435" w:history="1">
        <w:r w:rsidRPr="00D44381">
          <w:rPr>
            <w:rStyle w:val="Hyperlink"/>
            <w:noProof/>
          </w:rPr>
          <w:t>Behandling av personuppgifter, GDPR</w:t>
        </w:r>
        <w:r>
          <w:rPr>
            <w:noProof/>
            <w:webHidden/>
          </w:rPr>
          <w:tab/>
        </w:r>
        <w:r>
          <w:rPr>
            <w:noProof/>
            <w:webHidden/>
          </w:rPr>
          <w:fldChar w:fldCharType="begin"/>
        </w:r>
        <w:r>
          <w:rPr>
            <w:noProof/>
            <w:webHidden/>
          </w:rPr>
          <w:instrText xml:space="preserve"> PAGEREF _Toc15455435 \h </w:instrText>
        </w:r>
        <w:r>
          <w:rPr>
            <w:noProof/>
            <w:webHidden/>
          </w:rPr>
        </w:r>
        <w:r>
          <w:rPr>
            <w:noProof/>
            <w:webHidden/>
          </w:rPr>
          <w:fldChar w:fldCharType="separate"/>
        </w:r>
        <w:r>
          <w:rPr>
            <w:noProof/>
            <w:webHidden/>
          </w:rPr>
          <w:t>9</w:t>
        </w:r>
        <w:r>
          <w:rPr>
            <w:noProof/>
            <w:webHidden/>
          </w:rPr>
          <w:fldChar w:fldCharType="end"/>
        </w:r>
      </w:hyperlink>
    </w:p>
    <w:p w14:paraId="33A33EF9" w14:textId="73D6E539" w:rsidR="00F23C3C" w:rsidRDefault="00F23C3C">
      <w:pPr>
        <w:pStyle w:val="TOC5"/>
        <w:tabs>
          <w:tab w:val="right" w:leader="dot" w:pos="5030"/>
        </w:tabs>
        <w:rPr>
          <w:rFonts w:eastAsiaTheme="minorEastAsia"/>
          <w:noProof/>
          <w:sz w:val="22"/>
          <w:lang w:val="en-US" w:eastAsia="en-US" w:bidi="ar-SA"/>
        </w:rPr>
      </w:pPr>
      <w:hyperlink w:anchor="_Toc15455436" w:history="1">
        <w:r w:rsidRPr="00D44381">
          <w:rPr>
            <w:rStyle w:val="Hyperlink"/>
            <w:noProof/>
          </w:rPr>
          <w:t>Datasäkerhet</w:t>
        </w:r>
        <w:r>
          <w:rPr>
            <w:noProof/>
            <w:webHidden/>
          </w:rPr>
          <w:tab/>
        </w:r>
        <w:r>
          <w:rPr>
            <w:noProof/>
            <w:webHidden/>
          </w:rPr>
          <w:fldChar w:fldCharType="begin"/>
        </w:r>
        <w:r>
          <w:rPr>
            <w:noProof/>
            <w:webHidden/>
          </w:rPr>
          <w:instrText xml:space="preserve"> PAGEREF _Toc15455436 \h </w:instrText>
        </w:r>
        <w:r>
          <w:rPr>
            <w:noProof/>
            <w:webHidden/>
          </w:rPr>
        </w:r>
        <w:r>
          <w:rPr>
            <w:noProof/>
            <w:webHidden/>
          </w:rPr>
          <w:fldChar w:fldCharType="separate"/>
        </w:r>
        <w:r>
          <w:rPr>
            <w:noProof/>
            <w:webHidden/>
          </w:rPr>
          <w:t>10</w:t>
        </w:r>
        <w:r>
          <w:rPr>
            <w:noProof/>
            <w:webHidden/>
          </w:rPr>
          <w:fldChar w:fldCharType="end"/>
        </w:r>
      </w:hyperlink>
    </w:p>
    <w:p w14:paraId="18B39B2C" w14:textId="627A8DCB" w:rsidR="00F23C3C" w:rsidRDefault="00F23C3C">
      <w:pPr>
        <w:pStyle w:val="TOC5"/>
        <w:tabs>
          <w:tab w:val="right" w:leader="dot" w:pos="5030"/>
        </w:tabs>
        <w:rPr>
          <w:rFonts w:eastAsiaTheme="minorEastAsia"/>
          <w:noProof/>
          <w:sz w:val="22"/>
          <w:lang w:val="en-US" w:eastAsia="en-US" w:bidi="ar-SA"/>
        </w:rPr>
      </w:pPr>
      <w:hyperlink w:anchor="_Toc15455437" w:history="1">
        <w:r w:rsidRPr="00D44381">
          <w:rPr>
            <w:rStyle w:val="Hyperlink"/>
            <w:noProof/>
          </w:rPr>
          <w:t>Meddelande om säkerhetsincidenter</w:t>
        </w:r>
        <w:r>
          <w:rPr>
            <w:noProof/>
            <w:webHidden/>
          </w:rPr>
          <w:tab/>
        </w:r>
        <w:r>
          <w:rPr>
            <w:noProof/>
            <w:webHidden/>
          </w:rPr>
          <w:fldChar w:fldCharType="begin"/>
        </w:r>
        <w:r>
          <w:rPr>
            <w:noProof/>
            <w:webHidden/>
          </w:rPr>
          <w:instrText xml:space="preserve"> PAGEREF _Toc15455437 \h </w:instrText>
        </w:r>
        <w:r>
          <w:rPr>
            <w:noProof/>
            <w:webHidden/>
          </w:rPr>
        </w:r>
        <w:r>
          <w:rPr>
            <w:noProof/>
            <w:webHidden/>
          </w:rPr>
          <w:fldChar w:fldCharType="separate"/>
        </w:r>
        <w:r>
          <w:rPr>
            <w:noProof/>
            <w:webHidden/>
          </w:rPr>
          <w:t>11</w:t>
        </w:r>
        <w:r>
          <w:rPr>
            <w:noProof/>
            <w:webHidden/>
          </w:rPr>
          <w:fldChar w:fldCharType="end"/>
        </w:r>
      </w:hyperlink>
    </w:p>
    <w:p w14:paraId="3D54A0C1" w14:textId="1896DE00" w:rsidR="00F23C3C" w:rsidRDefault="00F23C3C">
      <w:pPr>
        <w:pStyle w:val="TOC5"/>
        <w:tabs>
          <w:tab w:val="right" w:leader="dot" w:pos="5030"/>
        </w:tabs>
        <w:rPr>
          <w:rFonts w:eastAsiaTheme="minorEastAsia"/>
          <w:noProof/>
          <w:sz w:val="22"/>
          <w:lang w:val="en-US" w:eastAsia="en-US" w:bidi="ar-SA"/>
        </w:rPr>
      </w:pPr>
      <w:hyperlink w:anchor="_Toc15455438" w:history="1">
        <w:r w:rsidRPr="00D44381">
          <w:rPr>
            <w:rStyle w:val="Hyperlink"/>
            <w:noProof/>
          </w:rPr>
          <w:t>Dataöverföringar och plats</w:t>
        </w:r>
        <w:r>
          <w:rPr>
            <w:noProof/>
            <w:webHidden/>
          </w:rPr>
          <w:tab/>
        </w:r>
        <w:r>
          <w:rPr>
            <w:noProof/>
            <w:webHidden/>
          </w:rPr>
          <w:fldChar w:fldCharType="begin"/>
        </w:r>
        <w:r>
          <w:rPr>
            <w:noProof/>
            <w:webHidden/>
          </w:rPr>
          <w:instrText xml:space="preserve"> PAGEREF _Toc15455438 \h </w:instrText>
        </w:r>
        <w:r>
          <w:rPr>
            <w:noProof/>
            <w:webHidden/>
          </w:rPr>
        </w:r>
        <w:r>
          <w:rPr>
            <w:noProof/>
            <w:webHidden/>
          </w:rPr>
          <w:fldChar w:fldCharType="separate"/>
        </w:r>
        <w:r>
          <w:rPr>
            <w:noProof/>
            <w:webHidden/>
          </w:rPr>
          <w:t>12</w:t>
        </w:r>
        <w:r>
          <w:rPr>
            <w:noProof/>
            <w:webHidden/>
          </w:rPr>
          <w:fldChar w:fldCharType="end"/>
        </w:r>
      </w:hyperlink>
    </w:p>
    <w:p w14:paraId="72A7E7AC" w14:textId="02FB28F6" w:rsidR="00F23C3C" w:rsidRDefault="00F23C3C">
      <w:pPr>
        <w:pStyle w:val="TOC5"/>
        <w:tabs>
          <w:tab w:val="right" w:leader="dot" w:pos="5030"/>
        </w:tabs>
        <w:rPr>
          <w:rFonts w:eastAsiaTheme="minorEastAsia"/>
          <w:noProof/>
          <w:sz w:val="22"/>
          <w:lang w:val="en-US" w:eastAsia="en-US" w:bidi="ar-SA"/>
        </w:rPr>
      </w:pPr>
      <w:hyperlink w:anchor="_Toc15455439" w:history="1">
        <w:r w:rsidRPr="00D44381">
          <w:rPr>
            <w:rStyle w:val="Hyperlink"/>
            <w:noProof/>
          </w:rPr>
          <w:t>Lagring och radering av data</w:t>
        </w:r>
        <w:r>
          <w:rPr>
            <w:noProof/>
            <w:webHidden/>
          </w:rPr>
          <w:tab/>
        </w:r>
        <w:r>
          <w:rPr>
            <w:noProof/>
            <w:webHidden/>
          </w:rPr>
          <w:fldChar w:fldCharType="begin"/>
        </w:r>
        <w:r>
          <w:rPr>
            <w:noProof/>
            <w:webHidden/>
          </w:rPr>
          <w:instrText xml:space="preserve"> PAGEREF _Toc15455439 \h </w:instrText>
        </w:r>
        <w:r>
          <w:rPr>
            <w:noProof/>
            <w:webHidden/>
          </w:rPr>
        </w:r>
        <w:r>
          <w:rPr>
            <w:noProof/>
            <w:webHidden/>
          </w:rPr>
          <w:fldChar w:fldCharType="separate"/>
        </w:r>
        <w:r>
          <w:rPr>
            <w:noProof/>
            <w:webHidden/>
          </w:rPr>
          <w:t>12</w:t>
        </w:r>
        <w:r>
          <w:rPr>
            <w:noProof/>
            <w:webHidden/>
          </w:rPr>
          <w:fldChar w:fldCharType="end"/>
        </w:r>
      </w:hyperlink>
    </w:p>
    <w:p w14:paraId="2E6FB057" w14:textId="15863676" w:rsidR="00F23C3C" w:rsidRDefault="00F23C3C">
      <w:pPr>
        <w:pStyle w:val="TOC5"/>
        <w:tabs>
          <w:tab w:val="right" w:leader="dot" w:pos="5030"/>
        </w:tabs>
        <w:rPr>
          <w:rFonts w:eastAsiaTheme="minorEastAsia"/>
          <w:noProof/>
          <w:sz w:val="22"/>
          <w:lang w:val="en-US" w:eastAsia="en-US" w:bidi="ar-SA"/>
        </w:rPr>
      </w:pPr>
      <w:hyperlink w:anchor="_Toc15455440" w:history="1">
        <w:r w:rsidRPr="00D44381">
          <w:rPr>
            <w:rStyle w:val="Hyperlink"/>
            <w:noProof/>
          </w:rPr>
          <w:t>Personuppgiftsbiträdes konfidentialitetsåtagande</w:t>
        </w:r>
        <w:r>
          <w:rPr>
            <w:noProof/>
            <w:webHidden/>
          </w:rPr>
          <w:tab/>
        </w:r>
        <w:r>
          <w:rPr>
            <w:noProof/>
            <w:webHidden/>
          </w:rPr>
          <w:fldChar w:fldCharType="begin"/>
        </w:r>
        <w:r>
          <w:rPr>
            <w:noProof/>
            <w:webHidden/>
          </w:rPr>
          <w:instrText xml:space="preserve"> PAGEREF _Toc15455440 \h </w:instrText>
        </w:r>
        <w:r>
          <w:rPr>
            <w:noProof/>
            <w:webHidden/>
          </w:rPr>
        </w:r>
        <w:r>
          <w:rPr>
            <w:noProof/>
            <w:webHidden/>
          </w:rPr>
          <w:fldChar w:fldCharType="separate"/>
        </w:r>
        <w:r>
          <w:rPr>
            <w:noProof/>
            <w:webHidden/>
          </w:rPr>
          <w:t>13</w:t>
        </w:r>
        <w:r>
          <w:rPr>
            <w:noProof/>
            <w:webHidden/>
          </w:rPr>
          <w:fldChar w:fldCharType="end"/>
        </w:r>
      </w:hyperlink>
    </w:p>
    <w:p w14:paraId="0DCCC104" w14:textId="5CEB232F" w:rsidR="00F23C3C" w:rsidRDefault="00F23C3C">
      <w:pPr>
        <w:pStyle w:val="TOC5"/>
        <w:tabs>
          <w:tab w:val="right" w:leader="dot" w:pos="5030"/>
        </w:tabs>
        <w:rPr>
          <w:rFonts w:eastAsiaTheme="minorEastAsia"/>
          <w:noProof/>
          <w:sz w:val="22"/>
          <w:lang w:val="en-US" w:eastAsia="en-US" w:bidi="ar-SA"/>
        </w:rPr>
      </w:pPr>
      <w:hyperlink w:anchor="_Toc15455441" w:history="1">
        <w:r w:rsidRPr="00D44381">
          <w:rPr>
            <w:rStyle w:val="Hyperlink"/>
            <w:noProof/>
          </w:rPr>
          <w:t>Meddelande om och kontroll över användning av underordnade personuppgiftsbiträden</w:t>
        </w:r>
        <w:r>
          <w:rPr>
            <w:noProof/>
            <w:webHidden/>
          </w:rPr>
          <w:tab/>
        </w:r>
        <w:r>
          <w:rPr>
            <w:noProof/>
            <w:webHidden/>
          </w:rPr>
          <w:fldChar w:fldCharType="begin"/>
        </w:r>
        <w:r>
          <w:rPr>
            <w:noProof/>
            <w:webHidden/>
          </w:rPr>
          <w:instrText xml:space="preserve"> PAGEREF _Toc15455441 \h </w:instrText>
        </w:r>
        <w:r>
          <w:rPr>
            <w:noProof/>
            <w:webHidden/>
          </w:rPr>
        </w:r>
        <w:r>
          <w:rPr>
            <w:noProof/>
            <w:webHidden/>
          </w:rPr>
          <w:fldChar w:fldCharType="separate"/>
        </w:r>
        <w:r>
          <w:rPr>
            <w:noProof/>
            <w:webHidden/>
          </w:rPr>
          <w:t>13</w:t>
        </w:r>
        <w:r>
          <w:rPr>
            <w:noProof/>
            <w:webHidden/>
          </w:rPr>
          <w:fldChar w:fldCharType="end"/>
        </w:r>
      </w:hyperlink>
    </w:p>
    <w:p w14:paraId="03156DE7" w14:textId="58E32033" w:rsidR="00F23C3C" w:rsidRDefault="00F23C3C">
      <w:pPr>
        <w:pStyle w:val="TOC5"/>
        <w:tabs>
          <w:tab w:val="right" w:leader="dot" w:pos="5030"/>
        </w:tabs>
        <w:rPr>
          <w:rFonts w:eastAsiaTheme="minorEastAsia"/>
          <w:noProof/>
          <w:sz w:val="22"/>
          <w:lang w:val="en-US" w:eastAsia="en-US" w:bidi="ar-SA"/>
        </w:rPr>
      </w:pPr>
      <w:hyperlink w:anchor="_Toc15455442" w:history="1">
        <w:r w:rsidRPr="00D44381">
          <w:rPr>
            <w:rStyle w:val="Hyperlink"/>
            <w:noProof/>
          </w:rPr>
          <w:t>Utbildningsinstitutioner</w:t>
        </w:r>
        <w:r>
          <w:rPr>
            <w:noProof/>
            <w:webHidden/>
          </w:rPr>
          <w:tab/>
        </w:r>
        <w:r>
          <w:rPr>
            <w:noProof/>
            <w:webHidden/>
          </w:rPr>
          <w:fldChar w:fldCharType="begin"/>
        </w:r>
        <w:r>
          <w:rPr>
            <w:noProof/>
            <w:webHidden/>
          </w:rPr>
          <w:instrText xml:space="preserve"> PAGEREF _Toc15455442 \h </w:instrText>
        </w:r>
        <w:r>
          <w:rPr>
            <w:noProof/>
            <w:webHidden/>
          </w:rPr>
        </w:r>
        <w:r>
          <w:rPr>
            <w:noProof/>
            <w:webHidden/>
          </w:rPr>
          <w:fldChar w:fldCharType="separate"/>
        </w:r>
        <w:r>
          <w:rPr>
            <w:noProof/>
            <w:webHidden/>
          </w:rPr>
          <w:t>13</w:t>
        </w:r>
        <w:r>
          <w:rPr>
            <w:noProof/>
            <w:webHidden/>
          </w:rPr>
          <w:fldChar w:fldCharType="end"/>
        </w:r>
      </w:hyperlink>
    </w:p>
    <w:p w14:paraId="6825FA47" w14:textId="53176ACD" w:rsidR="00F23C3C" w:rsidRDefault="00F23C3C">
      <w:pPr>
        <w:pStyle w:val="TOC5"/>
        <w:tabs>
          <w:tab w:val="right" w:leader="dot" w:pos="5030"/>
        </w:tabs>
        <w:rPr>
          <w:rFonts w:eastAsiaTheme="minorEastAsia"/>
          <w:noProof/>
          <w:sz w:val="22"/>
          <w:lang w:val="en-US" w:eastAsia="en-US" w:bidi="ar-SA"/>
        </w:rPr>
      </w:pPr>
      <w:hyperlink w:anchor="_Toc15455443" w:history="1">
        <w:r w:rsidRPr="00D44381">
          <w:rPr>
            <w:rStyle w:val="Hyperlink"/>
            <w:noProof/>
          </w:rPr>
          <w:t>HIPAA Business Associate</w:t>
        </w:r>
        <w:r>
          <w:rPr>
            <w:noProof/>
            <w:webHidden/>
          </w:rPr>
          <w:tab/>
        </w:r>
        <w:r>
          <w:rPr>
            <w:noProof/>
            <w:webHidden/>
          </w:rPr>
          <w:fldChar w:fldCharType="begin"/>
        </w:r>
        <w:r>
          <w:rPr>
            <w:noProof/>
            <w:webHidden/>
          </w:rPr>
          <w:instrText xml:space="preserve"> PAGEREF _Toc15455443 \h </w:instrText>
        </w:r>
        <w:r>
          <w:rPr>
            <w:noProof/>
            <w:webHidden/>
          </w:rPr>
        </w:r>
        <w:r>
          <w:rPr>
            <w:noProof/>
            <w:webHidden/>
          </w:rPr>
          <w:fldChar w:fldCharType="separate"/>
        </w:r>
        <w:r>
          <w:rPr>
            <w:noProof/>
            <w:webHidden/>
          </w:rPr>
          <w:t>13</w:t>
        </w:r>
        <w:r>
          <w:rPr>
            <w:noProof/>
            <w:webHidden/>
          </w:rPr>
          <w:fldChar w:fldCharType="end"/>
        </w:r>
      </w:hyperlink>
    </w:p>
    <w:p w14:paraId="13FF5AF4" w14:textId="25832931" w:rsidR="00F23C3C" w:rsidRDefault="00F23C3C">
      <w:pPr>
        <w:pStyle w:val="TOC5"/>
        <w:tabs>
          <w:tab w:val="right" w:leader="dot" w:pos="5030"/>
        </w:tabs>
        <w:rPr>
          <w:rFonts w:eastAsiaTheme="minorEastAsia"/>
          <w:noProof/>
          <w:sz w:val="22"/>
          <w:lang w:val="en-US" w:eastAsia="en-US" w:bidi="ar-SA"/>
        </w:rPr>
      </w:pPr>
      <w:hyperlink w:anchor="_Toc15455444" w:history="1">
        <w:r w:rsidRPr="00D44381">
          <w:rPr>
            <w:rStyle w:val="Hyperlink"/>
            <w:noProof/>
          </w:rPr>
          <w:t>Så här kontaktar du Microsoft</w:t>
        </w:r>
        <w:r>
          <w:rPr>
            <w:noProof/>
            <w:webHidden/>
          </w:rPr>
          <w:tab/>
        </w:r>
        <w:r>
          <w:rPr>
            <w:noProof/>
            <w:webHidden/>
          </w:rPr>
          <w:fldChar w:fldCharType="begin"/>
        </w:r>
        <w:r>
          <w:rPr>
            <w:noProof/>
            <w:webHidden/>
          </w:rPr>
          <w:instrText xml:space="preserve"> PAGEREF _Toc15455444 \h </w:instrText>
        </w:r>
        <w:r>
          <w:rPr>
            <w:noProof/>
            <w:webHidden/>
          </w:rPr>
        </w:r>
        <w:r>
          <w:rPr>
            <w:noProof/>
            <w:webHidden/>
          </w:rPr>
          <w:fldChar w:fldCharType="separate"/>
        </w:r>
        <w:r>
          <w:rPr>
            <w:noProof/>
            <w:webHidden/>
          </w:rPr>
          <w:t>14</w:t>
        </w:r>
        <w:r>
          <w:rPr>
            <w:noProof/>
            <w:webHidden/>
          </w:rPr>
          <w:fldChar w:fldCharType="end"/>
        </w:r>
      </w:hyperlink>
    </w:p>
    <w:p w14:paraId="4650EF00" w14:textId="35D07854" w:rsidR="00F23C3C" w:rsidRDefault="00F23C3C">
      <w:pPr>
        <w:pStyle w:val="TOC1"/>
        <w:tabs>
          <w:tab w:val="right" w:leader="dot" w:pos="5030"/>
        </w:tabs>
        <w:rPr>
          <w:rFonts w:eastAsiaTheme="minorEastAsia"/>
          <w:b w:val="0"/>
          <w:caps w:val="0"/>
          <w:noProof/>
          <w:sz w:val="22"/>
          <w:lang w:val="en-US" w:eastAsia="en-US" w:bidi="ar-SA"/>
        </w:rPr>
      </w:pPr>
      <w:hyperlink w:anchor="_Toc15455445" w:history="1">
        <w:r w:rsidRPr="00D44381">
          <w:rPr>
            <w:rStyle w:val="Hyperlink"/>
            <w:noProof/>
          </w:rPr>
          <w:t>Bilaga A – Centrala onlinetjänster</w:t>
        </w:r>
        <w:r>
          <w:rPr>
            <w:noProof/>
            <w:webHidden/>
          </w:rPr>
          <w:tab/>
        </w:r>
        <w:r>
          <w:rPr>
            <w:noProof/>
            <w:webHidden/>
          </w:rPr>
          <w:fldChar w:fldCharType="begin"/>
        </w:r>
        <w:r>
          <w:rPr>
            <w:noProof/>
            <w:webHidden/>
          </w:rPr>
          <w:instrText xml:space="preserve"> PAGEREF _Toc15455445 \h </w:instrText>
        </w:r>
        <w:r>
          <w:rPr>
            <w:noProof/>
            <w:webHidden/>
          </w:rPr>
        </w:r>
        <w:r>
          <w:rPr>
            <w:noProof/>
            <w:webHidden/>
          </w:rPr>
          <w:fldChar w:fldCharType="separate"/>
        </w:r>
        <w:r>
          <w:rPr>
            <w:noProof/>
            <w:webHidden/>
          </w:rPr>
          <w:t>15</w:t>
        </w:r>
        <w:r>
          <w:rPr>
            <w:noProof/>
            <w:webHidden/>
          </w:rPr>
          <w:fldChar w:fldCharType="end"/>
        </w:r>
      </w:hyperlink>
    </w:p>
    <w:p w14:paraId="29ED9ADC" w14:textId="5243C6BD" w:rsidR="00F23C3C" w:rsidRDefault="00F23C3C">
      <w:pPr>
        <w:pStyle w:val="TOC1"/>
        <w:tabs>
          <w:tab w:val="right" w:leader="dot" w:pos="5030"/>
        </w:tabs>
        <w:rPr>
          <w:rFonts w:eastAsiaTheme="minorEastAsia"/>
          <w:b w:val="0"/>
          <w:caps w:val="0"/>
          <w:noProof/>
          <w:sz w:val="22"/>
          <w:lang w:val="en-US" w:eastAsia="en-US" w:bidi="ar-SA"/>
        </w:rPr>
      </w:pPr>
      <w:hyperlink w:anchor="_Toc15455446" w:history="1">
        <w:r w:rsidRPr="00D44381">
          <w:rPr>
            <w:rStyle w:val="Hyperlink"/>
            <w:noProof/>
          </w:rPr>
          <w:t>Bilaga B – Säkerhetsåtgärder</w:t>
        </w:r>
        <w:r>
          <w:rPr>
            <w:noProof/>
            <w:webHidden/>
          </w:rPr>
          <w:tab/>
        </w:r>
        <w:r>
          <w:rPr>
            <w:noProof/>
            <w:webHidden/>
          </w:rPr>
          <w:fldChar w:fldCharType="begin"/>
        </w:r>
        <w:r>
          <w:rPr>
            <w:noProof/>
            <w:webHidden/>
          </w:rPr>
          <w:instrText xml:space="preserve"> PAGEREF _Toc15455446 \h </w:instrText>
        </w:r>
        <w:r>
          <w:rPr>
            <w:noProof/>
            <w:webHidden/>
          </w:rPr>
        </w:r>
        <w:r>
          <w:rPr>
            <w:noProof/>
            <w:webHidden/>
          </w:rPr>
          <w:fldChar w:fldCharType="separate"/>
        </w:r>
        <w:r>
          <w:rPr>
            <w:noProof/>
            <w:webHidden/>
          </w:rPr>
          <w:t>15</w:t>
        </w:r>
        <w:r>
          <w:rPr>
            <w:noProof/>
            <w:webHidden/>
          </w:rPr>
          <w:fldChar w:fldCharType="end"/>
        </w:r>
      </w:hyperlink>
    </w:p>
    <w:p w14:paraId="1B5AA4D1" w14:textId="3E25969C" w:rsidR="00F23C3C" w:rsidRDefault="00F23C3C">
      <w:pPr>
        <w:pStyle w:val="TOC1"/>
        <w:tabs>
          <w:tab w:val="right" w:leader="dot" w:pos="5030"/>
        </w:tabs>
        <w:rPr>
          <w:rFonts w:eastAsiaTheme="minorEastAsia"/>
          <w:b w:val="0"/>
          <w:caps w:val="0"/>
          <w:noProof/>
          <w:sz w:val="22"/>
          <w:lang w:val="en-US" w:eastAsia="en-US" w:bidi="ar-SA"/>
        </w:rPr>
      </w:pPr>
      <w:hyperlink w:anchor="_Toc15455447" w:history="1">
        <w:r w:rsidRPr="00D44381">
          <w:rPr>
            <w:rStyle w:val="Hyperlink"/>
            <w:noProof/>
          </w:rPr>
          <w:t>Särskilda villkor för Onlinetjänsterna</w:t>
        </w:r>
        <w:r>
          <w:rPr>
            <w:noProof/>
            <w:webHidden/>
          </w:rPr>
          <w:tab/>
        </w:r>
        <w:r>
          <w:rPr>
            <w:noProof/>
            <w:webHidden/>
          </w:rPr>
          <w:fldChar w:fldCharType="begin"/>
        </w:r>
        <w:r>
          <w:rPr>
            <w:noProof/>
            <w:webHidden/>
          </w:rPr>
          <w:instrText xml:space="preserve"> PAGEREF _Toc15455447 \h </w:instrText>
        </w:r>
        <w:r>
          <w:rPr>
            <w:noProof/>
            <w:webHidden/>
          </w:rPr>
        </w:r>
        <w:r>
          <w:rPr>
            <w:noProof/>
            <w:webHidden/>
          </w:rPr>
          <w:fldChar w:fldCharType="separate"/>
        </w:r>
        <w:r>
          <w:rPr>
            <w:noProof/>
            <w:webHidden/>
          </w:rPr>
          <w:t>18</w:t>
        </w:r>
        <w:r>
          <w:rPr>
            <w:noProof/>
            <w:webHidden/>
          </w:rPr>
          <w:fldChar w:fldCharType="end"/>
        </w:r>
      </w:hyperlink>
    </w:p>
    <w:p w14:paraId="7F71B6EB" w14:textId="5248456E" w:rsidR="00F23C3C" w:rsidRDefault="00F23C3C">
      <w:pPr>
        <w:pStyle w:val="TOC2"/>
        <w:tabs>
          <w:tab w:val="right" w:leader="dot" w:pos="5030"/>
        </w:tabs>
        <w:rPr>
          <w:rFonts w:eastAsiaTheme="minorEastAsia"/>
          <w:b w:val="0"/>
          <w:smallCaps w:val="0"/>
          <w:noProof/>
          <w:sz w:val="22"/>
          <w:lang w:val="en-US" w:eastAsia="en-US" w:bidi="ar-SA"/>
        </w:rPr>
      </w:pPr>
      <w:hyperlink w:anchor="_Toc15455448" w:history="1">
        <w:r w:rsidRPr="00D44381">
          <w:rPr>
            <w:rStyle w:val="Hyperlink"/>
            <w:noProof/>
          </w:rPr>
          <w:t>Microsoft Azure-tjänster</w:t>
        </w:r>
        <w:r>
          <w:rPr>
            <w:noProof/>
            <w:webHidden/>
          </w:rPr>
          <w:tab/>
        </w:r>
        <w:r>
          <w:rPr>
            <w:noProof/>
            <w:webHidden/>
          </w:rPr>
          <w:fldChar w:fldCharType="begin"/>
        </w:r>
        <w:r>
          <w:rPr>
            <w:noProof/>
            <w:webHidden/>
          </w:rPr>
          <w:instrText xml:space="preserve"> PAGEREF _Toc15455448 \h </w:instrText>
        </w:r>
        <w:r>
          <w:rPr>
            <w:noProof/>
            <w:webHidden/>
          </w:rPr>
        </w:r>
        <w:r>
          <w:rPr>
            <w:noProof/>
            <w:webHidden/>
          </w:rPr>
          <w:fldChar w:fldCharType="separate"/>
        </w:r>
        <w:r>
          <w:rPr>
            <w:noProof/>
            <w:webHidden/>
          </w:rPr>
          <w:t>18</w:t>
        </w:r>
        <w:r>
          <w:rPr>
            <w:noProof/>
            <w:webHidden/>
          </w:rPr>
          <w:fldChar w:fldCharType="end"/>
        </w:r>
      </w:hyperlink>
    </w:p>
    <w:p w14:paraId="48836323" w14:textId="2A3281B9" w:rsidR="00F23C3C" w:rsidRDefault="00F23C3C">
      <w:pPr>
        <w:pStyle w:val="TOC4"/>
        <w:rPr>
          <w:rFonts w:eastAsiaTheme="minorEastAsia"/>
          <w:smallCaps w:val="0"/>
          <w:noProof/>
          <w:sz w:val="22"/>
          <w:lang w:val="en-US" w:eastAsia="en-US" w:bidi="ar-SA"/>
        </w:rPr>
      </w:pPr>
      <w:hyperlink w:anchor="_Toc15455449" w:history="1">
        <w:r w:rsidRPr="00D44381">
          <w:rPr>
            <w:rStyle w:val="Hyperlink"/>
            <w:noProof/>
          </w:rPr>
          <w:t>Azure DevTest Labs</w:t>
        </w:r>
        <w:r>
          <w:rPr>
            <w:noProof/>
            <w:webHidden/>
          </w:rPr>
          <w:tab/>
        </w:r>
        <w:r>
          <w:rPr>
            <w:noProof/>
            <w:webHidden/>
          </w:rPr>
          <w:fldChar w:fldCharType="begin"/>
        </w:r>
        <w:r>
          <w:rPr>
            <w:noProof/>
            <w:webHidden/>
          </w:rPr>
          <w:instrText xml:space="preserve"> PAGEREF _Toc15455449 \h </w:instrText>
        </w:r>
        <w:r>
          <w:rPr>
            <w:noProof/>
            <w:webHidden/>
          </w:rPr>
        </w:r>
        <w:r>
          <w:rPr>
            <w:noProof/>
            <w:webHidden/>
          </w:rPr>
          <w:fldChar w:fldCharType="separate"/>
        </w:r>
        <w:r>
          <w:rPr>
            <w:noProof/>
            <w:webHidden/>
          </w:rPr>
          <w:t>19</w:t>
        </w:r>
        <w:r>
          <w:rPr>
            <w:noProof/>
            <w:webHidden/>
          </w:rPr>
          <w:fldChar w:fldCharType="end"/>
        </w:r>
      </w:hyperlink>
    </w:p>
    <w:p w14:paraId="737F02AA" w14:textId="59287046" w:rsidR="00F23C3C" w:rsidRDefault="00F23C3C">
      <w:pPr>
        <w:pStyle w:val="TOC4"/>
        <w:rPr>
          <w:rFonts w:eastAsiaTheme="minorEastAsia"/>
          <w:smallCaps w:val="0"/>
          <w:noProof/>
          <w:sz w:val="22"/>
          <w:lang w:val="en-US" w:eastAsia="en-US" w:bidi="ar-SA"/>
        </w:rPr>
      </w:pPr>
      <w:hyperlink w:anchor="_Toc15455450" w:history="1">
        <w:r w:rsidRPr="00D44381">
          <w:rPr>
            <w:rStyle w:val="Hyperlink"/>
            <w:noProof/>
          </w:rPr>
          <w:t>Azure Lab-tjänster</w:t>
        </w:r>
        <w:r>
          <w:rPr>
            <w:noProof/>
            <w:webHidden/>
          </w:rPr>
          <w:tab/>
        </w:r>
        <w:r>
          <w:rPr>
            <w:noProof/>
            <w:webHidden/>
          </w:rPr>
          <w:fldChar w:fldCharType="begin"/>
        </w:r>
        <w:r>
          <w:rPr>
            <w:noProof/>
            <w:webHidden/>
          </w:rPr>
          <w:instrText xml:space="preserve"> PAGEREF _Toc15455450 \h </w:instrText>
        </w:r>
        <w:r>
          <w:rPr>
            <w:noProof/>
            <w:webHidden/>
          </w:rPr>
        </w:r>
        <w:r>
          <w:rPr>
            <w:noProof/>
            <w:webHidden/>
          </w:rPr>
          <w:fldChar w:fldCharType="separate"/>
        </w:r>
        <w:r>
          <w:rPr>
            <w:noProof/>
            <w:webHidden/>
          </w:rPr>
          <w:t>19</w:t>
        </w:r>
        <w:r>
          <w:rPr>
            <w:noProof/>
            <w:webHidden/>
          </w:rPr>
          <w:fldChar w:fldCharType="end"/>
        </w:r>
      </w:hyperlink>
    </w:p>
    <w:p w14:paraId="6A962280" w14:textId="2A50EE46" w:rsidR="00F23C3C" w:rsidRDefault="00F23C3C">
      <w:pPr>
        <w:pStyle w:val="TOC4"/>
        <w:rPr>
          <w:rFonts w:eastAsiaTheme="minorEastAsia"/>
          <w:smallCaps w:val="0"/>
          <w:noProof/>
          <w:sz w:val="22"/>
          <w:lang w:val="en-US" w:eastAsia="en-US" w:bidi="ar-SA"/>
        </w:rPr>
      </w:pPr>
      <w:hyperlink w:anchor="_Toc15455451" w:history="1">
        <w:r w:rsidRPr="00D44381">
          <w:rPr>
            <w:rStyle w:val="Hyperlink"/>
            <w:noProof/>
          </w:rPr>
          <w:t>Azure Machine Learning Service</w:t>
        </w:r>
        <w:r>
          <w:rPr>
            <w:noProof/>
            <w:webHidden/>
          </w:rPr>
          <w:tab/>
        </w:r>
        <w:r>
          <w:rPr>
            <w:noProof/>
            <w:webHidden/>
          </w:rPr>
          <w:fldChar w:fldCharType="begin"/>
        </w:r>
        <w:r>
          <w:rPr>
            <w:noProof/>
            <w:webHidden/>
          </w:rPr>
          <w:instrText xml:space="preserve"> PAGEREF _Toc15455451 \h </w:instrText>
        </w:r>
        <w:r>
          <w:rPr>
            <w:noProof/>
            <w:webHidden/>
          </w:rPr>
        </w:r>
        <w:r>
          <w:rPr>
            <w:noProof/>
            <w:webHidden/>
          </w:rPr>
          <w:fldChar w:fldCharType="separate"/>
        </w:r>
        <w:r>
          <w:rPr>
            <w:noProof/>
            <w:webHidden/>
          </w:rPr>
          <w:t>20</w:t>
        </w:r>
        <w:r>
          <w:rPr>
            <w:noProof/>
            <w:webHidden/>
          </w:rPr>
          <w:fldChar w:fldCharType="end"/>
        </w:r>
      </w:hyperlink>
    </w:p>
    <w:p w14:paraId="1CB67453" w14:textId="36A2FC44" w:rsidR="00F23C3C" w:rsidRDefault="00F23C3C">
      <w:pPr>
        <w:pStyle w:val="TOC4"/>
        <w:rPr>
          <w:rFonts w:eastAsiaTheme="minorEastAsia"/>
          <w:smallCaps w:val="0"/>
          <w:noProof/>
          <w:sz w:val="22"/>
          <w:lang w:val="en-US" w:eastAsia="en-US" w:bidi="ar-SA"/>
        </w:rPr>
      </w:pPr>
      <w:hyperlink w:anchor="_Toc15455452" w:history="1">
        <w:r w:rsidRPr="00D44381">
          <w:rPr>
            <w:rStyle w:val="Hyperlink"/>
            <w:noProof/>
          </w:rPr>
          <w:t>Azure Maps</w:t>
        </w:r>
        <w:r>
          <w:rPr>
            <w:noProof/>
            <w:webHidden/>
          </w:rPr>
          <w:tab/>
        </w:r>
        <w:r>
          <w:rPr>
            <w:noProof/>
            <w:webHidden/>
          </w:rPr>
          <w:fldChar w:fldCharType="begin"/>
        </w:r>
        <w:r>
          <w:rPr>
            <w:noProof/>
            <w:webHidden/>
          </w:rPr>
          <w:instrText xml:space="preserve"> PAGEREF _Toc15455452 \h </w:instrText>
        </w:r>
        <w:r>
          <w:rPr>
            <w:noProof/>
            <w:webHidden/>
          </w:rPr>
        </w:r>
        <w:r>
          <w:rPr>
            <w:noProof/>
            <w:webHidden/>
          </w:rPr>
          <w:fldChar w:fldCharType="separate"/>
        </w:r>
        <w:r>
          <w:rPr>
            <w:noProof/>
            <w:webHidden/>
          </w:rPr>
          <w:t>20</w:t>
        </w:r>
        <w:r>
          <w:rPr>
            <w:noProof/>
            <w:webHidden/>
          </w:rPr>
          <w:fldChar w:fldCharType="end"/>
        </w:r>
      </w:hyperlink>
    </w:p>
    <w:p w14:paraId="1E99563E" w14:textId="762CC971" w:rsidR="00F23C3C" w:rsidRDefault="00F23C3C">
      <w:pPr>
        <w:pStyle w:val="TOC4"/>
        <w:rPr>
          <w:rFonts w:eastAsiaTheme="minorEastAsia"/>
          <w:smallCaps w:val="0"/>
          <w:noProof/>
          <w:sz w:val="22"/>
          <w:lang w:val="en-US" w:eastAsia="en-US" w:bidi="ar-SA"/>
        </w:rPr>
      </w:pPr>
      <w:hyperlink w:anchor="_Toc15455453" w:history="1">
        <w:r w:rsidRPr="00D44381">
          <w:rPr>
            <w:rStyle w:val="Hyperlink"/>
            <w:noProof/>
          </w:rPr>
          <w:t>Microsoft Azure Stack</w:t>
        </w:r>
        <w:r>
          <w:rPr>
            <w:noProof/>
            <w:webHidden/>
          </w:rPr>
          <w:tab/>
        </w:r>
        <w:r>
          <w:rPr>
            <w:noProof/>
            <w:webHidden/>
          </w:rPr>
          <w:fldChar w:fldCharType="begin"/>
        </w:r>
        <w:r>
          <w:rPr>
            <w:noProof/>
            <w:webHidden/>
          </w:rPr>
          <w:instrText xml:space="preserve"> PAGEREF _Toc15455453 \h </w:instrText>
        </w:r>
        <w:r>
          <w:rPr>
            <w:noProof/>
            <w:webHidden/>
          </w:rPr>
        </w:r>
        <w:r>
          <w:rPr>
            <w:noProof/>
            <w:webHidden/>
          </w:rPr>
          <w:fldChar w:fldCharType="separate"/>
        </w:r>
        <w:r>
          <w:rPr>
            <w:noProof/>
            <w:webHidden/>
          </w:rPr>
          <w:t>20</w:t>
        </w:r>
        <w:r>
          <w:rPr>
            <w:noProof/>
            <w:webHidden/>
          </w:rPr>
          <w:fldChar w:fldCharType="end"/>
        </w:r>
      </w:hyperlink>
    </w:p>
    <w:p w14:paraId="7B8E43F0" w14:textId="1810ADBD" w:rsidR="00F23C3C" w:rsidRDefault="00F23C3C">
      <w:pPr>
        <w:pStyle w:val="TOC4"/>
        <w:rPr>
          <w:rFonts w:eastAsiaTheme="minorEastAsia"/>
          <w:smallCaps w:val="0"/>
          <w:noProof/>
          <w:sz w:val="22"/>
          <w:lang w:val="en-US" w:eastAsia="en-US" w:bidi="ar-SA"/>
        </w:rPr>
      </w:pPr>
      <w:hyperlink w:anchor="_Toc15455454" w:history="1">
        <w:r w:rsidRPr="00D44381">
          <w:rPr>
            <w:rStyle w:val="Hyperlink"/>
            <w:noProof/>
          </w:rPr>
          <w:t>Bing Search Services</w:t>
        </w:r>
        <w:r>
          <w:rPr>
            <w:noProof/>
            <w:webHidden/>
          </w:rPr>
          <w:tab/>
        </w:r>
        <w:r>
          <w:rPr>
            <w:noProof/>
            <w:webHidden/>
          </w:rPr>
          <w:fldChar w:fldCharType="begin"/>
        </w:r>
        <w:r>
          <w:rPr>
            <w:noProof/>
            <w:webHidden/>
          </w:rPr>
          <w:instrText xml:space="preserve"> PAGEREF _Toc15455454 \h </w:instrText>
        </w:r>
        <w:r>
          <w:rPr>
            <w:noProof/>
            <w:webHidden/>
          </w:rPr>
        </w:r>
        <w:r>
          <w:rPr>
            <w:noProof/>
            <w:webHidden/>
          </w:rPr>
          <w:fldChar w:fldCharType="separate"/>
        </w:r>
        <w:r>
          <w:rPr>
            <w:noProof/>
            <w:webHidden/>
          </w:rPr>
          <w:t>21</w:t>
        </w:r>
        <w:r>
          <w:rPr>
            <w:noProof/>
            <w:webHidden/>
          </w:rPr>
          <w:fldChar w:fldCharType="end"/>
        </w:r>
      </w:hyperlink>
    </w:p>
    <w:p w14:paraId="1BD14FF7" w14:textId="55D3CD54" w:rsidR="00F23C3C" w:rsidRDefault="00F23C3C">
      <w:pPr>
        <w:pStyle w:val="TOC4"/>
        <w:rPr>
          <w:rFonts w:eastAsiaTheme="minorEastAsia"/>
          <w:smallCaps w:val="0"/>
          <w:noProof/>
          <w:sz w:val="22"/>
          <w:lang w:val="en-US" w:eastAsia="en-US" w:bidi="ar-SA"/>
        </w:rPr>
      </w:pPr>
      <w:hyperlink w:anchor="_Toc15455455" w:history="1">
        <w:r w:rsidRPr="00D44381">
          <w:rPr>
            <w:rStyle w:val="Hyperlink"/>
            <w:noProof/>
          </w:rPr>
          <w:t>Cognitive Services</w:t>
        </w:r>
        <w:r>
          <w:rPr>
            <w:noProof/>
            <w:webHidden/>
          </w:rPr>
          <w:tab/>
        </w:r>
        <w:r>
          <w:rPr>
            <w:noProof/>
            <w:webHidden/>
          </w:rPr>
          <w:fldChar w:fldCharType="begin"/>
        </w:r>
        <w:r>
          <w:rPr>
            <w:noProof/>
            <w:webHidden/>
          </w:rPr>
          <w:instrText xml:space="preserve"> PAGEREF _Toc15455455 \h </w:instrText>
        </w:r>
        <w:r>
          <w:rPr>
            <w:noProof/>
            <w:webHidden/>
          </w:rPr>
        </w:r>
        <w:r>
          <w:rPr>
            <w:noProof/>
            <w:webHidden/>
          </w:rPr>
          <w:fldChar w:fldCharType="separate"/>
        </w:r>
        <w:r>
          <w:rPr>
            <w:noProof/>
            <w:webHidden/>
          </w:rPr>
          <w:t>21</w:t>
        </w:r>
        <w:r>
          <w:rPr>
            <w:noProof/>
            <w:webHidden/>
          </w:rPr>
          <w:fldChar w:fldCharType="end"/>
        </w:r>
      </w:hyperlink>
    </w:p>
    <w:p w14:paraId="47F58149" w14:textId="60BF0EA5" w:rsidR="00F23C3C" w:rsidRDefault="00F23C3C">
      <w:pPr>
        <w:pStyle w:val="TOC4"/>
        <w:rPr>
          <w:rFonts w:eastAsiaTheme="minorEastAsia"/>
          <w:smallCaps w:val="0"/>
          <w:noProof/>
          <w:sz w:val="22"/>
          <w:lang w:val="en-US" w:eastAsia="en-US" w:bidi="ar-SA"/>
        </w:rPr>
      </w:pPr>
      <w:hyperlink w:anchor="_Toc15455456" w:history="1">
        <w:r w:rsidRPr="00D44381">
          <w:rPr>
            <w:rStyle w:val="Hyperlink"/>
            <w:noProof/>
          </w:rPr>
          <w:t>Microsoft Genomics</w:t>
        </w:r>
        <w:r>
          <w:rPr>
            <w:noProof/>
            <w:webHidden/>
          </w:rPr>
          <w:tab/>
        </w:r>
        <w:r>
          <w:rPr>
            <w:noProof/>
            <w:webHidden/>
          </w:rPr>
          <w:fldChar w:fldCharType="begin"/>
        </w:r>
        <w:r>
          <w:rPr>
            <w:noProof/>
            <w:webHidden/>
          </w:rPr>
          <w:instrText xml:space="preserve"> PAGEREF _Toc15455456 \h </w:instrText>
        </w:r>
        <w:r>
          <w:rPr>
            <w:noProof/>
            <w:webHidden/>
          </w:rPr>
        </w:r>
        <w:r>
          <w:rPr>
            <w:noProof/>
            <w:webHidden/>
          </w:rPr>
          <w:fldChar w:fldCharType="separate"/>
        </w:r>
        <w:r>
          <w:rPr>
            <w:noProof/>
            <w:webHidden/>
          </w:rPr>
          <w:t>22</w:t>
        </w:r>
        <w:r>
          <w:rPr>
            <w:noProof/>
            <w:webHidden/>
          </w:rPr>
          <w:fldChar w:fldCharType="end"/>
        </w:r>
      </w:hyperlink>
    </w:p>
    <w:p w14:paraId="306D9D18" w14:textId="0CD927A4" w:rsidR="00F23C3C" w:rsidRDefault="00F23C3C">
      <w:pPr>
        <w:pStyle w:val="TOC4"/>
        <w:rPr>
          <w:rFonts w:eastAsiaTheme="minorEastAsia"/>
          <w:smallCaps w:val="0"/>
          <w:noProof/>
          <w:sz w:val="22"/>
          <w:lang w:val="en-US" w:eastAsia="en-US" w:bidi="ar-SA"/>
        </w:rPr>
      </w:pPr>
      <w:hyperlink w:anchor="_Toc15455457" w:history="1">
        <w:r w:rsidRPr="00D44381">
          <w:rPr>
            <w:rStyle w:val="Hyperlink"/>
            <w:noProof/>
          </w:rPr>
          <w:t>Visual Studio App Center</w:t>
        </w:r>
        <w:r>
          <w:rPr>
            <w:noProof/>
            <w:webHidden/>
          </w:rPr>
          <w:tab/>
        </w:r>
        <w:r>
          <w:rPr>
            <w:noProof/>
            <w:webHidden/>
          </w:rPr>
          <w:fldChar w:fldCharType="begin"/>
        </w:r>
        <w:r>
          <w:rPr>
            <w:noProof/>
            <w:webHidden/>
          </w:rPr>
          <w:instrText xml:space="preserve"> PAGEREF _Toc15455457 \h </w:instrText>
        </w:r>
        <w:r>
          <w:rPr>
            <w:noProof/>
            <w:webHidden/>
          </w:rPr>
        </w:r>
        <w:r>
          <w:rPr>
            <w:noProof/>
            <w:webHidden/>
          </w:rPr>
          <w:fldChar w:fldCharType="separate"/>
        </w:r>
        <w:r>
          <w:rPr>
            <w:noProof/>
            <w:webHidden/>
          </w:rPr>
          <w:t>22</w:t>
        </w:r>
        <w:r>
          <w:rPr>
            <w:noProof/>
            <w:webHidden/>
          </w:rPr>
          <w:fldChar w:fldCharType="end"/>
        </w:r>
      </w:hyperlink>
    </w:p>
    <w:p w14:paraId="783077CF" w14:textId="64C88188" w:rsidR="00F23C3C" w:rsidRDefault="00F23C3C">
      <w:pPr>
        <w:pStyle w:val="TOC2"/>
        <w:tabs>
          <w:tab w:val="right" w:leader="dot" w:pos="5030"/>
        </w:tabs>
        <w:rPr>
          <w:rFonts w:eastAsiaTheme="minorEastAsia"/>
          <w:b w:val="0"/>
          <w:smallCaps w:val="0"/>
          <w:noProof/>
          <w:sz w:val="22"/>
          <w:lang w:val="en-US" w:eastAsia="en-US" w:bidi="ar-SA"/>
        </w:rPr>
      </w:pPr>
      <w:hyperlink w:anchor="_Toc15455458" w:history="1">
        <w:r w:rsidRPr="00D44381">
          <w:rPr>
            <w:rStyle w:val="Hyperlink"/>
            <w:noProof/>
          </w:rPr>
          <w:t>Microsoft Azure-planer</w:t>
        </w:r>
        <w:r>
          <w:rPr>
            <w:noProof/>
            <w:webHidden/>
          </w:rPr>
          <w:tab/>
        </w:r>
        <w:r>
          <w:rPr>
            <w:noProof/>
            <w:webHidden/>
          </w:rPr>
          <w:fldChar w:fldCharType="begin"/>
        </w:r>
        <w:r>
          <w:rPr>
            <w:noProof/>
            <w:webHidden/>
          </w:rPr>
          <w:instrText xml:space="preserve"> PAGEREF _Toc15455458 \h </w:instrText>
        </w:r>
        <w:r>
          <w:rPr>
            <w:noProof/>
            <w:webHidden/>
          </w:rPr>
        </w:r>
        <w:r>
          <w:rPr>
            <w:noProof/>
            <w:webHidden/>
          </w:rPr>
          <w:fldChar w:fldCharType="separate"/>
        </w:r>
        <w:r>
          <w:rPr>
            <w:noProof/>
            <w:webHidden/>
          </w:rPr>
          <w:t>23</w:t>
        </w:r>
        <w:r>
          <w:rPr>
            <w:noProof/>
            <w:webHidden/>
          </w:rPr>
          <w:fldChar w:fldCharType="end"/>
        </w:r>
      </w:hyperlink>
    </w:p>
    <w:p w14:paraId="76713516" w14:textId="13F4A13C" w:rsidR="00F23C3C" w:rsidRDefault="00F23C3C">
      <w:pPr>
        <w:pStyle w:val="TOC4"/>
        <w:rPr>
          <w:rFonts w:eastAsiaTheme="minorEastAsia"/>
          <w:smallCaps w:val="0"/>
          <w:noProof/>
          <w:sz w:val="22"/>
          <w:lang w:val="en-US" w:eastAsia="en-US" w:bidi="ar-SA"/>
        </w:rPr>
      </w:pPr>
      <w:hyperlink w:anchor="_Toc15455459" w:history="1">
        <w:r w:rsidRPr="00D44381">
          <w:rPr>
            <w:rStyle w:val="Hyperlink"/>
            <w:noProof/>
          </w:rPr>
          <w:t>Azure Active Directory Basic</w:t>
        </w:r>
        <w:r>
          <w:rPr>
            <w:noProof/>
            <w:webHidden/>
          </w:rPr>
          <w:tab/>
        </w:r>
        <w:r>
          <w:rPr>
            <w:noProof/>
            <w:webHidden/>
          </w:rPr>
          <w:fldChar w:fldCharType="begin"/>
        </w:r>
        <w:r>
          <w:rPr>
            <w:noProof/>
            <w:webHidden/>
          </w:rPr>
          <w:instrText xml:space="preserve"> PAGEREF _Toc15455459 \h </w:instrText>
        </w:r>
        <w:r>
          <w:rPr>
            <w:noProof/>
            <w:webHidden/>
          </w:rPr>
        </w:r>
        <w:r>
          <w:rPr>
            <w:noProof/>
            <w:webHidden/>
          </w:rPr>
          <w:fldChar w:fldCharType="separate"/>
        </w:r>
        <w:r>
          <w:rPr>
            <w:noProof/>
            <w:webHidden/>
          </w:rPr>
          <w:t>23</w:t>
        </w:r>
        <w:r>
          <w:rPr>
            <w:noProof/>
            <w:webHidden/>
          </w:rPr>
          <w:fldChar w:fldCharType="end"/>
        </w:r>
      </w:hyperlink>
    </w:p>
    <w:p w14:paraId="700E749E" w14:textId="108A85B6" w:rsidR="00F23C3C" w:rsidRDefault="00F23C3C">
      <w:pPr>
        <w:pStyle w:val="TOC4"/>
        <w:rPr>
          <w:rFonts w:eastAsiaTheme="minorEastAsia"/>
          <w:smallCaps w:val="0"/>
          <w:noProof/>
          <w:sz w:val="22"/>
          <w:lang w:val="en-US" w:eastAsia="en-US" w:bidi="ar-SA"/>
        </w:rPr>
      </w:pPr>
      <w:hyperlink w:anchor="_Toc15455460" w:history="1">
        <w:r w:rsidRPr="00D44381">
          <w:rPr>
            <w:rStyle w:val="Hyperlink"/>
            <w:noProof/>
          </w:rPr>
          <w:t>Azure Active Directory Premium</w:t>
        </w:r>
        <w:r>
          <w:rPr>
            <w:noProof/>
            <w:webHidden/>
          </w:rPr>
          <w:tab/>
        </w:r>
        <w:r>
          <w:rPr>
            <w:noProof/>
            <w:webHidden/>
          </w:rPr>
          <w:fldChar w:fldCharType="begin"/>
        </w:r>
        <w:r>
          <w:rPr>
            <w:noProof/>
            <w:webHidden/>
          </w:rPr>
          <w:instrText xml:space="preserve"> PAGEREF _Toc15455460 \h </w:instrText>
        </w:r>
        <w:r>
          <w:rPr>
            <w:noProof/>
            <w:webHidden/>
          </w:rPr>
        </w:r>
        <w:r>
          <w:rPr>
            <w:noProof/>
            <w:webHidden/>
          </w:rPr>
          <w:fldChar w:fldCharType="separate"/>
        </w:r>
        <w:r>
          <w:rPr>
            <w:noProof/>
            <w:webHidden/>
          </w:rPr>
          <w:t>23</w:t>
        </w:r>
        <w:r>
          <w:rPr>
            <w:noProof/>
            <w:webHidden/>
          </w:rPr>
          <w:fldChar w:fldCharType="end"/>
        </w:r>
      </w:hyperlink>
    </w:p>
    <w:p w14:paraId="759CB354" w14:textId="107051D1" w:rsidR="00F23C3C" w:rsidRDefault="00F23C3C">
      <w:pPr>
        <w:pStyle w:val="TOC4"/>
        <w:rPr>
          <w:rFonts w:eastAsiaTheme="minorEastAsia"/>
          <w:smallCaps w:val="0"/>
          <w:noProof/>
          <w:sz w:val="22"/>
          <w:lang w:val="en-US" w:eastAsia="en-US" w:bidi="ar-SA"/>
        </w:rPr>
      </w:pPr>
      <w:hyperlink w:anchor="_Toc15455461" w:history="1">
        <w:r w:rsidRPr="00D44381">
          <w:rPr>
            <w:rStyle w:val="Hyperlink"/>
            <w:noProof/>
          </w:rPr>
          <w:t>Azure Information Protection Premium</w:t>
        </w:r>
        <w:r>
          <w:rPr>
            <w:noProof/>
            <w:webHidden/>
          </w:rPr>
          <w:tab/>
        </w:r>
        <w:r>
          <w:rPr>
            <w:noProof/>
            <w:webHidden/>
          </w:rPr>
          <w:fldChar w:fldCharType="begin"/>
        </w:r>
        <w:r>
          <w:rPr>
            <w:noProof/>
            <w:webHidden/>
          </w:rPr>
          <w:instrText xml:space="preserve"> PAGEREF _Toc15455461 \h </w:instrText>
        </w:r>
        <w:r>
          <w:rPr>
            <w:noProof/>
            <w:webHidden/>
          </w:rPr>
        </w:r>
        <w:r>
          <w:rPr>
            <w:noProof/>
            <w:webHidden/>
          </w:rPr>
          <w:fldChar w:fldCharType="separate"/>
        </w:r>
        <w:r>
          <w:rPr>
            <w:noProof/>
            <w:webHidden/>
          </w:rPr>
          <w:t>23</w:t>
        </w:r>
        <w:r>
          <w:rPr>
            <w:noProof/>
            <w:webHidden/>
          </w:rPr>
          <w:fldChar w:fldCharType="end"/>
        </w:r>
      </w:hyperlink>
    </w:p>
    <w:p w14:paraId="179886F1" w14:textId="75BACFCB" w:rsidR="00F23C3C" w:rsidRDefault="00F23C3C">
      <w:pPr>
        <w:pStyle w:val="TOC3"/>
        <w:rPr>
          <w:rFonts w:eastAsiaTheme="minorEastAsia"/>
          <w:b w:val="0"/>
          <w:smallCaps w:val="0"/>
          <w:sz w:val="22"/>
          <w:lang w:val="en-US" w:eastAsia="en-US" w:bidi="ar-SA"/>
        </w:rPr>
      </w:pPr>
      <w:hyperlink w:anchor="_Toc15455462" w:history="1">
        <w:r w:rsidRPr="00D44381">
          <w:rPr>
            <w:rStyle w:val="Hyperlink"/>
          </w:rPr>
          <w:t>Microsoft Dynamics 365-tjänster</w:t>
        </w:r>
        <w:r>
          <w:rPr>
            <w:webHidden/>
          </w:rPr>
          <w:tab/>
        </w:r>
        <w:r>
          <w:rPr>
            <w:webHidden/>
          </w:rPr>
          <w:fldChar w:fldCharType="begin"/>
        </w:r>
        <w:r>
          <w:rPr>
            <w:webHidden/>
          </w:rPr>
          <w:instrText xml:space="preserve"> PAGEREF _Toc15455462 \h </w:instrText>
        </w:r>
        <w:r>
          <w:rPr>
            <w:webHidden/>
          </w:rPr>
        </w:r>
        <w:r>
          <w:rPr>
            <w:webHidden/>
          </w:rPr>
          <w:fldChar w:fldCharType="separate"/>
        </w:r>
        <w:r>
          <w:rPr>
            <w:webHidden/>
          </w:rPr>
          <w:t>23</w:t>
        </w:r>
        <w:r>
          <w:rPr>
            <w:webHidden/>
          </w:rPr>
          <w:fldChar w:fldCharType="end"/>
        </w:r>
      </w:hyperlink>
    </w:p>
    <w:p w14:paraId="517D94E8" w14:textId="3ECDC981" w:rsidR="00F23C3C" w:rsidRDefault="00F23C3C">
      <w:pPr>
        <w:pStyle w:val="TOC2"/>
        <w:tabs>
          <w:tab w:val="right" w:leader="dot" w:pos="5030"/>
        </w:tabs>
        <w:rPr>
          <w:rFonts w:eastAsiaTheme="minorEastAsia"/>
          <w:b w:val="0"/>
          <w:smallCaps w:val="0"/>
          <w:noProof/>
          <w:sz w:val="22"/>
          <w:lang w:val="en-US" w:eastAsia="en-US" w:bidi="ar-SA"/>
        </w:rPr>
      </w:pPr>
      <w:hyperlink w:anchor="_Toc15455463" w:history="1">
        <w:r w:rsidRPr="00D44381">
          <w:rPr>
            <w:rStyle w:val="Hyperlink"/>
            <w:noProof/>
          </w:rPr>
          <w:t>Office 365-tjänster</w:t>
        </w:r>
        <w:r>
          <w:rPr>
            <w:noProof/>
            <w:webHidden/>
          </w:rPr>
          <w:tab/>
        </w:r>
        <w:r>
          <w:rPr>
            <w:noProof/>
            <w:webHidden/>
          </w:rPr>
          <w:fldChar w:fldCharType="begin"/>
        </w:r>
        <w:r>
          <w:rPr>
            <w:noProof/>
            <w:webHidden/>
          </w:rPr>
          <w:instrText xml:space="preserve"> PAGEREF _Toc15455463 \h </w:instrText>
        </w:r>
        <w:r>
          <w:rPr>
            <w:noProof/>
            <w:webHidden/>
          </w:rPr>
        </w:r>
        <w:r>
          <w:rPr>
            <w:noProof/>
            <w:webHidden/>
          </w:rPr>
          <w:fldChar w:fldCharType="separate"/>
        </w:r>
        <w:r>
          <w:rPr>
            <w:noProof/>
            <w:webHidden/>
          </w:rPr>
          <w:t>26</w:t>
        </w:r>
        <w:r>
          <w:rPr>
            <w:noProof/>
            <w:webHidden/>
          </w:rPr>
          <w:fldChar w:fldCharType="end"/>
        </w:r>
      </w:hyperlink>
    </w:p>
    <w:p w14:paraId="59C65B73" w14:textId="65B1CDAC" w:rsidR="00F23C3C" w:rsidRDefault="00F23C3C">
      <w:pPr>
        <w:pStyle w:val="TOC4"/>
        <w:rPr>
          <w:rFonts w:eastAsiaTheme="minorEastAsia"/>
          <w:smallCaps w:val="0"/>
          <w:noProof/>
          <w:sz w:val="22"/>
          <w:lang w:val="en-US" w:eastAsia="en-US" w:bidi="ar-SA"/>
        </w:rPr>
      </w:pPr>
      <w:hyperlink w:anchor="_Toc15455464" w:history="1">
        <w:r w:rsidRPr="00D44381">
          <w:rPr>
            <w:rStyle w:val="Hyperlink"/>
            <w:noProof/>
          </w:rPr>
          <w:t>Ljudtjänster</w:t>
        </w:r>
        <w:r>
          <w:rPr>
            <w:noProof/>
            <w:webHidden/>
          </w:rPr>
          <w:tab/>
        </w:r>
        <w:r>
          <w:rPr>
            <w:noProof/>
            <w:webHidden/>
          </w:rPr>
          <w:fldChar w:fldCharType="begin"/>
        </w:r>
        <w:r>
          <w:rPr>
            <w:noProof/>
            <w:webHidden/>
          </w:rPr>
          <w:instrText xml:space="preserve"> PAGEREF _Toc15455464 \h </w:instrText>
        </w:r>
        <w:r>
          <w:rPr>
            <w:noProof/>
            <w:webHidden/>
          </w:rPr>
        </w:r>
        <w:r>
          <w:rPr>
            <w:noProof/>
            <w:webHidden/>
          </w:rPr>
          <w:fldChar w:fldCharType="separate"/>
        </w:r>
        <w:r>
          <w:rPr>
            <w:noProof/>
            <w:webHidden/>
          </w:rPr>
          <w:t>26</w:t>
        </w:r>
        <w:r>
          <w:rPr>
            <w:noProof/>
            <w:webHidden/>
          </w:rPr>
          <w:fldChar w:fldCharType="end"/>
        </w:r>
      </w:hyperlink>
    </w:p>
    <w:p w14:paraId="29AF3C72" w14:textId="7C1CB6F1" w:rsidR="00F23C3C" w:rsidRDefault="00F23C3C">
      <w:pPr>
        <w:pStyle w:val="TOC4"/>
        <w:rPr>
          <w:rFonts w:eastAsiaTheme="minorEastAsia"/>
          <w:smallCaps w:val="0"/>
          <w:noProof/>
          <w:sz w:val="22"/>
          <w:lang w:val="en-US" w:eastAsia="en-US" w:bidi="ar-SA"/>
        </w:rPr>
      </w:pPr>
      <w:hyperlink w:anchor="_Toc15455465" w:history="1">
        <w:r w:rsidRPr="00D44381">
          <w:rPr>
            <w:rStyle w:val="Hyperlink"/>
            <w:noProof/>
          </w:rPr>
          <w:t>Exchange Online</w:t>
        </w:r>
        <w:r>
          <w:rPr>
            <w:noProof/>
            <w:webHidden/>
          </w:rPr>
          <w:tab/>
        </w:r>
        <w:r>
          <w:rPr>
            <w:noProof/>
            <w:webHidden/>
          </w:rPr>
          <w:fldChar w:fldCharType="begin"/>
        </w:r>
        <w:r>
          <w:rPr>
            <w:noProof/>
            <w:webHidden/>
          </w:rPr>
          <w:instrText xml:space="preserve"> PAGEREF _Toc15455465 \h </w:instrText>
        </w:r>
        <w:r>
          <w:rPr>
            <w:noProof/>
            <w:webHidden/>
          </w:rPr>
        </w:r>
        <w:r>
          <w:rPr>
            <w:noProof/>
            <w:webHidden/>
          </w:rPr>
          <w:fldChar w:fldCharType="separate"/>
        </w:r>
        <w:r>
          <w:rPr>
            <w:noProof/>
            <w:webHidden/>
          </w:rPr>
          <w:t>27</w:t>
        </w:r>
        <w:r>
          <w:rPr>
            <w:noProof/>
            <w:webHidden/>
          </w:rPr>
          <w:fldChar w:fldCharType="end"/>
        </w:r>
      </w:hyperlink>
    </w:p>
    <w:p w14:paraId="42AEA9F2" w14:textId="4C3437DD" w:rsidR="00F23C3C" w:rsidRDefault="00F23C3C">
      <w:pPr>
        <w:pStyle w:val="TOC4"/>
        <w:rPr>
          <w:rFonts w:eastAsiaTheme="minorEastAsia"/>
          <w:smallCaps w:val="0"/>
          <w:noProof/>
          <w:sz w:val="22"/>
          <w:lang w:val="en-US" w:eastAsia="en-US" w:bidi="ar-SA"/>
        </w:rPr>
      </w:pPr>
      <w:hyperlink w:anchor="_Toc15455466" w:history="1">
        <w:r w:rsidRPr="00D44381">
          <w:rPr>
            <w:rStyle w:val="Hyperlink"/>
            <w:noProof/>
          </w:rPr>
          <w:t>Office 365-program</w:t>
        </w:r>
        <w:r>
          <w:rPr>
            <w:noProof/>
            <w:webHidden/>
          </w:rPr>
          <w:tab/>
        </w:r>
        <w:r>
          <w:rPr>
            <w:noProof/>
            <w:webHidden/>
          </w:rPr>
          <w:fldChar w:fldCharType="begin"/>
        </w:r>
        <w:r>
          <w:rPr>
            <w:noProof/>
            <w:webHidden/>
          </w:rPr>
          <w:instrText xml:space="preserve"> PAGEREF _Toc15455466 \h </w:instrText>
        </w:r>
        <w:r>
          <w:rPr>
            <w:noProof/>
            <w:webHidden/>
          </w:rPr>
        </w:r>
        <w:r>
          <w:rPr>
            <w:noProof/>
            <w:webHidden/>
          </w:rPr>
          <w:fldChar w:fldCharType="separate"/>
        </w:r>
        <w:r>
          <w:rPr>
            <w:noProof/>
            <w:webHidden/>
          </w:rPr>
          <w:t>28</w:t>
        </w:r>
        <w:r>
          <w:rPr>
            <w:noProof/>
            <w:webHidden/>
          </w:rPr>
          <w:fldChar w:fldCharType="end"/>
        </w:r>
      </w:hyperlink>
    </w:p>
    <w:p w14:paraId="41BA7C29" w14:textId="3B0FC0C1" w:rsidR="00F23C3C" w:rsidRDefault="00F23C3C">
      <w:pPr>
        <w:pStyle w:val="TOC4"/>
        <w:rPr>
          <w:rFonts w:eastAsiaTheme="minorEastAsia"/>
          <w:smallCaps w:val="0"/>
          <w:noProof/>
          <w:sz w:val="22"/>
          <w:lang w:val="en-US" w:eastAsia="en-US" w:bidi="ar-SA"/>
        </w:rPr>
      </w:pPr>
      <w:hyperlink w:anchor="_Toc15455467" w:history="1">
        <w:r w:rsidRPr="00D44381">
          <w:rPr>
            <w:rStyle w:val="Hyperlink"/>
            <w:noProof/>
          </w:rPr>
          <w:t>Office för webben</w:t>
        </w:r>
        <w:r>
          <w:rPr>
            <w:noProof/>
            <w:webHidden/>
          </w:rPr>
          <w:tab/>
        </w:r>
        <w:r>
          <w:rPr>
            <w:noProof/>
            <w:webHidden/>
          </w:rPr>
          <w:fldChar w:fldCharType="begin"/>
        </w:r>
        <w:r>
          <w:rPr>
            <w:noProof/>
            <w:webHidden/>
          </w:rPr>
          <w:instrText xml:space="preserve"> PAGEREF _Toc15455467 \h </w:instrText>
        </w:r>
        <w:r>
          <w:rPr>
            <w:noProof/>
            <w:webHidden/>
          </w:rPr>
        </w:r>
        <w:r>
          <w:rPr>
            <w:noProof/>
            <w:webHidden/>
          </w:rPr>
          <w:fldChar w:fldCharType="separate"/>
        </w:r>
        <w:r>
          <w:rPr>
            <w:noProof/>
            <w:webHidden/>
          </w:rPr>
          <w:t>29</w:t>
        </w:r>
        <w:r>
          <w:rPr>
            <w:noProof/>
            <w:webHidden/>
          </w:rPr>
          <w:fldChar w:fldCharType="end"/>
        </w:r>
      </w:hyperlink>
    </w:p>
    <w:p w14:paraId="2A3A032B" w14:textId="17B251D0" w:rsidR="00F23C3C" w:rsidRDefault="00F23C3C">
      <w:pPr>
        <w:pStyle w:val="TOC4"/>
        <w:rPr>
          <w:rFonts w:eastAsiaTheme="minorEastAsia"/>
          <w:smallCaps w:val="0"/>
          <w:noProof/>
          <w:sz w:val="22"/>
          <w:lang w:val="en-US" w:eastAsia="en-US" w:bidi="ar-SA"/>
        </w:rPr>
      </w:pPr>
      <w:hyperlink w:anchor="_Toc15455468" w:history="1">
        <w:r w:rsidRPr="00D44381">
          <w:rPr>
            <w:rStyle w:val="Hyperlink"/>
            <w:noProof/>
          </w:rPr>
          <w:t>OneDrive for Business</w:t>
        </w:r>
        <w:r>
          <w:rPr>
            <w:noProof/>
            <w:webHidden/>
          </w:rPr>
          <w:tab/>
        </w:r>
        <w:r>
          <w:rPr>
            <w:noProof/>
            <w:webHidden/>
          </w:rPr>
          <w:fldChar w:fldCharType="begin"/>
        </w:r>
        <w:r>
          <w:rPr>
            <w:noProof/>
            <w:webHidden/>
          </w:rPr>
          <w:instrText xml:space="preserve"> PAGEREF _Toc15455468 \h </w:instrText>
        </w:r>
        <w:r>
          <w:rPr>
            <w:noProof/>
            <w:webHidden/>
          </w:rPr>
        </w:r>
        <w:r>
          <w:rPr>
            <w:noProof/>
            <w:webHidden/>
          </w:rPr>
          <w:fldChar w:fldCharType="separate"/>
        </w:r>
        <w:r>
          <w:rPr>
            <w:noProof/>
            <w:webHidden/>
          </w:rPr>
          <w:t>29</w:t>
        </w:r>
        <w:r>
          <w:rPr>
            <w:noProof/>
            <w:webHidden/>
          </w:rPr>
          <w:fldChar w:fldCharType="end"/>
        </w:r>
      </w:hyperlink>
    </w:p>
    <w:p w14:paraId="0E984D09" w14:textId="1CB3290A" w:rsidR="00F23C3C" w:rsidRDefault="00F23C3C">
      <w:pPr>
        <w:pStyle w:val="TOC4"/>
        <w:rPr>
          <w:rFonts w:eastAsiaTheme="minorEastAsia"/>
          <w:smallCaps w:val="0"/>
          <w:noProof/>
          <w:sz w:val="22"/>
          <w:lang w:val="en-US" w:eastAsia="en-US" w:bidi="ar-SA"/>
        </w:rPr>
      </w:pPr>
      <w:hyperlink w:anchor="_Toc15455469" w:history="1">
        <w:r w:rsidRPr="00D44381">
          <w:rPr>
            <w:rStyle w:val="Hyperlink"/>
            <w:noProof/>
          </w:rPr>
          <w:t>Project Online</w:t>
        </w:r>
        <w:r>
          <w:rPr>
            <w:noProof/>
            <w:webHidden/>
          </w:rPr>
          <w:tab/>
        </w:r>
        <w:r>
          <w:rPr>
            <w:noProof/>
            <w:webHidden/>
          </w:rPr>
          <w:fldChar w:fldCharType="begin"/>
        </w:r>
        <w:r>
          <w:rPr>
            <w:noProof/>
            <w:webHidden/>
          </w:rPr>
          <w:instrText xml:space="preserve"> PAGEREF _Toc15455469 \h </w:instrText>
        </w:r>
        <w:r>
          <w:rPr>
            <w:noProof/>
            <w:webHidden/>
          </w:rPr>
        </w:r>
        <w:r>
          <w:rPr>
            <w:noProof/>
            <w:webHidden/>
          </w:rPr>
          <w:fldChar w:fldCharType="separate"/>
        </w:r>
        <w:r>
          <w:rPr>
            <w:noProof/>
            <w:webHidden/>
          </w:rPr>
          <w:t>30</w:t>
        </w:r>
        <w:r>
          <w:rPr>
            <w:noProof/>
            <w:webHidden/>
          </w:rPr>
          <w:fldChar w:fldCharType="end"/>
        </w:r>
      </w:hyperlink>
    </w:p>
    <w:p w14:paraId="03CFFF88" w14:textId="3DEF3615" w:rsidR="00F23C3C" w:rsidRDefault="00F23C3C">
      <w:pPr>
        <w:pStyle w:val="TOC4"/>
        <w:rPr>
          <w:rFonts w:eastAsiaTheme="minorEastAsia"/>
          <w:smallCaps w:val="0"/>
          <w:noProof/>
          <w:sz w:val="22"/>
          <w:lang w:val="en-US" w:eastAsia="en-US" w:bidi="ar-SA"/>
        </w:rPr>
      </w:pPr>
      <w:hyperlink w:anchor="_Toc15455470" w:history="1">
        <w:r w:rsidRPr="00D44381">
          <w:rPr>
            <w:rStyle w:val="Hyperlink"/>
            <w:noProof/>
          </w:rPr>
          <w:t>SharePoint Online</w:t>
        </w:r>
        <w:r>
          <w:rPr>
            <w:noProof/>
            <w:webHidden/>
          </w:rPr>
          <w:tab/>
        </w:r>
        <w:r>
          <w:rPr>
            <w:noProof/>
            <w:webHidden/>
          </w:rPr>
          <w:fldChar w:fldCharType="begin"/>
        </w:r>
        <w:r>
          <w:rPr>
            <w:noProof/>
            <w:webHidden/>
          </w:rPr>
          <w:instrText xml:space="preserve"> PAGEREF _Toc15455470 \h </w:instrText>
        </w:r>
        <w:r>
          <w:rPr>
            <w:noProof/>
            <w:webHidden/>
          </w:rPr>
        </w:r>
        <w:r>
          <w:rPr>
            <w:noProof/>
            <w:webHidden/>
          </w:rPr>
          <w:fldChar w:fldCharType="separate"/>
        </w:r>
        <w:r>
          <w:rPr>
            <w:noProof/>
            <w:webHidden/>
          </w:rPr>
          <w:t>30</w:t>
        </w:r>
        <w:r>
          <w:rPr>
            <w:noProof/>
            <w:webHidden/>
          </w:rPr>
          <w:fldChar w:fldCharType="end"/>
        </w:r>
      </w:hyperlink>
    </w:p>
    <w:p w14:paraId="5D8AACCB" w14:textId="651FE559" w:rsidR="00F23C3C" w:rsidRDefault="00F23C3C">
      <w:pPr>
        <w:pStyle w:val="TOC4"/>
        <w:rPr>
          <w:rFonts w:eastAsiaTheme="minorEastAsia"/>
          <w:smallCaps w:val="0"/>
          <w:noProof/>
          <w:sz w:val="22"/>
          <w:lang w:val="en-US" w:eastAsia="en-US" w:bidi="ar-SA"/>
        </w:rPr>
      </w:pPr>
      <w:hyperlink w:anchor="_Toc15455471" w:history="1">
        <w:r w:rsidRPr="00D44381">
          <w:rPr>
            <w:rStyle w:val="Hyperlink"/>
            <w:noProof/>
          </w:rPr>
          <w:t>Microsoft Stream</w:t>
        </w:r>
        <w:r>
          <w:rPr>
            <w:noProof/>
            <w:webHidden/>
          </w:rPr>
          <w:tab/>
        </w:r>
        <w:r>
          <w:rPr>
            <w:noProof/>
            <w:webHidden/>
          </w:rPr>
          <w:fldChar w:fldCharType="begin"/>
        </w:r>
        <w:r>
          <w:rPr>
            <w:noProof/>
            <w:webHidden/>
          </w:rPr>
          <w:instrText xml:space="preserve"> PAGEREF _Toc15455471 \h </w:instrText>
        </w:r>
        <w:r>
          <w:rPr>
            <w:noProof/>
            <w:webHidden/>
          </w:rPr>
        </w:r>
        <w:r>
          <w:rPr>
            <w:noProof/>
            <w:webHidden/>
          </w:rPr>
          <w:fldChar w:fldCharType="separate"/>
        </w:r>
        <w:r>
          <w:rPr>
            <w:noProof/>
            <w:webHidden/>
          </w:rPr>
          <w:t>30</w:t>
        </w:r>
        <w:r>
          <w:rPr>
            <w:noProof/>
            <w:webHidden/>
          </w:rPr>
          <w:fldChar w:fldCharType="end"/>
        </w:r>
      </w:hyperlink>
    </w:p>
    <w:p w14:paraId="2C13BDEA" w14:textId="26F8A4E5" w:rsidR="00F23C3C" w:rsidRDefault="00F23C3C">
      <w:pPr>
        <w:pStyle w:val="TOC2"/>
        <w:tabs>
          <w:tab w:val="right" w:leader="dot" w:pos="5030"/>
        </w:tabs>
        <w:rPr>
          <w:rFonts w:eastAsiaTheme="minorEastAsia"/>
          <w:b w:val="0"/>
          <w:smallCaps w:val="0"/>
          <w:noProof/>
          <w:sz w:val="22"/>
          <w:lang w:val="en-US" w:eastAsia="en-US" w:bidi="ar-SA"/>
        </w:rPr>
      </w:pPr>
      <w:hyperlink w:anchor="_Toc15455472" w:history="1">
        <w:r w:rsidRPr="00D44381">
          <w:rPr>
            <w:rStyle w:val="Hyperlink"/>
            <w:noProof/>
          </w:rPr>
          <w:t>Andra onlinetjänster</w:t>
        </w:r>
        <w:r>
          <w:rPr>
            <w:noProof/>
            <w:webHidden/>
          </w:rPr>
          <w:tab/>
        </w:r>
        <w:r>
          <w:rPr>
            <w:noProof/>
            <w:webHidden/>
          </w:rPr>
          <w:fldChar w:fldCharType="begin"/>
        </w:r>
        <w:r>
          <w:rPr>
            <w:noProof/>
            <w:webHidden/>
          </w:rPr>
          <w:instrText xml:space="preserve"> PAGEREF _Toc15455472 \h </w:instrText>
        </w:r>
        <w:r>
          <w:rPr>
            <w:noProof/>
            <w:webHidden/>
          </w:rPr>
        </w:r>
        <w:r>
          <w:rPr>
            <w:noProof/>
            <w:webHidden/>
          </w:rPr>
          <w:fldChar w:fldCharType="separate"/>
        </w:r>
        <w:r>
          <w:rPr>
            <w:noProof/>
            <w:webHidden/>
          </w:rPr>
          <w:t>31</w:t>
        </w:r>
        <w:r>
          <w:rPr>
            <w:noProof/>
            <w:webHidden/>
          </w:rPr>
          <w:fldChar w:fldCharType="end"/>
        </w:r>
      </w:hyperlink>
    </w:p>
    <w:p w14:paraId="0C698F81" w14:textId="0F755B1E" w:rsidR="00F23C3C" w:rsidRDefault="00F23C3C">
      <w:pPr>
        <w:pStyle w:val="TOC4"/>
        <w:rPr>
          <w:rFonts w:eastAsiaTheme="minorEastAsia"/>
          <w:smallCaps w:val="0"/>
          <w:noProof/>
          <w:sz w:val="22"/>
          <w:lang w:val="en-US" w:eastAsia="en-US" w:bidi="ar-SA"/>
        </w:rPr>
      </w:pPr>
      <w:hyperlink w:anchor="_Toc15455473" w:history="1">
        <w:r w:rsidRPr="00D44381">
          <w:rPr>
            <w:rStyle w:val="Hyperlink"/>
            <w:noProof/>
          </w:rPr>
          <w:t>Bing Maps Mobile Asset Management Platform</w:t>
        </w:r>
        <w:r>
          <w:rPr>
            <w:noProof/>
            <w:webHidden/>
          </w:rPr>
          <w:tab/>
        </w:r>
        <w:r>
          <w:rPr>
            <w:noProof/>
            <w:webHidden/>
          </w:rPr>
          <w:fldChar w:fldCharType="begin"/>
        </w:r>
        <w:r>
          <w:rPr>
            <w:noProof/>
            <w:webHidden/>
          </w:rPr>
          <w:instrText xml:space="preserve"> PAGEREF _Toc15455473 \h </w:instrText>
        </w:r>
        <w:r>
          <w:rPr>
            <w:noProof/>
            <w:webHidden/>
          </w:rPr>
        </w:r>
        <w:r>
          <w:rPr>
            <w:noProof/>
            <w:webHidden/>
          </w:rPr>
          <w:fldChar w:fldCharType="separate"/>
        </w:r>
        <w:r>
          <w:rPr>
            <w:noProof/>
            <w:webHidden/>
          </w:rPr>
          <w:t>31</w:t>
        </w:r>
        <w:r>
          <w:rPr>
            <w:noProof/>
            <w:webHidden/>
          </w:rPr>
          <w:fldChar w:fldCharType="end"/>
        </w:r>
      </w:hyperlink>
    </w:p>
    <w:p w14:paraId="48B30501" w14:textId="6B69D3EE" w:rsidR="00F23C3C" w:rsidRDefault="00F23C3C">
      <w:pPr>
        <w:pStyle w:val="TOC4"/>
        <w:rPr>
          <w:rFonts w:eastAsiaTheme="minorEastAsia"/>
          <w:smallCaps w:val="0"/>
          <w:noProof/>
          <w:sz w:val="22"/>
          <w:lang w:val="en-US" w:eastAsia="en-US" w:bidi="ar-SA"/>
        </w:rPr>
      </w:pPr>
      <w:hyperlink w:anchor="_Toc15455474" w:history="1">
        <w:r w:rsidRPr="00D44381">
          <w:rPr>
            <w:rStyle w:val="Hyperlink"/>
            <w:noProof/>
          </w:rPr>
          <w:t>Bing Maps Transactions och Users</w:t>
        </w:r>
        <w:r>
          <w:rPr>
            <w:noProof/>
            <w:webHidden/>
          </w:rPr>
          <w:tab/>
        </w:r>
        <w:r>
          <w:rPr>
            <w:noProof/>
            <w:webHidden/>
          </w:rPr>
          <w:fldChar w:fldCharType="begin"/>
        </w:r>
        <w:r>
          <w:rPr>
            <w:noProof/>
            <w:webHidden/>
          </w:rPr>
          <w:instrText xml:space="preserve"> PAGEREF _Toc15455474 \h </w:instrText>
        </w:r>
        <w:r>
          <w:rPr>
            <w:noProof/>
            <w:webHidden/>
          </w:rPr>
        </w:r>
        <w:r>
          <w:rPr>
            <w:noProof/>
            <w:webHidden/>
          </w:rPr>
          <w:fldChar w:fldCharType="separate"/>
        </w:r>
        <w:r>
          <w:rPr>
            <w:noProof/>
            <w:webHidden/>
          </w:rPr>
          <w:t>31</w:t>
        </w:r>
        <w:r>
          <w:rPr>
            <w:noProof/>
            <w:webHidden/>
          </w:rPr>
          <w:fldChar w:fldCharType="end"/>
        </w:r>
      </w:hyperlink>
    </w:p>
    <w:p w14:paraId="16D3D999" w14:textId="5124F46E" w:rsidR="00F23C3C" w:rsidRDefault="00F23C3C">
      <w:pPr>
        <w:pStyle w:val="TOC4"/>
        <w:rPr>
          <w:rFonts w:eastAsiaTheme="minorEastAsia"/>
          <w:smallCaps w:val="0"/>
          <w:noProof/>
          <w:sz w:val="22"/>
          <w:lang w:val="en-US" w:eastAsia="en-US" w:bidi="ar-SA"/>
        </w:rPr>
      </w:pPr>
      <w:hyperlink w:anchor="_Toc15455475" w:history="1">
        <w:r w:rsidRPr="00D44381">
          <w:rPr>
            <w:rStyle w:val="Hyperlink"/>
            <w:noProof/>
          </w:rPr>
          <w:t>Microsoft Power Platform</w:t>
        </w:r>
        <w:r>
          <w:rPr>
            <w:noProof/>
            <w:webHidden/>
          </w:rPr>
          <w:tab/>
        </w:r>
        <w:r>
          <w:rPr>
            <w:noProof/>
            <w:webHidden/>
          </w:rPr>
          <w:fldChar w:fldCharType="begin"/>
        </w:r>
        <w:r>
          <w:rPr>
            <w:noProof/>
            <w:webHidden/>
          </w:rPr>
          <w:instrText xml:space="preserve"> PAGEREF _Toc15455475 \h </w:instrText>
        </w:r>
        <w:r>
          <w:rPr>
            <w:noProof/>
            <w:webHidden/>
          </w:rPr>
        </w:r>
        <w:r>
          <w:rPr>
            <w:noProof/>
            <w:webHidden/>
          </w:rPr>
          <w:fldChar w:fldCharType="separate"/>
        </w:r>
        <w:r>
          <w:rPr>
            <w:noProof/>
            <w:webHidden/>
          </w:rPr>
          <w:t>31</w:t>
        </w:r>
        <w:r>
          <w:rPr>
            <w:noProof/>
            <w:webHidden/>
          </w:rPr>
          <w:fldChar w:fldCharType="end"/>
        </w:r>
      </w:hyperlink>
    </w:p>
    <w:p w14:paraId="584F7B14" w14:textId="5930D37A" w:rsidR="00F23C3C" w:rsidRDefault="00F23C3C">
      <w:pPr>
        <w:pStyle w:val="TOC4"/>
        <w:rPr>
          <w:rFonts w:eastAsiaTheme="minorEastAsia"/>
          <w:smallCaps w:val="0"/>
          <w:noProof/>
          <w:sz w:val="22"/>
          <w:lang w:val="en-US" w:eastAsia="en-US" w:bidi="ar-SA"/>
        </w:rPr>
      </w:pPr>
      <w:hyperlink w:anchor="_Toc15455476" w:history="1">
        <w:r w:rsidRPr="00D44381">
          <w:rPr>
            <w:rStyle w:val="Hyperlink"/>
            <w:noProof/>
          </w:rPr>
          <w:t>GitHub Enterprise</w:t>
        </w:r>
        <w:r>
          <w:rPr>
            <w:noProof/>
            <w:webHidden/>
          </w:rPr>
          <w:tab/>
        </w:r>
        <w:r>
          <w:rPr>
            <w:noProof/>
            <w:webHidden/>
          </w:rPr>
          <w:fldChar w:fldCharType="begin"/>
        </w:r>
        <w:r>
          <w:rPr>
            <w:noProof/>
            <w:webHidden/>
          </w:rPr>
          <w:instrText xml:space="preserve"> PAGEREF _Toc15455476 \h </w:instrText>
        </w:r>
        <w:r>
          <w:rPr>
            <w:noProof/>
            <w:webHidden/>
          </w:rPr>
        </w:r>
        <w:r>
          <w:rPr>
            <w:noProof/>
            <w:webHidden/>
          </w:rPr>
          <w:fldChar w:fldCharType="separate"/>
        </w:r>
        <w:r>
          <w:rPr>
            <w:noProof/>
            <w:webHidden/>
          </w:rPr>
          <w:t>32</w:t>
        </w:r>
        <w:r>
          <w:rPr>
            <w:noProof/>
            <w:webHidden/>
          </w:rPr>
          <w:fldChar w:fldCharType="end"/>
        </w:r>
      </w:hyperlink>
    </w:p>
    <w:p w14:paraId="7C318674" w14:textId="3B60E348" w:rsidR="00F23C3C" w:rsidRDefault="00F23C3C">
      <w:pPr>
        <w:pStyle w:val="TOC4"/>
        <w:rPr>
          <w:rFonts w:eastAsiaTheme="minorEastAsia"/>
          <w:smallCaps w:val="0"/>
          <w:noProof/>
          <w:sz w:val="22"/>
          <w:lang w:val="en-US" w:eastAsia="en-US" w:bidi="ar-SA"/>
        </w:rPr>
      </w:pPr>
      <w:hyperlink w:anchor="_Toc15455477" w:history="1">
        <w:r w:rsidRPr="00D44381">
          <w:rPr>
            <w:rStyle w:val="Hyperlink"/>
            <w:noProof/>
          </w:rPr>
          <w:t>Microsoft Cloud App Security</w:t>
        </w:r>
        <w:r>
          <w:rPr>
            <w:noProof/>
            <w:webHidden/>
          </w:rPr>
          <w:tab/>
        </w:r>
        <w:r>
          <w:rPr>
            <w:noProof/>
            <w:webHidden/>
          </w:rPr>
          <w:fldChar w:fldCharType="begin"/>
        </w:r>
        <w:r>
          <w:rPr>
            <w:noProof/>
            <w:webHidden/>
          </w:rPr>
          <w:instrText xml:space="preserve"> PAGEREF _Toc15455477 \h </w:instrText>
        </w:r>
        <w:r>
          <w:rPr>
            <w:noProof/>
            <w:webHidden/>
          </w:rPr>
        </w:r>
        <w:r>
          <w:rPr>
            <w:noProof/>
            <w:webHidden/>
          </w:rPr>
          <w:fldChar w:fldCharType="separate"/>
        </w:r>
        <w:r>
          <w:rPr>
            <w:noProof/>
            <w:webHidden/>
          </w:rPr>
          <w:t>32</w:t>
        </w:r>
        <w:r>
          <w:rPr>
            <w:noProof/>
            <w:webHidden/>
          </w:rPr>
          <w:fldChar w:fldCharType="end"/>
        </w:r>
      </w:hyperlink>
    </w:p>
    <w:p w14:paraId="13000854" w14:textId="7CE4130E" w:rsidR="00F23C3C" w:rsidRDefault="00F23C3C">
      <w:pPr>
        <w:pStyle w:val="TOC4"/>
        <w:rPr>
          <w:rFonts w:eastAsiaTheme="minorEastAsia"/>
          <w:smallCaps w:val="0"/>
          <w:noProof/>
          <w:sz w:val="22"/>
          <w:lang w:val="en-US" w:eastAsia="en-US" w:bidi="ar-SA"/>
        </w:rPr>
      </w:pPr>
      <w:hyperlink w:anchor="_Toc15455478" w:history="1">
        <w:r w:rsidRPr="00D44381">
          <w:rPr>
            <w:rStyle w:val="Hyperlink"/>
            <w:noProof/>
          </w:rPr>
          <w:t>Microsoft Graph-dataanslutning för ISV</w:t>
        </w:r>
        <w:r>
          <w:rPr>
            <w:noProof/>
            <w:webHidden/>
          </w:rPr>
          <w:tab/>
        </w:r>
        <w:r>
          <w:rPr>
            <w:noProof/>
            <w:webHidden/>
          </w:rPr>
          <w:fldChar w:fldCharType="begin"/>
        </w:r>
        <w:r>
          <w:rPr>
            <w:noProof/>
            <w:webHidden/>
          </w:rPr>
          <w:instrText xml:space="preserve"> PAGEREF _Toc15455478 \h </w:instrText>
        </w:r>
        <w:r>
          <w:rPr>
            <w:noProof/>
            <w:webHidden/>
          </w:rPr>
        </w:r>
        <w:r>
          <w:rPr>
            <w:noProof/>
            <w:webHidden/>
          </w:rPr>
          <w:fldChar w:fldCharType="separate"/>
        </w:r>
        <w:r>
          <w:rPr>
            <w:noProof/>
            <w:webHidden/>
          </w:rPr>
          <w:t>32</w:t>
        </w:r>
        <w:r>
          <w:rPr>
            <w:noProof/>
            <w:webHidden/>
          </w:rPr>
          <w:fldChar w:fldCharType="end"/>
        </w:r>
      </w:hyperlink>
    </w:p>
    <w:p w14:paraId="034C3F7C" w14:textId="3A5E16CD" w:rsidR="00F23C3C" w:rsidRDefault="00F23C3C">
      <w:pPr>
        <w:pStyle w:val="TOC4"/>
        <w:rPr>
          <w:rFonts w:eastAsiaTheme="minorEastAsia"/>
          <w:smallCaps w:val="0"/>
          <w:noProof/>
          <w:sz w:val="22"/>
          <w:lang w:val="en-US" w:eastAsia="en-US" w:bidi="ar-SA"/>
        </w:rPr>
      </w:pPr>
      <w:hyperlink w:anchor="_Toc15455479" w:history="1">
        <w:r w:rsidRPr="00D44381">
          <w:rPr>
            <w:rStyle w:val="Hyperlink"/>
            <w:noProof/>
          </w:rPr>
          <w:t>Tjänsten Microsoft Healthcare Bot</w:t>
        </w:r>
        <w:r>
          <w:rPr>
            <w:noProof/>
            <w:webHidden/>
          </w:rPr>
          <w:tab/>
        </w:r>
        <w:r>
          <w:rPr>
            <w:noProof/>
            <w:webHidden/>
          </w:rPr>
          <w:fldChar w:fldCharType="begin"/>
        </w:r>
        <w:r>
          <w:rPr>
            <w:noProof/>
            <w:webHidden/>
          </w:rPr>
          <w:instrText xml:space="preserve"> PAGEREF _Toc15455479 \h </w:instrText>
        </w:r>
        <w:r>
          <w:rPr>
            <w:noProof/>
            <w:webHidden/>
          </w:rPr>
        </w:r>
        <w:r>
          <w:rPr>
            <w:noProof/>
            <w:webHidden/>
          </w:rPr>
          <w:fldChar w:fldCharType="separate"/>
        </w:r>
        <w:r>
          <w:rPr>
            <w:noProof/>
            <w:webHidden/>
          </w:rPr>
          <w:t>33</w:t>
        </w:r>
        <w:r>
          <w:rPr>
            <w:noProof/>
            <w:webHidden/>
          </w:rPr>
          <w:fldChar w:fldCharType="end"/>
        </w:r>
      </w:hyperlink>
    </w:p>
    <w:p w14:paraId="1F2C17AB" w14:textId="5B15B537" w:rsidR="00F23C3C" w:rsidRDefault="00F23C3C">
      <w:pPr>
        <w:pStyle w:val="TOC4"/>
        <w:rPr>
          <w:rFonts w:eastAsiaTheme="minorEastAsia"/>
          <w:smallCaps w:val="0"/>
          <w:noProof/>
          <w:sz w:val="22"/>
          <w:lang w:val="en-US" w:eastAsia="en-US" w:bidi="ar-SA"/>
        </w:rPr>
      </w:pPr>
      <w:hyperlink w:anchor="_Toc15455480" w:history="1">
        <w:r w:rsidRPr="00D44381">
          <w:rPr>
            <w:rStyle w:val="Hyperlink"/>
            <w:noProof/>
          </w:rPr>
          <w:t>Microsoft Intune</w:t>
        </w:r>
        <w:r>
          <w:rPr>
            <w:noProof/>
            <w:webHidden/>
          </w:rPr>
          <w:tab/>
        </w:r>
        <w:r>
          <w:rPr>
            <w:noProof/>
            <w:webHidden/>
          </w:rPr>
          <w:fldChar w:fldCharType="begin"/>
        </w:r>
        <w:r>
          <w:rPr>
            <w:noProof/>
            <w:webHidden/>
          </w:rPr>
          <w:instrText xml:space="preserve"> PAGEREF _Toc15455480 \h </w:instrText>
        </w:r>
        <w:r>
          <w:rPr>
            <w:noProof/>
            <w:webHidden/>
          </w:rPr>
        </w:r>
        <w:r>
          <w:rPr>
            <w:noProof/>
            <w:webHidden/>
          </w:rPr>
          <w:fldChar w:fldCharType="separate"/>
        </w:r>
        <w:r>
          <w:rPr>
            <w:noProof/>
            <w:webHidden/>
          </w:rPr>
          <w:t>33</w:t>
        </w:r>
        <w:r>
          <w:rPr>
            <w:noProof/>
            <w:webHidden/>
          </w:rPr>
          <w:fldChar w:fldCharType="end"/>
        </w:r>
      </w:hyperlink>
    </w:p>
    <w:p w14:paraId="7994C79F" w14:textId="5FE4D19F" w:rsidR="00F23C3C" w:rsidRDefault="00F23C3C">
      <w:pPr>
        <w:pStyle w:val="TOC4"/>
        <w:rPr>
          <w:rFonts w:eastAsiaTheme="minorEastAsia"/>
          <w:smallCaps w:val="0"/>
          <w:noProof/>
          <w:sz w:val="22"/>
          <w:lang w:val="en-US" w:eastAsia="en-US" w:bidi="ar-SA"/>
        </w:rPr>
      </w:pPr>
      <w:hyperlink w:anchor="_Toc15455481" w:history="1">
        <w:r w:rsidRPr="00D44381">
          <w:rPr>
            <w:rStyle w:val="Hyperlink"/>
            <w:noProof/>
          </w:rPr>
          <w:t>Microsoft Learning</w:t>
        </w:r>
        <w:r>
          <w:rPr>
            <w:noProof/>
            <w:webHidden/>
          </w:rPr>
          <w:tab/>
        </w:r>
        <w:r>
          <w:rPr>
            <w:noProof/>
            <w:webHidden/>
          </w:rPr>
          <w:fldChar w:fldCharType="begin"/>
        </w:r>
        <w:r>
          <w:rPr>
            <w:noProof/>
            <w:webHidden/>
          </w:rPr>
          <w:instrText xml:space="preserve"> PAGEREF _Toc15455481 \h </w:instrText>
        </w:r>
        <w:r>
          <w:rPr>
            <w:noProof/>
            <w:webHidden/>
          </w:rPr>
        </w:r>
        <w:r>
          <w:rPr>
            <w:noProof/>
            <w:webHidden/>
          </w:rPr>
          <w:fldChar w:fldCharType="separate"/>
        </w:r>
        <w:r>
          <w:rPr>
            <w:noProof/>
            <w:webHidden/>
          </w:rPr>
          <w:t>34</w:t>
        </w:r>
        <w:r>
          <w:rPr>
            <w:noProof/>
            <w:webHidden/>
          </w:rPr>
          <w:fldChar w:fldCharType="end"/>
        </w:r>
      </w:hyperlink>
    </w:p>
    <w:p w14:paraId="5BBB2110" w14:textId="7457CEFE" w:rsidR="00F23C3C" w:rsidRDefault="00F23C3C">
      <w:pPr>
        <w:pStyle w:val="TOC4"/>
        <w:rPr>
          <w:rFonts w:eastAsiaTheme="minorEastAsia"/>
          <w:smallCaps w:val="0"/>
          <w:noProof/>
          <w:sz w:val="22"/>
          <w:lang w:val="en-US" w:eastAsia="en-US" w:bidi="ar-SA"/>
        </w:rPr>
      </w:pPr>
      <w:hyperlink w:anchor="_Toc15455482" w:history="1">
        <w:r w:rsidRPr="00D44381">
          <w:rPr>
            <w:rStyle w:val="Hyperlink"/>
            <w:noProof/>
          </w:rPr>
          <w:t>Microsoft Search i Bing</w:t>
        </w:r>
        <w:r>
          <w:rPr>
            <w:noProof/>
            <w:webHidden/>
          </w:rPr>
          <w:tab/>
        </w:r>
        <w:r>
          <w:rPr>
            <w:noProof/>
            <w:webHidden/>
          </w:rPr>
          <w:fldChar w:fldCharType="begin"/>
        </w:r>
        <w:r>
          <w:rPr>
            <w:noProof/>
            <w:webHidden/>
          </w:rPr>
          <w:instrText xml:space="preserve"> PAGEREF _Toc15455482 \h </w:instrText>
        </w:r>
        <w:r>
          <w:rPr>
            <w:noProof/>
            <w:webHidden/>
          </w:rPr>
        </w:r>
        <w:r>
          <w:rPr>
            <w:noProof/>
            <w:webHidden/>
          </w:rPr>
          <w:fldChar w:fldCharType="separate"/>
        </w:r>
        <w:r>
          <w:rPr>
            <w:noProof/>
            <w:webHidden/>
          </w:rPr>
          <w:t>34</w:t>
        </w:r>
        <w:r>
          <w:rPr>
            <w:noProof/>
            <w:webHidden/>
          </w:rPr>
          <w:fldChar w:fldCharType="end"/>
        </w:r>
      </w:hyperlink>
    </w:p>
    <w:p w14:paraId="34F037DB" w14:textId="689E4552" w:rsidR="00F23C3C" w:rsidRDefault="00F23C3C">
      <w:pPr>
        <w:pStyle w:val="TOC4"/>
        <w:rPr>
          <w:rFonts w:eastAsiaTheme="minorEastAsia"/>
          <w:smallCaps w:val="0"/>
          <w:noProof/>
          <w:sz w:val="22"/>
          <w:lang w:val="en-US" w:eastAsia="en-US" w:bidi="ar-SA"/>
        </w:rPr>
      </w:pPr>
      <w:hyperlink w:anchor="_Toc15455483" w:history="1">
        <w:r w:rsidRPr="00D44381">
          <w:rPr>
            <w:rStyle w:val="Hyperlink"/>
            <w:noProof/>
          </w:rPr>
          <w:t>Minecraft: Utbildningsutgåva</w:t>
        </w:r>
        <w:r>
          <w:rPr>
            <w:noProof/>
            <w:webHidden/>
          </w:rPr>
          <w:tab/>
        </w:r>
        <w:r>
          <w:rPr>
            <w:noProof/>
            <w:webHidden/>
          </w:rPr>
          <w:fldChar w:fldCharType="begin"/>
        </w:r>
        <w:r>
          <w:rPr>
            <w:noProof/>
            <w:webHidden/>
          </w:rPr>
          <w:instrText xml:space="preserve"> PAGEREF _Toc15455483 \h </w:instrText>
        </w:r>
        <w:r>
          <w:rPr>
            <w:noProof/>
            <w:webHidden/>
          </w:rPr>
        </w:r>
        <w:r>
          <w:rPr>
            <w:noProof/>
            <w:webHidden/>
          </w:rPr>
          <w:fldChar w:fldCharType="separate"/>
        </w:r>
        <w:r>
          <w:rPr>
            <w:noProof/>
            <w:webHidden/>
          </w:rPr>
          <w:t>34</w:t>
        </w:r>
        <w:r>
          <w:rPr>
            <w:noProof/>
            <w:webHidden/>
          </w:rPr>
          <w:fldChar w:fldCharType="end"/>
        </w:r>
      </w:hyperlink>
    </w:p>
    <w:p w14:paraId="7E9BAC9D" w14:textId="32A532C5" w:rsidR="00F23C3C" w:rsidRDefault="00F23C3C">
      <w:pPr>
        <w:pStyle w:val="TOC4"/>
        <w:rPr>
          <w:rFonts w:eastAsiaTheme="minorEastAsia"/>
          <w:smallCaps w:val="0"/>
          <w:noProof/>
          <w:sz w:val="22"/>
          <w:lang w:val="en-US" w:eastAsia="en-US" w:bidi="ar-SA"/>
        </w:rPr>
      </w:pPr>
      <w:hyperlink w:anchor="_Toc15455484" w:history="1">
        <w:r w:rsidRPr="00D44381">
          <w:rPr>
            <w:rStyle w:val="Hyperlink"/>
            <w:noProof/>
          </w:rPr>
          <w:t>Office 365 Developer</w:t>
        </w:r>
        <w:r>
          <w:rPr>
            <w:noProof/>
            <w:webHidden/>
          </w:rPr>
          <w:tab/>
        </w:r>
        <w:r>
          <w:rPr>
            <w:noProof/>
            <w:webHidden/>
          </w:rPr>
          <w:fldChar w:fldCharType="begin"/>
        </w:r>
        <w:r>
          <w:rPr>
            <w:noProof/>
            <w:webHidden/>
          </w:rPr>
          <w:instrText xml:space="preserve"> PAGEREF _Toc15455484 \h </w:instrText>
        </w:r>
        <w:r>
          <w:rPr>
            <w:noProof/>
            <w:webHidden/>
          </w:rPr>
        </w:r>
        <w:r>
          <w:rPr>
            <w:noProof/>
            <w:webHidden/>
          </w:rPr>
          <w:fldChar w:fldCharType="separate"/>
        </w:r>
        <w:r>
          <w:rPr>
            <w:noProof/>
            <w:webHidden/>
          </w:rPr>
          <w:t>34</w:t>
        </w:r>
        <w:r>
          <w:rPr>
            <w:noProof/>
            <w:webHidden/>
          </w:rPr>
          <w:fldChar w:fldCharType="end"/>
        </w:r>
      </w:hyperlink>
    </w:p>
    <w:p w14:paraId="3539FDFE" w14:textId="5E7247B9" w:rsidR="00F23C3C" w:rsidRDefault="00F23C3C">
      <w:pPr>
        <w:pStyle w:val="TOC4"/>
        <w:rPr>
          <w:rFonts w:eastAsiaTheme="minorEastAsia"/>
          <w:smallCaps w:val="0"/>
          <w:noProof/>
          <w:sz w:val="22"/>
          <w:lang w:val="en-US" w:eastAsia="en-US" w:bidi="ar-SA"/>
        </w:rPr>
      </w:pPr>
      <w:hyperlink w:anchor="_Toc15455485" w:history="1">
        <w:r w:rsidRPr="00D44381">
          <w:rPr>
            <w:rStyle w:val="Hyperlink"/>
            <w:noProof/>
          </w:rPr>
          <w:t>Microsoft Defender Avancerat skydd</w:t>
        </w:r>
        <w:r>
          <w:rPr>
            <w:noProof/>
            <w:webHidden/>
          </w:rPr>
          <w:tab/>
        </w:r>
        <w:r>
          <w:rPr>
            <w:noProof/>
            <w:webHidden/>
          </w:rPr>
          <w:fldChar w:fldCharType="begin"/>
        </w:r>
        <w:r>
          <w:rPr>
            <w:noProof/>
            <w:webHidden/>
          </w:rPr>
          <w:instrText xml:space="preserve"> PAGEREF _Toc15455485 \h </w:instrText>
        </w:r>
        <w:r>
          <w:rPr>
            <w:noProof/>
            <w:webHidden/>
          </w:rPr>
        </w:r>
        <w:r>
          <w:rPr>
            <w:noProof/>
            <w:webHidden/>
          </w:rPr>
          <w:fldChar w:fldCharType="separate"/>
        </w:r>
        <w:r>
          <w:rPr>
            <w:noProof/>
            <w:webHidden/>
          </w:rPr>
          <w:t>35</w:t>
        </w:r>
        <w:r>
          <w:rPr>
            <w:noProof/>
            <w:webHidden/>
          </w:rPr>
          <w:fldChar w:fldCharType="end"/>
        </w:r>
      </w:hyperlink>
    </w:p>
    <w:p w14:paraId="0CD1D5F7" w14:textId="261DBA46" w:rsidR="00F23C3C" w:rsidRDefault="00F23C3C">
      <w:pPr>
        <w:pStyle w:val="TOC1"/>
        <w:tabs>
          <w:tab w:val="right" w:leader="dot" w:pos="5030"/>
        </w:tabs>
        <w:rPr>
          <w:rFonts w:eastAsiaTheme="minorEastAsia"/>
          <w:b w:val="0"/>
          <w:caps w:val="0"/>
          <w:noProof/>
          <w:sz w:val="22"/>
          <w:lang w:val="en-US" w:eastAsia="en-US" w:bidi="ar-SA"/>
        </w:rPr>
      </w:pPr>
      <w:hyperlink w:anchor="_Toc15455486" w:history="1">
        <w:r w:rsidRPr="00D44381">
          <w:rPr>
            <w:rStyle w:val="Hyperlink"/>
            <w:noProof/>
          </w:rPr>
          <w:t>Bilaga 1 – Meddelanden</w:t>
        </w:r>
        <w:r>
          <w:rPr>
            <w:noProof/>
            <w:webHidden/>
          </w:rPr>
          <w:tab/>
        </w:r>
        <w:r>
          <w:rPr>
            <w:noProof/>
            <w:webHidden/>
          </w:rPr>
          <w:fldChar w:fldCharType="begin"/>
        </w:r>
        <w:r>
          <w:rPr>
            <w:noProof/>
            <w:webHidden/>
          </w:rPr>
          <w:instrText xml:space="preserve"> PAGEREF _Toc15455486 \h </w:instrText>
        </w:r>
        <w:r>
          <w:rPr>
            <w:noProof/>
            <w:webHidden/>
          </w:rPr>
        </w:r>
        <w:r>
          <w:rPr>
            <w:noProof/>
            <w:webHidden/>
          </w:rPr>
          <w:fldChar w:fldCharType="separate"/>
        </w:r>
        <w:r>
          <w:rPr>
            <w:noProof/>
            <w:webHidden/>
          </w:rPr>
          <w:t>36</w:t>
        </w:r>
        <w:r>
          <w:rPr>
            <w:noProof/>
            <w:webHidden/>
          </w:rPr>
          <w:fldChar w:fldCharType="end"/>
        </w:r>
      </w:hyperlink>
    </w:p>
    <w:p w14:paraId="690A0C4A" w14:textId="75435DE4" w:rsidR="00F23C3C" w:rsidRDefault="00F23C3C">
      <w:pPr>
        <w:pStyle w:val="TOC3"/>
        <w:rPr>
          <w:rFonts w:eastAsiaTheme="minorEastAsia"/>
          <w:b w:val="0"/>
          <w:smallCaps w:val="0"/>
          <w:sz w:val="22"/>
          <w:lang w:val="en-US" w:eastAsia="en-US" w:bidi="ar-SA"/>
        </w:rPr>
      </w:pPr>
      <w:hyperlink w:anchor="_Toc15455487" w:history="1">
        <w:r w:rsidRPr="00D44381">
          <w:rPr>
            <w:rStyle w:val="Hyperlink"/>
          </w:rPr>
          <w:t>Bing Maps</w:t>
        </w:r>
        <w:r>
          <w:rPr>
            <w:webHidden/>
          </w:rPr>
          <w:tab/>
        </w:r>
        <w:r>
          <w:rPr>
            <w:webHidden/>
          </w:rPr>
          <w:fldChar w:fldCharType="begin"/>
        </w:r>
        <w:r>
          <w:rPr>
            <w:webHidden/>
          </w:rPr>
          <w:instrText xml:space="preserve"> PAGEREF _Toc15455487 \h </w:instrText>
        </w:r>
        <w:r>
          <w:rPr>
            <w:webHidden/>
          </w:rPr>
        </w:r>
        <w:r>
          <w:rPr>
            <w:webHidden/>
          </w:rPr>
          <w:fldChar w:fldCharType="separate"/>
        </w:r>
        <w:r>
          <w:rPr>
            <w:webHidden/>
          </w:rPr>
          <w:t>36</w:t>
        </w:r>
        <w:r>
          <w:rPr>
            <w:webHidden/>
          </w:rPr>
          <w:fldChar w:fldCharType="end"/>
        </w:r>
      </w:hyperlink>
    </w:p>
    <w:p w14:paraId="41866F7D" w14:textId="79C0CF63" w:rsidR="00F23C3C" w:rsidRDefault="00F23C3C">
      <w:pPr>
        <w:pStyle w:val="TOC3"/>
        <w:rPr>
          <w:rFonts w:eastAsiaTheme="minorEastAsia"/>
          <w:b w:val="0"/>
          <w:smallCaps w:val="0"/>
          <w:sz w:val="22"/>
          <w:lang w:val="en-US" w:eastAsia="en-US" w:bidi="ar-SA"/>
        </w:rPr>
      </w:pPr>
      <w:hyperlink w:anchor="_Toc15455488" w:history="1">
        <w:r w:rsidRPr="00D44381">
          <w:rPr>
            <w:rStyle w:val="Hyperlink"/>
          </w:rPr>
          <w:t>Professionella tjänster</w:t>
        </w:r>
        <w:r>
          <w:rPr>
            <w:webHidden/>
          </w:rPr>
          <w:tab/>
        </w:r>
        <w:r>
          <w:rPr>
            <w:webHidden/>
          </w:rPr>
          <w:fldChar w:fldCharType="begin"/>
        </w:r>
        <w:r>
          <w:rPr>
            <w:webHidden/>
          </w:rPr>
          <w:instrText xml:space="preserve"> PAGEREF _Toc15455488 \h </w:instrText>
        </w:r>
        <w:r>
          <w:rPr>
            <w:webHidden/>
          </w:rPr>
        </w:r>
        <w:r>
          <w:rPr>
            <w:webHidden/>
          </w:rPr>
          <w:fldChar w:fldCharType="separate"/>
        </w:r>
        <w:r>
          <w:rPr>
            <w:webHidden/>
          </w:rPr>
          <w:t>36</w:t>
        </w:r>
        <w:r>
          <w:rPr>
            <w:webHidden/>
          </w:rPr>
          <w:fldChar w:fldCharType="end"/>
        </w:r>
      </w:hyperlink>
    </w:p>
    <w:p w14:paraId="5D6FEADF" w14:textId="43A26491" w:rsidR="00F23C3C" w:rsidRDefault="00F23C3C">
      <w:pPr>
        <w:pStyle w:val="TOC3"/>
        <w:rPr>
          <w:rFonts w:eastAsiaTheme="minorEastAsia"/>
          <w:b w:val="0"/>
          <w:smallCaps w:val="0"/>
          <w:sz w:val="22"/>
          <w:lang w:val="en-US" w:eastAsia="en-US" w:bidi="ar-SA"/>
        </w:rPr>
      </w:pPr>
      <w:hyperlink w:anchor="_Toc15455489" w:history="1">
        <w:r w:rsidRPr="00D44381">
          <w:rPr>
            <w:rStyle w:val="Hyperlink"/>
          </w:rPr>
          <w:t>Meddelande om Azure Media Services H.265/HEVC-kodning</w:t>
        </w:r>
        <w:r>
          <w:rPr>
            <w:webHidden/>
          </w:rPr>
          <w:tab/>
        </w:r>
        <w:r>
          <w:rPr>
            <w:webHidden/>
          </w:rPr>
          <w:fldChar w:fldCharType="begin"/>
        </w:r>
        <w:r>
          <w:rPr>
            <w:webHidden/>
          </w:rPr>
          <w:instrText xml:space="preserve"> PAGEREF _Toc15455489 \h </w:instrText>
        </w:r>
        <w:r>
          <w:rPr>
            <w:webHidden/>
          </w:rPr>
        </w:r>
        <w:r>
          <w:rPr>
            <w:webHidden/>
          </w:rPr>
          <w:fldChar w:fldCharType="separate"/>
        </w:r>
        <w:r>
          <w:rPr>
            <w:webHidden/>
          </w:rPr>
          <w:t>39</w:t>
        </w:r>
        <w:r>
          <w:rPr>
            <w:webHidden/>
          </w:rPr>
          <w:fldChar w:fldCharType="end"/>
        </w:r>
      </w:hyperlink>
    </w:p>
    <w:p w14:paraId="29924C66" w14:textId="7A857D29" w:rsidR="00F23C3C" w:rsidRDefault="00F23C3C">
      <w:pPr>
        <w:pStyle w:val="TOC3"/>
        <w:rPr>
          <w:rFonts w:eastAsiaTheme="minorEastAsia"/>
          <w:b w:val="0"/>
          <w:smallCaps w:val="0"/>
          <w:sz w:val="22"/>
          <w:lang w:val="en-US" w:eastAsia="en-US" w:bidi="ar-SA"/>
        </w:rPr>
      </w:pPr>
      <w:hyperlink w:anchor="_Toc15455490" w:history="1">
        <w:r w:rsidRPr="00D44381">
          <w:rPr>
            <w:rStyle w:val="Hyperlink"/>
          </w:rPr>
          <w:t>Meddelande om Adobe Flash Player</w:t>
        </w:r>
        <w:r>
          <w:rPr>
            <w:webHidden/>
          </w:rPr>
          <w:tab/>
        </w:r>
        <w:r>
          <w:rPr>
            <w:webHidden/>
          </w:rPr>
          <w:fldChar w:fldCharType="begin"/>
        </w:r>
        <w:r>
          <w:rPr>
            <w:webHidden/>
          </w:rPr>
          <w:instrText xml:space="preserve"> PAGEREF _Toc15455490 \h </w:instrText>
        </w:r>
        <w:r>
          <w:rPr>
            <w:webHidden/>
          </w:rPr>
        </w:r>
        <w:r>
          <w:rPr>
            <w:webHidden/>
          </w:rPr>
          <w:fldChar w:fldCharType="separate"/>
        </w:r>
        <w:r>
          <w:rPr>
            <w:webHidden/>
          </w:rPr>
          <w:t>40</w:t>
        </w:r>
        <w:r>
          <w:rPr>
            <w:webHidden/>
          </w:rPr>
          <w:fldChar w:fldCharType="end"/>
        </w:r>
      </w:hyperlink>
    </w:p>
    <w:p w14:paraId="6C89A14B" w14:textId="0B4A7AEE" w:rsidR="00F23C3C" w:rsidRDefault="00F23C3C">
      <w:pPr>
        <w:pStyle w:val="TOC3"/>
        <w:rPr>
          <w:rFonts w:eastAsiaTheme="minorEastAsia"/>
          <w:b w:val="0"/>
          <w:smallCaps w:val="0"/>
          <w:sz w:val="22"/>
          <w:lang w:val="en-US" w:eastAsia="en-US" w:bidi="ar-SA"/>
        </w:rPr>
      </w:pPr>
      <w:hyperlink w:anchor="_Toc15455491" w:history="1">
        <w:r w:rsidRPr="00D44381">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_Toc15455491 \h </w:instrText>
        </w:r>
        <w:r>
          <w:rPr>
            <w:webHidden/>
          </w:rPr>
        </w:r>
        <w:r>
          <w:rPr>
            <w:webHidden/>
          </w:rPr>
          <w:fldChar w:fldCharType="separate"/>
        </w:r>
        <w:r>
          <w:rPr>
            <w:webHidden/>
          </w:rPr>
          <w:t>40</w:t>
        </w:r>
        <w:r>
          <w:rPr>
            <w:webHidden/>
          </w:rPr>
          <w:fldChar w:fldCharType="end"/>
        </w:r>
      </w:hyperlink>
    </w:p>
    <w:p w14:paraId="76FDBBF2" w14:textId="3EFE309F" w:rsidR="00F23C3C" w:rsidRDefault="00F23C3C">
      <w:pPr>
        <w:pStyle w:val="TOC1"/>
        <w:tabs>
          <w:tab w:val="right" w:leader="dot" w:pos="5030"/>
        </w:tabs>
        <w:rPr>
          <w:rFonts w:eastAsiaTheme="minorEastAsia"/>
          <w:b w:val="0"/>
          <w:caps w:val="0"/>
          <w:noProof/>
          <w:sz w:val="22"/>
          <w:lang w:val="en-US" w:eastAsia="en-US" w:bidi="ar-SA"/>
        </w:rPr>
      </w:pPr>
      <w:hyperlink w:anchor="_Toc15455492" w:history="1">
        <w:r w:rsidRPr="00D44381">
          <w:rPr>
            <w:rStyle w:val="Hyperlink"/>
            <w:noProof/>
          </w:rPr>
          <w:t>Bilaga 2 – Abonnemangslicensserier</w:t>
        </w:r>
        <w:r>
          <w:rPr>
            <w:noProof/>
            <w:webHidden/>
          </w:rPr>
          <w:tab/>
        </w:r>
        <w:r>
          <w:rPr>
            <w:noProof/>
            <w:webHidden/>
          </w:rPr>
          <w:fldChar w:fldCharType="begin"/>
        </w:r>
        <w:r>
          <w:rPr>
            <w:noProof/>
            <w:webHidden/>
          </w:rPr>
          <w:instrText xml:space="preserve"> PAGEREF _Toc15455492 \h </w:instrText>
        </w:r>
        <w:r>
          <w:rPr>
            <w:noProof/>
            <w:webHidden/>
          </w:rPr>
        </w:r>
        <w:r>
          <w:rPr>
            <w:noProof/>
            <w:webHidden/>
          </w:rPr>
          <w:fldChar w:fldCharType="separate"/>
        </w:r>
        <w:r>
          <w:rPr>
            <w:noProof/>
            <w:webHidden/>
          </w:rPr>
          <w:t>41</w:t>
        </w:r>
        <w:r>
          <w:rPr>
            <w:noProof/>
            <w:webHidden/>
          </w:rPr>
          <w:fldChar w:fldCharType="end"/>
        </w:r>
      </w:hyperlink>
    </w:p>
    <w:p w14:paraId="7F201CEF" w14:textId="77FBA7C3" w:rsidR="00F23C3C" w:rsidRDefault="00F23C3C">
      <w:pPr>
        <w:pStyle w:val="TOC3"/>
        <w:rPr>
          <w:rFonts w:eastAsiaTheme="minorEastAsia"/>
          <w:b w:val="0"/>
          <w:smallCaps w:val="0"/>
          <w:sz w:val="22"/>
          <w:lang w:val="en-US" w:eastAsia="en-US" w:bidi="ar-SA"/>
        </w:rPr>
      </w:pPr>
      <w:hyperlink w:anchor="_Toc15455493" w:history="1">
        <w:r w:rsidRPr="00D44381">
          <w:rPr>
            <w:rStyle w:val="Hyperlink"/>
          </w:rPr>
          <w:t>Offentliga sektorn</w:t>
        </w:r>
        <w:r>
          <w:rPr>
            <w:webHidden/>
          </w:rPr>
          <w:tab/>
        </w:r>
        <w:r>
          <w:rPr>
            <w:webHidden/>
          </w:rPr>
          <w:fldChar w:fldCharType="begin"/>
        </w:r>
        <w:r>
          <w:rPr>
            <w:webHidden/>
          </w:rPr>
          <w:instrText xml:space="preserve"> PAGEREF _Toc15455493 \h </w:instrText>
        </w:r>
        <w:r>
          <w:rPr>
            <w:webHidden/>
          </w:rPr>
        </w:r>
        <w:r>
          <w:rPr>
            <w:webHidden/>
          </w:rPr>
          <w:fldChar w:fldCharType="separate"/>
        </w:r>
        <w:r>
          <w:rPr>
            <w:webHidden/>
          </w:rPr>
          <w:t>42</w:t>
        </w:r>
        <w:r>
          <w:rPr>
            <w:webHidden/>
          </w:rPr>
          <w:fldChar w:fldCharType="end"/>
        </w:r>
      </w:hyperlink>
    </w:p>
    <w:p w14:paraId="0E02FDEE" w14:textId="316F06B8" w:rsidR="00F23C3C" w:rsidRDefault="00F23C3C">
      <w:pPr>
        <w:pStyle w:val="TOC1"/>
        <w:tabs>
          <w:tab w:val="right" w:leader="dot" w:pos="5030"/>
        </w:tabs>
        <w:rPr>
          <w:rFonts w:eastAsiaTheme="minorEastAsia"/>
          <w:b w:val="0"/>
          <w:caps w:val="0"/>
          <w:noProof/>
          <w:sz w:val="22"/>
          <w:lang w:val="en-US" w:eastAsia="en-US" w:bidi="ar-SA"/>
        </w:rPr>
      </w:pPr>
      <w:hyperlink w:anchor="_Toc15455494" w:history="1">
        <w:r w:rsidRPr="00D44381">
          <w:rPr>
            <w:rStyle w:val="Hyperlink"/>
            <w:noProof/>
          </w:rPr>
          <w:t>Bilaga 3 – Standardavtalsklausulerna (Processorer)</w:t>
        </w:r>
        <w:r>
          <w:rPr>
            <w:noProof/>
            <w:webHidden/>
          </w:rPr>
          <w:tab/>
        </w:r>
        <w:r>
          <w:rPr>
            <w:noProof/>
            <w:webHidden/>
          </w:rPr>
          <w:fldChar w:fldCharType="begin"/>
        </w:r>
        <w:r>
          <w:rPr>
            <w:noProof/>
            <w:webHidden/>
          </w:rPr>
          <w:instrText xml:space="preserve"> PAGEREF _Toc15455494 \h </w:instrText>
        </w:r>
        <w:r>
          <w:rPr>
            <w:noProof/>
            <w:webHidden/>
          </w:rPr>
        </w:r>
        <w:r>
          <w:rPr>
            <w:noProof/>
            <w:webHidden/>
          </w:rPr>
          <w:fldChar w:fldCharType="separate"/>
        </w:r>
        <w:r>
          <w:rPr>
            <w:noProof/>
            <w:webHidden/>
          </w:rPr>
          <w:t>43</w:t>
        </w:r>
        <w:r>
          <w:rPr>
            <w:noProof/>
            <w:webHidden/>
          </w:rPr>
          <w:fldChar w:fldCharType="end"/>
        </w:r>
      </w:hyperlink>
    </w:p>
    <w:p w14:paraId="23D445BD" w14:textId="38CF1D3C" w:rsidR="00F23C3C" w:rsidRDefault="00F23C3C">
      <w:pPr>
        <w:pStyle w:val="TOC1"/>
        <w:tabs>
          <w:tab w:val="right" w:leader="dot" w:pos="5030"/>
        </w:tabs>
        <w:rPr>
          <w:rFonts w:eastAsiaTheme="minorEastAsia"/>
          <w:b w:val="0"/>
          <w:caps w:val="0"/>
          <w:noProof/>
          <w:sz w:val="22"/>
          <w:lang w:val="en-US" w:eastAsia="en-US" w:bidi="ar-SA"/>
        </w:rPr>
      </w:pPr>
      <w:hyperlink w:anchor="_Toc15455495" w:history="1">
        <w:r w:rsidRPr="00D44381">
          <w:rPr>
            <w:rStyle w:val="Hyperlink"/>
            <w:noProof/>
          </w:rPr>
          <w:t>Bilaga 4 – Villkor i EU:s allmänna dataskyddsförordning</w:t>
        </w:r>
        <w:r>
          <w:rPr>
            <w:noProof/>
            <w:webHidden/>
          </w:rPr>
          <w:tab/>
        </w:r>
        <w:r>
          <w:rPr>
            <w:noProof/>
            <w:webHidden/>
          </w:rPr>
          <w:fldChar w:fldCharType="begin"/>
        </w:r>
        <w:r>
          <w:rPr>
            <w:noProof/>
            <w:webHidden/>
          </w:rPr>
          <w:instrText xml:space="preserve"> PAGEREF _Toc15455495 \h </w:instrText>
        </w:r>
        <w:r>
          <w:rPr>
            <w:noProof/>
            <w:webHidden/>
          </w:rPr>
        </w:r>
        <w:r>
          <w:rPr>
            <w:noProof/>
            <w:webHidden/>
          </w:rPr>
          <w:fldChar w:fldCharType="separate"/>
        </w:r>
        <w:r>
          <w:rPr>
            <w:noProof/>
            <w:webHidden/>
          </w:rPr>
          <w:t>49</w:t>
        </w:r>
        <w:r>
          <w:rPr>
            <w:noProof/>
            <w:webHidden/>
          </w:rPr>
          <w:fldChar w:fldCharType="end"/>
        </w:r>
      </w:hyperlink>
    </w:p>
    <w:p w14:paraId="092C9288" w14:textId="1A88121C"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15455414"/>
      <w:r>
        <w:lastRenderedPageBreak/>
        <w:t>Inledning</w:t>
      </w:r>
      <w:bookmarkEnd w:id="4"/>
      <w:bookmarkEnd w:id="5"/>
      <w:bookmarkEnd w:id="6"/>
      <w:bookmarkEnd w:id="13"/>
    </w:p>
    <w:p w14:paraId="29D04765" w14:textId="77777777" w:rsidR="001F7D40" w:rsidRDefault="001F7D40" w:rsidP="001F7D40">
      <w:pPr>
        <w:pStyle w:val="ProductList-Body"/>
        <w:spacing w:after="240"/>
      </w:pPr>
      <w:bookmarkStart w:id="14" w:name="_Toc507768532"/>
      <w:r>
        <w:t>Parterna överenskommer att dessa villkor för Onlinetjänster reglerar Kundens användning av Onlinetjänsterna och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samt behandling av och säkerhet för data i Professionella tjänster däribland, men inte begränsat till, supportdata och personuppgifter i samband med detta.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5" w:name="_Toc15455415"/>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r w:rsidR="00A16E29">
        <w:fldChar w:fldCharType="begin"/>
      </w:r>
      <w:r w:rsidR="00A16E29">
        <w:instrText xml:space="preserve"> HYPERLINK "http://microsoft.com/licensing/contracts" </w:instrText>
      </w:r>
      <w:r w:rsidR="00A16E29">
        <w:fldChar w:fldCharType="separate"/>
      </w:r>
      <w:r>
        <w:rPr>
          <w:rStyle w:val="Hyperlink"/>
        </w:rPr>
        <w:t>http://microsoft.com/licensing/contracts</w:t>
      </w:r>
      <w:r w:rsidR="00A16E29">
        <w:rPr>
          <w:rStyle w:val="Hyperlink"/>
        </w:rPr>
        <w:fldChar w:fldCharType="end"/>
      </w:r>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15455416"/>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15455417"/>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15455418"/>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r w:rsidR="00A16E29">
        <w:fldChar w:fldCharType="begin"/>
      </w:r>
      <w:r w:rsidR="00A16E29">
        <w:instrText xml:space="preserve"> HYPERLINK "http://go.microsoft.com/?link</w:instrText>
      </w:r>
      <w:r w:rsidR="00A16E29">
        <w:instrText xml:space="preserve">id=9840733" </w:instrText>
      </w:r>
      <w:r w:rsidR="00A16E29">
        <w:fldChar w:fldCharType="separate"/>
      </w:r>
      <w:r>
        <w:rPr>
          <w:rStyle w:val="Hyperlink"/>
        </w:rPr>
        <w:t>http://go.microsoft.com/?linkid=9840733</w:t>
      </w:r>
      <w:r w:rsidR="00A16E29">
        <w:rPr>
          <w:rStyle w:val="Hyperlink"/>
        </w:rPr>
        <w:fldChar w:fldCharType="end"/>
      </w:r>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15455419"/>
      <w:proofErr w:type="spellStart"/>
      <w:r>
        <w:t>Förtydliganden</w:t>
      </w:r>
      <w:proofErr w:type="spellEnd"/>
      <w:r>
        <w:t xml:space="preserve"> </w:t>
      </w:r>
      <w:proofErr w:type="spellStart"/>
      <w:r>
        <w:t>och</w:t>
      </w:r>
      <w:proofErr w:type="spellEnd"/>
      <w:r>
        <w:t xml:space="preserve"> </w:t>
      </w:r>
      <w:proofErr w:type="spellStart"/>
      <w:r>
        <w:t>sammanfattning</w:t>
      </w:r>
      <w:proofErr w:type="spellEnd"/>
      <w:r>
        <w:t xml:space="preserve"> av </w:t>
      </w:r>
      <w:proofErr w:type="spellStart"/>
      <w:r>
        <w:t>ändringar</w:t>
      </w:r>
      <w:bookmarkEnd w:id="23"/>
      <w:bookmarkEnd w:id="24"/>
      <w:bookmarkEnd w:id="25"/>
      <w:bookmarkEnd w:id="26"/>
      <w:bookmarkEnd w:id="27"/>
      <w:bookmarkEnd w:id="28"/>
      <w:bookmarkEnd w:id="29"/>
      <w:bookmarkEnd w:id="30"/>
      <w:bookmarkEnd w:id="31"/>
      <w:bookmarkEnd w:id="32"/>
      <w:proofErr w:type="spellEnd"/>
    </w:p>
    <w:tbl>
      <w:tblPr>
        <w:tblStyle w:val="TableGrid"/>
        <w:tblW w:w="10790" w:type="dxa"/>
        <w:tblInd w:w="-5" w:type="dxa"/>
        <w:tblLook w:val="04A0" w:firstRow="1" w:lastRow="0" w:firstColumn="1" w:lastColumn="0" w:noHBand="0" w:noVBand="1"/>
      </w:tblPr>
      <w:tblGrid>
        <w:gridCol w:w="5395"/>
        <w:gridCol w:w="5395"/>
      </w:tblGrid>
      <w:tr w:rsidR="001F7D40" w:rsidRPr="00AD6DB4" w14:paraId="2E1276AB" w14:textId="77777777" w:rsidTr="001F7D40">
        <w:trPr>
          <w:tblHeader/>
        </w:trPr>
        <w:tc>
          <w:tcPr>
            <w:tcW w:w="5395" w:type="dxa"/>
            <w:shd w:val="clear" w:color="auto" w:fill="0072C6"/>
          </w:tcPr>
          <w:p w14:paraId="4EDA385B" w14:textId="77777777" w:rsidR="001F7D40" w:rsidRPr="00231971" w:rsidRDefault="001F7D40" w:rsidP="001F7D40">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24B0CF6E" w14:textId="77777777" w:rsidR="001F7D40" w:rsidRPr="00231971" w:rsidRDefault="001F7D40" w:rsidP="001F7D40">
            <w:pPr>
              <w:pStyle w:val="ProductList-Body"/>
              <w:spacing w:before="20" w:after="20"/>
              <w:rPr>
                <w:color w:val="FFFFFF" w:themeColor="background1"/>
                <w:sz w:val="16"/>
                <w:szCs w:val="16"/>
              </w:rPr>
            </w:pPr>
            <w:r>
              <w:rPr>
                <w:color w:val="FFFFFF" w:themeColor="background1"/>
                <w:sz w:val="16"/>
                <w:szCs w:val="16"/>
              </w:rPr>
              <w:t>Borttagningar</w:t>
            </w:r>
          </w:p>
        </w:tc>
      </w:tr>
      <w:tr w:rsidR="001F7D40" w:rsidRPr="00A47BC4" w14:paraId="763D3E88" w14:textId="77777777" w:rsidTr="001F7D40">
        <w:tc>
          <w:tcPr>
            <w:tcW w:w="5395" w:type="dxa"/>
            <w:vAlign w:val="bottom"/>
          </w:tcPr>
          <w:p w14:paraId="155F5172" w14:textId="77777777" w:rsidR="001F7D40" w:rsidRPr="006F7F52" w:rsidRDefault="001F7D40" w:rsidP="001F7D40">
            <w:pPr>
              <w:pStyle w:val="ProductList-Body"/>
              <w:rPr>
                <w:rFonts w:cstheme="minorHAnsi"/>
                <w:sz w:val="16"/>
                <w:szCs w:val="16"/>
              </w:rPr>
            </w:pPr>
          </w:p>
        </w:tc>
        <w:tc>
          <w:tcPr>
            <w:tcW w:w="5395" w:type="dxa"/>
            <w:vAlign w:val="bottom"/>
          </w:tcPr>
          <w:p w14:paraId="04C4354B" w14:textId="77777777" w:rsidR="001F7D40" w:rsidRPr="00E92AA5" w:rsidRDefault="001F7D40" w:rsidP="001F7D40">
            <w:pPr>
              <w:pStyle w:val="ProductList-Body"/>
              <w:rPr>
                <w:rFonts w:cstheme="minorHAnsi"/>
                <w:sz w:val="16"/>
                <w:szCs w:val="16"/>
              </w:rPr>
            </w:pPr>
          </w:p>
        </w:tc>
      </w:tr>
    </w:tbl>
    <w:p w14:paraId="2694E1C4" w14:textId="77777777" w:rsidR="001F7D40" w:rsidRDefault="001F7D40" w:rsidP="001F7D40">
      <w:pPr>
        <w:pStyle w:val="ProductList-Body"/>
      </w:pPr>
    </w:p>
    <w:p w14:paraId="38A5E782" w14:textId="77777777" w:rsidR="001F7D40" w:rsidRDefault="001F7D40" w:rsidP="001F7D40">
      <w:pPr>
        <w:pStyle w:val="ProductList-ClauseHeading"/>
      </w:pPr>
      <w:r>
        <w:t>Dataskyddsvillkor</w:t>
      </w:r>
    </w:p>
    <w:p w14:paraId="4FAF2EC2" w14:textId="77777777" w:rsidR="001F7D40" w:rsidRPr="00FC19F8" w:rsidRDefault="00A16E29" w:rsidP="001F7D40">
      <w:pPr>
        <w:pStyle w:val="ProductList-Body"/>
      </w:pPr>
      <w:hyperlink w:anchor="Plats för vilande kunddata" w:history="1">
        <w:r w:rsidR="001F7D40">
          <w:rPr>
            <w:rStyle w:val="Hyperlink"/>
          </w:rPr>
          <w:t>Plats för vilande kunddata</w:t>
        </w:r>
      </w:hyperlink>
      <w:r w:rsidR="001F7D40">
        <w:t>: Tillägg av Sydafrika i listan över länder/geografier där vilande kunddata kan komma att lagras.</w:t>
      </w:r>
    </w:p>
    <w:p w14:paraId="0EA19BBA" w14:textId="77777777" w:rsidR="001F7D40" w:rsidRPr="00092414" w:rsidRDefault="001F7D40" w:rsidP="001F7D40">
      <w:pPr>
        <w:pStyle w:val="ProductList-Body"/>
      </w:pPr>
    </w:p>
    <w:p w14:paraId="68DFDA7A" w14:textId="77777777" w:rsidR="001F7D40" w:rsidRDefault="001F7D40" w:rsidP="001F7D40">
      <w:pPr>
        <w:pStyle w:val="ProductList-ClauseHeading"/>
      </w:pPr>
      <w:r>
        <w:t>Särskilda villkor för Onlinetjänster</w:t>
      </w:r>
    </w:p>
    <w:p w14:paraId="6ECD6517" w14:textId="77777777" w:rsidR="001F7D40" w:rsidRDefault="00A16E29" w:rsidP="001F7D40">
      <w:pPr>
        <w:pStyle w:val="ProductList-Body"/>
      </w:pPr>
      <w:hyperlink w:anchor="AzureMachineLearningService" w:history="1">
        <w:r w:rsidR="001F7D40">
          <w:rPr>
            <w:rStyle w:val="Hyperlink"/>
          </w:rPr>
          <w:t>Azure Machine Learning Service</w:t>
        </w:r>
      </w:hyperlink>
      <w:r w:rsidR="001F7D40">
        <w:t>: Tillägg av villkor för användning av NVIDIA-komponenter i Azure Machine Learning Service.</w:t>
      </w:r>
    </w:p>
    <w:p w14:paraId="58AC1D56" w14:textId="77777777" w:rsidR="001F7D40" w:rsidRDefault="00A16E29" w:rsidP="001F7D40">
      <w:pPr>
        <w:pStyle w:val="ProductList-Body"/>
      </w:pPr>
      <w:hyperlink w:anchor="MDATP" w:history="1">
        <w:r w:rsidR="001F7D40">
          <w:rPr>
            <w:rStyle w:val="Hyperlink"/>
          </w:rPr>
          <w:t>Microsoft Defender Avancerat skydd</w:t>
        </w:r>
      </w:hyperlink>
      <w:r w:rsidR="001F7D40">
        <w:t>: Ändring av avsnittets namn från ”Windows desktop-operativsystem”.</w:t>
      </w:r>
    </w:p>
    <w:p w14:paraId="5DEE615B" w14:textId="77777777" w:rsidR="001F7D40" w:rsidRDefault="00A16E29" w:rsidP="001F7D40">
      <w:pPr>
        <w:pStyle w:val="ProductList-Body"/>
      </w:pPr>
      <w:hyperlink w:anchor="Officefortheweb" w:history="1">
        <w:r w:rsidR="001F7D40">
          <w:rPr>
            <w:rStyle w:val="Hyperlink"/>
          </w:rPr>
          <w:t>Office för webben</w:t>
        </w:r>
      </w:hyperlink>
      <w:r w:rsidR="001F7D40">
        <w:t>: Avsnittet Office Online har bytt namn till Office för webben.</w:t>
      </w:r>
    </w:p>
    <w:p w14:paraId="1D19B63B" w14:textId="77777777" w:rsidR="001F7D40" w:rsidRDefault="001F7D40" w:rsidP="001F7D40">
      <w:pPr>
        <w:pStyle w:val="ProductList-Body"/>
      </w:pPr>
    </w:p>
    <w:p w14:paraId="7E70A48F" w14:textId="77777777" w:rsidR="001F7D40" w:rsidRDefault="001F7D40" w:rsidP="001F7D40">
      <w:pPr>
        <w:pStyle w:val="ProductList-ClauseHeading"/>
      </w:pPr>
      <w:r>
        <w:t>Bilaga 1 – Meddelanden</w:t>
      </w:r>
    </w:p>
    <w:p w14:paraId="42660BD1" w14:textId="77777777" w:rsidR="001F7D40" w:rsidRPr="00AF3D54" w:rsidRDefault="00A16E29" w:rsidP="001F7D40">
      <w:pPr>
        <w:pStyle w:val="ProductList-Body"/>
      </w:pPr>
      <w:hyperlink w:anchor="Bilaga 1" w:history="1">
        <w:r w:rsidR="001F7D40">
          <w:rPr>
            <w:rStyle w:val="Hyperlink"/>
          </w:rPr>
          <w:t>Professionella tjänster</w:t>
        </w:r>
      </w:hyperlink>
      <w:r w:rsidR="001F7D40">
        <w:t>: Allmänna uppdateringar för att mer ingående beskriva dataskyddsvillkor och andra villkor som kan gälla när Microsoft tillhandahåller tekniska tjänster utan kostnad för våra kunder och partner. Vi har också samordnat dataskyddsvillkor mellan Bilaga 1 och andra delar av OST. Slutligen har ändringar införts i Bilaga 1 som klargör de villkor som gäller för vissa tekniska tjänster, t.ex. anpassad kod och utbildade maskininlärningsmodeller som Microsoft tillhandahåller kostnadsfritt för våra kunders och partners avancerade användning av våra Onlinetjänster.</w:t>
      </w:r>
    </w:p>
    <w:p w14:paraId="76943CB5" w14:textId="3DDFDDBA" w:rsidR="00F377D5" w:rsidRPr="00903BB7" w:rsidRDefault="00A16E29"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5"/>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3" w:name="_Toc507768537"/>
      <w:bookmarkStart w:id="34" w:name="_Toc507239489"/>
      <w:bookmarkStart w:id="35" w:name="Definitions"/>
      <w:bookmarkStart w:id="36" w:name="_Toc15455420"/>
      <w:bookmarkEnd w:id="7"/>
      <w:bookmarkEnd w:id="8"/>
      <w:bookmarkEnd w:id="9"/>
      <w:bookmarkEnd w:id="10"/>
      <w:bookmarkEnd w:id="11"/>
      <w:bookmarkEnd w:id="12"/>
      <w:r>
        <w:lastRenderedPageBreak/>
        <w:t>Definitioner</w:t>
      </w:r>
      <w:bookmarkEnd w:id="33"/>
      <w:bookmarkEnd w:id="34"/>
      <w:bookmarkEnd w:id="36"/>
    </w:p>
    <w:bookmarkEnd w:id="35"/>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672AE919" w:rsidR="003D0694" w:rsidRDefault="003D0694" w:rsidP="003D0694">
      <w:pPr>
        <w:pStyle w:val="ProductList-Body"/>
        <w:spacing w:after="120"/>
      </w:pPr>
      <w:r>
        <w:t xml:space="preserve">Med centrala onlinetjänster avses de onlinetjänster som listas i </w:t>
      </w:r>
      <w:r w:rsidR="00A16E29">
        <w:fldChar w:fldCharType="begin"/>
      </w:r>
      <w:r w:rsidR="00A16E29">
        <w:instrText xml:space="preserve"> HYPERLINK \l "AppendixA_CoreOnlineServices" \o "Bilaga A" </w:instrText>
      </w:r>
      <w:r w:rsidR="00A16E29">
        <w:fldChar w:fldCharType="separate"/>
      </w:r>
      <w:r>
        <w:rPr>
          <w:rStyle w:val="Hyperlink"/>
        </w:rPr>
        <w:t>Bilaga A</w:t>
      </w:r>
      <w:r w:rsidR="00A16E29">
        <w:rPr>
          <w:rStyle w:val="Hyperlink"/>
        </w:rPr>
        <w:fldChar w:fldCharType="end"/>
      </w:r>
      <w:r>
        <w:t xml:space="preserve"> i dataskyddsvillkoren.</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r w:rsidR="00A16E29">
        <w:fldChar w:fldCharType="begin"/>
      </w:r>
      <w:r w:rsidR="00A16E29">
        <w:instrText xml:space="preserve"> HYPERLINK "http://go.microsoft.com/?linkid=9839207" </w:instrText>
      </w:r>
      <w:r w:rsidR="00A16E29">
        <w:fldChar w:fldCharType="separate"/>
      </w:r>
      <w:r>
        <w:rPr>
          <w:rStyle w:val="Hyperlink"/>
        </w:rPr>
        <w:t>http://go.microsoft.com/?linkid=9839207</w:t>
      </w:r>
      <w:r w:rsidR="00A16E29">
        <w:rPr>
          <w:rStyle w:val="Hyperlink"/>
        </w:rPr>
        <w:fldChar w:fldCharType="end"/>
      </w:r>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7" w:name="_Toc507239490"/>
      <w:r>
        <w:t>Villkor för onlinetjänster</w:t>
      </w:r>
      <w:bookmarkEnd w:id="37"/>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7C23700" w14:textId="3ADF4AEA"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r w:rsidR="00A16E29">
        <w:fldChar w:fldCharType="begin"/>
      </w:r>
      <w:r w:rsidR="00A16E29">
        <w:instrText xml:space="preserve"> HYPERLINK \l "Attachment3" \o "Bilaga 3" </w:instrText>
      </w:r>
      <w:r w:rsidR="00A16E29">
        <w:fldChar w:fldCharType="separate"/>
      </w:r>
      <w:r>
        <w:rPr>
          <w:rStyle w:val="Hyperlink"/>
        </w:rPr>
        <w:t>Bilaga 3</w:t>
      </w:r>
      <w:r w:rsidR="00A16E29">
        <w:rPr>
          <w:rStyle w:val="Hyperlink"/>
        </w:rPr>
        <w:fldChar w:fldCharType="end"/>
      </w:r>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6305F2B2" w:rsidR="003D0694" w:rsidRPr="001F7D40" w:rsidRDefault="003D0694" w:rsidP="001F7D40">
      <w:pPr>
        <w:rPr>
          <w:sz w:val="18"/>
          <w:szCs w:val="18"/>
        </w:rPr>
      </w:pPr>
      <w:r w:rsidRPr="001F7D40">
        <w:rPr>
          <w:sz w:val="18"/>
          <w:szCs w:val="18"/>
        </w:rPr>
        <w:lastRenderedPageBreak/>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06DE5D76"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2F7DC43E" w14:textId="77777777" w:rsidR="003D0694" w:rsidRDefault="003D0694" w:rsidP="00103924">
      <w:pPr>
        <w:pStyle w:val="ProductList-Body"/>
      </w:pPr>
    </w:p>
    <w:p w14:paraId="5BF24920" w14:textId="43F1D4CE" w:rsidR="0092303F" w:rsidRDefault="0092303F" w:rsidP="00103924">
      <w:pPr>
        <w:pStyle w:val="ProductList-Body"/>
        <w:sectPr w:rsidR="0092303F" w:rsidSect="00A61B2A">
          <w:footerReference w:type="default" r:id="rId16"/>
          <w:footerReference w:type="first" r:id="rId17"/>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8" w:name="_Toc507768538"/>
      <w:bookmarkStart w:id="39" w:name="GeneralTerms"/>
      <w:bookmarkStart w:id="40" w:name="_Toc15455421"/>
      <w:r>
        <w:lastRenderedPageBreak/>
        <w:t>Allmänna villkor</w:t>
      </w:r>
      <w:bookmarkEnd w:id="38"/>
      <w:bookmarkEnd w:id="40"/>
    </w:p>
    <w:p w14:paraId="33251AEB" w14:textId="77777777" w:rsidR="003D0694" w:rsidRDefault="003D0694" w:rsidP="003D0694">
      <w:pPr>
        <w:pStyle w:val="ProductList-SubSubSectionHeading"/>
        <w:outlineLvl w:val="1"/>
      </w:pPr>
      <w:bookmarkStart w:id="41" w:name="_Toc507768539"/>
      <w:bookmarkStart w:id="42" w:name="OnlineServicesChanges"/>
      <w:bookmarkStart w:id="43" w:name="_Toc15455422"/>
      <w:bookmarkEnd w:id="39"/>
      <w:r>
        <w:t>Licensiering av onlinetjänster</w:t>
      </w:r>
      <w:bookmarkEnd w:id="41"/>
      <w:bookmarkEnd w:id="43"/>
    </w:p>
    <w:bookmarkEnd w:id="42"/>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r w:rsidR="00A16E29">
        <w:fldChar w:fldCharType="begin"/>
      </w:r>
      <w:r w:rsidR="00A16E29">
        <w:instrText xml:space="preserve"> HYPERLINK \l "OnlineServiceSpecificTerms" \o "Särskilda villkor för onlinetjänste</w:instrText>
      </w:r>
      <w:r w:rsidR="00A16E29">
        <w:instrText xml:space="preserve">r" </w:instrText>
      </w:r>
      <w:r w:rsidR="00A16E29">
        <w:fldChar w:fldCharType="separate"/>
      </w:r>
      <w:r>
        <w:rPr>
          <w:rStyle w:val="Hyperlink"/>
        </w:rPr>
        <w:t>Särskilda villkor för onlinetjänster</w:t>
      </w:r>
      <w:r w:rsidR="00A16E29">
        <w:rPr>
          <w:rStyle w:val="Hyperlink"/>
        </w:rPr>
        <w:fldChar w:fldCharType="end"/>
      </w:r>
      <w:r>
        <w:t xml:space="preserve">. </w:t>
      </w:r>
      <w:r w:rsidRPr="0092303F">
        <w:t xml:space="preserve">I </w:t>
      </w:r>
      <w:r w:rsidR="00A16E29">
        <w:fldChar w:fldCharType="begin"/>
      </w:r>
      <w:r w:rsidR="00A16E29">
        <w:instrText xml:space="preserve"> HYPERLINK \l "Attachment2" \o "Bilaga 2" </w:instrText>
      </w:r>
      <w:r w:rsidR="00A16E29">
        <w:fldChar w:fldCharType="separate"/>
      </w:r>
      <w:r w:rsidRPr="0092303F">
        <w:rPr>
          <w:rStyle w:val="Hyperlink"/>
        </w:rPr>
        <w:t>Bilaga 2</w:t>
      </w:r>
      <w:r w:rsidR="00A16E29">
        <w:rPr>
          <w:rStyle w:val="Hyperlink"/>
        </w:rPr>
        <w:fldChar w:fldCharType="end"/>
      </w:r>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r w:rsidR="00A16E29">
        <w:fldChar w:fldCharType="begin"/>
      </w:r>
      <w:r w:rsidR="00A16E29">
        <w:instrText xml:space="preserve"> HYPERLINK \l "OnlineServiceSpecificTerms" \o "Särskilda villkor för onlinetjänster" </w:instrText>
      </w:r>
      <w:r w:rsidR="00A16E29">
        <w:fldChar w:fldCharType="separate"/>
      </w:r>
      <w:r>
        <w:rPr>
          <w:rStyle w:val="Hyperlink"/>
        </w:rPr>
        <w:t>Särskilda villkor för onlinetjänster</w:t>
      </w:r>
      <w:r w:rsidR="00A16E29">
        <w:rPr>
          <w:rStyle w:val="Hyperlink"/>
        </w:rPr>
        <w:fldChar w:fldCharType="end"/>
      </w:r>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4" w:name="_Toc507768540"/>
      <w:bookmarkStart w:id="45" w:name="_Toc15455423"/>
      <w:r>
        <w:t>Använda onlinetjänster</w:t>
      </w:r>
      <w:bookmarkEnd w:id="44"/>
      <w:bookmarkEnd w:id="45"/>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92303F">
      <w:pPr>
        <w:pStyle w:val="ProductList-Body"/>
        <w:numPr>
          <w:ilvl w:val="0"/>
          <w:numId w:val="2"/>
        </w:numPr>
        <w:ind w:left="608" w:hanging="270"/>
      </w:pPr>
      <w:r>
        <w:t>På ett sätt som är förbjudet enligt lag, förordning, myndighets befallning eller påbud.</w:t>
      </w:r>
    </w:p>
    <w:p w14:paraId="49F40776" w14:textId="77777777" w:rsidR="0092303F" w:rsidRDefault="0092303F" w:rsidP="0092303F">
      <w:pPr>
        <w:pStyle w:val="ProductList-Body"/>
        <w:numPr>
          <w:ilvl w:val="0"/>
          <w:numId w:val="2"/>
        </w:numPr>
        <w:spacing w:before="40"/>
        <w:ind w:left="608" w:hanging="270"/>
      </w:pPr>
      <w:r>
        <w:t>För att kränka andras rättigheter.</w:t>
      </w:r>
    </w:p>
    <w:p w14:paraId="31CF0C24" w14:textId="77777777" w:rsidR="0092303F" w:rsidRDefault="0092303F" w:rsidP="0092303F">
      <w:pPr>
        <w:pStyle w:val="ProductList-Body"/>
        <w:numPr>
          <w:ilvl w:val="0"/>
          <w:numId w:val="2"/>
        </w:numPr>
        <w:spacing w:before="40"/>
        <w:ind w:left="608" w:hanging="270"/>
      </w:pPr>
      <w:r>
        <w:t>För att försöka få otillåten åtkomst till eller störa tjänst, enhet, data, konto eller nätverk.</w:t>
      </w:r>
    </w:p>
    <w:p w14:paraId="6F11857C" w14:textId="77777777" w:rsidR="0092303F" w:rsidRDefault="0092303F" w:rsidP="0092303F">
      <w:pPr>
        <w:pStyle w:val="ProductList-Body"/>
        <w:numPr>
          <w:ilvl w:val="0"/>
          <w:numId w:val="2"/>
        </w:numPr>
        <w:spacing w:before="40"/>
        <w:ind w:left="608" w:hanging="270"/>
      </w:pPr>
      <w:r>
        <w:t>För att skicka skräppost eller distribuera skadlig programvara.</w:t>
      </w:r>
    </w:p>
    <w:p w14:paraId="0E3AE009" w14:textId="77777777" w:rsidR="0092303F" w:rsidRDefault="0092303F" w:rsidP="0092303F">
      <w:pPr>
        <w:pStyle w:val="ProductList-Body"/>
        <w:numPr>
          <w:ilvl w:val="0"/>
          <w:numId w:val="2"/>
        </w:numPr>
        <w:spacing w:before="40"/>
        <w:ind w:left="608" w:hanging="270"/>
      </w:pPr>
      <w:r>
        <w:t>På ett sätt som kan skada onlinetjänsten eller försämra någon annans användning av den.</w:t>
      </w:r>
    </w:p>
    <w:p w14:paraId="03B161A9" w14:textId="77777777" w:rsidR="0092303F" w:rsidRDefault="0092303F" w:rsidP="0092303F">
      <w:pPr>
        <w:pStyle w:val="ProductList-Body"/>
        <w:numPr>
          <w:ilvl w:val="0"/>
          <w:numId w:val="2"/>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92303F">
      <w:pPr>
        <w:pStyle w:val="ProductList-Body"/>
        <w:numPr>
          <w:ilvl w:val="0"/>
          <w:numId w:val="2"/>
        </w:numPr>
        <w:spacing w:before="40" w:after="120"/>
        <w:ind w:left="605" w:hanging="274"/>
      </w:pPr>
      <w:r>
        <w:t>För att bistå eller uppmuntra annan att göra något av ovanstående.</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6" w:name="_Toc507768541"/>
      <w:bookmarkStart w:id="47" w:name="_Toc507239493"/>
      <w:bookmarkStart w:id="48" w:name="_Toc15455424"/>
      <w:r>
        <w:t>Användning av programvara med onlinetjänsten</w:t>
      </w:r>
      <w:bookmarkEnd w:id="46"/>
      <w:bookmarkEnd w:id="47"/>
      <w:bookmarkEnd w:id="48"/>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r w:rsidR="00A16E29">
        <w:fldChar w:fldCharType="begin"/>
      </w:r>
      <w:r w:rsidR="00A16E29">
        <w:instrText xml:space="preserve"> HYPERLINK \l "OnlineServiceSpecificTerms" \o "särskilda villkoren för Onlinetjänsten" </w:instrText>
      </w:r>
      <w:r w:rsidR="00A16E29">
        <w:fldChar w:fldCharType="separate"/>
      </w:r>
      <w:r>
        <w:rPr>
          <w:rStyle w:val="Hyperlink"/>
        </w:rPr>
        <w:t>särskilda villkoren för Onlinetjänsten</w:t>
      </w:r>
      <w:r w:rsidR="00A16E29">
        <w:rPr>
          <w:rStyle w:val="Hyperlink"/>
        </w:rPr>
        <w:fldChar w:fldCharType="end"/>
      </w:r>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w:t>
      </w:r>
      <w:r>
        <w:lastRenderedPageBreak/>
        <w:t xml:space="preserve">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9" w:name="_Toc507768542"/>
      <w:bookmarkStart w:id="50" w:name="_Toc15455425"/>
      <w:r>
        <w:t>Tekniska begränsningar</w:t>
      </w:r>
      <w:bookmarkEnd w:id="49"/>
      <w:bookmarkEnd w:id="50"/>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1" w:name="_Toc507768543"/>
      <w:bookmarkStart w:id="52" w:name="_Toc15455426"/>
      <w:r>
        <w:t>Import-/exporttjänster</w:t>
      </w:r>
      <w:bookmarkEnd w:id="51"/>
      <w:bookmarkEnd w:id="52"/>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53" w:name="_Toc507768544"/>
      <w:bookmarkStart w:id="54" w:name="_Toc15455427"/>
      <w:r>
        <w:t>Teckensnitt</w:t>
      </w:r>
      <w:bookmarkEnd w:id="53"/>
      <w:bookmarkEnd w:id="54"/>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5" w:name="_Toc507768545"/>
      <w:bookmarkStart w:id="56" w:name="_Toc15455428"/>
      <w:r>
        <w:t>Ändringar och tillgänglighet av onlinetjänster</w:t>
      </w:r>
      <w:bookmarkEnd w:id="55"/>
      <w:bookmarkEnd w:id="56"/>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r w:rsidR="00A16E29">
        <w:fldChar w:fldCharType="begin"/>
      </w:r>
      <w:r w:rsidR="00A16E29">
        <w:instrText xml:space="preserve"> HYPERLINK "https://go.microsoft.com/fwlink/?linkid=870295" </w:instrText>
      </w:r>
      <w:r w:rsidR="00A16E29">
        <w:fldChar w:fldCharType="separate"/>
      </w:r>
      <w:r>
        <w:rPr>
          <w:rStyle w:val="Hyperlink"/>
        </w:rPr>
        <w:t>https://go.microsoft.com/fwlink/?linkid=870295</w:t>
      </w:r>
      <w:r w:rsidR="00A16E29">
        <w:rPr>
          <w:rStyle w:val="Hyperlink"/>
        </w:rPr>
        <w:fldChar w:fldCharType="end"/>
      </w:r>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7" w:name="_Toc507768546"/>
      <w:bookmarkStart w:id="58" w:name="_Toc15455429"/>
      <w:r>
        <w:t>Efterlevnad av lagar</w:t>
      </w:r>
      <w:bookmarkEnd w:id="57"/>
      <w:bookmarkEnd w:id="58"/>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9" w:name="_Toc507768547"/>
      <w:bookmarkStart w:id="60" w:name="_Toc15455430"/>
      <w:r>
        <w:t>Annat</w:t>
      </w:r>
      <w:bookmarkEnd w:id="59"/>
      <w:bookmarkEnd w:id="60"/>
    </w:p>
    <w:p w14:paraId="66221BFD" w14:textId="77777777" w:rsidR="00AD5F09" w:rsidRPr="003D0694" w:rsidRDefault="00AD5F09" w:rsidP="003D0694">
      <w:pPr>
        <w:pStyle w:val="ProductList-Body"/>
        <w:ind w:left="158"/>
        <w:rPr>
          <w:b/>
          <w:color w:val="0072C6"/>
        </w:rPr>
      </w:pPr>
      <w:bookmarkStart w:id="61" w:name="NonMicrosoftProducts"/>
      <w:r w:rsidRPr="003D0694">
        <w:rPr>
          <w:b/>
          <w:color w:val="0072C6"/>
        </w:rPr>
        <w:t>Produkter som inte härrör från Microsoft</w:t>
      </w:r>
    </w:p>
    <w:bookmarkEnd w:id="61"/>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527079">
      <w:pPr>
        <w:pStyle w:val="ProductList-Body"/>
        <w:ind w:left="158" w:hanging="158"/>
        <w:rPr>
          <w:b/>
          <w:color w:val="0072C6"/>
        </w:rPr>
      </w:pPr>
      <w:bookmarkStart w:id="62" w:name="GeneralTerms_Previews"/>
      <w:r>
        <w:rPr>
          <w:b/>
          <w:color w:val="0072C6"/>
        </w:rPr>
        <w:t>Förhandsversioner</w:t>
      </w:r>
    </w:p>
    <w:p w14:paraId="0986D6DB" w14:textId="77777777" w:rsidR="00527079" w:rsidRDefault="00527079" w:rsidP="00BC0144">
      <w:pPr>
        <w:pStyle w:val="ProductList-Body"/>
        <w:tabs>
          <w:tab w:val="clear" w:pos="158"/>
          <w:tab w:val="left" w:pos="22"/>
        </w:tabs>
        <w:ind w:firstLine="22"/>
      </w:pPr>
      <w:r>
        <w:t xml:space="preserve">FÖRHANDSVERSIONER TILLHANDAHÅLLS I BEFINTLIGT SKICK, MED EVENTUELLA FEL OCH I MÅN AV TILLGÅNG, så som beskrivs häri. Förhandsversioner täcks eventuellt inte av kundsupport. Vi kan ändra eller upphöra med Förhandsversioner när som helst utan föregående meddelande. Vi kan också välja att inte göra en Förhandsversion av en tjänst allmänt tillgänglig. </w:t>
      </w:r>
    </w:p>
    <w:p w14:paraId="14ED3A32" w14:textId="77777777" w:rsidR="00527079" w:rsidRDefault="00527079" w:rsidP="00527079">
      <w:pPr>
        <w:pStyle w:val="ProductList-Body"/>
        <w:ind w:left="180" w:hanging="158"/>
      </w:pPr>
    </w:p>
    <w:p w14:paraId="6BDE5133" w14:textId="77777777" w:rsidR="00527079" w:rsidRDefault="00527079" w:rsidP="00527079">
      <w:pPr>
        <w:pStyle w:val="ProductList-Body"/>
        <w:ind w:left="180" w:hanging="158"/>
      </w:pPr>
      <w:r>
        <w:t xml:space="preserve">Om inte annat anges i ett separat avtal ingår Förhandsversioner inte i SLA för motsvarande Onlinetjänst. </w:t>
      </w:r>
    </w:p>
    <w:p w14:paraId="4ADE04D7" w14:textId="77777777" w:rsidR="00527079" w:rsidRDefault="00527079" w:rsidP="00527079">
      <w:pPr>
        <w:pStyle w:val="ProductList-Body"/>
        <w:ind w:left="180" w:hanging="158"/>
      </w:pPr>
    </w:p>
    <w:p w14:paraId="426C9AED" w14:textId="77777777" w:rsidR="00527079" w:rsidRDefault="00527079" w:rsidP="00BC0144">
      <w:pPr>
        <w:pStyle w:val="ProductList-Body"/>
        <w:tabs>
          <w:tab w:val="clear" w:pos="158"/>
          <w:tab w:val="left" w:pos="22"/>
        </w:tabs>
        <w:ind w:firstLine="22"/>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527079">
      <w:pPr>
        <w:pStyle w:val="ProductList-Body"/>
        <w:ind w:left="180" w:hanging="158"/>
      </w:pPr>
    </w:p>
    <w:p w14:paraId="627F3344" w14:textId="77777777" w:rsidR="00527079" w:rsidRDefault="00527079" w:rsidP="00BC0144">
      <w:pPr>
        <w:pStyle w:val="ProductList-Body"/>
        <w:keepNext/>
        <w:tabs>
          <w:tab w:val="clear" w:pos="158"/>
          <w:tab w:val="left" w:pos="0"/>
        </w:tabs>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527079">
      <w:pPr>
        <w:pStyle w:val="ProductList-Body"/>
        <w:keepNext/>
        <w:ind w:left="158" w:hanging="158"/>
        <w:rPr>
          <w:b/>
          <w:color w:val="0072C6"/>
        </w:rPr>
      </w:pPr>
    </w:p>
    <w:p w14:paraId="2BFD9697" w14:textId="77777777" w:rsidR="00527079" w:rsidRPr="004C41FC" w:rsidRDefault="00527079" w:rsidP="00527079">
      <w:pPr>
        <w:pStyle w:val="ProductList-Body"/>
        <w:keepNext/>
        <w:ind w:left="158" w:hanging="158"/>
      </w:pPr>
      <w:r>
        <w:rPr>
          <w:b/>
          <w:color w:val="0072C6"/>
        </w:rPr>
        <w:t>Konkurrerande prestandamätning</w:t>
      </w:r>
    </w:p>
    <w:p w14:paraId="3A86DBD9" w14:textId="77777777" w:rsidR="00527079" w:rsidRDefault="00527079" w:rsidP="00BC0144">
      <w:pPr>
        <w:pStyle w:val="ProductList-Body"/>
        <w:tabs>
          <w:tab w:val="clear" w:pos="158"/>
          <w:tab w:val="left" w:pos="0"/>
        </w:tabs>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527079">
      <w:pPr>
        <w:pStyle w:val="ProductList-Body"/>
        <w:ind w:left="158" w:hanging="158"/>
      </w:pPr>
    </w:p>
    <w:p w14:paraId="1E51FABB" w14:textId="77777777" w:rsidR="00527079" w:rsidRPr="00AF1A25" w:rsidRDefault="00527079" w:rsidP="00527079">
      <w:pPr>
        <w:pStyle w:val="ProductList-Body"/>
        <w:keepNext/>
        <w:ind w:left="158" w:hanging="158"/>
        <w:rPr>
          <w:b/>
          <w:color w:val="0072C6"/>
        </w:rPr>
      </w:pPr>
      <w:r>
        <w:rPr>
          <w:b/>
          <w:bCs/>
          <w:color w:val="0072C6"/>
        </w:rPr>
        <w:t>Myndighetskunder</w:t>
      </w:r>
    </w:p>
    <w:bookmarkEnd w:id="62"/>
    <w:p w14:paraId="4A0C8903" w14:textId="77777777" w:rsidR="00527079" w:rsidRDefault="00527079" w:rsidP="00527079">
      <w:pPr>
        <w:pStyle w:val="ProductList-Body"/>
        <w:ind w:left="180" w:hanging="158"/>
      </w:pPr>
      <w:r>
        <w:t xml:space="preserve">Om Kunden är en myndighetsorganisation gäller följande villkor för alla Onlinetjänster som tillhandahålls Kunden kostnadsfritt: </w:t>
      </w:r>
    </w:p>
    <w:p w14:paraId="5DF110F4" w14:textId="77777777" w:rsidR="00527079" w:rsidRDefault="00527079" w:rsidP="00BC0144">
      <w:pPr>
        <w:pStyle w:val="ProductList-Body"/>
        <w:numPr>
          <w:ilvl w:val="0"/>
          <w:numId w:val="49"/>
        </w:numPr>
        <w:ind w:left="720"/>
      </w:pPr>
      <w:r>
        <w:t xml:space="preserve">Microsoft avstår från allt berättigande till ersättning från Kunden för Onlinetjänsten. </w:t>
      </w:r>
    </w:p>
    <w:p w14:paraId="04244AD1" w14:textId="77777777" w:rsidR="00527079" w:rsidRDefault="00527079" w:rsidP="00BC0144">
      <w:pPr>
        <w:pStyle w:val="ProductList-Body"/>
        <w:numPr>
          <w:ilvl w:val="0"/>
          <w:numId w:val="49"/>
        </w:numPr>
        <w:ind w:left="72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3E79EB35"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6ABBB775" w14:textId="77777777" w:rsidR="00730B3A" w:rsidRDefault="00730B3A" w:rsidP="00A914BF">
      <w:pPr>
        <w:pStyle w:val="ProductList-Body"/>
      </w:pPr>
    </w:p>
    <w:p w14:paraId="5B4C399B" w14:textId="1BB430AA"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63" w:name="_Toc507239504"/>
      <w:bookmarkStart w:id="64" w:name="_Toc15455431"/>
      <w:r>
        <w:lastRenderedPageBreak/>
        <w:t>Dataskyddsvillkor</w:t>
      </w:r>
      <w:bookmarkEnd w:id="63"/>
      <w:bookmarkEnd w:id="64"/>
    </w:p>
    <w:p w14:paraId="19B0199B" w14:textId="77777777" w:rsidR="003D0694" w:rsidRDefault="003D0694" w:rsidP="003D0694">
      <w:pPr>
        <w:pStyle w:val="ProductList-Body"/>
        <w:spacing w:after="120"/>
        <w:sectPr w:rsidR="003D0694" w:rsidSect="00A61B2A">
          <w:footerReference w:type="default" r:id="rId18"/>
          <w:footerReference w:type="first" r:id="rId19"/>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527079">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Bilaga B – </w:t>
      </w:r>
      <w:bookmarkEnd w:id="65"/>
      <w:bookmarkEnd w:id="66"/>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7" w:name="_Toc507768549"/>
      <w:bookmarkStart w:id="68" w:name="_Toc15455432"/>
      <w:r>
        <w:t>Omfattning</w:t>
      </w:r>
      <w:bookmarkEnd w:id="67"/>
      <w:bookmarkEnd w:id="68"/>
    </w:p>
    <w:p w14:paraId="3BEAB3E3" w14:textId="77777777" w:rsidR="00E6073B" w:rsidRPr="00931AE7" w:rsidRDefault="00E6073B" w:rsidP="00E6073B">
      <w:pPr>
        <w:pStyle w:val="ProductList-Body"/>
      </w:pPr>
      <w:r>
        <w:t xml:space="preserve">Villkoren i detta avsnitt (Dataskyddsvillkor) är tillämpliga på alla Onlinetjänster utom Bing Maps Mobile Asset Management Platform, Bing Maps Transactions och Users, Bing Search Services, GitHub Enterprise, LinkedIn Sales Navigator, Microsoft Azure Stack, Microsoft Graph-dataanslutning för ISV, Microsoft Genomics och Visual Studio App Center, vilka regleras av integritets- och säkerhetsvillkoren i tillämpliga </w:t>
      </w:r>
      <w:r w:rsidR="00A16E29">
        <w:fldChar w:fldCharType="begin"/>
      </w:r>
      <w:r w:rsidR="00A16E29">
        <w:instrText xml:space="preserve"> HYPERLINK \l "OnlineServiceSpecificTerms" \o "Särskilda villkor för Onlinetjänster" </w:instrText>
      </w:r>
      <w:r w:rsidR="00A16E29">
        <w:fldChar w:fldCharType="separate"/>
      </w:r>
      <w:r>
        <w:rPr>
          <w:rStyle w:val="Hyperlink"/>
        </w:rPr>
        <w:t>villkor specifikt för Onlinetjänster</w:t>
      </w:r>
      <w:r w:rsidR="00A16E29">
        <w:rPr>
          <w:rStyle w:val="Hyperlink"/>
        </w:rPr>
        <w:fldChar w:fldCharType="end"/>
      </w:r>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5FEC3597" w14:textId="77777777" w:rsidR="001F7D40" w:rsidRDefault="00A16E29" w:rsidP="001F7D40">
      <w:pPr>
        <w:pStyle w:val="ProductList-Body"/>
      </w:pPr>
      <w:hyperlink w:anchor="Bilaga 1" w:tooltip="Bilaga 1" w:history="1">
        <w:r w:rsidR="001F7D40">
          <w:rPr>
            <w:rStyle w:val="Hyperlink"/>
          </w:rPr>
          <w:t>Bilaga 1</w:t>
        </w:r>
      </w:hyperlink>
      <w:r w:rsidR="001F7D40">
        <w:t xml:space="preserve"> innehåller de villkor som är tillämpliga på Professionella tjänster, inklusive integritet och säkerhet för data i Professionella tjänster och personuppgifter i samband med tillhandahållandet av dessa tjänster. Därför är villkoren i detta avsnitt (Dataskyddsvillkor) inte tillämpliga på tillhandahållandet av Professionella tjänster, såvida inget annat uttryckligen görs tillämpligt i </w:t>
      </w:r>
      <w:r>
        <w:fldChar w:fldCharType="begin"/>
      </w:r>
      <w:r>
        <w:instrText xml:space="preserve"> HYPERLINK \l "Bilaga 1" \o "Bilaga 1" </w:instrText>
      </w:r>
      <w:r>
        <w:fldChar w:fldCharType="separate"/>
      </w:r>
      <w:r w:rsidR="001F7D40">
        <w:rPr>
          <w:rStyle w:val="Hyperlink"/>
        </w:rPr>
        <w:t>Bilaga 1</w:t>
      </w:r>
      <w:r>
        <w:rPr>
          <w:rStyle w:val="Hyperlink"/>
        </w:rPr>
        <w:fldChar w:fldCharType="end"/>
      </w:r>
      <w:r w:rsidR="001F7D40">
        <w:t>.</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9" w:name="_Toc507768550"/>
      <w:bookmarkStart w:id="70" w:name="_Toc15455433"/>
      <w:r>
        <w:t>Behandling av kunddata, äganderätt</w:t>
      </w:r>
      <w:bookmarkEnd w:id="69"/>
      <w:bookmarkEnd w:id="70"/>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0FCB1E9F" w14:textId="77777777" w:rsidR="001F7D40" w:rsidRDefault="001F7D40" w:rsidP="001F7D40">
      <w:pPr>
        <w:pStyle w:val="ProductList-SubSubSectionHeading"/>
        <w:outlineLvl w:val="1"/>
      </w:pPr>
      <w:bookmarkStart w:id="71" w:name="_Toc507768551"/>
      <w:bookmarkStart w:id="72" w:name="_Toc6563800"/>
      <w:bookmarkStart w:id="73" w:name="_Toc8395011"/>
      <w:bookmarkStart w:id="74" w:name="_Toc13858350"/>
      <w:bookmarkStart w:id="75" w:name="_Toc15455434"/>
      <w:r>
        <w:t>Avslöjande av kunddata</w:t>
      </w:r>
      <w:bookmarkEnd w:id="71"/>
      <w:bookmarkEnd w:id="72"/>
      <w:bookmarkEnd w:id="73"/>
      <w:r>
        <w:t xml:space="preserve"> och personuppgifter</w:t>
      </w:r>
      <w:bookmarkEnd w:id="74"/>
      <w:bookmarkEnd w:id="75"/>
    </w:p>
    <w:p w14:paraId="7E627FE4" w14:textId="77777777" w:rsidR="001F7D40" w:rsidRDefault="001F7D40" w:rsidP="001F7D40">
      <w:pPr>
        <w:pStyle w:val="ProductList-Body"/>
        <w:spacing w:after="120"/>
      </w:pPr>
      <w:r>
        <w:t xml:space="preserve">Microsoft får inte avslöja kunddata eller personuppgifter utanför Microsoft eller dess dotterbolag eller koncernbolag utom (1) enligt Kundens anvisningar, (2) som beskrivs i OST eller (3) som krävs enligt lag. </w:t>
      </w:r>
    </w:p>
    <w:p w14:paraId="23D14EA2" w14:textId="77777777" w:rsidR="001F7D40" w:rsidRDefault="001F7D40" w:rsidP="001F7D40">
      <w:pPr>
        <w:pStyle w:val="ProductList-Body"/>
        <w:spacing w:after="120"/>
      </w:pPr>
      <w:r>
        <w:t>Microsoft får inte avslöja kunddata eller personuppgifter till rättsvårdande myndighet utom då detta krävs enligt lag. Om en rättsvårdande myndighet kontaktar Microsoft med en begäran om kunddata eller personuppgifter ska Microsoft försöka hänvisa den rättsvårdande myndigheten till att begära dessa data direkt från Kunden. Om Microsoft tvingas avslöja kunddata eller personuppgifter till rättsvårdande myndighet ska Microsoft meddela Kunden snarast och tillhandahålla en kopia av begäran, om inte Microsoft förhindras enligt lag att göra det.</w:t>
      </w:r>
    </w:p>
    <w:p w14:paraId="2FC2599F" w14:textId="77777777" w:rsidR="001F7D40" w:rsidRDefault="001F7D40" w:rsidP="001F7D40">
      <w:pPr>
        <w:pStyle w:val="ProductList-Body"/>
        <w:spacing w:after="120"/>
      </w:pPr>
      <w:r>
        <w:t>Vid eventuell begäran från annan tredje man om kunddata eller personuppgifter ska Microsoft snarast meddela Kunden, såvida detta inte är förbjudet enligt lag. Microsoft ska avvisa begäran utom då uppfyllelse krävs enligt lag. Om begäran är giltig ska Microsoft försöka hänvisa tredje man direkt till Kunden med sin begäran om data.</w:t>
      </w:r>
    </w:p>
    <w:p w14:paraId="4DF4E827" w14:textId="77777777" w:rsidR="001F7D40" w:rsidRDefault="001F7D40" w:rsidP="001F7D40">
      <w:pPr>
        <w:pStyle w:val="ProductList-Body"/>
        <w:spacing w:after="120"/>
      </w:pPr>
      <w:r>
        <w:t xml:space="preserve">Microsoft ska inte tillhandahålla tredje man något av följande: (a) direkt, indirekt, allmän eller fri tillgång till kunddata eller personuppgifter, (b) plattformskrypteringsnycklar som används för att säkra kunddata eller personuppgifter, eller förmåga att bryta en sådan kryptering, (c) någon form av tillgång till kunddata eller personuppgifter om Microsoft är medvetna om att sådana uppgifter kommer att användas för andra ändamål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76" w:name="_Toc507768552"/>
      <w:bookmarkStart w:id="77" w:name="_Toc15455435"/>
      <w:r>
        <w:t>Behandling av personuppgifter, GDPR</w:t>
      </w:r>
      <w:bookmarkEnd w:id="76"/>
      <w:bookmarkEnd w:id="77"/>
    </w:p>
    <w:p w14:paraId="53B7487F" w14:textId="77777777" w:rsidR="003D0694" w:rsidRDefault="003D0694" w:rsidP="003D0694">
      <w:pPr>
        <w:pStyle w:val="ProductList-Body"/>
      </w:pPr>
      <w:r>
        <w:t xml:space="preserve">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w:t>
      </w:r>
      <w:r>
        <w:lastRenderedPageBreak/>
        <w:t>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8" w:name="_Toc507768553"/>
      <w:bookmarkStart w:id="79" w:name="_Toc15455436"/>
      <w:r>
        <w:t>Datasäkerhet</w:t>
      </w:r>
      <w:bookmarkEnd w:id="78"/>
      <w:bookmarkEnd w:id="79"/>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80"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F5A6E97" w:rsidR="003D0694" w:rsidRDefault="003D0694" w:rsidP="003D0694">
      <w:pPr>
        <w:pStyle w:val="ProductList-Body"/>
        <w:ind w:left="158"/>
      </w:pPr>
      <w:r>
        <w:t xml:space="preserve">Dessa åtgärder ska också uppfylla de krav som anges i ISO 27001, ISO 27002 och ISO 27018. </w:t>
      </w:r>
      <w:bookmarkEnd w:id="80"/>
      <w:r>
        <w:t xml:space="preserve">Varje central onlinetjänst uppfyller också de kontrollstandarder och ramverk som visas i tabellen nedan, och inför och upprätthåller de säkerhetsåtgärder som anges i </w:t>
      </w:r>
      <w:r w:rsidR="00A16E29">
        <w:fldChar w:fldCharType="begin"/>
      </w:r>
      <w:r w:rsidR="00A16E29">
        <w:instrText xml:space="preserve"> HYPERLINK \l "AppendixB_SecurityMeasures" \o "Tillägg B" </w:instrText>
      </w:r>
      <w:r w:rsidR="00A16E29">
        <w:fldChar w:fldCharType="separate"/>
      </w:r>
      <w:r>
        <w:rPr>
          <w:rStyle w:val="Hyperlink"/>
        </w:rPr>
        <w:t>Tillägg B</w:t>
      </w:r>
      <w:r w:rsidR="00A16E29">
        <w:rPr>
          <w:rStyle w:val="Hyperlink"/>
        </w:rPr>
        <w:fldChar w:fldCharType="end"/>
      </w:r>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527079">
        <w:trPr>
          <w:tblHeader/>
        </w:trPr>
        <w:tc>
          <w:tcPr>
            <w:tcW w:w="2880" w:type="dxa"/>
            <w:shd w:val="clear" w:color="auto" w:fill="0072C6"/>
            <w:vAlign w:val="center"/>
          </w:tcPr>
          <w:p w14:paraId="59D633EC" w14:textId="77777777" w:rsidR="00F20782" w:rsidRPr="00231971" w:rsidRDefault="00F20782" w:rsidP="00527079">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527079">
        <w:trPr>
          <w:trHeight w:val="288"/>
        </w:trPr>
        <w:tc>
          <w:tcPr>
            <w:tcW w:w="2880" w:type="dxa"/>
            <w:vAlign w:val="center"/>
          </w:tcPr>
          <w:p w14:paraId="6C5B1FFD" w14:textId="77777777" w:rsidR="00F20782" w:rsidRPr="00231971" w:rsidRDefault="00F20782" w:rsidP="00527079">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527079">
        <w:trPr>
          <w:trHeight w:val="288"/>
        </w:trPr>
        <w:tc>
          <w:tcPr>
            <w:tcW w:w="2880" w:type="dxa"/>
            <w:vAlign w:val="center"/>
          </w:tcPr>
          <w:p w14:paraId="63AFFBBA" w14:textId="77777777" w:rsidR="00F20782" w:rsidRPr="00231971" w:rsidRDefault="00F20782" w:rsidP="00527079">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527079">
        <w:trPr>
          <w:trHeight w:val="288"/>
        </w:trPr>
        <w:tc>
          <w:tcPr>
            <w:tcW w:w="2880" w:type="dxa"/>
            <w:vAlign w:val="center"/>
          </w:tcPr>
          <w:p w14:paraId="42BE613B" w14:textId="77777777" w:rsidR="00F20782" w:rsidRPr="00231971" w:rsidRDefault="00F20782" w:rsidP="00527079">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527079">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527079">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527079">
        <w:trPr>
          <w:trHeight w:val="288"/>
        </w:trPr>
        <w:tc>
          <w:tcPr>
            <w:tcW w:w="2880" w:type="dxa"/>
            <w:vAlign w:val="center"/>
          </w:tcPr>
          <w:p w14:paraId="1BA20EDC" w14:textId="77777777" w:rsidR="00F20782" w:rsidRPr="00231971" w:rsidRDefault="00F20782" w:rsidP="00527079">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527079">
        <w:trPr>
          <w:trHeight w:val="288"/>
        </w:trPr>
        <w:tc>
          <w:tcPr>
            <w:tcW w:w="2880" w:type="dxa"/>
            <w:vAlign w:val="center"/>
          </w:tcPr>
          <w:p w14:paraId="1742B9EA" w14:textId="77777777" w:rsidR="00F20782" w:rsidRPr="00231971" w:rsidRDefault="00F20782" w:rsidP="00527079">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EC6D6B" w:rsidRPr="00C62FB6" w14:paraId="4FA0BA24" w14:textId="77777777" w:rsidTr="00527079">
        <w:trPr>
          <w:trHeight w:val="288"/>
        </w:trPr>
        <w:tc>
          <w:tcPr>
            <w:tcW w:w="2880" w:type="dxa"/>
            <w:vAlign w:val="center"/>
          </w:tcPr>
          <w:p w14:paraId="6BAB42DF" w14:textId="38B54361" w:rsidR="00EC6D6B" w:rsidRPr="00231971" w:rsidRDefault="00EC6D6B" w:rsidP="00EC6D6B">
            <w:pPr>
              <w:pStyle w:val="ProductList-Body"/>
              <w:rPr>
                <w:sz w:val="16"/>
                <w:szCs w:val="16"/>
              </w:rPr>
            </w:pPr>
            <w:r>
              <w:rPr>
                <w:sz w:val="16"/>
                <w:szCs w:val="16"/>
              </w:rPr>
              <w:t>Microsoft Power Platform Core Services</w:t>
            </w:r>
          </w:p>
        </w:tc>
        <w:tc>
          <w:tcPr>
            <w:tcW w:w="1728" w:type="dxa"/>
            <w:vAlign w:val="center"/>
          </w:tcPr>
          <w:p w14:paraId="24315B7A" w14:textId="5B7777AF" w:rsidR="00EC6D6B" w:rsidRPr="00231971" w:rsidRDefault="00EC6D6B" w:rsidP="00EC6D6B">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1579BFA2" w:rsidR="00EC6D6B" w:rsidRPr="00231971" w:rsidRDefault="00EC6D6B" w:rsidP="00EC6D6B">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527079">
        <w:trPr>
          <w:trHeight w:val="288"/>
        </w:trPr>
        <w:tc>
          <w:tcPr>
            <w:tcW w:w="2880" w:type="dxa"/>
            <w:vAlign w:val="center"/>
          </w:tcPr>
          <w:p w14:paraId="6411DD34" w14:textId="439982CB" w:rsidR="00F20782" w:rsidRPr="00FB10CE" w:rsidRDefault="001F7D40" w:rsidP="00527079">
            <w:pPr>
              <w:pStyle w:val="ProductList-Body"/>
              <w:rPr>
                <w:sz w:val="16"/>
                <w:szCs w:val="16"/>
                <w:lang w:val="en-US"/>
              </w:rPr>
            </w:pPr>
            <w:r>
              <w:rPr>
                <w:sz w:val="16"/>
                <w:szCs w:val="16"/>
              </w:rPr>
              <w:t xml:space="preserve">Tjänster i Microsoft </w:t>
            </w:r>
            <w:r w:rsidR="00F20782" w:rsidRPr="00FB10CE">
              <w:rPr>
                <w:sz w:val="16"/>
                <w:szCs w:val="16"/>
                <w:lang w:val="en-US"/>
              </w:rPr>
              <w:t xml:space="preserve">Defender </w:t>
            </w:r>
            <w:r>
              <w:rPr>
                <w:sz w:val="16"/>
                <w:szCs w:val="16"/>
              </w:rPr>
              <w:t>Avancerat skydd</w:t>
            </w:r>
          </w:p>
        </w:tc>
        <w:tc>
          <w:tcPr>
            <w:tcW w:w="1728" w:type="dxa"/>
            <w:vAlign w:val="center"/>
          </w:tcPr>
          <w:p w14:paraId="1C6003D6" w14:textId="77777777" w:rsidR="00F20782" w:rsidRDefault="00F20782" w:rsidP="00527079">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527079">
            <w:pPr>
              <w:pStyle w:val="ProductList-Body"/>
              <w:rPr>
                <w:color w:val="000000" w:themeColor="text1"/>
                <w:sz w:val="16"/>
                <w:szCs w:val="16"/>
              </w:rPr>
            </w:pPr>
            <w:r>
              <w:rPr>
                <w:color w:val="000000" w:themeColor="text1"/>
                <w:sz w:val="16"/>
                <w:szCs w:val="16"/>
              </w:rPr>
              <w:t>Nej</w:t>
            </w:r>
          </w:p>
        </w:tc>
      </w:tr>
    </w:tbl>
    <w:p w14:paraId="59B36DA5" w14:textId="2BF463EA" w:rsidR="00653842" w:rsidRPr="004C41FC" w:rsidRDefault="00653842" w:rsidP="00653842">
      <w:pPr>
        <w:pStyle w:val="ProductList-Body"/>
        <w:ind w:left="720"/>
      </w:pPr>
      <w:r>
        <w:rPr>
          <w:i/>
          <w:iCs/>
          <w:color w:val="000000" w:themeColor="text1"/>
        </w:rPr>
        <w:lastRenderedPageBreak/>
        <w:t xml:space="preserve">*Innefattar inte </w:t>
      </w:r>
      <w:r>
        <w:rPr>
          <w:i/>
          <w:iCs/>
        </w:rPr>
        <w:t xml:space="preserve">Microsoft Dynamics 365 for Marketing, </w:t>
      </w:r>
      <w:r>
        <w:rPr>
          <w:i/>
          <w:iCs/>
          <w:color w:val="000000" w:themeColor="text1"/>
        </w:rPr>
        <w:t xml:space="preserve">Microsoft Dynamics 365 for Talent, Microsoft Dynamics 365 for Talent: Attract och Microsoft Dynamics 365 for Talent: Onboard och Dynamics 365 </w:t>
      </w:r>
      <w:r w:rsidR="001F7D40">
        <w:rPr>
          <w:i/>
          <w:iCs/>
          <w:color w:val="000000" w:themeColor="text1"/>
        </w:rPr>
        <w:t>Sales Insights</w:t>
      </w:r>
      <w:r>
        <w:rPr>
          <w:i/>
          <w:iCs/>
          <w:color w:val="000000" w:themeColor="text1"/>
        </w:rPr>
        <w:t>.</w:t>
      </w:r>
    </w:p>
    <w:p w14:paraId="6FBC53B1" w14:textId="77777777" w:rsidR="00126152" w:rsidRPr="00C97DF5" w:rsidRDefault="00126152" w:rsidP="00126152">
      <w:pPr>
        <w:pStyle w:val="ProductList-Body"/>
        <w:ind w:left="720"/>
      </w:pPr>
      <w:r>
        <w:rPr>
          <w:color w:val="000000" w:themeColor="text1"/>
        </w:rPr>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r w:rsidR="00A16E29">
        <w:fldChar w:fldCharType="begin"/>
      </w:r>
      <w:r w:rsidR="00A16E29">
        <w:instrText xml:space="preserve"> HYPERLINK "http</w:instrText>
      </w:r>
      <w:r w:rsidR="00A16E29">
        <w:instrText xml:space="preserve">s://servicetrust.microsoft.com/" </w:instrText>
      </w:r>
      <w:r w:rsidR="00A16E29">
        <w:fldChar w:fldCharType="separate"/>
      </w:r>
      <w:r>
        <w:rPr>
          <w:rStyle w:val="Hyperlink"/>
          <w:color w:val="0070C0"/>
        </w:rPr>
        <w:t>https://servicetrust.microsoft.com/</w:t>
      </w:r>
      <w:r w:rsidR="00A16E29">
        <w:rPr>
          <w:rStyle w:val="Hyperlink"/>
          <w:color w:val="0070C0"/>
        </w:rPr>
        <w:fldChar w:fldCharType="end"/>
      </w:r>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81" w:name="_Toc507768554"/>
      <w:bookmarkStart w:id="82" w:name="_Toc15455437"/>
      <w:r>
        <w:t>Meddelande om säkerhetsincidenter</w:t>
      </w:r>
      <w:bookmarkEnd w:id="81"/>
      <w:bookmarkEnd w:id="82"/>
    </w:p>
    <w:p w14:paraId="40A00182" w14:textId="77777777" w:rsidR="003D0694" w:rsidRDefault="003D0694" w:rsidP="003D0694">
      <w:pPr>
        <w:pStyle w:val="ProductList-Body"/>
      </w:pPr>
      <w:bookmarkStart w:id="83"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83"/>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84" w:name="_Toc507768555"/>
      <w:bookmarkStart w:id="85" w:name="DataTransfersandLocation"/>
      <w:bookmarkStart w:id="86" w:name="_Toc15455438"/>
      <w:r>
        <w:t>Dataöverföringar och plats</w:t>
      </w:r>
      <w:bookmarkEnd w:id="84"/>
      <w:bookmarkEnd w:id="86"/>
    </w:p>
    <w:bookmarkEnd w:id="85"/>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7E1DDE00" w14:textId="77777777" w:rsidR="00EC6D6B" w:rsidRPr="000F395E" w:rsidRDefault="00EC6D6B" w:rsidP="00EC6D6B">
      <w:pPr>
        <w:pStyle w:val="ProductList-Body"/>
        <w:keepNext/>
        <w:ind w:left="180"/>
        <w:outlineLvl w:val="2"/>
      </w:pPr>
      <w:bookmarkStart w:id="87" w:name="LocationofCustomerDataatRest"/>
      <w:r>
        <w:rPr>
          <w:b/>
          <w:color w:val="0072C6"/>
        </w:rPr>
        <w:t>Plats för vilande kunddata</w:t>
      </w:r>
    </w:p>
    <w:bookmarkEnd w:id="87"/>
    <w:p w14:paraId="5ADAAFF1" w14:textId="77777777" w:rsidR="00EC6D6B" w:rsidRPr="000F395E" w:rsidRDefault="00EC6D6B" w:rsidP="00EC6D6B">
      <w:pPr>
        <w:pStyle w:val="ProductList-Body"/>
        <w:keepNext/>
        <w:ind w:left="158"/>
      </w:pPr>
      <w:r>
        <w:t>Vad gäller centrala onlinetjänster ska Microsoft lagra vilande kunddata inom vissa större geografiska områden (vardera ett geo-område) enligt följande:</w:t>
      </w:r>
    </w:p>
    <w:p w14:paraId="129C99D4" w14:textId="5A5A4C47" w:rsidR="00EC6D6B" w:rsidRPr="000F395E" w:rsidRDefault="00EC6D6B" w:rsidP="00EC6D6B">
      <w:pPr>
        <w:pStyle w:val="ProductList-Body"/>
        <w:numPr>
          <w:ilvl w:val="1"/>
          <w:numId w:val="7"/>
        </w:numPr>
        <w:ind w:left="900"/>
      </w:pPr>
      <w:r>
        <w:rPr>
          <w:b/>
          <w:bCs/>
        </w:rPr>
        <w:t xml:space="preserve">Office 365-tjänster. </w:t>
      </w:r>
      <w:r>
        <w:t>Om kunden tillhandahåller sin klientorganisation i Australien, EU, Frankrike,</w:t>
      </w:r>
      <w:r w:rsidR="00F23C3C">
        <w:t xml:space="preserve"> </w:t>
      </w:r>
      <w:r w:rsidR="00F23C3C" w:rsidRPr="00F23C3C">
        <w:t>Sydafrika</w:t>
      </w:r>
      <w:r w:rsidR="00F23C3C">
        <w:t>,</w:t>
      </w:r>
      <w:r>
        <w:t xml:space="preserve"> Indien, Japan, Kanada, Storbritannien, Sydkorea eller USA ska Microsoft lagra följande vilande kunddata endast inom det geo-området: (1) Exchange Online-postlådeinnehåll (e-postinnehåll, kalenderposter och innehållet i e-postbilagor), (2) SharePoint Online-webbplatsinnehåll och filer som lagras inom den webbplatsen och (3) filer som överförs till OneDrive for Business.</w:t>
      </w:r>
    </w:p>
    <w:p w14:paraId="1CC6155C" w14:textId="77777777" w:rsidR="00EC6D6B" w:rsidRPr="000F395E" w:rsidRDefault="00EC6D6B" w:rsidP="00EC6D6B">
      <w:pPr>
        <w:pStyle w:val="ProductList-Body"/>
        <w:numPr>
          <w:ilvl w:val="1"/>
          <w:numId w:val="7"/>
        </w:numPr>
        <w:ind w:left="900"/>
      </w:pPr>
      <w:r>
        <w:rPr>
          <w:b/>
          <w:bCs/>
        </w:rPr>
        <w:t>Microsoft Intune Online Services</w:t>
      </w:r>
      <w:r w:rsidRPr="00AB4262">
        <w:rPr>
          <w:b/>
        </w:rPr>
        <w:t>.</w:t>
      </w:r>
      <w:r>
        <w:t xml:space="preserve"> När Kunden etablerar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762E3EDD" w14:textId="77777777" w:rsidR="00EC6D6B" w:rsidRPr="000F395E" w:rsidRDefault="00EC6D6B" w:rsidP="00EC6D6B">
      <w:pPr>
        <w:pStyle w:val="ProductList-Body"/>
        <w:numPr>
          <w:ilvl w:val="1"/>
          <w:numId w:val="7"/>
        </w:numPr>
        <w:ind w:left="900"/>
      </w:pPr>
      <w:r>
        <w:rPr>
          <w:b/>
          <w:bCs/>
        </w:rPr>
        <w:t>Microsoft Power Platform Core Services</w:t>
      </w:r>
      <w:r w:rsidRPr="00AB4262">
        <w:rPr>
          <w:b/>
        </w:rPr>
        <w:t>.</w:t>
      </w:r>
      <w:r>
        <w:t xml:space="preserve"> Om Kunden etablerar sin klientorganisation i Australien, Asiatiska Stillahavsområdet, Indien, Japan, Europeiska unionen, Kanada, Storbritannien eller USA ska Microsoft lagra vilande Kunddata endast inom respektive Geo-område, med undantag för vad som anges i dataplatsavsnittet i Microsoft Power Platform Trust Center.</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19A612CD" w:rsidR="00F20782" w:rsidRPr="00841C87" w:rsidRDefault="00376D19" w:rsidP="00376D19">
      <w:pPr>
        <w:pStyle w:val="ProductList-Body"/>
        <w:keepNext/>
        <w:numPr>
          <w:ilvl w:val="1"/>
          <w:numId w:val="7"/>
        </w:numPr>
        <w:ind w:left="900"/>
      </w:pPr>
      <w:r>
        <w:rPr>
          <w:b/>
          <w:bCs/>
        </w:rPr>
        <w:t>Tjänster i Microsoft Defender Avancerat skydd</w:t>
      </w:r>
      <w:r w:rsidR="00F20782" w:rsidRPr="00376D19">
        <w:rPr>
          <w:b/>
          <w:bCs/>
          <w:lang w:val="en-US"/>
        </w:rPr>
        <w:t>.</w:t>
      </w:r>
      <w:r w:rsidR="00F20782" w:rsidRPr="00376D19">
        <w:rPr>
          <w:lang w:val="en-US"/>
        </w:rPr>
        <w:t xml:space="preserve"> </w:t>
      </w:r>
      <w:r w:rsidR="00F20782">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88" w:name="_Toc507768556"/>
      <w:bookmarkStart w:id="89" w:name="_Toc15455439"/>
      <w:r>
        <w:t>Lagring och radering av data</w:t>
      </w:r>
      <w:bookmarkEnd w:id="88"/>
      <w:bookmarkEnd w:id="89"/>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90" w:name="_Toc507768557"/>
      <w:bookmarkStart w:id="91" w:name="_Toc15455440"/>
      <w:r>
        <w:t>Personuppgiftsbiträdes konfidentialitetsåtagande</w:t>
      </w:r>
      <w:bookmarkEnd w:id="90"/>
      <w:bookmarkEnd w:id="91"/>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92" w:name="_Toc507768558"/>
      <w:bookmarkStart w:id="93" w:name="_Toc15455441"/>
      <w:r>
        <w:t>Meddelande om och kontroll över användning av underordnade personuppgiftsbiträden</w:t>
      </w:r>
      <w:bookmarkEnd w:id="92"/>
      <w:bookmarkEnd w:id="93"/>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94" w:name="_Toc507768559"/>
      <w:bookmarkStart w:id="95" w:name="_Toc15455442"/>
      <w:r>
        <w:t>Utbildningsinstitutioner</w:t>
      </w:r>
      <w:bookmarkEnd w:id="94"/>
      <w:bookmarkEnd w:id="95"/>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96" w:name="_Toc489605580"/>
      <w:bookmarkStart w:id="97" w:name="_Toc487134016"/>
      <w:bookmarkStart w:id="98" w:name="HIPPA"/>
      <w:bookmarkStart w:id="99" w:name="_Toc15455443"/>
      <w:r>
        <w:t>HIPAA Business Associate</w:t>
      </w:r>
      <w:bookmarkEnd w:id="96"/>
      <w:bookmarkEnd w:id="97"/>
      <w:bookmarkEnd w:id="99"/>
    </w:p>
    <w:bookmarkEnd w:id="98"/>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r w:rsidR="00A16E29">
        <w:fldChar w:fldCharType="begin"/>
      </w:r>
      <w:r w:rsidR="00A16E29">
        <w:instrText xml:space="preserve"> HYPERLINK "http://aka.ms/BAA" </w:instrText>
      </w:r>
      <w:r w:rsidR="00A16E29">
        <w:fldChar w:fldCharType="separate"/>
      </w:r>
      <w:r>
        <w:rPr>
          <w:rStyle w:val="Hyperlink"/>
        </w:rPr>
        <w:t>http://aka.ms/BAA</w:t>
      </w:r>
      <w:r w:rsidR="00A16E29">
        <w:rPr>
          <w:rStyle w:val="Hyperlink"/>
        </w:rPr>
        <w:fldChar w:fldCharType="end"/>
      </w:r>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100" w:name="_Toc15455444"/>
      <w:r>
        <w:lastRenderedPageBreak/>
        <w:t>Så här kontaktar du Microsoft</w:t>
      </w:r>
      <w:bookmarkEnd w:id="100"/>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r w:rsidR="00A16E29">
        <w:fldChar w:fldCharType="begin"/>
      </w:r>
      <w:r w:rsidR="00A16E29">
        <w:instrText xml:space="preserve"> HYPERLINK "http://go.microsoft.com/?lin</w:instrText>
      </w:r>
      <w:r w:rsidR="00A16E29">
        <w:instrText xml:space="preserve">kid=9846224" </w:instrText>
      </w:r>
      <w:r w:rsidR="00A16E29">
        <w:fldChar w:fldCharType="separate"/>
      </w:r>
      <w:r>
        <w:rPr>
          <w:rStyle w:val="Hyperlink"/>
        </w:rPr>
        <w:t>http://go.microsoft.com/?linkid=9846224</w:t>
      </w:r>
      <w:r w:rsidR="00A16E29">
        <w:rPr>
          <w:rStyle w:val="Hyperlink"/>
        </w:rPr>
        <w:fldChar w:fldCharType="end"/>
      </w:r>
      <w:r>
        <w:t xml:space="preserve">. </w:t>
      </w:r>
      <w:proofErr w:type="spellStart"/>
      <w:r w:rsidRPr="00FB10CE">
        <w:rPr>
          <w:lang w:val="en-US"/>
        </w:rPr>
        <w:t>Microsofts</w:t>
      </w:r>
      <w:proofErr w:type="spellEnd"/>
      <w:r w:rsidRPr="00FB10CE">
        <w:rPr>
          <w:lang w:val="en-US"/>
        </w:rPr>
        <w:t xml:space="preserve"> </w:t>
      </w:r>
      <w:proofErr w:type="spellStart"/>
      <w:r w:rsidRPr="00FB10CE">
        <w:rPr>
          <w:lang w:val="en-US"/>
        </w:rPr>
        <w:t>postadress</w:t>
      </w:r>
      <w:proofErr w:type="spellEnd"/>
      <w:r w:rsidRPr="00FB10CE">
        <w:rPr>
          <w:lang w:val="en-US"/>
        </w:rPr>
        <w:t xml:space="preserve"> </w:t>
      </w:r>
      <w:proofErr w:type="spellStart"/>
      <w:r w:rsidRPr="00FB10CE">
        <w:rPr>
          <w:lang w:val="en-US"/>
        </w:rPr>
        <w:t>är</w:t>
      </w:r>
      <w:proofErr w:type="spellEnd"/>
      <w:r w:rsidRPr="00FB10CE">
        <w:rPr>
          <w:lang w:val="en-US"/>
        </w:rPr>
        <w:t>:</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64112B7"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101" w:name="_Toc507768562"/>
      <w:bookmarkStart w:id="102" w:name="AppendixA_CoreOnlineServices"/>
      <w:bookmarkStart w:id="103" w:name="_Toc431459514"/>
      <w:bookmarkStart w:id="104" w:name="DataProcessingTerms"/>
      <w:bookmarkStart w:id="105" w:name="_Toc15455445"/>
      <w:r>
        <w:lastRenderedPageBreak/>
        <w:t>Bilaga A – Centrala onlinetjänster</w:t>
      </w:r>
      <w:bookmarkEnd w:id="101"/>
      <w:bookmarkEnd w:id="105"/>
    </w:p>
    <w:bookmarkEnd w:id="102"/>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103"/>
      <w:bookmarkEnd w:id="104"/>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106" w:name="DPTOnlineServicesTable"/>
            <w:r>
              <w:rPr>
                <w:color w:val="FFFFFF" w:themeColor="background1"/>
                <w:sz w:val="16"/>
                <w:szCs w:val="16"/>
              </w:rPr>
              <w:t>Onlinetjänster</w:t>
            </w:r>
          </w:p>
        </w:tc>
      </w:tr>
      <w:tr w:rsidR="00DD5123" w14:paraId="3566D207" w14:textId="77777777" w:rsidTr="008E31E0">
        <w:tc>
          <w:tcPr>
            <w:tcW w:w="2610" w:type="dxa"/>
            <w:vAlign w:val="center"/>
          </w:tcPr>
          <w:p w14:paraId="0C9F5E8E" w14:textId="691AA557" w:rsidR="00DD5123" w:rsidRPr="00231971" w:rsidRDefault="00DD5123" w:rsidP="00DD5123">
            <w:pPr>
              <w:pStyle w:val="ProductList-Body"/>
              <w:rPr>
                <w:sz w:val="16"/>
                <w:szCs w:val="16"/>
              </w:rPr>
            </w:pPr>
            <w:bookmarkStart w:id="107" w:name="MicrosoftDynamicsOnlineServices"/>
            <w:bookmarkEnd w:id="106"/>
            <w:r>
              <w:rPr>
                <w:sz w:val="16"/>
                <w:szCs w:val="16"/>
              </w:rPr>
              <w:t>Microsoft Dynamics 365 Core-tjänster</w:t>
            </w:r>
          </w:p>
        </w:tc>
        <w:tc>
          <w:tcPr>
            <w:tcW w:w="8190" w:type="dxa"/>
          </w:tcPr>
          <w:p w14:paraId="58FB227C" w14:textId="194CDB92" w:rsidR="00DD5123" w:rsidRPr="00231971" w:rsidRDefault="00DD5123" w:rsidP="00DD5123">
            <w:pPr>
              <w:pStyle w:val="ProductList-Body"/>
              <w:rPr>
                <w:sz w:val="16"/>
                <w:szCs w:val="16"/>
              </w:rPr>
            </w:pPr>
            <w:r>
              <w:rPr>
                <w:sz w:val="16"/>
                <w:szCs w:val="16"/>
              </w:rPr>
              <w:t>Följande tjänster, som en fristående tjänst eller som ingår i en Dynamics 365-plan eller Dynamics 365-applikation: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Attract, Dynamics 365 for Talent: Onboard, Dynamics 365 for Sales Enterprise och Microsoft Dynamics 365 for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107"/>
      <w:tr w:rsidR="00376D19" w14:paraId="7797B8C5" w14:textId="77777777" w:rsidTr="008E31E0">
        <w:tc>
          <w:tcPr>
            <w:tcW w:w="2610" w:type="dxa"/>
            <w:vAlign w:val="center"/>
          </w:tcPr>
          <w:p w14:paraId="44942E5C" w14:textId="56662C69" w:rsidR="00376D19" w:rsidRPr="00231971" w:rsidRDefault="00376D19" w:rsidP="00376D19">
            <w:pPr>
              <w:pStyle w:val="ProductList-Body"/>
              <w:rPr>
                <w:sz w:val="16"/>
                <w:szCs w:val="16"/>
              </w:rPr>
            </w:pPr>
            <w:r>
              <w:rPr>
                <w:sz w:val="16"/>
                <w:szCs w:val="16"/>
              </w:rPr>
              <w:t>Office 365-tjänster</w:t>
            </w:r>
          </w:p>
        </w:tc>
        <w:tc>
          <w:tcPr>
            <w:tcW w:w="8190" w:type="dxa"/>
          </w:tcPr>
          <w:p w14:paraId="03C354C5" w14:textId="4B926047" w:rsidR="00376D19" w:rsidRPr="00231971" w:rsidRDefault="00376D19" w:rsidP="00376D19">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108"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för webben, OneDrive för företag, Outlook Customer Manager, Project Online (utom Roadmap), SharePoint Online, Skype för företag Online, Sway, Whiteboard, Yammer Enterprise</w:t>
            </w:r>
            <w:bookmarkEnd w:id="108"/>
            <w:r>
              <w:rPr>
                <w:sz w:val="16"/>
                <w:szCs w:val="16"/>
              </w:rPr>
              <w:t xml:space="preserve"> och, för Kaizala Pro, grupper i Kundens organisation som hanteras via adminportalen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märkt ”för Office 365”.</w:t>
            </w:r>
          </w:p>
        </w:tc>
      </w:tr>
      <w:tr w:rsidR="00527079" w14:paraId="4FEA8921" w14:textId="77777777" w:rsidTr="008E31E0">
        <w:tc>
          <w:tcPr>
            <w:tcW w:w="2610" w:type="dxa"/>
            <w:vAlign w:val="center"/>
          </w:tcPr>
          <w:p w14:paraId="1298480B" w14:textId="5BEA97F8" w:rsidR="00527079" w:rsidRPr="00231971" w:rsidRDefault="00527079" w:rsidP="00527079">
            <w:pPr>
              <w:pStyle w:val="ProductList-Body"/>
              <w:rPr>
                <w:sz w:val="16"/>
                <w:szCs w:val="16"/>
              </w:rPr>
            </w:pPr>
            <w:bookmarkStart w:id="109" w:name="MicrosoftAzureCoreServices"/>
            <w:r>
              <w:rPr>
                <w:sz w:val="16"/>
                <w:szCs w:val="16"/>
              </w:rPr>
              <w:t>Microsoft Azure Core Services</w:t>
            </w:r>
            <w:bookmarkEnd w:id="109"/>
          </w:p>
        </w:tc>
        <w:tc>
          <w:tcPr>
            <w:tcW w:w="8190" w:type="dxa"/>
          </w:tcPr>
          <w:p w14:paraId="771085D1" w14:textId="6EDF53F1" w:rsidR="00527079" w:rsidRPr="00AB6432" w:rsidRDefault="00527079" w:rsidP="00527079">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EC6D6B" w14:paraId="5BE4F147" w14:textId="77777777" w:rsidTr="008E31E0">
        <w:tc>
          <w:tcPr>
            <w:tcW w:w="2610" w:type="dxa"/>
            <w:vAlign w:val="center"/>
          </w:tcPr>
          <w:p w14:paraId="57279657" w14:textId="40E69AA2" w:rsidR="00EC6D6B" w:rsidRPr="00231971" w:rsidRDefault="00EC6D6B" w:rsidP="00EC6D6B">
            <w:pPr>
              <w:pStyle w:val="ProductList-Body"/>
              <w:rPr>
                <w:sz w:val="16"/>
                <w:szCs w:val="16"/>
              </w:rPr>
            </w:pPr>
            <w:r>
              <w:rPr>
                <w:sz w:val="16"/>
                <w:szCs w:val="16"/>
              </w:rPr>
              <w:t>Microsoft Power Platform Core Services</w:t>
            </w:r>
          </w:p>
        </w:tc>
        <w:tc>
          <w:tcPr>
            <w:tcW w:w="8190" w:type="dxa"/>
          </w:tcPr>
          <w:p w14:paraId="24BF59CE" w14:textId="160AD7A1" w:rsidR="00EC6D6B" w:rsidRPr="008961CA" w:rsidRDefault="00EC6D6B" w:rsidP="00EC6D6B">
            <w:pPr>
              <w:pStyle w:val="ProductList-Body"/>
            </w:pPr>
            <w:r>
              <w:rPr>
                <w:sz w:val="16"/>
                <w:szCs w:val="16"/>
              </w:rPr>
              <w:t>Följande tjänster, vardera som fristående tjänst eller som del av en Office 365- eller Microsoft Dynamics 365-plan eller -svit: Microsoft Power BI, Microsoft PowerApps och Microsoft Flow. Microsoft Power Platform Core Services omfattar ingen klientprogramvara, inklusive, men inte begränsat till, Power BI Report Server, Power BI, PowerApps eller Microsoft Flows mobilappar, Power BI Desktop eller PowerApps Studio.</w:t>
            </w:r>
          </w:p>
        </w:tc>
      </w:tr>
      <w:tr w:rsidR="00376D19" w:rsidRPr="00EC6D6B" w14:paraId="6E2417E0" w14:textId="77777777" w:rsidTr="008E31E0">
        <w:tc>
          <w:tcPr>
            <w:tcW w:w="2610" w:type="dxa"/>
            <w:vAlign w:val="center"/>
          </w:tcPr>
          <w:p w14:paraId="18109FED" w14:textId="4AB3FF1E" w:rsidR="00376D19" w:rsidRPr="00FB10CE" w:rsidRDefault="00376D19" w:rsidP="00376D19">
            <w:pPr>
              <w:pStyle w:val="ProductList-Body"/>
              <w:rPr>
                <w:sz w:val="16"/>
                <w:szCs w:val="16"/>
                <w:lang w:val="en-US"/>
              </w:rPr>
            </w:pPr>
            <w:r>
              <w:rPr>
                <w:sz w:val="16"/>
                <w:szCs w:val="16"/>
              </w:rPr>
              <w:t>Tjänster i Microsoft Defender Avancerat skydd</w:t>
            </w:r>
          </w:p>
        </w:tc>
        <w:tc>
          <w:tcPr>
            <w:tcW w:w="8190" w:type="dxa"/>
          </w:tcPr>
          <w:p w14:paraId="50D3F328" w14:textId="4D44E88A" w:rsidR="00376D19" w:rsidRPr="00FB10CE" w:rsidRDefault="00376D19" w:rsidP="00376D19">
            <w:pPr>
              <w:pStyle w:val="ProductList-Body"/>
              <w:rPr>
                <w:sz w:val="16"/>
                <w:szCs w:val="16"/>
                <w:lang w:val="en-US"/>
              </w:rPr>
            </w:pPr>
            <w:r>
              <w:rPr>
                <w:sz w:val="16"/>
                <w:szCs w:val="16"/>
              </w:rPr>
              <w:t>Följande molntjänstdel av Microsoft Defender Avancerat skydd: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1ED998C1" w14:textId="77777777" w:rsidR="003D0694" w:rsidRDefault="003D0694" w:rsidP="003D0694">
      <w:pPr>
        <w:pStyle w:val="ProductList-SectionHeading"/>
        <w:tabs>
          <w:tab w:val="center" w:pos="5400"/>
        </w:tabs>
        <w:spacing w:after="0"/>
        <w:outlineLvl w:val="0"/>
      </w:pPr>
      <w:bookmarkStart w:id="110" w:name="AppendixB_SecurityMeasures"/>
      <w:bookmarkStart w:id="111" w:name="_Toc507768563"/>
      <w:bookmarkStart w:id="112" w:name="DataProcessingTerms_DataatRest"/>
      <w:bookmarkStart w:id="113" w:name="_Toc15455446"/>
      <w:r>
        <w:t xml:space="preserve">Bilaga B – </w:t>
      </w:r>
      <w:bookmarkStart w:id="114" w:name="DataProcessingTerms_Security"/>
      <w:bookmarkStart w:id="115" w:name="_Toc507239523"/>
      <w:r>
        <w:t>Säkerhetsåtgärder</w:t>
      </w:r>
      <w:bookmarkEnd w:id="110"/>
      <w:bookmarkEnd w:id="111"/>
      <w:bookmarkEnd w:id="113"/>
      <w:bookmarkEnd w:id="114"/>
      <w:bookmarkEnd w:id="115"/>
    </w:p>
    <w:bookmarkEnd w:id="112"/>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lastRenderedPageBreak/>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6977D4BD"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16" w:name="OnlineServiceSpecificTerms"/>
      <w:bookmarkStart w:id="117" w:name="Särskildavillkorföronlinetjänster"/>
      <w:bookmarkStart w:id="118" w:name="_Toc15455447"/>
      <w:r>
        <w:lastRenderedPageBreak/>
        <w:t>Särskilda villkor för Onlinetjänsterna</w:t>
      </w:r>
      <w:bookmarkEnd w:id="116"/>
      <w:bookmarkEnd w:id="117"/>
      <w:bookmarkEnd w:id="118"/>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19" w:name="MicrosoftAzureServices"/>
      <w:bookmarkStart w:id="120" w:name="_Toc15455448"/>
      <w:r w:rsidRPr="00A12026">
        <w:rPr>
          <w:lang w:val="sv-SE"/>
        </w:rPr>
        <w:t>Microsoft Azure-tjänster</w:t>
      </w:r>
      <w:bookmarkEnd w:id="120"/>
    </w:p>
    <w:bookmarkEnd w:id="119"/>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r w:rsidR="00A16E29">
        <w:fldChar w:fldCharType="begin"/>
      </w:r>
      <w:r w:rsidR="00A16E29">
        <w:instrText xml:space="preserve"> HYPERLINK \l "Attachment1" \o "Bilaga 1" </w:instrText>
      </w:r>
      <w:r w:rsidR="00A16E29">
        <w:fldChar w:fldCharType="separate"/>
      </w:r>
      <w:r w:rsidRPr="008E31E0">
        <w:rPr>
          <w:rStyle w:val="Hyperlink"/>
        </w:rPr>
        <w:t>Bilaga 1</w:t>
      </w:r>
      <w:r w:rsidR="00A16E29">
        <w:rPr>
          <w:rStyle w:val="Hyperlink"/>
        </w:rPr>
        <w:fldChar w:fldCharType="end"/>
      </w:r>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r w:rsidR="00A16E29">
        <w:fldChar w:fldCharType="begin"/>
      </w:r>
      <w:r w:rsidR="00A16E29">
        <w:instrText xml:space="preserve"> HYPERLINK "http://azure.microsoft.com/en-us/regions/" \l "services" </w:instrText>
      </w:r>
      <w:r w:rsidR="00A16E29">
        <w:fldChar w:fldCharType="separate"/>
      </w:r>
      <w:r w:rsidRPr="00C935F3">
        <w:rPr>
          <w:rStyle w:val="Hyperlink"/>
        </w:rPr>
        <w:t>http://azure.microsoft.com/en-us/regions/#services</w:t>
      </w:r>
      <w:r w:rsidR="00A16E29">
        <w:rPr>
          <w:rStyle w:val="Hyperlink"/>
        </w:rPr>
        <w:fldChar w:fldCharType="end"/>
      </w:r>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r w:rsidR="00A16E29">
        <w:fldChar w:fldCharType="begin"/>
      </w:r>
      <w:r w:rsidR="00A16E29">
        <w:instrText xml:space="preserve"> HYPERLINK "https://aka.ms/r1j7jq" </w:instrText>
      </w:r>
      <w:r w:rsidR="00A16E29">
        <w:fldChar w:fldCharType="separate"/>
      </w:r>
      <w:r>
        <w:rPr>
          <w:rStyle w:val="Hyperlink"/>
        </w:rPr>
        <w:t>https://aka.ms/r1j7jq</w:t>
      </w:r>
      <w:r w:rsidR="00A16E29">
        <w:rPr>
          <w:rStyle w:val="Hyperlink"/>
        </w:rPr>
        <w:fldChar w:fldCharType="end"/>
      </w:r>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r w:rsidR="00A16E29">
        <w:fldChar w:fldCharType="begin"/>
      </w:r>
      <w:r w:rsidR="00A16E29">
        <w:instrText xml:space="preserve"> HYPERLINK "http://azure.microsoft.com/services/" </w:instrText>
      </w:r>
      <w:r w:rsidR="00A16E29">
        <w:fldChar w:fldCharType="separate"/>
      </w:r>
      <w:r>
        <w:rPr>
          <w:rStyle w:val="Hyperlink"/>
        </w:rPr>
        <w:t>http://azure.microsoft.com/services/</w:t>
      </w:r>
      <w:r w:rsidR="00A16E29">
        <w:rPr>
          <w:rStyle w:val="Hyperlink"/>
        </w:rPr>
        <w:fldChar w:fldCharType="end"/>
      </w:r>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r w:rsidR="00A16E29">
        <w:fldChar w:fldCharType="begin"/>
      </w:r>
      <w:r w:rsidR="00A16E29">
        <w:instrText xml:space="preserve"> HYPERLINK "http://azure.microsoft.com/en-us/regions" </w:instrText>
      </w:r>
      <w:r w:rsidR="00A16E29">
        <w:fldChar w:fldCharType="separate"/>
      </w:r>
      <w:r>
        <w:rPr>
          <w:rStyle w:val="Hyperlink"/>
        </w:rPr>
        <w:t>http://azure.microsoft.com/en-us/regions</w:t>
      </w:r>
      <w:r w:rsidR="00A16E29">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r w:rsidR="00A16E29">
        <w:fldChar w:fldCharType="begin"/>
      </w:r>
      <w:r w:rsidR="00A16E29">
        <w:instrText xml:space="preserve"> HYPERLINK "http://azure.microsoft.com/en-us/support/legal/store-terms" </w:instrText>
      </w:r>
      <w:r w:rsidR="00A16E29">
        <w:fldChar w:fldCharType="separate"/>
      </w:r>
      <w:r>
        <w:rPr>
          <w:rStyle w:val="Hyperlink"/>
        </w:rPr>
        <w:t>http://azure.microsoft.com/en-us/support/legal/store-terms</w:t>
      </w:r>
      <w:r w:rsidR="00A16E29">
        <w:rPr>
          <w:rStyle w:val="Hyperlink"/>
        </w:rPr>
        <w:fldChar w:fldCharType="end"/>
      </w:r>
      <w:hyperlink r:id="rId21" w:history="1"/>
      <w:r>
        <w:t>.</w:t>
      </w:r>
    </w:p>
    <w:bookmarkStart w:id="121" w:name="_Toc484158292"/>
    <w:bookmarkStart w:id="122" w:name="MicrosoftTranslator"/>
    <w:p w14:paraId="273DA3C9" w14:textId="77777777" w:rsidR="00E6073B" w:rsidRPr="00903BB7" w:rsidRDefault="00E6073B" w:rsidP="00E607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EC6D6B">
      <w:pPr>
        <w:pStyle w:val="ProductList-Offering2Heading"/>
        <w:keepNext/>
        <w:rPr>
          <w:lang w:val="sv-SE"/>
        </w:rPr>
      </w:pPr>
      <w:bookmarkStart w:id="123" w:name="_Toc8395026"/>
      <w:r>
        <w:rPr>
          <w:lang w:val="sv-SE"/>
        </w:rPr>
        <w:tab/>
      </w:r>
      <w:bookmarkStart w:id="124" w:name="_Toc15455449"/>
      <w:r w:rsidRPr="00EC6D6B">
        <w:rPr>
          <w:lang w:val="sv-SE"/>
        </w:rPr>
        <w:t>Azure DevTest Labs</w:t>
      </w:r>
      <w:bookmarkEnd w:id="123"/>
      <w:bookmarkEnd w:id="124"/>
    </w:p>
    <w:p w14:paraId="7E14D347" w14:textId="77777777" w:rsidR="00EC6D6B" w:rsidRPr="000F395E" w:rsidRDefault="00EC6D6B" w:rsidP="00EC6D6B">
      <w:pPr>
        <w:pStyle w:val="ProductList-ClauseHeading"/>
      </w:pPr>
      <w:r>
        <w:t>Hemligheter i DevTest Labs</w:t>
      </w:r>
    </w:p>
    <w:p w14:paraId="7FFA4B71" w14:textId="77777777" w:rsidR="00EC6D6B" w:rsidRPr="000F395E" w:rsidRDefault="00EC6D6B" w:rsidP="00EC6D6B">
      <w:pPr>
        <w:pStyle w:val="ProductList-Body"/>
      </w:pPr>
      <w:r>
        <w:t>I Azure DevTest Labs skapas ett nyckelvalv automatiskt när en användare sparar en hemlighet för första gången. Du får inte använda detta nyckelvalv till att lagra något annat än DevTest Lab-relaterade lösenord, SSH-nycklar och personliga åtkomsttoken.</w:t>
      </w:r>
    </w:p>
    <w:p w14:paraId="64322659" w14:textId="77777777" w:rsidR="00EC6D6B" w:rsidRPr="00903BB7" w:rsidRDefault="00A16E29" w:rsidP="00EC6D6B">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r>
        <w:fldChar w:fldCharType="begin"/>
      </w:r>
      <w:r>
        <w:instrText xml:space="preserve"> HYPERLINK \l "GeneralTerms" \o "Allmänna villkor" </w:instrText>
      </w:r>
      <w:r>
        <w:fldChar w:fldCharType="separate"/>
      </w:r>
      <w:r w:rsidR="00EC6D6B" w:rsidRPr="0021043B">
        <w:rPr>
          <w:rStyle w:val="Hyperlink"/>
          <w:sz w:val="16"/>
          <w:szCs w:val="16"/>
        </w:rPr>
        <w:t>Allmänna villkor</w:t>
      </w:r>
      <w:r>
        <w:rPr>
          <w:rStyle w:val="Hyperlink"/>
          <w:sz w:val="16"/>
          <w:szCs w:val="16"/>
        </w:rPr>
        <w:fldChar w:fldCharType="end"/>
      </w:r>
    </w:p>
    <w:p w14:paraId="6D20DE8E" w14:textId="77E4B809" w:rsidR="0092303F" w:rsidRPr="0092303F" w:rsidRDefault="0092303F" w:rsidP="0092303F">
      <w:pPr>
        <w:pStyle w:val="ProductList-Offering2Heading"/>
        <w:rPr>
          <w:lang w:val="sv-SE"/>
        </w:rPr>
      </w:pPr>
      <w:r w:rsidRPr="00E6073B">
        <w:rPr>
          <w:lang w:val="sv-SE"/>
        </w:rPr>
        <w:tab/>
      </w:r>
      <w:bookmarkStart w:id="125" w:name="_Toc783785"/>
      <w:bookmarkStart w:id="126" w:name="_Toc15455450"/>
      <w:r w:rsidRPr="0092303F">
        <w:rPr>
          <w:lang w:val="sv-SE"/>
        </w:rPr>
        <w:t>Azure Lab-tjänster</w:t>
      </w:r>
      <w:bookmarkEnd w:id="125"/>
      <w:bookmarkEnd w:id="126"/>
    </w:p>
    <w:p w14:paraId="2106D66A" w14:textId="77777777" w:rsidR="0092303F" w:rsidRDefault="0092303F" w:rsidP="0092303F">
      <w:pPr>
        <w:pStyle w:val="ProductList-ClauseHeading"/>
      </w:pPr>
      <w:r>
        <w:t>Slutanvändarrelation</w:t>
      </w:r>
    </w:p>
    <w:p w14:paraId="1E5C587B" w14:textId="77777777" w:rsidR="0092303F" w:rsidRDefault="0092303F" w:rsidP="0092303F">
      <w:pPr>
        <w:pStyle w:val="ProductList-Body"/>
      </w:pPr>
      <w:r>
        <w:t>Microsofts tillhandahållande av Azure Lab-tjänster gäller mellan dig och Microsoft, men i förhållande till dina slutanvändare är du den enda leverantören av denna tjänst och har det fullständiga ansvaret gentemot dessa, inbegripet eventuella åtaganden om support. Dina slutanvändare är inte part i något avtal med Microsoft avseende tjänsterna.</w:t>
      </w:r>
    </w:p>
    <w:p w14:paraId="57BB3475" w14:textId="77777777" w:rsidR="0092303F" w:rsidRPr="00C84B58" w:rsidRDefault="0092303F" w:rsidP="0092303F">
      <w:pPr>
        <w:pStyle w:val="ProductList-Body"/>
      </w:pPr>
    </w:p>
    <w:p w14:paraId="43D85B2C" w14:textId="77777777" w:rsidR="0092303F" w:rsidRDefault="0092303F" w:rsidP="0092303F">
      <w:pPr>
        <w:pStyle w:val="ProductList-ClauseHeading"/>
      </w:pPr>
      <w:r>
        <w:t>Meddelande, ansvar, hinder mot åtgärder mot Microsoft.</w:t>
      </w:r>
    </w:p>
    <w:p w14:paraId="5E2E8BB0" w14:textId="77777777" w:rsidR="0092303F" w:rsidRDefault="0092303F" w:rsidP="0092303F">
      <w:pPr>
        <w:pStyle w:val="ProductList-Body"/>
        <w:spacing w:after="120"/>
      </w:pPr>
      <w:r>
        <w:t>Du ska omgående meddela Microsoft om eventuella incidenter som kan påverka Microsoft, såsom dataöverträdelse, lösenordsproblem, klagomål från slutanvändare, förlust av användardata eller yrkanden avseende immateriella rättigheter eller integritet.</w:t>
      </w:r>
    </w:p>
    <w:p w14:paraId="3AB1BD93" w14:textId="77777777" w:rsidR="0092303F" w:rsidRDefault="0092303F" w:rsidP="0092303F">
      <w:pPr>
        <w:pStyle w:val="ProductList-Body"/>
        <w:spacing w:after="120"/>
      </w:pPr>
      <w:r>
        <w:t>Du bekräftar och godkänner att Microsoft inte har någon skyldighet eller ansvar gentemot dig eller slutanvändare vad gäller deras användning av tjänsten.</w:t>
      </w:r>
    </w:p>
    <w:p w14:paraId="4FC273B0" w14:textId="77777777" w:rsidR="0092303F" w:rsidRDefault="0092303F" w:rsidP="0092303F">
      <w:pPr>
        <w:pStyle w:val="ProductList-Body"/>
      </w:pPr>
      <w:r>
        <w:t>Genom att använda tjänsten åtar sig slutanvändare att inte väcka talan mot Microsoft avseende tjänsterna. Om slutanvändare väcker talan mot Microsoft gäller villkoret om gottgörelse i detta avsnitt.</w:t>
      </w:r>
    </w:p>
    <w:p w14:paraId="71DD051F" w14:textId="77777777" w:rsidR="0092303F" w:rsidRPr="00C84B58" w:rsidRDefault="0092303F" w:rsidP="0092303F">
      <w:pPr>
        <w:pStyle w:val="ProductList-Body"/>
      </w:pPr>
    </w:p>
    <w:p w14:paraId="471A5C77" w14:textId="77777777" w:rsidR="0092303F" w:rsidRDefault="0092303F" w:rsidP="0092303F">
      <w:pPr>
        <w:pStyle w:val="ProductList-ClauseHeading"/>
      </w:pPr>
      <w:r>
        <w:t>Skadeersättning</w:t>
      </w:r>
    </w:p>
    <w:p w14:paraId="595A11C7" w14:textId="77777777" w:rsidR="0092303F" w:rsidRDefault="0092303F" w:rsidP="0092303F">
      <w:pPr>
        <w:pStyle w:val="ProductList-Body"/>
      </w:pPr>
      <w:r>
        <w:t>Du samtycker till att skydda och hålla Microsoft skadeslöst från eventuella yrkanden från slutanvändare, tredje man och/eller tillsynsmyndighet i samband med tjänsten som tillhandahålls slutanvändare. Du ska erlägga belopp enligt eventuell dom eller förlikning samt alla kostnader, inbegripet rimliga advokatarvoden samt utgifter med anknytning till detta.</w:t>
      </w:r>
    </w:p>
    <w:p w14:paraId="6F68E33F" w14:textId="77777777" w:rsidR="0092303F" w:rsidRPr="00C84B58" w:rsidRDefault="0092303F" w:rsidP="0092303F">
      <w:pPr>
        <w:pStyle w:val="ProductList-Body"/>
      </w:pPr>
    </w:p>
    <w:p w14:paraId="25E2CD91" w14:textId="77777777" w:rsidR="0092303F" w:rsidRDefault="0092303F" w:rsidP="0092303F">
      <w:pPr>
        <w:pStyle w:val="ProductList-ClauseHeading"/>
      </w:pPr>
      <w:r>
        <w:t>Slutanvändarvillkor</w:t>
      </w:r>
    </w:p>
    <w:p w14:paraId="08F4F9E3" w14:textId="77777777" w:rsidR="0092303F" w:rsidRDefault="0092303F" w:rsidP="0092303F">
      <w:pPr>
        <w:pStyle w:val="ProductList-Body"/>
        <w:spacing w:after="120"/>
      </w:pPr>
      <w:r>
        <w:t>För att få tillhandahålla slutanvändare tjänsterna måste du och dessa med bindande verkan godkänna ett skriftligt avtal som innehåller det väsentliga angående följande krav:</w:t>
      </w:r>
    </w:p>
    <w:p w14:paraId="39233482" w14:textId="77777777" w:rsidR="0092303F" w:rsidRDefault="0092303F" w:rsidP="0092303F">
      <w:pPr>
        <w:pStyle w:val="ProductList-Body"/>
        <w:spacing w:after="120"/>
      </w:pPr>
      <w:r>
        <w:rPr>
          <w:u w:val="single"/>
        </w:rPr>
        <w:t>Utlåtande om relation</w:t>
      </w:r>
      <w:r>
        <w:t>: Du ensam tillhandahåller tjänsterna. Du ansvarar för att tillhandahålla eventuell support för slutanvändare. Du tillhandahåller dina slutanvändare tjänsterna enligt egna villkor för användning och integritetspolicy.</w:t>
      </w:r>
    </w:p>
    <w:p w14:paraId="16A23E2A" w14:textId="77777777" w:rsidR="0092303F" w:rsidRDefault="0092303F" w:rsidP="0092303F">
      <w:pPr>
        <w:pStyle w:val="ProductList-Body"/>
        <w:spacing w:after="120"/>
      </w:pPr>
      <w:r>
        <w:rPr>
          <w:u w:val="single"/>
        </w:rPr>
        <w:t>Efterlevnad</w:t>
      </w:r>
      <w:r>
        <w:t>: Du ansvarar ensam för att säkerställa efterlevnad av alla tillämpliga lagar, inbegripet, men inte begränsat till, GDPR, vad gäller ditt tillhandahållande och slutanvändarens användning av tjänsten.</w:t>
      </w:r>
    </w:p>
    <w:p w14:paraId="69378A0D" w14:textId="77777777" w:rsidR="0092303F" w:rsidRDefault="0092303F" w:rsidP="0092303F">
      <w:pPr>
        <w:pStyle w:val="ProductList-Body"/>
        <w:spacing w:after="120"/>
      </w:pPr>
      <w:r>
        <w:rPr>
          <w:u w:val="single"/>
        </w:rPr>
        <w:t>Friskrivning från alla garantier</w:t>
      </w:r>
      <w:r>
        <w:t>: Du ska friskriva dig från alla garantier i samband med tjänsterna, även för Microsofts räkning.</w:t>
      </w:r>
    </w:p>
    <w:p w14:paraId="12B808CA" w14:textId="77777777" w:rsidR="0092303F" w:rsidRDefault="0092303F" w:rsidP="0092303F">
      <w:pPr>
        <w:pStyle w:val="ProductList-Body"/>
      </w:pPr>
      <w:r>
        <w:rPr>
          <w:u w:val="single"/>
        </w:rPr>
        <w:t>Ansvarsbegränsning och uteslutande av skadestånd</w:t>
      </w:r>
      <w:r>
        <w:t>: Du ska friskriva dig från ansvar och utesluta skadestånd i överensstämmelse med villkoren i eventuella tillämpliga avtal mellan dig och Microsoft.</w:t>
      </w:r>
    </w:p>
    <w:p w14:paraId="3935EEB9" w14:textId="77777777" w:rsidR="0092303F" w:rsidRPr="00C84B58" w:rsidRDefault="0092303F" w:rsidP="0092303F">
      <w:pPr>
        <w:pStyle w:val="ProductList-Body"/>
      </w:pPr>
    </w:p>
    <w:p w14:paraId="6513F1AB" w14:textId="77777777" w:rsidR="0092303F" w:rsidRDefault="0092303F" w:rsidP="00527079">
      <w:pPr>
        <w:pStyle w:val="ProductList-ClauseHeading"/>
      </w:pPr>
      <w:r>
        <w:lastRenderedPageBreak/>
        <w:t>Uppdateringar</w:t>
      </w:r>
    </w:p>
    <w:p w14:paraId="492B0B61" w14:textId="77777777" w:rsidR="0092303F" w:rsidRPr="00006432" w:rsidRDefault="0092303F" w:rsidP="00527079">
      <w:pPr>
        <w:pStyle w:val="ProductList-Body"/>
        <w:keepNext/>
      </w:pPr>
      <w:r>
        <w:t>Du ansvarar för att uppdatera virtuella maskiner (VM) i din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p>
    <w:p w14:paraId="352943D5"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7F3AC31B" w14:textId="77777777" w:rsidR="00376D19" w:rsidRDefault="00FC3B85" w:rsidP="00376D19">
      <w:pPr>
        <w:pStyle w:val="ProductList-Offering2Heading"/>
        <w:keepNext/>
      </w:pPr>
      <w:bookmarkStart w:id="127" w:name="AzureMaps"/>
      <w:r w:rsidRPr="008961CA">
        <w:rPr>
          <w:lang w:val="sv-SE"/>
        </w:rPr>
        <w:tab/>
      </w:r>
      <w:bookmarkStart w:id="128" w:name="_Toc13858367"/>
      <w:bookmarkStart w:id="129" w:name="AzureMachineLearningService"/>
      <w:bookmarkStart w:id="130" w:name="_Toc509825512"/>
      <w:bookmarkStart w:id="131" w:name="_Toc510880769"/>
      <w:bookmarkStart w:id="132" w:name="_Toc15455451"/>
      <w:r w:rsidR="00376D19">
        <w:t>Azure Machine Learning Service</w:t>
      </w:r>
      <w:bookmarkEnd w:id="128"/>
      <w:bookmarkEnd w:id="132"/>
    </w:p>
    <w:bookmarkEnd w:id="129"/>
    <w:p w14:paraId="0C5BE556" w14:textId="77777777" w:rsidR="00376D19" w:rsidRDefault="00376D19" w:rsidP="00376D19">
      <w:pPr>
        <w:pStyle w:val="ProductList-ClauseHeading"/>
      </w:pPr>
      <w:r>
        <w:t>NVIDIA-komponenter</w:t>
      </w:r>
    </w:p>
    <w:p w14:paraId="3C79D7E7" w14:textId="77777777" w:rsidR="00376D19" w:rsidRDefault="00376D19" w:rsidP="00376D19">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r w:rsidR="00A16E29">
        <w:fldChar w:fldCharType="begin"/>
      </w:r>
      <w:r w:rsidR="00A16E29">
        <w:instrText xml:space="preserve"> HYPERLINK "https://go.microsoft.com/fwlink/?linkid=874330" </w:instrText>
      </w:r>
      <w:r w:rsidR="00A16E29">
        <w:fldChar w:fldCharType="separate"/>
      </w:r>
      <w:r>
        <w:rPr>
          <w:rStyle w:val="Hyperlink"/>
        </w:rPr>
        <w:t>https://go.microsoft.com/fwlink/?linkid=874330</w:t>
      </w:r>
      <w:r w:rsidR="00A16E29">
        <w:rPr>
          <w:rStyle w:val="Hyperlink"/>
        </w:rPr>
        <w:fldChar w:fldCharType="end"/>
      </w:r>
      <w:r>
        <w:t>.</w:t>
      </w:r>
    </w:p>
    <w:p w14:paraId="295C9395" w14:textId="77777777" w:rsidR="00376D19" w:rsidRPr="0004518A" w:rsidRDefault="00A16E29" w:rsidP="00376D19">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D511348" w:rsidR="00FC3B85" w:rsidRPr="008961CA" w:rsidRDefault="00FC3B85" w:rsidP="0092303F">
      <w:pPr>
        <w:pStyle w:val="ProductList-Offering2Heading"/>
        <w:keepNext/>
        <w:rPr>
          <w:lang w:val="sv-SE"/>
        </w:rPr>
      </w:pPr>
      <w:bookmarkStart w:id="133" w:name="_Toc15455452"/>
      <w:r w:rsidRPr="008961CA">
        <w:rPr>
          <w:lang w:val="sv-SE"/>
        </w:rPr>
        <w:t>Azure Maps</w:t>
      </w:r>
      <w:bookmarkEnd w:id="130"/>
      <w:bookmarkEnd w:id="131"/>
      <w:bookmarkEnd w:id="133"/>
    </w:p>
    <w:bookmarkEnd w:id="127"/>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746375EF" w14:textId="77777777" w:rsidR="00E6073B" w:rsidRPr="00931AE7" w:rsidRDefault="00E6073B" w:rsidP="00E6073B">
      <w:pPr>
        <w:pStyle w:val="ProductList-ClauseHeading"/>
      </w:pPr>
      <w:r>
        <w:t>API-resultat</w:t>
      </w:r>
    </w:p>
    <w:p w14:paraId="26B03AA7" w14:textId="77777777" w:rsidR="00E6073B" w:rsidRPr="00931AE7" w:rsidRDefault="00E6073B" w:rsidP="00E6073B">
      <w:pPr>
        <w:pStyle w:val="ProductList-Body"/>
      </w:pPr>
      <w:r>
        <w:t>Du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51C6D0A3" w14:textId="77777777" w:rsidR="00E6073B" w:rsidRPr="00931AE7" w:rsidRDefault="00E6073B" w:rsidP="00E6073B">
      <w:pPr>
        <w:pStyle w:val="ProductList-Body"/>
      </w:pPr>
    </w:p>
    <w:p w14:paraId="533EF15A" w14:textId="77777777" w:rsidR="00E6073B" w:rsidRPr="00931AE7" w:rsidRDefault="00E6073B" w:rsidP="00E6073B">
      <w:pPr>
        <w:pStyle w:val="ProductList-Body"/>
      </w:pPr>
      <w:r>
        <w:t>Det är tillåtet att cachelagra och spara Resultat om syftet med detta är att minska väntetider för ditt program. Resultat får inte sparas längre än: det kortaste av (i) giltighetsperioden som står angiven i de returnerade rubrikerna eller (ii) 6 månader.</w:t>
      </w:r>
    </w:p>
    <w:p w14:paraId="30BDF85E" w14:textId="77777777" w:rsidR="00E6073B" w:rsidRPr="00931AE7" w:rsidRDefault="00E6073B" w:rsidP="00E6073B">
      <w:pPr>
        <w:pStyle w:val="ProductList-Body"/>
      </w:pPr>
    </w:p>
    <w:p w14:paraId="02EDEC7E" w14:textId="77777777" w:rsidR="00E6073B" w:rsidRPr="00931AE7" w:rsidRDefault="00E6073B" w:rsidP="00E6073B">
      <w:pPr>
        <w:pStyle w:val="ProductList-Body"/>
      </w:pPr>
      <w:bookmarkStart w:id="134" w:name="_Hlk509835802"/>
      <w:r>
        <w:t>Du får inte visa några Resultat i något innehåll eller någon geografisk kartdatabas från tredje man.</w:t>
      </w:r>
    </w:p>
    <w:bookmarkEnd w:id="134"/>
    <w:p w14:paraId="7C96560B" w14:textId="77777777" w:rsidR="00E6073B" w:rsidRPr="00931AE7" w:rsidRDefault="00E6073B" w:rsidP="00E6073B">
      <w:pPr>
        <w:pStyle w:val="ProductList-Body"/>
      </w:pPr>
    </w:p>
    <w:p w14:paraId="2E6FCDA6" w14:textId="77777777" w:rsidR="00E6073B" w:rsidRPr="00931AE7" w:rsidRDefault="00E6073B" w:rsidP="00E6073B">
      <w:pPr>
        <w:pStyle w:val="ProductList-ClauseHeading"/>
      </w:pPr>
      <w:r>
        <w:t>Kartdata</w:t>
      </w:r>
    </w:p>
    <w:p w14:paraId="12312835" w14:textId="77777777" w:rsidR="00E6073B" w:rsidRPr="00931AE7" w:rsidRDefault="00E6073B" w:rsidP="00E6073B">
      <w:pPr>
        <w:pStyle w:val="ProductList-Body"/>
      </w:pPr>
      <w:r>
        <w:t>Användning av innehåll som visar upphovsrättsmeddelandet för TomTom måste följa begränsningarna i TomToms villkor för licensiering av produkt från tredje man och slutanvändaravtal (</w:t>
      </w:r>
      <w:r w:rsidR="00A16E29">
        <w:fldChar w:fldCharType="begin"/>
      </w:r>
      <w:r w:rsidR="00A16E29">
        <w:instrText xml:space="preserve"> HYPERLINK "https://www.tomtom.com/en_GB/thirdpartyproductterms/" </w:instrText>
      </w:r>
      <w:r w:rsidR="00A16E29">
        <w:fldChar w:fldCharType="separate"/>
      </w:r>
      <w:r>
        <w:rPr>
          <w:rStyle w:val="Hyperlink"/>
        </w:rPr>
        <w:t>https://www.tomtom.com/en_GB/thirdpartyproductterms/</w:t>
      </w:r>
      <w:r w:rsidR="00A16E29">
        <w:rPr>
          <w:rStyle w:val="Hyperlink"/>
        </w:rPr>
        <w:fldChar w:fldCharType="end"/>
      </w:r>
      <w:r>
        <w:t xml:space="preserve">). Azure Maps använder Bing Imagery som är underkastat Bing Maps-meddelandet i </w:t>
      </w:r>
      <w:r w:rsidR="00A16E29">
        <w:fldChar w:fldCharType="begin"/>
      </w:r>
      <w:r w:rsidR="00A16E29">
        <w:instrText xml:space="preserve"> HYPERLINK \l "_top" \o "Bilaga 1" </w:instrText>
      </w:r>
      <w:r w:rsidR="00A16E29">
        <w:fldChar w:fldCharType="separate"/>
      </w:r>
      <w:r>
        <w:rPr>
          <w:rStyle w:val="Hyperlink"/>
        </w:rPr>
        <w:t>Bilaga 1</w:t>
      </w:r>
      <w:r w:rsidR="00A16E29">
        <w:rPr>
          <w:rStyle w:val="Hyperlink"/>
        </w:rPr>
        <w:fldChar w:fldCharType="end"/>
      </w:r>
      <w:r>
        <w:t>.</w:t>
      </w:r>
    </w:p>
    <w:p w14:paraId="02E03700" w14:textId="77777777" w:rsidR="00E6073B" w:rsidRPr="00931AE7" w:rsidRDefault="00E6073B" w:rsidP="00E6073B">
      <w:pPr>
        <w:pStyle w:val="ProductList-Body"/>
      </w:pPr>
    </w:p>
    <w:p w14:paraId="6EAAA1E3" w14:textId="77777777" w:rsidR="00E6073B" w:rsidRPr="00931AE7" w:rsidRDefault="00E6073B" w:rsidP="00E6073B">
      <w:pPr>
        <w:pStyle w:val="ProductList-ClauseHeading"/>
      </w:pPr>
      <w:r>
        <w:t>Parametern Användarregion</w:t>
      </w:r>
    </w:p>
    <w:p w14:paraId="231165B9" w14:textId="77777777" w:rsidR="00E6073B" w:rsidRPr="00931AE7" w:rsidRDefault="00E6073B" w:rsidP="00E6073B">
      <w:pPr>
        <w:pStyle w:val="ProductList-Body"/>
      </w:pPr>
      <w:r>
        <w:t>Parametern Användarregion i Azure Maps måste användas i enlighet med tillämpliga lagar, inbegripet sådana som avser kartläggning, i landet där kartor, bilder och andra data och innehåll tillhörande tredje man som du har behörighet till via Azure Maps görs tillgängliga.</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0B1C0ECF"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703201D0" w14:textId="77777777" w:rsidR="00527079" w:rsidRDefault="002E64AD" w:rsidP="00527079">
      <w:pPr>
        <w:pStyle w:val="ProductList-Offering2Heading"/>
      </w:pPr>
      <w:r w:rsidRPr="002E64AD">
        <w:rPr>
          <w:lang w:val="sv-SE"/>
        </w:rPr>
        <w:tab/>
      </w:r>
      <w:bookmarkStart w:id="135" w:name="_Toc8395029"/>
      <w:bookmarkStart w:id="136" w:name="_Toc6563817"/>
      <w:bookmarkStart w:id="137" w:name="_Toc8749030"/>
      <w:bookmarkStart w:id="138" w:name="_Toc15455453"/>
      <w:bookmarkEnd w:id="121"/>
      <w:r w:rsidR="00527079">
        <w:t>Microsoft Azure Stack</w:t>
      </w:r>
      <w:bookmarkEnd w:id="135"/>
      <w:bookmarkEnd w:id="136"/>
      <w:bookmarkEnd w:id="137"/>
      <w:bookmarkEnd w:id="138"/>
    </w:p>
    <w:p w14:paraId="497C7595" w14:textId="77777777" w:rsidR="00527079" w:rsidRDefault="00527079" w:rsidP="00527079">
      <w:pPr>
        <w:pStyle w:val="ProductList-ClauseHeading"/>
      </w:pPr>
      <w:r>
        <w:t xml:space="preserve">Microsoft Azure Stack-integritet </w:t>
      </w:r>
    </w:p>
    <w:p w14:paraId="46B7BA0F" w14:textId="77777777" w:rsidR="00527079" w:rsidRDefault="00527079" w:rsidP="00527079">
      <w:pPr>
        <w:pStyle w:val="ProductList-Body"/>
      </w:pPr>
      <w:r>
        <w:t xml:space="preserve">Microsofts sekretesspolicy på </w:t>
      </w:r>
      <w:r w:rsidR="00A16E29">
        <w:fldChar w:fldCharType="begin"/>
      </w:r>
      <w:r w:rsidR="00A16E29">
        <w:instrText xml:space="preserve"> HYPERLINK "ht</w:instrText>
      </w:r>
      <w:r w:rsidR="00A16E29">
        <w:instrText xml:space="preserve">tps://go.microsoft.com/fwlink/?LinkId=521839" </w:instrText>
      </w:r>
      <w:r w:rsidR="00A16E29">
        <w:fldChar w:fldCharType="separate"/>
      </w:r>
      <w:r>
        <w:rPr>
          <w:rStyle w:val="Hyperlink"/>
        </w:rPr>
        <w:t>https://go.microsoft.com/</w:t>
      </w:r>
      <w:r>
        <w:rPr>
          <w:rStyle w:val="Hyperlink"/>
          <w:color w:val="0563C1"/>
        </w:rPr>
        <w:t>fwlink</w:t>
      </w:r>
      <w:r>
        <w:rPr>
          <w:rStyle w:val="Hyperlink"/>
        </w:rPr>
        <w:t>/?LinkId=521839</w:t>
      </w:r>
      <w:r w:rsidR="00A16E29">
        <w:rPr>
          <w:rStyle w:val="Hyperlink"/>
        </w:rPr>
        <w:fldChar w:fldCharType="end"/>
      </w:r>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11699EA1" w14:textId="77777777" w:rsidR="00527079" w:rsidRDefault="00527079" w:rsidP="00527079">
      <w:pPr>
        <w:pStyle w:val="ProductList-Body"/>
      </w:pPr>
    </w:p>
    <w:p w14:paraId="2AF5443F" w14:textId="586FF86A" w:rsidR="002E64AD" w:rsidRPr="00747204" w:rsidRDefault="00527079" w:rsidP="00527079">
      <w:pPr>
        <w:pStyle w:val="ProductList-Body"/>
      </w:pPr>
      <w:r>
        <w:t>I den utsträckning Microsoft är personuppgiftsbiträde eller underordnat personuppgiftsbiträde vad gäller Azure Stack gör Microsoft till alla kunder från 25 maj 2018 åtagandena i (a) bestämmelsen Behandling av personuppgifter, GDPR, avsnittet Dataskyddsvillkor i Villkor för Onlinetjänster och (b) i villkoren för Europeiska unionens allmänna dataskyddsförordning i Bilaga 4 till Villkor för Onlinetjänster.</w:t>
      </w: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bookmarkStart w:id="139" w:name="_Toc494738672"/>
    <w:bookmarkStart w:id="140" w:name="_Toc476476610"/>
    <w:bookmarkStart w:id="141" w:name="_Toc459970714"/>
    <w:bookmarkStart w:id="142" w:name="_Toc457466428"/>
    <w:bookmarkStart w:id="143" w:name="AzureActiveDirectoryBasic"/>
    <w:bookmarkStart w:id="144" w:name="_Toc437590238"/>
    <w:bookmarkStart w:id="145" w:name="_Toc435790944"/>
    <w:bookmarkStart w:id="146" w:name="MicrosoftDynamicsMarketing"/>
    <w:bookmarkEnd w:id="122"/>
    <w:p w14:paraId="4E70D9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41439953" w14:textId="77777777" w:rsidR="00FC3B85" w:rsidRPr="00FB10CE" w:rsidRDefault="00FC3B85" w:rsidP="0092303F">
      <w:pPr>
        <w:pStyle w:val="ProductList-Offering2Heading"/>
        <w:keepNext/>
        <w:rPr>
          <w:lang w:val="sv-SE"/>
        </w:rPr>
      </w:pPr>
      <w:r w:rsidRPr="00FB10CE">
        <w:rPr>
          <w:lang w:val="sv-SE"/>
        </w:rPr>
        <w:tab/>
      </w:r>
      <w:bookmarkStart w:id="147" w:name="MicrosoftCognitiveServices"/>
      <w:bookmarkStart w:id="148" w:name="_Toc510880771"/>
      <w:bookmarkStart w:id="149" w:name="_Toc510115105"/>
      <w:bookmarkStart w:id="150" w:name="_Toc15455454"/>
      <w:r w:rsidRPr="00FB10CE">
        <w:rPr>
          <w:lang w:val="sv-SE"/>
        </w:rPr>
        <w:t>Bing Search Services</w:t>
      </w:r>
      <w:bookmarkEnd w:id="147"/>
      <w:bookmarkEnd w:id="148"/>
      <w:bookmarkEnd w:id="149"/>
      <w:bookmarkEnd w:id="150"/>
    </w:p>
    <w:p w14:paraId="595DD3FA" w14:textId="77777777" w:rsidR="00FC3B85" w:rsidRPr="002001F8" w:rsidRDefault="00FC3B85" w:rsidP="0092303F">
      <w:pPr>
        <w:pStyle w:val="ProductList-ClauseHeading"/>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22"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r w:rsidR="00A16E29">
        <w:fldChar w:fldCharType="begin"/>
      </w:r>
      <w:r w:rsidR="00A16E29">
        <w:instrText xml:space="preserve"> HYPERLINK "https://go.microsoft.com/fwlink/?LinkId=521839" </w:instrText>
      </w:r>
      <w:r w:rsidR="00A16E29">
        <w:fldChar w:fldCharType="separate"/>
      </w:r>
      <w:r>
        <w:rPr>
          <w:rStyle w:val="Hyperlink"/>
        </w:rPr>
        <w:t>https://go.microsoft.com/</w:t>
      </w:r>
      <w:r>
        <w:rPr>
          <w:rStyle w:val="Hyperlink"/>
          <w:color w:val="0563C1"/>
        </w:rPr>
        <w:t>fwlink</w:t>
      </w:r>
      <w:r>
        <w:rPr>
          <w:rStyle w:val="Hyperlink"/>
        </w:rPr>
        <w:t>/?LinkId=521839</w:t>
      </w:r>
      <w:r w:rsidR="00A16E29">
        <w:rPr>
          <w:rStyle w:val="Hyperlink"/>
        </w:rPr>
        <w:fldChar w:fldCharType="end"/>
      </w:r>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5A48026A"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4A05F143" w14:textId="77777777" w:rsidR="00DD5123" w:rsidRPr="00DD5123" w:rsidRDefault="00DD5123" w:rsidP="00DD5123">
      <w:pPr>
        <w:pStyle w:val="ProductList-Offering2Heading"/>
        <w:keepNext/>
        <w:rPr>
          <w:lang w:val="sv-SE"/>
        </w:rPr>
      </w:pPr>
      <w:r w:rsidRPr="00DD5123">
        <w:rPr>
          <w:lang w:val="sv-SE"/>
        </w:rPr>
        <w:tab/>
      </w:r>
      <w:bookmarkStart w:id="151" w:name="_Toc5958159"/>
      <w:bookmarkStart w:id="152" w:name="CognitiveServices"/>
      <w:bookmarkStart w:id="153" w:name="_Toc15455455"/>
      <w:r w:rsidRPr="00DD5123">
        <w:rPr>
          <w:lang w:val="sv-SE"/>
        </w:rPr>
        <w:t>Cognitive Services</w:t>
      </w:r>
      <w:bookmarkEnd w:id="151"/>
      <w:bookmarkEnd w:id="153"/>
    </w:p>
    <w:bookmarkEnd w:id="152"/>
    <w:p w14:paraId="6105870E" w14:textId="77777777" w:rsidR="00DD5123" w:rsidRDefault="00DD5123" w:rsidP="00DD5123">
      <w:pPr>
        <w:pStyle w:val="ProductList-ClauseHeading"/>
      </w:pPr>
      <w:r>
        <w:t>Gräns för Kundens användning av tjänstutdata</w:t>
      </w:r>
    </w:p>
    <w:p w14:paraId="2C1B1D9F" w14:textId="77777777" w:rsidR="00DD5123" w:rsidRPr="00F86985" w:rsidRDefault="00DD5123" w:rsidP="00DD5123">
      <w:pPr>
        <w:pStyle w:val="ProductList-Body"/>
      </w:pPr>
      <w:r>
        <w:t>Kunden får inte, och ska inte tillåta tredje man att (i) använda Cognitive Services eller data från Cognitive Services till att skapa, lära upp eller förbättra (direkt eller indirekt) en liknande eller konkurrerande produkt eller tjänst.</w:t>
      </w:r>
    </w:p>
    <w:p w14:paraId="274C2811" w14:textId="77777777" w:rsidR="00DD5123" w:rsidRPr="00F86985" w:rsidRDefault="00DD5123" w:rsidP="00DD5123">
      <w:pPr>
        <w:pStyle w:val="ProductList-Body"/>
      </w:pPr>
    </w:p>
    <w:p w14:paraId="2FA9DCB5" w14:textId="77777777" w:rsidR="00DD5123" w:rsidRPr="00F86985" w:rsidRDefault="00DD5123" w:rsidP="00DD5123">
      <w:pPr>
        <w:pStyle w:val="ProductList-ClauseHeading"/>
      </w:pPr>
      <w:r>
        <w:lastRenderedPageBreak/>
        <w:t>Microsoft Translator-attribution</w:t>
      </w:r>
    </w:p>
    <w:p w14:paraId="2284DF00" w14:textId="77777777" w:rsidR="00DD5123" w:rsidRPr="00F86985" w:rsidRDefault="00DD5123" w:rsidP="00DD5123">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DD5123">
      <w:pPr>
        <w:pStyle w:val="ProductList-Body"/>
      </w:pPr>
    </w:p>
    <w:p w14:paraId="69E1A2D6" w14:textId="77777777" w:rsidR="00DD5123" w:rsidRPr="00541FFF" w:rsidRDefault="00DD5123" w:rsidP="00DD5123">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3EE9DF52" w14:textId="3F57391B" w:rsidR="00DD5123" w:rsidRPr="00527079" w:rsidRDefault="00DD5123" w:rsidP="0052707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Containers omfattas inte av dataskyddsvillkoren eftersom operativmiljön för containers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p>
    <w:p w14:paraId="2D2922F5" w14:textId="77777777" w:rsidR="00DD5123" w:rsidRPr="00F86985" w:rsidRDefault="00DD5123" w:rsidP="00DD5123">
      <w:pPr>
        <w:pStyle w:val="ProductList-ClauseHeading"/>
      </w:pPr>
      <w:r>
        <w:t>Konfigurationer och anpassade modeller för inaktiva Cognitive Services</w:t>
      </w:r>
    </w:p>
    <w:p w14:paraId="1E2EE680" w14:textId="77777777" w:rsidR="00DD5123" w:rsidRPr="009A17A9" w:rsidRDefault="00DD5123" w:rsidP="00DD5123">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5016BDB6" w14:textId="77777777" w:rsidR="00B36A19" w:rsidRPr="00D239E2" w:rsidRDefault="00B36A19" w:rsidP="0092303F">
      <w:pPr>
        <w:pStyle w:val="ProductList-Offering2Heading"/>
        <w:keepNext/>
        <w:ind w:firstLine="158"/>
        <w:rPr>
          <w:lang w:val="sv-SE"/>
        </w:rPr>
      </w:pPr>
      <w:bookmarkStart w:id="154" w:name="_Toc15455456"/>
      <w:r w:rsidRPr="00D239E2">
        <w:rPr>
          <w:lang w:val="sv-SE"/>
        </w:rPr>
        <w:t>Microsoft Genomics</w:t>
      </w:r>
      <w:bookmarkEnd w:id="139"/>
      <w:bookmarkEnd w:id="154"/>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r w:rsidR="00A16E29">
        <w:fldChar w:fldCharType="begin"/>
      </w:r>
      <w:r w:rsidR="00A16E29">
        <w:instrText xml:space="preserve"> HYPERLINK "https://go.microsoft.com/fwlink/?LinkId=521839" </w:instrText>
      </w:r>
      <w:r w:rsidR="00A16E29">
        <w:fldChar w:fldCharType="separate"/>
      </w:r>
      <w:r>
        <w:rPr>
          <w:rStyle w:val="Hyperlink"/>
        </w:rPr>
        <w:t>https://go.microsoft.com/fwlink/?LinkId=521839</w:t>
      </w:r>
      <w:r w:rsidR="00A16E29">
        <w:rPr>
          <w:rStyle w:val="Hyperlink"/>
        </w:rPr>
        <w:fldChar w:fldCharType="end"/>
      </w:r>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5869F5AC" w14:textId="77155BAA" w:rsidR="00B36A19" w:rsidRPr="00FB10CE" w:rsidRDefault="00B36A19" w:rsidP="00B36A19">
      <w:pPr>
        <w:pStyle w:val="ProductList-Offering2Heading"/>
        <w:rPr>
          <w:lang w:val="sv-SE"/>
        </w:rPr>
      </w:pPr>
      <w:r w:rsidRPr="00FB10CE">
        <w:rPr>
          <w:lang w:val="sv-SE"/>
        </w:rPr>
        <w:tab/>
      </w:r>
      <w:bookmarkStart w:id="155" w:name="_Toc494738673"/>
      <w:bookmarkStart w:id="156" w:name="_Toc15455457"/>
      <w:r w:rsidRPr="00FB10CE">
        <w:rPr>
          <w:lang w:val="sv-SE"/>
        </w:rPr>
        <w:t xml:space="preserve">Visual Studio </w:t>
      </w:r>
      <w:r w:rsidR="00D239E2" w:rsidRPr="00FB10CE">
        <w:rPr>
          <w:lang w:val="sv-SE"/>
        </w:rPr>
        <w:t>App</w:t>
      </w:r>
      <w:r w:rsidRPr="00FB10CE">
        <w:rPr>
          <w:lang w:val="sv-SE"/>
        </w:rPr>
        <w:t xml:space="preserve"> Center</w:t>
      </w:r>
      <w:bookmarkEnd w:id="155"/>
      <w:bookmarkEnd w:id="156"/>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r w:rsidR="00A16E29">
        <w:fldChar w:fldCharType="begin"/>
      </w:r>
      <w:r w:rsidR="00A16E29">
        <w:instrText xml:space="preserve"> HYPERLINK "https://aka.ms/actestprivacypolicy" </w:instrText>
      </w:r>
      <w:r w:rsidR="00A16E29">
        <w:fldChar w:fldCharType="separate"/>
      </w:r>
      <w:r w:rsidR="008961CA">
        <w:rPr>
          <w:rStyle w:val="Hyperlink"/>
        </w:rPr>
        <w:t>https://aka.ms/actestprivacypolicy</w:t>
      </w:r>
      <w:r w:rsidR="00A16E29">
        <w:rPr>
          <w:rStyle w:val="Hyperlink"/>
        </w:rPr>
        <w:fldChar w:fldCharType="end"/>
      </w:r>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11AA6C99"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7E7AF8D8" w14:textId="3F25D27C" w:rsidR="00943F8F" w:rsidRPr="00207762" w:rsidRDefault="00943F8F" w:rsidP="00943F8F">
      <w:pPr>
        <w:pStyle w:val="ProductList-OfferingGroupHeading"/>
        <w:spacing w:after="80"/>
        <w:outlineLvl w:val="1"/>
        <w:rPr>
          <w:lang w:val="sv-SE"/>
        </w:rPr>
      </w:pPr>
      <w:bookmarkStart w:id="157" w:name="_Toc15455458"/>
      <w:r w:rsidRPr="00207762">
        <w:rPr>
          <w:lang w:val="sv-SE"/>
        </w:rPr>
        <w:lastRenderedPageBreak/>
        <w:t>Microsoft Azure-planer</w:t>
      </w:r>
      <w:bookmarkEnd w:id="140"/>
      <w:bookmarkEnd w:id="157"/>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943F8F">
      <w:pPr>
        <w:pStyle w:val="ProductList-Body"/>
      </w:pPr>
      <w:r>
        <w:t xml:space="preserve">Bing Maps Notices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2A57B6E8" w:rsidR="00CF2F8E" w:rsidRDefault="00CF2F8E" w:rsidP="00CF2F8E">
      <w:pPr>
        <w:pStyle w:val="ProductList-Body"/>
      </w:pPr>
      <w:r>
        <w:t xml:space="preserve">Utöver användarprenumerationslicenser, se </w:t>
      </w:r>
      <w:r w:rsidR="00A16E29">
        <w:fldChar w:fldCharType="begin"/>
      </w:r>
      <w:r w:rsidR="00A16E29">
        <w:instrText xml:space="preserve"> HYPERLINK \l "Attachment2" \o "Bilaga 2" </w:instrText>
      </w:r>
      <w:r w:rsidR="00A16E29">
        <w:fldChar w:fldCharType="separate"/>
      </w:r>
      <w:r w:rsidRPr="008E31E0">
        <w:rPr>
          <w:rStyle w:val="Hyperlink"/>
        </w:rPr>
        <w:t>Bilaga 2</w:t>
      </w:r>
      <w:r w:rsidR="00A16E29">
        <w:rPr>
          <w:rStyle w:val="Hyperlink"/>
        </w:rPr>
        <w:fldChar w:fldCharType="end"/>
      </w:r>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58" w:name="_Toc15455459"/>
      <w:r w:rsidR="00DF0106" w:rsidRPr="00207762">
        <w:rPr>
          <w:lang w:val="sv-SE"/>
        </w:rPr>
        <w:t>Azure Active Directory Basic</w:t>
      </w:r>
      <w:bookmarkEnd w:id="141"/>
      <w:bookmarkEnd w:id="142"/>
      <w:bookmarkEnd w:id="158"/>
    </w:p>
    <w:bookmarkEnd w:id="143"/>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59" w:name="AzureActiveDirectoryPremium"/>
    <w:p w14:paraId="5214EE11"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17FBC817" w14:textId="77777777" w:rsidR="00DF0106" w:rsidRPr="00207762" w:rsidRDefault="00DF0106" w:rsidP="002E64AD">
      <w:pPr>
        <w:pStyle w:val="ProductList-Offering2Heading"/>
        <w:keepNext/>
        <w:rPr>
          <w:lang w:val="sv-SE"/>
        </w:rPr>
      </w:pPr>
      <w:r w:rsidRPr="00207762">
        <w:rPr>
          <w:lang w:val="sv-SE"/>
        </w:rPr>
        <w:tab/>
      </w:r>
      <w:bookmarkStart w:id="160" w:name="_Toc459970715"/>
      <w:bookmarkStart w:id="161" w:name="_Toc457466429"/>
      <w:bookmarkStart w:id="162" w:name="_Toc15455460"/>
      <w:r w:rsidRPr="00207762">
        <w:rPr>
          <w:lang w:val="sv-SE"/>
        </w:rPr>
        <w:t>Azure Active Directory Premium</w:t>
      </w:r>
      <w:bookmarkEnd w:id="160"/>
      <w:bookmarkEnd w:id="161"/>
      <w:bookmarkEnd w:id="162"/>
    </w:p>
    <w:bookmarkEnd w:id="159"/>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63" w:name="AzureInformationProtectionPremium"/>
    <w:p w14:paraId="07FDDCC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54A7B5B9" w14:textId="77777777" w:rsidR="00DF0106" w:rsidRPr="00126152" w:rsidRDefault="00DF0106" w:rsidP="00DF0106">
      <w:pPr>
        <w:pStyle w:val="ProductList-Offering2Heading"/>
        <w:rPr>
          <w:lang w:val="sv-SE"/>
        </w:rPr>
      </w:pPr>
      <w:r w:rsidRPr="00126152">
        <w:rPr>
          <w:lang w:val="sv-SE"/>
        </w:rPr>
        <w:tab/>
      </w:r>
      <w:bookmarkStart w:id="164" w:name="AzureRightsManagement"/>
      <w:bookmarkStart w:id="165" w:name="_Toc459970716"/>
      <w:bookmarkStart w:id="166" w:name="_Toc457466430"/>
      <w:bookmarkStart w:id="167" w:name="_Toc15455461"/>
      <w:r w:rsidRPr="00126152">
        <w:rPr>
          <w:lang w:val="sv-SE"/>
        </w:rPr>
        <w:t>Azure Information Protection</w:t>
      </w:r>
      <w:bookmarkEnd w:id="164"/>
      <w:r w:rsidRPr="00126152">
        <w:rPr>
          <w:lang w:val="sv-SE"/>
        </w:rPr>
        <w:t xml:space="preserve"> Premium</w:t>
      </w:r>
      <w:bookmarkEnd w:id="165"/>
      <w:bookmarkEnd w:id="166"/>
      <w:bookmarkEnd w:id="167"/>
    </w:p>
    <w:bookmarkEnd w:id="163"/>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2A7916F8" w:rsidR="00DF0106" w:rsidRPr="003C2FBE" w:rsidRDefault="00DF0106" w:rsidP="00DF0106">
      <w:pPr>
        <w:pStyle w:val="ProductList-Body"/>
      </w:pPr>
      <w:r>
        <w:t xml:space="preserve">Bing Maps-meddelanden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t xml:space="preserve"> gäller.</w:t>
      </w:r>
    </w:p>
    <w:p w14:paraId="42E6C34F" w14:textId="1596F08F" w:rsidR="00DF0106" w:rsidRPr="003C2FBE" w:rsidRDefault="00DF0106" w:rsidP="00DF0106">
      <w:pPr>
        <w:pStyle w:val="ProductList-Body"/>
      </w:pPr>
      <w:r>
        <w:t xml:space="preserve">Alla distributionstjänster som tillhandahålls Kunden omfattas av Meddelandet för Professionella Tjänster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t>.</w:t>
      </w:r>
    </w:p>
    <w:bookmarkStart w:id="168" w:name="_Toc388464308"/>
    <w:bookmarkStart w:id="169" w:name="MicrosoftDynamics365_tjänster"/>
    <w:bookmarkStart w:id="170" w:name="Dynamics365"/>
    <w:bookmarkStart w:id="171" w:name="_Toc524436945"/>
    <w:bookmarkStart w:id="172" w:name="_Toc523239317"/>
    <w:bookmarkEnd w:id="144"/>
    <w:bookmarkEnd w:id="145"/>
    <w:bookmarkEnd w:id="146"/>
    <w:bookmarkEnd w:id="168"/>
    <w:bookmarkEnd w:id="169"/>
    <w:p w14:paraId="310B15D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B675EB6" w14:textId="77777777" w:rsidR="00527079" w:rsidRPr="00A8327A" w:rsidRDefault="00527079" w:rsidP="00527079">
      <w:pPr>
        <w:pStyle w:val="ProductList-Offering1Heading"/>
      </w:pPr>
      <w:bookmarkStart w:id="173" w:name="_Toc5958166"/>
      <w:bookmarkStart w:id="174" w:name="_Toc8395038"/>
      <w:bookmarkStart w:id="175" w:name="_Toc6563826"/>
      <w:bookmarkStart w:id="176" w:name="_Toc8749039"/>
      <w:bookmarkStart w:id="177" w:name="_Toc15455462"/>
      <w:bookmarkEnd w:id="170"/>
      <w:bookmarkEnd w:id="171"/>
      <w:bookmarkEnd w:id="172"/>
      <w:r>
        <w:t>Microsoft Dynamics 365-tjänster</w:t>
      </w:r>
      <w:bookmarkEnd w:id="173"/>
      <w:bookmarkEnd w:id="174"/>
      <w:bookmarkEnd w:id="175"/>
      <w:bookmarkEnd w:id="176"/>
      <w:bookmarkEnd w:id="177"/>
    </w:p>
    <w:p w14:paraId="17A92524" w14:textId="77777777" w:rsidR="00527079" w:rsidRPr="00A8327A" w:rsidRDefault="00527079" w:rsidP="00527079">
      <w:pPr>
        <w:pStyle w:val="ProductList-Body"/>
        <w:rPr>
          <w:rFonts w:asciiTheme="majorHAnsi" w:hAnsiTheme="majorHAnsi"/>
          <w:sz w:val="16"/>
          <w:szCs w:val="16"/>
        </w:rPr>
        <w:sectPr w:rsidR="00527079" w:rsidRPr="00A8327A" w:rsidSect="00527079">
          <w:footerReference w:type="default" r:id="rId23"/>
          <w:footerReference w:type="first" r:id="rId24"/>
          <w:pgSz w:w="12240" w:h="15840"/>
          <w:pgMar w:top="720" w:right="720" w:bottom="720" w:left="720" w:header="720" w:footer="720" w:gutter="0"/>
          <w:cols w:space="720"/>
          <w:titlePg/>
          <w:docGrid w:linePitch="360"/>
        </w:sectPr>
      </w:pPr>
    </w:p>
    <w:p w14:paraId="4F029252"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365-plan</w:t>
      </w:r>
    </w:p>
    <w:p w14:paraId="30B42F21"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Unified Operations-plan</w:t>
      </w:r>
    </w:p>
    <w:p w14:paraId="0B80C894"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Customer Engagement-plan</w:t>
      </w:r>
    </w:p>
    <w:p w14:paraId="669B8318"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Customer Insights</w:t>
      </w:r>
    </w:p>
    <w:p w14:paraId="77012BCC"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Case Management</w:t>
      </w:r>
    </w:p>
    <w:p w14:paraId="02FA2986"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217A942"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0C52FED"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7CC9DF8"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Field Service</w:t>
      </w:r>
    </w:p>
    <w:p w14:paraId="5FD50B22" w14:textId="77777777"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Dynamics 365 Business Central Essentials</w:t>
      </w:r>
    </w:p>
    <w:p w14:paraId="0B19019A" w14:textId="77777777"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Dynamics 365 Business Central Premium</w:t>
      </w:r>
    </w:p>
    <w:p w14:paraId="595F3A26" w14:textId="77777777"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Dynamics 365 Business Central Team Member</w:t>
      </w:r>
    </w:p>
    <w:p w14:paraId="3546AF67"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Marketing</w:t>
      </w:r>
    </w:p>
    <w:p w14:paraId="73C3D5F6"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Operations Activity</w:t>
      </w:r>
    </w:p>
    <w:p w14:paraId="3AF42C83"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Operations-enhet</w:t>
      </w:r>
    </w:p>
    <w:p w14:paraId="445C7807"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Operations Orderrader</w:t>
      </w:r>
    </w:p>
    <w:p w14:paraId="2A75879A"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79DFD75D"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Retail</w:t>
      </w:r>
    </w:p>
    <w:p w14:paraId="1B560260"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Sales Enterprise</w:t>
      </w:r>
    </w:p>
    <w:p w14:paraId="4DA5CC74"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Sales Professional</w:t>
      </w:r>
    </w:p>
    <w:p w14:paraId="6CA16517" w14:textId="0FA27FFF"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 xml:space="preserve">Dynamics 365 </w:t>
      </w:r>
      <w:r w:rsidR="00853057">
        <w:rPr>
          <w:rFonts w:asciiTheme="majorHAnsi" w:hAnsiTheme="majorHAnsi"/>
          <w:sz w:val="16"/>
          <w:szCs w:val="16"/>
        </w:rPr>
        <w:t>Sales</w:t>
      </w:r>
      <w:r>
        <w:rPr>
          <w:rFonts w:asciiTheme="majorHAnsi" w:hAnsiTheme="majorHAnsi"/>
          <w:sz w:val="16"/>
          <w:szCs w:val="16"/>
        </w:rPr>
        <w:t xml:space="preserve"> </w:t>
      </w:r>
      <w:r w:rsidR="00376D19">
        <w:rPr>
          <w:rFonts w:asciiTheme="majorHAnsi" w:hAnsiTheme="majorHAnsi"/>
          <w:sz w:val="16"/>
          <w:szCs w:val="16"/>
        </w:rPr>
        <w:t>Insights</w:t>
      </w:r>
    </w:p>
    <w:p w14:paraId="06B0133A"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Talent</w:t>
      </w:r>
    </w:p>
    <w:p w14:paraId="2BDE52E4"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Talent: Attract</w:t>
      </w:r>
    </w:p>
    <w:p w14:paraId="0B1EBEDC"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Talent: Onboard</w:t>
      </w:r>
    </w:p>
    <w:p w14:paraId="358CC315"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Team Members</w:t>
      </w:r>
    </w:p>
    <w:p w14:paraId="7424C934"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Layout</w:t>
      </w:r>
    </w:p>
    <w:p w14:paraId="4247C228"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Remote Assist</w:t>
      </w:r>
    </w:p>
    <w:p w14:paraId="55F05285"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Customer Service Chat</w:t>
      </w:r>
    </w:p>
    <w:p w14:paraId="7F9A97EC"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Microsoft Relationship Sales-lösningen</w:t>
      </w:r>
    </w:p>
    <w:p w14:paraId="68C3303E"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231EAFF0"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Microsoft Forms Pro</w:t>
      </w:r>
    </w:p>
    <w:p w14:paraId="167A4AC2" w14:textId="77777777" w:rsidR="00DD5123" w:rsidRPr="005F08E6" w:rsidRDefault="00DD5123" w:rsidP="00DD5123">
      <w:pPr>
        <w:pStyle w:val="ProductList-Body"/>
        <w:rPr>
          <w:rFonts w:asciiTheme="majorHAnsi" w:hAnsiTheme="majorHAnsi"/>
          <w:sz w:val="16"/>
          <w:szCs w:val="16"/>
        </w:rPr>
        <w:sectPr w:rsidR="00DD5123" w:rsidRPr="005F08E6" w:rsidSect="00E275D6">
          <w:footerReference w:type="default" r:id="rId25"/>
          <w:footerReference w:type="first" r:id="rId26"/>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64E2C36E" w:rsidR="002C16F3" w:rsidRPr="00AB267B" w:rsidRDefault="002C16F3" w:rsidP="002C16F3">
      <w:pPr>
        <w:pStyle w:val="ProductList-Body"/>
      </w:pPr>
      <w:r>
        <w:t xml:space="preserve">Bing Maps och Meddelanden för Professionella Tjänster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t xml:space="preserve"> gäller. Alla onboarding-, migrerings- eller distributionstjänster som tillhandahålls Kunden omfattas av Meddelandet för Professionella Tjänster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0B36D9C2" w:rsidR="002C16F3" w:rsidRPr="00234095" w:rsidRDefault="002C16F3" w:rsidP="002C16F3">
      <w:pPr>
        <w:pStyle w:val="ProductList-Body"/>
      </w:pPr>
      <w:r>
        <w:t xml:space="preserve">Utöver användar-SL, se </w:t>
      </w:r>
      <w:r w:rsidR="00A16E29">
        <w:fldChar w:fldCharType="begin"/>
      </w:r>
      <w:r w:rsidR="00A16E29">
        <w:instrText xml:space="preserve"> HYPERLINK \l "Attachment2" \o "Bilaga 2" </w:instrText>
      </w:r>
      <w:r w:rsidR="00A16E29">
        <w:fldChar w:fldCharType="separate"/>
      </w:r>
      <w:r>
        <w:rPr>
          <w:rStyle w:val="Hyperlink"/>
        </w:rPr>
        <w:t>Bilaga 2</w:t>
      </w:r>
      <w:r w:rsidR="00A16E29">
        <w:rPr>
          <w:rStyle w:val="Hyperlink"/>
        </w:rPr>
        <w:fldChar w:fldCharType="end"/>
      </w:r>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t>Externa användare</w:t>
      </w:r>
    </w:p>
    <w:p w14:paraId="563A451D" w14:textId="77777777" w:rsidR="002C16F3" w:rsidRDefault="002C16F3" w:rsidP="002C16F3">
      <w:pPr>
        <w:pStyle w:val="ProductList-Body"/>
        <w:tabs>
          <w:tab w:val="clear" w:pos="158"/>
          <w:tab w:val="left" w:pos="360"/>
        </w:tabs>
      </w:pPr>
      <w:r>
        <w:t xml:space="preserve">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w:t>
      </w:r>
      <w:r>
        <w:lastRenderedPageBreak/>
        <w:t>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3C9A6078" w:rsidR="002C16F3" w:rsidRDefault="002C16F3" w:rsidP="002C16F3">
      <w:pPr>
        <w:pStyle w:val="ProductList-Body"/>
      </w:pPr>
    </w:p>
    <w:p w14:paraId="3865C517" w14:textId="77777777" w:rsidR="00DD5123" w:rsidRPr="00E94E14" w:rsidRDefault="00DD5123" w:rsidP="00DD5123">
      <w:pPr>
        <w:pStyle w:val="ProductList-ClauseHeading"/>
      </w:pPr>
      <w:r>
        <w:t>Blandade distributioner av Dynamics 365 Business Central-tjänster</w:t>
      </w:r>
    </w:p>
    <w:p w14:paraId="3346D494" w14:textId="77777777" w:rsidR="00DD5123" w:rsidRDefault="00DD5123" w:rsidP="00DD5123">
      <w:pPr>
        <w:pStyle w:val="ProductList-Body"/>
      </w:pPr>
      <w:r>
        <w:t>Kunder får inte blanda licenser för Dynamics 365 Business Central Premium och Dynamics 365 Business Central Essentials på samma klient.</w:t>
      </w:r>
    </w:p>
    <w:p w14:paraId="0973BEA7" w14:textId="77777777" w:rsidR="00DD5123" w:rsidRDefault="00DD512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B10CE" w:rsidRDefault="002C16F3" w:rsidP="002C16F3">
      <w:pPr>
        <w:pStyle w:val="ProductList-ClauseHeading"/>
        <w:rPr>
          <w:lang w:val="en-US"/>
        </w:rPr>
      </w:pPr>
      <w:r w:rsidRPr="00FB10CE">
        <w:rPr>
          <w:lang w:val="en-US"/>
        </w:rPr>
        <w:t xml:space="preserve">Dynamics 365 for Talent, Dynamics 365 for Talent: Attract </w:t>
      </w:r>
      <w:proofErr w:type="spellStart"/>
      <w:r w:rsidRPr="00FB10CE">
        <w:rPr>
          <w:lang w:val="en-US"/>
        </w:rPr>
        <w:t>och</w:t>
      </w:r>
      <w:proofErr w:type="spellEnd"/>
      <w:r w:rsidRPr="00FB10CE">
        <w:rPr>
          <w:lang w:val="en-US"/>
        </w:rPr>
        <w:t xml:space="preserve">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lastRenderedPageBreak/>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r w:rsidR="00A16E29">
        <w:fldChar w:fldCharType="begin"/>
      </w:r>
      <w:r w:rsidR="00A16E29">
        <w:instrText xml:space="preserve"> HYPERLINK "https://www.linkedin.com/legal/pr</w:instrText>
      </w:r>
      <w:r w:rsidR="00A16E29">
        <w:instrText xml:space="preserve">eview/user-agreement" </w:instrText>
      </w:r>
      <w:r w:rsidR="00A16E29">
        <w:fldChar w:fldCharType="separate"/>
      </w:r>
      <w:r>
        <w:rPr>
          <w:rStyle w:val="Hyperlink"/>
        </w:rPr>
        <w:t>https://www.linkedin.com/legal/preview/user-agreement</w:t>
      </w:r>
      <w:r w:rsidR="00A16E29">
        <w:rPr>
          <w:rStyle w:val="Hyperlink"/>
        </w:rPr>
        <w:fldChar w:fldCharType="end"/>
      </w:r>
      <w:r>
        <w:t xml:space="preserve">. Oavsett vad som står i Kundens volymlicensieringsavtal (inklusive dessa villkor för Onlinetjänster) gäller integritetspolicyn för LinkedIn som finns på </w:t>
      </w:r>
      <w:r w:rsidR="00A16E29">
        <w:fldChar w:fldCharType="begin"/>
      </w:r>
      <w:r w:rsidR="00A16E29">
        <w:instrText xml:space="preserve"> HYPERLINK "https://www.</w:instrText>
      </w:r>
      <w:r w:rsidR="00A16E29">
        <w:instrText xml:space="preserve">linkedin.com/legal/privacy-policy" </w:instrText>
      </w:r>
      <w:r w:rsidR="00A16E29">
        <w:fldChar w:fldCharType="separate"/>
      </w:r>
      <w:r>
        <w:rPr>
          <w:rStyle w:val="Hyperlink"/>
        </w:rPr>
        <w:t>https://www.linkedin.com/legal/privacy-policy</w:t>
      </w:r>
      <w:r w:rsidR="00A16E29">
        <w:rPr>
          <w:rStyle w:val="Hyperlink"/>
        </w:rPr>
        <w:fldChar w:fldCharType="end"/>
      </w:r>
      <w:r>
        <w:t xml:space="preserve"> avseende Kundens användning av tjänsten LinkedIn Sales Navigator. LinkedIn Corporation (som dataimportör) och Kunden (som dataexportör) ska rätta sig efter tillämpliga standardavtalsvillkor på: </w:t>
      </w:r>
      <w:r w:rsidR="00A16E29">
        <w:fldChar w:fldCharType="begin"/>
      </w:r>
      <w:r w:rsidR="00A16E29">
        <w:instrText xml:space="preserve"> HYPERLINK "https://business.linkedin.com/c/15/10/eu-scc" </w:instrText>
      </w:r>
      <w:r w:rsidR="00A16E29">
        <w:fldChar w:fldCharType="separate"/>
      </w:r>
      <w:r>
        <w:rPr>
          <w:rStyle w:val="Hyperlink"/>
        </w:rPr>
        <w:t>https://business.linkedin.com/c/15/10/eu-scc</w:t>
      </w:r>
      <w:r w:rsidR="00A16E29">
        <w:rPr>
          <w:rStyle w:val="Hyperlink"/>
        </w:rPr>
        <w:fldChar w:fldCharType="end"/>
      </w:r>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r w:rsidR="00A16E29">
        <w:fldChar w:fldCharType="begin"/>
      </w:r>
      <w:r w:rsidR="00A16E29">
        <w:instrText xml:space="preserve"> HYPERLINK "https://go.microsoft.com/fwlink/?LinkId=866544&amp;clcid=0x409" </w:instrText>
      </w:r>
      <w:r w:rsidR="00A16E29">
        <w:fldChar w:fldCharType="separate"/>
      </w:r>
      <w:r>
        <w:rPr>
          <w:rStyle w:val="Hyperlink"/>
        </w:rPr>
        <w:t>https://go.microsoft.com/fwlink/?LinkId=866544&amp;clcid=0x409</w:t>
      </w:r>
      <w:r w:rsidR="00A16E29">
        <w:rPr>
          <w:rStyle w:val="Hyperlink"/>
        </w:rPr>
        <w:fldChar w:fldCharType="end"/>
      </w:r>
      <w:r>
        <w:t xml:space="preserve">). Antalet tillåtna transaktioner begränsas till antalet licensierade orderrader. </w:t>
      </w:r>
    </w:p>
    <w:p w14:paraId="5406D729" w14:textId="77777777" w:rsidR="002C16F3" w:rsidRDefault="002C16F3" w:rsidP="002C16F3">
      <w:pPr>
        <w:pStyle w:val="ProductList-Body"/>
      </w:pPr>
    </w:p>
    <w:p w14:paraId="0262E118" w14:textId="09F680C2" w:rsidR="00653842" w:rsidRDefault="00653842" w:rsidP="00653842">
      <w:pPr>
        <w:pStyle w:val="ProductList-ClauseHeading"/>
        <w:tabs>
          <w:tab w:val="clear" w:pos="360"/>
          <w:tab w:val="left" w:pos="0"/>
        </w:tabs>
        <w:ind w:left="360" w:hanging="360"/>
      </w:pPr>
      <w:r>
        <w:t>Dynamics 365 Sales</w:t>
      </w:r>
      <w:r w:rsidR="00853057">
        <w:t xml:space="preserve"> Insights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03C45E89" w:rsidR="00653842" w:rsidRDefault="00653842" w:rsidP="00653842">
      <w:pPr>
        <w:pStyle w:val="ProductList-Body"/>
        <w:tabs>
          <w:tab w:val="clear" w:pos="158"/>
          <w:tab w:val="left" w:pos="90"/>
          <w:tab w:val="left" w:pos="270"/>
        </w:tabs>
        <w:ind w:left="518" w:hanging="360"/>
      </w:pPr>
      <w:r>
        <w:t>Det finns inget SLA för Dynamics 365 Sales</w:t>
      </w:r>
      <w:r w:rsidR="00853057">
        <w:t xml:space="preserve"> Insights</w:t>
      </w:r>
      <w:r>
        <w:t>.</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1EB2F2A5" w:rsidR="002C16F3" w:rsidRDefault="002C16F3" w:rsidP="002C16F3">
      <w:pPr>
        <w:pStyle w:val="ProductList-Body"/>
        <w:tabs>
          <w:tab w:val="clear" w:pos="158"/>
          <w:tab w:val="left" w:pos="90"/>
          <w:tab w:val="left" w:pos="270"/>
        </w:tabs>
        <w:ind w:left="518" w:hanging="360"/>
      </w:pPr>
      <w:r>
        <w:t>Det finns inget SLA för Dynamics 365 Remote Assist.</w:t>
      </w:r>
    </w:p>
    <w:p w14:paraId="52135924" w14:textId="4B4F9291" w:rsidR="00E6073B" w:rsidRDefault="00E6073B" w:rsidP="00E6073B">
      <w:pPr>
        <w:pStyle w:val="ProductList-Body"/>
        <w:tabs>
          <w:tab w:val="clear" w:pos="158"/>
          <w:tab w:val="left" w:pos="90"/>
          <w:tab w:val="left" w:pos="270"/>
        </w:tabs>
      </w:pPr>
    </w:p>
    <w:p w14:paraId="246079EA" w14:textId="77777777" w:rsidR="00E6073B" w:rsidRPr="00931AE7" w:rsidRDefault="00E6073B" w:rsidP="00E6073B">
      <w:pPr>
        <w:pStyle w:val="ProductList-ClauseHeading"/>
      </w:pPr>
      <w:r>
        <w:t>Dynamics 365 Customer Insights</w:t>
      </w:r>
    </w:p>
    <w:p w14:paraId="2431C540"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Servicenivåavtal</w:t>
      </w:r>
    </w:p>
    <w:p w14:paraId="2468E76B" w14:textId="77777777" w:rsidR="00E6073B" w:rsidRPr="00931AE7" w:rsidRDefault="00E6073B" w:rsidP="00E6073B">
      <w:pPr>
        <w:pStyle w:val="ProductList-Body"/>
        <w:tabs>
          <w:tab w:val="clear" w:pos="158"/>
          <w:tab w:val="left" w:pos="90"/>
          <w:tab w:val="left" w:pos="270"/>
        </w:tabs>
        <w:ind w:left="518" w:hanging="360"/>
      </w:pPr>
      <w:r>
        <w:t>Det finns inget SLA för Dynamics 365 Customer Insights.</w:t>
      </w:r>
    </w:p>
    <w:p w14:paraId="6782AC11" w14:textId="77777777" w:rsidR="00E6073B" w:rsidRPr="00931AE7" w:rsidRDefault="00E6073B" w:rsidP="00E6073B">
      <w:pPr>
        <w:pStyle w:val="ProductList-Body"/>
      </w:pPr>
    </w:p>
    <w:p w14:paraId="1B0FEADC"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Data och Insights från Microsoft</w:t>
      </w:r>
    </w:p>
    <w:p w14:paraId="4CB1B5DD" w14:textId="184CC401" w:rsidR="00E6073B" w:rsidRDefault="00E6073B" w:rsidP="00E6073B">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5408078B" w14:textId="77777777" w:rsidR="00527079" w:rsidRDefault="00527079" w:rsidP="00E6073B">
      <w:pPr>
        <w:pStyle w:val="ProductList-Body"/>
        <w:tabs>
          <w:tab w:val="clear" w:pos="158"/>
          <w:tab w:val="left" w:pos="90"/>
          <w:tab w:val="left" w:pos="270"/>
        </w:tabs>
        <w:ind w:left="158"/>
      </w:pPr>
    </w:p>
    <w:p w14:paraId="4812D5F4" w14:textId="77777777" w:rsidR="00527079" w:rsidRDefault="00527079" w:rsidP="00527079">
      <w:pPr>
        <w:pStyle w:val="ProductList-ClauseHeading"/>
        <w:tabs>
          <w:tab w:val="clear" w:pos="360"/>
          <w:tab w:val="left" w:pos="0"/>
        </w:tabs>
        <w:ind w:left="360" w:hanging="360"/>
      </w:pPr>
      <w:r>
        <w:t>Dynamics 365 Customer Service Chat</w:t>
      </w:r>
    </w:p>
    <w:p w14:paraId="15A6CE08" w14:textId="77777777" w:rsidR="00527079" w:rsidRDefault="00527079" w:rsidP="00527079">
      <w:pPr>
        <w:pStyle w:val="ProductList-Body"/>
        <w:tabs>
          <w:tab w:val="clear" w:pos="158"/>
          <w:tab w:val="left" w:pos="90"/>
          <w:tab w:val="left" w:pos="270"/>
        </w:tabs>
        <w:ind w:left="518" w:hanging="360"/>
      </w:pPr>
      <w:r>
        <w:rPr>
          <w:b/>
          <w:bCs/>
          <w:color w:val="0072C6"/>
        </w:rPr>
        <w:t>Servicenivåavtal</w:t>
      </w:r>
    </w:p>
    <w:p w14:paraId="3B3ABAF5" w14:textId="77777777" w:rsidR="00527079" w:rsidRDefault="00527079" w:rsidP="00527079">
      <w:pPr>
        <w:pStyle w:val="ProductList-Body"/>
        <w:tabs>
          <w:tab w:val="clear" w:pos="158"/>
          <w:tab w:val="left" w:pos="90"/>
          <w:tab w:val="left" w:pos="270"/>
        </w:tabs>
        <w:ind w:left="518" w:hanging="360"/>
      </w:pPr>
      <w:r>
        <w:t>Det finns inget SLA för Dynamics 365 Customer Service Chat</w:t>
      </w:r>
    </w:p>
    <w:p w14:paraId="57232FBB" w14:textId="77777777" w:rsidR="00527079" w:rsidRDefault="00527079" w:rsidP="00527079">
      <w:pPr>
        <w:pStyle w:val="ProductList-Body"/>
        <w:tabs>
          <w:tab w:val="clear" w:pos="158"/>
          <w:tab w:val="left" w:pos="90"/>
          <w:tab w:val="left" w:pos="270"/>
        </w:tabs>
        <w:ind w:left="518" w:hanging="360"/>
      </w:pPr>
    </w:p>
    <w:p w14:paraId="7BEAF3E5" w14:textId="77777777" w:rsidR="00527079" w:rsidRDefault="00527079" w:rsidP="00527079">
      <w:pPr>
        <w:pStyle w:val="ProductList-ClauseHeading"/>
        <w:tabs>
          <w:tab w:val="clear" w:pos="360"/>
          <w:tab w:val="left" w:pos="0"/>
        </w:tabs>
        <w:ind w:left="360" w:hanging="360"/>
      </w:pPr>
      <w:r>
        <w:t>Microsoft Forms Pro</w:t>
      </w:r>
    </w:p>
    <w:p w14:paraId="7F9B85A8" w14:textId="77777777" w:rsidR="00527079" w:rsidRDefault="00527079" w:rsidP="00527079">
      <w:pPr>
        <w:pStyle w:val="ProductList-Body"/>
        <w:tabs>
          <w:tab w:val="clear" w:pos="158"/>
          <w:tab w:val="left" w:pos="90"/>
          <w:tab w:val="left" w:pos="270"/>
        </w:tabs>
        <w:ind w:left="518" w:hanging="360"/>
      </w:pPr>
      <w:r>
        <w:rPr>
          <w:b/>
          <w:bCs/>
          <w:color w:val="0072C6"/>
        </w:rPr>
        <w:t>Servicenivåavtal</w:t>
      </w:r>
    </w:p>
    <w:p w14:paraId="0C638CC6" w14:textId="77777777" w:rsidR="00527079" w:rsidRDefault="00527079" w:rsidP="00527079">
      <w:pPr>
        <w:pStyle w:val="ProductList-Body"/>
        <w:tabs>
          <w:tab w:val="clear" w:pos="158"/>
          <w:tab w:val="left" w:pos="90"/>
          <w:tab w:val="left" w:pos="270"/>
        </w:tabs>
        <w:ind w:left="518" w:hanging="360"/>
      </w:pPr>
      <w:r>
        <w:t>Det finns inget SLA för Microsoft Forms Pro</w:t>
      </w:r>
    </w:p>
    <w:p w14:paraId="6249E63E" w14:textId="77777777" w:rsidR="00527079" w:rsidRPr="00931AE7" w:rsidRDefault="00527079" w:rsidP="00E6073B">
      <w:pPr>
        <w:pStyle w:val="ProductList-Body"/>
        <w:tabs>
          <w:tab w:val="clear" w:pos="158"/>
          <w:tab w:val="left" w:pos="90"/>
          <w:tab w:val="left" w:pos="270"/>
        </w:tabs>
        <w:ind w:left="158"/>
      </w:pPr>
    </w:p>
    <w:bookmarkStart w:id="178" w:name="O365Services"/>
    <w:p w14:paraId="115162ED"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4E44AC5B" w14:textId="6D7F2572" w:rsidR="003D22CB" w:rsidRPr="00A12026" w:rsidRDefault="004E52BA" w:rsidP="00B84998">
      <w:pPr>
        <w:pStyle w:val="ProductList-OfferingGroupHeading"/>
        <w:keepNext/>
        <w:spacing w:after="80"/>
        <w:rPr>
          <w:lang w:val="sv-SE"/>
        </w:rPr>
      </w:pPr>
      <w:bookmarkStart w:id="179" w:name="_Toc15455463"/>
      <w:r w:rsidRPr="00A12026">
        <w:rPr>
          <w:lang w:val="sv-SE"/>
        </w:rPr>
        <w:lastRenderedPageBreak/>
        <w:t>Office 365-tjänster</w:t>
      </w:r>
      <w:bookmarkEnd w:id="179"/>
    </w:p>
    <w:bookmarkEnd w:id="178"/>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43ECA8D6" w:rsidR="000E3993" w:rsidRPr="00690C65" w:rsidRDefault="00C935F3" w:rsidP="00C935F3">
      <w:pPr>
        <w:pStyle w:val="ProductList-Body"/>
      </w:pPr>
      <w:r>
        <w:t xml:space="preserve">Bing Maps Notices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t xml:space="preserve"> gäller.</w:t>
      </w:r>
      <w:r w:rsidR="00A12026">
        <w:t xml:space="preserve"> </w:t>
      </w:r>
      <w:r>
        <w:t xml:space="preserve">Alla onboarding-, migrerings- eller distributionstjänster som tillhandahålls Kunden omfattas av Meddelandet för Professionella Tjänster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80" w:name="CoreFeaturesforOffice365Services"/>
      <w:r>
        <w:rPr>
          <w:b/>
          <w:color w:val="00188F"/>
        </w:rPr>
        <w:t>Huvudfunktioner för Office 365-tjänster</w:t>
      </w:r>
    </w:p>
    <w:bookmarkEnd w:id="180"/>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81" w:name="MicrosoftTeams"/>
      <w:r>
        <w:rPr>
          <w:b/>
          <w:color w:val="00188F"/>
        </w:rPr>
        <w:t>Microsoft Teams</w:t>
      </w:r>
      <w:bookmarkEnd w:id="181"/>
    </w:p>
    <w:p w14:paraId="27D13A56" w14:textId="606A234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E6073B">
      <w:pPr>
        <w:pStyle w:val="ProductList-Body"/>
        <w:keepNext/>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bookmarkStart w:id="182" w:name="AudioServices"/>
    <w:p w14:paraId="7A4CC9B4"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5D129844" w14:textId="4315043D" w:rsidR="00126152" w:rsidRPr="00126152" w:rsidRDefault="00126152" w:rsidP="00126152">
      <w:pPr>
        <w:pStyle w:val="ProductList-Offering2Heading"/>
        <w:rPr>
          <w:lang w:val="sv-SE"/>
        </w:rPr>
      </w:pPr>
      <w:r w:rsidRPr="00126152">
        <w:rPr>
          <w:lang w:val="sv-SE"/>
        </w:rPr>
        <w:tab/>
      </w:r>
      <w:bookmarkStart w:id="183" w:name="_Toc528174078"/>
      <w:bookmarkStart w:id="184" w:name="_Toc15455464"/>
      <w:r w:rsidRPr="00126152">
        <w:rPr>
          <w:lang w:val="sv-SE"/>
        </w:rPr>
        <w:t>Ljudtjänster</w:t>
      </w:r>
      <w:bookmarkEnd w:id="183"/>
      <w:bookmarkEnd w:id="184"/>
    </w:p>
    <w:p w14:paraId="2D685547" w14:textId="77777777" w:rsidR="00126152" w:rsidRDefault="00126152" w:rsidP="00126152">
      <w:pPr>
        <w:pStyle w:val="ProductList-Offering1"/>
        <w:sectPr w:rsidR="00126152"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bookmarkEnd w:id="182"/>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01EE19A7" w:rsidR="00126152" w:rsidRDefault="00126152" w:rsidP="00126152">
      <w:pPr>
        <w:pStyle w:val="ProductList-Body"/>
      </w:pPr>
      <w:r>
        <w:t xml:space="preserve">Skype för företag – Online plan 2 eller dess efterföljande tjänster har följande </w:t>
      </w:r>
      <w:r w:rsidR="00A16E29">
        <w:fldChar w:fldCharType="begin"/>
      </w:r>
      <w:r w:rsidR="00A16E29">
        <w:instrText xml:space="preserve"> HYPERLINK \l "CoreFeaturesforOffice365Services" \o "huvudfunktionsegenskaper" </w:instrText>
      </w:r>
      <w:r w:rsidR="00A16E29">
        <w:fldChar w:fldCharType="separate"/>
      </w:r>
      <w:r>
        <w:rPr>
          <w:rStyle w:val="Hyperlink"/>
        </w:rPr>
        <w:t>huvudfunktionsegenskaper</w:t>
      </w:r>
      <w:r w:rsidR="00A16E29">
        <w:rPr>
          <w:rStyle w:val="Hyperlink"/>
        </w:rPr>
        <w:fldChar w:fldCharType="end"/>
      </w:r>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126152">
      <w:pPr>
        <w:pStyle w:val="ProductList-Body"/>
        <w:rPr>
          <w:b/>
          <w:color w:val="00188F"/>
        </w:rPr>
      </w:pPr>
      <w:r>
        <w:rPr>
          <w:b/>
          <w:color w:val="00188F"/>
        </w:rPr>
        <w:t>Meddelanden</w:t>
      </w:r>
    </w:p>
    <w:p w14:paraId="16D051DF" w14:textId="52B7E520" w:rsidR="00126152" w:rsidRDefault="00126152" w:rsidP="00126152">
      <w:pPr>
        <w:pStyle w:val="ProductList-Body"/>
      </w:pPr>
      <w:r>
        <w:t xml:space="preserve">Meddelanden för H.264/MPEG-4 AVC och/eller VC-1 i </w:t>
      </w:r>
      <w:r w:rsidR="00A16E29">
        <w:fldChar w:fldCharType="begin"/>
      </w:r>
      <w:r w:rsidR="00A16E29">
        <w:instrText xml:space="preserve"> HYPERLINK \l "_top" \o "Bilaga 1" </w:instrText>
      </w:r>
      <w:r w:rsidR="00A16E29">
        <w:fldChar w:fldCharType="separate"/>
      </w:r>
      <w:r>
        <w:rPr>
          <w:rStyle w:val="Hyperlink"/>
        </w:rPr>
        <w:t>Bilaga 1</w:t>
      </w:r>
      <w:r w:rsidR="00A16E29">
        <w:rPr>
          <w:rStyle w:val="Hyperlink"/>
        </w:rPr>
        <w:fldChar w:fldCharType="end"/>
      </w:r>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t>Offentlig kommunikationsenhet</w:t>
      </w:r>
    </w:p>
    <w:p w14:paraId="1D4C8270" w14:textId="77777777" w:rsidR="00126152" w:rsidRDefault="00126152" w:rsidP="00126152">
      <w:pPr>
        <w:pStyle w:val="ProductList-Body"/>
        <w:tabs>
          <w:tab w:val="clear" w:pos="158"/>
          <w:tab w:val="left" w:pos="360"/>
        </w:tabs>
        <w:ind w:right="180"/>
      </w:pPr>
      <w:r>
        <w:t xml:space="preserve">En offentlig kommunikationsenhet (”CACD”) är en enhet som delas av flera användare som inte loggar in på enheten med sitt Office 365-konto och som har stöd för samtal, möten och/eller röstkonferenser, Voice over IP och/eller video. Microsofts erbjudanden om Offentliga telefoner </w:t>
      </w:r>
      <w:r>
        <w:lastRenderedPageBreak/>
        <w:t>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502EDB93" w14:textId="77777777" w:rsidR="00126152" w:rsidRPr="003619D2" w:rsidRDefault="00126152" w:rsidP="00126152">
      <w:pPr>
        <w:pStyle w:val="ProductList-Body"/>
        <w:rPr>
          <w:b/>
          <w:color w:val="00188F"/>
        </w:rPr>
      </w:pPr>
      <w:r>
        <w:rPr>
          <w:b/>
          <w:color w:val="00188F"/>
        </w:rPr>
        <w:t>Tjänsterna Samtalsabonnemang och Ljudkonferens (samtals-/konferenstjänster)</w:t>
      </w:r>
    </w:p>
    <w:p w14:paraId="30AA8466" w14:textId="77777777" w:rsidR="00126152" w:rsidRDefault="00126152" w:rsidP="00126152">
      <w:pPr>
        <w:pStyle w:val="ProductList-Body"/>
        <w:tabs>
          <w:tab w:val="clear" w:pos="158"/>
          <w:tab w:val="left" w:pos="360"/>
        </w:tabs>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r w:rsidR="00A16E29">
        <w:fldChar w:fldCharType="begin"/>
      </w:r>
      <w:r w:rsidR="00A16E29">
        <w:instrText xml:space="preserve"> HYPERLINK "http://go.microsoft.com/fwlink/?LinkId=690247" </w:instrText>
      </w:r>
      <w:r w:rsidR="00A16E29">
        <w:fldChar w:fldCharType="separate"/>
      </w:r>
      <w:r>
        <w:rPr>
          <w:rStyle w:val="Hyperlink"/>
        </w:rPr>
        <w:t>http://go.microsoft.com/fwlink/?LinkId=690247</w:t>
      </w:r>
      <w:r w:rsidR="00A16E29">
        <w:rPr>
          <w:rStyle w:val="Hyperlink"/>
        </w:rPr>
        <w:fldChar w:fldCharType="end"/>
      </w:r>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37C8B2FB" w14:textId="4F75DAD8" w:rsidR="002C16F3" w:rsidRPr="00653842" w:rsidRDefault="002C16F3" w:rsidP="002C16F3">
      <w:pPr>
        <w:pStyle w:val="ProductList-Offering2Heading"/>
        <w:rPr>
          <w:lang w:val="sv-SE"/>
        </w:rPr>
      </w:pPr>
      <w:r w:rsidRPr="00653842">
        <w:rPr>
          <w:lang w:val="sv-SE"/>
        </w:rPr>
        <w:tab/>
      </w:r>
      <w:bookmarkStart w:id="185" w:name="ExchangeOnline"/>
      <w:bookmarkStart w:id="186" w:name="_Toc524436947"/>
      <w:bookmarkStart w:id="187" w:name="_Toc523239319"/>
      <w:bookmarkStart w:id="188" w:name="_Toc15455465"/>
      <w:r w:rsidRPr="00653842">
        <w:rPr>
          <w:lang w:val="sv-SE"/>
        </w:rPr>
        <w:t>Exchange Online</w:t>
      </w:r>
      <w:bookmarkEnd w:id="185"/>
      <w:bookmarkEnd w:id="186"/>
      <w:bookmarkEnd w:id="187"/>
      <w:bookmarkEnd w:id="188"/>
    </w:p>
    <w:p w14:paraId="29870ED1" w14:textId="77777777" w:rsidR="002C16F3" w:rsidRDefault="002C16F3" w:rsidP="002C16F3">
      <w:pPr>
        <w:pStyle w:val="ProductList-Offering1"/>
        <w:sectPr w:rsidR="002C16F3" w:rsidSect="00E275D6">
          <w:footerReference w:type="first" r:id="rId29"/>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150265D0" w:rsidR="001A19E0" w:rsidRPr="00690C65" w:rsidRDefault="001A19E0" w:rsidP="001A19E0">
      <w:pPr>
        <w:pStyle w:val="ProductList-Body"/>
      </w:pPr>
      <w:r>
        <w:t xml:space="preserve">Exchange Online eller dess efterföljande tjänst har följande </w:t>
      </w:r>
      <w:r w:rsidR="00A16E29">
        <w:fldChar w:fldCharType="begin"/>
      </w:r>
      <w:r w:rsidR="00A16E29">
        <w:instrText xml:space="preserve"> HYPERLINK \l "CoreFeaturesforOffice365Services" \o "huvudfunktion" </w:instrText>
      </w:r>
      <w:r w:rsidR="00A16E29">
        <w:fldChar w:fldCharType="separate"/>
      </w:r>
      <w:r>
        <w:rPr>
          <w:rStyle w:val="Hyperlink"/>
        </w:rPr>
        <w:t>huvudfunktion</w:t>
      </w:r>
      <w:r w:rsidR="00A16E29">
        <w:rPr>
          <w:rStyle w:val="Hyperlink"/>
        </w:rPr>
        <w:fldChar w:fldCharType="end"/>
      </w:r>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26152">
      <w:pPr>
        <w:pStyle w:val="ProductList-Body"/>
        <w:keepNext/>
        <w:ind w:left="187"/>
      </w:pPr>
      <w:r>
        <w:rPr>
          <w:b/>
          <w:color w:val="0072C6"/>
        </w:rPr>
        <w:lastRenderedPageBreak/>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44DF6AA6" w:rsidR="00DC0A1F" w:rsidRPr="00690C65" w:rsidRDefault="00DC0A1F" w:rsidP="00DC0A1F">
      <w:pPr>
        <w:pStyle w:val="ProductList-Body"/>
      </w:pPr>
      <w:r>
        <w:t xml:space="preserve">Exchange Online-arkivering eller dess efterföljande tjänst har följande </w:t>
      </w:r>
      <w:r w:rsidR="00A16E29">
        <w:fldChar w:fldCharType="begin"/>
      </w:r>
      <w:r w:rsidR="00A16E29">
        <w:instrText xml:space="preserve"> HYPERLINK \l "CoreFeaturesforOffice365Services" \o "huvudfunktion" </w:instrText>
      </w:r>
      <w:r w:rsidR="00A16E29">
        <w:fldChar w:fldCharType="separate"/>
      </w:r>
      <w:r>
        <w:rPr>
          <w:rStyle w:val="Hyperlink"/>
        </w:rPr>
        <w:t>huvudfunktion</w:t>
      </w:r>
      <w:r w:rsidR="00A16E29">
        <w:rPr>
          <w:rStyle w:val="Hyperlink"/>
        </w:rPr>
        <w:fldChar w:fldCharType="end"/>
      </w:r>
      <w:r>
        <w:t>-kapacitet:</w:t>
      </w:r>
    </w:p>
    <w:p w14:paraId="2A148731" w14:textId="77777777" w:rsidR="000B0627" w:rsidRPr="00690C65" w:rsidRDefault="000B0627" w:rsidP="00DC0A1F">
      <w:pPr>
        <w:pStyle w:val="ProductList-Body"/>
      </w:pPr>
    </w:p>
    <w:p w14:paraId="40C43371" w14:textId="77777777" w:rsidR="00ED50E6" w:rsidRPr="00690C65" w:rsidRDefault="001A19E0" w:rsidP="00EC6D6B">
      <w:pPr>
        <w:pStyle w:val="ProductList-Body"/>
        <w:keepNext/>
        <w:ind w:left="187"/>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DD5123">
      <w:pPr>
        <w:pStyle w:val="ProductList-Body"/>
        <w:keepNext/>
        <w:ind w:left="187"/>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 xml:space="preserve">Exchange Online Plan 2 </w:t>
      </w:r>
      <w:proofErr w:type="spellStart"/>
      <w:r w:rsidRPr="00A12026">
        <w:rPr>
          <w:b/>
          <w:color w:val="00188F"/>
          <w:lang w:val="en-US"/>
        </w:rPr>
        <w:t>från</w:t>
      </w:r>
      <w:proofErr w:type="spellEnd"/>
      <w:r w:rsidRPr="00A12026">
        <w:rPr>
          <w:b/>
          <w:color w:val="00188F"/>
          <w:lang w:val="en-US"/>
        </w:rPr>
        <w:t xml:space="preserv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r w:rsidR="00A16E29">
        <w:fldChar w:fldCharType="begin"/>
      </w:r>
      <w:r w:rsidR="00A16E29">
        <w:instrText xml:space="preserve"> HYPERLINK "http://go.microsoft.com/?linkid=9839206" </w:instrText>
      </w:r>
      <w:r w:rsidR="00A16E29">
        <w:fldChar w:fldCharType="separate"/>
      </w:r>
      <w:r>
        <w:rPr>
          <w:rStyle w:val="Hyperlink"/>
        </w:rPr>
        <w:t>http://go.microsoft.com/?linkid=9839206</w:t>
      </w:r>
      <w:r w:rsidR="00A16E29">
        <w:rPr>
          <w:rStyle w:val="Hyperlink"/>
        </w:rPr>
        <w:fldChar w:fldCharType="end"/>
      </w:r>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89" w:name="_Hlk486589626"/>
    </w:p>
    <w:bookmarkEnd w:id="189"/>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90" w:name="_Toc423959249"/>
      <w:r w:rsidRPr="00D7645A">
        <w:rPr>
          <w:b/>
          <w:color w:val="00188F"/>
        </w:rPr>
        <w:t>Servicenivåavtal</w:t>
      </w:r>
      <w:bookmarkEnd w:id="190"/>
    </w:p>
    <w:p w14:paraId="1BD79870" w14:textId="77777777" w:rsidR="00943F8F" w:rsidRDefault="00943F8F" w:rsidP="00943F8F">
      <w:pPr>
        <w:pStyle w:val="ProductList-Body"/>
        <w:tabs>
          <w:tab w:val="clear" w:pos="158"/>
          <w:tab w:val="left" w:pos="180"/>
        </w:tabs>
      </w:pPr>
      <w:bookmarkStart w:id="191" w:name="Office365Applications"/>
      <w:r>
        <w:t>Det finns inget SLA för Office 365 Advanced Threat Protection eller Office 365 Threat Intelligence.</w:t>
      </w:r>
    </w:p>
    <w:bookmarkStart w:id="192" w:name="O365Applications"/>
    <w:bookmarkEnd w:id="191"/>
    <w:p w14:paraId="13AA31D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3AE5DEA1" w14:textId="6BD32ECC" w:rsidR="002C16F3" w:rsidRDefault="002C16F3" w:rsidP="002C16F3">
      <w:pPr>
        <w:pStyle w:val="ProductList-Offering2Heading"/>
      </w:pPr>
      <w:r w:rsidRPr="00FB10CE">
        <w:rPr>
          <w:lang w:val="sv-SE"/>
        </w:rPr>
        <w:tab/>
      </w:r>
      <w:bookmarkStart w:id="193" w:name="_Toc524436948"/>
      <w:bookmarkStart w:id="194" w:name="_Toc523239320"/>
      <w:bookmarkStart w:id="195" w:name="_Toc15455466"/>
      <w:r>
        <w:t>Office 365-program</w:t>
      </w:r>
      <w:bookmarkEnd w:id="192"/>
      <w:bookmarkEnd w:id="193"/>
      <w:bookmarkEnd w:id="194"/>
      <w:bookmarkEnd w:id="195"/>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 xml:space="preserve">Office 365 </w:t>
      </w:r>
      <w:proofErr w:type="spellStart"/>
      <w:r w:rsidRPr="00FB10CE">
        <w:rPr>
          <w:rFonts w:asciiTheme="majorHAnsi" w:hAnsiTheme="majorHAnsi"/>
          <w:sz w:val="16"/>
          <w:szCs w:val="16"/>
          <w:lang w:val="en-US"/>
        </w:rPr>
        <w:t>ProPlus</w:t>
      </w:r>
      <w:proofErr w:type="spellEnd"/>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lastRenderedPageBreak/>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19AD66DF" w14:textId="77777777" w:rsidR="00527079" w:rsidRDefault="00527079" w:rsidP="00527079">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r w:rsidR="00A16E29">
        <w:fldChar w:fldCharType="begin"/>
      </w:r>
      <w:r w:rsidR="00A16E29">
        <w:instrText xml:space="preserve"> HYPERLINK "http://www.office.com/sca" </w:instrText>
      </w:r>
      <w:r w:rsidR="00A16E29">
        <w:fldChar w:fldCharType="separate"/>
      </w:r>
      <w:r>
        <w:rPr>
          <w:rStyle w:val="Hyperlink"/>
        </w:rPr>
        <w:t>www.office.com/sca</w:t>
      </w:r>
      <w:r w:rsidR="00A16E29">
        <w:rPr>
          <w:rStyle w:val="Hyperlink"/>
        </w:rPr>
        <w:fldChar w:fldCharType="end"/>
      </w:r>
      <w:r>
        <w:rPr>
          <w:color w:val="1F497D"/>
        </w:rPr>
        <w:t xml:space="preserve">. </w:t>
      </w:r>
      <w:r>
        <w:t>Detta villkor för aktivering av delade datorer gäller endast Kunder med licens för Office 365 Business när denna är licensierad som komponent i Microsoft 365 Business,</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3472621"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7DA52F52" w14:textId="77777777" w:rsidR="00E42FE1" w:rsidRDefault="00976EB6" w:rsidP="00E42FE1">
      <w:pPr>
        <w:pStyle w:val="ProductList-Offering2Heading"/>
        <w:keepNext/>
      </w:pPr>
      <w:r w:rsidRPr="00A12026">
        <w:rPr>
          <w:lang w:val="sv-SE"/>
        </w:rPr>
        <w:tab/>
      </w:r>
      <w:bookmarkStart w:id="196" w:name="_Toc6563831"/>
      <w:bookmarkStart w:id="197" w:name="_Toc8395043"/>
      <w:bookmarkStart w:id="198" w:name="Officefortheweb"/>
      <w:bookmarkStart w:id="199" w:name="_Toc13858383"/>
      <w:bookmarkStart w:id="200" w:name="_Toc15455467"/>
      <w:r w:rsidR="00E42FE1">
        <w:t xml:space="preserve">Office </w:t>
      </w:r>
      <w:bookmarkEnd w:id="196"/>
      <w:bookmarkEnd w:id="197"/>
      <w:proofErr w:type="spellStart"/>
      <w:r w:rsidR="00E42FE1">
        <w:t>för</w:t>
      </w:r>
      <w:proofErr w:type="spellEnd"/>
      <w:r w:rsidR="00E42FE1">
        <w:t xml:space="preserve"> </w:t>
      </w:r>
      <w:proofErr w:type="spellStart"/>
      <w:r w:rsidR="00E42FE1">
        <w:t>webben</w:t>
      </w:r>
      <w:bookmarkEnd w:id="198"/>
      <w:bookmarkEnd w:id="199"/>
      <w:bookmarkEnd w:id="200"/>
      <w:proofErr w:type="spellEnd"/>
    </w:p>
    <w:p w14:paraId="45154FA7" w14:textId="77777777" w:rsidR="00E42FE1" w:rsidRPr="001A19E0" w:rsidRDefault="00E42FE1" w:rsidP="00E42FE1">
      <w:pPr>
        <w:pStyle w:val="ProductList-Body"/>
        <w:keepNext/>
        <w:rPr>
          <w:b/>
          <w:color w:val="00188F"/>
        </w:rPr>
      </w:pPr>
      <w:r>
        <w:rPr>
          <w:b/>
          <w:color w:val="00188F"/>
        </w:rPr>
        <w:t>Huvudfunktioner för Office 365-tjänster</w:t>
      </w:r>
    </w:p>
    <w:p w14:paraId="5D9DA50A" w14:textId="77777777" w:rsidR="00E42FE1" w:rsidRDefault="00E42FE1" w:rsidP="00E42FE1">
      <w:pPr>
        <w:pStyle w:val="ProductList-Body"/>
      </w:pPr>
      <w:r>
        <w:t xml:space="preserve">Office för webben eller dess efterföljande tjänst har följande kapacitet för </w:t>
      </w:r>
      <w:r w:rsidR="00A16E29">
        <w:fldChar w:fldCharType="begin"/>
      </w:r>
      <w:r w:rsidR="00A16E29">
        <w:instrText xml:space="preserve"> HYPERLINK \l "Huvudf</w:instrText>
      </w:r>
      <w:r w:rsidR="00A16E29">
        <w:instrText xml:space="preserve">unktioner för Office 365-tjänster" \o "Huvudfunktioner" </w:instrText>
      </w:r>
      <w:r w:rsidR="00A16E29">
        <w:fldChar w:fldCharType="separate"/>
      </w:r>
      <w:r>
        <w:rPr>
          <w:rStyle w:val="Hyperlink"/>
        </w:rPr>
        <w:t>huvudfunktioner</w:t>
      </w:r>
      <w:r w:rsidR="00A16E29">
        <w:rPr>
          <w:rStyle w:val="Hyperlink"/>
        </w:rPr>
        <w:fldChar w:fldCharType="end"/>
      </w:r>
      <w:r>
        <w:t>:</w:t>
      </w:r>
    </w:p>
    <w:p w14:paraId="03D155A4" w14:textId="77777777" w:rsidR="00E42FE1" w:rsidRDefault="00E42FE1" w:rsidP="00E42FE1">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E42FE1">
      <w:pPr>
        <w:pStyle w:val="ProductList-Body"/>
        <w:tabs>
          <w:tab w:val="clear" w:pos="158"/>
          <w:tab w:val="left" w:pos="180"/>
        </w:tabs>
        <w:rPr>
          <w:b/>
          <w:color w:val="00188F"/>
        </w:rPr>
      </w:pPr>
    </w:p>
    <w:p w14:paraId="7565FC95" w14:textId="77777777" w:rsidR="00E42FE1" w:rsidRPr="00017A5A" w:rsidRDefault="00E42FE1" w:rsidP="00E42FE1">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E42FE1">
      <w:pPr>
        <w:pStyle w:val="ProductList-Body"/>
      </w:pPr>
      <w:r>
        <w:t>Externa Användare som har bjudits in till webbplatssamlingar via Share-by-Mail-funktionen behöver inga användarabonnemangslicenser för Office för webben.</w:t>
      </w:r>
    </w:p>
    <w:p w14:paraId="5B8E80BA"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43C3A612" w14:textId="1A3D3A49" w:rsidR="005B7124" w:rsidRPr="00A12026" w:rsidRDefault="005B7124" w:rsidP="00073CA6">
      <w:pPr>
        <w:pStyle w:val="ProductList-Offering2Heading"/>
        <w:keepNext/>
        <w:rPr>
          <w:lang w:val="sv-SE"/>
        </w:rPr>
      </w:pPr>
      <w:r w:rsidRPr="00A12026">
        <w:rPr>
          <w:lang w:val="sv-SE"/>
        </w:rPr>
        <w:tab/>
      </w:r>
      <w:bookmarkStart w:id="201" w:name="_Toc15455468"/>
      <w:r w:rsidRPr="00A12026">
        <w:rPr>
          <w:lang w:val="sv-SE"/>
        </w:rPr>
        <w:t>OneDrive for Business</w:t>
      </w:r>
      <w:bookmarkEnd w:id="201"/>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202" w:name="_Toc453946627"/>
    <w:bookmarkStart w:id="203" w:name="_Toc451949065"/>
    <w:bookmarkStart w:id="204" w:name="ProjectOnline"/>
    <w:p w14:paraId="04ED370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411CDF56" w14:textId="77777777" w:rsidR="00F23C3C" w:rsidRDefault="00F23C3C" w:rsidP="00F377D5">
      <w:pPr>
        <w:pStyle w:val="ProductList-Offering2Heading"/>
        <w:rPr>
          <w:lang w:val="sv-SE"/>
        </w:rPr>
      </w:pPr>
    </w:p>
    <w:p w14:paraId="157E060C" w14:textId="77777777" w:rsidR="00F23C3C" w:rsidRDefault="00F23C3C" w:rsidP="00F377D5">
      <w:pPr>
        <w:pStyle w:val="ProductList-Offering2Heading"/>
        <w:rPr>
          <w:lang w:val="sv-SE"/>
        </w:rPr>
      </w:pPr>
    </w:p>
    <w:p w14:paraId="7C04ACE4" w14:textId="77777777" w:rsidR="00F23C3C" w:rsidRDefault="00F23C3C" w:rsidP="00F377D5">
      <w:pPr>
        <w:pStyle w:val="ProductList-Offering2Heading"/>
        <w:rPr>
          <w:lang w:val="sv-SE"/>
        </w:rPr>
      </w:pPr>
    </w:p>
    <w:p w14:paraId="7C3E24D5" w14:textId="1EBAB6D4" w:rsidR="00F377D5" w:rsidRPr="00FB10CE" w:rsidRDefault="00697188" w:rsidP="00F377D5">
      <w:pPr>
        <w:pStyle w:val="ProductList-Offering2Heading"/>
        <w:rPr>
          <w:lang w:val="sv-SE"/>
        </w:rPr>
      </w:pPr>
      <w:r w:rsidRPr="00FB10CE">
        <w:rPr>
          <w:lang w:val="sv-SE"/>
        </w:rPr>
        <w:lastRenderedPageBreak/>
        <w:tab/>
      </w:r>
      <w:bookmarkStart w:id="205" w:name="_Toc15455469"/>
      <w:r w:rsidR="00F377D5" w:rsidRPr="00FB10CE">
        <w:rPr>
          <w:lang w:val="sv-SE"/>
        </w:rPr>
        <w:t>Project Online</w:t>
      </w:r>
      <w:bookmarkEnd w:id="202"/>
      <w:bookmarkEnd w:id="203"/>
      <w:bookmarkEnd w:id="205"/>
    </w:p>
    <w:bookmarkEnd w:id="204"/>
    <w:p w14:paraId="7717F550" w14:textId="77777777" w:rsidR="00F377D5" w:rsidRDefault="00F377D5" w:rsidP="00F377D5">
      <w:pPr>
        <w:pStyle w:val="ProductList-Offering1"/>
        <w:sectPr w:rsidR="00F377D5" w:rsidSect="00E275D6">
          <w:footerReference w:type="first" r:id="rId30"/>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FB10CE" w:rsidRDefault="00F377D5" w:rsidP="00F377D5">
      <w:pPr>
        <w:pStyle w:val="ProductList-Body"/>
        <w:rPr>
          <w:lang w:val="en-US"/>
        </w:rPr>
      </w:pPr>
      <w:r w:rsidRPr="00FB10CE">
        <w:rPr>
          <w:rFonts w:asciiTheme="majorHAnsi" w:hAnsiTheme="majorHAnsi"/>
          <w:sz w:val="16"/>
          <w:lang w:val="en-US"/>
        </w:rPr>
        <w:t>Project Online Professional</w:t>
      </w:r>
    </w:p>
    <w:p w14:paraId="25D96976" w14:textId="77777777" w:rsidR="00F377D5" w:rsidRPr="00FB10CE" w:rsidRDefault="00F377D5" w:rsidP="00F377D5">
      <w:pPr>
        <w:pStyle w:val="ProductList-Body"/>
        <w:rPr>
          <w:lang w:val="en-US"/>
        </w:rPr>
      </w:pPr>
      <w:r w:rsidRPr="00FB10CE">
        <w:rPr>
          <w:rFonts w:asciiTheme="majorHAnsi" w:hAnsiTheme="majorHAnsi"/>
          <w:sz w:val="16"/>
          <w:lang w:val="en-US"/>
        </w:rPr>
        <w:t>Project Online Premium</w:t>
      </w:r>
    </w:p>
    <w:p w14:paraId="20AF92F6" w14:textId="77777777" w:rsidR="00F377D5" w:rsidRPr="00FB10CE" w:rsidRDefault="00F377D5" w:rsidP="00F377D5">
      <w:pPr>
        <w:pStyle w:val="ProductList-Offering2"/>
        <w:rPr>
          <w:lang w:val="en-US"/>
        </w:rPr>
        <w:sectPr w:rsidR="00F377D5" w:rsidRPr="00FB10CE" w:rsidSect="005B7124">
          <w:type w:val="continuous"/>
          <w:pgSz w:w="12240" w:h="15840"/>
          <w:pgMar w:top="1440" w:right="720" w:bottom="1440" w:left="720" w:header="720" w:footer="720" w:gutter="0"/>
          <w:cols w:num="2" w:space="720"/>
          <w:titlePg/>
          <w:docGrid w:linePitch="360"/>
        </w:sectPr>
      </w:pPr>
    </w:p>
    <w:p w14:paraId="0AA59899" w14:textId="77777777" w:rsidR="00F377D5" w:rsidRPr="00FB10CE" w:rsidRDefault="00F377D5" w:rsidP="00F377D5">
      <w:pPr>
        <w:pStyle w:val="ProductList-Body"/>
        <w:pBdr>
          <w:top w:val="single" w:sz="4" w:space="1" w:color="BFBFBF" w:themeColor="background1" w:themeShade="BF"/>
        </w:pBdr>
        <w:rPr>
          <w:sz w:val="8"/>
          <w:lang w:val="en-US"/>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r w:rsidR="00A16E29">
        <w:fldChar w:fldCharType="begin"/>
      </w:r>
      <w:r w:rsidR="00A16E29">
        <w:instrText xml:space="preserve"> HYPERLINK "http://www.office.com/sca" </w:instrText>
      </w:r>
      <w:r w:rsidR="00A16E29">
        <w:fldChar w:fldCharType="separate"/>
      </w:r>
      <w:r>
        <w:rPr>
          <w:rStyle w:val="Hyperlink"/>
        </w:rPr>
        <w:t>www.office.com/sca</w:t>
      </w:r>
      <w:r w:rsidR="00A16E29">
        <w:rPr>
          <w:rStyle w:val="Hyperlink"/>
        </w:rPr>
        <w:fldChar w:fldCharType="end"/>
      </w:r>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1B645DF6"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5181CF5A" w14:textId="2E879F2A" w:rsidR="002C16F3" w:rsidRPr="00FB10CE" w:rsidRDefault="002C16F3" w:rsidP="002C16F3">
      <w:pPr>
        <w:pStyle w:val="ProductList-Offering2Heading"/>
        <w:rPr>
          <w:lang w:val="sv-SE"/>
        </w:rPr>
      </w:pPr>
      <w:r w:rsidRPr="00FB10CE">
        <w:rPr>
          <w:lang w:val="sv-SE"/>
        </w:rPr>
        <w:tab/>
      </w:r>
      <w:bookmarkStart w:id="206" w:name="_Toc524436952"/>
      <w:bookmarkStart w:id="207" w:name="_Toc523239324"/>
      <w:bookmarkStart w:id="208" w:name="_Toc15455470"/>
      <w:r w:rsidRPr="00FB10CE">
        <w:rPr>
          <w:lang w:val="sv-SE"/>
        </w:rPr>
        <w:t>SharePoint Online</w:t>
      </w:r>
      <w:bookmarkEnd w:id="206"/>
      <w:bookmarkEnd w:id="207"/>
      <w:bookmarkEnd w:id="208"/>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 xml:space="preserve">Duet Enterprise Online </w:t>
      </w:r>
      <w:proofErr w:type="spellStart"/>
      <w:r w:rsidRPr="00FB10CE">
        <w:rPr>
          <w:rFonts w:asciiTheme="majorHAnsi" w:hAnsiTheme="majorHAnsi"/>
          <w:sz w:val="16"/>
          <w:szCs w:val="16"/>
          <w:lang w:val="en-US"/>
        </w:rPr>
        <w:t>för</w:t>
      </w:r>
      <w:proofErr w:type="spellEnd"/>
      <w:r w:rsidRPr="00FB10CE">
        <w:rPr>
          <w:rFonts w:asciiTheme="majorHAnsi" w:hAnsiTheme="majorHAnsi"/>
          <w:sz w:val="16"/>
          <w:szCs w:val="16"/>
          <w:lang w:val="en-US"/>
        </w:rPr>
        <w:t xml:space="preserve"> Microsoft SharePoint </w:t>
      </w:r>
      <w:proofErr w:type="spellStart"/>
      <w:r w:rsidRPr="00FB10CE">
        <w:rPr>
          <w:rFonts w:asciiTheme="majorHAnsi" w:hAnsiTheme="majorHAnsi"/>
          <w:sz w:val="16"/>
          <w:szCs w:val="16"/>
          <w:lang w:val="en-US"/>
        </w:rPr>
        <w:t>och</w:t>
      </w:r>
      <w:proofErr w:type="spellEnd"/>
      <w:r w:rsidRPr="00FB10CE">
        <w:rPr>
          <w:rFonts w:asciiTheme="majorHAnsi" w:hAnsiTheme="majorHAnsi"/>
          <w:sz w:val="16"/>
          <w:szCs w:val="16"/>
          <w:lang w:val="en-US"/>
        </w:rPr>
        <w:t xml:space="preserve"> SAP</w:t>
      </w:r>
    </w:p>
    <w:p w14:paraId="7C401D0A" w14:textId="77777777" w:rsidR="002C16F3" w:rsidRPr="00FB10CE" w:rsidRDefault="002C16F3" w:rsidP="002C16F3">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581CDB">
      <w:pPr>
        <w:pStyle w:val="ProductList-Body"/>
        <w:pBdr>
          <w:top w:val="single" w:sz="4" w:space="1" w:color="BFBFBF" w:themeColor="background1" w:themeShade="BF"/>
        </w:pBdr>
        <w:rPr>
          <w:sz w:val="8"/>
          <w:lang w:val="en-US"/>
        </w:rPr>
      </w:pPr>
    </w:p>
    <w:p w14:paraId="4A35A591" w14:textId="77777777" w:rsidR="00D7478E" w:rsidRPr="00690C65" w:rsidRDefault="00D7478E" w:rsidP="00527079">
      <w:pPr>
        <w:pStyle w:val="ProductList-Body"/>
        <w:keepNext/>
      </w:pPr>
      <w:r>
        <w:rPr>
          <w:b/>
          <w:color w:val="00188F"/>
        </w:rPr>
        <w:t>Huvudfunktioner för Office 365-tjänster</w:t>
      </w:r>
    </w:p>
    <w:p w14:paraId="071D9734" w14:textId="61540301" w:rsidR="00D7478E" w:rsidRPr="00690C65" w:rsidRDefault="004B79A4" w:rsidP="00D7478E">
      <w:pPr>
        <w:pStyle w:val="ProductList-Body"/>
      </w:pPr>
      <w:r>
        <w:t xml:space="preserve">SharePoint Online eller dess efterföljande tjänst har följande </w:t>
      </w:r>
      <w:r w:rsidR="00A16E29">
        <w:fldChar w:fldCharType="begin"/>
      </w:r>
      <w:r w:rsidR="00A16E29">
        <w:instrText xml:space="preserve"> HYPERLINK \l "CoreFeaturesforOffice365Services" \o "huvudfunktion" </w:instrText>
      </w:r>
      <w:r w:rsidR="00A16E29">
        <w:fldChar w:fldCharType="separate"/>
      </w:r>
      <w:r>
        <w:rPr>
          <w:rStyle w:val="Hyperlink"/>
        </w:rPr>
        <w:t>huvudfunktion</w:t>
      </w:r>
      <w:r w:rsidR="00A16E29">
        <w:rPr>
          <w:rStyle w:val="Hyperlink"/>
        </w:rPr>
        <w:fldChar w:fldCharType="end"/>
      </w:r>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209" w:name="OtherOnlineServices"/>
    <w:p w14:paraId="7475611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770ABEBA" w14:textId="77777777" w:rsidR="00527079" w:rsidRDefault="00126152" w:rsidP="00527079">
      <w:pPr>
        <w:pStyle w:val="ProductList-Offering2Heading"/>
      </w:pPr>
      <w:r w:rsidRPr="00126152">
        <w:rPr>
          <w:lang w:val="sv-SE"/>
        </w:rPr>
        <w:tab/>
      </w:r>
      <w:bookmarkStart w:id="210" w:name="Stream"/>
      <w:bookmarkStart w:id="211" w:name="_Toc528174085"/>
      <w:bookmarkStart w:id="212" w:name="_Toc8395047"/>
      <w:bookmarkStart w:id="213" w:name="_Toc6563835"/>
      <w:bookmarkStart w:id="214" w:name="_Toc8749048"/>
      <w:bookmarkStart w:id="215" w:name="_Toc15455471"/>
      <w:r w:rsidR="00527079">
        <w:t>Microsoft Stream</w:t>
      </w:r>
      <w:bookmarkEnd w:id="210"/>
      <w:bookmarkEnd w:id="211"/>
      <w:bookmarkEnd w:id="212"/>
      <w:bookmarkEnd w:id="213"/>
      <w:bookmarkEnd w:id="214"/>
      <w:bookmarkEnd w:id="215"/>
    </w:p>
    <w:p w14:paraId="7243EE16" w14:textId="77777777" w:rsidR="00527079" w:rsidRDefault="00527079" w:rsidP="00527079">
      <w:pPr>
        <w:pStyle w:val="ProductList-Body"/>
        <w:keepNext/>
        <w:tabs>
          <w:tab w:val="clear" w:pos="158"/>
          <w:tab w:val="left" w:pos="360"/>
        </w:tabs>
        <w:rPr>
          <w:b/>
          <w:color w:val="00188F"/>
        </w:rPr>
      </w:pPr>
      <w:r>
        <w:rPr>
          <w:b/>
          <w:color w:val="00188F"/>
        </w:rPr>
        <w:t>Meddelanden</w:t>
      </w:r>
    </w:p>
    <w:p w14:paraId="3311C066" w14:textId="77777777" w:rsidR="00527079" w:rsidRDefault="00527079" w:rsidP="00527079">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4B0ECD04" w14:textId="77777777" w:rsidR="00527079" w:rsidRDefault="00527079" w:rsidP="00527079">
      <w:pPr>
        <w:pStyle w:val="ProductList-Body"/>
      </w:pPr>
    </w:p>
    <w:p w14:paraId="11DBE2A1" w14:textId="77777777" w:rsidR="00527079" w:rsidRDefault="00527079" w:rsidP="00527079">
      <w:pPr>
        <w:pStyle w:val="ProductList-Body"/>
        <w:keepNext/>
        <w:tabs>
          <w:tab w:val="clear" w:pos="158"/>
          <w:tab w:val="left" w:pos="360"/>
        </w:tabs>
        <w:rPr>
          <w:b/>
          <w:color w:val="00188F"/>
        </w:rPr>
      </w:pPr>
      <w:r>
        <w:rPr>
          <w:b/>
          <w:color w:val="00188F"/>
        </w:rPr>
        <w:t>Stream-livehändelser</w:t>
      </w:r>
    </w:p>
    <w:p w14:paraId="3B91FB9A" w14:textId="77777777" w:rsidR="00527079" w:rsidRDefault="00527079" w:rsidP="00527079">
      <w:pPr>
        <w:pStyle w:val="ProductList-Body"/>
      </w:pPr>
      <w:r>
        <w:t>Följande gäller för Stream-livehändelser:</w:t>
      </w:r>
    </w:p>
    <w:p w14:paraId="6A6E16DD" w14:textId="77777777" w:rsidR="00527079" w:rsidRDefault="00527079" w:rsidP="00527079">
      <w:pPr>
        <w:pStyle w:val="ProductList-Bullet"/>
        <w:numPr>
          <w:ilvl w:val="0"/>
          <w:numId w:val="50"/>
        </w:numPr>
      </w:pPr>
      <w:r>
        <w:t>Stream-livehändelser får inte vara längre än fyra (4) timmar långa</w:t>
      </w:r>
    </w:p>
    <w:p w14:paraId="1C7006E9" w14:textId="77777777" w:rsidR="00527079" w:rsidRDefault="00527079" w:rsidP="00527079">
      <w:pPr>
        <w:pStyle w:val="ProductList-Bullet"/>
        <w:numPr>
          <w:ilvl w:val="0"/>
          <w:numId w:val="50"/>
        </w:numPr>
      </w:pPr>
      <w:r>
        <w:t>Antalet deltagare i Stream-livehändelser får inte överstiga 10 000,</w:t>
      </w:r>
    </w:p>
    <w:p w14:paraId="168C0B7E" w14:textId="369F6CCB" w:rsidR="00126152" w:rsidRDefault="00527079" w:rsidP="00527079">
      <w:pPr>
        <w:pStyle w:val="ProductList-Bullet"/>
        <w:numPr>
          <w:ilvl w:val="0"/>
          <w:numId w:val="50"/>
        </w:numPr>
      </w:pPr>
      <w:r>
        <w:t>Stream-livehändelser begränsas till femton (15) per kund vid ett och samma tillfälle.</w:t>
      </w:r>
    </w:p>
    <w:p w14:paraId="561B5898"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12EF9505" w14:textId="5C7ACAAD" w:rsidR="008E1EAF" w:rsidRPr="00A12026" w:rsidRDefault="004B3528" w:rsidP="00126152">
      <w:pPr>
        <w:pStyle w:val="ProductList-OfferingGroupHeading"/>
        <w:keepNext/>
        <w:rPr>
          <w:lang w:val="sv-SE"/>
        </w:rPr>
      </w:pPr>
      <w:bookmarkStart w:id="216" w:name="_Toc15455472"/>
      <w:r w:rsidRPr="00A12026">
        <w:rPr>
          <w:lang w:val="sv-SE"/>
        </w:rPr>
        <w:lastRenderedPageBreak/>
        <w:t>Andra onlinetjänster</w:t>
      </w:r>
      <w:bookmarkEnd w:id="216"/>
    </w:p>
    <w:p w14:paraId="4A85FD95" w14:textId="77777777" w:rsidR="00E6073B" w:rsidRPr="00E6073B" w:rsidRDefault="00E6073B" w:rsidP="00E6073B">
      <w:pPr>
        <w:pStyle w:val="ProductList-Offering2Heading"/>
        <w:keepNext/>
        <w:rPr>
          <w:lang w:val="sv-SE"/>
        </w:rPr>
      </w:pPr>
      <w:bookmarkStart w:id="217" w:name="_Toc476476628"/>
      <w:bookmarkStart w:id="218" w:name="MicrosoftLearning"/>
      <w:bookmarkStart w:id="219" w:name="MicrosoftPowerBIPro"/>
      <w:bookmarkEnd w:id="209"/>
      <w:r w:rsidRPr="00DD5123">
        <w:rPr>
          <w:lang w:val="sv-SE"/>
        </w:rPr>
        <w:tab/>
      </w:r>
      <w:bookmarkStart w:id="220" w:name="_Toc3111583"/>
      <w:bookmarkStart w:id="221" w:name="_Toc794198"/>
      <w:bookmarkStart w:id="222" w:name="BingMaps"/>
      <w:bookmarkStart w:id="223" w:name="_Toc15455473"/>
      <w:r w:rsidRPr="00E6073B">
        <w:rPr>
          <w:lang w:val="sv-SE"/>
        </w:rPr>
        <w:t>Bing Maps Mobile Asset Management Platform</w:t>
      </w:r>
      <w:bookmarkEnd w:id="220"/>
      <w:bookmarkEnd w:id="221"/>
      <w:bookmarkEnd w:id="223"/>
    </w:p>
    <w:bookmarkEnd w:id="222"/>
    <w:p w14:paraId="115E23EF" w14:textId="77777777" w:rsidR="00E6073B" w:rsidRPr="00931AE7" w:rsidRDefault="00E6073B" w:rsidP="00E6073B">
      <w:pPr>
        <w:pStyle w:val="ProductList-Body"/>
        <w:keepNext/>
      </w:pPr>
      <w:r>
        <w:rPr>
          <w:b/>
          <w:color w:val="00188F"/>
        </w:rPr>
        <w:t>Service-SL</w:t>
      </w:r>
    </w:p>
    <w:p w14:paraId="63954364" w14:textId="77777777" w:rsidR="00E6073B" w:rsidRPr="00931AE7" w:rsidRDefault="00E6073B" w:rsidP="00E6073B">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6073B">
      <w:pPr>
        <w:pStyle w:val="ProductList-Body"/>
        <w:numPr>
          <w:ilvl w:val="0"/>
          <w:numId w:val="40"/>
        </w:numPr>
        <w:spacing w:before="40"/>
      </w:pPr>
      <w:r>
        <w:t>Tilläggsabonnemangslicens för Mobile Asset Management för Nordamerika (med eller utan routing),</w:t>
      </w:r>
    </w:p>
    <w:p w14:paraId="77EFA185" w14:textId="77777777" w:rsidR="00E6073B" w:rsidRPr="00931AE7" w:rsidRDefault="00E6073B" w:rsidP="00E6073B">
      <w:pPr>
        <w:pStyle w:val="ProductList-Body"/>
        <w:numPr>
          <w:ilvl w:val="0"/>
          <w:numId w:val="40"/>
        </w:numPr>
        <w:spacing w:before="40"/>
      </w:pPr>
      <w:r>
        <w:t>Tilläggs-SL för Mobile Asset Management för Europa (med eller utan routing) eller</w:t>
      </w:r>
    </w:p>
    <w:p w14:paraId="3F146214" w14:textId="77777777" w:rsidR="00E6073B" w:rsidRPr="00931AE7" w:rsidRDefault="00E6073B" w:rsidP="00E6073B">
      <w:pPr>
        <w:pStyle w:val="ProductList-Body"/>
        <w:numPr>
          <w:ilvl w:val="0"/>
          <w:numId w:val="40"/>
        </w:numPr>
        <w:spacing w:before="40"/>
      </w:pPr>
      <w:r>
        <w:t>Tilläggsabonnemangslicens för Mobile Asset Management för resten av världen (med eller utan routing).</w:t>
      </w:r>
    </w:p>
    <w:p w14:paraId="0C036F5D" w14:textId="77777777" w:rsidR="00E6073B" w:rsidRPr="00931AE7" w:rsidRDefault="00E6073B" w:rsidP="00E6073B">
      <w:pPr>
        <w:pStyle w:val="ProductList-Body"/>
      </w:pPr>
    </w:p>
    <w:p w14:paraId="7AD3EAF2" w14:textId="77777777" w:rsidR="00E6073B" w:rsidRPr="00931AE7" w:rsidRDefault="00E6073B" w:rsidP="00E6073B">
      <w:pPr>
        <w:pStyle w:val="ProductList-Body"/>
        <w:keepNext/>
      </w:pPr>
      <w:r>
        <w:rPr>
          <w:b/>
          <w:color w:val="00188F"/>
        </w:rPr>
        <w:t>Bing Maps API</w:t>
      </w:r>
    </w:p>
    <w:p w14:paraId="2EE92D8B" w14:textId="77777777" w:rsidR="00E6073B" w:rsidRPr="00931AE7" w:rsidRDefault="00E6073B" w:rsidP="00E6073B">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31" w:history="1">
        <w:r>
          <w:rPr>
            <w:rStyle w:val="Hyperlink"/>
          </w:rPr>
          <w:t>https://aka.ms/bingmapsplatformapistou</w:t>
        </w:r>
      </w:hyperlink>
      <w:r>
        <w:t xml:space="preserve"> </w:t>
      </w:r>
      <w:r w:rsidRPr="00E17B66">
        <w:t>e</w:t>
      </w:r>
      <w:r>
        <w:t xml:space="preserve"> </w:t>
      </w:r>
      <w:hyperlink r:id="rId32" w:history="1">
        <w:r>
          <w:rPr>
            <w:rStyle w:val="Hyperlink"/>
          </w:rPr>
          <w:t>https://aka.ms/bingmapsplatformsdks/</w:t>
        </w:r>
      </w:hyperlink>
      <w:r>
        <w:t>.</w:t>
      </w:r>
    </w:p>
    <w:p w14:paraId="4284E910" w14:textId="77777777" w:rsidR="00E6073B" w:rsidRPr="00931AE7" w:rsidRDefault="00E6073B" w:rsidP="00E6073B">
      <w:pPr>
        <w:pStyle w:val="ProductList-Body"/>
      </w:pPr>
    </w:p>
    <w:p w14:paraId="7FEDF428" w14:textId="77777777" w:rsidR="00E6073B" w:rsidRPr="00931AE7" w:rsidRDefault="00E6073B" w:rsidP="00E6073B">
      <w:pPr>
        <w:pStyle w:val="ProductList-Body"/>
        <w:keepNext/>
      </w:pPr>
      <w:r>
        <w:rPr>
          <w:b/>
          <w:color w:val="00188F"/>
        </w:rPr>
        <w:t>Integritetsskydd för Bing Maps</w:t>
      </w:r>
    </w:p>
    <w:p w14:paraId="66BCB191" w14:textId="77777777" w:rsidR="00E6073B" w:rsidRPr="00931AE7" w:rsidRDefault="00E6073B" w:rsidP="00E6073B">
      <w:pPr>
        <w:pStyle w:val="ProductList-Body"/>
      </w:pPr>
      <w:r>
        <w:t xml:space="preserve">Microsofts sekretesspolicy (finns på: </w:t>
      </w:r>
      <w:r w:rsidR="00A16E29">
        <w:fldChar w:fldCharType="begin"/>
      </w:r>
      <w:r w:rsidR="00A16E29">
        <w:instrText xml:space="preserve"> HYPERLINK "https://go.microsoft.com/fwlink/?LinkId=521839" </w:instrText>
      </w:r>
      <w:r w:rsidR="00A16E29">
        <w:fldChar w:fldCharType="separate"/>
      </w:r>
      <w:r>
        <w:rPr>
          <w:rStyle w:val="Hyperlink"/>
        </w:rPr>
        <w:t>https://go.microsoft.com/fwlink/?LinkId=521839</w:t>
      </w:r>
      <w:r w:rsidR="00A16E29">
        <w:rPr>
          <w:rStyle w:val="Hyperlink"/>
        </w:rPr>
        <w:fldChar w:fldCharType="end"/>
      </w:r>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A16E29"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E6073B">
      <w:pPr>
        <w:pStyle w:val="ProductList-Offering2Heading"/>
        <w:rPr>
          <w:lang w:val="sv-SE"/>
        </w:rPr>
      </w:pPr>
      <w:r w:rsidRPr="00E6073B">
        <w:rPr>
          <w:lang w:val="sv-SE"/>
        </w:rPr>
        <w:tab/>
      </w:r>
      <w:bookmarkStart w:id="224" w:name="BingMapsTransactionsandUsers"/>
      <w:bookmarkStart w:id="225" w:name="_Toc3111584"/>
      <w:bookmarkStart w:id="226" w:name="_Toc15455474"/>
      <w:r w:rsidRPr="00E6073B">
        <w:rPr>
          <w:lang w:val="sv-SE"/>
        </w:rPr>
        <w:t>Bing Maps Transactions och Users</w:t>
      </w:r>
      <w:bookmarkEnd w:id="224"/>
      <w:bookmarkEnd w:id="225"/>
      <w:bookmarkEnd w:id="226"/>
    </w:p>
    <w:p w14:paraId="233FBB50" w14:textId="77777777" w:rsidR="00E6073B" w:rsidRPr="00A8327A" w:rsidRDefault="00E6073B" w:rsidP="00E6073B">
      <w:pPr>
        <w:pStyle w:val="ProductList-Body"/>
        <w:rPr>
          <w:rFonts w:asciiTheme="majorHAnsi" w:hAnsiTheme="majorHAnsi"/>
          <w:sz w:val="16"/>
          <w:szCs w:val="16"/>
        </w:rPr>
        <w:sectPr w:rsidR="00E6073B" w:rsidRPr="00A8327A" w:rsidSect="00527079">
          <w:footerReference w:type="default" r:id="rId33"/>
          <w:footerReference w:type="first" r:id="rId34"/>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E6073B">
      <w:pPr>
        <w:pStyle w:val="ProductList-Body"/>
      </w:pPr>
      <w:r>
        <w:rPr>
          <w:rFonts w:asciiTheme="majorHAnsi" w:hAnsiTheme="majorHAnsi"/>
          <w:sz w:val="16"/>
          <w:szCs w:val="16"/>
        </w:rPr>
        <w:t>Bing Maps Light Known User</w:t>
      </w:r>
    </w:p>
    <w:p w14:paraId="00D609C3" w14:textId="77777777" w:rsidR="00E6073B" w:rsidRDefault="00E6073B" w:rsidP="00E6073B">
      <w:pPr>
        <w:pStyle w:val="ProductList-Body"/>
        <w:rPr>
          <w:rFonts w:asciiTheme="majorHAnsi" w:hAnsiTheme="majorHAnsi"/>
          <w:sz w:val="16"/>
          <w:szCs w:val="16"/>
        </w:rPr>
        <w:sectPr w:rsidR="00E6073B" w:rsidSect="00527079">
          <w:footerReference w:type="default" r:id="rId35"/>
          <w:footerReference w:type="first" r:id="rId36"/>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E6073B">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E6073B">
      <w:pPr>
        <w:pStyle w:val="ProductList-Body"/>
        <w:keepNext/>
      </w:pPr>
      <w:r>
        <w:rPr>
          <w:b/>
          <w:color w:val="00188F"/>
        </w:rPr>
        <w:t>Autentiserade användare</w:t>
      </w:r>
    </w:p>
    <w:p w14:paraId="07AD2D25" w14:textId="77777777" w:rsidR="00E6073B" w:rsidRPr="00931AE7" w:rsidRDefault="00E6073B" w:rsidP="00E6073B">
      <w:pPr>
        <w:pStyle w:val="ProductList-Body"/>
      </w:pPr>
      <w:r>
        <w:t>Användare som är autentiserade genom Kundens program som har åtkomst till tjänsten via Bing Maps API måste ha en SL.</w:t>
      </w:r>
    </w:p>
    <w:p w14:paraId="19A98680" w14:textId="77777777" w:rsidR="00E6073B" w:rsidRPr="00931AE7" w:rsidRDefault="00E6073B" w:rsidP="00E6073B">
      <w:pPr>
        <w:pStyle w:val="ProductList-Body"/>
      </w:pPr>
    </w:p>
    <w:p w14:paraId="1799921D" w14:textId="77777777" w:rsidR="00E6073B" w:rsidRPr="00931AE7" w:rsidRDefault="00E6073B" w:rsidP="00E6073B">
      <w:pPr>
        <w:pStyle w:val="ProductList-Body"/>
        <w:keepNext/>
      </w:pPr>
      <w:r>
        <w:rPr>
          <w:b/>
          <w:color w:val="00188F"/>
        </w:rPr>
        <w:t>Bing Maps API</w:t>
      </w:r>
    </w:p>
    <w:p w14:paraId="798727CE" w14:textId="77777777" w:rsidR="00E6073B" w:rsidRPr="00931AE7" w:rsidRDefault="00E6073B" w:rsidP="00E6073B">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r w:rsidR="00A16E29">
        <w:fldChar w:fldCharType="begin"/>
      </w:r>
      <w:r w:rsidR="00A16E29">
        <w:instrText xml:space="preserve"> HYPERLINK "http</w:instrText>
      </w:r>
      <w:r w:rsidR="00A16E29">
        <w:instrText xml:space="preserve">s://aka.ms/bingmapsplatformapistou" </w:instrText>
      </w:r>
      <w:r w:rsidR="00A16E29">
        <w:fldChar w:fldCharType="separate"/>
      </w:r>
      <w:r>
        <w:rPr>
          <w:rStyle w:val="Hyperlink"/>
        </w:rPr>
        <w:t>https://aka.ms/bingmapsplatformapistou</w:t>
      </w:r>
      <w:r w:rsidR="00A16E29">
        <w:rPr>
          <w:rStyle w:val="Hyperlink"/>
        </w:rPr>
        <w:fldChar w:fldCharType="end"/>
      </w:r>
      <w:r>
        <w:t xml:space="preserve"> och </w:t>
      </w:r>
      <w:r w:rsidR="00A16E29">
        <w:fldChar w:fldCharType="begin"/>
      </w:r>
      <w:r w:rsidR="00A16E29">
        <w:instrText xml:space="preserve"> HYPERLINK "https://aka.ms/bingmapsplatformsdks/" </w:instrText>
      </w:r>
      <w:r w:rsidR="00A16E29">
        <w:fldChar w:fldCharType="separate"/>
      </w:r>
      <w:r>
        <w:rPr>
          <w:rStyle w:val="Hyperlink"/>
        </w:rPr>
        <w:t>https://aka.ms/bingmapsplatformsdks/</w:t>
      </w:r>
      <w:r w:rsidR="00A16E29">
        <w:rPr>
          <w:rStyle w:val="Hyperlink"/>
        </w:rPr>
        <w:fldChar w:fldCharType="end"/>
      </w:r>
      <w:r>
        <w:t>.</w:t>
      </w:r>
    </w:p>
    <w:p w14:paraId="510EF40C" w14:textId="77777777" w:rsidR="00E6073B" w:rsidRPr="00931AE7" w:rsidRDefault="00E6073B" w:rsidP="00E6073B">
      <w:pPr>
        <w:pStyle w:val="ProductList-Body"/>
      </w:pPr>
    </w:p>
    <w:p w14:paraId="45B5494D" w14:textId="77777777" w:rsidR="00E6073B" w:rsidRPr="00931AE7" w:rsidRDefault="00E6073B" w:rsidP="00E6073B">
      <w:pPr>
        <w:pStyle w:val="ProductList-Body"/>
        <w:keepNext/>
      </w:pPr>
      <w:r>
        <w:rPr>
          <w:b/>
          <w:color w:val="00188F"/>
        </w:rPr>
        <w:t>Integritetsskydd för Bing Maps</w:t>
      </w:r>
    </w:p>
    <w:p w14:paraId="56C9D9C0" w14:textId="77777777" w:rsidR="00E6073B" w:rsidRPr="00931AE7" w:rsidRDefault="00E6073B" w:rsidP="00E6073B">
      <w:pPr>
        <w:pStyle w:val="ProductList-Body"/>
      </w:pPr>
      <w:r>
        <w:t xml:space="preserve">Microsofts sekretesspolicy (finns på </w:t>
      </w:r>
      <w:r w:rsidR="00A16E29">
        <w:fldChar w:fldCharType="begin"/>
      </w:r>
      <w:r w:rsidR="00A16E29">
        <w:instrText xml:space="preserve"> HYPERLINK "ht</w:instrText>
      </w:r>
      <w:r w:rsidR="00A16E29">
        <w:instrText xml:space="preserve">tps://go.microsoft.com/fwlink/?LinkId=521839" </w:instrText>
      </w:r>
      <w:r w:rsidR="00A16E29">
        <w:fldChar w:fldCharType="separate"/>
      </w:r>
      <w:r>
        <w:rPr>
          <w:rStyle w:val="Hyperlink"/>
        </w:rPr>
        <w:t>https://go.microsoft.com/fwlink/?LinkId=521839</w:t>
      </w:r>
      <w:r w:rsidR="00A16E29">
        <w:rPr>
          <w:rStyle w:val="Hyperlink"/>
        </w:rPr>
        <w:fldChar w:fldCharType="end"/>
      </w:r>
      <w:r>
        <w:rPr>
          <w:rStyle w:val="Hyperlink"/>
        </w:rPr>
        <w:t>)</w:t>
      </w:r>
      <w:r>
        <w:t xml:space="preserve"> och sekretessvillkor i Villkor för användning för Microsoft Bing Maps Platform API gäller för Kundens användning av Bing Maps.</w:t>
      </w:r>
    </w:p>
    <w:p w14:paraId="18B37F3B" w14:textId="77777777" w:rsidR="00E6073B" w:rsidRPr="00931AE7" w:rsidRDefault="00A16E29"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0A289A96" w14:textId="77777777" w:rsidR="00EC6D6B" w:rsidRPr="000F395E" w:rsidRDefault="00EC6D6B" w:rsidP="00EC6D6B">
      <w:pPr>
        <w:pStyle w:val="ProductList-Offering2Heading"/>
        <w:keepNext/>
      </w:pPr>
      <w:bookmarkStart w:id="227" w:name="MicrosoftPowerPlatform"/>
      <w:r>
        <w:tab/>
      </w:r>
      <w:bookmarkStart w:id="228" w:name="_Toc8395051"/>
      <w:bookmarkStart w:id="229" w:name="_Toc6563839"/>
      <w:bookmarkStart w:id="230" w:name="BusinessApplicationPlatform"/>
      <w:bookmarkStart w:id="231" w:name="_Toc15455475"/>
      <w:r>
        <w:t>Microsoft Power Platform</w:t>
      </w:r>
      <w:bookmarkEnd w:id="228"/>
      <w:bookmarkEnd w:id="229"/>
      <w:bookmarkEnd w:id="231"/>
    </w:p>
    <w:bookmarkEnd w:id="230"/>
    <w:p w14:paraId="52BF3180" w14:textId="77777777" w:rsidR="00EC6D6B" w:rsidRPr="00A8327A" w:rsidRDefault="00EC6D6B" w:rsidP="00EC6D6B">
      <w:pPr>
        <w:pStyle w:val="ProductList-Body"/>
        <w:keepNext/>
        <w:rPr>
          <w:rFonts w:asciiTheme="majorHAnsi" w:hAnsiTheme="majorHAnsi"/>
          <w:sz w:val="16"/>
          <w:szCs w:val="16"/>
        </w:rPr>
        <w:sectPr w:rsidR="00EC6D6B" w:rsidRPr="00A8327A" w:rsidSect="00527079">
          <w:footerReference w:type="default" r:id="rId37"/>
          <w:footerReference w:type="first" r:id="rId38"/>
          <w:type w:val="continuous"/>
          <w:pgSz w:w="12240" w:h="15840"/>
          <w:pgMar w:top="1440" w:right="720" w:bottom="1440" w:left="720" w:header="720" w:footer="720" w:gutter="0"/>
          <w:cols w:space="720"/>
          <w:titlePg/>
          <w:docGrid w:linePitch="360"/>
        </w:sectPr>
      </w:pPr>
    </w:p>
    <w:bookmarkEnd w:id="227"/>
    <w:p w14:paraId="7C4AF2A9" w14:textId="77777777" w:rsidR="0015481A" w:rsidRPr="00FB10CE" w:rsidRDefault="0015481A" w:rsidP="0015481A">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15481A">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15481A">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15481A">
      <w:pPr>
        <w:pStyle w:val="ProductList-Body"/>
        <w:rPr>
          <w:rFonts w:asciiTheme="majorHAnsi" w:hAnsiTheme="majorHAnsi"/>
          <w:sz w:val="16"/>
        </w:rPr>
        <w:sectPr w:rsidR="0015481A" w:rsidRPr="008E31E0" w:rsidSect="00B36A19">
          <w:footerReference w:type="default" r:id="rId39"/>
          <w:footerReference w:type="first" r:id="rId40"/>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15481A">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392DCE32"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w:t>
      </w:r>
      <w:r>
        <w:rPr>
          <w:szCs w:val="18"/>
        </w:rPr>
        <w:lastRenderedPageBreak/>
        <w:t>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DD5123">
      <w:pPr>
        <w:pStyle w:val="ProductList-Body"/>
        <w:keepNext/>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r w:rsidR="00A16E29">
        <w:fldChar w:fldCharType="begin"/>
      </w:r>
      <w:r w:rsidR="00A16E29">
        <w:instrText xml:space="preserve"> HYPERLINK "https://go.microsoft.com/fwlink/?linkid=868812" </w:instrText>
      </w:r>
      <w:r w:rsidR="00A16E29">
        <w:fldChar w:fldCharType="separate"/>
      </w:r>
      <w:r>
        <w:rPr>
          <w:rStyle w:val="Hyperlink"/>
        </w:rPr>
        <w:t>https://go.microsoft.com/fwlink/?linkid=868812</w:t>
      </w:r>
      <w:r w:rsidR="00A16E29">
        <w:rPr>
          <w:rStyle w:val="Hyperlink"/>
        </w:rPr>
        <w:fldChar w:fldCharType="end"/>
      </w:r>
      <w:r>
        <w:t>. Kunden har endast skrivskyddad åtkomst till sådana begränsad enheter.</w:t>
      </w:r>
    </w:p>
    <w:bookmarkStart w:id="232" w:name="Intune"/>
    <w:bookmarkEnd w:id="217"/>
    <w:p w14:paraId="379E005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16516320" w14:textId="77777777" w:rsidR="00FB10CE" w:rsidRPr="00FB10CE" w:rsidRDefault="00FB10CE" w:rsidP="00FB10CE">
      <w:pPr>
        <w:pStyle w:val="ProductList-Offering2Heading"/>
        <w:rPr>
          <w:lang w:val="sv-SE"/>
        </w:rPr>
      </w:pPr>
      <w:r w:rsidRPr="00FB10CE">
        <w:rPr>
          <w:lang w:val="sv-SE"/>
        </w:rPr>
        <w:tab/>
      </w:r>
      <w:bookmarkStart w:id="233" w:name="_Toc531082929"/>
      <w:bookmarkStart w:id="234" w:name="_Toc15455476"/>
      <w:r w:rsidRPr="00FB10CE">
        <w:rPr>
          <w:lang w:val="sv-SE"/>
        </w:rPr>
        <w:t>GitHub Enterprise</w:t>
      </w:r>
      <w:bookmarkEnd w:id="233"/>
      <w:bookmarkEnd w:id="234"/>
    </w:p>
    <w:p w14:paraId="752D4315" w14:textId="77777777" w:rsidR="00DD5123" w:rsidRPr="001A19E0" w:rsidRDefault="00DD5123" w:rsidP="00DD5123">
      <w:pPr>
        <w:pStyle w:val="ProductList-Body"/>
        <w:keepNext/>
        <w:keepLines/>
      </w:pPr>
      <w:r>
        <w:t xml:space="preserve">GitHub Enterprise tillhandahålls av GitHub, Inc. Genom att använda GitHub Enterprise godkänner Kunden att bindas av GitHubs villkor som finns på </w:t>
      </w:r>
      <w:r w:rsidR="00A16E29">
        <w:fldChar w:fldCharType="begin"/>
      </w:r>
      <w:r w:rsidR="00A16E29">
        <w:instrText xml:space="preserve"> HYPERLINK "https://aka.ms/github_terms" </w:instrText>
      </w:r>
      <w:r w:rsidR="00A16E29">
        <w:fldChar w:fldCharType="separate"/>
      </w:r>
      <w:r>
        <w:rPr>
          <w:rStyle w:val="Hyperlink"/>
        </w:rPr>
        <w:t>https://aka.ms/github_terms</w:t>
      </w:r>
      <w:r w:rsidR="00A16E29">
        <w:rPr>
          <w:rStyle w:val="Hyperlink"/>
        </w:rPr>
        <w:fldChar w:fldCharType="end"/>
      </w:r>
      <w:r>
        <w:t xml:space="preserve">. Utan hinder av annat som anges i Kundens volymlicensieringsavtal (inklusive dessa Onlinetjänstvillkor) gäller GitHubs sekretesspolicy som finns på </w:t>
      </w:r>
      <w:r w:rsidR="00A16E29">
        <w:fldChar w:fldCharType="begin"/>
      </w:r>
      <w:r w:rsidR="00A16E29">
        <w:instrText xml:space="preserve"> HYPERLINK "https://help.github.com/articles/github-privacy-statement/" </w:instrText>
      </w:r>
      <w:r w:rsidR="00A16E29">
        <w:fldChar w:fldCharType="separate"/>
      </w:r>
      <w:r>
        <w:rPr>
          <w:rStyle w:val="Hyperlink"/>
        </w:rPr>
        <w:t>https://help.github.com/articles/github-privacy-statement/</w:t>
      </w:r>
      <w:r w:rsidR="00A16E29">
        <w:rPr>
          <w:rStyle w:val="Hyperlink"/>
        </w:rPr>
        <w:fldChar w:fldCharType="end"/>
      </w:r>
      <w:r>
        <w:t xml:space="preserve"> och GitHub-dataskyddstillägget som finns på </w:t>
      </w:r>
      <w:r w:rsidR="00A16E29">
        <w:fldChar w:fldCharType="begin"/>
      </w:r>
      <w:r w:rsidR="00A16E29">
        <w:instrText xml:space="preserve"> HYPERLINK "https://aka.ms/github_terms" </w:instrText>
      </w:r>
      <w:r w:rsidR="00A16E29">
        <w:fldChar w:fldCharType="separate"/>
      </w:r>
      <w:r>
        <w:rPr>
          <w:rStyle w:val="Hyperlink"/>
        </w:rPr>
        <w:t>https://aka.ms/github_terms</w:t>
      </w:r>
      <w:r w:rsidR="00A16E29">
        <w:rPr>
          <w:rStyle w:val="Hyperlink"/>
        </w:rPr>
        <w:fldChar w:fldCharType="end"/>
      </w:r>
      <w:r>
        <w:t xml:space="preserve"> för Kundens användning av GitHub Enterprise-licensierad fristående eller som Visual Studio Enterprise eller Professional med GitHub Enterprise.</w:t>
      </w:r>
    </w:p>
    <w:p w14:paraId="438094E0"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6608E459" w14:textId="77777777" w:rsidR="00FB10CE" w:rsidRPr="00FB10CE" w:rsidRDefault="00FB10CE" w:rsidP="0092303F">
      <w:pPr>
        <w:pStyle w:val="ProductList-Offering2Heading"/>
        <w:keepNext/>
        <w:rPr>
          <w:lang w:val="sv-SE"/>
        </w:rPr>
      </w:pPr>
      <w:r w:rsidRPr="00FB10CE">
        <w:rPr>
          <w:lang w:val="sv-SE"/>
        </w:rPr>
        <w:tab/>
      </w:r>
      <w:bookmarkStart w:id="235" w:name="_Toc531082930"/>
      <w:bookmarkStart w:id="236" w:name="MicrosoftCloudAppSecurity"/>
      <w:bookmarkStart w:id="237" w:name="_Toc531348188"/>
      <w:bookmarkStart w:id="238" w:name="_Toc15455477"/>
      <w:r w:rsidRPr="00FB10CE">
        <w:rPr>
          <w:lang w:val="sv-SE"/>
        </w:rPr>
        <w:t>Microsoft Cloud App Security</w:t>
      </w:r>
      <w:bookmarkEnd w:id="235"/>
      <w:bookmarkEnd w:id="236"/>
      <w:bookmarkEnd w:id="237"/>
      <w:bookmarkEnd w:id="238"/>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FB10CE">
      <w:pPr>
        <w:pStyle w:val="ProductList-Body"/>
        <w:tabs>
          <w:tab w:val="clear" w:pos="158"/>
          <w:tab w:val="left" w:pos="360"/>
        </w:tabs>
        <w:rPr>
          <w:b/>
          <w:color w:val="00188F"/>
        </w:rPr>
      </w:pPr>
      <w:r>
        <w:rPr>
          <w:b/>
          <w:color w:val="00188F"/>
        </w:rPr>
        <w:t>Meddelanden</w:t>
      </w:r>
    </w:p>
    <w:p w14:paraId="6AA9FBB8" w14:textId="2EBA7E45" w:rsidR="00FB10CE" w:rsidRDefault="00FB10CE" w:rsidP="00FB10CE">
      <w:pPr>
        <w:pStyle w:val="ProductList-Body"/>
      </w:pPr>
      <w:r>
        <w:t xml:space="preserve">Meddelanden för Bing Maps och för Professionella Tjänster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t xml:space="preserve"> gäller.</w:t>
      </w:r>
    </w:p>
    <w:p w14:paraId="36DC2BD8"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E6073B">
      <w:pPr>
        <w:pStyle w:val="ProductList-Offering2Heading"/>
        <w:keepNext/>
        <w:rPr>
          <w:lang w:val="sv-SE"/>
        </w:rPr>
      </w:pPr>
      <w:r w:rsidRPr="00DD5123">
        <w:rPr>
          <w:lang w:val="sv-SE"/>
        </w:rPr>
        <w:tab/>
      </w:r>
      <w:bookmarkStart w:id="239" w:name="MicrosoftGraphdataconnect"/>
      <w:bookmarkStart w:id="240" w:name="_Toc3111588"/>
      <w:bookmarkStart w:id="241" w:name="_Toc15455478"/>
      <w:r w:rsidRPr="00E6073B">
        <w:rPr>
          <w:lang w:val="sv-SE"/>
        </w:rPr>
        <w:t>Microsoft Graph-dataanslutning</w:t>
      </w:r>
      <w:bookmarkEnd w:id="239"/>
      <w:r w:rsidRPr="00E6073B">
        <w:rPr>
          <w:lang w:val="sv-SE"/>
        </w:rPr>
        <w:t xml:space="preserve"> för ISV</w:t>
      </w:r>
      <w:bookmarkEnd w:id="240"/>
      <w:bookmarkEnd w:id="241"/>
    </w:p>
    <w:p w14:paraId="35D428C4" w14:textId="77777777" w:rsidR="00E6073B" w:rsidRPr="00931AE7" w:rsidRDefault="00E6073B" w:rsidP="00E6073B">
      <w:pPr>
        <w:pStyle w:val="ProductList-Body"/>
        <w:keepNext/>
        <w:tabs>
          <w:tab w:val="clear" w:pos="158"/>
          <w:tab w:val="left" w:pos="360"/>
        </w:tabs>
      </w:pPr>
      <w:r>
        <w:rPr>
          <w:b/>
          <w:color w:val="00188F"/>
        </w:rPr>
        <w:t>Service-SL</w:t>
      </w:r>
    </w:p>
    <w:p w14:paraId="272CC850" w14:textId="77777777" w:rsidR="00E6073B" w:rsidRPr="00931AE7" w:rsidRDefault="00E6073B" w:rsidP="00E6073B">
      <w:pPr>
        <w:pStyle w:val="ProductList-Body"/>
        <w:keepNext/>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E6073B">
      <w:pPr>
        <w:pStyle w:val="ProductList-Body"/>
      </w:pPr>
    </w:p>
    <w:p w14:paraId="29605CE8" w14:textId="77777777" w:rsidR="00E6073B" w:rsidRPr="00931AE7" w:rsidRDefault="00E6073B" w:rsidP="00E6073B">
      <w:pPr>
        <w:pStyle w:val="ProductList-ClauseHeading"/>
      </w:pPr>
      <w:r>
        <w:t>Servicenivåavtal</w:t>
      </w:r>
    </w:p>
    <w:p w14:paraId="70D8FCA1" w14:textId="77777777" w:rsidR="00E6073B" w:rsidRPr="00931AE7" w:rsidRDefault="00E6073B" w:rsidP="00E6073B">
      <w:pPr>
        <w:pStyle w:val="ProductList-Body"/>
      </w:pPr>
      <w:r>
        <w:rPr>
          <w:szCs w:val="18"/>
        </w:rPr>
        <w:t>Microsoft Graph-dataanslutning för ISV har inget SLA.</w:t>
      </w:r>
    </w:p>
    <w:p w14:paraId="4F60B036" w14:textId="77777777" w:rsidR="00E6073B" w:rsidRPr="00931AE7" w:rsidRDefault="00A16E29"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5961CF">
      <w:pPr>
        <w:pStyle w:val="ProductList-Offering2Heading"/>
        <w:keepNext/>
        <w:rPr>
          <w:lang w:val="sv-SE"/>
        </w:rPr>
      </w:pPr>
      <w:r w:rsidRPr="0092303F">
        <w:rPr>
          <w:lang w:val="sv-SE"/>
        </w:rPr>
        <w:tab/>
      </w:r>
      <w:bookmarkStart w:id="242" w:name="_Toc534755264"/>
      <w:bookmarkStart w:id="243" w:name="_Toc15455479"/>
      <w:r w:rsidRPr="005961CF">
        <w:rPr>
          <w:lang w:val="sv-SE"/>
        </w:rPr>
        <w:t>Tjänsten Microsoft Healthcare Bot</w:t>
      </w:r>
      <w:bookmarkEnd w:id="242"/>
      <w:bookmarkEnd w:id="243"/>
    </w:p>
    <w:p w14:paraId="0743A4F1" w14:textId="77777777" w:rsidR="005961CF" w:rsidRDefault="005961CF" w:rsidP="005961CF">
      <w:pPr>
        <w:pStyle w:val="ProductList-Body"/>
        <w:keepNext/>
        <w:tabs>
          <w:tab w:val="clear" w:pos="158"/>
          <w:tab w:val="left" w:pos="360"/>
        </w:tabs>
        <w:rPr>
          <w:b/>
          <w:color w:val="00188F"/>
        </w:rPr>
      </w:pPr>
      <w:r>
        <w:rPr>
          <w:b/>
          <w:color w:val="00188F"/>
        </w:rPr>
        <w:t>Definitioner</w:t>
      </w:r>
    </w:p>
    <w:p w14:paraId="491B6194" w14:textId="77777777" w:rsidR="005961CF" w:rsidRDefault="005961CF" w:rsidP="005961CF">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5961CF">
      <w:pPr>
        <w:pStyle w:val="ProductList-Body"/>
      </w:pPr>
    </w:p>
    <w:p w14:paraId="287F0367" w14:textId="77777777" w:rsidR="005961CF" w:rsidRDefault="005961CF" w:rsidP="005961C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5961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r w:rsidR="00A16E29">
        <w:fldChar w:fldCharType="begin"/>
      </w:r>
      <w:r w:rsidR="00A16E29">
        <w:instrText xml:space="preserve"> HYPERLINK "https://haadminstoragedev.blob.core.windows.net/docs/HBS%20Preview%20Disclaimer%20and%20Acknowledgment%20(181113).pdf" </w:instrText>
      </w:r>
      <w:r w:rsidR="00A16E29">
        <w:fldChar w:fldCharType="separate"/>
      </w:r>
      <w:r>
        <w:rPr>
          <w:rStyle w:val="Hyperlink"/>
          <w:rFonts w:ascii="Calibri" w:hAnsi="Calibri" w:cs="Calibri"/>
          <w:szCs w:val="18"/>
        </w:rPr>
        <w:t>dokument</w:t>
      </w:r>
      <w:r w:rsidR="00A16E29">
        <w:rPr>
          <w:rStyle w:val="Hyperlink"/>
          <w:rFonts w:ascii="Calibri" w:hAnsi="Calibri" w:cs="Calibri"/>
          <w:szCs w:val="18"/>
        </w:rPr>
        <w:fldChar w:fldCharType="end"/>
      </w:r>
      <w:r>
        <w:rPr>
          <w:rFonts w:ascii="Calibri" w:hAnsi="Calibri" w:cs="Calibri"/>
          <w:szCs w:val="18"/>
        </w:rPr>
        <w:t>.</w:t>
      </w:r>
    </w:p>
    <w:p w14:paraId="70D0E770" w14:textId="77777777" w:rsidR="005961CF" w:rsidRDefault="005961CF" w:rsidP="005961CF">
      <w:pPr>
        <w:pStyle w:val="ProductList-Body"/>
      </w:pPr>
    </w:p>
    <w:p w14:paraId="194B9ACB" w14:textId="77777777" w:rsidR="005961CF" w:rsidRDefault="005961CF" w:rsidP="005961CF">
      <w:pPr>
        <w:pStyle w:val="ProductList-Body"/>
        <w:keepNext/>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44" w:name="_Toc476230944"/>
      <w:bookmarkStart w:id="245" w:name="_Toc15455480"/>
      <w:r w:rsidRPr="00207762">
        <w:rPr>
          <w:lang w:val="sv-SE"/>
        </w:rPr>
        <w:t>Microsoft Intune</w:t>
      </w:r>
      <w:bookmarkEnd w:id="244"/>
      <w:bookmarkEnd w:id="245"/>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41"/>
          <w:type w:val="continuous"/>
          <w:pgSz w:w="12240" w:h="15840"/>
          <w:pgMar w:top="1440" w:right="720" w:bottom="1440" w:left="720" w:header="720" w:footer="720" w:gutter="0"/>
          <w:cols w:space="720"/>
          <w:titlePg/>
          <w:docGrid w:linePitch="360"/>
        </w:sectPr>
      </w:pPr>
    </w:p>
    <w:bookmarkEnd w:id="232"/>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t>.</w:t>
      </w:r>
    </w:p>
    <w:p w14:paraId="3269E9A5" w14:textId="77777777" w:rsidR="0015481A" w:rsidRPr="004E78BB" w:rsidRDefault="0015481A" w:rsidP="0015481A">
      <w:pPr>
        <w:pStyle w:val="ProductList-Body"/>
      </w:pPr>
    </w:p>
    <w:p w14:paraId="7DD7C8D7" w14:textId="77777777" w:rsidR="00653842" w:rsidRPr="00A8327A" w:rsidRDefault="00653842" w:rsidP="00FB10CE">
      <w:pPr>
        <w:pStyle w:val="ProductList-Body"/>
        <w:keepNext/>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46" w:name="_Hlk521486116"/>
      <w:r>
        <w:t>Appar som vanligtvis är mappade till särskilda användare, såsom Outlook och OneDrive, får inte användas under denna tjänst.</w:t>
      </w:r>
      <w:bookmarkEnd w:id="246"/>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126152">
      <w:pPr>
        <w:pStyle w:val="ProductList-Body"/>
        <w:keepNext/>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r w:rsidR="00A16E29">
        <w:fldChar w:fldCharType="begin"/>
      </w:r>
      <w:r w:rsidR="00A16E29">
        <w:instrText xml:space="preserve"> HYPERLINK "http://go.microsoft.com/?linkid=9</w:instrText>
      </w:r>
      <w:r w:rsidR="00A16E29">
        <w:instrText xml:space="preserve">839206" </w:instrText>
      </w:r>
      <w:r w:rsidR="00A16E29">
        <w:fldChar w:fldCharType="separate"/>
      </w:r>
      <w:r>
        <w:rPr>
          <w:rStyle w:val="Hyperlink"/>
        </w:rPr>
        <w:t>http://go.microsoft.com/?linkid=9839206</w:t>
      </w:r>
      <w:r w:rsidR="00A16E29">
        <w:rPr>
          <w:rStyle w:val="Hyperlink"/>
        </w:rPr>
        <w:fldChar w:fldCharType="end"/>
      </w:r>
      <w:hyperlink w:history="1"/>
      <w:r>
        <w:t>.</w:t>
      </w:r>
    </w:p>
    <w:p w14:paraId="3C50D44E" w14:textId="77777777" w:rsidR="00DF0106" w:rsidRPr="00126152" w:rsidRDefault="00DF0106" w:rsidP="00DF0106">
      <w:pPr>
        <w:pStyle w:val="ProductList-Body"/>
        <w:tabs>
          <w:tab w:val="clear" w:pos="158"/>
          <w:tab w:val="left" w:pos="180"/>
        </w:tabs>
        <w:rPr>
          <w:sz w:val="16"/>
        </w:rPr>
      </w:pPr>
    </w:p>
    <w:p w14:paraId="03ED9419" w14:textId="77777777" w:rsidR="00DF0106" w:rsidRPr="003C2FBE" w:rsidRDefault="00DF0106" w:rsidP="00DF0106">
      <w:pPr>
        <w:pStyle w:val="ProductList-Body"/>
        <w:tabs>
          <w:tab w:val="clear" w:pos="158"/>
          <w:tab w:val="left" w:pos="180"/>
        </w:tabs>
      </w:pPr>
      <w:r>
        <w:rPr>
          <w:b/>
          <w:color w:val="00188F"/>
        </w:rPr>
        <w:lastRenderedPageBreak/>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47" w:name="_Toc453946633"/>
    <w:bookmarkStart w:id="248" w:name="_Toc451949071"/>
    <w:p w14:paraId="62399CF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3EE1DD31" w14:textId="214451D8" w:rsidR="00F377D5" w:rsidRPr="00FB10CE" w:rsidRDefault="00697188" w:rsidP="00073CA6">
      <w:pPr>
        <w:pStyle w:val="ProductList-Offering2Heading"/>
        <w:keepNext/>
        <w:rPr>
          <w:lang w:val="sv-SE"/>
        </w:rPr>
      </w:pPr>
      <w:r w:rsidRPr="00207762">
        <w:rPr>
          <w:lang w:val="sv-SE"/>
        </w:rPr>
        <w:tab/>
      </w:r>
      <w:bookmarkStart w:id="249" w:name="_Toc15455481"/>
      <w:r w:rsidR="00F377D5" w:rsidRPr="00FB10CE">
        <w:rPr>
          <w:lang w:val="sv-SE"/>
        </w:rPr>
        <w:t>Microsoft Learning</w:t>
      </w:r>
      <w:bookmarkEnd w:id="247"/>
      <w:bookmarkEnd w:id="249"/>
      <w:r w:rsidR="00F377D5" w:rsidRPr="00FB10CE">
        <w:rPr>
          <w:lang w:val="sv-SE"/>
        </w:rPr>
        <w:t xml:space="preserve"> </w:t>
      </w:r>
      <w:bookmarkEnd w:id="248"/>
    </w:p>
    <w:bookmarkEnd w:id="218"/>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F377D5">
      <w:pPr>
        <w:pStyle w:val="ProductList-Body"/>
        <w:rPr>
          <w:sz w:val="16"/>
        </w:rPr>
      </w:pPr>
    </w:p>
    <w:p w14:paraId="098907AA" w14:textId="77777777" w:rsidR="00F377D5" w:rsidRPr="00903BB7" w:rsidRDefault="00F377D5" w:rsidP="00F377D5">
      <w:pPr>
        <w:pStyle w:val="ProductList-ClauseHeading"/>
      </w:pPr>
      <w:bookmarkStart w:id="250" w:name="_Toc451949072"/>
      <w:r>
        <w:t>Microsoft Learning Imagine Academy</w:t>
      </w:r>
      <w:bookmarkEnd w:id="250"/>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F377D5">
      <w:pPr>
        <w:pStyle w:val="ProductList-Body"/>
        <w:rPr>
          <w:sz w:val="16"/>
        </w:rPr>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r w:rsidR="00A16E29">
        <w:fldChar w:fldCharType="begin"/>
      </w:r>
      <w:r w:rsidR="00A16E29">
        <w:instrText xml:space="preserve"> HYPERLINK "http://www.microsoft.com/itacademy" </w:instrText>
      </w:r>
      <w:r w:rsidR="00A16E29">
        <w:fldChar w:fldCharType="separate"/>
      </w:r>
      <w:r>
        <w:rPr>
          <w:rStyle w:val="Hyperlink"/>
        </w:rPr>
        <w:t>http://www.microsoft.com/itacademy</w:t>
      </w:r>
      <w:r w:rsidR="00A16E29">
        <w:rPr>
          <w:rStyle w:val="Hyperlink"/>
        </w:rPr>
        <w:fldChar w:fldCharType="end"/>
      </w:r>
      <w:r>
        <w:t xml:space="preserve"> gäller kundens användning av Microsoft Learning Imagine Academy och dess förmåner.</w:t>
      </w:r>
    </w:p>
    <w:p w14:paraId="30A1B7DB" w14:textId="77777777" w:rsidR="00F377D5" w:rsidRPr="00126152" w:rsidRDefault="00F377D5" w:rsidP="00F377D5">
      <w:pPr>
        <w:pStyle w:val="ProductList-Body"/>
        <w:rPr>
          <w:sz w:val="16"/>
        </w:rPr>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219"/>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A16E29">
        <w:fldChar w:fldCharType="begin"/>
      </w:r>
      <w:r w:rsidR="00A16E29">
        <w:instrText xml:space="preserve"> HYPERLINK \l "GeneralTerms" \o "Allmänna villkor" </w:instrText>
      </w:r>
      <w:r w:rsidR="00A16E29">
        <w:fldChar w:fldCharType="separate"/>
      </w:r>
      <w:r w:rsidRPr="0021043B">
        <w:rPr>
          <w:rStyle w:val="Hyperlink"/>
          <w:sz w:val="16"/>
          <w:szCs w:val="16"/>
        </w:rPr>
        <w:t>Allmänna villkor</w:t>
      </w:r>
      <w:r w:rsidR="00A16E29">
        <w:rPr>
          <w:rStyle w:val="Hyperlink"/>
          <w:sz w:val="16"/>
          <w:szCs w:val="16"/>
        </w:rPr>
        <w:fldChar w:fldCharType="end"/>
      </w:r>
    </w:p>
    <w:p w14:paraId="03971F93" w14:textId="77777777" w:rsidR="00E6073B" w:rsidRPr="00DD5123" w:rsidRDefault="00E6073B" w:rsidP="00E6073B">
      <w:pPr>
        <w:pStyle w:val="ProductList-Offering2Heading"/>
        <w:keepNext/>
        <w:rPr>
          <w:lang w:val="sv-SE"/>
        </w:rPr>
      </w:pPr>
      <w:r w:rsidRPr="00DD5123">
        <w:rPr>
          <w:lang w:val="sv-SE"/>
        </w:rPr>
        <w:tab/>
      </w:r>
      <w:bookmarkStart w:id="251" w:name="MicrosoftSearchinBing"/>
      <w:bookmarkStart w:id="252" w:name="_Toc3111592"/>
      <w:bookmarkStart w:id="253" w:name="_Toc15455482"/>
      <w:r w:rsidRPr="00DD5123">
        <w:rPr>
          <w:lang w:val="sv-SE"/>
        </w:rPr>
        <w:t>Microsoft Search i Bing</w:t>
      </w:r>
      <w:bookmarkEnd w:id="251"/>
      <w:bookmarkEnd w:id="252"/>
      <w:bookmarkEnd w:id="253"/>
    </w:p>
    <w:p w14:paraId="2B54A0EE" w14:textId="77777777" w:rsidR="00527079" w:rsidRDefault="00527079" w:rsidP="00527079">
      <w:pPr>
        <w:pStyle w:val="ProductList-Body"/>
        <w:keepNext/>
        <w:tabs>
          <w:tab w:val="clear" w:pos="158"/>
          <w:tab w:val="left" w:pos="360"/>
        </w:tabs>
        <w:rPr>
          <w:b/>
          <w:color w:val="00188F"/>
        </w:rPr>
      </w:pPr>
      <w:r>
        <w:rPr>
          <w:b/>
          <w:color w:val="00188F"/>
        </w:rPr>
        <w:t>Microsoft Search i Bing</w:t>
      </w:r>
    </w:p>
    <w:p w14:paraId="68AE8D72" w14:textId="77777777" w:rsidR="00527079" w:rsidRDefault="00527079" w:rsidP="00527079">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E6073B">
      <w:pPr>
        <w:pStyle w:val="ProductList-Body"/>
      </w:pPr>
    </w:p>
    <w:p w14:paraId="38DA89B7" w14:textId="77777777" w:rsidR="00E6073B" w:rsidRPr="00931AE7" w:rsidRDefault="00E6073B" w:rsidP="00E6073B">
      <w:pPr>
        <w:pStyle w:val="ProductList-Body"/>
        <w:keepNext/>
      </w:pPr>
      <w:r>
        <w:rPr>
          <w:b/>
          <w:color w:val="00188F"/>
        </w:rPr>
        <w:t>Integritet avseende Microsoft Search i Bing</w:t>
      </w:r>
    </w:p>
    <w:p w14:paraId="32E20E05" w14:textId="77777777" w:rsidR="00E6073B" w:rsidRPr="00931AE7" w:rsidRDefault="00E6073B" w:rsidP="00E6073B">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inbegripet databehandlingsvillkor, gäller endast Microsoft Search i Bing. Microsofts sekretesspolicy på </w:t>
      </w:r>
      <w:r w:rsidR="00A16E29">
        <w:fldChar w:fldCharType="begin"/>
      </w:r>
      <w:r w:rsidR="00A16E29">
        <w:instrText xml:space="preserve"> HYPERLINK "https://go.microsoft.com/fwlink/?LinkId</w:instrText>
      </w:r>
      <w:r w:rsidR="00A16E29">
        <w:instrText xml:space="preserve">=521839" </w:instrText>
      </w:r>
      <w:r w:rsidR="00A16E29">
        <w:fldChar w:fldCharType="separate"/>
      </w:r>
      <w:r>
        <w:rPr>
          <w:rStyle w:val="Hyperlink"/>
        </w:rPr>
        <w:t>https://go.microsoft.com/fwlink/?LinkId=521839</w:t>
      </w:r>
      <w:r w:rsidR="00A16E29">
        <w:rPr>
          <w:rStyle w:val="Hyperlink"/>
        </w:rPr>
        <w:fldChar w:fldCharType="end"/>
      </w:r>
      <w:r>
        <w:t xml:space="preserve"> gäller för offentlig sökning på Bing.com. </w:t>
      </w:r>
    </w:p>
    <w:p w14:paraId="254095CF" w14:textId="77777777" w:rsidR="00E6073B" w:rsidRPr="00931AE7" w:rsidRDefault="00A16E29"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77E40F41" w:rsidR="000E0B53" w:rsidRPr="001263B9" w:rsidRDefault="000E0B53" w:rsidP="000E0B53">
      <w:pPr>
        <w:pStyle w:val="ProductList-Offering2Heading"/>
        <w:keepNext/>
        <w:rPr>
          <w:lang w:val="sv-SE"/>
        </w:rPr>
      </w:pPr>
      <w:r w:rsidRPr="001263B9">
        <w:rPr>
          <w:lang w:val="sv-SE"/>
        </w:rPr>
        <w:tab/>
      </w:r>
      <w:bookmarkStart w:id="254" w:name="_Toc457466455"/>
      <w:bookmarkStart w:id="255" w:name="_Toc15455483"/>
      <w:r w:rsidRPr="001263B9">
        <w:rPr>
          <w:lang w:val="sv-SE"/>
        </w:rPr>
        <w:t>Minecraft: Utbildningsutgåva</w:t>
      </w:r>
      <w:bookmarkEnd w:id="254"/>
      <w:bookmarkEnd w:id="255"/>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30CFEECF" w:rsidR="000E0B53" w:rsidRPr="00AB267B" w:rsidRDefault="000E0B53" w:rsidP="000E0B53">
      <w:pPr>
        <w:pStyle w:val="ProductList-Body"/>
      </w:pPr>
      <w:r>
        <w:t xml:space="preserve">Bing Maps Notices i </w:t>
      </w:r>
      <w:r w:rsidR="00A16E29">
        <w:fldChar w:fldCharType="begin"/>
      </w:r>
      <w:r w:rsidR="00A16E29">
        <w:instrText xml:space="preserve"> HYPERLINK \l "Attachment1" \o "Bilaga 1" </w:instrText>
      </w:r>
      <w:r w:rsidR="00A16E29">
        <w:fldChar w:fldCharType="separate"/>
      </w:r>
      <w:r>
        <w:rPr>
          <w:rStyle w:val="Hyperlink"/>
        </w:rPr>
        <w:t>Bilaga 1</w:t>
      </w:r>
      <w:r w:rsidR="00A16E29">
        <w:rPr>
          <w:rStyle w:val="Hyperlink"/>
        </w:rPr>
        <w:fldChar w:fldCharType="end"/>
      </w:r>
      <w:r>
        <w:t xml:space="preserve"> gäller.</w:t>
      </w:r>
    </w:p>
    <w:p w14:paraId="01302000"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56" w:name="_Toc15455484"/>
      <w:r w:rsidR="00581CDB" w:rsidRPr="00A12026">
        <w:rPr>
          <w:lang w:val="sv-SE"/>
        </w:rPr>
        <w:t>Office 365 Developer</w:t>
      </w:r>
      <w:bookmarkEnd w:id="256"/>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55392C3A" w14:textId="77777777" w:rsidR="00E42FE1" w:rsidRDefault="00F377D5" w:rsidP="00E42FE1">
      <w:pPr>
        <w:pStyle w:val="ProductList-Offering2Heading"/>
      </w:pPr>
      <w:r w:rsidRPr="00207762">
        <w:rPr>
          <w:lang w:val="sv-SE"/>
        </w:rPr>
        <w:lastRenderedPageBreak/>
        <w:tab/>
      </w:r>
      <w:bookmarkStart w:id="257" w:name="_Toc13858401"/>
      <w:bookmarkStart w:id="258" w:name="MDATP"/>
      <w:bookmarkStart w:id="259" w:name="_Toc15455485"/>
      <w:r w:rsidR="00E42FE1">
        <w:t xml:space="preserve">Microsoft Defender </w:t>
      </w:r>
      <w:proofErr w:type="spellStart"/>
      <w:r w:rsidR="00E42FE1">
        <w:t>Avancerat</w:t>
      </w:r>
      <w:proofErr w:type="spellEnd"/>
      <w:r w:rsidR="00E42FE1">
        <w:t xml:space="preserve"> </w:t>
      </w:r>
      <w:proofErr w:type="spellStart"/>
      <w:r w:rsidR="00E42FE1">
        <w:t>skydd</w:t>
      </w:r>
      <w:bookmarkEnd w:id="257"/>
      <w:bookmarkEnd w:id="259"/>
      <w:proofErr w:type="spellEnd"/>
    </w:p>
    <w:bookmarkEnd w:id="258"/>
    <w:p w14:paraId="0D629693" w14:textId="77777777" w:rsidR="00E42FE1" w:rsidRPr="00A246E9" w:rsidRDefault="00E42FE1" w:rsidP="00E42FE1">
      <w:pPr>
        <w:pStyle w:val="ProductList-Body"/>
        <w:rPr>
          <w:b/>
        </w:rPr>
      </w:pPr>
      <w:r>
        <w:rPr>
          <w:b/>
          <w:color w:val="00188F"/>
        </w:rPr>
        <w:t>Datalagring</w:t>
      </w:r>
    </w:p>
    <w:p w14:paraId="55AFF8B3" w14:textId="7CAED0B4" w:rsidR="00B36A19" w:rsidRPr="00BA2331" w:rsidRDefault="00E42FE1" w:rsidP="00E42FE1">
      <w:pPr>
        <w:pStyle w:val="ProductList-Body"/>
      </w:pPr>
      <w:r>
        <w:t xml:space="preserve">Microsoft Defender Avancerat skydd innehåller inte extraherbara kunddata och därmed gäller inte villkoren för hämtning i OST. </w:t>
      </w:r>
      <w:r w:rsidR="00B36A19">
        <w:t xml:space="preserve"> </w:t>
      </w:r>
    </w:p>
    <w:p w14:paraId="02DEB544"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0550ABE2" w14:textId="77777777" w:rsidR="000E6ED8" w:rsidRDefault="000E6ED8" w:rsidP="00A914BF">
      <w:pPr>
        <w:pStyle w:val="ProductList-Body"/>
      </w:pPr>
    </w:p>
    <w:p w14:paraId="10EF88D6" w14:textId="269D8DAB" w:rsidR="0092303F" w:rsidRDefault="0092303F" w:rsidP="00A914BF">
      <w:pPr>
        <w:pStyle w:val="ProductList-Body"/>
        <w:sectPr w:rsidR="0092303F" w:rsidSect="00E275D6">
          <w:footerReference w:type="first" r:id="rId4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0" w:name="Attachment1"/>
      <w:bookmarkStart w:id="261" w:name="_Toc15455486"/>
      <w:r>
        <w:lastRenderedPageBreak/>
        <w:t>Bilaga 1 – Meddelanden</w:t>
      </w:r>
      <w:bookmarkEnd w:id="260"/>
      <w:bookmarkEnd w:id="261"/>
    </w:p>
    <w:p w14:paraId="2F4609B8" w14:textId="0A35F4A9" w:rsidR="004D27A6" w:rsidRPr="00A12026" w:rsidRDefault="00D67A4B" w:rsidP="00844A1F">
      <w:pPr>
        <w:pStyle w:val="ProductList-Offering1Heading"/>
        <w:rPr>
          <w:lang w:val="sv-SE"/>
        </w:rPr>
      </w:pPr>
      <w:bookmarkStart w:id="262" w:name="_Toc15455487"/>
      <w:r w:rsidRPr="00A12026">
        <w:rPr>
          <w:lang w:val="sv-SE"/>
        </w:rPr>
        <w:t>Bing Maps</w:t>
      </w:r>
      <w:bookmarkEnd w:id="262"/>
    </w:p>
    <w:p w14:paraId="2F0FD30B" w14:textId="77777777" w:rsidR="00653842" w:rsidRDefault="00653842" w:rsidP="00653842">
      <w:pPr>
        <w:pStyle w:val="ProductList-Body"/>
      </w:pPr>
      <w:bookmarkStart w:id="263"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r w:rsidR="00A16E29">
        <w:fldChar w:fldCharType="begin"/>
      </w:r>
      <w:r w:rsidR="00A16E29">
        <w:instrText xml:space="preserve"> HYPERLINK "http://go.microsoft.com/?linkid=9710837" </w:instrText>
      </w:r>
      <w:r w:rsidR="00A16E29">
        <w:fldChar w:fldCharType="separate"/>
      </w:r>
      <w:r>
        <w:rPr>
          <w:rStyle w:val="Hyperlink"/>
        </w:rPr>
        <w:t>go.microsoft.com/?linkid=9710837</w:t>
      </w:r>
      <w:r w:rsidR="00A16E29">
        <w:rPr>
          <w:rStyle w:val="Hyperlink"/>
        </w:rPr>
        <w:fldChar w:fldCharType="end"/>
      </w:r>
      <w:r>
        <w:t xml:space="preserve"> och Microsofts Sekretesspolicy som finns på </w:t>
      </w:r>
      <w:r w:rsidR="00A16E29">
        <w:fldChar w:fldCharType="begin"/>
      </w:r>
      <w:r w:rsidR="00A16E29">
        <w:instrText xml:space="preserve"> HYPERLINK "http://go.microsoft.com/fwlink/?LinkID=248686" </w:instrText>
      </w:r>
      <w:r w:rsidR="00A16E29">
        <w:fldChar w:fldCharType="separate"/>
      </w:r>
      <w:r>
        <w:rPr>
          <w:rStyle w:val="Hyperlink"/>
        </w:rPr>
        <w:t>go.microsoft.com/fwlink/?LinkID=248686</w:t>
      </w:r>
      <w:r w:rsidR="00A16E29">
        <w:rPr>
          <w:rStyle w:val="Hyperlink"/>
        </w:rPr>
        <w:fldChar w:fldCharType="end"/>
      </w:r>
      <w:r>
        <w:t>.</w:t>
      </w:r>
    </w:p>
    <w:bookmarkStart w:id="264"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65" w:name="_Toc6563852"/>
      <w:bookmarkStart w:id="266" w:name="_Toc13858404"/>
      <w:bookmarkStart w:id="267" w:name="_Toc8395064"/>
      <w:bookmarkStart w:id="268" w:name="_Toc15455488"/>
      <w:bookmarkEnd w:id="263"/>
      <w:bookmarkEnd w:id="264"/>
      <w:proofErr w:type="spellStart"/>
      <w:r>
        <w:t>Professionella</w:t>
      </w:r>
      <w:proofErr w:type="spellEnd"/>
      <w:r>
        <w:t xml:space="preserve"> </w:t>
      </w:r>
      <w:proofErr w:type="spellStart"/>
      <w:r>
        <w:t>tjänster</w:t>
      </w:r>
      <w:bookmarkEnd w:id="265"/>
      <w:bookmarkEnd w:id="266"/>
      <w:bookmarkEnd w:id="267"/>
      <w:bookmarkEnd w:id="268"/>
      <w:proofErr w:type="spellEnd"/>
    </w:p>
    <w:p w14:paraId="6249681B" w14:textId="77777777" w:rsidR="00E42FE1" w:rsidRDefault="00E42FE1" w:rsidP="00E42FE1">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w:t>
      </w:r>
    </w:p>
    <w:p w14:paraId="352BBF08" w14:textId="77777777" w:rsidR="00E42FE1" w:rsidRDefault="00E42FE1" w:rsidP="00E42FE1">
      <w:pPr>
        <w:pStyle w:val="ProductList-Body"/>
      </w:pPr>
    </w:p>
    <w:p w14:paraId="6A4C6CF8" w14:textId="77777777" w:rsidR="00E42FE1" w:rsidRDefault="00E42FE1" w:rsidP="00E42FE1">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10FD68D9" w14:textId="77777777" w:rsidR="00E42FE1" w:rsidRPr="002B2D27" w:rsidRDefault="00E42FE1" w:rsidP="00E42FE1">
      <w:pPr>
        <w:pStyle w:val="ProductList-Body"/>
        <w:rPr>
          <w:b/>
        </w:rPr>
      </w:pPr>
    </w:p>
    <w:p w14:paraId="64ABFEE2" w14:textId="77777777" w:rsidR="00E42FE1" w:rsidRPr="002B2D27" w:rsidRDefault="00E42FE1" w:rsidP="00E42FE1">
      <w:pPr>
        <w:pStyle w:val="ProductList-Body"/>
        <w:outlineLvl w:val="2"/>
        <w:rPr>
          <w:b/>
          <w:color w:val="00188F"/>
        </w:rPr>
      </w:pPr>
      <w:r>
        <w:rPr>
          <w:b/>
          <w:color w:val="00188F"/>
        </w:rPr>
        <w:t>Behandling av data i Professionella tjänster, äganderätt</w:t>
      </w:r>
    </w:p>
    <w:p w14:paraId="355E0AD4" w14:textId="77777777" w:rsidR="00E42FE1" w:rsidRDefault="00E42FE1" w:rsidP="00E42FE1">
      <w:pPr>
        <w:pStyle w:val="ProductList-Body"/>
      </w:pPr>
      <w:r>
        <w:t>Data i Professionella tjänster ska endast användas eller på annat sätt behandlas för att tillhandahålla Kunden de Professionella tjänsterna, inklusive syften som är förenliga med att tillhandahålla dessa tjänster. Microsoft ska inte använda eller på annat sätt behandla data i Professionella tjänster eller härleda information från dessa i reklamsyfte eller något annat liknande kommersiellt syfte. Parterna emellan behåller Kunden alla rättigheter, äganderätter och intressen i och till data i Professionella tjänster. Microsoft förvärvar inga rättigheter till data i Professionella tjänster annat än de rättigheter Kunden beviljar Microsoft för att tillhandahålla Kunden de Professionella tjänsterna. Denna punkt påverkar inte Microsofts rättigheter gällande programvara eller tjänster som Microsoft licensierar till Kunden.</w:t>
      </w:r>
    </w:p>
    <w:p w14:paraId="73D241FA" w14:textId="77777777" w:rsidR="00E42FE1" w:rsidRDefault="00E42FE1" w:rsidP="00E42FE1">
      <w:pPr>
        <w:pStyle w:val="ProductList-Body"/>
      </w:pPr>
    </w:p>
    <w:p w14:paraId="643A014A" w14:textId="77777777" w:rsidR="00E42FE1" w:rsidRPr="00325A16" w:rsidRDefault="00E42FE1" w:rsidP="00E42FE1">
      <w:pPr>
        <w:pStyle w:val="ProductList-Body"/>
        <w:outlineLvl w:val="2"/>
        <w:rPr>
          <w:b/>
          <w:color w:val="00188F"/>
        </w:rPr>
      </w:pPr>
      <w:r>
        <w:rPr>
          <w:b/>
          <w:color w:val="00188F"/>
        </w:rPr>
        <w:t>Avslöjande av data i Professionella tjänster</w:t>
      </w:r>
    </w:p>
    <w:p w14:paraId="20505C43" w14:textId="77777777" w:rsidR="00E42FE1" w:rsidRDefault="00E42FE1" w:rsidP="00E42FE1">
      <w:pPr>
        <w:pStyle w:val="ProductList-Body"/>
      </w:pPr>
      <w:r>
        <w:t>Villkoret ”Avslöjande av kunddata” i avsnittet Dataskyddsvillkor i OST är tillämpligt på Kundens delaktighet i Professionella tjänster vad gäller data i dessa.</w:t>
      </w:r>
    </w:p>
    <w:p w14:paraId="45F02ACA" w14:textId="77777777" w:rsidR="00E42FE1" w:rsidRDefault="00E42FE1" w:rsidP="00E42FE1">
      <w:pPr>
        <w:pStyle w:val="ProductList-Body"/>
      </w:pPr>
    </w:p>
    <w:p w14:paraId="29A666EB" w14:textId="77777777" w:rsidR="00E42FE1" w:rsidRPr="002B2D27" w:rsidRDefault="00E42FE1" w:rsidP="00E42FE1">
      <w:pPr>
        <w:pStyle w:val="ProductList-Body"/>
        <w:outlineLvl w:val="2"/>
        <w:rPr>
          <w:b/>
          <w:color w:val="00188F"/>
        </w:rPr>
      </w:pPr>
      <w:r>
        <w:rPr>
          <w:b/>
          <w:color w:val="00188F"/>
        </w:rPr>
        <w:t>Behandling av personuppgifter, GDPR</w:t>
      </w:r>
    </w:p>
    <w:p w14:paraId="6FC70F8C" w14:textId="77777777" w:rsidR="00E42FE1" w:rsidRDefault="00E42FE1" w:rsidP="00E42FE1">
      <w:pPr>
        <w:pStyle w:val="ProductList-Body"/>
      </w:pPr>
      <w:r>
        <w:t>Personuppgifter som tillhandahålls Microsoft av Kunden eller för Kundens räkning genom en kontakt med Microsoft för att få Professionella tjänster utgör också data i Professionella tjänster.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42AC6751" w14:textId="77777777" w:rsidR="00E42FE1" w:rsidRDefault="00E42FE1" w:rsidP="00E42FE1">
      <w:pPr>
        <w:pStyle w:val="ProductList-Body"/>
      </w:pPr>
    </w:p>
    <w:p w14:paraId="6B047932" w14:textId="77777777" w:rsidR="00E42FE1" w:rsidRPr="002B2D27" w:rsidRDefault="00E42FE1" w:rsidP="00E42FE1">
      <w:pPr>
        <w:pStyle w:val="ProductList-Body"/>
        <w:outlineLvl w:val="2"/>
        <w:rPr>
          <w:b/>
          <w:color w:val="0072C6"/>
        </w:rPr>
      </w:pPr>
      <w:r>
        <w:rPr>
          <w:b/>
          <w:color w:val="0072C6"/>
        </w:rPr>
        <w:tab/>
        <w:t>Roller och ansvar för personuppgiftsbiträden och personuppgiftsansvariga</w:t>
      </w:r>
    </w:p>
    <w:p w14:paraId="25AA6D26" w14:textId="77777777" w:rsidR="00E42FE1" w:rsidRPr="00CD1288" w:rsidRDefault="00E42FE1" w:rsidP="00E42FE1">
      <w:pPr>
        <w:pStyle w:val="ProductList-Body"/>
        <w:ind w:left="158"/>
      </w:pPr>
      <w:r>
        <w:t>Avseende sådana uppgifter avtalar Kunden och Microsoft att Kunden är personuppgiftsansvarig för personuppgifter som ingår i Professionella tjänsters data, och att Microsoft är personuppgiftsbiträde, utom när Kunden agerar personuppgiftsbiträde, då Microsoft är ett underordnat personuppgiftsbiträde. Microsoft ska endast behandla personuppgifter efter dokumenterade instruktioner från Kunden. Kunden samtycker till att dennas volymlicensieringsavtal (inklusive OST) och eventuellt utlåtande om tjänster som avtalats mellan parterna är Kundens fullständiga och slutliga dokumenterade instruktioner till Microsoft för behandling av personuppgifter som ingår i Professionella tjänsters data. Eventuella ytterligare eller alternativa instruktioner måste godkännas i enlighet med processen för ändring av Kundens volymlicensieringsavtal eller utlåtanden om tjänster.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162A198F" w14:textId="77777777" w:rsidR="00E42FE1" w:rsidRDefault="00E42FE1" w:rsidP="00E42FE1">
      <w:pPr>
        <w:pStyle w:val="ProductList-Body"/>
        <w:ind w:left="158"/>
      </w:pPr>
    </w:p>
    <w:p w14:paraId="682332C0" w14:textId="77777777" w:rsidR="00E42FE1" w:rsidRPr="002B2D27" w:rsidRDefault="00E42FE1" w:rsidP="00E42FE1">
      <w:pPr>
        <w:pStyle w:val="ProductList-Body"/>
        <w:outlineLvl w:val="2"/>
        <w:rPr>
          <w:b/>
          <w:color w:val="0072C6"/>
        </w:rPr>
      </w:pPr>
      <w:r>
        <w:rPr>
          <w:b/>
          <w:color w:val="0072C6"/>
        </w:rPr>
        <w:tab/>
        <w:t xml:space="preserve">Detaljer </w:t>
      </w:r>
      <w:r>
        <w:rPr>
          <w:b/>
          <w:bCs/>
          <w:color w:val="0072C6"/>
        </w:rPr>
        <w:t>om behandling</w:t>
      </w:r>
    </w:p>
    <w:p w14:paraId="295EEB9C" w14:textId="77777777" w:rsidR="00E42FE1" w:rsidRPr="009F5675" w:rsidRDefault="00E42FE1" w:rsidP="00E42FE1">
      <w:pPr>
        <w:pStyle w:val="ProductList-Body"/>
      </w:pPr>
      <w:r>
        <w:rPr>
          <w:b/>
          <w:color w:val="0072C6"/>
        </w:rPr>
        <w:tab/>
      </w:r>
      <w:r>
        <w:rPr>
          <w:rStyle w:val="ProductList-BodyChar"/>
        </w:rPr>
        <w:t xml:space="preserve">Parterna </w:t>
      </w:r>
      <w:r>
        <w:t>bekräftar och överenskommer att:</w:t>
      </w:r>
    </w:p>
    <w:p w14:paraId="39817CD0" w14:textId="77777777" w:rsidR="00E42FE1" w:rsidRDefault="00E42FE1" w:rsidP="00E42FE1">
      <w:pPr>
        <w:pStyle w:val="ProductList-Body"/>
        <w:numPr>
          <w:ilvl w:val="0"/>
          <w:numId w:val="47"/>
        </w:numPr>
        <w:ind w:left="560"/>
      </w:pPr>
      <w:r>
        <w:t>Föremålet för behandlingen begränsas till personuppgifter inom ramen för GDPR.</w:t>
      </w:r>
    </w:p>
    <w:p w14:paraId="379E19CB" w14:textId="77777777" w:rsidR="00E42FE1" w:rsidRDefault="00E42FE1" w:rsidP="00E42FE1">
      <w:pPr>
        <w:pStyle w:val="ProductList-Body"/>
        <w:numPr>
          <w:ilvl w:val="0"/>
          <w:numId w:val="47"/>
        </w:numPr>
        <w:ind w:left="560"/>
      </w:pPr>
      <w:r>
        <w:t xml:space="preserve">Behandlingens varaktighet är varaktigheten av Kundens delaktighet i Professionella tjänster och tills alla personuppgifter har raderats eller returnerats enligt Kundens instruktioner. </w:t>
      </w:r>
    </w:p>
    <w:p w14:paraId="47505F9B" w14:textId="77777777" w:rsidR="00E42FE1" w:rsidRDefault="00E42FE1" w:rsidP="00E42FE1">
      <w:pPr>
        <w:pStyle w:val="ProductList-Body"/>
        <w:numPr>
          <w:ilvl w:val="0"/>
          <w:numId w:val="47"/>
        </w:numPr>
        <w:ind w:left="560"/>
      </w:pPr>
      <w:r>
        <w:t xml:space="preserve">Behandlingens art och ändamål är att tillhandahålla Professionella tjänster enligt Kundens volymlicensieringsavtal och eventuellt utlåtande om tjänster. </w:t>
      </w:r>
    </w:p>
    <w:p w14:paraId="7170957F" w14:textId="77777777" w:rsidR="00E42FE1" w:rsidRDefault="00E42FE1" w:rsidP="00E42FE1">
      <w:pPr>
        <w:pStyle w:val="ProductList-Body"/>
        <w:numPr>
          <w:ilvl w:val="0"/>
          <w:numId w:val="47"/>
        </w:numPr>
        <w:ind w:left="560"/>
      </w:pPr>
      <w:r>
        <w:t xml:space="preserve">Typerna av personuppgifter som behandlas i samband med tillhandahållande av Professionella tjänster innefattar de som uttryckligen anges i Artikel 4 i GDPR. </w:t>
      </w:r>
    </w:p>
    <w:p w14:paraId="07242153" w14:textId="77777777" w:rsidR="00E42FE1" w:rsidRDefault="00E42FE1" w:rsidP="00E42FE1">
      <w:pPr>
        <w:pStyle w:val="ProductList-Body"/>
        <w:numPr>
          <w:ilvl w:val="0"/>
          <w:numId w:val="47"/>
        </w:numPr>
        <w:ind w:left="562"/>
      </w:pPr>
      <w:r>
        <w:lastRenderedPageBreak/>
        <w:t>Kategorierna av registrerade är Kundens representanter och slutanvändare, exempelvis anställda, uppdragstagare, samarbetspartner och kunder.</w:t>
      </w:r>
    </w:p>
    <w:p w14:paraId="101F2E1E" w14:textId="77777777" w:rsidR="00E42FE1" w:rsidRDefault="00E42FE1" w:rsidP="00E42FE1">
      <w:pPr>
        <w:pStyle w:val="ProductList-Body"/>
      </w:pPr>
    </w:p>
    <w:p w14:paraId="1738FAE2" w14:textId="77777777" w:rsidR="00E42FE1" w:rsidRPr="00325A16" w:rsidRDefault="00E42FE1" w:rsidP="00E42FE1">
      <w:pPr>
        <w:pStyle w:val="ProductList-Body"/>
        <w:outlineLvl w:val="2"/>
        <w:rPr>
          <w:b/>
          <w:color w:val="0072C6"/>
        </w:rPr>
      </w:pPr>
      <w:r>
        <w:rPr>
          <w:b/>
          <w:color w:val="0072C6"/>
        </w:rPr>
        <w:tab/>
        <w:t>Registrerades rättigheter: assistans med begäran</w:t>
      </w:r>
    </w:p>
    <w:p w14:paraId="7FFD7C9A" w14:textId="77777777" w:rsidR="00E42FE1" w:rsidRDefault="00E42FE1" w:rsidP="00E42FE1">
      <w:pPr>
        <w:pStyle w:val="ProductList-Body"/>
        <w:ind w:left="158"/>
      </w:pPr>
      <w:r>
        <w:t>Vad gäller data i Professionella tjänster som Kunden lagrar i en Onlinetjänst ska Microsoft följa de skyldigheter som anges i villkoret ”Registrerades rättigheter: assistans med begäran” och ”Register över behandling” i avsnittet Dataskyddsvillkor i OST. För övriga Professionella tjänster ska Microsoft radera alla exemplar av data i Professionella tjänster enligt avsnittet ”Radering eller retur av data” nedan.</w:t>
      </w:r>
    </w:p>
    <w:p w14:paraId="3AA20B3E" w14:textId="77777777" w:rsidR="00E42FE1" w:rsidRDefault="00E42FE1" w:rsidP="00E42FE1">
      <w:pPr>
        <w:pStyle w:val="ProductList-Body"/>
      </w:pPr>
    </w:p>
    <w:p w14:paraId="7596278E" w14:textId="77777777" w:rsidR="00E42FE1" w:rsidRPr="00325A16" w:rsidRDefault="00E42FE1" w:rsidP="00E42FE1">
      <w:pPr>
        <w:pStyle w:val="ProductList-Body"/>
        <w:outlineLvl w:val="2"/>
        <w:rPr>
          <w:b/>
          <w:color w:val="0072C6"/>
        </w:rPr>
      </w:pPr>
      <w:r>
        <w:rPr>
          <w:b/>
          <w:color w:val="0072C6"/>
        </w:rPr>
        <w:tab/>
        <w:t>Register över behandling</w:t>
      </w:r>
    </w:p>
    <w:p w14:paraId="1C787138" w14:textId="77777777" w:rsidR="00E42FE1" w:rsidRDefault="00E42FE1" w:rsidP="00E42FE1">
      <w:pPr>
        <w:pStyle w:val="ProductList-Body"/>
        <w:ind w:left="180"/>
      </w:pPr>
      <w:r>
        <w:t xml:space="preserve">Microsoft ska föra de register som krävs enligt Artikel 30(2) i GDPR och, i den mån det är tillämpligt för behandlingen av personuppgifter för Kundens räkning, ge Kunden tillgång till dessa på begäran. </w:t>
      </w:r>
    </w:p>
    <w:p w14:paraId="539C23EB" w14:textId="77777777" w:rsidR="00E42FE1" w:rsidRDefault="00E42FE1" w:rsidP="00E42FE1">
      <w:pPr>
        <w:pStyle w:val="ProductList-Body"/>
      </w:pPr>
    </w:p>
    <w:p w14:paraId="281ADF84" w14:textId="77777777" w:rsidR="00E42FE1" w:rsidRPr="002B2D27" w:rsidRDefault="00E42FE1" w:rsidP="00E42FE1">
      <w:pPr>
        <w:pStyle w:val="ProductList-Body"/>
        <w:outlineLvl w:val="2"/>
        <w:rPr>
          <w:b/>
          <w:color w:val="00188F"/>
        </w:rPr>
      </w:pPr>
      <w:r>
        <w:rPr>
          <w:b/>
          <w:color w:val="00188F"/>
        </w:rPr>
        <w:t>Datasäkerhet</w:t>
      </w:r>
    </w:p>
    <w:p w14:paraId="29FD8912" w14:textId="77777777" w:rsidR="00E42FE1" w:rsidRPr="00325A16" w:rsidRDefault="00E42FE1" w:rsidP="00E42FE1">
      <w:pPr>
        <w:pStyle w:val="ProductList-Body"/>
        <w:outlineLvl w:val="2"/>
        <w:rPr>
          <w:b/>
          <w:color w:val="0072C6"/>
        </w:rPr>
      </w:pPr>
      <w:r>
        <w:rPr>
          <w:b/>
          <w:color w:val="0072C6"/>
        </w:rPr>
        <w:tab/>
        <w:t>Säkerhetsrutiner och säkerhetspolicyer</w:t>
      </w:r>
    </w:p>
    <w:p w14:paraId="7E804144" w14:textId="77777777" w:rsidR="00E42FE1" w:rsidRDefault="00E42FE1" w:rsidP="00E42FE1">
      <w:pPr>
        <w:pStyle w:val="ProductList-Body"/>
        <w:ind w:left="158"/>
      </w:pPr>
      <w:r>
        <w:t>Microsoft ska införa och upprätthålla tillämpliga tekniska och organisatoriska åtgärder för att skydda data i Professionella tjänster. Dessa åtgärder ska anges i en Microsoft-säkerhetspolicy. Microsoft ska göra den policyn tillgänglig för Kunden, tillsammans med annan information som Kunden skäligen begär angående Microsofts säkerhetsrutiner och säkerhetspolicyer.</w:t>
      </w:r>
    </w:p>
    <w:p w14:paraId="1954C3B8" w14:textId="77777777" w:rsidR="00E42FE1" w:rsidRDefault="00E42FE1" w:rsidP="00E42FE1">
      <w:pPr>
        <w:pStyle w:val="ProductList-Body"/>
      </w:pPr>
    </w:p>
    <w:p w14:paraId="63E5209D" w14:textId="77777777" w:rsidR="00E42FE1" w:rsidRPr="009E21A6" w:rsidRDefault="00E42FE1" w:rsidP="00E42FE1">
      <w:pPr>
        <w:pStyle w:val="ProductList-Body"/>
        <w:outlineLvl w:val="2"/>
        <w:rPr>
          <w:b/>
          <w:color w:val="0072C6"/>
        </w:rPr>
      </w:pPr>
      <w:r>
        <w:tab/>
      </w:r>
      <w:r>
        <w:rPr>
          <w:b/>
          <w:color w:val="0072C6"/>
        </w:rPr>
        <w:t>Kundens ansvar</w:t>
      </w:r>
    </w:p>
    <w:p w14:paraId="68211EC5" w14:textId="77777777" w:rsidR="00E42FE1" w:rsidRDefault="00E42FE1" w:rsidP="00E42FE1">
      <w:pPr>
        <w:pStyle w:val="ProductList-Body"/>
        <w:ind w:left="158"/>
      </w:pPr>
      <w:r w:rsidRPr="00BF1615">
        <w:t>Microsoft beviljar Kunden en icke-exklusiv, ej överlåtbar, evig licens att reproducera, använda och ändra tjänsternas slutprodukter underkastat och enligt villkoren i Kundens volymlicensieringsavtal och eventuellt avtalat utlåtande om tjänster.</w:t>
      </w:r>
      <w:r>
        <w:t xml:space="preserve"> Kunden samtycker också till, vad gäller Kundens delaktighet i Professionella tjänster, att inte lämna ut data i Professionella tjänster annat än supportdata till Microsoft på vilka bestämmelser enligt Family Educational Rights and Privacy Act, 20 U.S.C. § 1232g (FERPA) eller Health Insurance Portability and Accountability Act of 1996 (Pub. L. 104-191) (HIPAA) skulle vara tillämpliga.</w:t>
      </w:r>
    </w:p>
    <w:p w14:paraId="59A64F72" w14:textId="77777777" w:rsidR="00E42FE1" w:rsidRPr="002B2D27" w:rsidRDefault="00E42FE1" w:rsidP="00E42FE1">
      <w:pPr>
        <w:pStyle w:val="ProductList-Body"/>
        <w:rPr>
          <w:b/>
        </w:rPr>
      </w:pPr>
    </w:p>
    <w:p w14:paraId="5C42A71F" w14:textId="77777777" w:rsidR="00E42FE1" w:rsidRDefault="00E42FE1" w:rsidP="00E42FE1">
      <w:pPr>
        <w:pStyle w:val="ProductList-Body"/>
        <w:outlineLvl w:val="2"/>
        <w:rPr>
          <w:b/>
          <w:color w:val="00188F"/>
        </w:rPr>
      </w:pPr>
      <w:r>
        <w:rPr>
          <w:b/>
          <w:color w:val="00188F"/>
        </w:rPr>
        <w:t>Meddelande om säkerhetsincidenter</w:t>
      </w:r>
    </w:p>
    <w:p w14:paraId="041240E2" w14:textId="77777777" w:rsidR="00E42FE1" w:rsidRPr="00003CD3" w:rsidRDefault="00E42FE1" w:rsidP="00E42FE1">
      <w:pPr>
        <w:pStyle w:val="ProductList-Body"/>
      </w:pPr>
      <w:r>
        <w:rPr>
          <w:rStyle w:val="ProductList-BodyChar"/>
        </w:rPr>
        <w:t>Villkoret</w:t>
      </w:r>
      <w:r>
        <w:t xml:space="preserve"> ”Meddelande om säkerhetsincidenter” i avsnittet Dataskyddsvillkor i OST är tillämpligt på kundens delaktighet i Professionella tjänster vad gäller data i dessa.</w:t>
      </w:r>
    </w:p>
    <w:p w14:paraId="4B4FD1CD" w14:textId="77777777" w:rsidR="00E42FE1" w:rsidRPr="002B2D27" w:rsidRDefault="00E42FE1" w:rsidP="00E42FE1">
      <w:pPr>
        <w:pStyle w:val="ProductList-Body"/>
        <w:rPr>
          <w:b/>
        </w:rPr>
      </w:pPr>
    </w:p>
    <w:p w14:paraId="50308C0C" w14:textId="77777777" w:rsidR="00E42FE1" w:rsidRPr="00FC21E6" w:rsidRDefault="00E42FE1" w:rsidP="00E42FE1">
      <w:pPr>
        <w:pStyle w:val="ProductList-Body"/>
        <w:outlineLvl w:val="2"/>
      </w:pPr>
      <w:r>
        <w:rPr>
          <w:b/>
          <w:color w:val="00188F"/>
        </w:rPr>
        <w:t>Dataöverföringar</w:t>
      </w:r>
    </w:p>
    <w:p w14:paraId="71799BBF" w14:textId="77777777" w:rsidR="00E42FE1" w:rsidRPr="00003CD3" w:rsidRDefault="00E42FE1" w:rsidP="00E42FE1">
      <w:pPr>
        <w:pStyle w:val="ProductList-Body"/>
        <w:rPr>
          <w:b/>
        </w:rPr>
      </w:pPr>
      <w:r>
        <w:rPr>
          <w:rStyle w:val="ProductList-BodyChar"/>
        </w:rPr>
        <w:t>Vad</w:t>
      </w:r>
      <w:r>
        <w:t xml:space="preserve"> gäller data i Professionella tjänster åtar sig Microsoft de skyldigheter som är tillämpliga på personuppgifter enligt villkoret Dataöverföringar i avsnittet Dataskyddsvillkor i OST</w:t>
      </w:r>
      <w:r>
        <w:rPr>
          <w:szCs w:val="18"/>
        </w:rPr>
        <w:t>.</w:t>
      </w:r>
    </w:p>
    <w:p w14:paraId="6158E419" w14:textId="77777777" w:rsidR="00E42FE1" w:rsidRPr="00003CD3" w:rsidRDefault="00E42FE1" w:rsidP="00E42FE1">
      <w:pPr>
        <w:pStyle w:val="ProductList-Body"/>
        <w:rPr>
          <w:b/>
        </w:rPr>
      </w:pPr>
    </w:p>
    <w:p w14:paraId="2A337AB6" w14:textId="77777777" w:rsidR="00E42FE1" w:rsidRPr="002B2D27" w:rsidRDefault="00E42FE1" w:rsidP="00E42FE1">
      <w:pPr>
        <w:pStyle w:val="ProductList-Body"/>
        <w:outlineLvl w:val="2"/>
      </w:pPr>
      <w:r>
        <w:rPr>
          <w:b/>
          <w:color w:val="00188F"/>
        </w:rPr>
        <w:t>Radering eller retur av data</w:t>
      </w:r>
    </w:p>
    <w:p w14:paraId="13F7539D" w14:textId="77777777" w:rsidR="00E42FE1" w:rsidRDefault="00E42FE1" w:rsidP="00E42FE1">
      <w:pPr>
        <w:pStyle w:val="ProductList-Body"/>
      </w:pPr>
      <w:r>
        <w:t>Microsoft ska radera eller returnera alla exemplar av data i Professionella tjänster efter att affärssyftet som låg till grund för att dessa samlades in eller överfördes har uppnåtts, eller tidigare på kundens begäran, såvida inte data i Professionella tjänster enligt tillämplig lag måste sparas.</w:t>
      </w:r>
    </w:p>
    <w:p w14:paraId="124F6A0E" w14:textId="77777777" w:rsidR="00E42FE1" w:rsidRDefault="00E42FE1" w:rsidP="00E42FE1">
      <w:pPr>
        <w:pStyle w:val="ProductList-Body"/>
      </w:pPr>
    </w:p>
    <w:p w14:paraId="0BA46186" w14:textId="77777777" w:rsidR="00E42FE1" w:rsidRPr="006451B2" w:rsidRDefault="00E42FE1" w:rsidP="00E42FE1">
      <w:pPr>
        <w:pStyle w:val="ProductList-Body"/>
        <w:keepNext/>
        <w:keepLines/>
        <w:outlineLvl w:val="2"/>
      </w:pPr>
      <w:bookmarkStart w:id="269" w:name="_Toc527036905"/>
      <w:r>
        <w:rPr>
          <w:b/>
          <w:color w:val="00188F"/>
        </w:rPr>
        <w:t>Personuppgiftsbiträdes konfidentialitetsåtagande</w:t>
      </w:r>
      <w:bookmarkEnd w:id="269"/>
    </w:p>
    <w:p w14:paraId="3C3DFB44" w14:textId="77777777" w:rsidR="00E42FE1" w:rsidRPr="00003CD3" w:rsidRDefault="00E42FE1" w:rsidP="00E42FE1">
      <w:pPr>
        <w:pStyle w:val="ProductList-Body"/>
        <w:rPr>
          <w:b/>
        </w:rPr>
      </w:pPr>
      <w:r>
        <w:t>Microsoft ska säkerställa att dess personal som deltar i behandlingen av data i Professionella tjänster (i) endast behandlar sådana data efter instruktion från Kunden, (ii) åläggs att upprätthålla konfidentialitet och säkerhet för sådana data, även efter att deras deltagande har upphört.</w:t>
      </w:r>
    </w:p>
    <w:p w14:paraId="30DD3246" w14:textId="77777777" w:rsidR="00E42FE1" w:rsidRPr="00003CD3" w:rsidRDefault="00E42FE1" w:rsidP="00E42FE1">
      <w:pPr>
        <w:pStyle w:val="ProductList-Body"/>
        <w:rPr>
          <w:b/>
        </w:rPr>
      </w:pPr>
    </w:p>
    <w:p w14:paraId="30DE87B7" w14:textId="77777777" w:rsidR="00E42FE1" w:rsidRPr="002B2D27" w:rsidRDefault="00E42FE1" w:rsidP="00E42FE1">
      <w:pPr>
        <w:pStyle w:val="ProductList-Body"/>
        <w:outlineLvl w:val="2"/>
      </w:pPr>
      <w:r>
        <w:rPr>
          <w:b/>
          <w:color w:val="00188F"/>
        </w:rPr>
        <w:t>Meddelande om och kontroll över användning av underordnade personuppgiftsbiträden</w:t>
      </w:r>
    </w:p>
    <w:p w14:paraId="64093A9D" w14:textId="77777777" w:rsidR="00E42FE1" w:rsidRDefault="00E42FE1" w:rsidP="00E42FE1">
      <w:pPr>
        <w:pStyle w:val="ProductList-Body"/>
        <w:rPr>
          <w:rStyle w:val="ProductList-BodyChar"/>
        </w:rPr>
      </w:pPr>
      <w:r>
        <w:rPr>
          <w:rStyle w:val="ProductList-BodyChar"/>
        </w:rPr>
        <w:t xml:space="preserve">Microsoft har rätt att anlita tredje man för att tillhandahålla vissa begränsade eller tillhörande tjänster för sin räkning. Kunden samtycker till anlitande av sådan tredje man och Microsofts koncernbolag som underordnade personuppgiftsbiträden. Ovanstående godkännanden utgör Kundens föregående skriftliga medgivande till att Microsoft lägger ut behandling av data i Professionella tjänster på underentreprenad, om sådant medgivande krävs enligt standardavtalsklausulerna eller GDPR-villkoren. </w:t>
      </w:r>
    </w:p>
    <w:p w14:paraId="511A8FA5" w14:textId="77777777" w:rsidR="00E42FE1" w:rsidRPr="00003CD3" w:rsidRDefault="00E42FE1" w:rsidP="00E42FE1">
      <w:pPr>
        <w:pStyle w:val="ProductList-Body"/>
        <w:rPr>
          <w:rStyle w:val="ProductList-BodyChar"/>
        </w:rPr>
      </w:pPr>
    </w:p>
    <w:p w14:paraId="03059B64" w14:textId="77777777" w:rsidR="00E42FE1" w:rsidRDefault="00E42FE1" w:rsidP="00E42FE1">
      <w:pPr>
        <w:pStyle w:val="ProductList-Body"/>
        <w:rPr>
          <w:rStyle w:val="ProductList-BodyChar"/>
        </w:rPr>
      </w:pPr>
      <w:r>
        <w:rPr>
          <w:rStyle w:val="ProductList-BodyChar"/>
        </w:rPr>
        <w:t>Microsoft ansvarar för att deras underordnade personuppgiftsbiträden som behandlar data i Professionella tjänster uppfyller Microsofts skyldigheter enligt Bilaga 1 i OST. Microsoft ska säkerställa genom skriftligt avtal att det underordnade personuppgiftsbiträdet får tillgå och använda data i Professionella tjänster endast för att leverera de tjänster Microsoft har anlitat dem för, och att de förbjuds att använda data i Professionella tjänster för något annat syfte. Microsoft ska säkerställa att underordnade personuppgiftsbiträden är bundna av skriftliga avtal som ålägger dem att tillhandahålla minst den dataskyddsnivå som Microsoft avkrävs enligt Bilaga 1 i OST.</w:t>
      </w:r>
    </w:p>
    <w:p w14:paraId="0926F4C4" w14:textId="77777777" w:rsidR="00E42FE1" w:rsidRPr="00003CD3" w:rsidRDefault="00E42FE1" w:rsidP="00E42FE1">
      <w:pPr>
        <w:pStyle w:val="ProductList-Body"/>
        <w:rPr>
          <w:rStyle w:val="ProductList-BodyChar"/>
        </w:rPr>
      </w:pPr>
    </w:p>
    <w:p w14:paraId="3688C7D7" w14:textId="77777777" w:rsidR="00E42FE1" w:rsidRPr="002B2D27" w:rsidRDefault="00E42FE1" w:rsidP="00E42FE1">
      <w:pPr>
        <w:pStyle w:val="ProductList-Body"/>
        <w:rPr>
          <w:rStyle w:val="ProductList-BodyChar"/>
        </w:rPr>
      </w:pPr>
      <w:r>
        <w:rPr>
          <w:rStyle w:val="ProductList-BodyChar"/>
        </w:rPr>
        <w:t>Vad gäller andra data i Professionella tjänster än supportdata är en förteckning över Microsofts underordnade personuppgiftsbiträden tillgänglig på begäran. Om en sådan förteckning begärs minst 14 dagar innan ett eventuellt nytt underordnat personuppgiftsbiträde ges behörighet och åtkomst till Personuppgifter ska Microsoft uppdatera förteckningen och förse Kunden med ett sätt att meddelas om denna uppdatering.</w:t>
      </w:r>
    </w:p>
    <w:p w14:paraId="38675C43" w14:textId="77777777" w:rsidR="00E42FE1" w:rsidRPr="00003CD3" w:rsidRDefault="00E42FE1" w:rsidP="00E42FE1">
      <w:pPr>
        <w:pStyle w:val="ProductList-Body"/>
        <w:rPr>
          <w:rStyle w:val="ProductList-BodyChar"/>
        </w:rPr>
      </w:pPr>
    </w:p>
    <w:p w14:paraId="704B46BC" w14:textId="77777777" w:rsidR="00E42FE1" w:rsidRDefault="00E42FE1" w:rsidP="00E42FE1">
      <w:pPr>
        <w:pStyle w:val="ProductList-Body"/>
        <w:rPr>
          <w:rStyle w:val="ProductList-BodyChar"/>
        </w:rPr>
      </w:pPr>
      <w:r>
        <w:rPr>
          <w:rStyle w:val="ProductList-BodyChar"/>
        </w:rPr>
        <w:lastRenderedPageBreak/>
        <w:t>Om Kunden inte godkänner ett nytt underordnat personuppgiftsbiträde får Kunden säga upp delaktigheten vad gäller de berörda Professionella tjänsterna genom att, inom den aktuella uppsägningstiden, tillhandahålla ett skriftligt uppsägningsmeddelande med en förklaring om anledningen till att detta inte godkänns.</w:t>
      </w:r>
    </w:p>
    <w:p w14:paraId="12E596AE" w14:textId="77777777" w:rsidR="00E42FE1" w:rsidRPr="00003CD3" w:rsidRDefault="00E42FE1" w:rsidP="00E42FE1">
      <w:pPr>
        <w:pStyle w:val="ProductList-Body"/>
        <w:rPr>
          <w:rStyle w:val="ProductList-BodyChar"/>
        </w:rPr>
      </w:pPr>
    </w:p>
    <w:p w14:paraId="0CD258C5" w14:textId="77777777" w:rsidR="00E42FE1" w:rsidRPr="002B2D27" w:rsidRDefault="00E42FE1" w:rsidP="00E42FE1">
      <w:pPr>
        <w:pStyle w:val="ProductList-Body"/>
        <w:rPr>
          <w:rStyle w:val="ProductList-BodyChar"/>
        </w:rPr>
      </w:pPr>
      <w:r>
        <w:rPr>
          <w:rStyle w:val="ProductList-BodyChar"/>
        </w:rPr>
        <w:t>Vad gäller supportdata regleras Microsofts användande av underordnade personuppgiftsbiträden i samband med tillhandahållande av teknisk support för Onlinetjänster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7CA442F2" w14:textId="77777777" w:rsidR="00E42FE1" w:rsidRDefault="00E42FE1" w:rsidP="00E42FE1">
      <w:pPr>
        <w:pStyle w:val="ProductList-Body"/>
        <w:rPr>
          <w:rStyle w:val="ProductList-BodyChar"/>
        </w:rPr>
      </w:pPr>
    </w:p>
    <w:p w14:paraId="44A945C2" w14:textId="77777777" w:rsidR="00E42FE1" w:rsidRPr="00FC21E6" w:rsidRDefault="00E42FE1" w:rsidP="00E42FE1">
      <w:pPr>
        <w:pStyle w:val="ProductList-Body"/>
        <w:outlineLvl w:val="2"/>
      </w:pPr>
      <w:r>
        <w:rPr>
          <w:b/>
          <w:color w:val="00188F"/>
        </w:rPr>
        <w:t>Tilläggsvillkor för supportdata</w:t>
      </w:r>
    </w:p>
    <w:p w14:paraId="2CE60975" w14:textId="77777777" w:rsidR="00E42FE1" w:rsidRDefault="00E42FE1" w:rsidP="00E42FE1">
      <w:pPr>
        <w:pStyle w:val="ProductList-Body"/>
        <w:outlineLvl w:val="2"/>
        <w:rPr>
          <w:b/>
          <w:color w:val="0072C6"/>
        </w:rPr>
      </w:pPr>
      <w:r>
        <w:rPr>
          <w:b/>
          <w:color w:val="0072C6"/>
        </w:rPr>
        <w:tab/>
        <w:t>Säkerhet för supportdata</w:t>
      </w:r>
    </w:p>
    <w:p w14:paraId="10058926" w14:textId="77777777" w:rsidR="00E42FE1" w:rsidRDefault="00E42FE1" w:rsidP="00E42FE1">
      <w:pPr>
        <w:pStyle w:val="ProductList-Body"/>
        <w:ind w:left="158"/>
      </w:pPr>
      <w:r>
        <w:t>Microsoft ska införa och upprätthålla tillämpliga tekniska och organisatoriska åtgärder för att skydda supportdata. Dessa åtgärder ska uppfylla kraven enligt ISO 27001, ISO 27002 och ISO 27018</w:t>
      </w:r>
    </w:p>
    <w:p w14:paraId="3F6B40C2" w14:textId="77777777" w:rsidR="00E42FE1" w:rsidRPr="002B2D27" w:rsidRDefault="00E42FE1" w:rsidP="00E42FE1">
      <w:pPr>
        <w:pStyle w:val="ProductList-Body"/>
        <w:ind w:left="158"/>
        <w:rPr>
          <w:b/>
        </w:rPr>
      </w:pPr>
    </w:p>
    <w:p w14:paraId="10A03709" w14:textId="77777777" w:rsidR="00E42FE1" w:rsidRPr="002B2D27" w:rsidRDefault="00E42FE1" w:rsidP="00E42FE1">
      <w:pPr>
        <w:pStyle w:val="ProductList-Body"/>
        <w:outlineLvl w:val="2"/>
        <w:rPr>
          <w:b/>
          <w:color w:val="0072C6"/>
        </w:rPr>
      </w:pPr>
      <w:r>
        <w:rPr>
          <w:b/>
          <w:color w:val="0072C6"/>
        </w:rPr>
        <w:tab/>
        <w:t>Utbildningsinstitutioner</w:t>
      </w:r>
    </w:p>
    <w:p w14:paraId="6D6BFE9A" w14:textId="77777777" w:rsidR="00E42FE1" w:rsidRPr="00CD1288" w:rsidRDefault="00E42FE1" w:rsidP="00E42FE1">
      <w:pPr>
        <w:pStyle w:val="ProductList-Body"/>
        <w:ind w:left="158"/>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63134BD6" w14:textId="77777777" w:rsidR="00E42FE1" w:rsidRPr="002B2D27" w:rsidRDefault="00E42FE1" w:rsidP="00E42FE1">
      <w:pPr>
        <w:pStyle w:val="ProductList-Body"/>
        <w:rPr>
          <w:rStyle w:val="ProductList-BodyChar"/>
        </w:rPr>
      </w:pPr>
    </w:p>
    <w:p w14:paraId="76512E2D" w14:textId="77777777" w:rsidR="00E42FE1" w:rsidRPr="00FC2D52" w:rsidRDefault="00E42FE1" w:rsidP="00E42FE1">
      <w:pPr>
        <w:pStyle w:val="ProductList-Body"/>
        <w:outlineLvl w:val="2"/>
      </w:pPr>
      <w:r>
        <w:rPr>
          <w:b/>
          <w:bCs/>
          <w:color w:val="00188F"/>
        </w:rPr>
        <w:t>Andra villkor för Professionella tjänster</w:t>
      </w:r>
    </w:p>
    <w:p w14:paraId="23656198" w14:textId="77777777" w:rsidR="00E42FE1" w:rsidRPr="00AC5443" w:rsidRDefault="00E42FE1" w:rsidP="00E42FE1">
      <w:pPr>
        <w:pStyle w:val="ProductList-Body"/>
        <w:keepNext/>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E42FE1">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E42FE1">
      <w:pPr>
        <w:pStyle w:val="ProductList-Body"/>
        <w:tabs>
          <w:tab w:val="clear" w:pos="158"/>
          <w:tab w:val="left" w:pos="360"/>
        </w:tabs>
        <w:ind w:left="180"/>
      </w:pPr>
    </w:p>
    <w:p w14:paraId="108F3AD7" w14:textId="77777777" w:rsidR="00E42FE1" w:rsidRDefault="00E42FE1" w:rsidP="00E42FE1">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E42FE1">
      <w:pPr>
        <w:pStyle w:val="ProductList-Body"/>
        <w:tabs>
          <w:tab w:val="clear" w:pos="158"/>
          <w:tab w:val="left" w:pos="360"/>
        </w:tabs>
        <w:ind w:left="180"/>
        <w:rPr>
          <w:szCs w:val="18"/>
        </w:rPr>
      </w:pPr>
    </w:p>
    <w:p w14:paraId="28E7F6F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E42FE1">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E42FE1">
      <w:pPr>
        <w:pStyle w:val="ProductList-Body"/>
        <w:tabs>
          <w:tab w:val="clear" w:pos="158"/>
          <w:tab w:val="left" w:pos="360"/>
        </w:tabs>
        <w:ind w:left="180"/>
      </w:pPr>
    </w:p>
    <w:p w14:paraId="65854818" w14:textId="77777777" w:rsidR="00E42FE1" w:rsidRPr="00AC5443" w:rsidRDefault="00E42FE1" w:rsidP="00E42FE1">
      <w:pPr>
        <w:pStyle w:val="ProductList-Body"/>
        <w:keepNext/>
        <w:tabs>
          <w:tab w:val="clear" w:pos="158"/>
          <w:tab w:val="left" w:pos="360"/>
        </w:tabs>
        <w:ind w:left="187"/>
        <w:outlineLvl w:val="3"/>
        <w:rPr>
          <w:b/>
          <w:color w:val="0072C6"/>
        </w:rPr>
      </w:pPr>
      <w:r>
        <w:rPr>
          <w:b/>
          <w:color w:val="0072C6"/>
        </w:rPr>
        <w:t>Korrigeringar</w:t>
      </w:r>
    </w:p>
    <w:p w14:paraId="452BACD7" w14:textId="77777777" w:rsidR="00E42FE1" w:rsidRDefault="00E42FE1" w:rsidP="00E42FE1">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E42FE1">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70"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71" w:name="_Toc15455489"/>
      <w:r w:rsidRPr="00963168">
        <w:rPr>
          <w:lang w:val="sv-SE"/>
        </w:rPr>
        <w:t>Meddelande om Azure Media Services H.265/HEVC-kodning</w:t>
      </w:r>
      <w:bookmarkEnd w:id="270"/>
      <w:bookmarkEnd w:id="271"/>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72"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73" w:name="_Toc15455490"/>
      <w:r w:rsidRPr="00207762">
        <w:rPr>
          <w:lang w:val="sv-SE"/>
        </w:rPr>
        <w:lastRenderedPageBreak/>
        <w:t>Meddelande om Adobe Flash Player</w:t>
      </w:r>
      <w:bookmarkEnd w:id="272"/>
      <w:bookmarkEnd w:id="273"/>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43"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74" w:name="_Toc484158324"/>
    <w:bookmarkStart w:id="275"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76" w:name="_Toc15455491"/>
      <w:r w:rsidRPr="002E64AD">
        <w:rPr>
          <w:lang w:val="sv-SE"/>
        </w:rPr>
        <w:t>Meddelande om den visuella standarden H.264/AVC, videostandarden VC-1, den visuella standarden MPEG-4 Part 2 och videostandarden MPEG-2</w:t>
      </w:r>
      <w:bookmarkEnd w:id="274"/>
      <w:bookmarkEnd w:id="275"/>
      <w:bookmarkEnd w:id="276"/>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44"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45"/>
          <w:footerReference w:type="first" r:id="rId46"/>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77" w:name="_Toc503180509"/>
      <w:bookmarkStart w:id="278" w:name="Attachment2"/>
      <w:bookmarkStart w:id="279" w:name="_Toc15455492"/>
      <w:r>
        <w:lastRenderedPageBreak/>
        <w:t>Bilaga 2 – Abonnemangslicensserier</w:t>
      </w:r>
      <w:bookmarkEnd w:id="277"/>
      <w:bookmarkEnd w:id="279"/>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1021" w:type="dxa"/>
        <w:tblLayout w:type="fixed"/>
        <w:tblLook w:val="04A0" w:firstRow="1" w:lastRow="0" w:firstColumn="1" w:lastColumn="0" w:noHBand="0" w:noVBand="1"/>
      </w:tblPr>
      <w:tblGrid>
        <w:gridCol w:w="3454"/>
        <w:gridCol w:w="236"/>
        <w:gridCol w:w="236"/>
        <w:gridCol w:w="236"/>
        <w:gridCol w:w="236"/>
        <w:gridCol w:w="705"/>
        <w:gridCol w:w="702"/>
        <w:gridCol w:w="414"/>
        <w:gridCol w:w="351"/>
        <w:gridCol w:w="360"/>
        <w:gridCol w:w="360"/>
        <w:gridCol w:w="360"/>
        <w:gridCol w:w="810"/>
        <w:gridCol w:w="630"/>
        <w:gridCol w:w="738"/>
        <w:gridCol w:w="458"/>
        <w:gridCol w:w="360"/>
        <w:gridCol w:w="375"/>
      </w:tblGrid>
      <w:tr w:rsidR="00E6073B" w14:paraId="3086A56D" w14:textId="77777777" w:rsidTr="006D66DF">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549A92B" w14:textId="77777777" w:rsidR="00E6073B" w:rsidRDefault="00E6073B" w:rsidP="00527079">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E6073B" w:rsidRPr="001F15CE" w:rsidRDefault="00E6073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E6073B" w:rsidRPr="001F15CE" w:rsidRDefault="00E6073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E6073B" w:rsidRPr="001F15CE" w:rsidRDefault="00E6073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65"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E6073B" w:rsidRPr="001F15CE" w:rsidRDefault="00E6073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E6073B" w:rsidRPr="00931AE7" w:rsidRDefault="00E6073B"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E6073B" w:rsidRDefault="00E6073B"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3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E6073B" w:rsidRPr="006F1174" w:rsidRDefault="00E6073B"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3" w:type="dxa"/>
            <w:gridSpan w:val="3"/>
            <w:tcBorders>
              <w:top w:val="single" w:sz="12" w:space="0" w:color="FFFFFF" w:themeColor="background1"/>
              <w:left w:val="single" w:sz="12" w:space="0" w:color="FFFFFF" w:themeColor="background1"/>
              <w:bottom w:val="nil"/>
              <w:right w:val="nil"/>
            </w:tcBorders>
            <w:shd w:val="clear" w:color="auto" w:fill="0072C6"/>
          </w:tcPr>
          <w:p w14:paraId="4A32353F" w14:textId="77777777" w:rsidR="00E6073B" w:rsidRPr="00931AE7" w:rsidRDefault="00E6073B" w:rsidP="00527079">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317B9F"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1C602C0D" w14:textId="77777777" w:rsidR="00E6073B" w:rsidRPr="001F15CE" w:rsidRDefault="00E6073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6073B" w14:paraId="73791466" w14:textId="77777777" w:rsidTr="006D66DF">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501A4" w14:textId="77777777" w:rsidR="00E6073B" w:rsidRDefault="00E6073B" w:rsidP="00527079">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E6073B" w:rsidDel="009C5E6C"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E6073B" w:rsidDel="009C5E6C"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3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8" w:type="dxa"/>
            <w:tcBorders>
              <w:top w:val="nil"/>
              <w:left w:val="single" w:sz="12" w:space="0" w:color="FFFFFF" w:themeColor="background1"/>
              <w:bottom w:val="single" w:sz="12" w:space="0" w:color="FFFFFF" w:themeColor="background1"/>
              <w:right w:val="nil"/>
            </w:tcBorders>
            <w:shd w:val="clear" w:color="auto" w:fill="0072C6"/>
            <w:vAlign w:val="center"/>
          </w:tcPr>
          <w:p w14:paraId="381F4E99" w14:textId="77777777" w:rsidR="00E6073B" w:rsidRPr="00931AE7" w:rsidRDefault="00E6073B" w:rsidP="0052707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4171089"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3E22027" w14:textId="77777777" w:rsidR="00E6073B" w:rsidRPr="00931AE7" w:rsidRDefault="00E6073B" w:rsidP="0052707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4F83D7A"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325B4BD6"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6073B" w14:paraId="0826FC8E" w14:textId="77777777" w:rsidTr="006D66DF">
        <w:trPr>
          <w:trHeight w:val="210"/>
        </w:trPr>
        <w:tc>
          <w:tcPr>
            <w:tcW w:w="3454" w:type="dxa"/>
            <w:tcBorders>
              <w:top w:val="nil"/>
              <w:left w:val="nil"/>
              <w:bottom w:val="dashSmallGap" w:sz="4" w:space="0" w:color="BFBFBF" w:themeColor="background1" w:themeShade="BF"/>
              <w:right w:val="nil"/>
            </w:tcBorders>
            <w:noWrap/>
            <w:vAlign w:val="center"/>
            <w:hideMark/>
          </w:tcPr>
          <w:p w14:paraId="07108E1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25C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5B25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880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D473DA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EAED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643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D7A7A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CA45AE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0D0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B774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435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3422C2E"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0F90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D84A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642E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C3F863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5EC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C94B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A2D7D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32978A8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9682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E92E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6EB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560D8CD"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D6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06F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1AAC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44FCB6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6BB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0AD9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A141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A3C535C"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2EF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03FA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D0A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08F1963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1A5993D4"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E42FE1">
              <w:rPr>
                <w:rFonts w:asciiTheme="majorHAnsi" w:hAnsiTheme="majorHAnsi"/>
                <w:sz w:val="15"/>
                <w:szCs w:val="15"/>
              </w:rPr>
              <w:t>för webben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D4BB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4D7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B330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08F3A10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D6C9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3DE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2ECC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950C7C8"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6CA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5B1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CB2B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DD5123" w14:paraId="79468D4E"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DD5123" w:rsidRDefault="00DD5123"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DC02"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39554"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6FC9"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5BAA"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5CFAE0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2E006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8DF75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737A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FC70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1265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69EAC91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FF8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268D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DB94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4D06D1E" w14:textId="77777777" w:rsidTr="006D66DF">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7B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7AE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79B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BF34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7483C362" w14:textId="77777777" w:rsidTr="006D66DF">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F88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A7B9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3BA6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EAFE96D"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6F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73E1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6DF4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60ABA50C"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E848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54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5DC2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0696FA7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80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A1A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0B40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5B01BDC8"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11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0630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E51FC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656D3CF2"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9D0A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5BE5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33707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2C3113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221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1B1D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F29C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08B526B1"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E8DA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E4C1C"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AD0B3"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EC6D6B" w14:paraId="35CBDEC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4936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803C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E6B57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08E9D2F6"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3EE0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F171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04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ED2C88E"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6848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9F7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E53D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0647F142"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4AF94"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078E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A782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3CC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55D6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C503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D4EA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02BB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B239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2271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243C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AF0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883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6C2C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7F9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B78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9149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391785"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EC6D6B" w14:paraId="4D738DF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F1D57"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53F9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5928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143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420C"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8573"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4645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B50F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5C3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7469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C6AA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3261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8E90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116A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FAFD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EA499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5047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58F31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5540EFF2"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AA621"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438E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60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000F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160E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E9E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7CB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4A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392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8C62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5FF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D43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72B4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4F81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EA9B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E22BD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7FCA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4FCB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EA8779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1F88C"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8E055"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3160A"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14C8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E18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2BD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FBB5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393C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8636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B204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B2F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87FC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ACB2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0C40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1C2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EF02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08B31"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68D462"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4F51346C"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F9F7C"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63F8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FCB9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973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91F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7B2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692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5F385"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C420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B8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D96C8"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E54F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F620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1552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91F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66844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85A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8AC91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3770ACCF"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EE7E"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E611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093CA"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88B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E61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2AB0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7B96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956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0B3A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A38F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8F16B"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4F7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0626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BC3C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2E2F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9FBC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C667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E3E262"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2F1FDC6"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2478E" w14:textId="77777777" w:rsidR="00E6073B"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001E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6DE4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1DD2"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3BFB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41F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692C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AA10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0929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66C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885F1"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71C4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3E22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895CB"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73E20"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1FF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379B0"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03F1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BE914F8"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15E49"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AE9B1"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3F69A"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860D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7EB5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ADF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AC7A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333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FE9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24AA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7EA0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9C8D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A9FB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E37E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4501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1901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E2C23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1806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F15EBFD"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61E4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4356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17F5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2A8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70A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14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BE8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43C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922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440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1597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1807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B5B5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AB10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53BE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7937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001F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97FEC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53219A4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7A3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3A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9B41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47"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0F79A107" w:rsidR="00E6073B" w:rsidRPr="00E42FE1"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50203F98" w14:textId="77777777" w:rsidR="00AB6432" w:rsidRPr="00DD5123" w:rsidRDefault="00AB6432" w:rsidP="00AB6432">
      <w:pPr>
        <w:pStyle w:val="ProductList-Body"/>
      </w:pPr>
    </w:p>
    <w:p w14:paraId="00348111" w14:textId="020EAD50" w:rsidR="00AB6432" w:rsidRDefault="00AB6432" w:rsidP="00AB6432">
      <w:pPr>
        <w:pStyle w:val="ProductList-Offering1Heading"/>
        <w:rPr>
          <w:lang w:val="sv-SE"/>
        </w:rPr>
      </w:pPr>
      <w:bookmarkStart w:id="280" w:name="_Toc503180510"/>
      <w:bookmarkStart w:id="281" w:name="_Toc15455493"/>
      <w:r w:rsidRPr="00126152">
        <w:rPr>
          <w:lang w:val="sv-SE"/>
        </w:rPr>
        <w:lastRenderedPageBreak/>
        <w:t>Offentliga sektorn</w:t>
      </w:r>
      <w:bookmarkEnd w:id="280"/>
      <w:bookmarkEnd w:id="281"/>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5270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527079">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527079">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527079">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24FDC3DE"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E42FE1">
              <w:rPr>
                <w:rFonts w:asciiTheme="majorHAnsi" w:hAnsiTheme="majorHAnsi"/>
                <w:sz w:val="15"/>
                <w:szCs w:val="15"/>
              </w:rPr>
              <w:t>för webben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DD5123" w14:paraId="3F0461EC" w14:textId="77777777" w:rsidTr="00DD512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DD5123" w:rsidRDefault="00DD5123"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0FD9"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6D66DF">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F81C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5270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EC6D6B" w14:paraId="2FA07582"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EC6D6B" w14:paraId="28D04997"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78"/>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6026FAA9" w:rsidR="00E6073B" w:rsidRPr="00E42FE1"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1DCF1CF9" w14:textId="77777777" w:rsidR="0092303F" w:rsidRPr="00903BB7" w:rsidRDefault="00A16E2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5E56E8F" w14:textId="77777777" w:rsidR="001263B9" w:rsidRDefault="001263B9" w:rsidP="00A914BF">
      <w:pPr>
        <w:pStyle w:val="ProductList-Body"/>
      </w:pPr>
    </w:p>
    <w:p w14:paraId="17695548" w14:textId="367A88F8"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2" w:name="Attachment3"/>
      <w:bookmarkStart w:id="283" w:name="_Toc15455494"/>
      <w:r>
        <w:lastRenderedPageBreak/>
        <w:t>Bilaga 3 – Standardavtalsklausulerna (Processorer)</w:t>
      </w:r>
      <w:bookmarkEnd w:id="282"/>
      <w:bookmarkEnd w:id="283"/>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84" w:name="Attachment4"/>
      <w:bookmarkStart w:id="285" w:name="_Toc489605629"/>
      <w:bookmarkStart w:id="286" w:name="_Toc15455495"/>
      <w:r>
        <w:lastRenderedPageBreak/>
        <w:t>Bilaga 4 – Villkor i EU:s allmänna dataskyddsförordning</w:t>
      </w:r>
      <w:bookmarkEnd w:id="284"/>
      <w:bookmarkEnd w:id="285"/>
      <w:bookmarkEnd w:id="286"/>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34034D" w14:textId="77777777" w:rsidR="00A16E29" w:rsidRDefault="00A16E29" w:rsidP="009A573F">
      <w:pPr>
        <w:spacing w:after="0" w:line="240" w:lineRule="auto"/>
      </w:pPr>
      <w:r>
        <w:separator/>
      </w:r>
    </w:p>
  </w:endnote>
  <w:endnote w:type="continuationSeparator" w:id="0">
    <w:p w14:paraId="414397B7" w14:textId="77777777" w:rsidR="00A16E29" w:rsidRDefault="00A16E29" w:rsidP="009A573F">
      <w:pPr>
        <w:spacing w:after="0" w:line="240" w:lineRule="auto"/>
      </w:pPr>
      <w:r>
        <w:continuationSeparator/>
      </w:r>
    </w:p>
  </w:endnote>
  <w:endnote w:type="continuationNotice" w:id="1">
    <w:p w14:paraId="3E71F211" w14:textId="77777777" w:rsidR="00A16E29" w:rsidRDefault="00A16E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F7D40" w:rsidRDefault="001F7D40"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F7D40" w:rsidRPr="00591643" w:rsidRDefault="001F7D40">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7D40" w:rsidRPr="00C76DF3" w:rsidRDefault="00A16E29" w:rsidP="005C51AC">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7D40" w:rsidRPr="00C76DF3" w:rsidRDefault="001F7D4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1F7D40" w:rsidRPr="00C76DF3" w:rsidRDefault="00A16E29" w:rsidP="005C51AC">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7D40" w:rsidRPr="00C76DF3" w:rsidRDefault="001F7D4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7D40" w:rsidRPr="00C76DF3" w:rsidRDefault="00A16E29" w:rsidP="005C51AC">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7D40" w:rsidRPr="00C76DF3" w:rsidRDefault="001F7D4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F7D40" w:rsidRPr="00C76DF3" w:rsidRDefault="00A16E29" w:rsidP="005C51AC">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F7D40" w:rsidRPr="00C76DF3" w:rsidRDefault="00A16E29" w:rsidP="005C51AC">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7D40" w:rsidRPr="00C76DF3" w:rsidRDefault="00A16E29" w:rsidP="005C51AC">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7E537610" w14:textId="77777777" w:rsidR="001F7D40" w:rsidRPr="00591643" w:rsidRDefault="001F7D4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1F7D40" w:rsidRPr="00C76DF3" w:rsidRDefault="00A16E29" w:rsidP="00407B12">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1F7D40" w:rsidRPr="00C76DF3" w:rsidRDefault="001F7D4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1F7D40" w:rsidRPr="00C76DF3" w:rsidRDefault="00A16E29" w:rsidP="00407B12">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1F7D40" w:rsidRPr="00C76DF3" w:rsidRDefault="001F7D4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1F7D40" w:rsidRPr="00C76DF3" w:rsidRDefault="00A16E29" w:rsidP="00407B12">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1F7D40" w:rsidRPr="00C76DF3" w:rsidRDefault="001F7D4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1F7D40" w:rsidRPr="00C76DF3" w:rsidRDefault="00A16E29" w:rsidP="00407B12">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1F7D40" w:rsidRPr="00C76DF3" w:rsidRDefault="001F7D4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1F7D40" w:rsidRPr="00C76DF3" w:rsidRDefault="00A16E29" w:rsidP="00407B12">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1F7D40" w:rsidRPr="00C76DF3" w:rsidRDefault="001F7D4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1F7D40" w:rsidRPr="00C76DF3" w:rsidRDefault="00A16E29" w:rsidP="00407B12">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74EFCC88" w14:textId="77777777" w:rsidR="001F7D40" w:rsidRPr="00591643" w:rsidRDefault="001F7D40"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1F7D40" w:rsidRPr="00C76DF3" w:rsidRDefault="00A16E29"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1F7D40" w:rsidRPr="00C76DF3" w:rsidRDefault="00A16E29"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1F7D40" w:rsidRPr="00C76DF3" w:rsidRDefault="00A16E29"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1F7D40" w:rsidRPr="00C76DF3" w:rsidRDefault="00A16E29"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1F7D40" w:rsidRPr="00C76DF3" w:rsidRDefault="00A16E29"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1F7D40" w:rsidRPr="00C76DF3" w:rsidRDefault="00A16E29"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F8BF214" w14:textId="77777777" w:rsidR="001F7D40" w:rsidRPr="00591643" w:rsidRDefault="001F7D40"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1F7D40" w:rsidRPr="00C76DF3" w:rsidRDefault="00A16E29" w:rsidP="0082489E">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1F7D40" w:rsidRPr="00C76DF3" w:rsidRDefault="001F7D40"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1F7D40" w:rsidRPr="00C76DF3" w:rsidRDefault="00A16E29" w:rsidP="0082489E">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1F7D40" w:rsidRPr="00C76DF3" w:rsidRDefault="001F7D40"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1F7D40" w:rsidRPr="00C76DF3" w:rsidRDefault="00A16E29" w:rsidP="0082489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1F7D40" w:rsidRPr="00C76DF3" w:rsidRDefault="001F7D40"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1F7D40" w:rsidRPr="00C76DF3" w:rsidRDefault="00A16E29" w:rsidP="0082489E">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1F7D40" w:rsidRPr="00C76DF3" w:rsidRDefault="001F7D4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1F7D40" w:rsidRPr="00C76DF3" w:rsidRDefault="00A16E29" w:rsidP="0082489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1F7D40" w:rsidRPr="00C76DF3" w:rsidRDefault="001F7D4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1F7D40" w:rsidRPr="00C76DF3" w:rsidRDefault="00A16E29" w:rsidP="0082489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68BE21E0" w14:textId="77777777" w:rsidR="001F7D40" w:rsidRPr="00591643" w:rsidRDefault="001F7D4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1F7D40" w:rsidRPr="00C76DF3" w:rsidRDefault="00A16E29"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1F7D40" w:rsidRPr="00C76DF3" w:rsidRDefault="00A16E29"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1F7D40" w:rsidRPr="00C76DF3" w:rsidRDefault="00A16E29"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1F7D40" w:rsidRPr="00C76DF3" w:rsidRDefault="00A16E29"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1F7D40" w:rsidRPr="00C76DF3" w:rsidRDefault="00A16E29"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1F7D40" w:rsidRPr="00C76DF3" w:rsidRDefault="00A16E29"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2883F7D1" w14:textId="77777777" w:rsidR="001F7D40" w:rsidRPr="00591643" w:rsidRDefault="001F7D40"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1F7D40" w:rsidRPr="00C76DF3" w:rsidRDefault="00A16E29" w:rsidP="00527079">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1F7D40" w:rsidRPr="00C76DF3" w:rsidRDefault="001F7D40"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1F7D40" w:rsidRPr="00C76DF3" w:rsidRDefault="00A16E29" w:rsidP="00527079">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1F7D40" w:rsidRPr="00C76DF3" w:rsidRDefault="001F7D40"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1F7D40" w:rsidRPr="00C76DF3" w:rsidRDefault="00A16E29" w:rsidP="00527079">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1F7D40" w:rsidRPr="00C76DF3" w:rsidRDefault="001F7D40"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1F7D40" w:rsidRPr="00C76DF3" w:rsidRDefault="00A16E29"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1F7D40" w:rsidRPr="00C76DF3" w:rsidRDefault="00A16E29"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1F7D40" w:rsidRPr="00C76DF3" w:rsidRDefault="00A16E29" w:rsidP="00527079">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624E3B5" w14:textId="77777777" w:rsidR="001F7D40" w:rsidRPr="000B1E9E" w:rsidRDefault="001F7D40"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1F7D40" w:rsidRPr="00C76DF3" w:rsidRDefault="00A16E29" w:rsidP="00527079">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1F7D40" w:rsidRPr="00C76DF3" w:rsidRDefault="001F7D40"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1F7D40" w:rsidRPr="00C76DF3" w:rsidRDefault="00A16E29" w:rsidP="00527079">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1F7D40" w:rsidRPr="00C76DF3" w:rsidRDefault="001F7D40"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1F7D40" w:rsidRPr="00C76DF3" w:rsidRDefault="00A16E29" w:rsidP="00527079">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1F7D40" w:rsidRPr="00C76DF3" w:rsidRDefault="001F7D40"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1F7D40" w:rsidRPr="00C76DF3" w:rsidRDefault="00A16E29"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1F7D40" w:rsidRPr="00C76DF3" w:rsidRDefault="00A16E29"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1F7D40" w:rsidRPr="00C76DF3" w:rsidRDefault="00A16E29" w:rsidP="00527079">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5D28F07" w14:textId="77777777" w:rsidR="001F7D40" w:rsidRPr="000B1E9E" w:rsidRDefault="001F7D40"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4425E65F" w14:textId="77777777" w:rsidTr="001F7D4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BE6" w14:textId="77777777" w:rsidR="001F7D40" w:rsidRPr="00C76DF3" w:rsidRDefault="00A16E29" w:rsidP="00FD6FC1">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52742D" w14:textId="77777777" w:rsidR="001F7D40" w:rsidRPr="00C76DF3" w:rsidRDefault="001F7D40" w:rsidP="00FD6F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FE973" w14:textId="77777777" w:rsidR="001F7D40" w:rsidRPr="00C76DF3" w:rsidRDefault="00A16E29" w:rsidP="00FD6FC1">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EB8112" w14:textId="77777777" w:rsidR="001F7D40" w:rsidRPr="00C76DF3" w:rsidRDefault="001F7D40" w:rsidP="00FD6F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37465" w14:textId="77777777" w:rsidR="001F7D40" w:rsidRPr="00C76DF3" w:rsidRDefault="00A16E29" w:rsidP="00FD6FC1">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5523E7" w14:textId="77777777" w:rsidR="001F7D40" w:rsidRPr="00C76DF3" w:rsidRDefault="001F7D40" w:rsidP="00FD6F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F2D42" w14:textId="77777777" w:rsidR="001F7D40" w:rsidRPr="00C76DF3" w:rsidRDefault="00A16E29" w:rsidP="00FD6FC1">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881CBB" w14:textId="77777777" w:rsidR="001F7D40" w:rsidRPr="00C76DF3" w:rsidRDefault="001F7D40" w:rsidP="00FD6F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33761" w14:textId="77777777" w:rsidR="001F7D40" w:rsidRPr="00C76DF3" w:rsidRDefault="00A16E29" w:rsidP="00FD6FC1">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0716A" w14:textId="77777777" w:rsidR="001F7D40" w:rsidRPr="00C76DF3" w:rsidRDefault="001F7D40" w:rsidP="00FD6F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B9592" w14:textId="77777777" w:rsidR="001F7D40" w:rsidRPr="00C76DF3" w:rsidRDefault="00A16E29" w:rsidP="00FD6FC1">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B5055DD" w14:textId="77777777" w:rsidR="001F7D40" w:rsidRPr="00591643" w:rsidRDefault="001F7D4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0D82DD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9141C" w14:textId="77777777" w:rsidR="001F7D40" w:rsidRPr="00C76DF3" w:rsidRDefault="00A16E29"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55514A"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C3290" w14:textId="77777777" w:rsidR="001F7D40" w:rsidRPr="00C76DF3" w:rsidRDefault="00A16E29"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C9E60"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4771B" w14:textId="77777777" w:rsidR="001F7D40" w:rsidRPr="00C76DF3" w:rsidRDefault="00A16E29"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BA236B"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DAD31" w14:textId="77777777" w:rsidR="001F7D40" w:rsidRPr="00C76DF3" w:rsidRDefault="00A16E29"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A0B3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E0637" w14:textId="77777777" w:rsidR="001F7D40" w:rsidRPr="00C76DF3" w:rsidRDefault="00A16E29"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4AC4"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E296E" w14:textId="77777777" w:rsidR="001F7D40" w:rsidRPr="00C76DF3" w:rsidRDefault="00A16E29"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50635284" w14:textId="77777777" w:rsidR="001F7D40" w:rsidRPr="00591643" w:rsidRDefault="001F7D4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4D59AAB"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8926C" w14:textId="77777777" w:rsidR="001F7D40" w:rsidRPr="00C76DF3" w:rsidRDefault="00A16E29" w:rsidP="00DD512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63E89" w14:textId="77777777" w:rsidR="001F7D40" w:rsidRPr="00C76DF3" w:rsidRDefault="001F7D40"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9C6A4" w14:textId="77777777" w:rsidR="001F7D40" w:rsidRPr="00C76DF3" w:rsidRDefault="00A16E29" w:rsidP="00DD512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6563F" w14:textId="77777777" w:rsidR="001F7D40" w:rsidRPr="00C76DF3" w:rsidRDefault="001F7D40"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A79277" w14:textId="77777777" w:rsidR="001F7D40" w:rsidRPr="00C76DF3" w:rsidRDefault="00A16E29" w:rsidP="00DD512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AAC86E" w14:textId="77777777" w:rsidR="001F7D40" w:rsidRPr="00C76DF3" w:rsidRDefault="001F7D40"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7FEB3" w14:textId="77777777" w:rsidR="001F7D40" w:rsidRPr="00C76DF3" w:rsidRDefault="00A16E29" w:rsidP="00DD512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52F198"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0B2284" w14:textId="77777777" w:rsidR="001F7D40" w:rsidRPr="00C76DF3" w:rsidRDefault="00A16E29" w:rsidP="00DD512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381B0A"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2167C" w14:textId="77777777" w:rsidR="001F7D40" w:rsidRPr="00C76DF3" w:rsidRDefault="00A16E29" w:rsidP="00DD512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8B6CE94" w14:textId="77777777" w:rsidR="001F7D40" w:rsidRPr="00591643" w:rsidRDefault="001F7D4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3653A88" w14:textId="77777777" w:rsidTr="00DD51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F3C9B" w14:textId="77777777" w:rsidR="001F7D40" w:rsidRPr="00C76DF3" w:rsidRDefault="00A16E29" w:rsidP="00DD512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24EDB6" w14:textId="77777777" w:rsidR="001F7D40" w:rsidRPr="00C76DF3" w:rsidRDefault="001F7D40"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02C11" w14:textId="77777777" w:rsidR="001F7D40" w:rsidRPr="00C76DF3" w:rsidRDefault="00A16E29" w:rsidP="00DD512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776EC" w14:textId="77777777" w:rsidR="001F7D40" w:rsidRPr="00C76DF3" w:rsidRDefault="001F7D40"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A010B" w14:textId="77777777" w:rsidR="001F7D40" w:rsidRPr="00C76DF3" w:rsidRDefault="00A16E29" w:rsidP="00DD512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6DD82" w14:textId="77777777" w:rsidR="001F7D40" w:rsidRPr="00C76DF3" w:rsidRDefault="001F7D40"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CAE40" w14:textId="77777777" w:rsidR="001F7D40" w:rsidRPr="00C76DF3" w:rsidRDefault="00A16E29" w:rsidP="00DD512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5A7EA"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78D9B" w14:textId="77777777" w:rsidR="001F7D40" w:rsidRPr="00C76DF3" w:rsidRDefault="00A16E29" w:rsidP="00DD512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4045BA"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FE948" w14:textId="77777777" w:rsidR="001F7D40" w:rsidRPr="00C76DF3" w:rsidRDefault="00A16E29" w:rsidP="00DD512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08B3BBC" w14:textId="77777777" w:rsidR="001F7D40" w:rsidRPr="00591643" w:rsidRDefault="001F7D4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16F8C0A"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1F7D40" w:rsidRPr="00C76DF3" w:rsidRDefault="00A16E29" w:rsidP="002C16F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1F7D40" w:rsidRPr="00C76DF3" w:rsidRDefault="001F7D4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1F7D40" w:rsidRPr="00C76DF3" w:rsidRDefault="00A16E29" w:rsidP="002C16F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1F7D40" w:rsidRPr="00C76DF3" w:rsidRDefault="001F7D4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1F7D40" w:rsidRPr="00C76DF3" w:rsidRDefault="00A16E29" w:rsidP="002C16F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1F7D40" w:rsidRPr="00C76DF3" w:rsidRDefault="001F7D4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1F7D40" w:rsidRPr="00C76DF3" w:rsidRDefault="00A16E29" w:rsidP="002C16F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1F7D40" w:rsidRPr="00C76DF3" w:rsidRDefault="00A16E29" w:rsidP="002C16F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1F7D40" w:rsidRPr="00C76DF3" w:rsidRDefault="00A16E29" w:rsidP="002C16F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50A80EA" w14:textId="77777777" w:rsidR="001F7D40" w:rsidRPr="00591643" w:rsidRDefault="001F7D4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1F7D40" w:rsidRPr="00C76DF3" w:rsidRDefault="00A16E29" w:rsidP="002C16F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1F7D40" w:rsidRPr="00C76DF3" w:rsidRDefault="001F7D4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1F7D40" w:rsidRPr="00C76DF3" w:rsidRDefault="00A16E29" w:rsidP="002C16F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1F7D40" w:rsidRPr="00C76DF3" w:rsidRDefault="001F7D4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1F7D40" w:rsidRPr="00C76DF3" w:rsidRDefault="00A16E29" w:rsidP="002C16F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1F7D40" w:rsidRPr="00C76DF3" w:rsidRDefault="001F7D4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1F7D40" w:rsidRPr="00C76DF3" w:rsidRDefault="00A16E29" w:rsidP="002C16F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1F7D40" w:rsidRPr="00C76DF3" w:rsidRDefault="00A16E29" w:rsidP="002C16F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1F7D40" w:rsidRPr="00C76DF3" w:rsidRDefault="00A16E29" w:rsidP="002C16F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65B13B4" w14:textId="77777777" w:rsidR="001F7D40" w:rsidRPr="00591643" w:rsidRDefault="001F7D4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1F7D40" w:rsidRPr="00591643" w:rsidRDefault="001F7D4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1F7D40" w:rsidRPr="00C76DF3" w:rsidRDefault="00A16E29" w:rsidP="006864E4">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1F7D40" w:rsidRPr="00C76DF3" w:rsidRDefault="001F7D4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1F7D40" w:rsidRPr="00C76DF3" w:rsidRDefault="00A16E29" w:rsidP="006864E4">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1F7D40" w:rsidRPr="00C76DF3" w:rsidRDefault="001F7D4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1F7D40" w:rsidRPr="00C76DF3" w:rsidRDefault="00A16E29" w:rsidP="006864E4">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1F7D40" w:rsidRPr="00C76DF3" w:rsidRDefault="001F7D4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1F7D40" w:rsidRPr="00C76DF3" w:rsidRDefault="00A16E29" w:rsidP="006864E4">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1F7D40" w:rsidRPr="00C76DF3" w:rsidRDefault="001F7D4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1F7D40" w:rsidRPr="00C76DF3" w:rsidRDefault="00A16E29" w:rsidP="006864E4">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1F7D40" w:rsidRPr="00C76DF3" w:rsidRDefault="001F7D4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1F7D40" w:rsidRPr="00C76DF3" w:rsidRDefault="00A16E29" w:rsidP="006864E4">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62258608" w14:textId="77777777" w:rsidR="001F7D40" w:rsidRPr="00591643" w:rsidRDefault="001F7D40"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75F4B279"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B1831" w14:textId="77777777" w:rsidR="001F7D40" w:rsidRPr="00C76DF3" w:rsidRDefault="00A16E29" w:rsidP="00DD512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C0D02" w14:textId="77777777" w:rsidR="001F7D40" w:rsidRPr="00C76DF3" w:rsidRDefault="001F7D40"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BCD49" w14:textId="77777777" w:rsidR="001F7D40" w:rsidRPr="00C76DF3" w:rsidRDefault="00A16E29" w:rsidP="00DD512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9F2EE7" w14:textId="77777777" w:rsidR="001F7D40" w:rsidRPr="00C76DF3" w:rsidRDefault="001F7D40"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D73567" w14:textId="77777777" w:rsidR="001F7D40" w:rsidRPr="00C76DF3" w:rsidRDefault="00A16E29" w:rsidP="00DD512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286FF5" w14:textId="77777777" w:rsidR="001F7D40" w:rsidRPr="00C76DF3" w:rsidRDefault="001F7D40"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BE50B" w14:textId="77777777" w:rsidR="001F7D40" w:rsidRPr="00C76DF3" w:rsidRDefault="00A16E29" w:rsidP="00DD512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EA512"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BF87B7" w14:textId="77777777" w:rsidR="001F7D40" w:rsidRPr="00C76DF3" w:rsidRDefault="00A16E29" w:rsidP="00DD512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67210"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2AFF2" w14:textId="77777777" w:rsidR="001F7D40" w:rsidRPr="00C76DF3" w:rsidRDefault="00A16E29" w:rsidP="00DD512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924C42A" w14:textId="77777777" w:rsidR="001F7D40" w:rsidRPr="00DD5123" w:rsidRDefault="001F7D40"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1F7D40" w:rsidRPr="00C76DF3" w:rsidRDefault="00A16E29"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1F7D40" w:rsidRPr="00C76DF3" w:rsidRDefault="00A16E29"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1F7D40" w:rsidRPr="00C76DF3" w:rsidRDefault="00A16E29"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1F7D40" w:rsidRPr="00C76DF3" w:rsidRDefault="00A16E29"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1F7D40" w:rsidRPr="00C76DF3" w:rsidRDefault="00A16E29"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1F7D40" w:rsidRPr="00C76DF3" w:rsidRDefault="00A16E29"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1F6C2E9" w14:textId="77777777" w:rsidR="001F7D40" w:rsidRPr="00591643" w:rsidRDefault="001F7D4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1F7D40" w:rsidRPr="00C76DF3" w:rsidRDefault="00A16E29" w:rsidP="005C51AC">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1F7D40" w:rsidRPr="00C76DF3" w:rsidRDefault="001F7D4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1F7D40" w:rsidRPr="00C76DF3" w:rsidRDefault="00A16E29" w:rsidP="005C51AC">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1F7D40" w:rsidRPr="00C76DF3" w:rsidRDefault="001F7D4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1F7D40" w:rsidRPr="00C76DF3" w:rsidRDefault="00A16E29" w:rsidP="005C51AC">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1F7D40" w:rsidRPr="00C76DF3" w:rsidRDefault="001F7D4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1F7D40" w:rsidRPr="00C76DF3" w:rsidRDefault="00A16E29" w:rsidP="005C51AC">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1F7D40" w:rsidRPr="00C76DF3" w:rsidRDefault="00A16E29" w:rsidP="005C51AC">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1F7D40" w:rsidRPr="00C76DF3" w:rsidRDefault="00A16E29" w:rsidP="005C51AC">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42E4B181" w14:textId="77777777" w:rsidR="001F7D40" w:rsidRPr="00591643" w:rsidRDefault="001F7D4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1F7D40" w:rsidRPr="00C76DF3" w:rsidRDefault="00A16E29"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1F7D40" w:rsidRPr="00C76DF3" w:rsidRDefault="00A16E29"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1F7D40" w:rsidRPr="00C76DF3" w:rsidRDefault="00A16E29"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1F7D40" w:rsidRPr="00C76DF3" w:rsidRDefault="00A16E29"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1F7D40" w:rsidRPr="00C76DF3" w:rsidRDefault="00A16E29"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1F7D40" w:rsidRPr="00C76DF3" w:rsidRDefault="00A16E29"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757AC0D1" w14:textId="77777777" w:rsidR="001F7D40" w:rsidRPr="00591643" w:rsidRDefault="001F7D4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575B9266" w14:textId="77777777" w:rsidTr="005270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AE082" w14:textId="77777777" w:rsidR="001F7D40" w:rsidRPr="00C76DF3" w:rsidRDefault="00A16E29" w:rsidP="00527079">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38901" w14:textId="77777777" w:rsidR="001F7D40" w:rsidRPr="00C76DF3" w:rsidRDefault="001F7D40" w:rsidP="005270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BEAE4" w14:textId="77777777" w:rsidR="001F7D40" w:rsidRPr="00C76DF3" w:rsidRDefault="00A16E29" w:rsidP="00527079">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F0C83" w14:textId="77777777" w:rsidR="001F7D40" w:rsidRPr="00C76DF3" w:rsidRDefault="001F7D40" w:rsidP="005270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FD5B5" w14:textId="77777777" w:rsidR="001F7D40" w:rsidRPr="00C76DF3" w:rsidRDefault="00A16E29" w:rsidP="00527079">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464B9B" w14:textId="77777777" w:rsidR="001F7D40" w:rsidRPr="00C76DF3" w:rsidRDefault="001F7D40" w:rsidP="005270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F64C1" w14:textId="77777777" w:rsidR="001F7D40" w:rsidRPr="00C76DF3" w:rsidRDefault="00A16E29"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92C16" w14:textId="77777777" w:rsidR="001F7D40" w:rsidRPr="00C76DF3" w:rsidRDefault="001F7D40"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FD1817" w14:textId="77777777" w:rsidR="001F7D40" w:rsidRPr="00C76DF3" w:rsidRDefault="00A16E29"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920ADD" w14:textId="77777777" w:rsidR="001F7D40" w:rsidRPr="00C76DF3" w:rsidRDefault="001F7D40"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79854" w14:textId="77777777" w:rsidR="001F7D40" w:rsidRPr="00C76DF3" w:rsidRDefault="00A16E29" w:rsidP="00527079">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F0C429F" w14:textId="77777777" w:rsidR="001F7D40" w:rsidRPr="00591643" w:rsidRDefault="001F7D4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1F7D40" w:rsidRPr="00C76DF3" w:rsidRDefault="00A16E29"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1F7D40" w:rsidRPr="00C76DF3" w:rsidRDefault="00A16E29"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1F7D40" w:rsidRPr="00C76DF3" w:rsidRDefault="00A16E29"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1F7D40" w:rsidRPr="00C76DF3" w:rsidRDefault="00A16E29"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1F7D40" w:rsidRPr="00C76DF3" w:rsidRDefault="00A16E29"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1F7D40" w:rsidRPr="00C76DF3" w:rsidRDefault="00A16E29"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381DC193" w14:textId="77777777" w:rsidR="001F7D40" w:rsidRPr="00591643" w:rsidRDefault="001F7D4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1F7D40" w:rsidRPr="00C76DF3" w:rsidRDefault="00A16E29" w:rsidP="0015481A">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1F7D40" w:rsidRPr="00C76DF3" w:rsidRDefault="001F7D40"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1F7D40" w:rsidRPr="00C76DF3" w:rsidRDefault="00A16E29" w:rsidP="0015481A">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1F7D40" w:rsidRPr="00C76DF3" w:rsidRDefault="001F7D40"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1F7D40" w:rsidRPr="00C76DF3" w:rsidRDefault="00A16E29" w:rsidP="0015481A">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1F7D40" w:rsidRPr="00C76DF3" w:rsidRDefault="001F7D40"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1F7D40" w:rsidRPr="00C76DF3" w:rsidRDefault="00A16E29" w:rsidP="0015481A">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1F7D40" w:rsidRPr="00C76DF3" w:rsidRDefault="001F7D4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1F7D40" w:rsidRPr="00C76DF3" w:rsidRDefault="00A16E29" w:rsidP="0015481A">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1F7D40" w:rsidRPr="00C76DF3" w:rsidRDefault="001F7D4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1F7D40" w:rsidRPr="00C76DF3" w:rsidRDefault="00A16E29" w:rsidP="0015481A">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78FB3FDD" w14:textId="77777777" w:rsidR="001F7D40" w:rsidRPr="00591643" w:rsidRDefault="001F7D4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1F7D40" w:rsidRPr="00C76DF3" w:rsidRDefault="00A16E29"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1F7D40" w:rsidRPr="00C76DF3" w:rsidRDefault="00A16E29"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1F7D40" w:rsidRPr="00C76DF3" w:rsidRDefault="00A16E29"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1F7D40" w:rsidRPr="00C76DF3" w:rsidRDefault="00A16E29"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1F7D40" w:rsidRPr="00C76DF3" w:rsidRDefault="00A16E29"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1F7D40" w:rsidRPr="00C76DF3" w:rsidRDefault="00A16E29"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4FCC0ACE" w14:textId="77777777" w:rsidR="001F7D40" w:rsidRPr="00591643" w:rsidRDefault="001F7D4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1F7D40" w:rsidRPr="00C76DF3" w:rsidRDefault="00A16E29"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1F7D40" w:rsidRPr="00C76DF3" w:rsidRDefault="00A16E29"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1F7D40" w:rsidRPr="00C76DF3" w:rsidRDefault="00A16E29"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1F7D40" w:rsidRPr="00C76DF3" w:rsidRDefault="00A16E29"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1F7D40" w:rsidRPr="00C76DF3" w:rsidRDefault="00A16E29"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1F7D40" w:rsidRPr="00C76DF3" w:rsidRDefault="00A16E29"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68C0AC21" w14:textId="77777777" w:rsidR="001F7D40" w:rsidRPr="00591643" w:rsidRDefault="001F7D4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1F7D40" w:rsidRPr="00C76DF3" w:rsidRDefault="00A16E29"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1F7D40" w:rsidRPr="00C76DF3" w:rsidRDefault="00A16E29"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1F7D40" w:rsidRPr="00C76DF3" w:rsidRDefault="00A16E29"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1F7D40" w:rsidRPr="00C76DF3" w:rsidRDefault="00A16E29"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1F7D40" w:rsidRPr="00C76DF3" w:rsidRDefault="00A16E29"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1F7D40" w:rsidRPr="00C76DF3" w:rsidRDefault="00A16E29"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0ECB5CE5" w14:textId="77777777" w:rsidR="001F7D40" w:rsidRPr="00591643" w:rsidRDefault="001F7D4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1F7D40" w:rsidRPr="00C76DF3" w:rsidRDefault="00A16E29"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1F7D40" w:rsidRPr="00C76DF3" w:rsidRDefault="00A16E29"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1F7D40" w:rsidRPr="00C76DF3" w:rsidRDefault="00A16E29"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1F7D40" w:rsidRPr="00C76DF3" w:rsidRDefault="00A16E29"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1F7D40" w:rsidRPr="00C76DF3" w:rsidRDefault="00A16E29"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1F7D40" w:rsidRPr="00C76DF3" w:rsidRDefault="00A16E29"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208658BF" w14:textId="77777777" w:rsidR="001F7D40" w:rsidRPr="00591643" w:rsidRDefault="001F7D40" w:rsidP="00C13C0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1F7D40" w:rsidRPr="00C76DF3" w:rsidRDefault="00A16E29"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1F7D40" w:rsidRPr="00C76DF3" w:rsidRDefault="00A16E29"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1F7D40" w:rsidRPr="00C76DF3" w:rsidRDefault="00A16E29"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1F7D40" w:rsidRPr="00C76DF3" w:rsidRDefault="00A16E29"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1F7D40" w:rsidRPr="00C76DF3" w:rsidRDefault="00A16E29"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1F7D40" w:rsidRPr="00C76DF3" w:rsidRDefault="00A16E29"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08B690DB" w14:textId="77777777" w:rsidR="001F7D40" w:rsidRPr="00591643" w:rsidRDefault="001F7D4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C7361C" w14:textId="77777777" w:rsidR="00A16E29" w:rsidRDefault="00A16E29" w:rsidP="009A573F">
      <w:pPr>
        <w:spacing w:after="0" w:line="240" w:lineRule="auto"/>
      </w:pPr>
      <w:r>
        <w:separator/>
      </w:r>
    </w:p>
  </w:footnote>
  <w:footnote w:type="continuationSeparator" w:id="0">
    <w:p w14:paraId="7559863E" w14:textId="77777777" w:rsidR="00A16E29" w:rsidRDefault="00A16E29" w:rsidP="009A573F">
      <w:pPr>
        <w:spacing w:after="0" w:line="240" w:lineRule="auto"/>
      </w:pPr>
      <w:r>
        <w:continuationSeparator/>
      </w:r>
    </w:p>
  </w:footnote>
  <w:footnote w:type="continuationNotice" w:id="1">
    <w:p w14:paraId="73EC268B" w14:textId="77777777" w:rsidR="00A16E29" w:rsidRDefault="00A16E2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F7D40" w:rsidRPr="004D27A6" w:rsidRDefault="001F7D4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9806375"/>
      <w:docPartObj>
        <w:docPartGallery w:val="Page Numbers (Top of Page)"/>
        <w:docPartUnique/>
      </w:docPartObj>
    </w:sdtPr>
    <w:sdtEndPr/>
    <w:sdtContent>
      <w:p w14:paraId="26FC3E87" w14:textId="4C6C800E" w:rsidR="001F7D40" w:rsidRPr="00DD5123" w:rsidRDefault="001F7D40" w:rsidP="00DD5123">
        <w:pPr>
          <w:pStyle w:val="ProductList-Body"/>
          <w:tabs>
            <w:tab w:val="right" w:pos="10800"/>
          </w:tabs>
          <w:spacing w:before="20" w:after="20"/>
          <w:rPr>
            <w:sz w:val="16"/>
            <w:szCs w:val="16"/>
          </w:rPr>
        </w:pPr>
        <w:r>
          <w:rPr>
            <w:sz w:val="16"/>
            <w:szCs w:val="16"/>
          </w:rPr>
          <w:t>Onlinetjänstvillkor för Microsofts volymlicensieringsavtal (svenska, augusti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871D161" w:rsidR="001F7D40" w:rsidRPr="00DD5123" w:rsidRDefault="001F7D40" w:rsidP="005C568A">
        <w:pPr>
          <w:pStyle w:val="ProductList-Body"/>
          <w:tabs>
            <w:tab w:val="right" w:pos="10800"/>
          </w:tabs>
          <w:spacing w:before="20" w:after="20"/>
          <w:rPr>
            <w:sz w:val="16"/>
            <w:szCs w:val="16"/>
          </w:rPr>
        </w:pPr>
        <w:r>
          <w:rPr>
            <w:sz w:val="16"/>
            <w:szCs w:val="16"/>
          </w:rPr>
          <w:t>Onlinetjänstvillkor för Microsofts volymlicensieringsavtal (svenska, augusti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s1nxEkkAuGua/0g+VThbWkz+QRLtvTeNWtapZVay34vmuvl24IoMTWyMPPM4YP5vhGm2vq3kFBg3/dHzY8rPKw==" w:salt="9wD77LCZnC3eeyuKAqoNi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079"/>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D66DF"/>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C7559"/>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057"/>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6E29"/>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2486"/>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D6B"/>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6FC1"/>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3.xml"/><Relationship Id="rId39" Type="http://schemas.openxmlformats.org/officeDocument/2006/relationships/footer" Target="footer24.xml"/><Relationship Id="rId3" Type="http://schemas.openxmlformats.org/officeDocument/2006/relationships/styles" Target="styles.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19.xml"/><Relationship Id="rId42" Type="http://schemas.openxmlformats.org/officeDocument/2006/relationships/footer" Target="footer27.xml"/><Relationship Id="rId47" Type="http://schemas.openxmlformats.org/officeDocument/2006/relationships/hyperlink" Target="https://www.microsoft.com/en-us/dynamics365/pricing"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footer" Target="footer18.xml"/><Relationship Id="rId38" Type="http://schemas.openxmlformats.org/officeDocument/2006/relationships/footer" Target="footer23.xml"/><Relationship Id="rId46" Type="http://schemas.openxmlformats.org/officeDocument/2006/relationships/footer" Target="footer29.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yperlink" Target="http://azure.microsoft.com/support/legal/sla/" TargetMode="External"/><Relationship Id="rId29" Type="http://schemas.openxmlformats.org/officeDocument/2006/relationships/footer" Target="footer16.xml"/><Relationship Id="rId41"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hyperlink" Target="https://aka.ms/bingmapsplatformsdks/" TargetMode="Externa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footer" Target="footer28.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1.xml"/><Relationship Id="rId49"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apistou" TargetMode="External"/><Relationship Id="rId4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r1j7jq" TargetMode="Externa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0.xml"/><Relationship Id="rId43" Type="http://schemas.openxmlformats.org/officeDocument/2006/relationships/hyperlink" Target="http://go.microsoft.com/fwlink/?linkid=248532" TargetMode="External"/><Relationship Id="rId48" Type="http://schemas.openxmlformats.org/officeDocument/2006/relationships/image" Target="media/image2.png"/><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5A0A03-0961-4DBC-A165-F75F26F73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29585</Words>
  <Characters>168639</Characters>
  <Application>Microsoft Office Word</Application>
  <DocSecurity>8</DocSecurity>
  <Lines>1405</Lines>
  <Paragraphs>395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2019-07-31T15:50:00Z</dcterms:created>
  <dcterms:modified xsi:type="dcterms:W3CDTF">2019-07-31T15:50:00Z</dcterms:modified>
</cp:coreProperties>
</file>