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137E767"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15481A">
        <w:rPr>
          <w:rFonts w:asciiTheme="majorHAnsi" w:hAnsiTheme="majorHAnsi"/>
          <w:color w:val="FFFFFF" w:themeColor="background1"/>
          <w:sz w:val="72"/>
          <w:szCs w:val="72"/>
        </w:rPr>
        <w:t>ju</w:t>
      </w:r>
      <w:r w:rsidR="002E64AD">
        <w:rPr>
          <w:rFonts w:asciiTheme="majorHAnsi" w:hAnsiTheme="majorHAnsi"/>
          <w:color w:val="FFFFFF" w:themeColor="background1"/>
          <w:sz w:val="72"/>
          <w:szCs w:val="72"/>
        </w:rPr>
        <w:t>l</w:t>
      </w:r>
      <w:r w:rsidR="0015481A">
        <w:rPr>
          <w:rFonts w:asciiTheme="majorHAnsi" w:hAnsiTheme="majorHAnsi"/>
          <w:color w:val="FFFFFF" w:themeColor="background1"/>
          <w:sz w:val="72"/>
          <w:szCs w:val="72"/>
        </w:rPr>
        <w:t>i</w:t>
      </w:r>
      <w:r w:rsidR="0022362D" w:rsidRPr="00AD0B6A">
        <w:rPr>
          <w:rFonts w:asciiTheme="majorHAnsi" w:hAnsiTheme="majorHAnsi"/>
          <w:color w:val="FFFFFF" w:themeColor="background1"/>
          <w:sz w:val="72"/>
          <w:szCs w:val="72"/>
        </w:rPr>
        <w:t xml:space="preserve"> 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B7E6316" w14:textId="23099D63" w:rsidR="002E64AD"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86184071" w:history="1">
        <w:r w:rsidR="002E64AD" w:rsidRPr="00A57D28">
          <w:rPr>
            <w:rStyle w:val="Hyperlink"/>
            <w:noProof/>
          </w:rPr>
          <w:t>Inledning</w:t>
        </w:r>
        <w:r w:rsidR="002E64AD">
          <w:rPr>
            <w:noProof/>
            <w:webHidden/>
          </w:rPr>
          <w:tab/>
        </w:r>
        <w:r w:rsidR="002E64AD">
          <w:rPr>
            <w:noProof/>
            <w:webHidden/>
          </w:rPr>
          <w:fldChar w:fldCharType="begin"/>
        </w:r>
        <w:r w:rsidR="002E64AD">
          <w:rPr>
            <w:noProof/>
            <w:webHidden/>
          </w:rPr>
          <w:instrText xml:space="preserve"> PAGEREF _Toc486184071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2AAC00BC" w14:textId="79DEFF70" w:rsidR="002E64AD" w:rsidRDefault="006F4F7C">
      <w:pPr>
        <w:pStyle w:val="TOC3"/>
        <w:rPr>
          <w:rFonts w:eastAsiaTheme="minorEastAsia"/>
          <w:b w:val="0"/>
          <w:smallCaps w:val="0"/>
          <w:sz w:val="22"/>
          <w:lang w:val="en-US" w:eastAsia="en-US" w:bidi="ar-SA"/>
        </w:rPr>
      </w:pPr>
      <w:hyperlink w:anchor="_Toc486184072" w:history="1">
        <w:r w:rsidR="002E64AD" w:rsidRPr="00A57D28">
          <w:rPr>
            <w:rStyle w:val="Hyperlink"/>
          </w:rPr>
          <w:t>Tidigare versioner</w:t>
        </w:r>
        <w:r w:rsidR="002E64AD">
          <w:rPr>
            <w:webHidden/>
          </w:rPr>
          <w:tab/>
        </w:r>
        <w:r w:rsidR="002E64AD">
          <w:rPr>
            <w:webHidden/>
          </w:rPr>
          <w:fldChar w:fldCharType="begin"/>
        </w:r>
        <w:r w:rsidR="002E64AD">
          <w:rPr>
            <w:webHidden/>
          </w:rPr>
          <w:instrText xml:space="preserve"> PAGEREF _Toc486184072 \h </w:instrText>
        </w:r>
        <w:r w:rsidR="002E64AD">
          <w:rPr>
            <w:webHidden/>
          </w:rPr>
        </w:r>
        <w:r w:rsidR="002E64AD">
          <w:rPr>
            <w:webHidden/>
          </w:rPr>
          <w:fldChar w:fldCharType="separate"/>
        </w:r>
        <w:r w:rsidR="002E64AD">
          <w:rPr>
            <w:webHidden/>
          </w:rPr>
          <w:t>3</w:t>
        </w:r>
        <w:r w:rsidR="002E64AD">
          <w:rPr>
            <w:webHidden/>
          </w:rPr>
          <w:fldChar w:fldCharType="end"/>
        </w:r>
      </w:hyperlink>
    </w:p>
    <w:p w14:paraId="23A4F98D" w14:textId="7955F372" w:rsidR="002E64AD" w:rsidRDefault="006F4F7C">
      <w:pPr>
        <w:pStyle w:val="TOC3"/>
        <w:rPr>
          <w:rFonts w:eastAsiaTheme="minorEastAsia"/>
          <w:b w:val="0"/>
          <w:smallCaps w:val="0"/>
          <w:sz w:val="22"/>
          <w:lang w:val="en-US" w:eastAsia="en-US" w:bidi="ar-SA"/>
        </w:rPr>
      </w:pPr>
      <w:hyperlink w:anchor="_Toc486184073" w:history="1">
        <w:r w:rsidR="002E64AD" w:rsidRPr="00A57D28">
          <w:rPr>
            <w:rStyle w:val="Hyperlink"/>
          </w:rPr>
          <w:t>Förtydliganden och sammanfattning av ändringar</w:t>
        </w:r>
        <w:r w:rsidR="002E64AD">
          <w:rPr>
            <w:webHidden/>
          </w:rPr>
          <w:tab/>
        </w:r>
        <w:r w:rsidR="002E64AD">
          <w:rPr>
            <w:webHidden/>
          </w:rPr>
          <w:fldChar w:fldCharType="begin"/>
        </w:r>
        <w:r w:rsidR="002E64AD">
          <w:rPr>
            <w:webHidden/>
          </w:rPr>
          <w:instrText xml:space="preserve"> PAGEREF _Toc486184073 \h </w:instrText>
        </w:r>
        <w:r w:rsidR="002E64AD">
          <w:rPr>
            <w:webHidden/>
          </w:rPr>
        </w:r>
        <w:r w:rsidR="002E64AD">
          <w:rPr>
            <w:webHidden/>
          </w:rPr>
          <w:fldChar w:fldCharType="separate"/>
        </w:r>
        <w:r w:rsidR="002E64AD">
          <w:rPr>
            <w:webHidden/>
          </w:rPr>
          <w:t>3</w:t>
        </w:r>
        <w:r w:rsidR="002E64AD">
          <w:rPr>
            <w:webHidden/>
          </w:rPr>
          <w:fldChar w:fldCharType="end"/>
        </w:r>
      </w:hyperlink>
    </w:p>
    <w:p w14:paraId="0B06541E" w14:textId="7067FF39" w:rsidR="002E64AD" w:rsidRDefault="006F4F7C">
      <w:pPr>
        <w:pStyle w:val="TOC5"/>
        <w:tabs>
          <w:tab w:val="right" w:leader="dot" w:pos="5030"/>
        </w:tabs>
        <w:rPr>
          <w:rFonts w:eastAsiaTheme="minorEastAsia"/>
          <w:noProof/>
          <w:sz w:val="22"/>
          <w:lang w:val="en-US" w:eastAsia="en-US" w:bidi="ar-SA"/>
        </w:rPr>
      </w:pPr>
      <w:hyperlink w:anchor="_Toc486184074" w:history="1">
        <w:r w:rsidR="002E64AD" w:rsidRPr="00A57D28">
          <w:rPr>
            <w:rStyle w:val="Hyperlink"/>
            <w:noProof/>
          </w:rPr>
          <w:t>Microsoft Azure Stack</w:t>
        </w:r>
        <w:r w:rsidR="002E64AD">
          <w:rPr>
            <w:noProof/>
            <w:webHidden/>
          </w:rPr>
          <w:tab/>
        </w:r>
        <w:r w:rsidR="002E64AD">
          <w:rPr>
            <w:noProof/>
            <w:webHidden/>
          </w:rPr>
          <w:fldChar w:fldCharType="begin"/>
        </w:r>
        <w:r w:rsidR="002E64AD">
          <w:rPr>
            <w:noProof/>
            <w:webHidden/>
          </w:rPr>
          <w:instrText xml:space="preserve"> PAGEREF _Toc486184074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0CD5B7BA" w14:textId="70586B32" w:rsidR="002E64AD" w:rsidRDefault="006F4F7C">
      <w:pPr>
        <w:pStyle w:val="TOC5"/>
        <w:tabs>
          <w:tab w:val="right" w:leader="dot" w:pos="5030"/>
        </w:tabs>
        <w:rPr>
          <w:rFonts w:eastAsiaTheme="minorEastAsia"/>
          <w:noProof/>
          <w:sz w:val="22"/>
          <w:lang w:val="en-US" w:eastAsia="en-US" w:bidi="ar-SA"/>
        </w:rPr>
      </w:pPr>
      <w:hyperlink w:anchor="_Toc486184075" w:history="1">
        <w:r w:rsidR="002E64AD" w:rsidRPr="00A57D28">
          <w:rPr>
            <w:rStyle w:val="Hyperlink"/>
            <w:noProof/>
          </w:rPr>
          <w:t>Microsoft Dynamics 365 for Operations Activity, Enterprise Edition</w:t>
        </w:r>
        <w:r w:rsidR="002E64AD">
          <w:rPr>
            <w:noProof/>
            <w:webHidden/>
          </w:rPr>
          <w:tab/>
        </w:r>
        <w:r w:rsidR="002E64AD">
          <w:rPr>
            <w:noProof/>
            <w:webHidden/>
          </w:rPr>
          <w:fldChar w:fldCharType="begin"/>
        </w:r>
        <w:r w:rsidR="002E64AD">
          <w:rPr>
            <w:noProof/>
            <w:webHidden/>
          </w:rPr>
          <w:instrText xml:space="preserve"> PAGEREF _Toc486184075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7DF61037" w14:textId="7EE12BC5" w:rsidR="002E64AD" w:rsidRDefault="006F4F7C">
      <w:pPr>
        <w:pStyle w:val="TOC5"/>
        <w:tabs>
          <w:tab w:val="right" w:leader="dot" w:pos="5030"/>
        </w:tabs>
        <w:rPr>
          <w:rFonts w:eastAsiaTheme="minorEastAsia"/>
          <w:noProof/>
          <w:sz w:val="22"/>
          <w:lang w:val="en-US" w:eastAsia="en-US" w:bidi="ar-SA"/>
        </w:rPr>
      </w:pPr>
      <w:hyperlink w:anchor="_Toc486184076" w:history="1">
        <w:r w:rsidR="002E64AD" w:rsidRPr="00A57D28">
          <w:rPr>
            <w:rStyle w:val="Hyperlink"/>
            <w:noProof/>
          </w:rPr>
          <w:t>Microsoft Dynamics 365 for Operations Device, Enterprise Edition</w:t>
        </w:r>
        <w:r w:rsidR="002E64AD">
          <w:rPr>
            <w:noProof/>
            <w:webHidden/>
          </w:rPr>
          <w:tab/>
        </w:r>
        <w:r w:rsidR="002E64AD">
          <w:rPr>
            <w:noProof/>
            <w:webHidden/>
          </w:rPr>
          <w:fldChar w:fldCharType="begin"/>
        </w:r>
        <w:r w:rsidR="002E64AD">
          <w:rPr>
            <w:noProof/>
            <w:webHidden/>
          </w:rPr>
          <w:instrText xml:space="preserve"> PAGEREF _Toc486184076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63D91047" w14:textId="22B63C3C" w:rsidR="002E64AD" w:rsidRDefault="006F4F7C">
      <w:pPr>
        <w:pStyle w:val="TOC5"/>
        <w:tabs>
          <w:tab w:val="right" w:leader="dot" w:pos="5030"/>
        </w:tabs>
        <w:rPr>
          <w:rFonts w:eastAsiaTheme="minorEastAsia"/>
          <w:noProof/>
          <w:sz w:val="22"/>
          <w:lang w:val="en-US" w:eastAsia="en-US" w:bidi="ar-SA"/>
        </w:rPr>
      </w:pPr>
      <w:hyperlink w:anchor="_Toc486184077" w:history="1">
        <w:r w:rsidR="002E64AD" w:rsidRPr="00A57D28">
          <w:rPr>
            <w:rStyle w:val="Hyperlink"/>
            <w:noProof/>
          </w:rPr>
          <w:t>Microsoft Dynamics 365 for Retail, Enterprise Edition</w:t>
        </w:r>
        <w:r w:rsidR="002E64AD">
          <w:rPr>
            <w:noProof/>
            <w:webHidden/>
          </w:rPr>
          <w:tab/>
        </w:r>
        <w:r w:rsidR="002E64AD">
          <w:rPr>
            <w:noProof/>
            <w:webHidden/>
          </w:rPr>
          <w:fldChar w:fldCharType="begin"/>
        </w:r>
        <w:r w:rsidR="002E64AD">
          <w:rPr>
            <w:noProof/>
            <w:webHidden/>
          </w:rPr>
          <w:instrText xml:space="preserve"> PAGEREF _Toc486184077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19526F34" w14:textId="6A1DB2A1" w:rsidR="002E64AD" w:rsidRDefault="006F4F7C">
      <w:pPr>
        <w:pStyle w:val="TOC5"/>
        <w:tabs>
          <w:tab w:val="right" w:leader="dot" w:pos="5030"/>
        </w:tabs>
        <w:rPr>
          <w:rFonts w:eastAsiaTheme="minorEastAsia"/>
          <w:noProof/>
          <w:sz w:val="22"/>
          <w:lang w:val="en-US" w:eastAsia="en-US" w:bidi="ar-SA"/>
        </w:rPr>
      </w:pPr>
      <w:hyperlink w:anchor="_Toc486184078" w:history="1">
        <w:r w:rsidR="002E64AD" w:rsidRPr="00A57D28">
          <w:rPr>
            <w:rStyle w:val="Hyperlink"/>
            <w:noProof/>
          </w:rPr>
          <w:t>Microsoft Dynamics 365 for Talent, Enterprise Edition</w:t>
        </w:r>
        <w:r w:rsidR="002E64AD">
          <w:rPr>
            <w:noProof/>
            <w:webHidden/>
          </w:rPr>
          <w:tab/>
        </w:r>
        <w:r w:rsidR="002E64AD">
          <w:rPr>
            <w:noProof/>
            <w:webHidden/>
          </w:rPr>
          <w:fldChar w:fldCharType="begin"/>
        </w:r>
        <w:r w:rsidR="002E64AD">
          <w:rPr>
            <w:noProof/>
            <w:webHidden/>
          </w:rPr>
          <w:instrText xml:space="preserve"> PAGEREF _Toc486184078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0A80D797" w14:textId="72054500" w:rsidR="002E64AD" w:rsidRDefault="006F4F7C">
      <w:pPr>
        <w:pStyle w:val="TOC5"/>
        <w:tabs>
          <w:tab w:val="right" w:leader="dot" w:pos="5030"/>
        </w:tabs>
        <w:rPr>
          <w:rFonts w:eastAsiaTheme="minorEastAsia"/>
          <w:noProof/>
          <w:sz w:val="22"/>
          <w:lang w:val="en-US" w:eastAsia="en-US" w:bidi="ar-SA"/>
        </w:rPr>
      </w:pPr>
      <w:hyperlink w:anchor="_Toc486184079" w:history="1">
        <w:r w:rsidR="002E64AD" w:rsidRPr="00A57D28">
          <w:rPr>
            <w:rStyle w:val="Hyperlink"/>
            <w:noProof/>
          </w:rPr>
          <w:t>Microsoft Relationship Sales</w:t>
        </w:r>
        <w:r w:rsidR="002E64AD">
          <w:rPr>
            <w:noProof/>
            <w:webHidden/>
          </w:rPr>
          <w:tab/>
        </w:r>
        <w:r w:rsidR="002E64AD">
          <w:rPr>
            <w:noProof/>
            <w:webHidden/>
          </w:rPr>
          <w:fldChar w:fldCharType="begin"/>
        </w:r>
        <w:r w:rsidR="002E64AD">
          <w:rPr>
            <w:noProof/>
            <w:webHidden/>
          </w:rPr>
          <w:instrText xml:space="preserve"> PAGEREF _Toc486184079 \h </w:instrText>
        </w:r>
        <w:r w:rsidR="002E64AD">
          <w:rPr>
            <w:noProof/>
            <w:webHidden/>
          </w:rPr>
        </w:r>
        <w:r w:rsidR="002E64AD">
          <w:rPr>
            <w:noProof/>
            <w:webHidden/>
          </w:rPr>
          <w:fldChar w:fldCharType="separate"/>
        </w:r>
        <w:r w:rsidR="002E64AD">
          <w:rPr>
            <w:noProof/>
            <w:webHidden/>
          </w:rPr>
          <w:t>3</w:t>
        </w:r>
        <w:r w:rsidR="002E64AD">
          <w:rPr>
            <w:noProof/>
            <w:webHidden/>
          </w:rPr>
          <w:fldChar w:fldCharType="end"/>
        </w:r>
      </w:hyperlink>
    </w:p>
    <w:p w14:paraId="0BDB6A17" w14:textId="477DFF8D" w:rsidR="002E64AD" w:rsidRDefault="006F4F7C">
      <w:pPr>
        <w:pStyle w:val="TOC1"/>
        <w:tabs>
          <w:tab w:val="right" w:leader="dot" w:pos="5030"/>
        </w:tabs>
        <w:rPr>
          <w:rFonts w:eastAsiaTheme="minorEastAsia"/>
          <w:b w:val="0"/>
          <w:caps w:val="0"/>
          <w:noProof/>
          <w:sz w:val="22"/>
          <w:lang w:val="en-US" w:eastAsia="en-US" w:bidi="ar-SA"/>
        </w:rPr>
      </w:pPr>
      <w:hyperlink w:anchor="_Toc486184080" w:history="1">
        <w:r w:rsidR="002E64AD" w:rsidRPr="00A57D28">
          <w:rPr>
            <w:rStyle w:val="Hyperlink"/>
            <w:noProof/>
          </w:rPr>
          <w:t>Allmänna villkor</w:t>
        </w:r>
        <w:r w:rsidR="002E64AD">
          <w:rPr>
            <w:noProof/>
            <w:webHidden/>
          </w:rPr>
          <w:tab/>
        </w:r>
        <w:r w:rsidR="002E64AD">
          <w:rPr>
            <w:noProof/>
            <w:webHidden/>
          </w:rPr>
          <w:fldChar w:fldCharType="begin"/>
        </w:r>
        <w:r w:rsidR="002E64AD">
          <w:rPr>
            <w:noProof/>
            <w:webHidden/>
          </w:rPr>
          <w:instrText xml:space="preserve"> PAGEREF _Toc486184080 \h </w:instrText>
        </w:r>
        <w:r w:rsidR="002E64AD">
          <w:rPr>
            <w:noProof/>
            <w:webHidden/>
          </w:rPr>
        </w:r>
        <w:r w:rsidR="002E64AD">
          <w:rPr>
            <w:noProof/>
            <w:webHidden/>
          </w:rPr>
          <w:fldChar w:fldCharType="separate"/>
        </w:r>
        <w:r w:rsidR="002E64AD">
          <w:rPr>
            <w:noProof/>
            <w:webHidden/>
          </w:rPr>
          <w:t>4</w:t>
        </w:r>
        <w:r w:rsidR="002E64AD">
          <w:rPr>
            <w:noProof/>
            <w:webHidden/>
          </w:rPr>
          <w:fldChar w:fldCharType="end"/>
        </w:r>
      </w:hyperlink>
    </w:p>
    <w:p w14:paraId="7B81AA9A" w14:textId="6E3ED9B7" w:rsidR="002E64AD" w:rsidRDefault="006F4F7C">
      <w:pPr>
        <w:pStyle w:val="TOC5"/>
        <w:tabs>
          <w:tab w:val="right" w:leader="dot" w:pos="5030"/>
        </w:tabs>
        <w:rPr>
          <w:rFonts w:eastAsiaTheme="minorEastAsia"/>
          <w:noProof/>
          <w:sz w:val="22"/>
          <w:lang w:val="en-US" w:eastAsia="en-US" w:bidi="ar-SA"/>
        </w:rPr>
      </w:pPr>
      <w:hyperlink w:anchor="_Toc486184081" w:history="1">
        <w:r w:rsidR="002E64AD" w:rsidRPr="00A57D28">
          <w:rPr>
            <w:rStyle w:val="Hyperlink"/>
            <w:noProof/>
          </w:rPr>
          <w:t>Definitioner</w:t>
        </w:r>
        <w:r w:rsidR="002E64AD">
          <w:rPr>
            <w:noProof/>
            <w:webHidden/>
          </w:rPr>
          <w:tab/>
        </w:r>
        <w:r w:rsidR="002E64AD">
          <w:rPr>
            <w:noProof/>
            <w:webHidden/>
          </w:rPr>
          <w:fldChar w:fldCharType="begin"/>
        </w:r>
        <w:r w:rsidR="002E64AD">
          <w:rPr>
            <w:noProof/>
            <w:webHidden/>
          </w:rPr>
          <w:instrText xml:space="preserve"> PAGEREF _Toc486184081 \h </w:instrText>
        </w:r>
        <w:r w:rsidR="002E64AD">
          <w:rPr>
            <w:noProof/>
            <w:webHidden/>
          </w:rPr>
        </w:r>
        <w:r w:rsidR="002E64AD">
          <w:rPr>
            <w:noProof/>
            <w:webHidden/>
          </w:rPr>
          <w:fldChar w:fldCharType="separate"/>
        </w:r>
        <w:r w:rsidR="002E64AD">
          <w:rPr>
            <w:noProof/>
            <w:webHidden/>
          </w:rPr>
          <w:t>4</w:t>
        </w:r>
        <w:r w:rsidR="002E64AD">
          <w:rPr>
            <w:noProof/>
            <w:webHidden/>
          </w:rPr>
          <w:fldChar w:fldCharType="end"/>
        </w:r>
      </w:hyperlink>
    </w:p>
    <w:p w14:paraId="387AC344" w14:textId="63D058A7" w:rsidR="002E64AD" w:rsidRDefault="006F4F7C">
      <w:pPr>
        <w:pStyle w:val="TOC5"/>
        <w:tabs>
          <w:tab w:val="right" w:leader="dot" w:pos="5030"/>
        </w:tabs>
        <w:rPr>
          <w:rFonts w:eastAsiaTheme="minorEastAsia"/>
          <w:noProof/>
          <w:sz w:val="22"/>
          <w:lang w:val="en-US" w:eastAsia="en-US" w:bidi="ar-SA"/>
        </w:rPr>
      </w:pPr>
      <w:hyperlink w:anchor="_Toc486184082" w:history="1">
        <w:r w:rsidR="002E64AD" w:rsidRPr="00A57D28">
          <w:rPr>
            <w:rStyle w:val="Hyperlink"/>
            <w:noProof/>
          </w:rPr>
          <w:t>Uppdateringar av Villkor för onlinetjänster</w:t>
        </w:r>
        <w:r w:rsidR="002E64AD">
          <w:rPr>
            <w:noProof/>
            <w:webHidden/>
          </w:rPr>
          <w:tab/>
        </w:r>
        <w:r w:rsidR="002E64AD">
          <w:rPr>
            <w:noProof/>
            <w:webHidden/>
          </w:rPr>
          <w:fldChar w:fldCharType="begin"/>
        </w:r>
        <w:r w:rsidR="002E64AD">
          <w:rPr>
            <w:noProof/>
            <w:webHidden/>
          </w:rPr>
          <w:instrText xml:space="preserve"> PAGEREF _Toc486184082 \h </w:instrText>
        </w:r>
        <w:r w:rsidR="002E64AD">
          <w:rPr>
            <w:noProof/>
            <w:webHidden/>
          </w:rPr>
        </w:r>
        <w:r w:rsidR="002E64AD">
          <w:rPr>
            <w:noProof/>
            <w:webHidden/>
          </w:rPr>
          <w:fldChar w:fldCharType="separate"/>
        </w:r>
        <w:r w:rsidR="002E64AD">
          <w:rPr>
            <w:noProof/>
            <w:webHidden/>
          </w:rPr>
          <w:t>4</w:t>
        </w:r>
        <w:r w:rsidR="002E64AD">
          <w:rPr>
            <w:noProof/>
            <w:webHidden/>
          </w:rPr>
          <w:fldChar w:fldCharType="end"/>
        </w:r>
      </w:hyperlink>
    </w:p>
    <w:p w14:paraId="58A1E224" w14:textId="04833F33" w:rsidR="002E64AD" w:rsidRDefault="006F4F7C">
      <w:pPr>
        <w:pStyle w:val="TOC5"/>
        <w:tabs>
          <w:tab w:val="right" w:leader="dot" w:pos="5030"/>
        </w:tabs>
        <w:rPr>
          <w:rFonts w:eastAsiaTheme="minorEastAsia"/>
          <w:noProof/>
          <w:sz w:val="22"/>
          <w:lang w:val="en-US" w:eastAsia="en-US" w:bidi="ar-SA"/>
        </w:rPr>
      </w:pPr>
      <w:hyperlink w:anchor="_Toc486184083" w:history="1">
        <w:r w:rsidR="002E64AD" w:rsidRPr="00A57D28">
          <w:rPr>
            <w:rStyle w:val="Hyperlink"/>
            <w:noProof/>
          </w:rPr>
          <w:t>Ändringar och tillgänglighet för onlinetjänster</w:t>
        </w:r>
        <w:r w:rsidR="002E64AD">
          <w:rPr>
            <w:noProof/>
            <w:webHidden/>
          </w:rPr>
          <w:tab/>
        </w:r>
        <w:r w:rsidR="002E64AD">
          <w:rPr>
            <w:noProof/>
            <w:webHidden/>
          </w:rPr>
          <w:fldChar w:fldCharType="begin"/>
        </w:r>
        <w:r w:rsidR="002E64AD">
          <w:rPr>
            <w:noProof/>
            <w:webHidden/>
          </w:rPr>
          <w:instrText xml:space="preserve"> PAGEREF _Toc486184083 \h </w:instrText>
        </w:r>
        <w:r w:rsidR="002E64AD">
          <w:rPr>
            <w:noProof/>
            <w:webHidden/>
          </w:rPr>
        </w:r>
        <w:r w:rsidR="002E64AD">
          <w:rPr>
            <w:noProof/>
            <w:webHidden/>
          </w:rPr>
          <w:fldChar w:fldCharType="separate"/>
        </w:r>
        <w:r w:rsidR="002E64AD">
          <w:rPr>
            <w:noProof/>
            <w:webHidden/>
          </w:rPr>
          <w:t>4</w:t>
        </w:r>
        <w:r w:rsidR="002E64AD">
          <w:rPr>
            <w:noProof/>
            <w:webHidden/>
          </w:rPr>
          <w:fldChar w:fldCharType="end"/>
        </w:r>
      </w:hyperlink>
    </w:p>
    <w:p w14:paraId="556D6222" w14:textId="7B3FA05B" w:rsidR="002E64AD" w:rsidRDefault="006F4F7C">
      <w:pPr>
        <w:pStyle w:val="TOC5"/>
        <w:tabs>
          <w:tab w:val="right" w:leader="dot" w:pos="5030"/>
        </w:tabs>
        <w:rPr>
          <w:rFonts w:eastAsiaTheme="minorEastAsia"/>
          <w:noProof/>
          <w:sz w:val="22"/>
          <w:lang w:val="en-US" w:eastAsia="en-US" w:bidi="ar-SA"/>
        </w:rPr>
      </w:pPr>
      <w:hyperlink w:anchor="_Toc486184084" w:history="1">
        <w:r w:rsidR="002E64AD" w:rsidRPr="00A57D28">
          <w:rPr>
            <w:rStyle w:val="Hyperlink"/>
            <w:noProof/>
          </w:rPr>
          <w:t>Datalagring</w:t>
        </w:r>
        <w:r w:rsidR="002E64AD">
          <w:rPr>
            <w:noProof/>
            <w:webHidden/>
          </w:rPr>
          <w:tab/>
        </w:r>
        <w:r w:rsidR="002E64AD">
          <w:rPr>
            <w:noProof/>
            <w:webHidden/>
          </w:rPr>
          <w:fldChar w:fldCharType="begin"/>
        </w:r>
        <w:r w:rsidR="002E64AD">
          <w:rPr>
            <w:noProof/>
            <w:webHidden/>
          </w:rPr>
          <w:instrText xml:space="preserve"> PAGEREF _Toc486184084 \h </w:instrText>
        </w:r>
        <w:r w:rsidR="002E64AD">
          <w:rPr>
            <w:noProof/>
            <w:webHidden/>
          </w:rPr>
        </w:r>
        <w:r w:rsidR="002E64AD">
          <w:rPr>
            <w:noProof/>
            <w:webHidden/>
          </w:rPr>
          <w:fldChar w:fldCharType="separate"/>
        </w:r>
        <w:r w:rsidR="002E64AD">
          <w:rPr>
            <w:noProof/>
            <w:webHidden/>
          </w:rPr>
          <w:t>4</w:t>
        </w:r>
        <w:r w:rsidR="002E64AD">
          <w:rPr>
            <w:noProof/>
            <w:webHidden/>
          </w:rPr>
          <w:fldChar w:fldCharType="end"/>
        </w:r>
      </w:hyperlink>
    </w:p>
    <w:p w14:paraId="605A9122" w14:textId="0D96C735" w:rsidR="002E64AD" w:rsidRDefault="006F4F7C">
      <w:pPr>
        <w:pStyle w:val="TOC5"/>
        <w:tabs>
          <w:tab w:val="right" w:leader="dot" w:pos="5030"/>
        </w:tabs>
        <w:rPr>
          <w:rFonts w:eastAsiaTheme="minorEastAsia"/>
          <w:noProof/>
          <w:sz w:val="22"/>
          <w:lang w:val="en-US" w:eastAsia="en-US" w:bidi="ar-SA"/>
        </w:rPr>
      </w:pPr>
      <w:hyperlink w:anchor="_Toc486184085" w:history="1">
        <w:r w:rsidR="002E64AD" w:rsidRPr="00A57D28">
          <w:rPr>
            <w:rStyle w:val="Hyperlink"/>
            <w:noProof/>
          </w:rPr>
          <w:t>Användning av programvara med onlinetjänsten</w:t>
        </w:r>
        <w:r w:rsidR="002E64AD">
          <w:rPr>
            <w:noProof/>
            <w:webHidden/>
          </w:rPr>
          <w:tab/>
        </w:r>
        <w:r w:rsidR="002E64AD">
          <w:rPr>
            <w:noProof/>
            <w:webHidden/>
          </w:rPr>
          <w:fldChar w:fldCharType="begin"/>
        </w:r>
        <w:r w:rsidR="002E64AD">
          <w:rPr>
            <w:noProof/>
            <w:webHidden/>
          </w:rPr>
          <w:instrText xml:space="preserve"> PAGEREF _Toc486184085 \h </w:instrText>
        </w:r>
        <w:r w:rsidR="002E64AD">
          <w:rPr>
            <w:noProof/>
            <w:webHidden/>
          </w:rPr>
        </w:r>
        <w:r w:rsidR="002E64AD">
          <w:rPr>
            <w:noProof/>
            <w:webHidden/>
          </w:rPr>
          <w:fldChar w:fldCharType="separate"/>
        </w:r>
        <w:r w:rsidR="002E64AD">
          <w:rPr>
            <w:noProof/>
            <w:webHidden/>
          </w:rPr>
          <w:t>5</w:t>
        </w:r>
        <w:r w:rsidR="002E64AD">
          <w:rPr>
            <w:noProof/>
            <w:webHidden/>
          </w:rPr>
          <w:fldChar w:fldCharType="end"/>
        </w:r>
      </w:hyperlink>
    </w:p>
    <w:p w14:paraId="0D7EBCF1" w14:textId="09B0EA50" w:rsidR="002E64AD" w:rsidRDefault="006F4F7C">
      <w:pPr>
        <w:pStyle w:val="TOC5"/>
        <w:tabs>
          <w:tab w:val="right" w:leader="dot" w:pos="5030"/>
        </w:tabs>
        <w:rPr>
          <w:rFonts w:eastAsiaTheme="minorEastAsia"/>
          <w:noProof/>
          <w:sz w:val="22"/>
          <w:lang w:val="en-US" w:eastAsia="en-US" w:bidi="ar-SA"/>
        </w:rPr>
      </w:pPr>
      <w:hyperlink w:anchor="_Toc486184086" w:history="1">
        <w:r w:rsidR="002E64AD" w:rsidRPr="00A57D28">
          <w:rPr>
            <w:rStyle w:val="Hyperlink"/>
            <w:noProof/>
          </w:rPr>
          <w:t>Produkter som inte härrör från Microsoft</w:t>
        </w:r>
        <w:r w:rsidR="002E64AD">
          <w:rPr>
            <w:noProof/>
            <w:webHidden/>
          </w:rPr>
          <w:tab/>
        </w:r>
        <w:r w:rsidR="002E64AD">
          <w:rPr>
            <w:noProof/>
            <w:webHidden/>
          </w:rPr>
          <w:fldChar w:fldCharType="begin"/>
        </w:r>
        <w:r w:rsidR="002E64AD">
          <w:rPr>
            <w:noProof/>
            <w:webHidden/>
          </w:rPr>
          <w:instrText xml:space="preserve"> PAGEREF _Toc486184086 \h </w:instrText>
        </w:r>
        <w:r w:rsidR="002E64AD">
          <w:rPr>
            <w:noProof/>
            <w:webHidden/>
          </w:rPr>
        </w:r>
        <w:r w:rsidR="002E64AD">
          <w:rPr>
            <w:noProof/>
            <w:webHidden/>
          </w:rPr>
          <w:fldChar w:fldCharType="separate"/>
        </w:r>
        <w:r w:rsidR="002E64AD">
          <w:rPr>
            <w:noProof/>
            <w:webHidden/>
          </w:rPr>
          <w:t>5</w:t>
        </w:r>
        <w:r w:rsidR="002E64AD">
          <w:rPr>
            <w:noProof/>
            <w:webHidden/>
          </w:rPr>
          <w:fldChar w:fldCharType="end"/>
        </w:r>
      </w:hyperlink>
    </w:p>
    <w:p w14:paraId="52231921" w14:textId="672AA4EA" w:rsidR="002E64AD" w:rsidRDefault="006F4F7C">
      <w:pPr>
        <w:pStyle w:val="TOC5"/>
        <w:tabs>
          <w:tab w:val="right" w:leader="dot" w:pos="5030"/>
        </w:tabs>
        <w:rPr>
          <w:rFonts w:eastAsiaTheme="minorEastAsia"/>
          <w:noProof/>
          <w:sz w:val="22"/>
          <w:lang w:val="en-US" w:eastAsia="en-US" w:bidi="ar-SA"/>
        </w:rPr>
      </w:pPr>
      <w:hyperlink w:anchor="_Toc486184087" w:history="1">
        <w:r w:rsidR="002E64AD" w:rsidRPr="00A57D28">
          <w:rPr>
            <w:rStyle w:val="Hyperlink"/>
            <w:noProof/>
          </w:rPr>
          <w:t>Godtagbar användningspolicy</w:t>
        </w:r>
        <w:r w:rsidR="002E64AD">
          <w:rPr>
            <w:noProof/>
            <w:webHidden/>
          </w:rPr>
          <w:tab/>
        </w:r>
        <w:r w:rsidR="002E64AD">
          <w:rPr>
            <w:noProof/>
            <w:webHidden/>
          </w:rPr>
          <w:fldChar w:fldCharType="begin"/>
        </w:r>
        <w:r w:rsidR="002E64AD">
          <w:rPr>
            <w:noProof/>
            <w:webHidden/>
          </w:rPr>
          <w:instrText xml:space="preserve"> PAGEREF _Toc486184087 \h </w:instrText>
        </w:r>
        <w:r w:rsidR="002E64AD">
          <w:rPr>
            <w:noProof/>
            <w:webHidden/>
          </w:rPr>
        </w:r>
        <w:r w:rsidR="002E64AD">
          <w:rPr>
            <w:noProof/>
            <w:webHidden/>
          </w:rPr>
          <w:fldChar w:fldCharType="separate"/>
        </w:r>
        <w:r w:rsidR="002E64AD">
          <w:rPr>
            <w:noProof/>
            <w:webHidden/>
          </w:rPr>
          <w:t>5</w:t>
        </w:r>
        <w:r w:rsidR="002E64AD">
          <w:rPr>
            <w:noProof/>
            <w:webHidden/>
          </w:rPr>
          <w:fldChar w:fldCharType="end"/>
        </w:r>
      </w:hyperlink>
    </w:p>
    <w:p w14:paraId="2787EDF1" w14:textId="6A6A7AA7" w:rsidR="002E64AD" w:rsidRDefault="006F4F7C">
      <w:pPr>
        <w:pStyle w:val="TOC5"/>
        <w:tabs>
          <w:tab w:val="right" w:leader="dot" w:pos="5030"/>
        </w:tabs>
        <w:rPr>
          <w:rFonts w:eastAsiaTheme="minorEastAsia"/>
          <w:noProof/>
          <w:sz w:val="22"/>
          <w:lang w:val="en-US" w:eastAsia="en-US" w:bidi="ar-SA"/>
        </w:rPr>
      </w:pPr>
      <w:hyperlink w:anchor="_Toc486184088" w:history="1">
        <w:r w:rsidR="002E64AD" w:rsidRPr="00A57D28">
          <w:rPr>
            <w:rStyle w:val="Hyperlink"/>
            <w:noProof/>
          </w:rPr>
          <w:t>Tekniska begränsningar</w:t>
        </w:r>
        <w:r w:rsidR="002E64AD">
          <w:rPr>
            <w:noProof/>
            <w:webHidden/>
          </w:rPr>
          <w:tab/>
        </w:r>
        <w:r w:rsidR="002E64AD">
          <w:rPr>
            <w:noProof/>
            <w:webHidden/>
          </w:rPr>
          <w:fldChar w:fldCharType="begin"/>
        </w:r>
        <w:r w:rsidR="002E64AD">
          <w:rPr>
            <w:noProof/>
            <w:webHidden/>
          </w:rPr>
          <w:instrText xml:space="preserve"> PAGEREF _Toc486184088 \h </w:instrText>
        </w:r>
        <w:r w:rsidR="002E64AD">
          <w:rPr>
            <w:noProof/>
            <w:webHidden/>
          </w:rPr>
        </w:r>
        <w:r w:rsidR="002E64AD">
          <w:rPr>
            <w:noProof/>
            <w:webHidden/>
          </w:rPr>
          <w:fldChar w:fldCharType="separate"/>
        </w:r>
        <w:r w:rsidR="002E64AD">
          <w:rPr>
            <w:noProof/>
            <w:webHidden/>
          </w:rPr>
          <w:t>5</w:t>
        </w:r>
        <w:r w:rsidR="002E64AD">
          <w:rPr>
            <w:noProof/>
            <w:webHidden/>
          </w:rPr>
          <w:fldChar w:fldCharType="end"/>
        </w:r>
      </w:hyperlink>
    </w:p>
    <w:p w14:paraId="24C0000F" w14:textId="28A2FE76" w:rsidR="002E64AD" w:rsidRDefault="006F4F7C">
      <w:pPr>
        <w:pStyle w:val="TOC5"/>
        <w:tabs>
          <w:tab w:val="right" w:leader="dot" w:pos="5030"/>
        </w:tabs>
        <w:rPr>
          <w:rFonts w:eastAsiaTheme="minorEastAsia"/>
          <w:noProof/>
          <w:sz w:val="22"/>
          <w:lang w:val="en-US" w:eastAsia="en-US" w:bidi="ar-SA"/>
        </w:rPr>
      </w:pPr>
      <w:hyperlink w:anchor="_Toc486184089" w:history="1">
        <w:r w:rsidR="002E64AD" w:rsidRPr="00A57D28">
          <w:rPr>
            <w:rStyle w:val="Hyperlink"/>
            <w:noProof/>
          </w:rPr>
          <w:t>Efterlevnad av lagarna</w:t>
        </w:r>
        <w:r w:rsidR="002E64AD">
          <w:rPr>
            <w:noProof/>
            <w:webHidden/>
          </w:rPr>
          <w:tab/>
        </w:r>
        <w:r w:rsidR="002E64AD">
          <w:rPr>
            <w:noProof/>
            <w:webHidden/>
          </w:rPr>
          <w:fldChar w:fldCharType="begin"/>
        </w:r>
        <w:r w:rsidR="002E64AD">
          <w:rPr>
            <w:noProof/>
            <w:webHidden/>
          </w:rPr>
          <w:instrText xml:space="preserve"> PAGEREF _Toc486184089 \h </w:instrText>
        </w:r>
        <w:r w:rsidR="002E64AD">
          <w:rPr>
            <w:noProof/>
            <w:webHidden/>
          </w:rPr>
        </w:r>
        <w:r w:rsidR="002E64AD">
          <w:rPr>
            <w:noProof/>
            <w:webHidden/>
          </w:rPr>
          <w:fldChar w:fldCharType="separate"/>
        </w:r>
        <w:r w:rsidR="002E64AD">
          <w:rPr>
            <w:noProof/>
            <w:webHidden/>
          </w:rPr>
          <w:t>5</w:t>
        </w:r>
        <w:r w:rsidR="002E64AD">
          <w:rPr>
            <w:noProof/>
            <w:webHidden/>
          </w:rPr>
          <w:fldChar w:fldCharType="end"/>
        </w:r>
      </w:hyperlink>
    </w:p>
    <w:p w14:paraId="74CEFA31" w14:textId="5F4BD683" w:rsidR="002E64AD" w:rsidRDefault="006F4F7C">
      <w:pPr>
        <w:pStyle w:val="TOC5"/>
        <w:tabs>
          <w:tab w:val="right" w:leader="dot" w:pos="5030"/>
        </w:tabs>
        <w:rPr>
          <w:rFonts w:eastAsiaTheme="minorEastAsia"/>
          <w:noProof/>
          <w:sz w:val="22"/>
          <w:lang w:val="en-US" w:eastAsia="en-US" w:bidi="ar-SA"/>
        </w:rPr>
      </w:pPr>
      <w:hyperlink w:anchor="_Toc486184090" w:history="1">
        <w:r w:rsidR="002E64AD" w:rsidRPr="00A57D28">
          <w:rPr>
            <w:rStyle w:val="Hyperlink"/>
            <w:noProof/>
          </w:rPr>
          <w:t>Import-/exporttjänster</w:t>
        </w:r>
        <w:r w:rsidR="002E64AD">
          <w:rPr>
            <w:noProof/>
            <w:webHidden/>
          </w:rPr>
          <w:tab/>
        </w:r>
        <w:r w:rsidR="002E64AD">
          <w:rPr>
            <w:noProof/>
            <w:webHidden/>
          </w:rPr>
          <w:fldChar w:fldCharType="begin"/>
        </w:r>
        <w:r w:rsidR="002E64AD">
          <w:rPr>
            <w:noProof/>
            <w:webHidden/>
          </w:rPr>
          <w:instrText xml:space="preserve"> PAGEREF _Toc486184090 \h </w:instrText>
        </w:r>
        <w:r w:rsidR="002E64AD">
          <w:rPr>
            <w:noProof/>
            <w:webHidden/>
          </w:rPr>
        </w:r>
        <w:r w:rsidR="002E64AD">
          <w:rPr>
            <w:noProof/>
            <w:webHidden/>
          </w:rPr>
          <w:fldChar w:fldCharType="separate"/>
        </w:r>
        <w:r w:rsidR="002E64AD">
          <w:rPr>
            <w:noProof/>
            <w:webHidden/>
          </w:rPr>
          <w:t>6</w:t>
        </w:r>
        <w:r w:rsidR="002E64AD">
          <w:rPr>
            <w:noProof/>
            <w:webHidden/>
          </w:rPr>
          <w:fldChar w:fldCharType="end"/>
        </w:r>
      </w:hyperlink>
    </w:p>
    <w:p w14:paraId="4361133A" w14:textId="7FCDCE21" w:rsidR="002E64AD" w:rsidRDefault="006F4F7C">
      <w:pPr>
        <w:pStyle w:val="TOC5"/>
        <w:tabs>
          <w:tab w:val="right" w:leader="dot" w:pos="5030"/>
        </w:tabs>
        <w:rPr>
          <w:rFonts w:eastAsiaTheme="minorEastAsia"/>
          <w:noProof/>
          <w:sz w:val="22"/>
          <w:lang w:val="en-US" w:eastAsia="en-US" w:bidi="ar-SA"/>
        </w:rPr>
      </w:pPr>
      <w:hyperlink w:anchor="_Toc486184091" w:history="1">
        <w:r w:rsidR="002E64AD" w:rsidRPr="00A57D28">
          <w:rPr>
            <w:rStyle w:val="Hyperlink"/>
            <w:noProof/>
          </w:rPr>
          <w:t>Elektroniska meddelanden</w:t>
        </w:r>
        <w:r w:rsidR="002E64AD">
          <w:rPr>
            <w:noProof/>
            <w:webHidden/>
          </w:rPr>
          <w:tab/>
        </w:r>
        <w:r w:rsidR="002E64AD">
          <w:rPr>
            <w:noProof/>
            <w:webHidden/>
          </w:rPr>
          <w:fldChar w:fldCharType="begin"/>
        </w:r>
        <w:r w:rsidR="002E64AD">
          <w:rPr>
            <w:noProof/>
            <w:webHidden/>
          </w:rPr>
          <w:instrText xml:space="preserve"> PAGEREF _Toc486184091 \h </w:instrText>
        </w:r>
        <w:r w:rsidR="002E64AD">
          <w:rPr>
            <w:noProof/>
            <w:webHidden/>
          </w:rPr>
        </w:r>
        <w:r w:rsidR="002E64AD">
          <w:rPr>
            <w:noProof/>
            <w:webHidden/>
          </w:rPr>
          <w:fldChar w:fldCharType="separate"/>
        </w:r>
        <w:r w:rsidR="002E64AD">
          <w:rPr>
            <w:noProof/>
            <w:webHidden/>
          </w:rPr>
          <w:t>6</w:t>
        </w:r>
        <w:r w:rsidR="002E64AD">
          <w:rPr>
            <w:noProof/>
            <w:webHidden/>
          </w:rPr>
          <w:fldChar w:fldCharType="end"/>
        </w:r>
      </w:hyperlink>
    </w:p>
    <w:p w14:paraId="7E2B616C" w14:textId="31B36483" w:rsidR="002E64AD" w:rsidRDefault="006F4F7C">
      <w:pPr>
        <w:pStyle w:val="TOC5"/>
        <w:tabs>
          <w:tab w:val="right" w:leader="dot" w:pos="5030"/>
        </w:tabs>
        <w:rPr>
          <w:rFonts w:eastAsiaTheme="minorEastAsia"/>
          <w:noProof/>
          <w:sz w:val="22"/>
          <w:lang w:val="en-US" w:eastAsia="en-US" w:bidi="ar-SA"/>
        </w:rPr>
      </w:pPr>
      <w:hyperlink w:anchor="_Toc486184092" w:history="1">
        <w:r w:rsidR="002E64AD" w:rsidRPr="00A57D28">
          <w:rPr>
            <w:rStyle w:val="Hyperlink"/>
            <w:noProof/>
          </w:rPr>
          <w:t>Vidareöverlåtelse av licens</w:t>
        </w:r>
        <w:r w:rsidR="002E64AD">
          <w:rPr>
            <w:noProof/>
            <w:webHidden/>
          </w:rPr>
          <w:tab/>
        </w:r>
        <w:r w:rsidR="002E64AD">
          <w:rPr>
            <w:noProof/>
            <w:webHidden/>
          </w:rPr>
          <w:fldChar w:fldCharType="begin"/>
        </w:r>
        <w:r w:rsidR="002E64AD">
          <w:rPr>
            <w:noProof/>
            <w:webHidden/>
          </w:rPr>
          <w:instrText xml:space="preserve"> PAGEREF _Toc486184092 \h </w:instrText>
        </w:r>
        <w:r w:rsidR="002E64AD">
          <w:rPr>
            <w:noProof/>
            <w:webHidden/>
          </w:rPr>
        </w:r>
        <w:r w:rsidR="002E64AD">
          <w:rPr>
            <w:noProof/>
            <w:webHidden/>
          </w:rPr>
          <w:fldChar w:fldCharType="separate"/>
        </w:r>
        <w:r w:rsidR="002E64AD">
          <w:rPr>
            <w:noProof/>
            <w:webHidden/>
          </w:rPr>
          <w:t>6</w:t>
        </w:r>
        <w:r w:rsidR="002E64AD">
          <w:rPr>
            <w:noProof/>
            <w:webHidden/>
          </w:rPr>
          <w:fldChar w:fldCharType="end"/>
        </w:r>
      </w:hyperlink>
    </w:p>
    <w:p w14:paraId="614565C4" w14:textId="1F4946FB" w:rsidR="002E64AD" w:rsidRDefault="006F4F7C">
      <w:pPr>
        <w:pStyle w:val="TOC5"/>
        <w:tabs>
          <w:tab w:val="right" w:leader="dot" w:pos="5030"/>
        </w:tabs>
        <w:rPr>
          <w:rFonts w:eastAsiaTheme="minorEastAsia"/>
          <w:noProof/>
          <w:sz w:val="22"/>
          <w:lang w:val="en-US" w:eastAsia="en-US" w:bidi="ar-SA"/>
        </w:rPr>
      </w:pPr>
      <w:hyperlink w:anchor="_Toc486184093" w:history="1">
        <w:r w:rsidR="002E64AD" w:rsidRPr="00A57D28">
          <w:rPr>
            <w:rStyle w:val="Hyperlink"/>
            <w:noProof/>
          </w:rPr>
          <w:t>Teckensnitt</w:t>
        </w:r>
        <w:r w:rsidR="002E64AD">
          <w:rPr>
            <w:noProof/>
            <w:webHidden/>
          </w:rPr>
          <w:tab/>
        </w:r>
        <w:r w:rsidR="002E64AD">
          <w:rPr>
            <w:noProof/>
            <w:webHidden/>
          </w:rPr>
          <w:fldChar w:fldCharType="begin"/>
        </w:r>
        <w:r w:rsidR="002E64AD">
          <w:rPr>
            <w:noProof/>
            <w:webHidden/>
          </w:rPr>
          <w:instrText xml:space="preserve"> PAGEREF _Toc486184093 \h </w:instrText>
        </w:r>
        <w:r w:rsidR="002E64AD">
          <w:rPr>
            <w:noProof/>
            <w:webHidden/>
          </w:rPr>
        </w:r>
        <w:r w:rsidR="002E64AD">
          <w:rPr>
            <w:noProof/>
            <w:webHidden/>
          </w:rPr>
          <w:fldChar w:fldCharType="separate"/>
        </w:r>
        <w:r w:rsidR="002E64AD">
          <w:rPr>
            <w:noProof/>
            <w:webHidden/>
          </w:rPr>
          <w:t>6</w:t>
        </w:r>
        <w:r w:rsidR="002E64AD">
          <w:rPr>
            <w:noProof/>
            <w:webHidden/>
          </w:rPr>
          <w:fldChar w:fldCharType="end"/>
        </w:r>
      </w:hyperlink>
    </w:p>
    <w:p w14:paraId="3E5E0205" w14:textId="350DF6A9" w:rsidR="002E64AD" w:rsidRDefault="006F4F7C">
      <w:pPr>
        <w:pStyle w:val="TOC5"/>
        <w:tabs>
          <w:tab w:val="right" w:leader="dot" w:pos="5030"/>
        </w:tabs>
        <w:rPr>
          <w:rFonts w:eastAsiaTheme="minorEastAsia"/>
          <w:noProof/>
          <w:sz w:val="22"/>
          <w:lang w:val="en-US" w:eastAsia="en-US" w:bidi="ar-SA"/>
        </w:rPr>
      </w:pPr>
      <w:hyperlink w:anchor="_Toc486184094" w:history="1">
        <w:r w:rsidR="002E64AD" w:rsidRPr="00A57D28">
          <w:rPr>
            <w:rStyle w:val="Hyperlink"/>
            <w:noProof/>
          </w:rPr>
          <w:t>Konkurrenskraftig prismatchning</w:t>
        </w:r>
        <w:r w:rsidR="002E64AD">
          <w:rPr>
            <w:noProof/>
            <w:webHidden/>
          </w:rPr>
          <w:tab/>
        </w:r>
        <w:r w:rsidR="002E64AD">
          <w:rPr>
            <w:noProof/>
            <w:webHidden/>
          </w:rPr>
          <w:fldChar w:fldCharType="begin"/>
        </w:r>
        <w:r w:rsidR="002E64AD">
          <w:rPr>
            <w:noProof/>
            <w:webHidden/>
          </w:rPr>
          <w:instrText xml:space="preserve"> PAGEREF _Toc486184094 \h </w:instrText>
        </w:r>
        <w:r w:rsidR="002E64AD">
          <w:rPr>
            <w:noProof/>
            <w:webHidden/>
          </w:rPr>
        </w:r>
        <w:r w:rsidR="002E64AD">
          <w:rPr>
            <w:noProof/>
            <w:webHidden/>
          </w:rPr>
          <w:fldChar w:fldCharType="separate"/>
        </w:r>
        <w:r w:rsidR="002E64AD">
          <w:rPr>
            <w:noProof/>
            <w:webHidden/>
          </w:rPr>
          <w:t>6</w:t>
        </w:r>
        <w:r w:rsidR="002E64AD">
          <w:rPr>
            <w:noProof/>
            <w:webHidden/>
          </w:rPr>
          <w:fldChar w:fldCharType="end"/>
        </w:r>
      </w:hyperlink>
    </w:p>
    <w:p w14:paraId="37805049" w14:textId="19BA76E4" w:rsidR="002E64AD" w:rsidRDefault="006F4F7C">
      <w:pPr>
        <w:pStyle w:val="TOC5"/>
        <w:tabs>
          <w:tab w:val="right" w:leader="dot" w:pos="5030"/>
        </w:tabs>
        <w:rPr>
          <w:rFonts w:eastAsiaTheme="minorEastAsia"/>
          <w:noProof/>
          <w:sz w:val="22"/>
          <w:lang w:val="en-US" w:eastAsia="en-US" w:bidi="ar-SA"/>
        </w:rPr>
      </w:pPr>
      <w:hyperlink w:anchor="_Toc486184095" w:history="1">
        <w:r w:rsidR="002E64AD" w:rsidRPr="00A57D28">
          <w:rPr>
            <w:rStyle w:val="Hyperlink"/>
            <w:noProof/>
          </w:rPr>
          <w:t>Multiplexing</w:t>
        </w:r>
        <w:r w:rsidR="002E64AD">
          <w:rPr>
            <w:noProof/>
            <w:webHidden/>
          </w:rPr>
          <w:tab/>
        </w:r>
        <w:r w:rsidR="002E64AD">
          <w:rPr>
            <w:noProof/>
            <w:webHidden/>
          </w:rPr>
          <w:fldChar w:fldCharType="begin"/>
        </w:r>
        <w:r w:rsidR="002E64AD">
          <w:rPr>
            <w:noProof/>
            <w:webHidden/>
          </w:rPr>
          <w:instrText xml:space="preserve"> PAGEREF _Toc486184095 \h </w:instrText>
        </w:r>
        <w:r w:rsidR="002E64AD">
          <w:rPr>
            <w:noProof/>
            <w:webHidden/>
          </w:rPr>
        </w:r>
        <w:r w:rsidR="002E64AD">
          <w:rPr>
            <w:noProof/>
            <w:webHidden/>
          </w:rPr>
          <w:fldChar w:fldCharType="separate"/>
        </w:r>
        <w:r w:rsidR="002E64AD">
          <w:rPr>
            <w:noProof/>
            <w:webHidden/>
          </w:rPr>
          <w:t>6</w:t>
        </w:r>
        <w:r w:rsidR="002E64AD">
          <w:rPr>
            <w:noProof/>
            <w:webHidden/>
          </w:rPr>
          <w:fldChar w:fldCharType="end"/>
        </w:r>
      </w:hyperlink>
    </w:p>
    <w:p w14:paraId="5094CB86" w14:textId="131B1460" w:rsidR="002E64AD" w:rsidRDefault="006F4F7C">
      <w:pPr>
        <w:pStyle w:val="TOC1"/>
        <w:tabs>
          <w:tab w:val="right" w:leader="dot" w:pos="5030"/>
        </w:tabs>
        <w:rPr>
          <w:rFonts w:eastAsiaTheme="minorEastAsia"/>
          <w:b w:val="0"/>
          <w:caps w:val="0"/>
          <w:noProof/>
          <w:sz w:val="22"/>
          <w:lang w:val="en-US" w:eastAsia="en-US" w:bidi="ar-SA"/>
        </w:rPr>
      </w:pPr>
      <w:hyperlink w:anchor="_Toc486184096" w:history="1">
        <w:r w:rsidR="002E64AD" w:rsidRPr="00A57D28">
          <w:rPr>
            <w:rStyle w:val="Hyperlink"/>
            <w:noProof/>
          </w:rPr>
          <w:t>Integritetskydds- och säkerhetsvillkor</w:t>
        </w:r>
        <w:r w:rsidR="002E64AD">
          <w:rPr>
            <w:noProof/>
            <w:webHidden/>
          </w:rPr>
          <w:tab/>
        </w:r>
        <w:r w:rsidR="002E64AD">
          <w:rPr>
            <w:noProof/>
            <w:webHidden/>
          </w:rPr>
          <w:fldChar w:fldCharType="begin"/>
        </w:r>
        <w:r w:rsidR="002E64AD">
          <w:rPr>
            <w:noProof/>
            <w:webHidden/>
          </w:rPr>
          <w:instrText xml:space="preserve"> PAGEREF _Toc486184096 \h </w:instrText>
        </w:r>
        <w:r w:rsidR="002E64AD">
          <w:rPr>
            <w:noProof/>
            <w:webHidden/>
          </w:rPr>
        </w:r>
        <w:r w:rsidR="002E64AD">
          <w:rPr>
            <w:noProof/>
            <w:webHidden/>
          </w:rPr>
          <w:fldChar w:fldCharType="separate"/>
        </w:r>
        <w:r w:rsidR="002E64AD">
          <w:rPr>
            <w:noProof/>
            <w:webHidden/>
          </w:rPr>
          <w:t>7</w:t>
        </w:r>
        <w:r w:rsidR="002E64AD">
          <w:rPr>
            <w:noProof/>
            <w:webHidden/>
          </w:rPr>
          <w:fldChar w:fldCharType="end"/>
        </w:r>
      </w:hyperlink>
    </w:p>
    <w:p w14:paraId="7750A6B2" w14:textId="43222388" w:rsidR="002E64AD" w:rsidRDefault="006F4F7C">
      <w:pPr>
        <w:pStyle w:val="TOC3"/>
        <w:rPr>
          <w:rFonts w:eastAsiaTheme="minorEastAsia"/>
          <w:b w:val="0"/>
          <w:smallCaps w:val="0"/>
          <w:sz w:val="22"/>
          <w:lang w:val="en-US" w:eastAsia="en-US" w:bidi="ar-SA"/>
        </w:rPr>
      </w:pPr>
      <w:hyperlink w:anchor="_Toc486184097" w:history="1">
        <w:r w:rsidR="002E64AD" w:rsidRPr="00A57D28">
          <w:rPr>
            <w:rStyle w:val="Hyperlink"/>
          </w:rPr>
          <w:t>Allmänna integritets- och säkerhetsvillkor</w:t>
        </w:r>
        <w:r w:rsidR="002E64AD">
          <w:rPr>
            <w:webHidden/>
          </w:rPr>
          <w:tab/>
        </w:r>
        <w:r w:rsidR="002E64AD">
          <w:rPr>
            <w:webHidden/>
          </w:rPr>
          <w:fldChar w:fldCharType="begin"/>
        </w:r>
        <w:r w:rsidR="002E64AD">
          <w:rPr>
            <w:webHidden/>
          </w:rPr>
          <w:instrText xml:space="preserve"> PAGEREF _Toc486184097 \h </w:instrText>
        </w:r>
        <w:r w:rsidR="002E64AD">
          <w:rPr>
            <w:webHidden/>
          </w:rPr>
        </w:r>
        <w:r w:rsidR="002E64AD">
          <w:rPr>
            <w:webHidden/>
          </w:rPr>
          <w:fldChar w:fldCharType="separate"/>
        </w:r>
        <w:r w:rsidR="002E64AD">
          <w:rPr>
            <w:webHidden/>
          </w:rPr>
          <w:t>7</w:t>
        </w:r>
        <w:r w:rsidR="002E64AD">
          <w:rPr>
            <w:webHidden/>
          </w:rPr>
          <w:fldChar w:fldCharType="end"/>
        </w:r>
      </w:hyperlink>
    </w:p>
    <w:p w14:paraId="6C1804C1" w14:textId="2E423961" w:rsidR="002E64AD" w:rsidRDefault="006F4F7C">
      <w:pPr>
        <w:pStyle w:val="TOC5"/>
        <w:tabs>
          <w:tab w:val="right" w:leader="dot" w:pos="5030"/>
        </w:tabs>
        <w:rPr>
          <w:rFonts w:eastAsiaTheme="minorEastAsia"/>
          <w:noProof/>
          <w:sz w:val="22"/>
          <w:lang w:val="en-US" w:eastAsia="en-US" w:bidi="ar-SA"/>
        </w:rPr>
      </w:pPr>
      <w:hyperlink w:anchor="_Toc486184098" w:history="1">
        <w:r w:rsidR="002E64AD" w:rsidRPr="00A57D28">
          <w:rPr>
            <w:rStyle w:val="Hyperlink"/>
            <w:noProof/>
          </w:rPr>
          <w:t>Omfattning</w:t>
        </w:r>
        <w:r w:rsidR="002E64AD">
          <w:rPr>
            <w:noProof/>
            <w:webHidden/>
          </w:rPr>
          <w:tab/>
        </w:r>
        <w:r w:rsidR="002E64AD">
          <w:rPr>
            <w:noProof/>
            <w:webHidden/>
          </w:rPr>
          <w:fldChar w:fldCharType="begin"/>
        </w:r>
        <w:r w:rsidR="002E64AD">
          <w:rPr>
            <w:noProof/>
            <w:webHidden/>
          </w:rPr>
          <w:instrText xml:space="preserve"> PAGEREF _Toc486184098 \h </w:instrText>
        </w:r>
        <w:r w:rsidR="002E64AD">
          <w:rPr>
            <w:noProof/>
            <w:webHidden/>
          </w:rPr>
        </w:r>
        <w:r w:rsidR="002E64AD">
          <w:rPr>
            <w:noProof/>
            <w:webHidden/>
          </w:rPr>
          <w:fldChar w:fldCharType="separate"/>
        </w:r>
        <w:r w:rsidR="002E64AD">
          <w:rPr>
            <w:noProof/>
            <w:webHidden/>
          </w:rPr>
          <w:t>7</w:t>
        </w:r>
        <w:r w:rsidR="002E64AD">
          <w:rPr>
            <w:noProof/>
            <w:webHidden/>
          </w:rPr>
          <w:fldChar w:fldCharType="end"/>
        </w:r>
      </w:hyperlink>
    </w:p>
    <w:p w14:paraId="707B5752" w14:textId="47D73B9D" w:rsidR="002E64AD" w:rsidRDefault="006F4F7C">
      <w:pPr>
        <w:pStyle w:val="TOC5"/>
        <w:tabs>
          <w:tab w:val="right" w:leader="dot" w:pos="5030"/>
        </w:tabs>
        <w:rPr>
          <w:rFonts w:eastAsiaTheme="minorEastAsia"/>
          <w:noProof/>
          <w:sz w:val="22"/>
          <w:lang w:val="en-US" w:eastAsia="en-US" w:bidi="ar-SA"/>
        </w:rPr>
      </w:pPr>
      <w:hyperlink w:anchor="_Toc486184099" w:history="1">
        <w:r w:rsidR="002E64AD" w:rsidRPr="00A57D28">
          <w:rPr>
            <w:rStyle w:val="Hyperlink"/>
            <w:noProof/>
          </w:rPr>
          <w:t>Kunddataanvändning</w:t>
        </w:r>
        <w:r w:rsidR="002E64AD">
          <w:rPr>
            <w:noProof/>
            <w:webHidden/>
          </w:rPr>
          <w:tab/>
        </w:r>
        <w:r w:rsidR="002E64AD">
          <w:rPr>
            <w:noProof/>
            <w:webHidden/>
          </w:rPr>
          <w:fldChar w:fldCharType="begin"/>
        </w:r>
        <w:r w:rsidR="002E64AD">
          <w:rPr>
            <w:noProof/>
            <w:webHidden/>
          </w:rPr>
          <w:instrText xml:space="preserve"> PAGEREF _Toc486184099 \h </w:instrText>
        </w:r>
        <w:r w:rsidR="002E64AD">
          <w:rPr>
            <w:noProof/>
            <w:webHidden/>
          </w:rPr>
        </w:r>
        <w:r w:rsidR="002E64AD">
          <w:rPr>
            <w:noProof/>
            <w:webHidden/>
          </w:rPr>
          <w:fldChar w:fldCharType="separate"/>
        </w:r>
        <w:r w:rsidR="002E64AD">
          <w:rPr>
            <w:noProof/>
            <w:webHidden/>
          </w:rPr>
          <w:t>7</w:t>
        </w:r>
        <w:r w:rsidR="002E64AD">
          <w:rPr>
            <w:noProof/>
            <w:webHidden/>
          </w:rPr>
          <w:fldChar w:fldCharType="end"/>
        </w:r>
      </w:hyperlink>
    </w:p>
    <w:p w14:paraId="46D1E4B1" w14:textId="165575FD" w:rsidR="002E64AD" w:rsidRDefault="006F4F7C">
      <w:pPr>
        <w:pStyle w:val="TOC5"/>
        <w:tabs>
          <w:tab w:val="right" w:leader="dot" w:pos="5030"/>
        </w:tabs>
        <w:rPr>
          <w:rFonts w:eastAsiaTheme="minorEastAsia"/>
          <w:noProof/>
          <w:sz w:val="22"/>
          <w:lang w:val="en-US" w:eastAsia="en-US" w:bidi="ar-SA"/>
        </w:rPr>
      </w:pPr>
      <w:hyperlink w:anchor="_Toc486184100" w:history="1">
        <w:r w:rsidR="002E64AD" w:rsidRPr="00A57D28">
          <w:rPr>
            <w:rStyle w:val="Hyperlink"/>
            <w:noProof/>
          </w:rPr>
          <w:t>Avslöjande av Kunddata</w:t>
        </w:r>
        <w:r w:rsidR="002E64AD">
          <w:rPr>
            <w:noProof/>
            <w:webHidden/>
          </w:rPr>
          <w:tab/>
        </w:r>
        <w:r w:rsidR="002E64AD">
          <w:rPr>
            <w:noProof/>
            <w:webHidden/>
          </w:rPr>
          <w:fldChar w:fldCharType="begin"/>
        </w:r>
        <w:r w:rsidR="002E64AD">
          <w:rPr>
            <w:noProof/>
            <w:webHidden/>
          </w:rPr>
          <w:instrText xml:space="preserve"> PAGEREF _Toc486184100 \h </w:instrText>
        </w:r>
        <w:r w:rsidR="002E64AD">
          <w:rPr>
            <w:noProof/>
            <w:webHidden/>
          </w:rPr>
        </w:r>
        <w:r w:rsidR="002E64AD">
          <w:rPr>
            <w:noProof/>
            <w:webHidden/>
          </w:rPr>
          <w:fldChar w:fldCharType="separate"/>
        </w:r>
        <w:r w:rsidR="002E64AD">
          <w:rPr>
            <w:noProof/>
            <w:webHidden/>
          </w:rPr>
          <w:t>7</w:t>
        </w:r>
        <w:r w:rsidR="002E64AD">
          <w:rPr>
            <w:noProof/>
            <w:webHidden/>
          </w:rPr>
          <w:fldChar w:fldCharType="end"/>
        </w:r>
      </w:hyperlink>
    </w:p>
    <w:p w14:paraId="7D3F3689" w14:textId="4F63C1EA" w:rsidR="002E64AD" w:rsidRDefault="006F4F7C">
      <w:pPr>
        <w:pStyle w:val="TOC5"/>
        <w:tabs>
          <w:tab w:val="right" w:leader="dot" w:pos="5030"/>
        </w:tabs>
        <w:rPr>
          <w:rFonts w:eastAsiaTheme="minorEastAsia"/>
          <w:noProof/>
          <w:sz w:val="22"/>
          <w:lang w:val="en-US" w:eastAsia="en-US" w:bidi="ar-SA"/>
        </w:rPr>
      </w:pPr>
      <w:hyperlink w:anchor="_Toc486184101" w:history="1">
        <w:r w:rsidR="002E64AD" w:rsidRPr="00A57D28">
          <w:rPr>
            <w:rStyle w:val="Hyperlink"/>
            <w:noProof/>
          </w:rPr>
          <w:t>Utbildningsinstitutioner</w:t>
        </w:r>
        <w:r w:rsidR="002E64AD">
          <w:rPr>
            <w:noProof/>
            <w:webHidden/>
          </w:rPr>
          <w:tab/>
        </w:r>
        <w:r w:rsidR="002E64AD">
          <w:rPr>
            <w:noProof/>
            <w:webHidden/>
          </w:rPr>
          <w:fldChar w:fldCharType="begin"/>
        </w:r>
        <w:r w:rsidR="002E64AD">
          <w:rPr>
            <w:noProof/>
            <w:webHidden/>
          </w:rPr>
          <w:instrText xml:space="preserve"> PAGEREF _Toc486184101 \h </w:instrText>
        </w:r>
        <w:r w:rsidR="002E64AD">
          <w:rPr>
            <w:noProof/>
            <w:webHidden/>
          </w:rPr>
        </w:r>
        <w:r w:rsidR="002E64AD">
          <w:rPr>
            <w:noProof/>
            <w:webHidden/>
          </w:rPr>
          <w:fldChar w:fldCharType="separate"/>
        </w:r>
        <w:r w:rsidR="002E64AD">
          <w:rPr>
            <w:noProof/>
            <w:webHidden/>
          </w:rPr>
          <w:t>7</w:t>
        </w:r>
        <w:r w:rsidR="002E64AD">
          <w:rPr>
            <w:noProof/>
            <w:webHidden/>
          </w:rPr>
          <w:fldChar w:fldCharType="end"/>
        </w:r>
      </w:hyperlink>
    </w:p>
    <w:p w14:paraId="7D1C169C" w14:textId="11611990" w:rsidR="002E64AD" w:rsidRDefault="006F4F7C">
      <w:pPr>
        <w:pStyle w:val="TOC5"/>
        <w:tabs>
          <w:tab w:val="right" w:leader="dot" w:pos="5030"/>
        </w:tabs>
        <w:rPr>
          <w:rFonts w:eastAsiaTheme="minorEastAsia"/>
          <w:noProof/>
          <w:sz w:val="22"/>
          <w:lang w:val="en-US" w:eastAsia="en-US" w:bidi="ar-SA"/>
        </w:rPr>
      </w:pPr>
      <w:hyperlink w:anchor="_Toc486184102" w:history="1">
        <w:r w:rsidR="002E64AD" w:rsidRPr="00A57D28">
          <w:rPr>
            <w:rStyle w:val="Hyperlink"/>
            <w:noProof/>
          </w:rPr>
          <w:t>HIPAA Business Associate</w:t>
        </w:r>
        <w:r w:rsidR="002E64AD">
          <w:rPr>
            <w:noProof/>
            <w:webHidden/>
          </w:rPr>
          <w:tab/>
        </w:r>
        <w:r w:rsidR="002E64AD">
          <w:rPr>
            <w:noProof/>
            <w:webHidden/>
          </w:rPr>
          <w:fldChar w:fldCharType="begin"/>
        </w:r>
        <w:r w:rsidR="002E64AD">
          <w:rPr>
            <w:noProof/>
            <w:webHidden/>
          </w:rPr>
          <w:instrText xml:space="preserve"> PAGEREF _Toc486184102 \h </w:instrText>
        </w:r>
        <w:r w:rsidR="002E64AD">
          <w:rPr>
            <w:noProof/>
            <w:webHidden/>
          </w:rPr>
        </w:r>
        <w:r w:rsidR="002E64AD">
          <w:rPr>
            <w:noProof/>
            <w:webHidden/>
          </w:rPr>
          <w:fldChar w:fldCharType="separate"/>
        </w:r>
        <w:r w:rsidR="002E64AD">
          <w:rPr>
            <w:noProof/>
            <w:webHidden/>
          </w:rPr>
          <w:t>7</w:t>
        </w:r>
        <w:r w:rsidR="002E64AD">
          <w:rPr>
            <w:noProof/>
            <w:webHidden/>
          </w:rPr>
          <w:fldChar w:fldCharType="end"/>
        </w:r>
      </w:hyperlink>
    </w:p>
    <w:p w14:paraId="399C4DCB" w14:textId="1C5F14CD" w:rsidR="002E64AD" w:rsidRDefault="006F4F7C">
      <w:pPr>
        <w:pStyle w:val="TOC5"/>
        <w:tabs>
          <w:tab w:val="right" w:leader="dot" w:pos="5030"/>
        </w:tabs>
        <w:rPr>
          <w:rFonts w:eastAsiaTheme="minorEastAsia"/>
          <w:noProof/>
          <w:sz w:val="22"/>
          <w:lang w:val="en-US" w:eastAsia="en-US" w:bidi="ar-SA"/>
        </w:rPr>
      </w:pPr>
      <w:hyperlink w:anchor="_Toc486184103" w:history="1">
        <w:r w:rsidR="002E64AD" w:rsidRPr="00A57D28">
          <w:rPr>
            <w:rStyle w:val="Hyperlink"/>
            <w:noProof/>
          </w:rPr>
          <w:t>Säkerhet</w:t>
        </w:r>
        <w:r w:rsidR="002E64AD">
          <w:rPr>
            <w:noProof/>
            <w:webHidden/>
          </w:rPr>
          <w:tab/>
        </w:r>
        <w:r w:rsidR="002E64AD">
          <w:rPr>
            <w:noProof/>
            <w:webHidden/>
          </w:rPr>
          <w:fldChar w:fldCharType="begin"/>
        </w:r>
        <w:r w:rsidR="002E64AD">
          <w:rPr>
            <w:noProof/>
            <w:webHidden/>
          </w:rPr>
          <w:instrText xml:space="preserve"> PAGEREF _Toc486184103 \h </w:instrText>
        </w:r>
        <w:r w:rsidR="002E64AD">
          <w:rPr>
            <w:noProof/>
            <w:webHidden/>
          </w:rPr>
        </w:r>
        <w:r w:rsidR="002E64AD">
          <w:rPr>
            <w:noProof/>
            <w:webHidden/>
          </w:rPr>
          <w:fldChar w:fldCharType="separate"/>
        </w:r>
        <w:r w:rsidR="002E64AD">
          <w:rPr>
            <w:noProof/>
            <w:webHidden/>
          </w:rPr>
          <w:t>8</w:t>
        </w:r>
        <w:r w:rsidR="002E64AD">
          <w:rPr>
            <w:noProof/>
            <w:webHidden/>
          </w:rPr>
          <w:fldChar w:fldCharType="end"/>
        </w:r>
      </w:hyperlink>
    </w:p>
    <w:p w14:paraId="3C61269C" w14:textId="1BDD1C08" w:rsidR="002E64AD" w:rsidRDefault="006F4F7C">
      <w:pPr>
        <w:pStyle w:val="TOC5"/>
        <w:tabs>
          <w:tab w:val="right" w:leader="dot" w:pos="5030"/>
        </w:tabs>
        <w:rPr>
          <w:rFonts w:eastAsiaTheme="minorEastAsia"/>
          <w:noProof/>
          <w:sz w:val="22"/>
          <w:lang w:val="en-US" w:eastAsia="en-US" w:bidi="ar-SA"/>
        </w:rPr>
      </w:pPr>
      <w:hyperlink w:anchor="_Toc486184104" w:history="1">
        <w:r w:rsidR="002E64AD" w:rsidRPr="00A57D28">
          <w:rPr>
            <w:rStyle w:val="Hyperlink"/>
            <w:noProof/>
          </w:rPr>
          <w:t>Meddelande om säkerhetsincidenter</w:t>
        </w:r>
        <w:r w:rsidR="002E64AD">
          <w:rPr>
            <w:noProof/>
            <w:webHidden/>
          </w:rPr>
          <w:tab/>
        </w:r>
        <w:r w:rsidR="002E64AD">
          <w:rPr>
            <w:noProof/>
            <w:webHidden/>
          </w:rPr>
          <w:fldChar w:fldCharType="begin"/>
        </w:r>
        <w:r w:rsidR="002E64AD">
          <w:rPr>
            <w:noProof/>
            <w:webHidden/>
          </w:rPr>
          <w:instrText xml:space="preserve"> PAGEREF _Toc486184104 \h </w:instrText>
        </w:r>
        <w:r w:rsidR="002E64AD">
          <w:rPr>
            <w:noProof/>
            <w:webHidden/>
          </w:rPr>
        </w:r>
        <w:r w:rsidR="002E64AD">
          <w:rPr>
            <w:noProof/>
            <w:webHidden/>
          </w:rPr>
          <w:fldChar w:fldCharType="separate"/>
        </w:r>
        <w:r w:rsidR="002E64AD">
          <w:rPr>
            <w:noProof/>
            <w:webHidden/>
          </w:rPr>
          <w:t>8</w:t>
        </w:r>
        <w:r w:rsidR="002E64AD">
          <w:rPr>
            <w:noProof/>
            <w:webHidden/>
          </w:rPr>
          <w:fldChar w:fldCharType="end"/>
        </w:r>
      </w:hyperlink>
    </w:p>
    <w:p w14:paraId="7612FB8C" w14:textId="0AC176E8" w:rsidR="002E64AD" w:rsidRDefault="006F4F7C">
      <w:pPr>
        <w:pStyle w:val="TOC5"/>
        <w:tabs>
          <w:tab w:val="right" w:leader="dot" w:pos="5030"/>
        </w:tabs>
        <w:rPr>
          <w:rFonts w:eastAsiaTheme="minorEastAsia"/>
          <w:noProof/>
          <w:sz w:val="22"/>
          <w:lang w:val="en-US" w:eastAsia="en-US" w:bidi="ar-SA"/>
        </w:rPr>
      </w:pPr>
      <w:hyperlink w:anchor="_Toc486184105" w:history="1">
        <w:r w:rsidR="002E64AD" w:rsidRPr="00A57D28">
          <w:rPr>
            <w:rStyle w:val="Hyperlink"/>
            <w:noProof/>
          </w:rPr>
          <w:t>Plats för databehandling</w:t>
        </w:r>
        <w:r w:rsidR="002E64AD">
          <w:rPr>
            <w:noProof/>
            <w:webHidden/>
          </w:rPr>
          <w:tab/>
        </w:r>
        <w:r w:rsidR="002E64AD">
          <w:rPr>
            <w:noProof/>
            <w:webHidden/>
          </w:rPr>
          <w:fldChar w:fldCharType="begin"/>
        </w:r>
        <w:r w:rsidR="002E64AD">
          <w:rPr>
            <w:noProof/>
            <w:webHidden/>
          </w:rPr>
          <w:instrText xml:space="preserve"> PAGEREF _Toc486184105 \h </w:instrText>
        </w:r>
        <w:r w:rsidR="002E64AD">
          <w:rPr>
            <w:noProof/>
            <w:webHidden/>
          </w:rPr>
        </w:r>
        <w:r w:rsidR="002E64AD">
          <w:rPr>
            <w:noProof/>
            <w:webHidden/>
          </w:rPr>
          <w:fldChar w:fldCharType="separate"/>
        </w:r>
        <w:r w:rsidR="002E64AD">
          <w:rPr>
            <w:noProof/>
            <w:webHidden/>
          </w:rPr>
          <w:t>8</w:t>
        </w:r>
        <w:r w:rsidR="002E64AD">
          <w:rPr>
            <w:noProof/>
            <w:webHidden/>
          </w:rPr>
          <w:fldChar w:fldCharType="end"/>
        </w:r>
      </w:hyperlink>
    </w:p>
    <w:p w14:paraId="514911A2" w14:textId="7D4FA91D" w:rsidR="002E64AD" w:rsidRDefault="006F4F7C">
      <w:pPr>
        <w:pStyle w:val="TOC5"/>
        <w:tabs>
          <w:tab w:val="right" w:leader="dot" w:pos="5030"/>
        </w:tabs>
        <w:rPr>
          <w:rFonts w:eastAsiaTheme="minorEastAsia"/>
          <w:noProof/>
          <w:sz w:val="22"/>
          <w:lang w:val="en-US" w:eastAsia="en-US" w:bidi="ar-SA"/>
        </w:rPr>
      </w:pPr>
      <w:hyperlink w:anchor="_Toc486184106" w:history="1">
        <w:r w:rsidR="002E64AD" w:rsidRPr="00A57D28">
          <w:rPr>
            <w:rStyle w:val="Hyperlink"/>
            <w:noProof/>
          </w:rPr>
          <w:t>Förhandsvisningar</w:t>
        </w:r>
        <w:r w:rsidR="002E64AD">
          <w:rPr>
            <w:noProof/>
            <w:webHidden/>
          </w:rPr>
          <w:tab/>
        </w:r>
        <w:r w:rsidR="002E64AD">
          <w:rPr>
            <w:noProof/>
            <w:webHidden/>
          </w:rPr>
          <w:fldChar w:fldCharType="begin"/>
        </w:r>
        <w:r w:rsidR="002E64AD">
          <w:rPr>
            <w:noProof/>
            <w:webHidden/>
          </w:rPr>
          <w:instrText xml:space="preserve"> PAGEREF _Toc486184106 \h </w:instrText>
        </w:r>
        <w:r w:rsidR="002E64AD">
          <w:rPr>
            <w:noProof/>
            <w:webHidden/>
          </w:rPr>
        </w:r>
        <w:r w:rsidR="002E64AD">
          <w:rPr>
            <w:noProof/>
            <w:webHidden/>
          </w:rPr>
          <w:fldChar w:fldCharType="separate"/>
        </w:r>
        <w:r w:rsidR="002E64AD">
          <w:rPr>
            <w:noProof/>
            <w:webHidden/>
          </w:rPr>
          <w:t>8</w:t>
        </w:r>
        <w:r w:rsidR="002E64AD">
          <w:rPr>
            <w:noProof/>
            <w:webHidden/>
          </w:rPr>
          <w:fldChar w:fldCharType="end"/>
        </w:r>
      </w:hyperlink>
    </w:p>
    <w:p w14:paraId="7B3663B7" w14:textId="11FC8DAA" w:rsidR="002E64AD" w:rsidRDefault="006F4F7C">
      <w:pPr>
        <w:pStyle w:val="TOC5"/>
        <w:tabs>
          <w:tab w:val="right" w:leader="dot" w:pos="5030"/>
        </w:tabs>
        <w:rPr>
          <w:rFonts w:eastAsiaTheme="minorEastAsia"/>
          <w:noProof/>
          <w:sz w:val="22"/>
          <w:lang w:val="en-US" w:eastAsia="en-US" w:bidi="ar-SA"/>
        </w:rPr>
      </w:pPr>
      <w:hyperlink w:anchor="_Toc486184107" w:history="1">
        <w:r w:rsidR="002E64AD" w:rsidRPr="00A57D28">
          <w:rPr>
            <w:rStyle w:val="Hyperlink"/>
            <w:noProof/>
          </w:rPr>
          <w:t>Användning av underleverantörer</w:t>
        </w:r>
        <w:r w:rsidR="002E64AD">
          <w:rPr>
            <w:noProof/>
            <w:webHidden/>
          </w:rPr>
          <w:tab/>
        </w:r>
        <w:r w:rsidR="002E64AD">
          <w:rPr>
            <w:noProof/>
            <w:webHidden/>
          </w:rPr>
          <w:fldChar w:fldCharType="begin"/>
        </w:r>
        <w:r w:rsidR="002E64AD">
          <w:rPr>
            <w:noProof/>
            <w:webHidden/>
          </w:rPr>
          <w:instrText xml:space="preserve"> PAGEREF _Toc486184107 \h </w:instrText>
        </w:r>
        <w:r w:rsidR="002E64AD">
          <w:rPr>
            <w:noProof/>
            <w:webHidden/>
          </w:rPr>
        </w:r>
        <w:r w:rsidR="002E64AD">
          <w:rPr>
            <w:noProof/>
            <w:webHidden/>
          </w:rPr>
          <w:fldChar w:fldCharType="separate"/>
        </w:r>
        <w:r w:rsidR="002E64AD">
          <w:rPr>
            <w:noProof/>
            <w:webHidden/>
          </w:rPr>
          <w:t>8</w:t>
        </w:r>
        <w:r w:rsidR="002E64AD">
          <w:rPr>
            <w:noProof/>
            <w:webHidden/>
          </w:rPr>
          <w:fldChar w:fldCharType="end"/>
        </w:r>
      </w:hyperlink>
    </w:p>
    <w:p w14:paraId="709C6AF3" w14:textId="797B46E9" w:rsidR="002E64AD" w:rsidRDefault="006F4F7C">
      <w:pPr>
        <w:pStyle w:val="TOC5"/>
        <w:tabs>
          <w:tab w:val="right" w:leader="dot" w:pos="5030"/>
        </w:tabs>
        <w:rPr>
          <w:rFonts w:eastAsiaTheme="minorEastAsia"/>
          <w:noProof/>
          <w:sz w:val="22"/>
          <w:lang w:val="en-US" w:eastAsia="en-US" w:bidi="ar-SA"/>
        </w:rPr>
      </w:pPr>
      <w:hyperlink w:anchor="_Toc486184108" w:history="1">
        <w:r w:rsidR="002E64AD" w:rsidRPr="00A57D28">
          <w:rPr>
            <w:rStyle w:val="Hyperlink"/>
            <w:noProof/>
          </w:rPr>
          <w:t>Så här kontaktar du Microsoft</w:t>
        </w:r>
        <w:r w:rsidR="002E64AD">
          <w:rPr>
            <w:noProof/>
            <w:webHidden/>
          </w:rPr>
          <w:tab/>
        </w:r>
        <w:r w:rsidR="002E64AD">
          <w:rPr>
            <w:noProof/>
            <w:webHidden/>
          </w:rPr>
          <w:fldChar w:fldCharType="begin"/>
        </w:r>
        <w:r w:rsidR="002E64AD">
          <w:rPr>
            <w:noProof/>
            <w:webHidden/>
          </w:rPr>
          <w:instrText xml:space="preserve"> PAGEREF _Toc486184108 \h </w:instrText>
        </w:r>
        <w:r w:rsidR="002E64AD">
          <w:rPr>
            <w:noProof/>
            <w:webHidden/>
          </w:rPr>
        </w:r>
        <w:r w:rsidR="002E64AD">
          <w:rPr>
            <w:noProof/>
            <w:webHidden/>
          </w:rPr>
          <w:fldChar w:fldCharType="separate"/>
        </w:r>
        <w:r w:rsidR="002E64AD">
          <w:rPr>
            <w:noProof/>
            <w:webHidden/>
          </w:rPr>
          <w:t>8</w:t>
        </w:r>
        <w:r w:rsidR="002E64AD">
          <w:rPr>
            <w:noProof/>
            <w:webHidden/>
          </w:rPr>
          <w:fldChar w:fldCharType="end"/>
        </w:r>
      </w:hyperlink>
    </w:p>
    <w:p w14:paraId="3BBFD5B4" w14:textId="67431020" w:rsidR="002E64AD" w:rsidRDefault="006F4F7C">
      <w:pPr>
        <w:pStyle w:val="TOC3"/>
        <w:rPr>
          <w:rFonts w:eastAsiaTheme="minorEastAsia"/>
          <w:b w:val="0"/>
          <w:smallCaps w:val="0"/>
          <w:sz w:val="22"/>
          <w:lang w:val="en-US" w:eastAsia="en-US" w:bidi="ar-SA"/>
        </w:rPr>
      </w:pPr>
      <w:hyperlink w:anchor="_Toc486184109" w:history="1">
        <w:r w:rsidR="002E64AD" w:rsidRPr="00A57D28">
          <w:rPr>
            <w:rStyle w:val="Hyperlink"/>
          </w:rPr>
          <w:t>Databehandlingsvillkor</w:t>
        </w:r>
        <w:r w:rsidR="002E64AD">
          <w:rPr>
            <w:webHidden/>
          </w:rPr>
          <w:tab/>
        </w:r>
        <w:r w:rsidR="002E64AD">
          <w:rPr>
            <w:webHidden/>
          </w:rPr>
          <w:fldChar w:fldCharType="begin"/>
        </w:r>
        <w:r w:rsidR="002E64AD">
          <w:rPr>
            <w:webHidden/>
          </w:rPr>
          <w:instrText xml:space="preserve"> PAGEREF _Toc486184109 \h </w:instrText>
        </w:r>
        <w:r w:rsidR="002E64AD">
          <w:rPr>
            <w:webHidden/>
          </w:rPr>
        </w:r>
        <w:r w:rsidR="002E64AD">
          <w:rPr>
            <w:webHidden/>
          </w:rPr>
          <w:fldChar w:fldCharType="separate"/>
        </w:r>
        <w:r w:rsidR="002E64AD">
          <w:rPr>
            <w:webHidden/>
          </w:rPr>
          <w:t>9</w:t>
        </w:r>
        <w:r w:rsidR="002E64AD">
          <w:rPr>
            <w:webHidden/>
          </w:rPr>
          <w:fldChar w:fldCharType="end"/>
        </w:r>
      </w:hyperlink>
    </w:p>
    <w:p w14:paraId="497623BF" w14:textId="430BB0E4" w:rsidR="002E64AD" w:rsidRDefault="006F4F7C">
      <w:pPr>
        <w:pStyle w:val="TOC5"/>
        <w:tabs>
          <w:tab w:val="right" w:leader="dot" w:pos="5030"/>
        </w:tabs>
        <w:rPr>
          <w:rFonts w:eastAsiaTheme="minorEastAsia"/>
          <w:noProof/>
          <w:sz w:val="22"/>
          <w:lang w:val="en-US" w:eastAsia="en-US" w:bidi="ar-SA"/>
        </w:rPr>
      </w:pPr>
      <w:hyperlink w:anchor="_Toc486184110" w:history="1">
        <w:r w:rsidR="002E64AD" w:rsidRPr="00A57D28">
          <w:rPr>
            <w:rStyle w:val="Hyperlink"/>
            <w:noProof/>
          </w:rPr>
          <w:t>Plats för vilande Kunddata</w:t>
        </w:r>
        <w:r w:rsidR="002E64AD">
          <w:rPr>
            <w:noProof/>
            <w:webHidden/>
          </w:rPr>
          <w:tab/>
        </w:r>
        <w:r w:rsidR="002E64AD">
          <w:rPr>
            <w:noProof/>
            <w:webHidden/>
          </w:rPr>
          <w:fldChar w:fldCharType="begin"/>
        </w:r>
        <w:r w:rsidR="002E64AD">
          <w:rPr>
            <w:noProof/>
            <w:webHidden/>
          </w:rPr>
          <w:instrText xml:space="preserve"> PAGEREF _Toc486184110 \h </w:instrText>
        </w:r>
        <w:r w:rsidR="002E64AD">
          <w:rPr>
            <w:noProof/>
            <w:webHidden/>
          </w:rPr>
        </w:r>
        <w:r w:rsidR="002E64AD">
          <w:rPr>
            <w:noProof/>
            <w:webHidden/>
          </w:rPr>
          <w:fldChar w:fldCharType="separate"/>
        </w:r>
        <w:r w:rsidR="002E64AD">
          <w:rPr>
            <w:noProof/>
            <w:webHidden/>
          </w:rPr>
          <w:t>10</w:t>
        </w:r>
        <w:r w:rsidR="002E64AD">
          <w:rPr>
            <w:noProof/>
            <w:webHidden/>
          </w:rPr>
          <w:fldChar w:fldCharType="end"/>
        </w:r>
      </w:hyperlink>
    </w:p>
    <w:p w14:paraId="5446298E" w14:textId="0709FB38" w:rsidR="002E64AD" w:rsidRDefault="006F4F7C">
      <w:pPr>
        <w:pStyle w:val="TOC5"/>
        <w:tabs>
          <w:tab w:val="right" w:leader="dot" w:pos="5030"/>
        </w:tabs>
        <w:rPr>
          <w:rFonts w:eastAsiaTheme="minorEastAsia"/>
          <w:noProof/>
          <w:sz w:val="22"/>
          <w:lang w:val="en-US" w:eastAsia="en-US" w:bidi="ar-SA"/>
        </w:rPr>
      </w:pPr>
      <w:hyperlink w:anchor="_Toc486184111" w:history="1">
        <w:r w:rsidR="002E64AD" w:rsidRPr="00A57D28">
          <w:rPr>
            <w:rStyle w:val="Hyperlink"/>
            <w:noProof/>
          </w:rPr>
          <w:t>Sekretess</w:t>
        </w:r>
        <w:r w:rsidR="002E64AD">
          <w:rPr>
            <w:noProof/>
            <w:webHidden/>
          </w:rPr>
          <w:tab/>
        </w:r>
        <w:r w:rsidR="002E64AD">
          <w:rPr>
            <w:noProof/>
            <w:webHidden/>
          </w:rPr>
          <w:fldChar w:fldCharType="begin"/>
        </w:r>
        <w:r w:rsidR="002E64AD">
          <w:rPr>
            <w:noProof/>
            <w:webHidden/>
          </w:rPr>
          <w:instrText xml:space="preserve"> PAGEREF _Toc486184111 \h </w:instrText>
        </w:r>
        <w:r w:rsidR="002E64AD">
          <w:rPr>
            <w:noProof/>
            <w:webHidden/>
          </w:rPr>
        </w:r>
        <w:r w:rsidR="002E64AD">
          <w:rPr>
            <w:noProof/>
            <w:webHidden/>
          </w:rPr>
          <w:fldChar w:fldCharType="separate"/>
        </w:r>
        <w:r w:rsidR="002E64AD">
          <w:rPr>
            <w:noProof/>
            <w:webHidden/>
          </w:rPr>
          <w:t>10</w:t>
        </w:r>
        <w:r w:rsidR="002E64AD">
          <w:rPr>
            <w:noProof/>
            <w:webHidden/>
          </w:rPr>
          <w:fldChar w:fldCharType="end"/>
        </w:r>
      </w:hyperlink>
    </w:p>
    <w:p w14:paraId="22B51E41" w14:textId="796CC346" w:rsidR="002E64AD" w:rsidRDefault="006F4F7C">
      <w:pPr>
        <w:pStyle w:val="TOC5"/>
        <w:tabs>
          <w:tab w:val="right" w:leader="dot" w:pos="5030"/>
        </w:tabs>
        <w:rPr>
          <w:rFonts w:eastAsiaTheme="minorEastAsia"/>
          <w:noProof/>
          <w:sz w:val="22"/>
          <w:lang w:val="en-US" w:eastAsia="en-US" w:bidi="ar-SA"/>
        </w:rPr>
      </w:pPr>
      <w:hyperlink w:anchor="_Toc486184112" w:history="1">
        <w:r w:rsidR="002E64AD" w:rsidRPr="00A57D28">
          <w:rPr>
            <w:rStyle w:val="Hyperlink"/>
            <w:noProof/>
          </w:rPr>
          <w:t>Ytterligare europeiska villkor</w:t>
        </w:r>
        <w:r w:rsidR="002E64AD">
          <w:rPr>
            <w:noProof/>
            <w:webHidden/>
          </w:rPr>
          <w:tab/>
        </w:r>
        <w:r w:rsidR="002E64AD">
          <w:rPr>
            <w:noProof/>
            <w:webHidden/>
          </w:rPr>
          <w:fldChar w:fldCharType="begin"/>
        </w:r>
        <w:r w:rsidR="002E64AD">
          <w:rPr>
            <w:noProof/>
            <w:webHidden/>
          </w:rPr>
          <w:instrText xml:space="preserve"> PAGEREF _Toc486184112 \h </w:instrText>
        </w:r>
        <w:r w:rsidR="002E64AD">
          <w:rPr>
            <w:noProof/>
            <w:webHidden/>
          </w:rPr>
        </w:r>
        <w:r w:rsidR="002E64AD">
          <w:rPr>
            <w:noProof/>
            <w:webHidden/>
          </w:rPr>
          <w:fldChar w:fldCharType="separate"/>
        </w:r>
        <w:r w:rsidR="002E64AD">
          <w:rPr>
            <w:noProof/>
            <w:webHidden/>
          </w:rPr>
          <w:t>10</w:t>
        </w:r>
        <w:r w:rsidR="002E64AD">
          <w:rPr>
            <w:noProof/>
            <w:webHidden/>
          </w:rPr>
          <w:fldChar w:fldCharType="end"/>
        </w:r>
      </w:hyperlink>
    </w:p>
    <w:p w14:paraId="19566C26" w14:textId="29AA3E28" w:rsidR="002E64AD" w:rsidRDefault="006F4F7C">
      <w:pPr>
        <w:pStyle w:val="TOC5"/>
        <w:tabs>
          <w:tab w:val="right" w:leader="dot" w:pos="5030"/>
        </w:tabs>
        <w:rPr>
          <w:rFonts w:eastAsiaTheme="minorEastAsia"/>
          <w:noProof/>
          <w:sz w:val="22"/>
          <w:lang w:val="en-US" w:eastAsia="en-US" w:bidi="ar-SA"/>
        </w:rPr>
      </w:pPr>
      <w:hyperlink w:anchor="_Toc486184113" w:history="1">
        <w:r w:rsidR="002E64AD" w:rsidRPr="00A57D28">
          <w:rPr>
            <w:rStyle w:val="Hyperlink"/>
            <w:noProof/>
          </w:rPr>
          <w:t>Säkerhet</w:t>
        </w:r>
        <w:r w:rsidR="002E64AD">
          <w:rPr>
            <w:noProof/>
            <w:webHidden/>
          </w:rPr>
          <w:tab/>
        </w:r>
        <w:r w:rsidR="002E64AD">
          <w:rPr>
            <w:noProof/>
            <w:webHidden/>
          </w:rPr>
          <w:fldChar w:fldCharType="begin"/>
        </w:r>
        <w:r w:rsidR="002E64AD">
          <w:rPr>
            <w:noProof/>
            <w:webHidden/>
          </w:rPr>
          <w:instrText xml:space="preserve"> PAGEREF _Toc486184113 \h </w:instrText>
        </w:r>
        <w:r w:rsidR="002E64AD">
          <w:rPr>
            <w:noProof/>
            <w:webHidden/>
          </w:rPr>
        </w:r>
        <w:r w:rsidR="002E64AD">
          <w:rPr>
            <w:noProof/>
            <w:webHidden/>
          </w:rPr>
          <w:fldChar w:fldCharType="separate"/>
        </w:r>
        <w:r w:rsidR="002E64AD">
          <w:rPr>
            <w:noProof/>
            <w:webHidden/>
          </w:rPr>
          <w:t>11</w:t>
        </w:r>
        <w:r w:rsidR="002E64AD">
          <w:rPr>
            <w:noProof/>
            <w:webHidden/>
          </w:rPr>
          <w:fldChar w:fldCharType="end"/>
        </w:r>
      </w:hyperlink>
    </w:p>
    <w:p w14:paraId="237F9AB0" w14:textId="33907468" w:rsidR="002E64AD" w:rsidRDefault="002E64A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84114" w:history="1">
        <w:r w:rsidRPr="00A57D28">
          <w:rPr>
            <w:rStyle w:val="Hyperlink"/>
            <w:noProof/>
          </w:rPr>
          <w:t>Särskilda villkor för Onlinetjänsterna</w:t>
        </w:r>
        <w:r>
          <w:rPr>
            <w:noProof/>
            <w:webHidden/>
          </w:rPr>
          <w:tab/>
        </w:r>
        <w:r>
          <w:rPr>
            <w:noProof/>
            <w:webHidden/>
          </w:rPr>
          <w:fldChar w:fldCharType="begin"/>
        </w:r>
        <w:r>
          <w:rPr>
            <w:noProof/>
            <w:webHidden/>
          </w:rPr>
          <w:instrText xml:space="preserve"> PAGEREF _Toc486184114 \h </w:instrText>
        </w:r>
        <w:r>
          <w:rPr>
            <w:noProof/>
            <w:webHidden/>
          </w:rPr>
        </w:r>
        <w:r>
          <w:rPr>
            <w:noProof/>
            <w:webHidden/>
          </w:rPr>
          <w:fldChar w:fldCharType="separate"/>
        </w:r>
        <w:r>
          <w:rPr>
            <w:noProof/>
            <w:webHidden/>
          </w:rPr>
          <w:t>14</w:t>
        </w:r>
        <w:r>
          <w:rPr>
            <w:noProof/>
            <w:webHidden/>
          </w:rPr>
          <w:fldChar w:fldCharType="end"/>
        </w:r>
      </w:hyperlink>
    </w:p>
    <w:p w14:paraId="715E2435" w14:textId="70E3FB1D" w:rsidR="002E64AD" w:rsidRDefault="006F4F7C">
      <w:pPr>
        <w:pStyle w:val="TOC2"/>
        <w:tabs>
          <w:tab w:val="right" w:leader="dot" w:pos="5030"/>
        </w:tabs>
        <w:rPr>
          <w:rFonts w:eastAsiaTheme="minorEastAsia"/>
          <w:b w:val="0"/>
          <w:smallCaps w:val="0"/>
          <w:noProof/>
          <w:sz w:val="22"/>
          <w:lang w:val="en-US" w:eastAsia="en-US" w:bidi="ar-SA"/>
        </w:rPr>
      </w:pPr>
      <w:hyperlink w:anchor="_Toc486184115" w:history="1">
        <w:r w:rsidR="002E64AD" w:rsidRPr="00A57D28">
          <w:rPr>
            <w:rStyle w:val="Hyperlink"/>
            <w:noProof/>
          </w:rPr>
          <w:t>Microsoft Azure-tjänster</w:t>
        </w:r>
        <w:r w:rsidR="002E64AD">
          <w:rPr>
            <w:noProof/>
            <w:webHidden/>
          </w:rPr>
          <w:tab/>
        </w:r>
        <w:r w:rsidR="002E64AD">
          <w:rPr>
            <w:noProof/>
            <w:webHidden/>
          </w:rPr>
          <w:fldChar w:fldCharType="begin"/>
        </w:r>
        <w:r w:rsidR="002E64AD">
          <w:rPr>
            <w:noProof/>
            <w:webHidden/>
          </w:rPr>
          <w:instrText xml:space="preserve"> PAGEREF _Toc486184115 \h </w:instrText>
        </w:r>
        <w:r w:rsidR="002E64AD">
          <w:rPr>
            <w:noProof/>
            <w:webHidden/>
          </w:rPr>
        </w:r>
        <w:r w:rsidR="002E64AD">
          <w:rPr>
            <w:noProof/>
            <w:webHidden/>
          </w:rPr>
          <w:fldChar w:fldCharType="separate"/>
        </w:r>
        <w:r w:rsidR="002E64AD">
          <w:rPr>
            <w:noProof/>
            <w:webHidden/>
          </w:rPr>
          <w:t>14</w:t>
        </w:r>
        <w:r w:rsidR="002E64AD">
          <w:rPr>
            <w:noProof/>
            <w:webHidden/>
          </w:rPr>
          <w:fldChar w:fldCharType="end"/>
        </w:r>
      </w:hyperlink>
    </w:p>
    <w:p w14:paraId="439FF007" w14:textId="28F0ECE6" w:rsidR="002E64AD" w:rsidRDefault="006F4F7C">
      <w:pPr>
        <w:pStyle w:val="TOC4"/>
        <w:rPr>
          <w:rFonts w:eastAsiaTheme="minorEastAsia"/>
          <w:smallCaps w:val="0"/>
          <w:noProof/>
          <w:sz w:val="22"/>
          <w:lang w:val="en-US" w:eastAsia="en-US" w:bidi="ar-SA"/>
        </w:rPr>
      </w:pPr>
      <w:hyperlink w:anchor="_Toc486184116" w:history="1">
        <w:r w:rsidR="002E64AD" w:rsidRPr="00A57D28">
          <w:rPr>
            <w:rStyle w:val="Hyperlink"/>
            <w:noProof/>
          </w:rPr>
          <w:t>Microsoft Azure Stack</w:t>
        </w:r>
        <w:r w:rsidR="002E64AD">
          <w:rPr>
            <w:noProof/>
            <w:webHidden/>
          </w:rPr>
          <w:tab/>
        </w:r>
        <w:r w:rsidR="002E64AD">
          <w:rPr>
            <w:noProof/>
            <w:webHidden/>
          </w:rPr>
          <w:fldChar w:fldCharType="begin"/>
        </w:r>
        <w:r w:rsidR="002E64AD">
          <w:rPr>
            <w:noProof/>
            <w:webHidden/>
          </w:rPr>
          <w:instrText xml:space="preserve"> PAGEREF _Toc486184116 \h </w:instrText>
        </w:r>
        <w:r w:rsidR="002E64AD">
          <w:rPr>
            <w:noProof/>
            <w:webHidden/>
          </w:rPr>
        </w:r>
        <w:r w:rsidR="002E64AD">
          <w:rPr>
            <w:noProof/>
            <w:webHidden/>
          </w:rPr>
          <w:fldChar w:fldCharType="separate"/>
        </w:r>
        <w:r w:rsidR="002E64AD">
          <w:rPr>
            <w:noProof/>
            <w:webHidden/>
          </w:rPr>
          <w:t>15</w:t>
        </w:r>
        <w:r w:rsidR="002E64AD">
          <w:rPr>
            <w:noProof/>
            <w:webHidden/>
          </w:rPr>
          <w:fldChar w:fldCharType="end"/>
        </w:r>
      </w:hyperlink>
    </w:p>
    <w:p w14:paraId="69C8103C" w14:textId="732BF41C" w:rsidR="002E64AD" w:rsidRDefault="006F4F7C">
      <w:pPr>
        <w:pStyle w:val="TOC4"/>
        <w:rPr>
          <w:rFonts w:eastAsiaTheme="minorEastAsia"/>
          <w:smallCaps w:val="0"/>
          <w:noProof/>
          <w:sz w:val="22"/>
          <w:lang w:val="en-US" w:eastAsia="en-US" w:bidi="ar-SA"/>
        </w:rPr>
      </w:pPr>
      <w:hyperlink w:anchor="_Toc486184117" w:history="1">
        <w:r w:rsidR="002E64AD" w:rsidRPr="00A57D28">
          <w:rPr>
            <w:rStyle w:val="Hyperlink"/>
            <w:noProof/>
          </w:rPr>
          <w:t>Microsoft Cognitive Services</w:t>
        </w:r>
        <w:r w:rsidR="002E64AD">
          <w:rPr>
            <w:noProof/>
            <w:webHidden/>
          </w:rPr>
          <w:tab/>
        </w:r>
        <w:r w:rsidR="002E64AD">
          <w:rPr>
            <w:noProof/>
            <w:webHidden/>
          </w:rPr>
          <w:fldChar w:fldCharType="begin"/>
        </w:r>
        <w:r w:rsidR="002E64AD">
          <w:rPr>
            <w:noProof/>
            <w:webHidden/>
          </w:rPr>
          <w:instrText xml:space="preserve"> PAGEREF _Toc486184117 \h </w:instrText>
        </w:r>
        <w:r w:rsidR="002E64AD">
          <w:rPr>
            <w:noProof/>
            <w:webHidden/>
          </w:rPr>
        </w:r>
        <w:r w:rsidR="002E64AD">
          <w:rPr>
            <w:noProof/>
            <w:webHidden/>
          </w:rPr>
          <w:fldChar w:fldCharType="separate"/>
        </w:r>
        <w:r w:rsidR="002E64AD">
          <w:rPr>
            <w:noProof/>
            <w:webHidden/>
          </w:rPr>
          <w:t>15</w:t>
        </w:r>
        <w:r w:rsidR="002E64AD">
          <w:rPr>
            <w:noProof/>
            <w:webHidden/>
          </w:rPr>
          <w:fldChar w:fldCharType="end"/>
        </w:r>
      </w:hyperlink>
    </w:p>
    <w:p w14:paraId="3B23C9E1" w14:textId="061D681F" w:rsidR="002E64AD" w:rsidRDefault="006F4F7C">
      <w:pPr>
        <w:pStyle w:val="TOC2"/>
        <w:tabs>
          <w:tab w:val="right" w:leader="dot" w:pos="5030"/>
        </w:tabs>
        <w:rPr>
          <w:rFonts w:eastAsiaTheme="minorEastAsia"/>
          <w:b w:val="0"/>
          <w:smallCaps w:val="0"/>
          <w:noProof/>
          <w:sz w:val="22"/>
          <w:lang w:val="en-US" w:eastAsia="en-US" w:bidi="ar-SA"/>
        </w:rPr>
      </w:pPr>
      <w:hyperlink w:anchor="_Toc486184118" w:history="1">
        <w:r w:rsidR="002E64AD" w:rsidRPr="00A57D28">
          <w:rPr>
            <w:rStyle w:val="Hyperlink"/>
            <w:noProof/>
          </w:rPr>
          <w:t>Microsoft Azure-planer</w:t>
        </w:r>
        <w:r w:rsidR="002E64AD">
          <w:rPr>
            <w:noProof/>
            <w:webHidden/>
          </w:rPr>
          <w:tab/>
        </w:r>
        <w:r w:rsidR="002E64AD">
          <w:rPr>
            <w:noProof/>
            <w:webHidden/>
          </w:rPr>
          <w:fldChar w:fldCharType="begin"/>
        </w:r>
        <w:r w:rsidR="002E64AD">
          <w:rPr>
            <w:noProof/>
            <w:webHidden/>
          </w:rPr>
          <w:instrText xml:space="preserve"> PAGEREF _Toc486184118 \h </w:instrText>
        </w:r>
        <w:r w:rsidR="002E64AD">
          <w:rPr>
            <w:noProof/>
            <w:webHidden/>
          </w:rPr>
        </w:r>
        <w:r w:rsidR="002E64AD">
          <w:rPr>
            <w:noProof/>
            <w:webHidden/>
          </w:rPr>
          <w:fldChar w:fldCharType="separate"/>
        </w:r>
        <w:r w:rsidR="002E64AD">
          <w:rPr>
            <w:noProof/>
            <w:webHidden/>
          </w:rPr>
          <w:t>16</w:t>
        </w:r>
        <w:r w:rsidR="002E64AD">
          <w:rPr>
            <w:noProof/>
            <w:webHidden/>
          </w:rPr>
          <w:fldChar w:fldCharType="end"/>
        </w:r>
      </w:hyperlink>
    </w:p>
    <w:p w14:paraId="67048EC8" w14:textId="457AF813" w:rsidR="002E64AD" w:rsidRDefault="006F4F7C">
      <w:pPr>
        <w:pStyle w:val="TOC4"/>
        <w:rPr>
          <w:rFonts w:eastAsiaTheme="minorEastAsia"/>
          <w:smallCaps w:val="0"/>
          <w:noProof/>
          <w:sz w:val="22"/>
          <w:lang w:val="en-US" w:eastAsia="en-US" w:bidi="ar-SA"/>
        </w:rPr>
      </w:pPr>
      <w:hyperlink w:anchor="_Toc486184119" w:history="1">
        <w:r w:rsidR="002E64AD" w:rsidRPr="00A57D28">
          <w:rPr>
            <w:rStyle w:val="Hyperlink"/>
            <w:noProof/>
          </w:rPr>
          <w:t>Azure Active Directory Basic</w:t>
        </w:r>
        <w:r w:rsidR="002E64AD">
          <w:rPr>
            <w:noProof/>
            <w:webHidden/>
          </w:rPr>
          <w:tab/>
        </w:r>
        <w:r w:rsidR="002E64AD">
          <w:rPr>
            <w:noProof/>
            <w:webHidden/>
          </w:rPr>
          <w:fldChar w:fldCharType="begin"/>
        </w:r>
        <w:r w:rsidR="002E64AD">
          <w:rPr>
            <w:noProof/>
            <w:webHidden/>
          </w:rPr>
          <w:instrText xml:space="preserve"> PAGEREF _Toc486184119 \h </w:instrText>
        </w:r>
        <w:r w:rsidR="002E64AD">
          <w:rPr>
            <w:noProof/>
            <w:webHidden/>
          </w:rPr>
        </w:r>
        <w:r w:rsidR="002E64AD">
          <w:rPr>
            <w:noProof/>
            <w:webHidden/>
          </w:rPr>
          <w:fldChar w:fldCharType="separate"/>
        </w:r>
        <w:r w:rsidR="002E64AD">
          <w:rPr>
            <w:noProof/>
            <w:webHidden/>
          </w:rPr>
          <w:t>16</w:t>
        </w:r>
        <w:r w:rsidR="002E64AD">
          <w:rPr>
            <w:noProof/>
            <w:webHidden/>
          </w:rPr>
          <w:fldChar w:fldCharType="end"/>
        </w:r>
      </w:hyperlink>
    </w:p>
    <w:p w14:paraId="34E68AE3" w14:textId="721EC430" w:rsidR="002E64AD" w:rsidRDefault="006F4F7C">
      <w:pPr>
        <w:pStyle w:val="TOC4"/>
        <w:rPr>
          <w:rFonts w:eastAsiaTheme="minorEastAsia"/>
          <w:smallCaps w:val="0"/>
          <w:noProof/>
          <w:sz w:val="22"/>
          <w:lang w:val="en-US" w:eastAsia="en-US" w:bidi="ar-SA"/>
        </w:rPr>
      </w:pPr>
      <w:hyperlink w:anchor="_Toc486184120" w:history="1">
        <w:r w:rsidR="002E64AD" w:rsidRPr="00A57D28">
          <w:rPr>
            <w:rStyle w:val="Hyperlink"/>
            <w:noProof/>
          </w:rPr>
          <w:t>Azure Active Directory Premium</w:t>
        </w:r>
        <w:r w:rsidR="002E64AD">
          <w:rPr>
            <w:noProof/>
            <w:webHidden/>
          </w:rPr>
          <w:tab/>
        </w:r>
        <w:r w:rsidR="002E64AD">
          <w:rPr>
            <w:noProof/>
            <w:webHidden/>
          </w:rPr>
          <w:fldChar w:fldCharType="begin"/>
        </w:r>
        <w:r w:rsidR="002E64AD">
          <w:rPr>
            <w:noProof/>
            <w:webHidden/>
          </w:rPr>
          <w:instrText xml:space="preserve"> PAGEREF _Toc486184120 \h </w:instrText>
        </w:r>
        <w:r w:rsidR="002E64AD">
          <w:rPr>
            <w:noProof/>
            <w:webHidden/>
          </w:rPr>
        </w:r>
        <w:r w:rsidR="002E64AD">
          <w:rPr>
            <w:noProof/>
            <w:webHidden/>
          </w:rPr>
          <w:fldChar w:fldCharType="separate"/>
        </w:r>
        <w:r w:rsidR="002E64AD">
          <w:rPr>
            <w:noProof/>
            <w:webHidden/>
          </w:rPr>
          <w:t>17</w:t>
        </w:r>
        <w:r w:rsidR="002E64AD">
          <w:rPr>
            <w:noProof/>
            <w:webHidden/>
          </w:rPr>
          <w:fldChar w:fldCharType="end"/>
        </w:r>
      </w:hyperlink>
    </w:p>
    <w:p w14:paraId="0B6B0674" w14:textId="5254950A" w:rsidR="002E64AD" w:rsidRDefault="006F4F7C">
      <w:pPr>
        <w:pStyle w:val="TOC4"/>
        <w:rPr>
          <w:rFonts w:eastAsiaTheme="minorEastAsia"/>
          <w:smallCaps w:val="0"/>
          <w:noProof/>
          <w:sz w:val="22"/>
          <w:lang w:val="en-US" w:eastAsia="en-US" w:bidi="ar-SA"/>
        </w:rPr>
      </w:pPr>
      <w:hyperlink w:anchor="_Toc486184121" w:history="1">
        <w:r w:rsidR="002E64AD" w:rsidRPr="00A57D28">
          <w:rPr>
            <w:rStyle w:val="Hyperlink"/>
            <w:noProof/>
          </w:rPr>
          <w:t>Azure Information Protection Premium</w:t>
        </w:r>
        <w:r w:rsidR="002E64AD">
          <w:rPr>
            <w:noProof/>
            <w:webHidden/>
          </w:rPr>
          <w:tab/>
        </w:r>
        <w:r w:rsidR="002E64AD">
          <w:rPr>
            <w:noProof/>
            <w:webHidden/>
          </w:rPr>
          <w:fldChar w:fldCharType="begin"/>
        </w:r>
        <w:r w:rsidR="002E64AD">
          <w:rPr>
            <w:noProof/>
            <w:webHidden/>
          </w:rPr>
          <w:instrText xml:space="preserve"> PAGEREF _Toc486184121 \h </w:instrText>
        </w:r>
        <w:r w:rsidR="002E64AD">
          <w:rPr>
            <w:noProof/>
            <w:webHidden/>
          </w:rPr>
        </w:r>
        <w:r w:rsidR="002E64AD">
          <w:rPr>
            <w:noProof/>
            <w:webHidden/>
          </w:rPr>
          <w:fldChar w:fldCharType="separate"/>
        </w:r>
        <w:r w:rsidR="002E64AD">
          <w:rPr>
            <w:noProof/>
            <w:webHidden/>
          </w:rPr>
          <w:t>17</w:t>
        </w:r>
        <w:r w:rsidR="002E64AD">
          <w:rPr>
            <w:noProof/>
            <w:webHidden/>
          </w:rPr>
          <w:fldChar w:fldCharType="end"/>
        </w:r>
      </w:hyperlink>
    </w:p>
    <w:p w14:paraId="23E33768" w14:textId="7B085FEF" w:rsidR="002E64AD" w:rsidRDefault="006F4F7C">
      <w:pPr>
        <w:pStyle w:val="TOC3"/>
        <w:rPr>
          <w:rFonts w:eastAsiaTheme="minorEastAsia"/>
          <w:b w:val="0"/>
          <w:smallCaps w:val="0"/>
          <w:sz w:val="22"/>
          <w:lang w:val="en-US" w:eastAsia="en-US" w:bidi="ar-SA"/>
        </w:rPr>
      </w:pPr>
      <w:hyperlink w:anchor="_Toc486184122" w:history="1">
        <w:r w:rsidR="002E64AD" w:rsidRPr="00A57D28">
          <w:rPr>
            <w:rStyle w:val="Hyperlink"/>
          </w:rPr>
          <w:t>Microsoft Dynamics 365-tjänster</w:t>
        </w:r>
        <w:r w:rsidR="002E64AD">
          <w:rPr>
            <w:webHidden/>
          </w:rPr>
          <w:tab/>
        </w:r>
        <w:r w:rsidR="002E64AD">
          <w:rPr>
            <w:webHidden/>
          </w:rPr>
          <w:fldChar w:fldCharType="begin"/>
        </w:r>
        <w:r w:rsidR="002E64AD">
          <w:rPr>
            <w:webHidden/>
          </w:rPr>
          <w:instrText xml:space="preserve"> PAGEREF _Toc486184122 \h </w:instrText>
        </w:r>
        <w:r w:rsidR="002E64AD">
          <w:rPr>
            <w:webHidden/>
          </w:rPr>
        </w:r>
        <w:r w:rsidR="002E64AD">
          <w:rPr>
            <w:webHidden/>
          </w:rPr>
          <w:fldChar w:fldCharType="separate"/>
        </w:r>
        <w:r w:rsidR="002E64AD">
          <w:rPr>
            <w:webHidden/>
          </w:rPr>
          <w:t>17</w:t>
        </w:r>
        <w:r w:rsidR="002E64AD">
          <w:rPr>
            <w:webHidden/>
          </w:rPr>
          <w:fldChar w:fldCharType="end"/>
        </w:r>
      </w:hyperlink>
    </w:p>
    <w:p w14:paraId="5ED14B26" w14:textId="1A0EF92B" w:rsidR="002E64AD" w:rsidRDefault="006F4F7C">
      <w:pPr>
        <w:pStyle w:val="TOC2"/>
        <w:tabs>
          <w:tab w:val="right" w:leader="dot" w:pos="5030"/>
        </w:tabs>
        <w:rPr>
          <w:rFonts w:eastAsiaTheme="minorEastAsia"/>
          <w:b w:val="0"/>
          <w:smallCaps w:val="0"/>
          <w:noProof/>
          <w:sz w:val="22"/>
          <w:lang w:val="en-US" w:eastAsia="en-US" w:bidi="ar-SA"/>
        </w:rPr>
      </w:pPr>
      <w:hyperlink w:anchor="_Toc486184123" w:history="1">
        <w:r w:rsidR="002E64AD" w:rsidRPr="00A57D28">
          <w:rPr>
            <w:rStyle w:val="Hyperlink"/>
            <w:noProof/>
          </w:rPr>
          <w:t>Office 365-tjänster</w:t>
        </w:r>
        <w:r w:rsidR="002E64AD">
          <w:rPr>
            <w:noProof/>
            <w:webHidden/>
          </w:rPr>
          <w:tab/>
        </w:r>
        <w:r w:rsidR="002E64AD">
          <w:rPr>
            <w:noProof/>
            <w:webHidden/>
          </w:rPr>
          <w:fldChar w:fldCharType="begin"/>
        </w:r>
        <w:r w:rsidR="002E64AD">
          <w:rPr>
            <w:noProof/>
            <w:webHidden/>
          </w:rPr>
          <w:instrText xml:space="preserve"> PAGEREF _Toc486184123 \h </w:instrText>
        </w:r>
        <w:r w:rsidR="002E64AD">
          <w:rPr>
            <w:noProof/>
            <w:webHidden/>
          </w:rPr>
        </w:r>
        <w:r w:rsidR="002E64AD">
          <w:rPr>
            <w:noProof/>
            <w:webHidden/>
          </w:rPr>
          <w:fldChar w:fldCharType="separate"/>
        </w:r>
        <w:r w:rsidR="002E64AD">
          <w:rPr>
            <w:noProof/>
            <w:webHidden/>
          </w:rPr>
          <w:t>18</w:t>
        </w:r>
        <w:r w:rsidR="002E64AD">
          <w:rPr>
            <w:noProof/>
            <w:webHidden/>
          </w:rPr>
          <w:fldChar w:fldCharType="end"/>
        </w:r>
      </w:hyperlink>
    </w:p>
    <w:p w14:paraId="1E3CDDC1" w14:textId="28A87A1F" w:rsidR="002E64AD" w:rsidRDefault="006F4F7C">
      <w:pPr>
        <w:pStyle w:val="TOC4"/>
        <w:rPr>
          <w:rFonts w:eastAsiaTheme="minorEastAsia"/>
          <w:smallCaps w:val="0"/>
          <w:noProof/>
          <w:sz w:val="22"/>
          <w:lang w:val="en-US" w:eastAsia="en-US" w:bidi="ar-SA"/>
        </w:rPr>
      </w:pPr>
      <w:hyperlink w:anchor="_Toc486184124" w:history="1">
        <w:r w:rsidR="002E64AD" w:rsidRPr="00A57D28">
          <w:rPr>
            <w:rStyle w:val="Hyperlink"/>
            <w:noProof/>
          </w:rPr>
          <w:t>Exchange Online</w:t>
        </w:r>
        <w:r w:rsidR="002E64AD">
          <w:rPr>
            <w:noProof/>
            <w:webHidden/>
          </w:rPr>
          <w:tab/>
        </w:r>
        <w:r w:rsidR="002E64AD">
          <w:rPr>
            <w:noProof/>
            <w:webHidden/>
          </w:rPr>
          <w:fldChar w:fldCharType="begin"/>
        </w:r>
        <w:r w:rsidR="002E64AD">
          <w:rPr>
            <w:noProof/>
            <w:webHidden/>
          </w:rPr>
          <w:instrText xml:space="preserve"> PAGEREF _Toc486184124 \h </w:instrText>
        </w:r>
        <w:r w:rsidR="002E64AD">
          <w:rPr>
            <w:noProof/>
            <w:webHidden/>
          </w:rPr>
        </w:r>
        <w:r w:rsidR="002E64AD">
          <w:rPr>
            <w:noProof/>
            <w:webHidden/>
          </w:rPr>
          <w:fldChar w:fldCharType="separate"/>
        </w:r>
        <w:r w:rsidR="002E64AD">
          <w:rPr>
            <w:noProof/>
            <w:webHidden/>
          </w:rPr>
          <w:t>19</w:t>
        </w:r>
        <w:r w:rsidR="002E64AD">
          <w:rPr>
            <w:noProof/>
            <w:webHidden/>
          </w:rPr>
          <w:fldChar w:fldCharType="end"/>
        </w:r>
      </w:hyperlink>
    </w:p>
    <w:p w14:paraId="2013ECA3" w14:textId="59AEF4D1" w:rsidR="002E64AD" w:rsidRDefault="006F4F7C">
      <w:pPr>
        <w:pStyle w:val="TOC4"/>
        <w:rPr>
          <w:rFonts w:eastAsiaTheme="minorEastAsia"/>
          <w:smallCaps w:val="0"/>
          <w:noProof/>
          <w:sz w:val="22"/>
          <w:lang w:val="en-US" w:eastAsia="en-US" w:bidi="ar-SA"/>
        </w:rPr>
      </w:pPr>
      <w:hyperlink w:anchor="_Toc486184125" w:history="1">
        <w:r w:rsidR="002E64AD" w:rsidRPr="00A57D28">
          <w:rPr>
            <w:rStyle w:val="Hyperlink"/>
            <w:noProof/>
          </w:rPr>
          <w:t>Office 365-program</w:t>
        </w:r>
        <w:r w:rsidR="002E64AD">
          <w:rPr>
            <w:noProof/>
            <w:webHidden/>
          </w:rPr>
          <w:tab/>
        </w:r>
        <w:r w:rsidR="002E64AD">
          <w:rPr>
            <w:noProof/>
            <w:webHidden/>
          </w:rPr>
          <w:fldChar w:fldCharType="begin"/>
        </w:r>
        <w:r w:rsidR="002E64AD">
          <w:rPr>
            <w:noProof/>
            <w:webHidden/>
          </w:rPr>
          <w:instrText xml:space="preserve"> PAGEREF _Toc486184125 \h </w:instrText>
        </w:r>
        <w:r w:rsidR="002E64AD">
          <w:rPr>
            <w:noProof/>
            <w:webHidden/>
          </w:rPr>
        </w:r>
        <w:r w:rsidR="002E64AD">
          <w:rPr>
            <w:noProof/>
            <w:webHidden/>
          </w:rPr>
          <w:fldChar w:fldCharType="separate"/>
        </w:r>
        <w:r w:rsidR="002E64AD">
          <w:rPr>
            <w:noProof/>
            <w:webHidden/>
          </w:rPr>
          <w:t>20</w:t>
        </w:r>
        <w:r w:rsidR="002E64AD">
          <w:rPr>
            <w:noProof/>
            <w:webHidden/>
          </w:rPr>
          <w:fldChar w:fldCharType="end"/>
        </w:r>
      </w:hyperlink>
    </w:p>
    <w:p w14:paraId="3769F38B" w14:textId="7A1378F1" w:rsidR="002E64AD" w:rsidRDefault="006F4F7C">
      <w:pPr>
        <w:pStyle w:val="TOC4"/>
        <w:rPr>
          <w:rFonts w:eastAsiaTheme="minorEastAsia"/>
          <w:smallCaps w:val="0"/>
          <w:noProof/>
          <w:sz w:val="22"/>
          <w:lang w:val="en-US" w:eastAsia="en-US" w:bidi="ar-SA"/>
        </w:rPr>
      </w:pPr>
      <w:hyperlink w:anchor="_Toc486184126" w:history="1">
        <w:r w:rsidR="002E64AD" w:rsidRPr="00A57D28">
          <w:rPr>
            <w:rStyle w:val="Hyperlink"/>
            <w:noProof/>
          </w:rPr>
          <w:t>Microsoft MyAnalytics</w:t>
        </w:r>
        <w:r w:rsidR="002E64AD">
          <w:rPr>
            <w:noProof/>
            <w:webHidden/>
          </w:rPr>
          <w:tab/>
        </w:r>
        <w:r w:rsidR="002E64AD">
          <w:rPr>
            <w:noProof/>
            <w:webHidden/>
          </w:rPr>
          <w:fldChar w:fldCharType="begin"/>
        </w:r>
        <w:r w:rsidR="002E64AD">
          <w:rPr>
            <w:noProof/>
            <w:webHidden/>
          </w:rPr>
          <w:instrText xml:space="preserve"> PAGEREF _Toc486184126 \h </w:instrText>
        </w:r>
        <w:r w:rsidR="002E64AD">
          <w:rPr>
            <w:noProof/>
            <w:webHidden/>
          </w:rPr>
        </w:r>
        <w:r w:rsidR="002E64AD">
          <w:rPr>
            <w:noProof/>
            <w:webHidden/>
          </w:rPr>
          <w:fldChar w:fldCharType="separate"/>
        </w:r>
        <w:r w:rsidR="002E64AD">
          <w:rPr>
            <w:noProof/>
            <w:webHidden/>
          </w:rPr>
          <w:t>21</w:t>
        </w:r>
        <w:r w:rsidR="002E64AD">
          <w:rPr>
            <w:noProof/>
            <w:webHidden/>
          </w:rPr>
          <w:fldChar w:fldCharType="end"/>
        </w:r>
      </w:hyperlink>
    </w:p>
    <w:p w14:paraId="76B0FC86" w14:textId="33F504A3" w:rsidR="002E64AD" w:rsidRDefault="006F4F7C">
      <w:pPr>
        <w:pStyle w:val="TOC4"/>
        <w:rPr>
          <w:rFonts w:eastAsiaTheme="minorEastAsia"/>
          <w:smallCaps w:val="0"/>
          <w:noProof/>
          <w:sz w:val="22"/>
          <w:lang w:val="en-US" w:eastAsia="en-US" w:bidi="ar-SA"/>
        </w:rPr>
      </w:pPr>
      <w:hyperlink w:anchor="_Toc486184127" w:history="1">
        <w:r w:rsidR="002E64AD" w:rsidRPr="00A57D28">
          <w:rPr>
            <w:rStyle w:val="Hyperlink"/>
            <w:noProof/>
          </w:rPr>
          <w:t>Office Online</w:t>
        </w:r>
        <w:r w:rsidR="002E64AD">
          <w:rPr>
            <w:noProof/>
            <w:webHidden/>
          </w:rPr>
          <w:tab/>
        </w:r>
        <w:r w:rsidR="002E64AD">
          <w:rPr>
            <w:noProof/>
            <w:webHidden/>
          </w:rPr>
          <w:fldChar w:fldCharType="begin"/>
        </w:r>
        <w:r w:rsidR="002E64AD">
          <w:rPr>
            <w:noProof/>
            <w:webHidden/>
          </w:rPr>
          <w:instrText xml:space="preserve"> PAGEREF _Toc486184127 \h </w:instrText>
        </w:r>
        <w:r w:rsidR="002E64AD">
          <w:rPr>
            <w:noProof/>
            <w:webHidden/>
          </w:rPr>
        </w:r>
        <w:r w:rsidR="002E64AD">
          <w:rPr>
            <w:noProof/>
            <w:webHidden/>
          </w:rPr>
          <w:fldChar w:fldCharType="separate"/>
        </w:r>
        <w:r w:rsidR="002E64AD">
          <w:rPr>
            <w:noProof/>
            <w:webHidden/>
          </w:rPr>
          <w:t>21</w:t>
        </w:r>
        <w:r w:rsidR="002E64AD">
          <w:rPr>
            <w:noProof/>
            <w:webHidden/>
          </w:rPr>
          <w:fldChar w:fldCharType="end"/>
        </w:r>
      </w:hyperlink>
    </w:p>
    <w:p w14:paraId="7ED4A97F" w14:textId="317CF06A" w:rsidR="002E64AD" w:rsidRDefault="006F4F7C">
      <w:pPr>
        <w:pStyle w:val="TOC4"/>
        <w:rPr>
          <w:rFonts w:eastAsiaTheme="minorEastAsia"/>
          <w:smallCaps w:val="0"/>
          <w:noProof/>
          <w:sz w:val="22"/>
          <w:lang w:val="en-US" w:eastAsia="en-US" w:bidi="ar-SA"/>
        </w:rPr>
      </w:pPr>
      <w:hyperlink w:anchor="_Toc486184128" w:history="1">
        <w:r w:rsidR="002E64AD" w:rsidRPr="00A57D28">
          <w:rPr>
            <w:rStyle w:val="Hyperlink"/>
            <w:noProof/>
          </w:rPr>
          <w:t>OneDrive for Business</w:t>
        </w:r>
        <w:r w:rsidR="002E64AD">
          <w:rPr>
            <w:noProof/>
            <w:webHidden/>
          </w:rPr>
          <w:tab/>
        </w:r>
        <w:r w:rsidR="002E64AD">
          <w:rPr>
            <w:noProof/>
            <w:webHidden/>
          </w:rPr>
          <w:fldChar w:fldCharType="begin"/>
        </w:r>
        <w:r w:rsidR="002E64AD">
          <w:rPr>
            <w:noProof/>
            <w:webHidden/>
          </w:rPr>
          <w:instrText xml:space="preserve"> PAGEREF _Toc486184128 \h </w:instrText>
        </w:r>
        <w:r w:rsidR="002E64AD">
          <w:rPr>
            <w:noProof/>
            <w:webHidden/>
          </w:rPr>
        </w:r>
        <w:r w:rsidR="002E64AD">
          <w:rPr>
            <w:noProof/>
            <w:webHidden/>
          </w:rPr>
          <w:fldChar w:fldCharType="separate"/>
        </w:r>
        <w:r w:rsidR="002E64AD">
          <w:rPr>
            <w:noProof/>
            <w:webHidden/>
          </w:rPr>
          <w:t>21</w:t>
        </w:r>
        <w:r w:rsidR="002E64AD">
          <w:rPr>
            <w:noProof/>
            <w:webHidden/>
          </w:rPr>
          <w:fldChar w:fldCharType="end"/>
        </w:r>
      </w:hyperlink>
    </w:p>
    <w:p w14:paraId="3F77610D" w14:textId="54CFBBA0" w:rsidR="002E64AD" w:rsidRDefault="006F4F7C">
      <w:pPr>
        <w:pStyle w:val="TOC4"/>
        <w:rPr>
          <w:rFonts w:eastAsiaTheme="minorEastAsia"/>
          <w:smallCaps w:val="0"/>
          <w:noProof/>
          <w:sz w:val="22"/>
          <w:lang w:val="en-US" w:eastAsia="en-US" w:bidi="ar-SA"/>
        </w:rPr>
      </w:pPr>
      <w:hyperlink w:anchor="_Toc486184129" w:history="1">
        <w:r w:rsidR="002E64AD" w:rsidRPr="00A57D28">
          <w:rPr>
            <w:rStyle w:val="Hyperlink"/>
            <w:noProof/>
          </w:rPr>
          <w:t>Project Online</w:t>
        </w:r>
        <w:r w:rsidR="002E64AD">
          <w:rPr>
            <w:noProof/>
            <w:webHidden/>
          </w:rPr>
          <w:tab/>
        </w:r>
        <w:r w:rsidR="002E64AD">
          <w:rPr>
            <w:noProof/>
            <w:webHidden/>
          </w:rPr>
          <w:fldChar w:fldCharType="begin"/>
        </w:r>
        <w:r w:rsidR="002E64AD">
          <w:rPr>
            <w:noProof/>
            <w:webHidden/>
          </w:rPr>
          <w:instrText xml:space="preserve"> PAGEREF _Toc486184129 \h </w:instrText>
        </w:r>
        <w:r w:rsidR="002E64AD">
          <w:rPr>
            <w:noProof/>
            <w:webHidden/>
          </w:rPr>
        </w:r>
        <w:r w:rsidR="002E64AD">
          <w:rPr>
            <w:noProof/>
            <w:webHidden/>
          </w:rPr>
          <w:fldChar w:fldCharType="separate"/>
        </w:r>
        <w:r w:rsidR="002E64AD">
          <w:rPr>
            <w:noProof/>
            <w:webHidden/>
          </w:rPr>
          <w:t>21</w:t>
        </w:r>
        <w:r w:rsidR="002E64AD">
          <w:rPr>
            <w:noProof/>
            <w:webHidden/>
          </w:rPr>
          <w:fldChar w:fldCharType="end"/>
        </w:r>
      </w:hyperlink>
    </w:p>
    <w:p w14:paraId="61D3098F" w14:textId="09186E6A" w:rsidR="002E64AD" w:rsidRDefault="006F4F7C">
      <w:pPr>
        <w:pStyle w:val="TOC4"/>
        <w:rPr>
          <w:rFonts w:eastAsiaTheme="minorEastAsia"/>
          <w:smallCaps w:val="0"/>
          <w:noProof/>
          <w:sz w:val="22"/>
          <w:lang w:val="en-US" w:eastAsia="en-US" w:bidi="ar-SA"/>
        </w:rPr>
      </w:pPr>
      <w:hyperlink w:anchor="_Toc486184130" w:history="1">
        <w:r w:rsidR="002E64AD" w:rsidRPr="00A57D28">
          <w:rPr>
            <w:rStyle w:val="Hyperlink"/>
            <w:noProof/>
          </w:rPr>
          <w:t>SharePoint Online</w:t>
        </w:r>
        <w:r w:rsidR="002E64AD">
          <w:rPr>
            <w:noProof/>
            <w:webHidden/>
          </w:rPr>
          <w:tab/>
        </w:r>
        <w:r w:rsidR="002E64AD">
          <w:rPr>
            <w:noProof/>
            <w:webHidden/>
          </w:rPr>
          <w:fldChar w:fldCharType="begin"/>
        </w:r>
        <w:r w:rsidR="002E64AD">
          <w:rPr>
            <w:noProof/>
            <w:webHidden/>
          </w:rPr>
          <w:instrText xml:space="preserve"> PAGEREF _Toc486184130 \h </w:instrText>
        </w:r>
        <w:r w:rsidR="002E64AD">
          <w:rPr>
            <w:noProof/>
            <w:webHidden/>
          </w:rPr>
        </w:r>
        <w:r w:rsidR="002E64AD">
          <w:rPr>
            <w:noProof/>
            <w:webHidden/>
          </w:rPr>
          <w:fldChar w:fldCharType="separate"/>
        </w:r>
        <w:r w:rsidR="002E64AD">
          <w:rPr>
            <w:noProof/>
            <w:webHidden/>
          </w:rPr>
          <w:t>22</w:t>
        </w:r>
        <w:r w:rsidR="002E64AD">
          <w:rPr>
            <w:noProof/>
            <w:webHidden/>
          </w:rPr>
          <w:fldChar w:fldCharType="end"/>
        </w:r>
      </w:hyperlink>
    </w:p>
    <w:p w14:paraId="7822AAFB" w14:textId="1C8C1528" w:rsidR="002E64AD" w:rsidRDefault="006F4F7C">
      <w:pPr>
        <w:pStyle w:val="TOC4"/>
        <w:rPr>
          <w:rFonts w:eastAsiaTheme="minorEastAsia"/>
          <w:smallCaps w:val="0"/>
          <w:noProof/>
          <w:sz w:val="22"/>
          <w:lang w:val="en-US" w:eastAsia="en-US" w:bidi="ar-SA"/>
        </w:rPr>
      </w:pPr>
      <w:hyperlink w:anchor="_Toc486184131" w:history="1">
        <w:r w:rsidR="002E64AD" w:rsidRPr="00A57D28">
          <w:rPr>
            <w:rStyle w:val="Hyperlink"/>
            <w:noProof/>
          </w:rPr>
          <w:t>Skype för Business Online</w:t>
        </w:r>
        <w:r w:rsidR="002E64AD">
          <w:rPr>
            <w:noProof/>
            <w:webHidden/>
          </w:rPr>
          <w:tab/>
        </w:r>
        <w:r w:rsidR="002E64AD">
          <w:rPr>
            <w:noProof/>
            <w:webHidden/>
          </w:rPr>
          <w:fldChar w:fldCharType="begin"/>
        </w:r>
        <w:r w:rsidR="002E64AD">
          <w:rPr>
            <w:noProof/>
            <w:webHidden/>
          </w:rPr>
          <w:instrText xml:space="preserve"> PAGEREF _Toc486184131 \h </w:instrText>
        </w:r>
        <w:r w:rsidR="002E64AD">
          <w:rPr>
            <w:noProof/>
            <w:webHidden/>
          </w:rPr>
        </w:r>
        <w:r w:rsidR="002E64AD">
          <w:rPr>
            <w:noProof/>
            <w:webHidden/>
          </w:rPr>
          <w:fldChar w:fldCharType="separate"/>
        </w:r>
        <w:r w:rsidR="002E64AD">
          <w:rPr>
            <w:noProof/>
            <w:webHidden/>
          </w:rPr>
          <w:t>22</w:t>
        </w:r>
        <w:r w:rsidR="002E64AD">
          <w:rPr>
            <w:noProof/>
            <w:webHidden/>
          </w:rPr>
          <w:fldChar w:fldCharType="end"/>
        </w:r>
      </w:hyperlink>
    </w:p>
    <w:p w14:paraId="65065EEF" w14:textId="7F7BD1DD" w:rsidR="002E64AD" w:rsidRDefault="006F4F7C">
      <w:pPr>
        <w:pStyle w:val="TOC4"/>
        <w:rPr>
          <w:rFonts w:eastAsiaTheme="minorEastAsia"/>
          <w:smallCaps w:val="0"/>
          <w:noProof/>
          <w:sz w:val="22"/>
          <w:lang w:val="en-US" w:eastAsia="en-US" w:bidi="ar-SA"/>
        </w:rPr>
      </w:pPr>
      <w:hyperlink w:anchor="_Toc486184132" w:history="1">
        <w:r w:rsidR="002E64AD" w:rsidRPr="00A57D28">
          <w:rPr>
            <w:rStyle w:val="Hyperlink"/>
            <w:noProof/>
          </w:rPr>
          <w:t>Skype för Business Online PSTN Services</w:t>
        </w:r>
        <w:r w:rsidR="002E64AD">
          <w:rPr>
            <w:noProof/>
            <w:webHidden/>
          </w:rPr>
          <w:tab/>
        </w:r>
        <w:r w:rsidR="002E64AD">
          <w:rPr>
            <w:noProof/>
            <w:webHidden/>
          </w:rPr>
          <w:fldChar w:fldCharType="begin"/>
        </w:r>
        <w:r w:rsidR="002E64AD">
          <w:rPr>
            <w:noProof/>
            <w:webHidden/>
          </w:rPr>
          <w:instrText xml:space="preserve"> PAGEREF _Toc486184132 \h </w:instrText>
        </w:r>
        <w:r w:rsidR="002E64AD">
          <w:rPr>
            <w:noProof/>
            <w:webHidden/>
          </w:rPr>
        </w:r>
        <w:r w:rsidR="002E64AD">
          <w:rPr>
            <w:noProof/>
            <w:webHidden/>
          </w:rPr>
          <w:fldChar w:fldCharType="separate"/>
        </w:r>
        <w:r w:rsidR="002E64AD">
          <w:rPr>
            <w:noProof/>
            <w:webHidden/>
          </w:rPr>
          <w:t>23</w:t>
        </w:r>
        <w:r w:rsidR="002E64AD">
          <w:rPr>
            <w:noProof/>
            <w:webHidden/>
          </w:rPr>
          <w:fldChar w:fldCharType="end"/>
        </w:r>
      </w:hyperlink>
    </w:p>
    <w:p w14:paraId="4074EB7D" w14:textId="0A5964B0" w:rsidR="002E64AD" w:rsidRDefault="006F4F7C">
      <w:pPr>
        <w:pStyle w:val="TOC2"/>
        <w:tabs>
          <w:tab w:val="right" w:leader="dot" w:pos="5030"/>
        </w:tabs>
        <w:rPr>
          <w:rFonts w:eastAsiaTheme="minorEastAsia"/>
          <w:b w:val="0"/>
          <w:smallCaps w:val="0"/>
          <w:noProof/>
          <w:sz w:val="22"/>
          <w:lang w:val="en-US" w:eastAsia="en-US" w:bidi="ar-SA"/>
        </w:rPr>
      </w:pPr>
      <w:hyperlink w:anchor="_Toc486184133" w:history="1">
        <w:r w:rsidR="002E64AD" w:rsidRPr="00A57D28">
          <w:rPr>
            <w:rStyle w:val="Hyperlink"/>
            <w:noProof/>
          </w:rPr>
          <w:t>Andra onlinetjänster</w:t>
        </w:r>
        <w:r w:rsidR="002E64AD">
          <w:rPr>
            <w:noProof/>
            <w:webHidden/>
          </w:rPr>
          <w:tab/>
        </w:r>
        <w:r w:rsidR="002E64AD">
          <w:rPr>
            <w:noProof/>
            <w:webHidden/>
          </w:rPr>
          <w:fldChar w:fldCharType="begin"/>
        </w:r>
        <w:r w:rsidR="002E64AD">
          <w:rPr>
            <w:noProof/>
            <w:webHidden/>
          </w:rPr>
          <w:instrText xml:space="preserve"> PAGEREF _Toc486184133 \h </w:instrText>
        </w:r>
        <w:r w:rsidR="002E64AD">
          <w:rPr>
            <w:noProof/>
            <w:webHidden/>
          </w:rPr>
        </w:r>
        <w:r w:rsidR="002E64AD">
          <w:rPr>
            <w:noProof/>
            <w:webHidden/>
          </w:rPr>
          <w:fldChar w:fldCharType="separate"/>
        </w:r>
        <w:r w:rsidR="002E64AD">
          <w:rPr>
            <w:noProof/>
            <w:webHidden/>
          </w:rPr>
          <w:t>23</w:t>
        </w:r>
        <w:r w:rsidR="002E64AD">
          <w:rPr>
            <w:noProof/>
            <w:webHidden/>
          </w:rPr>
          <w:fldChar w:fldCharType="end"/>
        </w:r>
      </w:hyperlink>
    </w:p>
    <w:p w14:paraId="607AED21" w14:textId="7AB58E6A" w:rsidR="002E64AD" w:rsidRDefault="006F4F7C">
      <w:pPr>
        <w:pStyle w:val="TOC4"/>
        <w:rPr>
          <w:rFonts w:eastAsiaTheme="minorEastAsia"/>
          <w:smallCaps w:val="0"/>
          <w:noProof/>
          <w:sz w:val="22"/>
          <w:lang w:val="en-US" w:eastAsia="en-US" w:bidi="ar-SA"/>
        </w:rPr>
      </w:pPr>
      <w:hyperlink w:anchor="_Toc486184134" w:history="1">
        <w:r w:rsidR="002E64AD" w:rsidRPr="00A57D28">
          <w:rPr>
            <w:rStyle w:val="Hyperlink"/>
            <w:noProof/>
          </w:rPr>
          <w:t>Bing Maps Enterprise Platform och Mobile Asset Management Platform</w:t>
        </w:r>
        <w:r w:rsidR="002E64AD">
          <w:rPr>
            <w:noProof/>
            <w:webHidden/>
          </w:rPr>
          <w:tab/>
        </w:r>
        <w:r w:rsidR="002E64AD">
          <w:rPr>
            <w:noProof/>
            <w:webHidden/>
          </w:rPr>
          <w:fldChar w:fldCharType="begin"/>
        </w:r>
        <w:r w:rsidR="002E64AD">
          <w:rPr>
            <w:noProof/>
            <w:webHidden/>
          </w:rPr>
          <w:instrText xml:space="preserve"> PAGEREF _Toc486184134 \h </w:instrText>
        </w:r>
        <w:r w:rsidR="002E64AD">
          <w:rPr>
            <w:noProof/>
            <w:webHidden/>
          </w:rPr>
        </w:r>
        <w:r w:rsidR="002E64AD">
          <w:rPr>
            <w:noProof/>
            <w:webHidden/>
          </w:rPr>
          <w:fldChar w:fldCharType="separate"/>
        </w:r>
        <w:r w:rsidR="002E64AD">
          <w:rPr>
            <w:noProof/>
            <w:webHidden/>
          </w:rPr>
          <w:t>23</w:t>
        </w:r>
        <w:r w:rsidR="002E64AD">
          <w:rPr>
            <w:noProof/>
            <w:webHidden/>
          </w:rPr>
          <w:fldChar w:fldCharType="end"/>
        </w:r>
      </w:hyperlink>
    </w:p>
    <w:p w14:paraId="66E7F935" w14:textId="42300894" w:rsidR="002E64AD" w:rsidRDefault="006F4F7C">
      <w:pPr>
        <w:pStyle w:val="TOC4"/>
        <w:rPr>
          <w:rFonts w:eastAsiaTheme="minorEastAsia"/>
          <w:smallCaps w:val="0"/>
          <w:noProof/>
          <w:sz w:val="22"/>
          <w:lang w:val="en-US" w:eastAsia="en-US" w:bidi="ar-SA"/>
        </w:rPr>
      </w:pPr>
      <w:hyperlink w:anchor="_Toc486184135" w:history="1">
        <w:r w:rsidR="002E64AD" w:rsidRPr="00A57D28">
          <w:rPr>
            <w:rStyle w:val="Hyperlink"/>
            <w:noProof/>
          </w:rPr>
          <w:t>Business Application Platform</w:t>
        </w:r>
        <w:r w:rsidR="002E64AD">
          <w:rPr>
            <w:noProof/>
            <w:webHidden/>
          </w:rPr>
          <w:tab/>
        </w:r>
        <w:r w:rsidR="002E64AD">
          <w:rPr>
            <w:noProof/>
            <w:webHidden/>
          </w:rPr>
          <w:fldChar w:fldCharType="begin"/>
        </w:r>
        <w:r w:rsidR="002E64AD">
          <w:rPr>
            <w:noProof/>
            <w:webHidden/>
          </w:rPr>
          <w:instrText xml:space="preserve"> PAGEREF _Toc486184135 \h </w:instrText>
        </w:r>
        <w:r w:rsidR="002E64AD">
          <w:rPr>
            <w:noProof/>
            <w:webHidden/>
          </w:rPr>
        </w:r>
        <w:r w:rsidR="002E64AD">
          <w:rPr>
            <w:noProof/>
            <w:webHidden/>
          </w:rPr>
          <w:fldChar w:fldCharType="separate"/>
        </w:r>
        <w:r w:rsidR="002E64AD">
          <w:rPr>
            <w:noProof/>
            <w:webHidden/>
          </w:rPr>
          <w:t>24</w:t>
        </w:r>
        <w:r w:rsidR="002E64AD">
          <w:rPr>
            <w:noProof/>
            <w:webHidden/>
          </w:rPr>
          <w:fldChar w:fldCharType="end"/>
        </w:r>
      </w:hyperlink>
    </w:p>
    <w:p w14:paraId="6C504782" w14:textId="4FEAF052" w:rsidR="002E64AD" w:rsidRDefault="006F4F7C">
      <w:pPr>
        <w:pStyle w:val="TOC4"/>
        <w:rPr>
          <w:rFonts w:eastAsiaTheme="minorEastAsia"/>
          <w:smallCaps w:val="0"/>
          <w:noProof/>
          <w:sz w:val="22"/>
          <w:lang w:val="en-US" w:eastAsia="en-US" w:bidi="ar-SA"/>
        </w:rPr>
      </w:pPr>
      <w:hyperlink w:anchor="_Toc486184136" w:history="1">
        <w:r w:rsidR="002E64AD" w:rsidRPr="00A57D28">
          <w:rPr>
            <w:rStyle w:val="Hyperlink"/>
            <w:noProof/>
          </w:rPr>
          <w:t>Kaizala</w:t>
        </w:r>
        <w:r w:rsidR="002E64AD">
          <w:rPr>
            <w:noProof/>
            <w:webHidden/>
          </w:rPr>
          <w:tab/>
        </w:r>
        <w:r w:rsidR="002E64AD">
          <w:rPr>
            <w:noProof/>
            <w:webHidden/>
          </w:rPr>
          <w:fldChar w:fldCharType="begin"/>
        </w:r>
        <w:r w:rsidR="002E64AD">
          <w:rPr>
            <w:noProof/>
            <w:webHidden/>
          </w:rPr>
          <w:instrText xml:space="preserve"> PAGEREF _Toc486184136 \h </w:instrText>
        </w:r>
        <w:r w:rsidR="002E64AD">
          <w:rPr>
            <w:noProof/>
            <w:webHidden/>
          </w:rPr>
        </w:r>
        <w:r w:rsidR="002E64AD">
          <w:rPr>
            <w:noProof/>
            <w:webHidden/>
          </w:rPr>
          <w:fldChar w:fldCharType="separate"/>
        </w:r>
        <w:r w:rsidR="002E64AD">
          <w:rPr>
            <w:noProof/>
            <w:webHidden/>
          </w:rPr>
          <w:t>24</w:t>
        </w:r>
        <w:r w:rsidR="002E64AD">
          <w:rPr>
            <w:noProof/>
            <w:webHidden/>
          </w:rPr>
          <w:fldChar w:fldCharType="end"/>
        </w:r>
      </w:hyperlink>
    </w:p>
    <w:p w14:paraId="5ED43D96" w14:textId="02DA32E7" w:rsidR="002E64AD" w:rsidRDefault="006F4F7C">
      <w:pPr>
        <w:pStyle w:val="TOC4"/>
        <w:rPr>
          <w:rFonts w:eastAsiaTheme="minorEastAsia"/>
          <w:smallCaps w:val="0"/>
          <w:noProof/>
          <w:sz w:val="22"/>
          <w:lang w:val="en-US" w:eastAsia="en-US" w:bidi="ar-SA"/>
        </w:rPr>
      </w:pPr>
      <w:hyperlink w:anchor="_Toc486184137" w:history="1">
        <w:r w:rsidR="002E64AD" w:rsidRPr="00A57D28">
          <w:rPr>
            <w:rStyle w:val="Hyperlink"/>
            <w:noProof/>
          </w:rPr>
          <w:t>Microsoft Cloud App Security</w:t>
        </w:r>
        <w:r w:rsidR="002E64AD">
          <w:rPr>
            <w:noProof/>
            <w:webHidden/>
          </w:rPr>
          <w:tab/>
        </w:r>
        <w:r w:rsidR="002E64AD">
          <w:rPr>
            <w:noProof/>
            <w:webHidden/>
          </w:rPr>
          <w:fldChar w:fldCharType="begin"/>
        </w:r>
        <w:r w:rsidR="002E64AD">
          <w:rPr>
            <w:noProof/>
            <w:webHidden/>
          </w:rPr>
          <w:instrText xml:space="preserve"> PAGEREF _Toc486184137 \h </w:instrText>
        </w:r>
        <w:r w:rsidR="002E64AD">
          <w:rPr>
            <w:noProof/>
            <w:webHidden/>
          </w:rPr>
        </w:r>
        <w:r w:rsidR="002E64AD">
          <w:rPr>
            <w:noProof/>
            <w:webHidden/>
          </w:rPr>
          <w:fldChar w:fldCharType="separate"/>
        </w:r>
        <w:r w:rsidR="002E64AD">
          <w:rPr>
            <w:noProof/>
            <w:webHidden/>
          </w:rPr>
          <w:t>24</w:t>
        </w:r>
        <w:r w:rsidR="002E64AD">
          <w:rPr>
            <w:noProof/>
            <w:webHidden/>
          </w:rPr>
          <w:fldChar w:fldCharType="end"/>
        </w:r>
      </w:hyperlink>
    </w:p>
    <w:p w14:paraId="0F4B8AF9" w14:textId="6CFCE54B" w:rsidR="002E64AD" w:rsidRDefault="006F4F7C">
      <w:pPr>
        <w:pStyle w:val="TOC4"/>
        <w:rPr>
          <w:rFonts w:eastAsiaTheme="minorEastAsia"/>
          <w:smallCaps w:val="0"/>
          <w:noProof/>
          <w:sz w:val="22"/>
          <w:lang w:val="en-US" w:eastAsia="en-US" w:bidi="ar-SA"/>
        </w:rPr>
      </w:pPr>
      <w:hyperlink w:anchor="_Toc486184138" w:history="1">
        <w:r w:rsidR="002E64AD" w:rsidRPr="00A57D28">
          <w:rPr>
            <w:rStyle w:val="Hyperlink"/>
            <w:noProof/>
          </w:rPr>
          <w:t>Microsoft Intune</w:t>
        </w:r>
        <w:r w:rsidR="002E64AD">
          <w:rPr>
            <w:noProof/>
            <w:webHidden/>
          </w:rPr>
          <w:tab/>
        </w:r>
        <w:r w:rsidR="002E64AD">
          <w:rPr>
            <w:noProof/>
            <w:webHidden/>
          </w:rPr>
          <w:fldChar w:fldCharType="begin"/>
        </w:r>
        <w:r w:rsidR="002E64AD">
          <w:rPr>
            <w:noProof/>
            <w:webHidden/>
          </w:rPr>
          <w:instrText xml:space="preserve"> PAGEREF _Toc486184138 \h </w:instrText>
        </w:r>
        <w:r w:rsidR="002E64AD">
          <w:rPr>
            <w:noProof/>
            <w:webHidden/>
          </w:rPr>
        </w:r>
        <w:r w:rsidR="002E64AD">
          <w:rPr>
            <w:noProof/>
            <w:webHidden/>
          </w:rPr>
          <w:fldChar w:fldCharType="separate"/>
        </w:r>
        <w:r w:rsidR="002E64AD">
          <w:rPr>
            <w:noProof/>
            <w:webHidden/>
          </w:rPr>
          <w:t>25</w:t>
        </w:r>
        <w:r w:rsidR="002E64AD">
          <w:rPr>
            <w:noProof/>
            <w:webHidden/>
          </w:rPr>
          <w:fldChar w:fldCharType="end"/>
        </w:r>
      </w:hyperlink>
    </w:p>
    <w:p w14:paraId="601F2003" w14:textId="0A9DD57A" w:rsidR="002E64AD" w:rsidRDefault="006F4F7C">
      <w:pPr>
        <w:pStyle w:val="TOC4"/>
        <w:rPr>
          <w:rFonts w:eastAsiaTheme="minorEastAsia"/>
          <w:smallCaps w:val="0"/>
          <w:noProof/>
          <w:sz w:val="22"/>
          <w:lang w:val="en-US" w:eastAsia="en-US" w:bidi="ar-SA"/>
        </w:rPr>
      </w:pPr>
      <w:hyperlink w:anchor="_Toc486184139" w:history="1">
        <w:r w:rsidR="002E64AD" w:rsidRPr="00A57D28">
          <w:rPr>
            <w:rStyle w:val="Hyperlink"/>
            <w:noProof/>
          </w:rPr>
          <w:t>Microsoft Learning</w:t>
        </w:r>
        <w:r w:rsidR="002E64AD">
          <w:rPr>
            <w:noProof/>
            <w:webHidden/>
          </w:rPr>
          <w:tab/>
        </w:r>
        <w:r w:rsidR="002E64AD">
          <w:rPr>
            <w:noProof/>
            <w:webHidden/>
          </w:rPr>
          <w:fldChar w:fldCharType="begin"/>
        </w:r>
        <w:r w:rsidR="002E64AD">
          <w:rPr>
            <w:noProof/>
            <w:webHidden/>
          </w:rPr>
          <w:instrText xml:space="preserve"> PAGEREF _Toc486184139 \h </w:instrText>
        </w:r>
        <w:r w:rsidR="002E64AD">
          <w:rPr>
            <w:noProof/>
            <w:webHidden/>
          </w:rPr>
        </w:r>
        <w:r w:rsidR="002E64AD">
          <w:rPr>
            <w:noProof/>
            <w:webHidden/>
          </w:rPr>
          <w:fldChar w:fldCharType="separate"/>
        </w:r>
        <w:r w:rsidR="002E64AD">
          <w:rPr>
            <w:noProof/>
            <w:webHidden/>
          </w:rPr>
          <w:t>25</w:t>
        </w:r>
        <w:r w:rsidR="002E64AD">
          <w:rPr>
            <w:noProof/>
            <w:webHidden/>
          </w:rPr>
          <w:fldChar w:fldCharType="end"/>
        </w:r>
      </w:hyperlink>
    </w:p>
    <w:p w14:paraId="251BFDB7" w14:textId="7790B393" w:rsidR="002E64AD" w:rsidRDefault="006F4F7C">
      <w:pPr>
        <w:pStyle w:val="TOC4"/>
        <w:rPr>
          <w:rFonts w:eastAsiaTheme="minorEastAsia"/>
          <w:smallCaps w:val="0"/>
          <w:noProof/>
          <w:sz w:val="22"/>
          <w:lang w:val="en-US" w:eastAsia="en-US" w:bidi="ar-SA"/>
        </w:rPr>
      </w:pPr>
      <w:hyperlink w:anchor="_Toc486184140" w:history="1">
        <w:r w:rsidR="002E64AD" w:rsidRPr="00A57D28">
          <w:rPr>
            <w:rStyle w:val="Hyperlink"/>
            <w:noProof/>
          </w:rPr>
          <w:t>Minecraft: Utbildningsutgåva</w:t>
        </w:r>
        <w:r w:rsidR="002E64AD">
          <w:rPr>
            <w:noProof/>
            <w:webHidden/>
          </w:rPr>
          <w:tab/>
        </w:r>
        <w:r w:rsidR="002E64AD">
          <w:rPr>
            <w:noProof/>
            <w:webHidden/>
          </w:rPr>
          <w:fldChar w:fldCharType="begin"/>
        </w:r>
        <w:r w:rsidR="002E64AD">
          <w:rPr>
            <w:noProof/>
            <w:webHidden/>
          </w:rPr>
          <w:instrText xml:space="preserve"> PAGEREF _Toc486184140 \h </w:instrText>
        </w:r>
        <w:r w:rsidR="002E64AD">
          <w:rPr>
            <w:noProof/>
            <w:webHidden/>
          </w:rPr>
        </w:r>
        <w:r w:rsidR="002E64AD">
          <w:rPr>
            <w:noProof/>
            <w:webHidden/>
          </w:rPr>
          <w:fldChar w:fldCharType="separate"/>
        </w:r>
        <w:r w:rsidR="002E64AD">
          <w:rPr>
            <w:noProof/>
            <w:webHidden/>
          </w:rPr>
          <w:t>25</w:t>
        </w:r>
        <w:r w:rsidR="002E64AD">
          <w:rPr>
            <w:noProof/>
            <w:webHidden/>
          </w:rPr>
          <w:fldChar w:fldCharType="end"/>
        </w:r>
      </w:hyperlink>
    </w:p>
    <w:p w14:paraId="3DE11B2A" w14:textId="7F12C200" w:rsidR="002E64AD" w:rsidRDefault="006F4F7C">
      <w:pPr>
        <w:pStyle w:val="TOC4"/>
        <w:rPr>
          <w:rFonts w:eastAsiaTheme="minorEastAsia"/>
          <w:smallCaps w:val="0"/>
          <w:noProof/>
          <w:sz w:val="22"/>
          <w:lang w:val="en-US" w:eastAsia="en-US" w:bidi="ar-SA"/>
        </w:rPr>
      </w:pPr>
      <w:hyperlink w:anchor="_Toc486184141" w:history="1">
        <w:r w:rsidR="002E64AD" w:rsidRPr="00A57D28">
          <w:rPr>
            <w:rStyle w:val="Hyperlink"/>
            <w:noProof/>
          </w:rPr>
          <w:t>Office 365 Developer</w:t>
        </w:r>
        <w:r w:rsidR="002E64AD">
          <w:rPr>
            <w:noProof/>
            <w:webHidden/>
          </w:rPr>
          <w:tab/>
        </w:r>
        <w:r w:rsidR="002E64AD">
          <w:rPr>
            <w:noProof/>
            <w:webHidden/>
          </w:rPr>
          <w:fldChar w:fldCharType="begin"/>
        </w:r>
        <w:r w:rsidR="002E64AD">
          <w:rPr>
            <w:noProof/>
            <w:webHidden/>
          </w:rPr>
          <w:instrText xml:space="preserve"> PAGEREF _Toc486184141 \h </w:instrText>
        </w:r>
        <w:r w:rsidR="002E64AD">
          <w:rPr>
            <w:noProof/>
            <w:webHidden/>
          </w:rPr>
        </w:r>
        <w:r w:rsidR="002E64AD">
          <w:rPr>
            <w:noProof/>
            <w:webHidden/>
          </w:rPr>
          <w:fldChar w:fldCharType="separate"/>
        </w:r>
        <w:r w:rsidR="002E64AD">
          <w:rPr>
            <w:noProof/>
            <w:webHidden/>
          </w:rPr>
          <w:t>26</w:t>
        </w:r>
        <w:r w:rsidR="002E64AD">
          <w:rPr>
            <w:noProof/>
            <w:webHidden/>
          </w:rPr>
          <w:fldChar w:fldCharType="end"/>
        </w:r>
      </w:hyperlink>
    </w:p>
    <w:p w14:paraId="7FDBF13F" w14:textId="6EEBDCB2" w:rsidR="002E64AD" w:rsidRDefault="006F4F7C">
      <w:pPr>
        <w:pStyle w:val="TOC4"/>
        <w:rPr>
          <w:rFonts w:eastAsiaTheme="minorEastAsia"/>
          <w:smallCaps w:val="0"/>
          <w:noProof/>
          <w:sz w:val="22"/>
          <w:lang w:val="en-US" w:eastAsia="en-US" w:bidi="ar-SA"/>
        </w:rPr>
      </w:pPr>
      <w:hyperlink w:anchor="_Toc486184142" w:history="1">
        <w:r w:rsidR="002E64AD" w:rsidRPr="00A57D28">
          <w:rPr>
            <w:rStyle w:val="Hyperlink"/>
            <w:noProof/>
          </w:rPr>
          <w:t>Windows desktop-operativsystem</w:t>
        </w:r>
        <w:r w:rsidR="002E64AD">
          <w:rPr>
            <w:noProof/>
            <w:webHidden/>
          </w:rPr>
          <w:tab/>
        </w:r>
        <w:r w:rsidR="002E64AD">
          <w:rPr>
            <w:noProof/>
            <w:webHidden/>
          </w:rPr>
          <w:fldChar w:fldCharType="begin"/>
        </w:r>
        <w:r w:rsidR="002E64AD">
          <w:rPr>
            <w:noProof/>
            <w:webHidden/>
          </w:rPr>
          <w:instrText xml:space="preserve"> PAGEREF _Toc486184142 \h </w:instrText>
        </w:r>
        <w:r w:rsidR="002E64AD">
          <w:rPr>
            <w:noProof/>
            <w:webHidden/>
          </w:rPr>
        </w:r>
        <w:r w:rsidR="002E64AD">
          <w:rPr>
            <w:noProof/>
            <w:webHidden/>
          </w:rPr>
          <w:fldChar w:fldCharType="separate"/>
        </w:r>
        <w:r w:rsidR="002E64AD">
          <w:rPr>
            <w:noProof/>
            <w:webHidden/>
          </w:rPr>
          <w:t>26</w:t>
        </w:r>
        <w:r w:rsidR="002E64AD">
          <w:rPr>
            <w:noProof/>
            <w:webHidden/>
          </w:rPr>
          <w:fldChar w:fldCharType="end"/>
        </w:r>
      </w:hyperlink>
    </w:p>
    <w:p w14:paraId="33C2F9AB" w14:textId="31002B94" w:rsidR="002E64AD" w:rsidRDefault="006F4F7C">
      <w:pPr>
        <w:pStyle w:val="TOC1"/>
        <w:tabs>
          <w:tab w:val="right" w:leader="dot" w:pos="5030"/>
        </w:tabs>
        <w:rPr>
          <w:rFonts w:eastAsiaTheme="minorEastAsia"/>
          <w:b w:val="0"/>
          <w:caps w:val="0"/>
          <w:noProof/>
          <w:sz w:val="22"/>
          <w:lang w:val="en-US" w:eastAsia="en-US" w:bidi="ar-SA"/>
        </w:rPr>
      </w:pPr>
      <w:hyperlink w:anchor="_Toc486184143" w:history="1">
        <w:r w:rsidR="002E64AD" w:rsidRPr="00A57D28">
          <w:rPr>
            <w:rStyle w:val="Hyperlink"/>
            <w:noProof/>
          </w:rPr>
          <w:t>Bilaga 1 – Meddelanden</w:t>
        </w:r>
        <w:r w:rsidR="002E64AD">
          <w:rPr>
            <w:noProof/>
            <w:webHidden/>
          </w:rPr>
          <w:tab/>
        </w:r>
        <w:r w:rsidR="002E64AD">
          <w:rPr>
            <w:noProof/>
            <w:webHidden/>
          </w:rPr>
          <w:fldChar w:fldCharType="begin"/>
        </w:r>
        <w:r w:rsidR="002E64AD">
          <w:rPr>
            <w:noProof/>
            <w:webHidden/>
          </w:rPr>
          <w:instrText xml:space="preserve"> PAGEREF _Toc486184143 \h </w:instrText>
        </w:r>
        <w:r w:rsidR="002E64AD">
          <w:rPr>
            <w:noProof/>
            <w:webHidden/>
          </w:rPr>
        </w:r>
        <w:r w:rsidR="002E64AD">
          <w:rPr>
            <w:noProof/>
            <w:webHidden/>
          </w:rPr>
          <w:fldChar w:fldCharType="separate"/>
        </w:r>
        <w:r w:rsidR="002E64AD">
          <w:rPr>
            <w:noProof/>
            <w:webHidden/>
          </w:rPr>
          <w:t>27</w:t>
        </w:r>
        <w:r w:rsidR="002E64AD">
          <w:rPr>
            <w:noProof/>
            <w:webHidden/>
          </w:rPr>
          <w:fldChar w:fldCharType="end"/>
        </w:r>
      </w:hyperlink>
    </w:p>
    <w:p w14:paraId="59F0F1A8" w14:textId="34DC84BB" w:rsidR="002E64AD" w:rsidRDefault="006F4F7C">
      <w:pPr>
        <w:pStyle w:val="TOC3"/>
        <w:rPr>
          <w:rFonts w:eastAsiaTheme="minorEastAsia"/>
          <w:b w:val="0"/>
          <w:smallCaps w:val="0"/>
          <w:sz w:val="22"/>
          <w:lang w:val="en-US" w:eastAsia="en-US" w:bidi="ar-SA"/>
        </w:rPr>
      </w:pPr>
      <w:hyperlink w:anchor="_Toc486184144" w:history="1">
        <w:r w:rsidR="002E64AD" w:rsidRPr="00A57D28">
          <w:rPr>
            <w:rStyle w:val="Hyperlink"/>
          </w:rPr>
          <w:t>Bing Maps</w:t>
        </w:r>
        <w:r w:rsidR="002E64AD">
          <w:rPr>
            <w:webHidden/>
          </w:rPr>
          <w:tab/>
        </w:r>
        <w:r w:rsidR="002E64AD">
          <w:rPr>
            <w:webHidden/>
          </w:rPr>
          <w:fldChar w:fldCharType="begin"/>
        </w:r>
        <w:r w:rsidR="002E64AD">
          <w:rPr>
            <w:webHidden/>
          </w:rPr>
          <w:instrText xml:space="preserve"> PAGEREF _Toc486184144 \h </w:instrText>
        </w:r>
        <w:r w:rsidR="002E64AD">
          <w:rPr>
            <w:webHidden/>
          </w:rPr>
        </w:r>
        <w:r w:rsidR="002E64AD">
          <w:rPr>
            <w:webHidden/>
          </w:rPr>
          <w:fldChar w:fldCharType="separate"/>
        </w:r>
        <w:r w:rsidR="002E64AD">
          <w:rPr>
            <w:webHidden/>
          </w:rPr>
          <w:t>27</w:t>
        </w:r>
        <w:r w:rsidR="002E64AD">
          <w:rPr>
            <w:webHidden/>
          </w:rPr>
          <w:fldChar w:fldCharType="end"/>
        </w:r>
      </w:hyperlink>
    </w:p>
    <w:p w14:paraId="0B73A063" w14:textId="2DEC29A2" w:rsidR="002E64AD" w:rsidRDefault="006F4F7C">
      <w:pPr>
        <w:pStyle w:val="TOC3"/>
        <w:rPr>
          <w:rFonts w:eastAsiaTheme="minorEastAsia"/>
          <w:b w:val="0"/>
          <w:smallCaps w:val="0"/>
          <w:sz w:val="22"/>
          <w:lang w:val="en-US" w:eastAsia="en-US" w:bidi="ar-SA"/>
        </w:rPr>
      </w:pPr>
      <w:hyperlink w:anchor="_Toc486184145" w:history="1">
        <w:r w:rsidR="002E64AD" w:rsidRPr="00A57D28">
          <w:rPr>
            <w:rStyle w:val="Hyperlink"/>
          </w:rPr>
          <w:t>Professionella Tjänster</w:t>
        </w:r>
        <w:r w:rsidR="002E64AD">
          <w:rPr>
            <w:webHidden/>
          </w:rPr>
          <w:tab/>
        </w:r>
        <w:r w:rsidR="002E64AD">
          <w:rPr>
            <w:webHidden/>
          </w:rPr>
          <w:fldChar w:fldCharType="begin"/>
        </w:r>
        <w:r w:rsidR="002E64AD">
          <w:rPr>
            <w:webHidden/>
          </w:rPr>
          <w:instrText xml:space="preserve"> PAGEREF _Toc486184145 \h </w:instrText>
        </w:r>
        <w:r w:rsidR="002E64AD">
          <w:rPr>
            <w:webHidden/>
          </w:rPr>
        </w:r>
        <w:r w:rsidR="002E64AD">
          <w:rPr>
            <w:webHidden/>
          </w:rPr>
          <w:fldChar w:fldCharType="separate"/>
        </w:r>
        <w:r w:rsidR="002E64AD">
          <w:rPr>
            <w:webHidden/>
          </w:rPr>
          <w:t>27</w:t>
        </w:r>
        <w:r w:rsidR="002E64AD">
          <w:rPr>
            <w:webHidden/>
          </w:rPr>
          <w:fldChar w:fldCharType="end"/>
        </w:r>
      </w:hyperlink>
    </w:p>
    <w:p w14:paraId="6DDCAE15" w14:textId="32EF7881" w:rsidR="002E64AD" w:rsidRDefault="006F4F7C">
      <w:pPr>
        <w:pStyle w:val="TOC3"/>
        <w:rPr>
          <w:rFonts w:eastAsiaTheme="minorEastAsia"/>
          <w:b w:val="0"/>
          <w:smallCaps w:val="0"/>
          <w:sz w:val="22"/>
          <w:lang w:val="en-US" w:eastAsia="en-US" w:bidi="ar-SA"/>
        </w:rPr>
      </w:pPr>
      <w:hyperlink w:anchor="_Toc486184146" w:history="1">
        <w:r w:rsidR="002E64AD" w:rsidRPr="00A57D28">
          <w:rPr>
            <w:rStyle w:val="Hyperlink"/>
          </w:rPr>
          <w:t>Meddelande om Azure Media Services H.265/HEVC-kodning</w:t>
        </w:r>
        <w:r w:rsidR="002E64AD">
          <w:rPr>
            <w:webHidden/>
          </w:rPr>
          <w:tab/>
        </w:r>
        <w:r w:rsidR="002E64AD">
          <w:rPr>
            <w:webHidden/>
          </w:rPr>
          <w:fldChar w:fldCharType="begin"/>
        </w:r>
        <w:r w:rsidR="002E64AD">
          <w:rPr>
            <w:webHidden/>
          </w:rPr>
          <w:instrText xml:space="preserve"> PAGEREF _Toc486184146 \h </w:instrText>
        </w:r>
        <w:r w:rsidR="002E64AD">
          <w:rPr>
            <w:webHidden/>
          </w:rPr>
        </w:r>
        <w:r w:rsidR="002E64AD">
          <w:rPr>
            <w:webHidden/>
          </w:rPr>
          <w:fldChar w:fldCharType="separate"/>
        </w:r>
        <w:r w:rsidR="002E64AD">
          <w:rPr>
            <w:webHidden/>
          </w:rPr>
          <w:t>28</w:t>
        </w:r>
        <w:r w:rsidR="002E64AD">
          <w:rPr>
            <w:webHidden/>
          </w:rPr>
          <w:fldChar w:fldCharType="end"/>
        </w:r>
      </w:hyperlink>
    </w:p>
    <w:p w14:paraId="460F5DB4" w14:textId="0E0E7208" w:rsidR="002E64AD" w:rsidRDefault="006F4F7C">
      <w:pPr>
        <w:pStyle w:val="TOC3"/>
        <w:rPr>
          <w:rFonts w:eastAsiaTheme="minorEastAsia"/>
          <w:b w:val="0"/>
          <w:smallCaps w:val="0"/>
          <w:sz w:val="22"/>
          <w:lang w:val="en-US" w:eastAsia="en-US" w:bidi="ar-SA"/>
        </w:rPr>
      </w:pPr>
      <w:hyperlink w:anchor="_Toc486184147" w:history="1">
        <w:r w:rsidR="002E64AD" w:rsidRPr="00A57D28">
          <w:rPr>
            <w:rStyle w:val="Hyperlink"/>
          </w:rPr>
          <w:t>Meddelande om Adobe Flash Player</w:t>
        </w:r>
        <w:r w:rsidR="002E64AD">
          <w:rPr>
            <w:webHidden/>
          </w:rPr>
          <w:tab/>
        </w:r>
        <w:r w:rsidR="002E64AD">
          <w:rPr>
            <w:webHidden/>
          </w:rPr>
          <w:fldChar w:fldCharType="begin"/>
        </w:r>
        <w:r w:rsidR="002E64AD">
          <w:rPr>
            <w:webHidden/>
          </w:rPr>
          <w:instrText xml:space="preserve"> PAGEREF _Toc486184147 \h </w:instrText>
        </w:r>
        <w:r w:rsidR="002E64AD">
          <w:rPr>
            <w:webHidden/>
          </w:rPr>
        </w:r>
        <w:r w:rsidR="002E64AD">
          <w:rPr>
            <w:webHidden/>
          </w:rPr>
          <w:fldChar w:fldCharType="separate"/>
        </w:r>
        <w:r w:rsidR="002E64AD">
          <w:rPr>
            <w:webHidden/>
          </w:rPr>
          <w:t>28</w:t>
        </w:r>
        <w:r w:rsidR="002E64AD">
          <w:rPr>
            <w:webHidden/>
          </w:rPr>
          <w:fldChar w:fldCharType="end"/>
        </w:r>
      </w:hyperlink>
    </w:p>
    <w:p w14:paraId="568AA8D1" w14:textId="29B74C16" w:rsidR="002E64AD" w:rsidRDefault="006F4F7C">
      <w:pPr>
        <w:pStyle w:val="TOC3"/>
        <w:rPr>
          <w:rFonts w:eastAsiaTheme="minorEastAsia"/>
          <w:b w:val="0"/>
          <w:smallCaps w:val="0"/>
          <w:sz w:val="22"/>
          <w:lang w:val="en-US" w:eastAsia="en-US" w:bidi="ar-SA"/>
        </w:rPr>
      </w:pPr>
      <w:hyperlink w:anchor="_Toc486184148" w:history="1">
        <w:r w:rsidR="002E64AD" w:rsidRPr="00A57D28">
          <w:rPr>
            <w:rStyle w:val="Hyperlink"/>
          </w:rPr>
          <w:t>Meddelande om den visuella standarden H.264/AVC, videostandarden VC-1, den visuella standarden MPEG-4 Part 2 och videostandarden MPEG-2</w:t>
        </w:r>
        <w:r w:rsidR="002E64AD">
          <w:rPr>
            <w:webHidden/>
          </w:rPr>
          <w:tab/>
        </w:r>
        <w:r w:rsidR="002E64AD">
          <w:rPr>
            <w:webHidden/>
          </w:rPr>
          <w:fldChar w:fldCharType="begin"/>
        </w:r>
        <w:r w:rsidR="002E64AD">
          <w:rPr>
            <w:webHidden/>
          </w:rPr>
          <w:instrText xml:space="preserve"> PAGEREF _Toc486184148 \h </w:instrText>
        </w:r>
        <w:r w:rsidR="002E64AD">
          <w:rPr>
            <w:webHidden/>
          </w:rPr>
        </w:r>
        <w:r w:rsidR="002E64AD">
          <w:rPr>
            <w:webHidden/>
          </w:rPr>
          <w:fldChar w:fldCharType="separate"/>
        </w:r>
        <w:r w:rsidR="002E64AD">
          <w:rPr>
            <w:webHidden/>
          </w:rPr>
          <w:t>28</w:t>
        </w:r>
        <w:r w:rsidR="002E64AD">
          <w:rPr>
            <w:webHidden/>
          </w:rPr>
          <w:fldChar w:fldCharType="end"/>
        </w:r>
      </w:hyperlink>
    </w:p>
    <w:p w14:paraId="207B3F62" w14:textId="33322F9B" w:rsidR="002E64AD" w:rsidRDefault="006F4F7C">
      <w:pPr>
        <w:pStyle w:val="TOC1"/>
        <w:tabs>
          <w:tab w:val="right" w:leader="dot" w:pos="5030"/>
        </w:tabs>
        <w:rPr>
          <w:rFonts w:eastAsiaTheme="minorEastAsia"/>
          <w:b w:val="0"/>
          <w:caps w:val="0"/>
          <w:noProof/>
          <w:sz w:val="22"/>
          <w:lang w:val="en-US" w:eastAsia="en-US" w:bidi="ar-SA"/>
        </w:rPr>
      </w:pPr>
      <w:hyperlink w:anchor="_Toc486184149" w:history="1">
        <w:r w:rsidR="002E64AD" w:rsidRPr="00A57D28">
          <w:rPr>
            <w:rStyle w:val="Hyperlink"/>
            <w:noProof/>
          </w:rPr>
          <w:t>Bilaga 2 – Abonnemangslicensserier</w:t>
        </w:r>
        <w:r w:rsidR="002E64AD">
          <w:rPr>
            <w:noProof/>
            <w:webHidden/>
          </w:rPr>
          <w:tab/>
        </w:r>
        <w:r w:rsidR="002E64AD">
          <w:rPr>
            <w:noProof/>
            <w:webHidden/>
          </w:rPr>
          <w:fldChar w:fldCharType="begin"/>
        </w:r>
        <w:r w:rsidR="002E64AD">
          <w:rPr>
            <w:noProof/>
            <w:webHidden/>
          </w:rPr>
          <w:instrText xml:space="preserve"> PAGEREF _Toc486184149 \h </w:instrText>
        </w:r>
        <w:r w:rsidR="002E64AD">
          <w:rPr>
            <w:noProof/>
            <w:webHidden/>
          </w:rPr>
        </w:r>
        <w:r w:rsidR="002E64AD">
          <w:rPr>
            <w:noProof/>
            <w:webHidden/>
          </w:rPr>
          <w:fldChar w:fldCharType="separate"/>
        </w:r>
        <w:r w:rsidR="002E64AD">
          <w:rPr>
            <w:noProof/>
            <w:webHidden/>
          </w:rPr>
          <w:t>29</w:t>
        </w:r>
        <w:r w:rsidR="002E64AD">
          <w:rPr>
            <w:noProof/>
            <w:webHidden/>
          </w:rPr>
          <w:fldChar w:fldCharType="end"/>
        </w:r>
      </w:hyperlink>
    </w:p>
    <w:p w14:paraId="333B43D5" w14:textId="0BF63C3B" w:rsidR="002E64AD" w:rsidRDefault="006F4F7C">
      <w:pPr>
        <w:pStyle w:val="TOC1"/>
        <w:tabs>
          <w:tab w:val="right" w:leader="dot" w:pos="5030"/>
        </w:tabs>
        <w:rPr>
          <w:rFonts w:eastAsiaTheme="minorEastAsia"/>
          <w:b w:val="0"/>
          <w:caps w:val="0"/>
          <w:noProof/>
          <w:sz w:val="22"/>
          <w:lang w:val="en-US" w:eastAsia="en-US" w:bidi="ar-SA"/>
        </w:rPr>
      </w:pPr>
      <w:hyperlink w:anchor="_Toc486184150" w:history="1">
        <w:r w:rsidR="002E64AD" w:rsidRPr="00A57D28">
          <w:rPr>
            <w:rStyle w:val="Hyperlink"/>
            <w:noProof/>
          </w:rPr>
          <w:t>Bilaga 3 – Standardavtalsklausulerna (Processorer)</w:t>
        </w:r>
        <w:r w:rsidR="002E64AD">
          <w:rPr>
            <w:noProof/>
            <w:webHidden/>
          </w:rPr>
          <w:tab/>
        </w:r>
        <w:r w:rsidR="002E64AD">
          <w:rPr>
            <w:noProof/>
            <w:webHidden/>
          </w:rPr>
          <w:fldChar w:fldCharType="begin"/>
        </w:r>
        <w:r w:rsidR="002E64AD">
          <w:rPr>
            <w:noProof/>
            <w:webHidden/>
          </w:rPr>
          <w:instrText xml:space="preserve"> PAGEREF _Toc486184150 \h </w:instrText>
        </w:r>
        <w:r w:rsidR="002E64AD">
          <w:rPr>
            <w:noProof/>
            <w:webHidden/>
          </w:rPr>
        </w:r>
        <w:r w:rsidR="002E64AD">
          <w:rPr>
            <w:noProof/>
            <w:webHidden/>
          </w:rPr>
          <w:fldChar w:fldCharType="separate"/>
        </w:r>
        <w:r w:rsidR="002E64AD">
          <w:rPr>
            <w:noProof/>
            <w:webHidden/>
          </w:rPr>
          <w:t>30</w:t>
        </w:r>
        <w:r w:rsidR="002E64AD">
          <w:rPr>
            <w:noProof/>
            <w:webHidden/>
          </w:rPr>
          <w:fldChar w:fldCharType="end"/>
        </w:r>
      </w:hyperlink>
    </w:p>
    <w:p w14:paraId="092C9288" w14:textId="43EE63FB"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84071"/>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86184072"/>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22"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245853E8" w14:textId="77777777" w:rsidR="002E64AD" w:rsidRPr="00747204" w:rsidRDefault="002E64AD" w:rsidP="002E64AD">
      <w:pPr>
        <w:pStyle w:val="ProductList-Offering1Heading"/>
      </w:pPr>
      <w:bookmarkStart w:id="6" w:name="_Toc484158249"/>
      <w:bookmarkStart w:id="7" w:name="_Toc476230887"/>
      <w:bookmarkStart w:id="8" w:name="_Toc486184073"/>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2E64AD" w:rsidRPr="00AD6DB4" w14:paraId="4D7A742A" w14:textId="77777777" w:rsidTr="00BA23FF">
        <w:trPr>
          <w:tblHeader/>
        </w:trPr>
        <w:tc>
          <w:tcPr>
            <w:tcW w:w="5395" w:type="dxa"/>
            <w:shd w:val="clear" w:color="auto" w:fill="0072C6"/>
          </w:tcPr>
          <w:p w14:paraId="6B97A234" w14:textId="77777777" w:rsidR="002E64AD" w:rsidRPr="00231971" w:rsidRDefault="002E64AD" w:rsidP="00BA23FF">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3368433" w14:textId="77777777" w:rsidR="002E64AD" w:rsidRPr="00231971" w:rsidRDefault="002E64AD" w:rsidP="00BA23FF">
            <w:pPr>
              <w:pStyle w:val="ProductList-Body"/>
              <w:spacing w:before="20" w:after="20"/>
              <w:rPr>
                <w:color w:val="FFFFFF" w:themeColor="background1"/>
                <w:sz w:val="16"/>
                <w:szCs w:val="16"/>
              </w:rPr>
            </w:pPr>
            <w:r>
              <w:rPr>
                <w:color w:val="FFFFFF" w:themeColor="background1"/>
                <w:sz w:val="16"/>
                <w:szCs w:val="16"/>
              </w:rPr>
              <w:t>Borttagningar</w:t>
            </w:r>
          </w:p>
        </w:tc>
      </w:tr>
      <w:tr w:rsidR="002E64AD" w14:paraId="7D8C6C60" w14:textId="77777777" w:rsidTr="00BA23FF">
        <w:tc>
          <w:tcPr>
            <w:tcW w:w="5395" w:type="dxa"/>
            <w:vAlign w:val="bottom"/>
          </w:tcPr>
          <w:p w14:paraId="6DC74EB7" w14:textId="77777777" w:rsidR="002E64AD" w:rsidRPr="00BC5530" w:rsidRDefault="002E64AD" w:rsidP="00BA23FF">
            <w:pPr>
              <w:pStyle w:val="ProductList-Offering1"/>
            </w:pPr>
            <w:bookmarkStart w:id="15" w:name="_Toc484158250"/>
            <w:bookmarkStart w:id="16" w:name="_Toc486184074"/>
            <w:r>
              <w:t>Microsoft Azure Stack</w:t>
            </w:r>
            <w:bookmarkEnd w:id="15"/>
            <w:bookmarkEnd w:id="16"/>
          </w:p>
        </w:tc>
        <w:tc>
          <w:tcPr>
            <w:tcW w:w="5395" w:type="dxa"/>
            <w:vAlign w:val="bottom"/>
          </w:tcPr>
          <w:p w14:paraId="1223AC0F" w14:textId="77777777" w:rsidR="002E64AD" w:rsidRPr="00231971" w:rsidRDefault="002E64AD" w:rsidP="00BA23FF">
            <w:pPr>
              <w:pStyle w:val="ProductList-Offering1"/>
            </w:pPr>
          </w:p>
        </w:tc>
      </w:tr>
      <w:tr w:rsidR="002E64AD" w14:paraId="19C8E756" w14:textId="77777777" w:rsidTr="00BA23FF">
        <w:tc>
          <w:tcPr>
            <w:tcW w:w="5395" w:type="dxa"/>
            <w:vAlign w:val="bottom"/>
          </w:tcPr>
          <w:p w14:paraId="0F26902B" w14:textId="77777777" w:rsidR="002E64AD" w:rsidRPr="00BC5530" w:rsidRDefault="002E64AD" w:rsidP="00BA23FF">
            <w:pPr>
              <w:pStyle w:val="ProductList-Offering1"/>
            </w:pPr>
            <w:bookmarkStart w:id="17" w:name="_Toc484158251"/>
            <w:bookmarkStart w:id="18" w:name="_Toc486184075"/>
            <w:r>
              <w:rPr>
                <w:szCs w:val="16"/>
              </w:rPr>
              <w:t>Microsoft Dynamics 365 for Operations Activity, Enterprise Edition</w:t>
            </w:r>
            <w:bookmarkEnd w:id="17"/>
            <w:bookmarkEnd w:id="18"/>
          </w:p>
        </w:tc>
        <w:tc>
          <w:tcPr>
            <w:tcW w:w="5395" w:type="dxa"/>
            <w:vAlign w:val="bottom"/>
          </w:tcPr>
          <w:p w14:paraId="55758DAC" w14:textId="77777777" w:rsidR="002E64AD" w:rsidRPr="00231971" w:rsidRDefault="002E64AD" w:rsidP="00BA23FF">
            <w:pPr>
              <w:pStyle w:val="ProductList-Offering1"/>
            </w:pPr>
          </w:p>
        </w:tc>
      </w:tr>
      <w:tr w:rsidR="002E64AD" w14:paraId="2D09E824" w14:textId="77777777" w:rsidTr="00BA23FF">
        <w:tc>
          <w:tcPr>
            <w:tcW w:w="5395" w:type="dxa"/>
            <w:vAlign w:val="bottom"/>
          </w:tcPr>
          <w:p w14:paraId="4B5F9EA4" w14:textId="77777777" w:rsidR="002E64AD" w:rsidRPr="00BC5530" w:rsidRDefault="002E64AD" w:rsidP="00BA23FF">
            <w:pPr>
              <w:pStyle w:val="ProductList-Offering1"/>
            </w:pPr>
            <w:bookmarkStart w:id="19" w:name="_Toc484158252"/>
            <w:bookmarkStart w:id="20" w:name="_Toc486184076"/>
            <w:r>
              <w:rPr>
                <w:szCs w:val="16"/>
              </w:rPr>
              <w:t>Microsoft Dynamics 365 for Operations Device, Enterprise Edition</w:t>
            </w:r>
            <w:bookmarkEnd w:id="19"/>
            <w:bookmarkEnd w:id="20"/>
          </w:p>
        </w:tc>
        <w:tc>
          <w:tcPr>
            <w:tcW w:w="5395" w:type="dxa"/>
            <w:vAlign w:val="bottom"/>
          </w:tcPr>
          <w:p w14:paraId="2E55CF99" w14:textId="77777777" w:rsidR="002E64AD" w:rsidRPr="00231971" w:rsidRDefault="002E64AD" w:rsidP="00BA23FF">
            <w:pPr>
              <w:pStyle w:val="ProductList-Offering1"/>
            </w:pPr>
          </w:p>
        </w:tc>
      </w:tr>
      <w:tr w:rsidR="002E64AD" w14:paraId="554B0E4F" w14:textId="77777777" w:rsidTr="00BA23FF">
        <w:tc>
          <w:tcPr>
            <w:tcW w:w="5395" w:type="dxa"/>
            <w:vAlign w:val="bottom"/>
          </w:tcPr>
          <w:p w14:paraId="701B7276" w14:textId="77777777" w:rsidR="002E64AD" w:rsidRPr="00BC5530" w:rsidRDefault="002E64AD" w:rsidP="00BA23FF">
            <w:pPr>
              <w:pStyle w:val="ProductList-Offering1"/>
            </w:pPr>
            <w:bookmarkStart w:id="21" w:name="_Toc484158253"/>
            <w:bookmarkStart w:id="22" w:name="_Toc486184077"/>
            <w:r>
              <w:rPr>
                <w:szCs w:val="16"/>
              </w:rPr>
              <w:t>Microsoft Dynamics 365 for Retail, Enterprise Edition</w:t>
            </w:r>
            <w:bookmarkEnd w:id="21"/>
            <w:bookmarkEnd w:id="22"/>
          </w:p>
        </w:tc>
        <w:tc>
          <w:tcPr>
            <w:tcW w:w="5395" w:type="dxa"/>
            <w:vAlign w:val="bottom"/>
          </w:tcPr>
          <w:p w14:paraId="6802FA59" w14:textId="77777777" w:rsidR="002E64AD" w:rsidRPr="00231971" w:rsidRDefault="002E64AD" w:rsidP="00BA23FF">
            <w:pPr>
              <w:pStyle w:val="ProductList-Offering1"/>
            </w:pPr>
          </w:p>
        </w:tc>
      </w:tr>
      <w:tr w:rsidR="002E64AD" w14:paraId="0AE56750" w14:textId="77777777" w:rsidTr="00BA23FF">
        <w:tc>
          <w:tcPr>
            <w:tcW w:w="5395" w:type="dxa"/>
            <w:vAlign w:val="bottom"/>
          </w:tcPr>
          <w:p w14:paraId="3B70CEB5" w14:textId="77777777" w:rsidR="002E64AD" w:rsidRDefault="002E64AD" w:rsidP="00BA23FF">
            <w:pPr>
              <w:pStyle w:val="ProductList-Offering1"/>
            </w:pPr>
            <w:bookmarkStart w:id="23" w:name="_Toc484158254"/>
            <w:bookmarkStart w:id="24" w:name="_Toc486184078"/>
            <w:r>
              <w:rPr>
                <w:szCs w:val="16"/>
              </w:rPr>
              <w:t>Microsoft Dynamics 365 for Talent, Enterprise Edition</w:t>
            </w:r>
            <w:bookmarkEnd w:id="23"/>
            <w:bookmarkEnd w:id="24"/>
          </w:p>
        </w:tc>
        <w:tc>
          <w:tcPr>
            <w:tcW w:w="5395" w:type="dxa"/>
            <w:vAlign w:val="bottom"/>
          </w:tcPr>
          <w:p w14:paraId="71B6BFB5" w14:textId="77777777" w:rsidR="002E64AD" w:rsidRDefault="002E64AD" w:rsidP="00BA23FF">
            <w:pPr>
              <w:pStyle w:val="ProductList-Offering1"/>
            </w:pPr>
          </w:p>
        </w:tc>
      </w:tr>
      <w:tr w:rsidR="002E64AD" w14:paraId="62746B58" w14:textId="77777777" w:rsidTr="00BA23FF">
        <w:tc>
          <w:tcPr>
            <w:tcW w:w="5395" w:type="dxa"/>
            <w:vAlign w:val="bottom"/>
          </w:tcPr>
          <w:p w14:paraId="1DB9128D" w14:textId="77777777" w:rsidR="002E64AD" w:rsidRDefault="002E64AD" w:rsidP="00BA23FF">
            <w:pPr>
              <w:pStyle w:val="ProductList-Offering1"/>
            </w:pPr>
            <w:bookmarkStart w:id="25" w:name="_Toc484158255"/>
            <w:bookmarkStart w:id="26" w:name="_Toc486184079"/>
            <w:r>
              <w:rPr>
                <w:szCs w:val="16"/>
              </w:rPr>
              <w:t>Microsoft Relationship Sales</w:t>
            </w:r>
            <w:bookmarkEnd w:id="25"/>
            <w:bookmarkEnd w:id="26"/>
          </w:p>
        </w:tc>
        <w:tc>
          <w:tcPr>
            <w:tcW w:w="5395" w:type="dxa"/>
            <w:vAlign w:val="bottom"/>
          </w:tcPr>
          <w:p w14:paraId="60095E52" w14:textId="77777777" w:rsidR="002E64AD" w:rsidRDefault="002E64AD" w:rsidP="00BA23FF">
            <w:pPr>
              <w:pStyle w:val="ProductList-Offering1"/>
            </w:pPr>
          </w:p>
        </w:tc>
      </w:tr>
    </w:tbl>
    <w:p w14:paraId="2746FCF7" w14:textId="77777777" w:rsidR="002E64AD" w:rsidRPr="00747204" w:rsidRDefault="002E64AD" w:rsidP="002E64AD">
      <w:pPr>
        <w:pStyle w:val="ProductList-Body"/>
      </w:pPr>
    </w:p>
    <w:p w14:paraId="69635C15" w14:textId="77777777" w:rsidR="002E64AD" w:rsidRPr="00747204" w:rsidRDefault="002E64AD" w:rsidP="002E64AD">
      <w:pPr>
        <w:pStyle w:val="ProductList-ClauseHeading"/>
        <w:outlineLvl w:val="2"/>
      </w:pPr>
      <w:r>
        <w:t>Allmänna villkor</w:t>
      </w:r>
    </w:p>
    <w:p w14:paraId="23D06EFE" w14:textId="6E691489" w:rsidR="002E64AD" w:rsidRPr="00747204" w:rsidRDefault="006F4F7C" w:rsidP="002E64AD">
      <w:pPr>
        <w:pStyle w:val="ProductList-Body"/>
      </w:pPr>
      <w:hyperlink w:anchor="NonMicrosoftProducts" w:history="1">
        <w:r w:rsidR="002E64AD">
          <w:rPr>
            <w:rStyle w:val="Hyperlink"/>
          </w:rPr>
          <w:t>Produkter som inte härrör från Microsoft</w:t>
        </w:r>
      </w:hyperlink>
      <w:r w:rsidR="002E64AD">
        <w:t>: Stycket Produkter som inte härrör från Microsoft har uppdaterats till att innefatta produkter som inte härrör från Microsoft som införskaffats via en Microsoft-onlinebutik.</w:t>
      </w:r>
    </w:p>
    <w:p w14:paraId="0E3EC631" w14:textId="77777777" w:rsidR="002E64AD" w:rsidRPr="00747204" w:rsidRDefault="002E64AD" w:rsidP="002E64AD">
      <w:pPr>
        <w:pStyle w:val="ProductList-Body"/>
      </w:pPr>
    </w:p>
    <w:p w14:paraId="1945F6F5" w14:textId="77777777" w:rsidR="002E64AD" w:rsidRPr="00747204" w:rsidRDefault="002E64AD" w:rsidP="002E64AD">
      <w:pPr>
        <w:pStyle w:val="ProductList-ClauseHeading"/>
        <w:outlineLvl w:val="2"/>
      </w:pPr>
      <w:r>
        <w:t>Bilaga 1 - Meddelanden</w:t>
      </w:r>
    </w:p>
    <w:p w14:paraId="2C1FCE7A" w14:textId="69C281E3" w:rsidR="002E64AD" w:rsidRPr="00747204" w:rsidRDefault="006F4F7C" w:rsidP="002E64AD">
      <w:pPr>
        <w:pStyle w:val="ProductList-Body"/>
      </w:pPr>
      <w:hyperlink w:anchor="Attachment1" w:history="1">
        <w:r w:rsidR="002E64AD">
          <w:rPr>
            <w:rStyle w:val="Hyperlink"/>
          </w:rPr>
          <w:t>Meddelande om Adobe Flash Player</w:t>
        </w:r>
      </w:hyperlink>
      <w:r w:rsidR="002E64AD">
        <w:t xml:space="preserve">: Meddelande om Adobe Flash Player har lagts till i </w:t>
      </w:r>
      <w:hyperlink w:anchor="MicrosoftAzureServices" w:history="1">
        <w:r w:rsidR="002E64AD">
          <w:rPr>
            <w:rStyle w:val="Hyperlink"/>
          </w:rPr>
          <w:t>avsnittet Microsoft Azure-tjänster</w:t>
        </w:r>
      </w:hyperlink>
      <w:r w:rsidR="002E64AD">
        <w:t>.</w:t>
      </w:r>
    </w:p>
    <w:p w14:paraId="76943CB5" w14:textId="24663EF5" w:rsidR="00F377D5" w:rsidRPr="00903BB7" w:rsidRDefault="006F4F7C"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84080"/>
      <w:bookmarkEnd w:id="9"/>
      <w:bookmarkEnd w:id="10"/>
      <w:bookmarkEnd w:id="11"/>
      <w:bookmarkEnd w:id="12"/>
      <w:bookmarkEnd w:id="13"/>
      <w:bookmarkEnd w:id="14"/>
      <w:r>
        <w:lastRenderedPageBreak/>
        <w:t>Allmänna villkor</w:t>
      </w:r>
      <w:bookmarkEnd w:id="27"/>
      <w:bookmarkEnd w:id="28"/>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84081"/>
      <w:r>
        <w:t>Definitioner</w:t>
      </w:r>
      <w:bookmarkEnd w:id="29"/>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30" w:name="_Toc453946572"/>
      <w:bookmarkStart w:id="31" w:name="_Toc451949009"/>
      <w:bookmarkStart w:id="32" w:name="_Toc486184082"/>
      <w:r>
        <w:t>Uppdateringar av Villkor för onlinetjänster</w:t>
      </w:r>
      <w:bookmarkEnd w:id="30"/>
      <w:bookmarkEnd w:id="31"/>
      <w:bookmarkEnd w:id="32"/>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33" w:name="_Toc453946573"/>
      <w:bookmarkStart w:id="34" w:name="_Toc451949010"/>
      <w:bookmarkStart w:id="35" w:name="_Toc486184083"/>
      <w:bookmarkStart w:id="36" w:name="OnlineServicesChanges"/>
      <w:r>
        <w:t>Ändringar och tillgänglighet för onlinetjänster</w:t>
      </w:r>
      <w:bookmarkEnd w:id="33"/>
      <w:bookmarkEnd w:id="34"/>
      <w:bookmarkEnd w:id="35"/>
    </w:p>
    <w:bookmarkEnd w:id="36"/>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84084"/>
      <w:r>
        <w:t>Datalagring</w:t>
      </w:r>
      <w:bookmarkEnd w:id="37"/>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6184085"/>
      <w:r>
        <w:lastRenderedPageBreak/>
        <w:t>Användning av programvara med onlinetjänsten</w:t>
      </w:r>
      <w:bookmarkEnd w:id="38"/>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84086"/>
      <w:bookmarkStart w:id="40" w:name="NonMicrosoftProducts"/>
      <w:r>
        <w:t>Produkter som inte härrör från Microsoft</w:t>
      </w:r>
      <w:bookmarkEnd w:id="39"/>
    </w:p>
    <w:bookmarkEnd w:id="40"/>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84087"/>
      <w:r>
        <w:t>Godtagbar användningspolicy</w:t>
      </w:r>
      <w:bookmarkEnd w:id="41"/>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84088"/>
      <w:r>
        <w:t>Tekniska begränsningar</w:t>
      </w:r>
      <w:bookmarkEnd w:id="42"/>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3" w:name="_Toc486184089"/>
      <w:r>
        <w:t>Efterlevnad av lagarna</w:t>
      </w:r>
      <w:bookmarkEnd w:id="43"/>
    </w:p>
    <w:p w14:paraId="4AF31B1C" w14:textId="5CECBED5" w:rsidR="00AD5F09" w:rsidRPr="00690C65" w:rsidRDefault="00AD5F09" w:rsidP="00F824AC">
      <w:pPr>
        <w:pStyle w:val="ProductList-Body"/>
        <w:spacing w:after="120"/>
      </w:pPr>
      <w:r>
        <w:t xml:space="preserve">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w:t>
      </w:r>
      <w:r>
        <w:lastRenderedPageBreak/>
        <w:t>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t>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44" w:name="_Toc486184090"/>
      <w:r w:rsidRPr="006C5291">
        <w:t>Import-/exporttjänster</w:t>
      </w:r>
      <w:bookmarkEnd w:id="44"/>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45" w:name="_Toc486184091"/>
      <w:r>
        <w:t>Elektroniska meddelanden</w:t>
      </w:r>
      <w:bookmarkEnd w:id="45"/>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86184092"/>
      <w:r>
        <w:t>Vidareöverlåtelse av licens</w:t>
      </w:r>
      <w:bookmarkEnd w:id="46"/>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86184093"/>
      <w:r>
        <w:t>Teckensnitt</w:t>
      </w:r>
      <w:bookmarkEnd w:id="47"/>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48" w:name="CompetitiveBenchmarking"/>
      <w:bookmarkStart w:id="49" w:name="_Toc459970689"/>
      <w:bookmarkStart w:id="50" w:name="_Toc486184094"/>
      <w:r>
        <w:t>Konkurrenskraftig prismatchning</w:t>
      </w:r>
      <w:bookmarkEnd w:id="48"/>
      <w:bookmarkEnd w:id="49"/>
      <w:bookmarkEnd w:id="50"/>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86184095"/>
      <w:r>
        <w:t>Multiplexing</w:t>
      </w:r>
      <w:bookmarkEnd w:id="51"/>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86184096"/>
      <w:r>
        <w:lastRenderedPageBreak/>
        <w:t>Integritetskydds- och säkerhetsvillkor</w:t>
      </w:r>
      <w:bookmarkEnd w:id="52"/>
      <w:bookmarkEnd w:id="53"/>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54" w:name="_Toc486184097"/>
      <w:r w:rsidRPr="00A12026">
        <w:rPr>
          <w:lang w:val="sv-SE"/>
        </w:rPr>
        <w:t>Allmänna integritets- och säkerhetsvillkor</w:t>
      </w:r>
      <w:bookmarkEnd w:id="54"/>
    </w:p>
    <w:p w14:paraId="07408C87" w14:textId="77777777" w:rsidR="000E0B53" w:rsidRDefault="000E0B53" w:rsidP="000E0B53">
      <w:pPr>
        <w:pStyle w:val="ProductList-SubSubSectionHeading"/>
        <w:outlineLvl w:val="2"/>
      </w:pPr>
      <w:bookmarkStart w:id="55" w:name="_Toc457466407"/>
      <w:bookmarkStart w:id="56" w:name="_Toc453946587"/>
      <w:bookmarkStart w:id="57" w:name="_Toc486184098"/>
      <w:r>
        <w:t>Omfattning</w:t>
      </w:r>
      <w:bookmarkEnd w:id="55"/>
      <w:bookmarkEnd w:id="56"/>
      <w:bookmarkEnd w:id="57"/>
    </w:p>
    <w:p w14:paraId="5ABD9CAF" w14:textId="77777777" w:rsidR="002E64AD" w:rsidRPr="00747204" w:rsidRDefault="002E64AD" w:rsidP="002E64AD">
      <w:pPr>
        <w:pStyle w:val="ProductList-Body"/>
      </w:pPr>
      <w:r>
        <w:t xml:space="preserve">Villkoren i detta avsnitt gäller för alla Onlinetjänster utom Bing Maps Enterprise Platform, Bing Maps Mobile Asset Management Platform, LinkedIn Sales Navigator, Microsoft Cognitive Services och Microsoft Azure Stack, som styrs av de villkor för integritet och/eller säkerhet som hänvisas till nedan i tillämpliga </w:t>
      </w:r>
      <w:hyperlink w:anchor="Särskilda villkor för Onlinetjänster"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86184099"/>
      <w:r>
        <w:t>Kunddataanvändning</w:t>
      </w:r>
      <w:bookmarkEnd w:id="58"/>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59" w:name="_Toc423959220"/>
      <w:bookmarkStart w:id="60" w:name="_Toc417892060"/>
      <w:bookmarkStart w:id="61" w:name="_Toc486184100"/>
      <w:r>
        <w:t>Avslöjande av Kunddata</w:t>
      </w:r>
      <w:bookmarkEnd w:id="59"/>
      <w:bookmarkEnd w:id="60"/>
      <w:bookmarkEnd w:id="61"/>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86184101"/>
      <w:r>
        <w:t>Utbildningsinstitutioner</w:t>
      </w:r>
      <w:bookmarkEnd w:id="62"/>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63" w:name="_Toc423959222"/>
      <w:bookmarkStart w:id="64" w:name="_Toc486184102"/>
      <w:bookmarkStart w:id="65" w:name="_Toc417892062"/>
      <w:bookmarkStart w:id="66" w:name="HIPAA"/>
      <w:r>
        <w:t>HIPAA Business Associate</w:t>
      </w:r>
      <w:bookmarkEnd w:id="63"/>
      <w:bookmarkEnd w:id="64"/>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8"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65"/>
    <w:bookmarkEnd w:id="66"/>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67" w:name="_Toc486184103"/>
      <w:r>
        <w:lastRenderedPageBreak/>
        <w:t>Säkerhet</w:t>
      </w:r>
      <w:bookmarkEnd w:id="67"/>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8" w:name="_Toc486184104"/>
      <w:r>
        <w:t>Meddelande om säkerhetsincidenter</w:t>
      </w:r>
      <w:bookmarkEnd w:id="68"/>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86184105"/>
      <w:bookmarkStart w:id="70" w:name="LocationofDataProcessing"/>
      <w:r>
        <w:t>Plats för databehandling</w:t>
      </w:r>
      <w:bookmarkEnd w:id="69"/>
    </w:p>
    <w:bookmarkEnd w:id="70"/>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71" w:name="_Toc417892066"/>
      <w:bookmarkStart w:id="72" w:name="_Toc412644895"/>
      <w:bookmarkStart w:id="73" w:name="_Toc486184106"/>
      <w:r>
        <w:t>Förhandsvisningar</w:t>
      </w:r>
      <w:bookmarkEnd w:id="71"/>
      <w:bookmarkEnd w:id="72"/>
      <w:bookmarkEnd w:id="73"/>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86184107"/>
      <w:r>
        <w:t>Användning av underleverantörer</w:t>
      </w:r>
      <w:bookmarkEnd w:id="74"/>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86184108"/>
      <w:r>
        <w:t>Så här kontaktar du Microsoft</w:t>
      </w:r>
      <w:bookmarkEnd w:id="75"/>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9"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76" w:name="_Toc486184109"/>
      <w:bookmarkStart w:id="77" w:name="DataProcessingTerms"/>
      <w:r w:rsidRPr="00A12026">
        <w:rPr>
          <w:lang w:val="sv-SE"/>
        </w:rPr>
        <w:lastRenderedPageBreak/>
        <w:t>Databehandlingsvillkor</w:t>
      </w:r>
      <w:bookmarkEnd w:id="76"/>
    </w:p>
    <w:bookmarkEnd w:id="77"/>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2E64AD" w14:paraId="3566D207" w14:textId="77777777" w:rsidTr="00A012A0">
        <w:tc>
          <w:tcPr>
            <w:tcW w:w="2610" w:type="dxa"/>
            <w:vAlign w:val="center"/>
          </w:tcPr>
          <w:p w14:paraId="0C9F5E8E" w14:textId="7719F376" w:rsidR="002E64AD" w:rsidRPr="00231971" w:rsidRDefault="002E64AD" w:rsidP="002E64AD">
            <w:pPr>
              <w:pStyle w:val="ProductList-Body"/>
              <w:rPr>
                <w:sz w:val="16"/>
                <w:szCs w:val="16"/>
              </w:rPr>
            </w:pPr>
            <w:bookmarkStart w:id="78" w:name="MicrosoftDynamicsOnlineServices"/>
            <w:r>
              <w:rPr>
                <w:sz w:val="16"/>
                <w:szCs w:val="16"/>
              </w:rPr>
              <w:t>Microsoft Dynamics 365 Core-tjänster</w:t>
            </w:r>
          </w:p>
        </w:tc>
        <w:tc>
          <w:tcPr>
            <w:tcW w:w="8190" w:type="dxa"/>
          </w:tcPr>
          <w:p w14:paraId="58FB227C" w14:textId="58B82582" w:rsidR="002E64AD" w:rsidRPr="00231971" w:rsidRDefault="002E64AD" w:rsidP="002E64AD">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Finance and Operations (Enterprise och Business Editions), Microsoft Dynamics 365 for Retail eller Microsoft Dynamics 365 for Talent (2) Microsoft Dynamics 365-tjänster för enheter eller programvara som stöds, inklusive, men inte begränsat till, Microsoft Dynamics 365 för appar, surfplattor och/eller telefoner (3) LinkedIn Sales Navigator (4) alla andra separat marknadsförda tjänster som säljs med eller i anslutning till Microsoft Dynamics 365 Core-tjänsterna, förutom vad som uttryckligen definieras i licensvillkoren för respektive tjänst.</w:t>
            </w:r>
          </w:p>
        </w:tc>
      </w:tr>
      <w:bookmarkEnd w:id="78"/>
      <w:tr w:rsidR="00730FCB" w14:paraId="7797B8C5" w14:textId="77777777" w:rsidTr="00A012A0">
        <w:tc>
          <w:tcPr>
            <w:tcW w:w="2610" w:type="dxa"/>
            <w:vAlign w:val="center"/>
          </w:tcPr>
          <w:p w14:paraId="44942E5C" w14:textId="126F3E3B" w:rsidR="00730FCB" w:rsidRPr="00231971" w:rsidRDefault="00730FCB" w:rsidP="00730FCB">
            <w:pPr>
              <w:pStyle w:val="ProductList-Body"/>
              <w:rPr>
                <w:sz w:val="16"/>
                <w:szCs w:val="16"/>
              </w:rPr>
            </w:pPr>
            <w:r>
              <w:rPr>
                <w:sz w:val="16"/>
                <w:szCs w:val="16"/>
              </w:rPr>
              <w:t>Office 365-tjänster</w:t>
            </w:r>
          </w:p>
        </w:tc>
        <w:tc>
          <w:tcPr>
            <w:tcW w:w="8190" w:type="dxa"/>
          </w:tcPr>
          <w:p w14:paraId="03C354C5" w14:textId="0456E162" w:rsidR="00730FCB" w:rsidRPr="00231971" w:rsidRDefault="00730FCB" w:rsidP="00730FCB">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943F8F" w14:paraId="4FEA8921" w14:textId="77777777" w:rsidTr="00A012A0">
        <w:tc>
          <w:tcPr>
            <w:tcW w:w="2610" w:type="dxa"/>
            <w:vAlign w:val="center"/>
          </w:tcPr>
          <w:p w14:paraId="1298480B" w14:textId="2A6F068B" w:rsidR="00943F8F" w:rsidRPr="00231971" w:rsidRDefault="00943F8F" w:rsidP="00943F8F">
            <w:pPr>
              <w:pStyle w:val="ProductList-Body"/>
              <w:rPr>
                <w:sz w:val="16"/>
                <w:szCs w:val="16"/>
              </w:rPr>
            </w:pPr>
            <w:bookmarkStart w:id="79" w:name="MicrosoftAzureCoreServices"/>
            <w:r>
              <w:rPr>
                <w:sz w:val="16"/>
                <w:szCs w:val="16"/>
              </w:rPr>
              <w:t>Microsoft Azure Core-tjänster</w:t>
            </w:r>
            <w:bookmarkEnd w:id="79"/>
          </w:p>
        </w:tc>
        <w:tc>
          <w:tcPr>
            <w:tcW w:w="8190" w:type="dxa"/>
          </w:tcPr>
          <w:p w14:paraId="771085D1" w14:textId="37A9ED97" w:rsidR="00943F8F" w:rsidRPr="0054246F" w:rsidRDefault="00943F8F" w:rsidP="00943F8F">
            <w:pPr>
              <w:pStyle w:val="ProductList-Body"/>
              <w:rPr>
                <w:spacing w:val="-4"/>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(kallades tidigare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och VPN Gateway. </w:t>
            </w:r>
          </w:p>
        </w:tc>
      </w:tr>
      <w:tr w:rsidR="00943F8F" w14:paraId="643FCCB7" w14:textId="77777777" w:rsidTr="00A012A0">
        <w:tc>
          <w:tcPr>
            <w:tcW w:w="2610" w:type="dxa"/>
            <w:vAlign w:val="center"/>
          </w:tcPr>
          <w:p w14:paraId="2551CDC5" w14:textId="0D0C811E" w:rsidR="00943F8F" w:rsidRDefault="00943F8F" w:rsidP="00943F8F">
            <w:pPr>
              <w:pStyle w:val="ProductList-Body"/>
              <w:rPr>
                <w:sz w:val="16"/>
                <w:szCs w:val="16"/>
              </w:rPr>
            </w:pPr>
            <w:r>
              <w:rPr>
                <w:sz w:val="16"/>
                <w:szCs w:val="16"/>
              </w:rPr>
              <w:t>Microsoft Cloud App Security</w:t>
            </w:r>
          </w:p>
        </w:tc>
        <w:tc>
          <w:tcPr>
            <w:tcW w:w="8190" w:type="dxa"/>
          </w:tcPr>
          <w:p w14:paraId="4E4FBE2E" w14:textId="33C213CC" w:rsidR="00943F8F" w:rsidRDefault="00943F8F" w:rsidP="00943F8F">
            <w:pPr>
              <w:pStyle w:val="ProductList-Body"/>
              <w:rPr>
                <w:sz w:val="16"/>
                <w:szCs w:val="16"/>
              </w:rPr>
            </w:pPr>
            <w:r>
              <w:rPr>
                <w:sz w:val="16"/>
                <w:szCs w:val="16"/>
              </w:rPr>
              <w:t>Molntjänstdelen av Microsoft Cloud App Security.</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5481A" w14:paraId="5BE4F147" w14:textId="77777777" w:rsidTr="00A012A0">
        <w:tc>
          <w:tcPr>
            <w:tcW w:w="2610" w:type="dxa"/>
            <w:vAlign w:val="center"/>
          </w:tcPr>
          <w:p w14:paraId="57279657" w14:textId="12C9F494" w:rsidR="0015481A" w:rsidRPr="00231971" w:rsidRDefault="0015481A" w:rsidP="0015481A">
            <w:pPr>
              <w:pStyle w:val="ProductList-Body"/>
              <w:rPr>
                <w:sz w:val="16"/>
                <w:szCs w:val="16"/>
              </w:rPr>
            </w:pPr>
            <w:r>
              <w:rPr>
                <w:sz w:val="16"/>
                <w:szCs w:val="16"/>
              </w:rPr>
              <w:t>Microsoft Power BI-tjänster</w:t>
            </w:r>
          </w:p>
        </w:tc>
        <w:tc>
          <w:tcPr>
            <w:tcW w:w="8190" w:type="dxa"/>
          </w:tcPr>
          <w:p w14:paraId="24BF59CE" w14:textId="0D910285" w:rsidR="0015481A" w:rsidRPr="00231971" w:rsidRDefault="0015481A" w:rsidP="0015481A">
            <w:pPr>
              <w:pStyle w:val="ProductList-Body"/>
              <w:rPr>
                <w:sz w:val="16"/>
                <w:szCs w:val="16"/>
              </w:rPr>
            </w:pPr>
            <w:r>
              <w:rPr>
                <w:sz w:val="16"/>
                <w:szCs w:val="16"/>
              </w:rPr>
              <w:t>Molntjänstdelen av Microsoft Power BI som erbjuds som en fristående produkt eller som ingår i ett Office 365- eller Microsoft Dynamics 365-avtal eller serie men som inte innefattar datakatalogfunktioner, Power BI-rapportserver,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80" w:name="DataProcessingTerms_DataatRest"/>
      <w:bookmarkStart w:id="81" w:name="_Toc457466419"/>
      <w:bookmarkStart w:id="82" w:name="_Toc453946599"/>
      <w:bookmarkStart w:id="83" w:name="_Toc486184110"/>
      <w:r>
        <w:lastRenderedPageBreak/>
        <w:t>Plats för vilande Kunddata</w:t>
      </w:r>
      <w:bookmarkEnd w:id="80"/>
      <w:bookmarkEnd w:id="81"/>
      <w:bookmarkEnd w:id="82"/>
      <w:bookmarkEnd w:id="83"/>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77777777" w:rsidR="00730FCB" w:rsidRDefault="00730FCB" w:rsidP="00730FCB">
      <w:pPr>
        <w:pStyle w:val="ProductList-Body"/>
        <w:keepNext/>
        <w:numPr>
          <w:ilvl w:val="0"/>
          <w:numId w:val="6"/>
        </w:numPr>
        <w:ind w:left="450" w:hanging="270"/>
      </w:pPr>
      <w:r>
        <w:rPr>
          <w:b/>
        </w:rPr>
        <w:t xml:space="preserve">Office 365-tjänster. </w:t>
      </w:r>
      <w:r>
        <w:t xml:space="preserve">Om Kunden etablerar sin klientorganisation i Australien, Kanada, EU, Indien, Japan, Storbritannien eller USA (vart och ett av dessa kallas ett Geo-område) kommer Microsoft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7D2453C6" w14:textId="77777777" w:rsidR="00D42365" w:rsidRPr="00FC7A53" w:rsidRDefault="00D42365" w:rsidP="00D42365">
      <w:pPr>
        <w:pStyle w:val="ProductList-Body"/>
        <w:numPr>
          <w:ilvl w:val="0"/>
          <w:numId w:val="6"/>
        </w:numPr>
        <w:ind w:left="450" w:hanging="270"/>
      </w:pPr>
      <w:r>
        <w:rPr>
          <w:b/>
        </w:rPr>
        <w:t>Microsoft Power BI-tjänster</w:t>
      </w:r>
      <w:r w:rsidRPr="00F9200A">
        <w:rPr>
          <w:b/>
        </w:rPr>
        <w:t>.</w:t>
      </w:r>
      <w:r>
        <w:t xml:space="preserve"> Om Kunden tillhandahåller sin klient i Australien, Kanada, Asien och Stillahavsområdet, Indien, Japan, Europeiska unionen, Storbritannien eller USA kommer Microsoft att lagra vilande Microsoft Power BI-kunddata inom detta geografiska område, med undantag för vad som anges i avsnittet Dataplats i Microsoft Power BI Trust 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403DA571" w14:textId="77777777" w:rsidR="0015481A" w:rsidRPr="004E78BB" w:rsidRDefault="0015481A" w:rsidP="0015481A">
      <w:pPr>
        <w:pStyle w:val="ProductList-Body"/>
        <w:numPr>
          <w:ilvl w:val="0"/>
          <w:numId w:val="6"/>
        </w:numPr>
        <w:spacing w:after="120"/>
        <w:ind w:left="450" w:hanging="270"/>
      </w:pPr>
      <w:r>
        <w:rPr>
          <w:b/>
        </w:rPr>
        <w:t>Microsoft Dynamics 365 Core-tjänster</w:t>
      </w:r>
      <w:r w:rsidRPr="00A44FDA">
        <w:rPr>
          <w:b/>
        </w:rPr>
        <w:t>.</w:t>
      </w:r>
      <w:r>
        <w:t xml:space="preserve"> Med undantag för Microsoft Social Engagement gäller att om kunden tillhandahåller sin instans av Microsoft Dynamics 365 Core-tjänster i Australien, EU, Indien, Japan, Kanada, Storbritannien eller USA lagrar Microsoft vilande kunddata i det angivna geografiska området. Vissa enheter kanske inte konfigurerats för att sparas i ett visst geografiskt område och kan lagras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84" w:name="DataProcessingTerms_Privacy"/>
      <w:bookmarkStart w:id="85" w:name="_Toc449618397"/>
      <w:bookmarkStart w:id="86" w:name="_Toc445967464"/>
      <w:bookmarkStart w:id="87" w:name="_Toc486184111"/>
      <w:r>
        <w:t>Sekretess</w:t>
      </w:r>
      <w:bookmarkEnd w:id="84"/>
      <w:bookmarkEnd w:id="85"/>
      <w:bookmarkEnd w:id="86"/>
      <w:bookmarkEnd w:id="87"/>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88" w:name="SubcontractorTransfer"/>
      <w:r>
        <w:rPr>
          <w:b/>
        </w:rPr>
        <w:t>Överföring till underleverantörer</w:t>
      </w:r>
      <w:bookmarkEnd w:id="88"/>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89" w:name="_Toc486184112"/>
      <w:r>
        <w:t>Ytterligare europeiska villkor</w:t>
      </w:r>
      <w:bookmarkEnd w:id="8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w:t>
      </w:r>
      <w:r>
        <w:lastRenderedPageBreak/>
        <w:t>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90" w:name="_Toc486184113"/>
      <w:r>
        <w:t>Säkerhet</w:t>
      </w:r>
      <w:bookmarkEnd w:id="9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lastRenderedPageBreak/>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91" w:name="DataProcessingTerms_OLSInfoSecurityPolic"/>
      <w:r>
        <w:rPr>
          <w:b/>
          <w:color w:val="00188F"/>
        </w:rPr>
        <w:t>Informationssäkerhetspolicy för Onlinetjänster</w:t>
      </w:r>
    </w:p>
    <w:bookmarkEnd w:id="91"/>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943F8F" w:rsidRPr="00C62FB6" w14:paraId="2D115539" w14:textId="77777777" w:rsidTr="006751BC">
        <w:trPr>
          <w:trHeight w:val="288"/>
        </w:trPr>
        <w:tc>
          <w:tcPr>
            <w:tcW w:w="2880" w:type="dxa"/>
            <w:vAlign w:val="center"/>
          </w:tcPr>
          <w:p w14:paraId="160B552C" w14:textId="4711AA3B" w:rsidR="00943F8F" w:rsidRDefault="00943F8F" w:rsidP="00943F8F">
            <w:pPr>
              <w:pStyle w:val="ProductList-Body"/>
              <w:rPr>
                <w:sz w:val="16"/>
                <w:szCs w:val="16"/>
              </w:rPr>
            </w:pPr>
            <w:r>
              <w:rPr>
                <w:sz w:val="16"/>
                <w:szCs w:val="16"/>
              </w:rPr>
              <w:t>Microsoft Cloud App Security</w:t>
            </w:r>
          </w:p>
        </w:tc>
        <w:tc>
          <w:tcPr>
            <w:tcW w:w="1584" w:type="dxa"/>
            <w:vAlign w:val="center"/>
          </w:tcPr>
          <w:p w14:paraId="4BCF2498" w14:textId="0BBC785F"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58628D4E"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57D3DD66"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75E179C1" w:rsidR="00943F8F"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0122BF4B" w14:textId="6608C9F0" w:rsidR="00943F8F" w:rsidRDefault="00943F8F" w:rsidP="00943F8F">
            <w:pPr>
              <w:pStyle w:val="ProductList-Body"/>
              <w:rPr>
                <w:color w:val="000000" w:themeColor="text1"/>
                <w:sz w:val="16"/>
                <w:szCs w:val="16"/>
              </w:rPr>
            </w:pPr>
            <w:r>
              <w:rPr>
                <w:color w:val="000000" w:themeColor="text1"/>
                <w:sz w:val="16"/>
                <w:szCs w:val="16"/>
              </w:rPr>
              <w:t>Nej</w:t>
            </w:r>
          </w:p>
        </w:tc>
      </w:tr>
      <w:tr w:rsidR="00943F8F" w:rsidRPr="00C62FB6" w14:paraId="26E4A406" w14:textId="77777777" w:rsidTr="006751BC">
        <w:trPr>
          <w:trHeight w:val="288"/>
        </w:trPr>
        <w:tc>
          <w:tcPr>
            <w:tcW w:w="2880" w:type="dxa"/>
            <w:vAlign w:val="center"/>
          </w:tcPr>
          <w:p w14:paraId="3352E84C" w14:textId="04076332" w:rsidR="00943F8F" w:rsidRPr="005F68CF" w:rsidRDefault="00943F8F" w:rsidP="00943F8F">
            <w:pPr>
              <w:pStyle w:val="ProductList-Body"/>
              <w:rPr>
                <w:sz w:val="16"/>
              </w:rPr>
            </w:pPr>
            <w:r>
              <w:rPr>
                <w:sz w:val="16"/>
                <w:szCs w:val="16"/>
              </w:rPr>
              <w:t>Microsoft Intune-onlinetjänster</w:t>
            </w:r>
          </w:p>
        </w:tc>
        <w:tc>
          <w:tcPr>
            <w:tcW w:w="1584" w:type="dxa"/>
            <w:vAlign w:val="center"/>
          </w:tcPr>
          <w:p w14:paraId="0EA668FB" w14:textId="6C994241"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943F8F" w:rsidRPr="005F68CF" w:rsidRDefault="00943F8F" w:rsidP="00943F8F">
            <w:pPr>
              <w:pStyle w:val="ProductList-Body"/>
              <w:rPr>
                <w:color w:val="000000" w:themeColor="text1"/>
                <w:sz w:val="16"/>
              </w:rPr>
            </w:pPr>
            <w:r>
              <w:rPr>
                <w:color w:val="000000" w:themeColor="text1"/>
                <w:sz w:val="16"/>
                <w:szCs w:val="16"/>
              </w:rPr>
              <w:t>Ja</w:t>
            </w:r>
          </w:p>
        </w:tc>
      </w:tr>
      <w:tr w:rsidR="00943F8F" w:rsidRPr="00C62FB6" w14:paraId="16EB0F92" w14:textId="77777777" w:rsidTr="006751BC">
        <w:trPr>
          <w:trHeight w:val="288"/>
        </w:trPr>
        <w:tc>
          <w:tcPr>
            <w:tcW w:w="2880" w:type="dxa"/>
            <w:vAlign w:val="center"/>
          </w:tcPr>
          <w:p w14:paraId="2C7545EF" w14:textId="18602AEE" w:rsidR="00943F8F" w:rsidRPr="00231971" w:rsidRDefault="00943F8F" w:rsidP="00943F8F">
            <w:pPr>
              <w:pStyle w:val="ProductList-Body"/>
              <w:rPr>
                <w:sz w:val="16"/>
                <w:szCs w:val="16"/>
              </w:rPr>
            </w:pPr>
            <w:r>
              <w:rPr>
                <w:sz w:val="16"/>
                <w:szCs w:val="16"/>
              </w:rPr>
              <w:t>Microsoft Power BI-tjänster</w:t>
            </w:r>
          </w:p>
        </w:tc>
        <w:tc>
          <w:tcPr>
            <w:tcW w:w="1584" w:type="dxa"/>
            <w:vAlign w:val="center"/>
          </w:tcPr>
          <w:p w14:paraId="2A08ADCE" w14:textId="22ABE502"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943F8F" w:rsidRPr="00231971"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943F8F" w:rsidRPr="00231971" w:rsidRDefault="00943F8F" w:rsidP="00943F8F">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lastRenderedPageBreak/>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86184114"/>
      <w:r>
        <w:lastRenderedPageBreak/>
        <w:t>Särskilda villkor för Onlinetjänsterna</w:t>
      </w:r>
      <w:bookmarkEnd w:id="92"/>
      <w:bookmarkEnd w:id="93"/>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94" w:name="_Toc486184115"/>
      <w:bookmarkStart w:id="95" w:name="MicrosoftAzureServices"/>
      <w:r w:rsidRPr="00A12026">
        <w:rPr>
          <w:lang w:val="sv-SE"/>
        </w:rPr>
        <w:t>Microsoft Azure-tjänster</w:t>
      </w:r>
      <w:bookmarkEnd w:id="94"/>
    </w:p>
    <w:bookmarkEnd w:id="95"/>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4"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6" w:history="1">
        <w:r w:rsidR="004D77B1">
          <w:rPr>
            <w:rStyle w:val="Hyperlink"/>
          </w:rPr>
          <w:t>http://azure.microsoft.com/en-us/support/legal/store-terms/</w:t>
        </w:r>
      </w:hyperlink>
      <w:hyperlink r:id="rId37" w:history="1"/>
      <w:r>
        <w:t>.</w:t>
      </w:r>
    </w:p>
    <w:p w14:paraId="4052B09C" w14:textId="56850AF5" w:rsidR="004B242D" w:rsidRDefault="004B242D" w:rsidP="00272578">
      <w:pPr>
        <w:pStyle w:val="ProductList-Body"/>
      </w:pPr>
    </w:p>
    <w:p w14:paraId="79F5E4A9" w14:textId="77777777" w:rsidR="002E64AD" w:rsidRPr="00747204" w:rsidRDefault="002E64AD" w:rsidP="002E64AD">
      <w:pPr>
        <w:pStyle w:val="ProductList-Offering2Heading"/>
      </w:pPr>
      <w:bookmarkStart w:id="96" w:name="_Toc484158292"/>
      <w:bookmarkStart w:id="97" w:name="MicrosoftTranslator"/>
      <w:bookmarkStart w:id="98" w:name="MicrosoftCognitiveServices"/>
      <w:r w:rsidRPr="002E64AD">
        <w:rPr>
          <w:lang w:val="sv-SE"/>
        </w:rPr>
        <w:tab/>
      </w:r>
      <w:bookmarkStart w:id="99" w:name="_Toc486184116"/>
      <w:r>
        <w:t>Microsoft Azure Stack</w:t>
      </w:r>
      <w:bookmarkEnd w:id="96"/>
      <w:bookmarkEnd w:id="99"/>
    </w:p>
    <w:p w14:paraId="69522439" w14:textId="77777777" w:rsidR="002E64AD" w:rsidRPr="00747204" w:rsidRDefault="002E64AD" w:rsidP="002E64AD">
      <w:pPr>
        <w:pStyle w:val="ProductList-Body"/>
      </w:pPr>
      <w:r>
        <w:t>Microsoft Azure Stack är en Microsoft Azure-tjänst.</w:t>
      </w: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8"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77777777" w:rsidR="002E64AD" w:rsidRPr="00747204"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21A8F50D" w14:textId="77777777" w:rsidR="002E64AD" w:rsidRPr="00747204" w:rsidRDefault="006F4F7C"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r w:rsidRPr="001263B9">
        <w:rPr>
          <w:lang w:val="sv-SE"/>
        </w:rPr>
        <w:tab/>
      </w:r>
      <w:bookmarkStart w:id="100" w:name="_Toc465426838"/>
      <w:bookmarkStart w:id="101" w:name="_Toc468350407"/>
      <w:bookmarkStart w:id="102" w:name="_Toc486184117"/>
      <w:r>
        <w:t xml:space="preserve">Microsoft </w:t>
      </w:r>
      <w:bookmarkEnd w:id="100"/>
      <w:r>
        <w:t>Cognitive Services</w:t>
      </w:r>
      <w:bookmarkEnd w:id="101"/>
      <w:bookmarkEnd w:id="102"/>
    </w:p>
    <w:bookmarkEnd w:id="97"/>
    <w:bookmarkEnd w:id="98"/>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9"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 xml:space="preserve">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w:t>
      </w:r>
      <w:r>
        <w:lastRenderedPageBreak/>
        <w:t>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40"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41"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103" w:name="_Toc460240101"/>
    <w:bookmarkStart w:id="104" w:name="EMS"/>
    <w:bookmarkStart w:id="105" w:name="_Toc437590238"/>
    <w:bookmarkStart w:id="106" w:name="_Toc435790944"/>
    <w:bookmarkStart w:id="107"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7E7AF8D8" w14:textId="23E31961" w:rsidR="00943F8F" w:rsidRDefault="00943F8F" w:rsidP="00943F8F">
      <w:pPr>
        <w:pStyle w:val="ProductList-OfferingGroupHeading"/>
        <w:spacing w:after="80"/>
        <w:outlineLvl w:val="1"/>
      </w:pPr>
      <w:bookmarkStart w:id="108" w:name="_Toc476476610"/>
      <w:bookmarkStart w:id="109" w:name="_Toc486184118"/>
      <w:bookmarkStart w:id="110" w:name="_Toc459970714"/>
      <w:bookmarkStart w:id="111" w:name="_Toc457466428"/>
      <w:bookmarkStart w:id="112" w:name="AzureActiveDirectoryBasic"/>
      <w:bookmarkEnd w:id="103"/>
      <w:bookmarkEnd w:id="104"/>
      <w:r>
        <w:t>Microsoft Azure-planer</w:t>
      </w:r>
      <w:bookmarkEnd w:id="108"/>
      <w:bookmarkEnd w:id="109"/>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13" w:name="_Toc486184119"/>
      <w:r w:rsidR="00DF0106">
        <w:t>Azure Active Directory Basic</w:t>
      </w:r>
      <w:bookmarkEnd w:id="110"/>
      <w:bookmarkEnd w:id="111"/>
      <w:bookmarkEnd w:id="113"/>
    </w:p>
    <w:bookmarkEnd w:id="11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14"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2E64AD">
      <w:pPr>
        <w:pStyle w:val="ProductList-Offering2Heading"/>
        <w:keepNext/>
      </w:pPr>
      <w:r>
        <w:lastRenderedPageBreak/>
        <w:tab/>
      </w:r>
      <w:bookmarkStart w:id="115" w:name="_Toc459970715"/>
      <w:bookmarkStart w:id="116" w:name="_Toc457466429"/>
      <w:bookmarkStart w:id="117" w:name="_Toc486184120"/>
      <w:r>
        <w:t>Azure Active Directory Premium</w:t>
      </w:r>
      <w:bookmarkEnd w:id="115"/>
      <w:bookmarkEnd w:id="116"/>
      <w:bookmarkEnd w:id="117"/>
    </w:p>
    <w:bookmarkEnd w:id="114"/>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18"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19" w:name="AzureRightsManagement"/>
      <w:bookmarkStart w:id="120" w:name="_Toc459970716"/>
      <w:bookmarkStart w:id="121" w:name="_Toc457466430"/>
      <w:bookmarkStart w:id="122" w:name="_Toc486184121"/>
      <w:r>
        <w:t>Azure Information Protection</w:t>
      </w:r>
      <w:bookmarkEnd w:id="119"/>
      <w:r>
        <w:t xml:space="preserve"> Premium</w:t>
      </w:r>
      <w:bookmarkEnd w:id="120"/>
      <w:bookmarkEnd w:id="121"/>
      <w:bookmarkEnd w:id="122"/>
    </w:p>
    <w:bookmarkEnd w:id="118"/>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23" w:name="_Toc388464308"/>
    <w:bookmarkStart w:id="124" w:name="_Toc460240107"/>
    <w:bookmarkStart w:id="125" w:name="Dynamics365"/>
    <w:bookmarkStart w:id="126" w:name="_Toc459970718"/>
    <w:bookmarkEnd w:id="105"/>
    <w:bookmarkEnd w:id="106"/>
    <w:bookmarkEnd w:id="107"/>
    <w:bookmarkEnd w:id="123"/>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1DC1325" w14:textId="77777777" w:rsidR="002E64AD" w:rsidRPr="002E64AD" w:rsidRDefault="002E64AD" w:rsidP="002E64AD">
      <w:pPr>
        <w:pStyle w:val="ProductList-Offering1Heading"/>
        <w:rPr>
          <w:lang w:val="sv-SE"/>
        </w:rPr>
      </w:pPr>
      <w:bookmarkStart w:id="127" w:name="_Toc484158298"/>
      <w:bookmarkStart w:id="128" w:name="_Toc476230929"/>
      <w:bookmarkStart w:id="129" w:name="_Toc486184122"/>
      <w:bookmarkEnd w:id="124"/>
      <w:bookmarkEnd w:id="125"/>
      <w:bookmarkEnd w:id="126"/>
      <w:r w:rsidRPr="002E64AD">
        <w:rPr>
          <w:lang w:val="sv-SE"/>
        </w:rPr>
        <w:t>Microsoft Dynamics 365-tjänster</w:t>
      </w:r>
      <w:bookmarkEnd w:id="127"/>
      <w:bookmarkEnd w:id="128"/>
      <w:bookmarkEnd w:id="129"/>
    </w:p>
    <w:p w14:paraId="42D73C19" w14:textId="77777777" w:rsidR="002E64AD" w:rsidRPr="00A8327A" w:rsidRDefault="002E64AD" w:rsidP="002E64AD">
      <w:pPr>
        <w:pStyle w:val="ProductList-Body"/>
        <w:rPr>
          <w:rFonts w:asciiTheme="majorHAnsi" w:hAnsiTheme="majorHAnsi"/>
          <w:sz w:val="16"/>
          <w:szCs w:val="16"/>
        </w:rPr>
        <w:sectPr w:rsidR="002E64AD" w:rsidRPr="00A8327A" w:rsidSect="002E64AD">
          <w:footerReference w:type="first" r:id="rId42"/>
          <w:pgSz w:w="12240" w:h="15840"/>
          <w:pgMar w:top="1440" w:right="720" w:bottom="1440" w:left="720" w:header="720" w:footer="720" w:gutter="0"/>
          <w:cols w:space="720"/>
          <w:titlePg/>
          <w:docGrid w:linePitch="360"/>
        </w:sectPr>
      </w:pPr>
    </w:p>
    <w:p w14:paraId="562953C3" w14:textId="77777777" w:rsidR="002E64AD" w:rsidRPr="00747204" w:rsidRDefault="002E64AD" w:rsidP="002E64AD">
      <w:pPr>
        <w:pStyle w:val="ProductList-Body"/>
      </w:pPr>
      <w:r>
        <w:rPr>
          <w:rFonts w:asciiTheme="majorHAnsi" w:hAnsiTheme="majorHAnsi"/>
          <w:sz w:val="16"/>
          <w:szCs w:val="16"/>
        </w:rPr>
        <w:t>Microsoft Dynamics 365 för ärendehantering, Enterprise Edition</w:t>
      </w:r>
    </w:p>
    <w:p w14:paraId="0A7F4107" w14:textId="77777777" w:rsidR="002E64AD" w:rsidRPr="00747204" w:rsidRDefault="002E64AD" w:rsidP="002E64AD">
      <w:pPr>
        <w:pStyle w:val="ProductList-Body"/>
      </w:pPr>
      <w:r>
        <w:rPr>
          <w:rFonts w:asciiTheme="majorHAnsi" w:hAnsiTheme="majorHAnsi"/>
          <w:sz w:val="16"/>
          <w:szCs w:val="16"/>
        </w:rPr>
        <w:t>Microsoft Dynamics 365 för kundtjänst, Enterprise Edition</w:t>
      </w:r>
    </w:p>
    <w:p w14:paraId="4EEE4D35" w14:textId="77777777" w:rsidR="002E64AD" w:rsidRPr="00747204" w:rsidRDefault="002E64AD" w:rsidP="002E64AD">
      <w:pPr>
        <w:pStyle w:val="ProductList-Body"/>
      </w:pPr>
      <w:r>
        <w:rPr>
          <w:rFonts w:asciiTheme="majorHAnsi" w:hAnsiTheme="majorHAnsi"/>
          <w:sz w:val="16"/>
          <w:szCs w:val="16"/>
        </w:rPr>
        <w:t>Microsoft Dynamics 365 för fältservice, Enterprise Edition</w:t>
      </w:r>
    </w:p>
    <w:p w14:paraId="2714D5C7" w14:textId="77777777" w:rsidR="002E64AD" w:rsidRPr="00747204" w:rsidRDefault="002E64AD" w:rsidP="002E64AD">
      <w:pPr>
        <w:pStyle w:val="ProductList-Body"/>
      </w:pPr>
      <w:r>
        <w:rPr>
          <w:rFonts w:asciiTheme="majorHAnsi" w:hAnsiTheme="majorHAnsi"/>
          <w:sz w:val="16"/>
          <w:szCs w:val="16"/>
        </w:rPr>
        <w:t>Microsoft Dynamics 365 for Finance and Operations, Business Edition</w:t>
      </w:r>
    </w:p>
    <w:p w14:paraId="6559FFDE" w14:textId="77777777" w:rsidR="002E64AD" w:rsidRPr="00747204" w:rsidRDefault="002E64AD" w:rsidP="002E64AD">
      <w:pPr>
        <w:pStyle w:val="ProductList-Body"/>
      </w:pPr>
      <w:r>
        <w:rPr>
          <w:rFonts w:asciiTheme="majorHAnsi" w:hAnsiTheme="majorHAnsi"/>
          <w:sz w:val="16"/>
          <w:szCs w:val="16"/>
        </w:rPr>
        <w:t>Microsoft Dynamics 365 for Operations Activity, Enterprise Edition</w:t>
      </w:r>
    </w:p>
    <w:p w14:paraId="48B9D9EA" w14:textId="77777777" w:rsidR="002E64AD" w:rsidRPr="00747204" w:rsidRDefault="002E64AD" w:rsidP="002E64AD">
      <w:pPr>
        <w:pStyle w:val="ProductList-Body"/>
      </w:pPr>
      <w:r>
        <w:rPr>
          <w:rFonts w:asciiTheme="majorHAnsi" w:hAnsiTheme="majorHAnsi"/>
          <w:sz w:val="16"/>
          <w:szCs w:val="16"/>
        </w:rPr>
        <w:t>Microsoft Dynamics 365 for Operations Device, Enterprise Edition</w:t>
      </w:r>
    </w:p>
    <w:p w14:paraId="1CE9BFED" w14:textId="77777777" w:rsidR="002E64AD" w:rsidRPr="00747204" w:rsidRDefault="002E64AD" w:rsidP="002E64AD">
      <w:pPr>
        <w:pStyle w:val="ProductList-Body"/>
      </w:pPr>
      <w:r>
        <w:rPr>
          <w:rFonts w:asciiTheme="majorHAnsi" w:hAnsiTheme="majorHAnsi"/>
          <w:sz w:val="16"/>
          <w:szCs w:val="16"/>
        </w:rPr>
        <w:t>Microsoft Dynamics 365 för projektserviceautomatisering, Enterprise Edition</w:t>
      </w:r>
    </w:p>
    <w:p w14:paraId="4E749960" w14:textId="77777777" w:rsidR="002E64AD" w:rsidRPr="00747204" w:rsidRDefault="002E64AD" w:rsidP="002E64AD">
      <w:pPr>
        <w:pStyle w:val="ProductList-Body"/>
      </w:pPr>
      <w:r>
        <w:rPr>
          <w:rFonts w:asciiTheme="majorHAnsi" w:hAnsiTheme="majorHAnsi"/>
          <w:sz w:val="16"/>
          <w:szCs w:val="16"/>
        </w:rPr>
        <w:t>Microsoft Dynamics 365 for Retail, Enterprise Edition</w:t>
      </w:r>
    </w:p>
    <w:p w14:paraId="6A2CCD24" w14:textId="77777777" w:rsidR="002E64AD" w:rsidRPr="00747204" w:rsidRDefault="002E64AD" w:rsidP="002E64AD">
      <w:pPr>
        <w:pStyle w:val="ProductList-Body"/>
      </w:pPr>
      <w:r>
        <w:rPr>
          <w:rFonts w:asciiTheme="majorHAnsi" w:hAnsiTheme="majorHAnsi"/>
          <w:sz w:val="16"/>
          <w:szCs w:val="16"/>
        </w:rPr>
        <w:t>Microsoft Dynamics 365 för försäljning, Enterprise Edition</w:t>
      </w:r>
    </w:p>
    <w:p w14:paraId="53C6D30A" w14:textId="77777777" w:rsidR="002E64AD" w:rsidRPr="00747204" w:rsidRDefault="002E64AD" w:rsidP="002E64AD">
      <w:pPr>
        <w:pStyle w:val="ProductList-Body"/>
      </w:pPr>
      <w:r>
        <w:rPr>
          <w:rFonts w:asciiTheme="majorHAnsi" w:hAnsiTheme="majorHAnsi"/>
          <w:sz w:val="16"/>
          <w:szCs w:val="16"/>
        </w:rPr>
        <w:t>Microsoft Dynamics 365 for Talent, Enterprise Edition</w:t>
      </w:r>
    </w:p>
    <w:p w14:paraId="0D9B153B" w14:textId="77777777" w:rsidR="002E64AD" w:rsidRPr="00747204" w:rsidRDefault="002E64AD" w:rsidP="002E64AD">
      <w:pPr>
        <w:pStyle w:val="ProductList-Body"/>
      </w:pPr>
      <w:r>
        <w:rPr>
          <w:rFonts w:asciiTheme="majorHAnsi" w:hAnsiTheme="majorHAnsi"/>
          <w:sz w:val="16"/>
          <w:szCs w:val="16"/>
        </w:rPr>
        <w:t>Microsoft Dynamics 365 för gruppmedlemmar, Business Edition</w:t>
      </w:r>
    </w:p>
    <w:p w14:paraId="118A2FCF" w14:textId="77777777" w:rsidR="002E64AD" w:rsidRPr="00747204" w:rsidRDefault="002E64AD" w:rsidP="002E64AD">
      <w:pPr>
        <w:pStyle w:val="ProductList-Body"/>
      </w:pPr>
      <w:r>
        <w:rPr>
          <w:rFonts w:asciiTheme="majorHAnsi" w:hAnsiTheme="majorHAnsi"/>
          <w:sz w:val="16"/>
          <w:szCs w:val="16"/>
        </w:rPr>
        <w:t>Microsoft Dynamics 365 för gruppmedlemmar, Enterprise Edition</w:t>
      </w:r>
    </w:p>
    <w:p w14:paraId="7D58D497" w14:textId="77777777" w:rsidR="002E64AD" w:rsidRPr="00747204" w:rsidRDefault="002E64AD" w:rsidP="002E64AD">
      <w:pPr>
        <w:pStyle w:val="ProductList-Body"/>
      </w:pPr>
      <w:r>
        <w:rPr>
          <w:rFonts w:asciiTheme="majorHAnsi" w:hAnsiTheme="majorHAnsi"/>
          <w:sz w:val="16"/>
          <w:szCs w:val="16"/>
        </w:rPr>
        <w:t>Microsoft Relationship Sales</w:t>
      </w:r>
    </w:p>
    <w:p w14:paraId="53E08E21" w14:textId="77777777" w:rsidR="002E64AD" w:rsidRPr="005F08E6" w:rsidRDefault="002E64AD" w:rsidP="002E64AD">
      <w:pPr>
        <w:pStyle w:val="ProductList-Body"/>
        <w:rPr>
          <w:rFonts w:asciiTheme="majorHAnsi" w:hAnsiTheme="majorHAnsi"/>
          <w:sz w:val="16"/>
          <w:szCs w:val="16"/>
        </w:rPr>
        <w:sectPr w:rsidR="002E64AD"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A575152" w14:textId="77777777" w:rsidR="002E64AD" w:rsidRPr="00747204" w:rsidRDefault="002E64AD" w:rsidP="002E64AD">
      <w:pPr>
        <w:pStyle w:val="ProductList-Body"/>
        <w:keepNext/>
        <w:keepLines/>
        <w:widowControl w:val="0"/>
        <w:tabs>
          <w:tab w:val="clear" w:pos="158"/>
          <w:tab w:val="left" w:pos="360"/>
        </w:tabs>
      </w:pPr>
      <w:r>
        <w:t>Externa användare av Microsoft Dynamics 365-tjänster behöver ingen abonnemangslicens för att få åtkomst till Onlinetjänsten. Detta undantag gäller inte för (1) Kundens eller dennas koncernbolags oberoende leverantörer eller ombud (2) Externa användare av Microsoft Dynamics 365-klientprogramvara med andra Microsoft Dynamics 365-tjänster än tjänster eller komponenter som ingår i Microsoft Dynamics 365 Unified Operations Plan, Microsoft Dynamics 365 for Retail eller Microsoft Dynamics 365 for Talent.</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3A8979CB" w14:textId="77777777" w:rsidR="002E64AD" w:rsidRPr="00747204" w:rsidRDefault="002E64AD" w:rsidP="002E64AD">
      <w:pPr>
        <w:pStyle w:val="ProductList-Body"/>
        <w:tabs>
          <w:tab w:val="left" w:pos="360"/>
        </w:tabs>
      </w:pPr>
      <w:r>
        <w:rPr>
          <w:b/>
          <w:color w:val="00188F"/>
        </w:rPr>
        <w:t>Microsoft Dynamics 365 for Talent</w:t>
      </w:r>
    </w:p>
    <w:p w14:paraId="471231D2" w14:textId="77777777" w:rsidR="002E64AD" w:rsidRPr="00747204" w:rsidRDefault="002E64AD" w:rsidP="002E64AD">
      <w:pPr>
        <w:pStyle w:val="ProductList-Body"/>
        <w:tabs>
          <w:tab w:val="clear" w:pos="158"/>
          <w:tab w:val="left" w:pos="360"/>
        </w:tabs>
      </w:pPr>
      <w:r>
        <w:t>Användare av Microsoft Dynamics 365 for Talent som är (1) kandidater i attract-modulen eller (2) nyanställda i onboard-modulen behöver ingen SL för åtkomst till Onlinetjänsten.</w:t>
      </w:r>
    </w:p>
    <w:p w14:paraId="200E0D4C" w14:textId="77777777" w:rsidR="002E64AD" w:rsidRPr="002D603E" w:rsidRDefault="002E64AD" w:rsidP="002E64AD">
      <w:pPr>
        <w:pStyle w:val="ProductList-Body"/>
        <w:tabs>
          <w:tab w:val="clear" w:pos="158"/>
          <w:tab w:val="left" w:pos="360"/>
        </w:tabs>
        <w:rPr>
          <w:sz w:val="16"/>
          <w:szCs w:val="16"/>
        </w:rPr>
      </w:pPr>
    </w:p>
    <w:p w14:paraId="5620E570" w14:textId="77777777" w:rsidR="002E64AD" w:rsidRPr="00747204" w:rsidRDefault="002E64AD" w:rsidP="002E64AD">
      <w:pPr>
        <w:pStyle w:val="ProductList-ClauseHeading"/>
      </w:pPr>
      <w:r>
        <w:t>Serveranvändningsrättigheter för Dynamics 365-användarlicenser, från SA-användarlicenser och tilläggsanvändarlicenser</w:t>
      </w:r>
    </w:p>
    <w:p w14:paraId="470EE8CE" w14:textId="77777777" w:rsidR="002E64AD" w:rsidRPr="00747204" w:rsidRDefault="002E64AD" w:rsidP="002E64AD">
      <w:pPr>
        <w:pStyle w:val="ProductList-Body"/>
      </w:pPr>
      <w:r>
        <w:t>Villkoren för serveranvändningsrättigheter nedan gäller inte för Kunder med licens för Dynamics 365 Business Edition eller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lastRenderedPageBreak/>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5F679F76" w14:textId="77777777" w:rsidR="002E64AD" w:rsidRPr="00747204" w:rsidRDefault="002E64AD" w:rsidP="002E64AD">
      <w:pPr>
        <w:pStyle w:val="ProductList-Body"/>
      </w:pPr>
      <w:r>
        <w:rPr>
          <w:b/>
          <w:color w:val="00188F"/>
        </w:rPr>
        <w:t>Microsoft Relationship Sales</w:t>
      </w:r>
    </w:p>
    <w:p w14:paraId="255D5F7D" w14:textId="77777777" w:rsidR="002E64AD" w:rsidRPr="00747204" w:rsidRDefault="002E64AD" w:rsidP="002E64AD">
      <w:pPr>
        <w:pStyle w:val="ProductList-Body"/>
      </w:pPr>
      <w:r>
        <w:t>Microsoft Relationship Sales-lösningen innefattar Microsoft Dynamics 365 for Sales, Enterprise Edition och LinkedIn Sales Navigator, Enterprise Edition.</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3"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4"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5"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30" w:name="_Toc459970722"/>
      <w:bookmarkStart w:id="131" w:name="MicrosoftSocialEngagement"/>
      <w:r>
        <w:rPr>
          <w:b/>
          <w:color w:val="00188F"/>
        </w:rPr>
        <w:t>Microsoft Social Engagement</w:t>
      </w:r>
      <w:bookmarkEnd w:id="130"/>
    </w:p>
    <w:bookmarkEnd w:id="131"/>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6F4F7C"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32" w:name="_Toc486184123"/>
      <w:bookmarkStart w:id="133" w:name="O365Services"/>
      <w:r w:rsidRPr="00A12026">
        <w:rPr>
          <w:lang w:val="sv-SE"/>
        </w:rPr>
        <w:t>Office 365-tjänster</w:t>
      </w:r>
      <w:bookmarkEnd w:id="132"/>
    </w:p>
    <w:bookmarkEnd w:id="133"/>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4" w:name="CoreFeaturesforOffice365Services"/>
      <w:r>
        <w:rPr>
          <w:b/>
          <w:color w:val="00188F"/>
        </w:rPr>
        <w:t>Huvudfunktioner för Office 365-tjänster</w:t>
      </w:r>
    </w:p>
    <w:bookmarkEnd w:id="134"/>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35" w:name="MicrosoftTeams"/>
      <w:r>
        <w:rPr>
          <w:b/>
          <w:color w:val="00188F"/>
        </w:rPr>
        <w:t>Microsoft Teams</w:t>
      </w:r>
      <w:bookmarkEnd w:id="135"/>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36" w:name="ExchangeOnline"/>
      <w:r w:rsidRPr="00A12026">
        <w:rPr>
          <w:lang w:val="sv-SE"/>
        </w:rPr>
        <w:tab/>
      </w:r>
      <w:bookmarkStart w:id="137" w:name="_Toc486184124"/>
      <w:r w:rsidRPr="00A12026">
        <w:rPr>
          <w:lang w:val="sv-SE"/>
        </w:rPr>
        <w:t>Exchange Online</w:t>
      </w:r>
      <w:bookmarkEnd w:id="137"/>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36"/>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34F3F9F4" w:rsidR="00480397" w:rsidRPr="006D2C33" w:rsidRDefault="00480397" w:rsidP="00480397">
      <w:pPr>
        <w:pStyle w:val="ProductList-Body"/>
      </w:pPr>
      <w:r>
        <w:rPr>
          <w:rFonts w:asciiTheme="majorHAnsi" w:hAnsiTheme="majorHAnsi"/>
          <w:sz w:val="16"/>
          <w:szCs w:val="16"/>
        </w:rPr>
        <w:t xml:space="preserve">Exchange Online </w:t>
      </w:r>
      <w:r w:rsidR="002E64AD">
        <w:rPr>
          <w:rFonts w:asciiTheme="majorHAnsi" w:hAnsiTheme="majorHAnsi"/>
          <w:sz w:val="16"/>
          <w:szCs w:val="16"/>
        </w:rPr>
        <w:t>K</w:t>
      </w:r>
      <w:r w:rsidR="00943F8F">
        <w:rPr>
          <w:rFonts w:asciiTheme="majorHAnsi" w:hAnsiTheme="majorHAnsi"/>
          <w:sz w:val="16"/>
          <w:szCs w:val="16"/>
        </w:rPr>
        <w:t>1</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lastRenderedPageBreak/>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38" w:name="_Toc423959249"/>
      <w:r w:rsidRPr="00D7645A">
        <w:rPr>
          <w:b/>
          <w:color w:val="00188F"/>
        </w:rPr>
        <w:t>Servicenivåavtal</w:t>
      </w:r>
      <w:bookmarkEnd w:id="138"/>
    </w:p>
    <w:p w14:paraId="1BD79870" w14:textId="77777777" w:rsidR="00943F8F" w:rsidRDefault="00943F8F" w:rsidP="00943F8F">
      <w:pPr>
        <w:pStyle w:val="ProductList-Body"/>
        <w:tabs>
          <w:tab w:val="clear" w:pos="158"/>
          <w:tab w:val="left" w:pos="180"/>
        </w:tabs>
      </w:pPr>
      <w:bookmarkStart w:id="139" w:name="Office365Applications"/>
      <w:r>
        <w:t>Det finns inget SLA för Office 365 Advanced Threat Protection eller Office 365 Threat Intelligence.</w:t>
      </w:r>
    </w:p>
    <w:p w14:paraId="7EECA49E"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40" w:name="_Toc486184125"/>
      <w:r w:rsidRPr="00A12026">
        <w:rPr>
          <w:lang w:val="sv-SE"/>
        </w:rPr>
        <w:t>Office 365-program</w:t>
      </w:r>
      <w:bookmarkEnd w:id="14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B84998">
      <w:pPr>
        <w:pStyle w:val="ProductList-Body"/>
        <w:keepNext/>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8"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lastRenderedPageBreak/>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41" w:name="MicrosoftMyAnalytics"/>
      <w:bookmarkStart w:id="142" w:name="_Toc465426847"/>
      <w:bookmarkStart w:id="143" w:name="_Toc486184126"/>
      <w:r w:rsidRPr="001263B9">
        <w:rPr>
          <w:lang w:val="sv-SE"/>
        </w:rPr>
        <w:t>Microsoft MyAnalytics</w:t>
      </w:r>
      <w:bookmarkEnd w:id="141"/>
      <w:bookmarkEnd w:id="142"/>
      <w:bookmarkEnd w:id="143"/>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44" w:name="_Toc486184127"/>
      <w:r w:rsidRPr="00A12026">
        <w:rPr>
          <w:lang w:val="sv-SE"/>
        </w:rPr>
        <w:t>Office Online</w:t>
      </w:r>
      <w:bookmarkEnd w:id="144"/>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45" w:name="_Toc486184128"/>
      <w:r w:rsidRPr="00A12026">
        <w:rPr>
          <w:lang w:val="sv-SE"/>
        </w:rPr>
        <w:t>OneDrive for Business</w:t>
      </w:r>
      <w:bookmarkEnd w:id="145"/>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46" w:name="_Toc453946627"/>
      <w:bookmarkStart w:id="147" w:name="_Toc451949065"/>
      <w:bookmarkStart w:id="148" w:name="_Toc486184129"/>
      <w:bookmarkStart w:id="149" w:name="ProjectOnline"/>
      <w:r>
        <w:t>Project Online</w:t>
      </w:r>
      <w:bookmarkEnd w:id="146"/>
      <w:bookmarkEnd w:id="147"/>
      <w:bookmarkEnd w:id="148"/>
    </w:p>
    <w:bookmarkEnd w:id="149"/>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lastRenderedPageBreak/>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6F4F7C"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50" w:name="_Toc486184130"/>
      <w:r w:rsidRPr="00A12026">
        <w:rPr>
          <w:lang w:val="sv-SE"/>
        </w:rPr>
        <w:t>SharePoint Online</w:t>
      </w:r>
      <w:bookmarkEnd w:id="15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1FEE243" w:rsidR="00480397" w:rsidRPr="006D2C33" w:rsidRDefault="00480397" w:rsidP="00480397">
      <w:pPr>
        <w:pStyle w:val="ProductList-Body"/>
      </w:pPr>
      <w:r>
        <w:rPr>
          <w:rFonts w:asciiTheme="majorHAnsi" w:hAnsiTheme="majorHAnsi"/>
          <w:sz w:val="16"/>
          <w:szCs w:val="16"/>
        </w:rPr>
        <w:t xml:space="preserve">SharePoint Online </w:t>
      </w:r>
      <w:r w:rsidR="002E64AD">
        <w:rPr>
          <w:rFonts w:asciiTheme="majorHAnsi" w:hAnsiTheme="majorHAnsi"/>
          <w:sz w:val="16"/>
          <w:szCs w:val="16"/>
        </w:rPr>
        <w:t>K</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5D9AFCF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2E64AD">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51"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52" w:name="_Toc431797723"/>
      <w:bookmarkStart w:id="153" w:name="_Toc431459539"/>
      <w:bookmarkStart w:id="154" w:name="_Toc486184131"/>
      <w:r w:rsidRPr="00A12026">
        <w:rPr>
          <w:lang w:val="sv-SE"/>
        </w:rPr>
        <w:t xml:space="preserve">Skype för Business </w:t>
      </w:r>
      <w:bookmarkEnd w:id="152"/>
      <w:r w:rsidRPr="00A12026">
        <w:rPr>
          <w:lang w:val="sv-SE"/>
        </w:rPr>
        <w:t>Online</w:t>
      </w:r>
      <w:bookmarkEnd w:id="151"/>
      <w:bookmarkEnd w:id="153"/>
      <w:bookmarkEnd w:id="154"/>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55" w:name="HuvudfunktionerförOffice365tjänster"/>
      <w:r>
        <w:rPr>
          <w:b/>
          <w:color w:val="00188F"/>
        </w:rPr>
        <w:t>Huvudfunktioner för Office 365-tjänster</w:t>
      </w:r>
      <w:bookmarkEnd w:id="155"/>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56"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C73BCCC" w14:textId="77777777" w:rsidR="002E64AD" w:rsidRDefault="002E64AD" w:rsidP="002E64AD">
      <w:pPr>
        <w:pStyle w:val="ProductList-Body"/>
        <w:tabs>
          <w:tab w:val="clear" w:pos="158"/>
          <w:tab w:val="left" w:pos="360"/>
        </w:tabs>
      </w:pPr>
    </w:p>
    <w:p w14:paraId="274A8166" w14:textId="77777777" w:rsidR="002E64AD" w:rsidRDefault="002E64AD" w:rsidP="002E64AD">
      <w:pPr>
        <w:pStyle w:val="ProductList-Body"/>
        <w:tabs>
          <w:tab w:val="clear" w:pos="158"/>
          <w:tab w:val="left" w:pos="360"/>
        </w:tabs>
      </w:pPr>
    </w:p>
    <w:p w14:paraId="2E2E5BDE" w14:textId="530FFC2F" w:rsidR="00A12026" w:rsidRPr="00A12026" w:rsidRDefault="00A12026" w:rsidP="00A12026">
      <w:pPr>
        <w:pStyle w:val="ProductList-Offering2Heading"/>
        <w:rPr>
          <w:lang w:val="sv-SE"/>
        </w:rPr>
      </w:pPr>
      <w:r w:rsidRPr="00A12026">
        <w:rPr>
          <w:lang w:val="sv-SE"/>
        </w:rPr>
        <w:lastRenderedPageBreak/>
        <w:tab/>
      </w:r>
      <w:bookmarkStart w:id="157" w:name="_Toc486184132"/>
      <w:r w:rsidRPr="00A12026">
        <w:rPr>
          <w:lang w:val="sv-SE"/>
        </w:rPr>
        <w:t>Skype för Business Online PSTN Services</w:t>
      </w:r>
      <w:bookmarkEnd w:id="157"/>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56"/>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9"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58"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59" w:name="_Toc486184133"/>
      <w:r w:rsidRPr="00A12026">
        <w:rPr>
          <w:lang w:val="sv-SE"/>
        </w:rPr>
        <w:t>Andra onlinetjänster</w:t>
      </w:r>
      <w:bookmarkEnd w:id="159"/>
    </w:p>
    <w:p w14:paraId="08C28675" w14:textId="77777777" w:rsidR="00730FCB" w:rsidRDefault="00730FCB" w:rsidP="00730FCB">
      <w:pPr>
        <w:pStyle w:val="ProductList-Offering2Heading"/>
      </w:pPr>
      <w:bookmarkStart w:id="160" w:name="MicrosoftLearning"/>
      <w:bookmarkStart w:id="161" w:name="MicrosoftPowerBIPro"/>
      <w:bookmarkEnd w:id="158"/>
      <w:r>
        <w:tab/>
      </w:r>
      <w:bookmarkStart w:id="162" w:name="_Toc476230941"/>
      <w:bookmarkStart w:id="163" w:name="_Toc476476626"/>
      <w:bookmarkStart w:id="164" w:name="_Toc486184134"/>
      <w:bookmarkStart w:id="165" w:name="BingMaps"/>
      <w:r>
        <w:t>Bing Maps Enterprise Platform och Mobile Asset Management Platform</w:t>
      </w:r>
      <w:bookmarkEnd w:id="162"/>
      <w:bookmarkEnd w:id="163"/>
      <w:bookmarkEnd w:id="164"/>
    </w:p>
    <w:bookmarkEnd w:id="165"/>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lastRenderedPageBreak/>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0" w:history="1">
        <w:r>
          <w:rPr>
            <w:rStyle w:val="Hyperlink"/>
          </w:rPr>
          <w:t>https://aka.ms/bingmapsplatformapistou</w:t>
        </w:r>
      </w:hyperlink>
      <w:r>
        <w:t xml:space="preserve"> och </w:t>
      </w:r>
      <w:hyperlink r:id="rId51"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2" w:history="1">
        <w:r>
          <w:rPr>
            <w:rStyle w:val="Hyperlink"/>
          </w:rPr>
          <w:t>https://go.microsoft.com/fwlink/?LinkId=521839</w:t>
        </w:r>
      </w:hyperlink>
      <w:r>
        <w:t xml:space="preserve"> gäller Kundens användning av Bing Maps-tjänsterna.</w:t>
      </w:r>
    </w:p>
    <w:p w14:paraId="2DC2E890"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77777777" w:rsidR="0015481A" w:rsidRPr="004E78BB" w:rsidRDefault="0015481A" w:rsidP="0015481A">
      <w:pPr>
        <w:pStyle w:val="ProductList-Offering2Heading"/>
      </w:pPr>
      <w:bookmarkStart w:id="166" w:name="_Toc476476628"/>
      <w:r>
        <w:tab/>
      </w:r>
      <w:bookmarkStart w:id="167" w:name="_Toc476230942"/>
      <w:bookmarkStart w:id="168" w:name="_Toc486184135"/>
      <w:bookmarkStart w:id="169" w:name="BusinessApplicationPlatform"/>
      <w:r>
        <w:t>Business Application Platform</w:t>
      </w:r>
      <w:bookmarkEnd w:id="167"/>
      <w:bookmarkEnd w:id="168"/>
    </w:p>
    <w:bookmarkEnd w:id="169"/>
    <w:p w14:paraId="34F37E8F"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3"/>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502F1ED0" w14:textId="77777777" w:rsidR="0015481A" w:rsidRPr="004E78BB" w:rsidRDefault="0015481A" w:rsidP="0015481A">
      <w:pPr>
        <w:pStyle w:val="ProductList-Body"/>
      </w:pPr>
      <w:r>
        <w:t xml:space="preserve">Meddelanden för Bing Maps, </w:t>
      </w:r>
      <w:r>
        <w:rPr>
          <w:color w:val="000000" w:themeColor="text1"/>
        </w:rPr>
        <w:t xml:space="preserve">H.264/AVC Visual Standard, VC-1 Video Standard och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77777777" w:rsidR="0015481A" w:rsidRPr="004E78BB" w:rsidRDefault="0015481A" w:rsidP="0015481A">
      <w:pPr>
        <w:pStyle w:val="ProductList-Body"/>
        <w:ind w:left="180"/>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0FEE670D" w14:textId="77777777" w:rsidR="00730FCB" w:rsidRPr="00903BB7" w:rsidRDefault="006F4F7C"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1C02BA17" w14:textId="0BF4EB80" w:rsidR="00730FCB" w:rsidRPr="00730FCB" w:rsidRDefault="00730FCB" w:rsidP="00730FCB">
      <w:pPr>
        <w:pStyle w:val="ProductList-Offering2Heading"/>
        <w:ind w:firstLine="158"/>
        <w:rPr>
          <w:b w:val="0"/>
          <w:color w:val="000000" w:themeColor="text1"/>
          <w:sz w:val="8"/>
          <w:szCs w:val="8"/>
          <w:lang w:val="sv-SE"/>
        </w:rPr>
      </w:pPr>
      <w:bookmarkStart w:id="170" w:name="_Toc486184136"/>
      <w:r w:rsidRPr="00730FCB">
        <w:rPr>
          <w:lang w:val="sv-SE"/>
        </w:rPr>
        <w:t>Kaizala</w:t>
      </w:r>
      <w:bookmarkEnd w:id="170"/>
    </w:p>
    <w:p w14:paraId="2FA9CCD0" w14:textId="77777777" w:rsidR="00730FCB" w:rsidRDefault="00730FCB" w:rsidP="00730FCB">
      <w:pPr>
        <w:pStyle w:val="ProductList-Body"/>
        <w:keepNext/>
        <w:tabs>
          <w:tab w:val="clear" w:pos="158"/>
          <w:tab w:val="left" w:pos="360"/>
        </w:tabs>
        <w:rPr>
          <w:b/>
          <w:color w:val="00188F"/>
        </w:rPr>
      </w:pPr>
      <w:r>
        <w:rPr>
          <w:b/>
          <w:color w:val="00188F"/>
        </w:rPr>
        <w:t>Servicenivåavtal</w:t>
      </w:r>
    </w:p>
    <w:p w14:paraId="202313D7" w14:textId="77777777" w:rsidR="00730FCB" w:rsidRDefault="00730FCB" w:rsidP="00730FCB">
      <w:pPr>
        <w:pStyle w:val="ProductList-Body"/>
        <w:rPr>
          <w:b/>
          <w:color w:val="00188F"/>
        </w:rPr>
      </w:pPr>
      <w:r>
        <w:t>Det finns inget servicenivåavtal för Kaizala.</w:t>
      </w:r>
    </w:p>
    <w:p w14:paraId="1DD7D1F9" w14:textId="77777777" w:rsidR="00730FCB" w:rsidRPr="00903BB7" w:rsidRDefault="006F4F7C"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A8327A" w:rsidRDefault="00730FCB" w:rsidP="00943F8F">
      <w:pPr>
        <w:pStyle w:val="ProductList-Offering2Heading"/>
        <w:rPr>
          <w:b w:val="0"/>
          <w:color w:val="000000" w:themeColor="text1"/>
          <w:sz w:val="8"/>
          <w:szCs w:val="8"/>
        </w:rPr>
      </w:pPr>
      <w:r>
        <w:tab/>
      </w:r>
      <w:bookmarkStart w:id="171" w:name="_Toc486184137"/>
      <w:r w:rsidR="00943F8F">
        <w:t>Microsoft Cloud App Security</w:t>
      </w:r>
      <w:bookmarkEnd w:id="166"/>
      <w:bookmarkEnd w:id="171"/>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6F4F7C"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lastRenderedPageBreak/>
        <w:tab/>
      </w:r>
      <w:bookmarkStart w:id="172" w:name="_Toc476230944"/>
      <w:bookmarkStart w:id="173" w:name="_Toc486184138"/>
      <w:r>
        <w:t>Microsoft Intune</w:t>
      </w:r>
      <w:bookmarkEnd w:id="172"/>
      <w:bookmarkEnd w:id="173"/>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6"/>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7"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tab/>
      </w:r>
      <w:bookmarkStart w:id="174" w:name="_Toc453946633"/>
      <w:bookmarkStart w:id="175" w:name="_Toc486184139"/>
      <w:bookmarkStart w:id="176" w:name="_Toc451949071"/>
      <w:r>
        <w:t>Microsoft Learning</w:t>
      </w:r>
      <w:bookmarkEnd w:id="174"/>
      <w:bookmarkEnd w:id="175"/>
      <w:r>
        <w:t xml:space="preserve"> </w:t>
      </w:r>
      <w:bookmarkEnd w:id="176"/>
    </w:p>
    <w:bookmarkEnd w:id="160"/>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77" w:name="_Toc451949072"/>
      <w:r>
        <w:t>Microsoft Learning Imagine Academy</w:t>
      </w:r>
      <w:bookmarkEnd w:id="177"/>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8"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61"/>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78" w:name="_Toc457466455"/>
      <w:bookmarkStart w:id="179" w:name="_Toc486184140"/>
      <w:r w:rsidRPr="001263B9">
        <w:rPr>
          <w:lang w:val="sv-SE"/>
        </w:rPr>
        <w:t>Minecraft: Utbildningsutgåva</w:t>
      </w:r>
      <w:bookmarkEnd w:id="178"/>
      <w:bookmarkEnd w:id="179"/>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lastRenderedPageBreak/>
        <w:tab/>
      </w:r>
      <w:bookmarkStart w:id="180" w:name="_Toc486184141"/>
      <w:r w:rsidR="00581CDB" w:rsidRPr="00A12026">
        <w:rPr>
          <w:lang w:val="sv-SE"/>
        </w:rPr>
        <w:t>Office 365 Developer</w:t>
      </w:r>
      <w:bookmarkEnd w:id="180"/>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81" w:name="_Toc453946637"/>
      <w:bookmarkStart w:id="182" w:name="_Toc486184142"/>
      <w:r>
        <w:t>Windows desktop-operativsystem</w:t>
      </w:r>
      <w:bookmarkEnd w:id="181"/>
      <w:bookmarkEnd w:id="182"/>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86184143"/>
      <w:r>
        <w:lastRenderedPageBreak/>
        <w:t>Bilaga 1 – Meddelanden</w:t>
      </w:r>
      <w:bookmarkEnd w:id="183"/>
      <w:bookmarkEnd w:id="184"/>
    </w:p>
    <w:p w14:paraId="2F4609B8" w14:textId="0A35F4A9" w:rsidR="004D27A6" w:rsidRPr="00A12026" w:rsidRDefault="00D67A4B" w:rsidP="00844A1F">
      <w:pPr>
        <w:pStyle w:val="ProductList-Offering1Heading"/>
        <w:rPr>
          <w:lang w:val="sv-SE"/>
        </w:rPr>
      </w:pPr>
      <w:bookmarkStart w:id="185" w:name="_Toc486184144"/>
      <w:r w:rsidRPr="00A12026">
        <w:rPr>
          <w:lang w:val="sv-SE"/>
        </w:rPr>
        <w:t>Bing Maps</w:t>
      </w:r>
      <w:bookmarkEnd w:id="185"/>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0" w:history="1">
        <w:r>
          <w:rPr>
            <w:rStyle w:val="Hyperlink"/>
          </w:rPr>
          <w:t>go.microsoft.com/?linkid=9710837</w:t>
        </w:r>
      </w:hyperlink>
      <w:r>
        <w:t xml:space="preserve"> och Sekretesspolicyn för Bing Maps som finns på </w:t>
      </w:r>
      <w:hyperlink r:id="rId61" w:history="1">
        <w:r>
          <w:rPr>
            <w:rStyle w:val="Hyperlink"/>
          </w:rPr>
          <w:t>go.microsoft.com/fwlink/?LinkID=248686</w:t>
        </w:r>
      </w:hyperlink>
      <w:r>
        <w:t>.</w:t>
      </w:r>
    </w:p>
    <w:bookmarkStart w:id="186" w:name="_Toc431459551"/>
    <w:bookmarkStart w:id="187"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88" w:name="_Toc486184145"/>
      <w:r w:rsidRPr="00A12026">
        <w:rPr>
          <w:lang w:val="sv-SE"/>
        </w:rPr>
        <w:t>Professionella Tjänster</w:t>
      </w:r>
      <w:bookmarkEnd w:id="186"/>
      <w:bookmarkEnd w:id="188"/>
    </w:p>
    <w:bookmarkEnd w:id="187"/>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89"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90" w:name="_Toc486184146"/>
      <w:r w:rsidRPr="00963168">
        <w:rPr>
          <w:lang w:val="sv-SE"/>
        </w:rPr>
        <w:t>Meddelande om Azure Media Services H.265/HEVC-kodning</w:t>
      </w:r>
      <w:bookmarkEnd w:id="189"/>
      <w:bookmarkEnd w:id="190"/>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747204" w:rsidDel="007C0F64" w:rsidRDefault="002E64AD" w:rsidP="002E64AD">
      <w:pPr>
        <w:pStyle w:val="ProductList-Offering1Heading"/>
      </w:pPr>
      <w:bookmarkStart w:id="191" w:name="_Toc484158323"/>
      <w:bookmarkStart w:id="192" w:name="_Toc486184147"/>
      <w:r>
        <w:t>Meddelande om Adobe Flash Player</w:t>
      </w:r>
      <w:bookmarkEnd w:id="191"/>
      <w:bookmarkEnd w:id="192"/>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6F4F7C"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193" w:name="_Toc484158324"/>
      <w:bookmarkStart w:id="194" w:name="_Toc476230953"/>
      <w:bookmarkStart w:id="195" w:name="_Toc486184148"/>
      <w:r w:rsidRPr="002E64AD">
        <w:rPr>
          <w:lang w:val="sv-SE"/>
        </w:rPr>
        <w:t>Meddelande om den visuella standarden H.264/AVC, videostandarden VC-1, den visuella standarden MPEG-4 Part 2 och videostandarden MPEG-2</w:t>
      </w:r>
      <w:bookmarkEnd w:id="193"/>
      <w:bookmarkEnd w:id="194"/>
      <w:bookmarkEnd w:id="195"/>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6F4F7C"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96" w:name="_Toc486184149"/>
      <w:bookmarkStart w:id="197" w:name="Attachment2"/>
      <w:r>
        <w:lastRenderedPageBreak/>
        <w:t>Bilaga 2 – Abonnemangslicensserier</w:t>
      </w:r>
      <w:bookmarkEnd w:id="196"/>
    </w:p>
    <w:bookmarkEnd w:id="197"/>
    <w:p w14:paraId="492AF24E" w14:textId="68DAC05A"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81" w:type="dxa"/>
        <w:tblLayout w:type="fixed"/>
        <w:tblLook w:val="04A0" w:firstRow="1" w:lastRow="0" w:firstColumn="1" w:lastColumn="0" w:noHBand="0" w:noVBand="1"/>
      </w:tblPr>
      <w:tblGrid>
        <w:gridCol w:w="2784"/>
        <w:gridCol w:w="268"/>
        <w:gridCol w:w="270"/>
        <w:gridCol w:w="271"/>
        <w:gridCol w:w="270"/>
        <w:gridCol w:w="271"/>
        <w:gridCol w:w="270"/>
        <w:gridCol w:w="270"/>
        <w:gridCol w:w="270"/>
        <w:gridCol w:w="225"/>
        <w:gridCol w:w="11"/>
        <w:gridCol w:w="453"/>
        <w:gridCol w:w="411"/>
        <w:gridCol w:w="814"/>
        <w:gridCol w:w="792"/>
        <w:gridCol w:w="465"/>
        <w:gridCol w:w="453"/>
        <w:gridCol w:w="467"/>
        <w:gridCol w:w="433"/>
        <w:gridCol w:w="450"/>
        <w:gridCol w:w="522"/>
        <w:gridCol w:w="441"/>
      </w:tblGrid>
      <w:tr w:rsidR="002E64AD" w14:paraId="39B8059F" w14:textId="77777777" w:rsidTr="00BA23FF">
        <w:trPr>
          <w:cantSplit/>
          <w:trHeight w:val="501"/>
        </w:trPr>
        <w:tc>
          <w:tcPr>
            <w:tcW w:w="2784" w:type="dxa"/>
            <w:vMerge w:val="restart"/>
            <w:tcBorders>
              <w:top w:val="nil"/>
              <w:left w:val="nil"/>
              <w:bottom w:val="dashSmallGap" w:sz="4" w:space="0" w:color="808080" w:themeColor="background1" w:themeShade="80"/>
              <w:right w:val="nil"/>
            </w:tcBorders>
            <w:vAlign w:val="bottom"/>
            <w:hideMark/>
          </w:tcPr>
          <w:p w14:paraId="3506702A" w14:textId="77777777" w:rsidR="002E64AD" w:rsidRDefault="002E64AD" w:rsidP="00BA23FF">
            <w:pPr>
              <w:pStyle w:val="ProductList-Body"/>
              <w:tabs>
                <w:tab w:val="clear" w:pos="158"/>
                <w:tab w:val="left" w:pos="720"/>
              </w:tabs>
              <w:spacing w:line="256" w:lineRule="auto"/>
              <w:ind w:left="-108"/>
              <w:rPr>
                <w:sz w:val="22"/>
              </w:rPr>
            </w:pPr>
            <w:r>
              <w:rPr>
                <w:sz w:val="22"/>
              </w:rPr>
              <w:t>Onlinetjänst</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5309C463"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8BFEE98" w14:textId="77777777" w:rsidR="002E64AD" w:rsidRDefault="002E64A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0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3114E3"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FB0FE0"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Myndighet</w:t>
            </w:r>
          </w:p>
          <w:p w14:paraId="219CBBD3" w14:textId="77777777" w:rsidR="002E64AD" w:rsidRDefault="002E64A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75" w:type="dxa"/>
            <w:gridSpan w:val="3"/>
            <w:tcBorders>
              <w:top w:val="single" w:sz="12" w:space="0" w:color="FFFFFF" w:themeColor="background1"/>
              <w:left w:val="nil"/>
              <w:right w:val="single" w:sz="12" w:space="0" w:color="FFFFFF" w:themeColor="background1"/>
            </w:tcBorders>
            <w:shd w:val="clear" w:color="auto" w:fill="0072C6"/>
            <w:hideMark/>
          </w:tcPr>
          <w:p w14:paraId="14DE5104" w14:textId="77777777" w:rsidR="002E64AD" w:rsidRPr="00747204" w:rsidRDefault="002E64AD"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FD6C53F" w14:textId="77777777" w:rsidR="002E64AD" w:rsidRDefault="002E64A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1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59BD9A"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CBB43B"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5FCE1BDD"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FE4BA"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C65536"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28BFE7D0"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652CEAC8"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737DACB"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4D152F3"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67E667"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13" w:type="dxa"/>
            <w:gridSpan w:val="3"/>
            <w:tcBorders>
              <w:top w:val="single" w:sz="12" w:space="0" w:color="FFFFFF" w:themeColor="background1"/>
              <w:left w:val="single" w:sz="12" w:space="0" w:color="FFFFFF" w:themeColor="background1"/>
              <w:bottom w:val="nil"/>
              <w:right w:val="nil"/>
            </w:tcBorders>
            <w:shd w:val="clear" w:color="auto" w:fill="0072C6"/>
          </w:tcPr>
          <w:p w14:paraId="45FEEB1D" w14:textId="77777777" w:rsidR="002E64AD" w:rsidRPr="00747204" w:rsidRDefault="002E64AD"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F8E8E60"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7AF8E6B7" w14:textId="77777777" w:rsidR="002E64AD" w:rsidRDefault="002E64A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E64AD" w14:paraId="5D87D993" w14:textId="77777777" w:rsidTr="00BA23FF">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63BC8A70" w14:textId="77777777" w:rsidR="002E64AD" w:rsidRDefault="002E64AD" w:rsidP="00BA23FF">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17D72F"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A70083"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B84A6"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8CB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9F8CCA"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E91DB1"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4CFF6"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4B0734"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603308"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264E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3648E3"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970B2C"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94879A"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5" w:type="dxa"/>
            <w:tcBorders>
              <w:left w:val="single" w:sz="12" w:space="0" w:color="FFFFFF" w:themeColor="background1"/>
              <w:bottom w:val="single" w:sz="12" w:space="0" w:color="FFFFFF" w:themeColor="background1"/>
              <w:right w:val="nil"/>
            </w:tcBorders>
            <w:shd w:val="clear" w:color="auto" w:fill="0072C6"/>
            <w:vAlign w:val="center"/>
          </w:tcPr>
          <w:p w14:paraId="7922F902"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3" w:type="dxa"/>
            <w:tcBorders>
              <w:left w:val="single" w:sz="12" w:space="0" w:color="FFFFFF" w:themeColor="background1"/>
              <w:bottom w:val="single" w:sz="12" w:space="0" w:color="FFFFFF" w:themeColor="background1"/>
              <w:right w:val="nil"/>
            </w:tcBorders>
            <w:shd w:val="clear" w:color="auto" w:fill="0072C6"/>
            <w:vAlign w:val="center"/>
          </w:tcPr>
          <w:p w14:paraId="4DB7A84E"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08571"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CBF002"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C339CA" w14:textId="77777777" w:rsidR="002E64AD" w:rsidRPr="00747204" w:rsidRDefault="002E64A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2F8CFC03" w14:textId="77777777" w:rsidR="002E64AD" w:rsidRPr="00740A88"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22" w:type="dxa"/>
            <w:tcBorders>
              <w:top w:val="nil"/>
              <w:left w:val="single" w:sz="12" w:space="0" w:color="FFFFFF" w:themeColor="background1"/>
              <w:bottom w:val="single" w:sz="12" w:space="0" w:color="FFFFFF" w:themeColor="background1"/>
              <w:right w:val="nil"/>
            </w:tcBorders>
            <w:shd w:val="clear" w:color="auto" w:fill="0072C6"/>
            <w:vAlign w:val="center"/>
          </w:tcPr>
          <w:p w14:paraId="4EACBBDB" w14:textId="77777777" w:rsidR="002E64AD" w:rsidRPr="00747204" w:rsidRDefault="002E64A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3AFA64F" w14:textId="77777777" w:rsidR="002E64AD" w:rsidRPr="00740A88"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48C182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2E64AD" w14:paraId="03CED5D9" w14:textId="77777777" w:rsidTr="00BA23FF">
        <w:trPr>
          <w:trHeight w:val="202"/>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FB2BFD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629A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85B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D54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B8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A8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7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22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E7B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352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A7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4D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8C1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24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E35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590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518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803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91A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81CC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482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30239BC" w14:textId="77777777" w:rsidTr="00BA23FF">
        <w:trPr>
          <w:trHeight w:val="202"/>
        </w:trPr>
        <w:tc>
          <w:tcPr>
            <w:tcW w:w="2784" w:type="dxa"/>
            <w:tcBorders>
              <w:top w:val="nil"/>
              <w:left w:val="nil"/>
              <w:bottom w:val="dashSmallGap" w:sz="4" w:space="0" w:color="BFBFBF" w:themeColor="background1" w:themeShade="BF"/>
              <w:right w:val="nil"/>
            </w:tcBorders>
            <w:noWrap/>
            <w:vAlign w:val="center"/>
            <w:hideMark/>
          </w:tcPr>
          <w:p w14:paraId="30EE909E"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2ECC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439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49A9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AA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195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1F0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C6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B68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271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D4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0F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572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CB75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FFE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705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BC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2D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9E4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820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5A1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EA4267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DD29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4C4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0721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53A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C3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E47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C3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A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C6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479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8B8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6F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5B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D7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7A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77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A0F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36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B3B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4C6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7C1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52AE2E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5958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629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546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63E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D96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35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178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AC9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B7E7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EE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A31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755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EC9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40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82B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77F9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7C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5C7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46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1DA4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048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D508AD5"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0595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138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625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00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5E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D3C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40E4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6B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045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61B4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80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B8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78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DBFA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E85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992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4A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DE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88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601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7F1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91C6E8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AFD4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23A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0B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39B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F1E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1FA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CA2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004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37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5B8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D0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9A1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CD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96CD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13D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CA4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0E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EA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7D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3AD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38A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24B2463"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A103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D8E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7B51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850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5A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D3A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281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A69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FCBB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640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640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94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5D0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D617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38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796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0D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B1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C5A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637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A483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39FD8E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F950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5D8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45A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DF86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F12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9B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6D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76B7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170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873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69BC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3CD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8E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6C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E3B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274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C58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6E8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04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DC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75E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A5DA300"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23C38"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D9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53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18E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E25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1A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F7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CE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E48A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D6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2B7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A0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D66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34E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20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51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3C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9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77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065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4CBF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479ED1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2E682"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för Business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1C2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CCC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C85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3B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A5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AF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692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66F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630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D77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125F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F76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45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DF3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AD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29C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0BE6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4707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C89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A5C4C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D17E4B4"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86D8E"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Business Online Cloud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FCC4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DA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CB7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01E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E6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CA30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6B4A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C7F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B5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63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D9B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C19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0E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CB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4D6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0DC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2663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B82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9E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1D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1354A8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DB4C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för Business Online PSTN Conf.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9C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1476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4C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D8A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68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B28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F5D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C3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496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FD12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6E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75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028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F42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417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C0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D4B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C6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FC1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0FB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3FA2F34"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9464F"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B04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FB26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B4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68E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F850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068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42E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63A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5B9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87DE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346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955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32F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CB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B44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F37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92F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5D5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E59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3A4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18BCE2A"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85F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A87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536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E39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EE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CD7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A82F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6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F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AB7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759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E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1E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2EC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9A9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F7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4AE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3C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7EC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53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A8E5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FBB3D6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0DE0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27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AA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F1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F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5F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81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5D12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6CDC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1B6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5F9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EA0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8F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7C2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85F9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880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015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4C3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DAE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DFA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1A1D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2F14BEC"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2E7E8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864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E6E5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E3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8713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059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CD9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367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FE4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B72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52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3104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431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5C1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23B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AC45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AE8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D92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5039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42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45A8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AD8A67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A920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FC7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171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789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486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FA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51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D2D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74D4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BBA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71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19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4D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519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56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37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141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D4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32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FE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0A7F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299B77E" w14:textId="77777777" w:rsidTr="00BA23FF">
        <w:trPr>
          <w:trHeight w:val="288"/>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7071C"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89B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3D7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A20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834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33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A0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111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E9F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0C6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50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5B3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0C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3A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5D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25A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BC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E0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0435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359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21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F03E23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112A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534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6E2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0B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3B3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8B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E9B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227F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461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7B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BC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EE0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A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63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14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739E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67E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119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76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F67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2CBAB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188584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A026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88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DF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F4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E07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550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404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5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AA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CB2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17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45A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55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00F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28C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1CA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BA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07C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2FB4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EE08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99A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F0FFC62"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04748"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AB6FA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DD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AF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970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D7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29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430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70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95F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9EB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2CD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2A2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3BFA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B814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BF3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63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20F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1D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7E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AF9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59314F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2353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02A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A31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DBC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17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B6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E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E97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8F6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BB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AEB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85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28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36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4973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AA6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D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47E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9B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CD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D1B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3FFCE5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8821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93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555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FE2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58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B8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F9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C1A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A9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1E6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E2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8BD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97F3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24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7FC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04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D9F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8EC3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AEB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88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2C8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580EBC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CE501"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A57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08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B75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08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FF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C81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C4B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0F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96B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DF7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2D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50E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0EE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F8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13E4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12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C3B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E3B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ABE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D9E801A"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E2CF71"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D163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91E1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4D6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3E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FA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533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857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2A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70B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5E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E7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68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8DF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A30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A4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FF00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320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09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97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69B3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95EF6E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5328C"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0FB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0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3D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53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B9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CB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7A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DF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FA1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1B2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142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3BB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59B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DE9A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9C6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8E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D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25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5F4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930C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E4309B7"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3D5D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04B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A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CD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163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B9F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182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5F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0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9F5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7C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34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9EEA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1D0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CE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A3E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38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AAC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B63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8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B89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A1BD8B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895D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kundservice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808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42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84A7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228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963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9B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93A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B9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9C4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BE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BD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86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C31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BA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CDC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DE7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3B4F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2BFA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16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FAF8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637CD27"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576E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fältservice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BC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753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71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5EE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4D1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EB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30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A1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43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8A4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A47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F0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35A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99B1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C5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556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8243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246C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70FA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089DE2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627D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för Project Service Automation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02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6C0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67A3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C3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2ADA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A5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CB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10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B8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E7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71F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16B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DE6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9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1C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3B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47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7149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D9B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FA1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C2EEA42"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B7593" w14:textId="77777777" w:rsidR="002E64AD"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A5D39"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71ED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EE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2993B"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179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EDAC"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B5F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1CA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4B8F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991A"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24DB"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B80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1CA67"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98A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F4B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28D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A71AF"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E9F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9233"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A38B97"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61D441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DCDF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försäljning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3CE2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8A2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7792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B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3E9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11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6C1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EC7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38B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6AA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F3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05A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C23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9D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23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920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23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F0A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2606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387CE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3A104E5"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A4F2B" w14:textId="77777777" w:rsidR="002E64AD"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C078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96E5"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824A"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4C7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652A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ECFE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9489"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12A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641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19A05"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945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EEB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B374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34D2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557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911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EC5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168B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BD49F"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188B3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992E59B"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5B3D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073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6A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23C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5C1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5D5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EDA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EC9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434C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4A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D92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0C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2E3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A2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7B0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1051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5B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87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C501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0840E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AE44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8ACB76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F69C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A35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92A3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6787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970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0AE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D0B4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8E2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644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D3C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EBD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D7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4BD32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EFB1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7814A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BCE5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86D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FA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08486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CF42F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74978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77777777" w:rsidR="002E64AD" w:rsidRPr="00747204" w:rsidRDefault="002E64AD" w:rsidP="002E64AD">
      <w:pPr>
        <w:pStyle w:val="ProductList-Body"/>
      </w:pPr>
      <w:r>
        <w:rPr>
          <w:i/>
          <w:sz w:val="16"/>
          <w:szCs w:val="16"/>
          <w:vertAlign w:val="superscript"/>
        </w:rPr>
        <w:t>2</w:t>
      </w:r>
      <w:r>
        <w:rPr>
          <w:i/>
          <w:sz w:val="16"/>
          <w:szCs w:val="16"/>
        </w:rPr>
        <w:t xml:space="preserve"> Utöver de Onlinetjänster som anges ovan uppfyller Secure Productive Enterprise SL-kraven för Windows SA per användare som anges i Produktvillkoren.</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77777777" w:rsidR="002E64AD" w:rsidRPr="00747204" w:rsidRDefault="002E64AD" w:rsidP="002E64AD">
      <w:pPr>
        <w:pStyle w:val="ProductList-Body"/>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6" w:history="1">
        <w:r w:rsidRPr="00303530">
          <w:rPr>
            <w:rStyle w:val="Hyperlink"/>
            <w:i/>
            <w:sz w:val="16"/>
            <w:szCs w:val="16"/>
          </w:rPr>
          <w:t>https://www.microsoft.com/en-us/dynamics365/pricing</w:t>
        </w:r>
      </w:hyperlink>
      <w:r>
        <w:rPr>
          <w:i/>
          <w:sz w:val="16"/>
          <w:szCs w:val="16"/>
        </w:rPr>
        <w:t>.</w:t>
      </w:r>
    </w:p>
    <w:p w14:paraId="144749B0" w14:textId="0CBBB065" w:rsidR="00232755" w:rsidRDefault="006F4F7C"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8" w:name="Attachment3"/>
      <w:bookmarkStart w:id="199" w:name="_Toc486184150"/>
      <w:r>
        <w:lastRenderedPageBreak/>
        <w:t>Bilaga 3 – Standardavtalsklausulerna (Processorer)</w:t>
      </w:r>
      <w:bookmarkEnd w:id="198"/>
      <w:bookmarkEnd w:id="199"/>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2BF06A" w14:textId="77777777" w:rsidR="006F4F7C" w:rsidRDefault="006F4F7C" w:rsidP="009A573F">
      <w:pPr>
        <w:spacing w:after="0" w:line="240" w:lineRule="auto"/>
      </w:pPr>
      <w:r>
        <w:separator/>
      </w:r>
    </w:p>
  </w:endnote>
  <w:endnote w:type="continuationSeparator" w:id="0">
    <w:p w14:paraId="65AF9737" w14:textId="77777777" w:rsidR="006F4F7C" w:rsidRDefault="006F4F7C" w:rsidP="009A573F">
      <w:pPr>
        <w:spacing w:after="0" w:line="240" w:lineRule="auto"/>
      </w:pPr>
      <w:r>
        <w:continuationSeparator/>
      </w:r>
    </w:p>
  </w:endnote>
  <w:endnote w:type="continuationNotice" w:id="1">
    <w:p w14:paraId="38A0510B" w14:textId="77777777" w:rsidR="006F4F7C" w:rsidRDefault="006F4F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0CCC9" w14:textId="77777777" w:rsidR="00681B6E" w:rsidRDefault="00681B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6F4F7C"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6F4F7C"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6F4F7C"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6F4F7C"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6F4F7C"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6F4F7C"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6F4F7C"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6F4F7C"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6F4F7C"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6F4F7C"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6F4F7C"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6F4F7C"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64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8BFE1"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36A5C"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64AD" w:rsidRPr="00C76DF3" w14:paraId="4426F84D" w14:textId="77777777" w:rsidTr="002E64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D810F" w14:textId="77777777" w:rsidR="002E64AD" w:rsidRPr="00C76DF3" w:rsidRDefault="006F4F7C" w:rsidP="002E64AD">
          <w:pPr>
            <w:pStyle w:val="ProductList-OfferingBody"/>
            <w:ind w:left="-77" w:right="-73"/>
            <w:jc w:val="center"/>
            <w:rPr>
              <w:color w:val="808080" w:themeColor="background1" w:themeShade="80"/>
              <w:sz w:val="14"/>
              <w:szCs w:val="14"/>
            </w:rPr>
          </w:pPr>
          <w:hyperlink w:anchor="TableofContents" w:history="1">
            <w:r w:rsidR="002E64A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3CCF79" w14:textId="77777777" w:rsidR="002E64AD" w:rsidRPr="00C76DF3" w:rsidRDefault="002E64AD" w:rsidP="002E64A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0498B" w14:textId="77777777" w:rsidR="002E64AD" w:rsidRPr="00C76DF3" w:rsidRDefault="006F4F7C" w:rsidP="002E64AD">
          <w:pPr>
            <w:pStyle w:val="ProductList-OfferingBody"/>
            <w:ind w:left="-72" w:right="-74"/>
            <w:jc w:val="center"/>
            <w:rPr>
              <w:color w:val="808080" w:themeColor="background1" w:themeShade="80"/>
              <w:sz w:val="14"/>
              <w:szCs w:val="14"/>
            </w:rPr>
          </w:pPr>
          <w:hyperlink w:anchor="Introduction" w:history="1">
            <w:r w:rsidR="002E64A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424B9E" w14:textId="77777777" w:rsidR="002E64AD" w:rsidRPr="00C76DF3" w:rsidRDefault="002E64AD" w:rsidP="002E64A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B9217" w14:textId="77777777" w:rsidR="002E64AD" w:rsidRPr="00C76DF3" w:rsidRDefault="006F4F7C" w:rsidP="002E64AD">
          <w:pPr>
            <w:pStyle w:val="ProductList-OfferingBody"/>
            <w:ind w:left="-72" w:right="-75"/>
            <w:jc w:val="center"/>
            <w:rPr>
              <w:color w:val="808080" w:themeColor="background1" w:themeShade="80"/>
              <w:sz w:val="14"/>
              <w:szCs w:val="14"/>
            </w:rPr>
          </w:pPr>
          <w:hyperlink w:anchor="GeneralTerms" w:history="1">
            <w:r w:rsidR="002E64A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003DD7" w14:textId="77777777" w:rsidR="002E64AD" w:rsidRPr="00C76DF3" w:rsidRDefault="002E64AD" w:rsidP="002E64A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157DE" w14:textId="77777777" w:rsidR="002E64AD" w:rsidRPr="00C76DF3" w:rsidRDefault="006F4F7C" w:rsidP="002E64AD">
          <w:pPr>
            <w:pStyle w:val="ProductList-OfferingBody"/>
            <w:ind w:left="-72" w:right="-77"/>
            <w:jc w:val="center"/>
            <w:rPr>
              <w:color w:val="808080" w:themeColor="background1" w:themeShade="80"/>
              <w:sz w:val="14"/>
              <w:szCs w:val="14"/>
            </w:rPr>
          </w:pPr>
          <w:hyperlink w:anchor="PrivacyandSecurityTerms" w:history="1">
            <w:r w:rsidR="002E64A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4B5BE"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088D" w14:textId="77777777" w:rsidR="002E64AD" w:rsidRPr="00C76DF3" w:rsidRDefault="006F4F7C" w:rsidP="002E64AD">
          <w:pPr>
            <w:pStyle w:val="ProductList-OfferingBody"/>
            <w:ind w:left="-72" w:right="-77"/>
            <w:jc w:val="center"/>
            <w:rPr>
              <w:color w:val="808080" w:themeColor="background1" w:themeShade="80"/>
              <w:sz w:val="14"/>
              <w:szCs w:val="14"/>
            </w:rPr>
          </w:pPr>
          <w:hyperlink w:anchor="OnlineServiceSpecificTerms" w:history="1">
            <w:r w:rsidR="002E64A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DCA7C"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DD8E7" w14:textId="77777777" w:rsidR="002E64AD" w:rsidRPr="00C76DF3" w:rsidRDefault="006F4F7C" w:rsidP="002E64AD">
          <w:pPr>
            <w:pStyle w:val="ProductList-OfferingBody"/>
            <w:ind w:left="-72" w:right="-76"/>
            <w:jc w:val="center"/>
            <w:rPr>
              <w:color w:val="808080" w:themeColor="background1" w:themeShade="80"/>
              <w:sz w:val="14"/>
              <w:szCs w:val="14"/>
            </w:rPr>
          </w:pPr>
          <w:hyperlink w:anchor="Attachment1" w:history="1">
            <w:r w:rsidR="002E64AD">
              <w:rPr>
                <w:rStyle w:val="Hyperlink"/>
                <w:sz w:val="14"/>
                <w:szCs w:val="14"/>
              </w:rPr>
              <w:t>Bilaga</w:t>
            </w:r>
          </w:hyperlink>
        </w:p>
      </w:tc>
    </w:tr>
  </w:tbl>
  <w:p w14:paraId="0FE51374" w14:textId="77777777" w:rsidR="002E64AD" w:rsidRPr="00591643" w:rsidRDefault="002E64A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6F4F7C"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6F4F7C"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6F4F7C"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6F4F7C"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6F4F7C"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6F4F7C"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15481A" w:rsidRPr="00C76DF3" w:rsidRDefault="006F4F7C"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15481A" w:rsidRPr="00C76DF3" w:rsidRDefault="006F4F7C"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15481A" w:rsidRPr="00C76DF3" w:rsidRDefault="006F4F7C"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15481A" w:rsidRPr="00C76DF3" w:rsidRDefault="006F4F7C"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15481A" w:rsidRPr="00C76DF3" w:rsidRDefault="006F4F7C"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15481A" w:rsidRPr="00C76DF3" w:rsidRDefault="006F4F7C"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731B11A8" w14:textId="77777777" w:rsidR="0015481A" w:rsidRPr="00591643" w:rsidRDefault="0015481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481A" w:rsidRPr="00C76DF3" w14:paraId="735A0F4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5481A" w:rsidRPr="00C76DF3" w:rsidRDefault="006F4F7C" w:rsidP="0015481A">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5481A" w:rsidRPr="00C76DF3" w:rsidRDefault="0015481A"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5481A" w:rsidRPr="00C76DF3" w:rsidRDefault="006F4F7C" w:rsidP="0015481A">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5481A" w:rsidRPr="00C76DF3" w:rsidRDefault="0015481A"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5481A" w:rsidRPr="00C76DF3" w:rsidRDefault="006F4F7C" w:rsidP="0015481A">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5481A" w:rsidRPr="00C76DF3" w:rsidRDefault="0015481A"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5481A" w:rsidRPr="00C76DF3" w:rsidRDefault="006F4F7C" w:rsidP="0015481A">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5481A" w:rsidRPr="00C76DF3" w:rsidRDefault="006F4F7C" w:rsidP="0015481A">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5481A" w:rsidRPr="00C76DF3" w:rsidRDefault="006F4F7C" w:rsidP="0015481A">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Bilaga</w:t>
            </w:r>
          </w:hyperlink>
        </w:p>
      </w:tc>
    </w:tr>
  </w:tbl>
  <w:p w14:paraId="78FB3FDD" w14:textId="77777777" w:rsidR="0015481A" w:rsidRPr="00591643" w:rsidRDefault="0015481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5481A" w:rsidRPr="00C76DF3" w:rsidRDefault="006F4F7C"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5481A" w:rsidRPr="00C76DF3" w:rsidRDefault="006F4F7C"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5481A" w:rsidRPr="00C76DF3" w:rsidRDefault="006F4F7C"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5481A" w:rsidRPr="00C76DF3" w:rsidRDefault="006F4F7C"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5481A" w:rsidRPr="00C76DF3" w:rsidRDefault="006F4F7C"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5481A" w:rsidRPr="00C76DF3" w:rsidRDefault="006F4F7C"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4FCC0ACE" w14:textId="77777777" w:rsidR="0015481A" w:rsidRPr="00591643" w:rsidRDefault="0015481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5481A" w:rsidRPr="00C76DF3" w:rsidRDefault="006F4F7C"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5481A" w:rsidRPr="00C76DF3" w:rsidRDefault="006F4F7C"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5481A" w:rsidRPr="00C76DF3" w:rsidRDefault="006F4F7C"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5481A" w:rsidRPr="00C76DF3" w:rsidRDefault="006F4F7C"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5481A" w:rsidRPr="00C76DF3" w:rsidRDefault="006F4F7C"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5481A" w:rsidRPr="00C76DF3" w:rsidRDefault="006F4F7C"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68C0AC21" w14:textId="77777777" w:rsidR="0015481A" w:rsidRPr="00591643" w:rsidRDefault="0015481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6F4F7C"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6F4F7C"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6F4F7C"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6F4F7C"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6F4F7C"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6F4F7C"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6F4F7C"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6F4F7C"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6F4F7C"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6F4F7C"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6F4F7C"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6F4F7C"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D3FB5F" w14:textId="77777777" w:rsidR="006F4F7C" w:rsidRDefault="006F4F7C" w:rsidP="009A573F">
      <w:pPr>
        <w:spacing w:after="0" w:line="240" w:lineRule="auto"/>
      </w:pPr>
      <w:r>
        <w:separator/>
      </w:r>
    </w:p>
  </w:footnote>
  <w:footnote w:type="continuationSeparator" w:id="0">
    <w:p w14:paraId="4EA9F9C0" w14:textId="77777777" w:rsidR="006F4F7C" w:rsidRDefault="006F4F7C" w:rsidP="009A573F">
      <w:pPr>
        <w:spacing w:after="0" w:line="240" w:lineRule="auto"/>
      </w:pPr>
      <w:r>
        <w:continuationSeparator/>
      </w:r>
    </w:p>
  </w:footnote>
  <w:footnote w:type="continuationNotice" w:id="1">
    <w:p w14:paraId="2D95FCFF" w14:textId="77777777" w:rsidR="006F4F7C" w:rsidRDefault="006F4F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5F01E" w14:textId="77777777" w:rsidR="00681B6E" w:rsidRDefault="00681B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0B6C1" w14:textId="77777777" w:rsidR="00681B6E" w:rsidRDefault="00681B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D01079"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15481A">
          <w:rPr>
            <w:color w:val="404040" w:themeColor="text1" w:themeTint="BF"/>
            <w:sz w:val="16"/>
            <w:szCs w:val="16"/>
          </w:rPr>
          <w:t>ju</w:t>
        </w:r>
        <w:r w:rsidR="002E64AD">
          <w:rPr>
            <w:color w:val="404040" w:themeColor="text1" w:themeTint="BF"/>
            <w:sz w:val="16"/>
            <w:szCs w:val="16"/>
          </w:rPr>
          <w:t>l</w:t>
        </w:r>
        <w:r w:rsidR="0015481A">
          <w:rPr>
            <w:color w:val="404040" w:themeColor="text1" w:themeTint="BF"/>
            <w:sz w:val="16"/>
            <w:szCs w:val="16"/>
          </w:rPr>
          <w:t xml:space="preserve">i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130422">
          <w:rPr>
            <w:noProof/>
            <w:color w:val="404040" w:themeColor="text1" w:themeTint="BF"/>
            <w:sz w:val="16"/>
            <w:szCs w:val="16"/>
          </w:rPr>
          <w:t>35</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EEDFA7" w:rsidR="00060790" w:rsidRPr="004D27A6" w:rsidRDefault="002E64AD"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juli 2017)</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130422">
          <w:rPr>
            <w:noProof/>
            <w:color w:val="404040" w:themeColor="text1" w:themeTint="BF"/>
            <w:sz w:val="16"/>
            <w:szCs w:val="16"/>
          </w:rPr>
          <w:t>30</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7CVDq+MzhoOanVIgotafkQyqq3uhXk6Re6LRYp76h4+v2jN5tNdEwT/0sUXyUGRYkmQgMwfABHjgGtCh+wLFIA==" w:salt="gCe+rInD+jTXhbQYhsdB1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0422"/>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1B6E"/>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4F7C"/>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9B0AC12-9939-4947-B340-81DE5A0D2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20771</Words>
  <Characters>118401</Characters>
  <Application>Microsoft Office Word</Application>
  <DocSecurity>8</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2017-06-27T19:25:00Z</dcterms:created>
  <dcterms:modified xsi:type="dcterms:W3CDTF">2017-06-27T19:26:00Z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2017-06-27T12:25:37.3936809-07:00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