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2D292E5B"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480397">
        <w:rPr>
          <w:rFonts w:asciiTheme="majorHAnsi" w:hAnsiTheme="majorHAnsi"/>
          <w:color w:val="FFFFFF" w:themeColor="background1"/>
          <w:sz w:val="72"/>
          <w:szCs w:val="72"/>
        </w:rPr>
        <w:t>november</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Innehållsförteckning</w:t>
      </w:r>
      <w:bookmarkEnd w:id="1"/>
    </w:p>
    <w:p w14:paraId="1E9DAB30" w14:textId="1DBE973C" w:rsidR="00480397"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826516" w:history="1">
        <w:r w:rsidR="00480397" w:rsidRPr="00341720">
          <w:rPr>
            <w:rStyle w:val="Hyperlink"/>
            <w:noProof/>
          </w:rPr>
          <w:t>Inledning</w:t>
        </w:r>
        <w:r w:rsidR="00480397">
          <w:rPr>
            <w:noProof/>
            <w:webHidden/>
          </w:rPr>
          <w:tab/>
        </w:r>
        <w:r w:rsidR="00480397">
          <w:rPr>
            <w:noProof/>
            <w:webHidden/>
          </w:rPr>
          <w:fldChar w:fldCharType="begin"/>
        </w:r>
        <w:r w:rsidR="00480397">
          <w:rPr>
            <w:noProof/>
            <w:webHidden/>
          </w:rPr>
          <w:instrText xml:space="preserve"> PAGEREF _Toc464826516 \h </w:instrText>
        </w:r>
        <w:r w:rsidR="00480397">
          <w:rPr>
            <w:noProof/>
            <w:webHidden/>
          </w:rPr>
        </w:r>
        <w:r w:rsidR="00480397">
          <w:rPr>
            <w:noProof/>
            <w:webHidden/>
          </w:rPr>
          <w:fldChar w:fldCharType="separate"/>
        </w:r>
        <w:r w:rsidR="00480397">
          <w:rPr>
            <w:noProof/>
            <w:webHidden/>
          </w:rPr>
          <w:t>3</w:t>
        </w:r>
        <w:r w:rsidR="00480397">
          <w:rPr>
            <w:noProof/>
            <w:webHidden/>
          </w:rPr>
          <w:fldChar w:fldCharType="end"/>
        </w:r>
      </w:hyperlink>
    </w:p>
    <w:p w14:paraId="21BD0796" w14:textId="24BA783C" w:rsidR="00480397" w:rsidRPr="00480397" w:rsidRDefault="00D326EE" w:rsidP="00480397">
      <w:pPr>
        <w:pStyle w:val="TOC3"/>
        <w:rPr>
          <w:rFonts w:eastAsiaTheme="minorEastAsia"/>
          <w:sz w:val="22"/>
          <w:lang w:val="en-US" w:eastAsia="en-US" w:bidi="ar-SA"/>
        </w:rPr>
      </w:pPr>
      <w:hyperlink w:anchor="_Toc464826517" w:history="1">
        <w:r w:rsidR="00480397" w:rsidRPr="00480397">
          <w:rPr>
            <w:rStyle w:val="Hyperlink"/>
            <w:b w:val="0"/>
          </w:rPr>
          <w:t>Tidigare versioner</w:t>
        </w:r>
        <w:r w:rsidR="00480397" w:rsidRPr="00480397">
          <w:rPr>
            <w:webHidden/>
          </w:rPr>
          <w:tab/>
        </w:r>
        <w:r w:rsidR="00480397" w:rsidRPr="00480397">
          <w:rPr>
            <w:webHidden/>
          </w:rPr>
          <w:fldChar w:fldCharType="begin"/>
        </w:r>
        <w:r w:rsidR="00480397" w:rsidRPr="00480397">
          <w:rPr>
            <w:webHidden/>
          </w:rPr>
          <w:instrText xml:space="preserve"> PAGEREF _Toc464826517 \h </w:instrText>
        </w:r>
        <w:r w:rsidR="00480397" w:rsidRPr="00480397">
          <w:rPr>
            <w:webHidden/>
          </w:rPr>
        </w:r>
        <w:r w:rsidR="00480397" w:rsidRPr="00480397">
          <w:rPr>
            <w:webHidden/>
          </w:rPr>
          <w:fldChar w:fldCharType="separate"/>
        </w:r>
        <w:r w:rsidR="00480397" w:rsidRPr="00480397">
          <w:rPr>
            <w:webHidden/>
          </w:rPr>
          <w:t>3</w:t>
        </w:r>
        <w:r w:rsidR="00480397" w:rsidRPr="00480397">
          <w:rPr>
            <w:webHidden/>
          </w:rPr>
          <w:fldChar w:fldCharType="end"/>
        </w:r>
      </w:hyperlink>
    </w:p>
    <w:p w14:paraId="6BD8D357" w14:textId="7095A154" w:rsidR="00480397" w:rsidRPr="00480397" w:rsidRDefault="00D326EE" w:rsidP="00480397">
      <w:pPr>
        <w:pStyle w:val="TOC3"/>
        <w:rPr>
          <w:rFonts w:eastAsiaTheme="minorEastAsia"/>
          <w:sz w:val="22"/>
          <w:lang w:val="en-US" w:eastAsia="en-US" w:bidi="ar-SA"/>
        </w:rPr>
      </w:pPr>
      <w:hyperlink w:anchor="_Toc464826518" w:history="1">
        <w:r w:rsidR="00480397" w:rsidRPr="00480397">
          <w:rPr>
            <w:rStyle w:val="Hyperlink"/>
            <w:b w:val="0"/>
          </w:rPr>
          <w:t>Förtydliganden och sammanfattning av ändringar</w:t>
        </w:r>
        <w:r w:rsidR="00480397" w:rsidRPr="00480397">
          <w:rPr>
            <w:webHidden/>
          </w:rPr>
          <w:tab/>
        </w:r>
        <w:r w:rsidR="00480397" w:rsidRPr="00480397">
          <w:rPr>
            <w:webHidden/>
          </w:rPr>
          <w:fldChar w:fldCharType="begin"/>
        </w:r>
        <w:r w:rsidR="00480397" w:rsidRPr="00480397">
          <w:rPr>
            <w:webHidden/>
          </w:rPr>
          <w:instrText xml:space="preserve"> PAGEREF _Toc464826518 \h </w:instrText>
        </w:r>
        <w:r w:rsidR="00480397" w:rsidRPr="00480397">
          <w:rPr>
            <w:webHidden/>
          </w:rPr>
        </w:r>
        <w:r w:rsidR="00480397" w:rsidRPr="00480397">
          <w:rPr>
            <w:webHidden/>
          </w:rPr>
          <w:fldChar w:fldCharType="separate"/>
        </w:r>
        <w:r w:rsidR="00480397" w:rsidRPr="00480397">
          <w:rPr>
            <w:webHidden/>
          </w:rPr>
          <w:t>3</w:t>
        </w:r>
        <w:r w:rsidR="00480397" w:rsidRPr="00480397">
          <w:rPr>
            <w:webHidden/>
          </w:rPr>
          <w:fldChar w:fldCharType="end"/>
        </w:r>
      </w:hyperlink>
    </w:p>
    <w:p w14:paraId="7830A63D" w14:textId="6C31BEED" w:rsidR="00480397" w:rsidRDefault="00D326EE">
      <w:pPr>
        <w:pStyle w:val="TOC1"/>
        <w:tabs>
          <w:tab w:val="right" w:leader="dot" w:pos="5030"/>
        </w:tabs>
        <w:rPr>
          <w:rFonts w:eastAsiaTheme="minorEastAsia"/>
          <w:b w:val="0"/>
          <w:caps w:val="0"/>
          <w:noProof/>
          <w:sz w:val="22"/>
          <w:lang w:val="en-US" w:eastAsia="en-US" w:bidi="ar-SA"/>
        </w:rPr>
      </w:pPr>
      <w:hyperlink w:anchor="_Toc464826519" w:history="1">
        <w:r w:rsidR="00480397" w:rsidRPr="00341720">
          <w:rPr>
            <w:rStyle w:val="Hyperlink"/>
            <w:noProof/>
          </w:rPr>
          <w:t>Allmänna villkor</w:t>
        </w:r>
        <w:r w:rsidR="00480397">
          <w:rPr>
            <w:noProof/>
            <w:webHidden/>
          </w:rPr>
          <w:tab/>
        </w:r>
        <w:r w:rsidR="00480397">
          <w:rPr>
            <w:noProof/>
            <w:webHidden/>
          </w:rPr>
          <w:fldChar w:fldCharType="begin"/>
        </w:r>
        <w:r w:rsidR="00480397">
          <w:rPr>
            <w:noProof/>
            <w:webHidden/>
          </w:rPr>
          <w:instrText xml:space="preserve"> PAGEREF _Toc464826519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7D667941" w14:textId="6611D6C8" w:rsidR="00480397" w:rsidRDefault="00D326EE">
      <w:pPr>
        <w:pStyle w:val="TOC5"/>
        <w:tabs>
          <w:tab w:val="right" w:leader="dot" w:pos="5030"/>
        </w:tabs>
        <w:rPr>
          <w:rFonts w:eastAsiaTheme="minorEastAsia"/>
          <w:noProof/>
          <w:sz w:val="22"/>
          <w:lang w:val="en-US" w:eastAsia="en-US" w:bidi="ar-SA"/>
        </w:rPr>
      </w:pPr>
      <w:hyperlink w:anchor="_Toc464826520" w:history="1">
        <w:r w:rsidR="00480397" w:rsidRPr="00341720">
          <w:rPr>
            <w:rStyle w:val="Hyperlink"/>
            <w:noProof/>
          </w:rPr>
          <w:t>Definitioner</w:t>
        </w:r>
        <w:r w:rsidR="00480397">
          <w:rPr>
            <w:noProof/>
            <w:webHidden/>
          </w:rPr>
          <w:tab/>
        </w:r>
        <w:r w:rsidR="00480397">
          <w:rPr>
            <w:noProof/>
            <w:webHidden/>
          </w:rPr>
          <w:fldChar w:fldCharType="begin"/>
        </w:r>
        <w:r w:rsidR="00480397">
          <w:rPr>
            <w:noProof/>
            <w:webHidden/>
          </w:rPr>
          <w:instrText xml:space="preserve"> PAGEREF _Toc464826520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5F469FA2" w14:textId="410D1A55" w:rsidR="00480397" w:rsidRDefault="00D326EE">
      <w:pPr>
        <w:pStyle w:val="TOC5"/>
        <w:tabs>
          <w:tab w:val="right" w:leader="dot" w:pos="5030"/>
        </w:tabs>
        <w:rPr>
          <w:rFonts w:eastAsiaTheme="minorEastAsia"/>
          <w:noProof/>
          <w:sz w:val="22"/>
          <w:lang w:val="en-US" w:eastAsia="en-US" w:bidi="ar-SA"/>
        </w:rPr>
      </w:pPr>
      <w:hyperlink w:anchor="_Toc464826521" w:history="1">
        <w:r w:rsidR="00480397" w:rsidRPr="00341720">
          <w:rPr>
            <w:rStyle w:val="Hyperlink"/>
            <w:noProof/>
          </w:rPr>
          <w:t>Uppdateringar av Villkor för onlinetjänster</w:t>
        </w:r>
        <w:r w:rsidR="00480397">
          <w:rPr>
            <w:noProof/>
            <w:webHidden/>
          </w:rPr>
          <w:tab/>
        </w:r>
        <w:r w:rsidR="00480397">
          <w:rPr>
            <w:noProof/>
            <w:webHidden/>
          </w:rPr>
          <w:fldChar w:fldCharType="begin"/>
        </w:r>
        <w:r w:rsidR="00480397">
          <w:rPr>
            <w:noProof/>
            <w:webHidden/>
          </w:rPr>
          <w:instrText xml:space="preserve"> PAGEREF _Toc464826521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3366EEC8" w14:textId="0B08AE7F" w:rsidR="00480397" w:rsidRDefault="00D326EE">
      <w:pPr>
        <w:pStyle w:val="TOC5"/>
        <w:tabs>
          <w:tab w:val="right" w:leader="dot" w:pos="5030"/>
        </w:tabs>
        <w:rPr>
          <w:rFonts w:eastAsiaTheme="minorEastAsia"/>
          <w:noProof/>
          <w:sz w:val="22"/>
          <w:lang w:val="en-US" w:eastAsia="en-US" w:bidi="ar-SA"/>
        </w:rPr>
      </w:pPr>
      <w:hyperlink w:anchor="_Toc464826522" w:history="1">
        <w:r w:rsidR="00480397" w:rsidRPr="00341720">
          <w:rPr>
            <w:rStyle w:val="Hyperlink"/>
            <w:noProof/>
          </w:rPr>
          <w:t>Ändringar och tillgänglighet för onlinetjänster</w:t>
        </w:r>
        <w:r w:rsidR="00480397">
          <w:rPr>
            <w:noProof/>
            <w:webHidden/>
          </w:rPr>
          <w:tab/>
        </w:r>
        <w:r w:rsidR="00480397">
          <w:rPr>
            <w:noProof/>
            <w:webHidden/>
          </w:rPr>
          <w:fldChar w:fldCharType="begin"/>
        </w:r>
        <w:r w:rsidR="00480397">
          <w:rPr>
            <w:noProof/>
            <w:webHidden/>
          </w:rPr>
          <w:instrText xml:space="preserve"> PAGEREF _Toc464826522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0EE33BD6" w14:textId="28509DB8" w:rsidR="00480397" w:rsidRDefault="00D326EE">
      <w:pPr>
        <w:pStyle w:val="TOC5"/>
        <w:tabs>
          <w:tab w:val="right" w:leader="dot" w:pos="5030"/>
        </w:tabs>
        <w:rPr>
          <w:rFonts w:eastAsiaTheme="minorEastAsia"/>
          <w:noProof/>
          <w:sz w:val="22"/>
          <w:lang w:val="en-US" w:eastAsia="en-US" w:bidi="ar-SA"/>
        </w:rPr>
      </w:pPr>
      <w:hyperlink w:anchor="_Toc464826523" w:history="1">
        <w:r w:rsidR="00480397" w:rsidRPr="00341720">
          <w:rPr>
            <w:rStyle w:val="Hyperlink"/>
            <w:noProof/>
          </w:rPr>
          <w:t>Datalagring</w:t>
        </w:r>
        <w:r w:rsidR="00480397">
          <w:rPr>
            <w:noProof/>
            <w:webHidden/>
          </w:rPr>
          <w:tab/>
        </w:r>
        <w:r w:rsidR="00480397">
          <w:rPr>
            <w:noProof/>
            <w:webHidden/>
          </w:rPr>
          <w:fldChar w:fldCharType="begin"/>
        </w:r>
        <w:r w:rsidR="00480397">
          <w:rPr>
            <w:noProof/>
            <w:webHidden/>
          </w:rPr>
          <w:instrText xml:space="preserve"> PAGEREF _Toc464826523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3E7B37AA" w14:textId="13F727D0" w:rsidR="00480397" w:rsidRDefault="00D326EE">
      <w:pPr>
        <w:pStyle w:val="TOC5"/>
        <w:tabs>
          <w:tab w:val="right" w:leader="dot" w:pos="5030"/>
        </w:tabs>
        <w:rPr>
          <w:rFonts w:eastAsiaTheme="minorEastAsia"/>
          <w:noProof/>
          <w:sz w:val="22"/>
          <w:lang w:val="en-US" w:eastAsia="en-US" w:bidi="ar-SA"/>
        </w:rPr>
      </w:pPr>
      <w:hyperlink w:anchor="_Toc464826524" w:history="1">
        <w:r w:rsidR="00480397" w:rsidRPr="00341720">
          <w:rPr>
            <w:rStyle w:val="Hyperlink"/>
            <w:noProof/>
          </w:rPr>
          <w:t>Användning av programvara med onlinetjänsten</w:t>
        </w:r>
        <w:r w:rsidR="00480397">
          <w:rPr>
            <w:noProof/>
            <w:webHidden/>
          </w:rPr>
          <w:tab/>
        </w:r>
        <w:r w:rsidR="00480397">
          <w:rPr>
            <w:noProof/>
            <w:webHidden/>
          </w:rPr>
          <w:fldChar w:fldCharType="begin"/>
        </w:r>
        <w:r w:rsidR="00480397">
          <w:rPr>
            <w:noProof/>
            <w:webHidden/>
          </w:rPr>
          <w:instrText xml:space="preserve"> PAGEREF _Toc464826524 \h </w:instrText>
        </w:r>
        <w:r w:rsidR="00480397">
          <w:rPr>
            <w:noProof/>
            <w:webHidden/>
          </w:rPr>
        </w:r>
        <w:r w:rsidR="00480397">
          <w:rPr>
            <w:noProof/>
            <w:webHidden/>
          </w:rPr>
          <w:fldChar w:fldCharType="separate"/>
        </w:r>
        <w:r w:rsidR="00480397">
          <w:rPr>
            <w:noProof/>
            <w:webHidden/>
          </w:rPr>
          <w:t>4</w:t>
        </w:r>
        <w:r w:rsidR="00480397">
          <w:rPr>
            <w:noProof/>
            <w:webHidden/>
          </w:rPr>
          <w:fldChar w:fldCharType="end"/>
        </w:r>
      </w:hyperlink>
    </w:p>
    <w:p w14:paraId="18135412" w14:textId="4D3A4B46" w:rsidR="00480397" w:rsidRDefault="00D326EE">
      <w:pPr>
        <w:pStyle w:val="TOC5"/>
        <w:tabs>
          <w:tab w:val="right" w:leader="dot" w:pos="5030"/>
        </w:tabs>
        <w:rPr>
          <w:rFonts w:eastAsiaTheme="minorEastAsia"/>
          <w:noProof/>
          <w:sz w:val="22"/>
          <w:lang w:val="en-US" w:eastAsia="en-US" w:bidi="ar-SA"/>
        </w:rPr>
      </w:pPr>
      <w:hyperlink w:anchor="_Toc464826525" w:history="1">
        <w:r w:rsidR="00480397" w:rsidRPr="00341720">
          <w:rPr>
            <w:rStyle w:val="Hyperlink"/>
            <w:noProof/>
          </w:rPr>
          <w:t>Produkter som inte härrör från Microsoft</w:t>
        </w:r>
        <w:r w:rsidR="00480397">
          <w:rPr>
            <w:noProof/>
            <w:webHidden/>
          </w:rPr>
          <w:tab/>
        </w:r>
        <w:r w:rsidR="00480397">
          <w:rPr>
            <w:noProof/>
            <w:webHidden/>
          </w:rPr>
          <w:fldChar w:fldCharType="begin"/>
        </w:r>
        <w:r w:rsidR="00480397">
          <w:rPr>
            <w:noProof/>
            <w:webHidden/>
          </w:rPr>
          <w:instrText xml:space="preserve"> PAGEREF _Toc464826525 \h </w:instrText>
        </w:r>
        <w:r w:rsidR="00480397">
          <w:rPr>
            <w:noProof/>
            <w:webHidden/>
          </w:rPr>
        </w:r>
        <w:r w:rsidR="00480397">
          <w:rPr>
            <w:noProof/>
            <w:webHidden/>
          </w:rPr>
          <w:fldChar w:fldCharType="separate"/>
        </w:r>
        <w:r w:rsidR="00480397">
          <w:rPr>
            <w:noProof/>
            <w:webHidden/>
          </w:rPr>
          <w:t>5</w:t>
        </w:r>
        <w:r w:rsidR="00480397">
          <w:rPr>
            <w:noProof/>
            <w:webHidden/>
          </w:rPr>
          <w:fldChar w:fldCharType="end"/>
        </w:r>
      </w:hyperlink>
    </w:p>
    <w:p w14:paraId="388CEBD0" w14:textId="47142114" w:rsidR="00480397" w:rsidRDefault="00D326EE">
      <w:pPr>
        <w:pStyle w:val="TOC5"/>
        <w:tabs>
          <w:tab w:val="right" w:leader="dot" w:pos="5030"/>
        </w:tabs>
        <w:rPr>
          <w:rFonts w:eastAsiaTheme="minorEastAsia"/>
          <w:noProof/>
          <w:sz w:val="22"/>
          <w:lang w:val="en-US" w:eastAsia="en-US" w:bidi="ar-SA"/>
        </w:rPr>
      </w:pPr>
      <w:hyperlink w:anchor="_Toc464826526" w:history="1">
        <w:r w:rsidR="00480397" w:rsidRPr="00341720">
          <w:rPr>
            <w:rStyle w:val="Hyperlink"/>
            <w:noProof/>
          </w:rPr>
          <w:t>Godtagbar användningspolicy</w:t>
        </w:r>
        <w:r w:rsidR="00480397">
          <w:rPr>
            <w:noProof/>
            <w:webHidden/>
          </w:rPr>
          <w:tab/>
        </w:r>
        <w:r w:rsidR="00480397">
          <w:rPr>
            <w:noProof/>
            <w:webHidden/>
          </w:rPr>
          <w:fldChar w:fldCharType="begin"/>
        </w:r>
        <w:r w:rsidR="00480397">
          <w:rPr>
            <w:noProof/>
            <w:webHidden/>
          </w:rPr>
          <w:instrText xml:space="preserve"> PAGEREF _Toc464826526 \h </w:instrText>
        </w:r>
        <w:r w:rsidR="00480397">
          <w:rPr>
            <w:noProof/>
            <w:webHidden/>
          </w:rPr>
        </w:r>
        <w:r w:rsidR="00480397">
          <w:rPr>
            <w:noProof/>
            <w:webHidden/>
          </w:rPr>
          <w:fldChar w:fldCharType="separate"/>
        </w:r>
        <w:r w:rsidR="00480397">
          <w:rPr>
            <w:noProof/>
            <w:webHidden/>
          </w:rPr>
          <w:t>5</w:t>
        </w:r>
        <w:r w:rsidR="00480397">
          <w:rPr>
            <w:noProof/>
            <w:webHidden/>
          </w:rPr>
          <w:fldChar w:fldCharType="end"/>
        </w:r>
      </w:hyperlink>
    </w:p>
    <w:p w14:paraId="113F6A06" w14:textId="677C5050" w:rsidR="00480397" w:rsidRDefault="00D326EE">
      <w:pPr>
        <w:pStyle w:val="TOC5"/>
        <w:tabs>
          <w:tab w:val="right" w:leader="dot" w:pos="5030"/>
        </w:tabs>
        <w:rPr>
          <w:rFonts w:eastAsiaTheme="minorEastAsia"/>
          <w:noProof/>
          <w:sz w:val="22"/>
          <w:lang w:val="en-US" w:eastAsia="en-US" w:bidi="ar-SA"/>
        </w:rPr>
      </w:pPr>
      <w:hyperlink w:anchor="_Toc464826527" w:history="1">
        <w:r w:rsidR="00480397" w:rsidRPr="00341720">
          <w:rPr>
            <w:rStyle w:val="Hyperlink"/>
            <w:noProof/>
          </w:rPr>
          <w:t>Tekniska begränsningar</w:t>
        </w:r>
        <w:r w:rsidR="00480397">
          <w:rPr>
            <w:noProof/>
            <w:webHidden/>
          </w:rPr>
          <w:tab/>
        </w:r>
        <w:r w:rsidR="00480397">
          <w:rPr>
            <w:noProof/>
            <w:webHidden/>
          </w:rPr>
          <w:fldChar w:fldCharType="begin"/>
        </w:r>
        <w:r w:rsidR="00480397">
          <w:rPr>
            <w:noProof/>
            <w:webHidden/>
          </w:rPr>
          <w:instrText xml:space="preserve"> PAGEREF _Toc464826527 \h </w:instrText>
        </w:r>
        <w:r w:rsidR="00480397">
          <w:rPr>
            <w:noProof/>
            <w:webHidden/>
          </w:rPr>
        </w:r>
        <w:r w:rsidR="00480397">
          <w:rPr>
            <w:noProof/>
            <w:webHidden/>
          </w:rPr>
          <w:fldChar w:fldCharType="separate"/>
        </w:r>
        <w:r w:rsidR="00480397">
          <w:rPr>
            <w:noProof/>
            <w:webHidden/>
          </w:rPr>
          <w:t>5</w:t>
        </w:r>
        <w:r w:rsidR="00480397">
          <w:rPr>
            <w:noProof/>
            <w:webHidden/>
          </w:rPr>
          <w:fldChar w:fldCharType="end"/>
        </w:r>
      </w:hyperlink>
    </w:p>
    <w:p w14:paraId="48D32B64" w14:textId="088941E7" w:rsidR="00480397" w:rsidRDefault="00D326EE">
      <w:pPr>
        <w:pStyle w:val="TOC5"/>
        <w:tabs>
          <w:tab w:val="right" w:leader="dot" w:pos="5030"/>
        </w:tabs>
        <w:rPr>
          <w:rFonts w:eastAsiaTheme="minorEastAsia"/>
          <w:noProof/>
          <w:sz w:val="22"/>
          <w:lang w:val="en-US" w:eastAsia="en-US" w:bidi="ar-SA"/>
        </w:rPr>
      </w:pPr>
      <w:hyperlink w:anchor="_Toc464826528" w:history="1">
        <w:r w:rsidR="00480397" w:rsidRPr="00341720">
          <w:rPr>
            <w:rStyle w:val="Hyperlink"/>
            <w:noProof/>
          </w:rPr>
          <w:t>Efterlevnad av lagarna</w:t>
        </w:r>
        <w:r w:rsidR="00480397">
          <w:rPr>
            <w:noProof/>
            <w:webHidden/>
          </w:rPr>
          <w:tab/>
        </w:r>
        <w:r w:rsidR="00480397">
          <w:rPr>
            <w:noProof/>
            <w:webHidden/>
          </w:rPr>
          <w:fldChar w:fldCharType="begin"/>
        </w:r>
        <w:r w:rsidR="00480397">
          <w:rPr>
            <w:noProof/>
            <w:webHidden/>
          </w:rPr>
          <w:instrText xml:space="preserve"> PAGEREF _Toc464826528 \h </w:instrText>
        </w:r>
        <w:r w:rsidR="00480397">
          <w:rPr>
            <w:noProof/>
            <w:webHidden/>
          </w:rPr>
        </w:r>
        <w:r w:rsidR="00480397">
          <w:rPr>
            <w:noProof/>
            <w:webHidden/>
          </w:rPr>
          <w:fldChar w:fldCharType="separate"/>
        </w:r>
        <w:r w:rsidR="00480397">
          <w:rPr>
            <w:noProof/>
            <w:webHidden/>
          </w:rPr>
          <w:t>5</w:t>
        </w:r>
        <w:r w:rsidR="00480397">
          <w:rPr>
            <w:noProof/>
            <w:webHidden/>
          </w:rPr>
          <w:fldChar w:fldCharType="end"/>
        </w:r>
      </w:hyperlink>
    </w:p>
    <w:p w14:paraId="6834728B" w14:textId="23B1E6AB" w:rsidR="00480397" w:rsidRDefault="00D326EE">
      <w:pPr>
        <w:pStyle w:val="TOC5"/>
        <w:tabs>
          <w:tab w:val="right" w:leader="dot" w:pos="5030"/>
        </w:tabs>
        <w:rPr>
          <w:rFonts w:eastAsiaTheme="minorEastAsia"/>
          <w:noProof/>
          <w:sz w:val="22"/>
          <w:lang w:val="en-US" w:eastAsia="en-US" w:bidi="ar-SA"/>
        </w:rPr>
      </w:pPr>
      <w:hyperlink w:anchor="_Toc464826529" w:history="1">
        <w:r w:rsidR="00480397" w:rsidRPr="00341720">
          <w:rPr>
            <w:rStyle w:val="Hyperlink"/>
            <w:noProof/>
          </w:rPr>
          <w:t>Import-/exporttjänster</w:t>
        </w:r>
        <w:r w:rsidR="00480397">
          <w:rPr>
            <w:noProof/>
            <w:webHidden/>
          </w:rPr>
          <w:tab/>
        </w:r>
        <w:r w:rsidR="00480397">
          <w:rPr>
            <w:noProof/>
            <w:webHidden/>
          </w:rPr>
          <w:fldChar w:fldCharType="begin"/>
        </w:r>
        <w:r w:rsidR="00480397">
          <w:rPr>
            <w:noProof/>
            <w:webHidden/>
          </w:rPr>
          <w:instrText xml:space="preserve"> PAGEREF _Toc464826529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3F1B28D2" w14:textId="799B620B" w:rsidR="00480397" w:rsidRDefault="00D326EE">
      <w:pPr>
        <w:pStyle w:val="TOC5"/>
        <w:tabs>
          <w:tab w:val="right" w:leader="dot" w:pos="5030"/>
        </w:tabs>
        <w:rPr>
          <w:rFonts w:eastAsiaTheme="minorEastAsia"/>
          <w:noProof/>
          <w:sz w:val="22"/>
          <w:lang w:val="en-US" w:eastAsia="en-US" w:bidi="ar-SA"/>
        </w:rPr>
      </w:pPr>
      <w:hyperlink w:anchor="_Toc464826530" w:history="1">
        <w:r w:rsidR="00480397" w:rsidRPr="00341720">
          <w:rPr>
            <w:rStyle w:val="Hyperlink"/>
            <w:noProof/>
          </w:rPr>
          <w:t>Elektroniska meddelanden</w:t>
        </w:r>
        <w:r w:rsidR="00480397">
          <w:rPr>
            <w:noProof/>
            <w:webHidden/>
          </w:rPr>
          <w:tab/>
        </w:r>
        <w:r w:rsidR="00480397">
          <w:rPr>
            <w:noProof/>
            <w:webHidden/>
          </w:rPr>
          <w:fldChar w:fldCharType="begin"/>
        </w:r>
        <w:r w:rsidR="00480397">
          <w:rPr>
            <w:noProof/>
            <w:webHidden/>
          </w:rPr>
          <w:instrText xml:space="preserve"> PAGEREF _Toc464826530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0FF9D077" w14:textId="5DE9461D" w:rsidR="00480397" w:rsidRDefault="00D326EE">
      <w:pPr>
        <w:pStyle w:val="TOC5"/>
        <w:tabs>
          <w:tab w:val="right" w:leader="dot" w:pos="5030"/>
        </w:tabs>
        <w:rPr>
          <w:rFonts w:eastAsiaTheme="minorEastAsia"/>
          <w:noProof/>
          <w:sz w:val="22"/>
          <w:lang w:val="en-US" w:eastAsia="en-US" w:bidi="ar-SA"/>
        </w:rPr>
      </w:pPr>
      <w:hyperlink w:anchor="_Toc464826531" w:history="1">
        <w:r w:rsidR="00480397" w:rsidRPr="00341720">
          <w:rPr>
            <w:rStyle w:val="Hyperlink"/>
            <w:noProof/>
          </w:rPr>
          <w:t>Vidareöverlåtelse av licens</w:t>
        </w:r>
        <w:r w:rsidR="00480397">
          <w:rPr>
            <w:noProof/>
            <w:webHidden/>
          </w:rPr>
          <w:tab/>
        </w:r>
        <w:r w:rsidR="00480397">
          <w:rPr>
            <w:noProof/>
            <w:webHidden/>
          </w:rPr>
          <w:fldChar w:fldCharType="begin"/>
        </w:r>
        <w:r w:rsidR="00480397">
          <w:rPr>
            <w:noProof/>
            <w:webHidden/>
          </w:rPr>
          <w:instrText xml:space="preserve"> PAGEREF _Toc464826531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7DBF2657" w14:textId="7920E50C" w:rsidR="00480397" w:rsidRDefault="00D326EE">
      <w:pPr>
        <w:pStyle w:val="TOC5"/>
        <w:tabs>
          <w:tab w:val="right" w:leader="dot" w:pos="5030"/>
        </w:tabs>
        <w:rPr>
          <w:rFonts w:eastAsiaTheme="minorEastAsia"/>
          <w:noProof/>
          <w:sz w:val="22"/>
          <w:lang w:val="en-US" w:eastAsia="en-US" w:bidi="ar-SA"/>
        </w:rPr>
      </w:pPr>
      <w:hyperlink w:anchor="_Toc464826532" w:history="1">
        <w:r w:rsidR="00480397" w:rsidRPr="00341720">
          <w:rPr>
            <w:rStyle w:val="Hyperlink"/>
            <w:noProof/>
          </w:rPr>
          <w:t>Teckensnitt</w:t>
        </w:r>
        <w:r w:rsidR="00480397">
          <w:rPr>
            <w:noProof/>
            <w:webHidden/>
          </w:rPr>
          <w:tab/>
        </w:r>
        <w:r w:rsidR="00480397">
          <w:rPr>
            <w:noProof/>
            <w:webHidden/>
          </w:rPr>
          <w:fldChar w:fldCharType="begin"/>
        </w:r>
        <w:r w:rsidR="00480397">
          <w:rPr>
            <w:noProof/>
            <w:webHidden/>
          </w:rPr>
          <w:instrText xml:space="preserve"> PAGEREF _Toc464826532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292ED1E4" w14:textId="0B52B361" w:rsidR="00480397" w:rsidRDefault="00D326EE">
      <w:pPr>
        <w:pStyle w:val="TOC5"/>
        <w:tabs>
          <w:tab w:val="right" w:leader="dot" w:pos="5030"/>
        </w:tabs>
        <w:rPr>
          <w:rFonts w:eastAsiaTheme="minorEastAsia"/>
          <w:noProof/>
          <w:sz w:val="22"/>
          <w:lang w:val="en-US" w:eastAsia="en-US" w:bidi="ar-SA"/>
        </w:rPr>
      </w:pPr>
      <w:hyperlink w:anchor="_Toc464826533" w:history="1">
        <w:r w:rsidR="00480397" w:rsidRPr="00341720">
          <w:rPr>
            <w:rStyle w:val="Hyperlink"/>
            <w:noProof/>
          </w:rPr>
          <w:t>Konkurrenskraftig prismatchning</w:t>
        </w:r>
        <w:r w:rsidR="00480397">
          <w:rPr>
            <w:noProof/>
            <w:webHidden/>
          </w:rPr>
          <w:tab/>
        </w:r>
        <w:r w:rsidR="00480397">
          <w:rPr>
            <w:noProof/>
            <w:webHidden/>
          </w:rPr>
          <w:fldChar w:fldCharType="begin"/>
        </w:r>
        <w:r w:rsidR="00480397">
          <w:rPr>
            <w:noProof/>
            <w:webHidden/>
          </w:rPr>
          <w:instrText xml:space="preserve"> PAGEREF _Toc464826533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0436DC17" w14:textId="0DAA9290" w:rsidR="00480397" w:rsidRDefault="00D326EE">
      <w:pPr>
        <w:pStyle w:val="TOC5"/>
        <w:tabs>
          <w:tab w:val="right" w:leader="dot" w:pos="5030"/>
        </w:tabs>
        <w:rPr>
          <w:rFonts w:eastAsiaTheme="minorEastAsia"/>
          <w:noProof/>
          <w:sz w:val="22"/>
          <w:lang w:val="en-US" w:eastAsia="en-US" w:bidi="ar-SA"/>
        </w:rPr>
      </w:pPr>
      <w:hyperlink w:anchor="_Toc464826534" w:history="1">
        <w:r w:rsidR="00480397" w:rsidRPr="00341720">
          <w:rPr>
            <w:rStyle w:val="Hyperlink"/>
            <w:noProof/>
          </w:rPr>
          <w:t>Multiplexing</w:t>
        </w:r>
        <w:r w:rsidR="00480397">
          <w:rPr>
            <w:noProof/>
            <w:webHidden/>
          </w:rPr>
          <w:tab/>
        </w:r>
        <w:r w:rsidR="00480397">
          <w:rPr>
            <w:noProof/>
            <w:webHidden/>
          </w:rPr>
          <w:fldChar w:fldCharType="begin"/>
        </w:r>
        <w:r w:rsidR="00480397">
          <w:rPr>
            <w:noProof/>
            <w:webHidden/>
          </w:rPr>
          <w:instrText xml:space="preserve"> PAGEREF _Toc464826534 \h </w:instrText>
        </w:r>
        <w:r w:rsidR="00480397">
          <w:rPr>
            <w:noProof/>
            <w:webHidden/>
          </w:rPr>
        </w:r>
        <w:r w:rsidR="00480397">
          <w:rPr>
            <w:noProof/>
            <w:webHidden/>
          </w:rPr>
          <w:fldChar w:fldCharType="separate"/>
        </w:r>
        <w:r w:rsidR="00480397">
          <w:rPr>
            <w:noProof/>
            <w:webHidden/>
          </w:rPr>
          <w:t>6</w:t>
        </w:r>
        <w:r w:rsidR="00480397">
          <w:rPr>
            <w:noProof/>
            <w:webHidden/>
          </w:rPr>
          <w:fldChar w:fldCharType="end"/>
        </w:r>
      </w:hyperlink>
    </w:p>
    <w:p w14:paraId="47A6240A" w14:textId="0192BBD6" w:rsidR="00480397" w:rsidRDefault="00D326EE">
      <w:pPr>
        <w:pStyle w:val="TOC1"/>
        <w:tabs>
          <w:tab w:val="right" w:leader="dot" w:pos="5030"/>
        </w:tabs>
        <w:rPr>
          <w:rFonts w:eastAsiaTheme="minorEastAsia"/>
          <w:b w:val="0"/>
          <w:caps w:val="0"/>
          <w:noProof/>
          <w:sz w:val="22"/>
          <w:lang w:val="en-US" w:eastAsia="en-US" w:bidi="ar-SA"/>
        </w:rPr>
      </w:pPr>
      <w:hyperlink w:anchor="_Toc464826535" w:history="1">
        <w:r w:rsidR="00480397" w:rsidRPr="00341720">
          <w:rPr>
            <w:rStyle w:val="Hyperlink"/>
            <w:noProof/>
          </w:rPr>
          <w:t>Integritetskydds- och säkerhetsvillkor</w:t>
        </w:r>
        <w:r w:rsidR="00480397">
          <w:rPr>
            <w:noProof/>
            <w:webHidden/>
          </w:rPr>
          <w:tab/>
        </w:r>
        <w:r w:rsidR="00480397">
          <w:rPr>
            <w:noProof/>
            <w:webHidden/>
          </w:rPr>
          <w:fldChar w:fldCharType="begin"/>
        </w:r>
        <w:r w:rsidR="00480397">
          <w:rPr>
            <w:noProof/>
            <w:webHidden/>
          </w:rPr>
          <w:instrText xml:space="preserve"> PAGEREF _Toc464826535 \h </w:instrText>
        </w:r>
        <w:r w:rsidR="00480397">
          <w:rPr>
            <w:noProof/>
            <w:webHidden/>
          </w:rPr>
        </w:r>
        <w:r w:rsidR="00480397">
          <w:rPr>
            <w:noProof/>
            <w:webHidden/>
          </w:rPr>
          <w:fldChar w:fldCharType="separate"/>
        </w:r>
        <w:r w:rsidR="00480397">
          <w:rPr>
            <w:noProof/>
            <w:webHidden/>
          </w:rPr>
          <w:t>7</w:t>
        </w:r>
        <w:r w:rsidR="00480397">
          <w:rPr>
            <w:noProof/>
            <w:webHidden/>
          </w:rPr>
          <w:fldChar w:fldCharType="end"/>
        </w:r>
      </w:hyperlink>
    </w:p>
    <w:p w14:paraId="4BC16AA0" w14:textId="3ADF0448" w:rsidR="00480397" w:rsidRPr="00480397" w:rsidRDefault="00480397" w:rsidP="00480397">
      <w:pPr>
        <w:pStyle w:val="TOC3"/>
        <w:rPr>
          <w:rFonts w:eastAsiaTheme="minorEastAsia"/>
          <w:sz w:val="22"/>
          <w:lang w:val="en-US" w:eastAsia="en-US" w:bidi="ar-SA"/>
        </w:rPr>
      </w:pPr>
      <w:hyperlink w:anchor="_Toc464826536" w:history="1">
        <w:r w:rsidRPr="00480397">
          <w:rPr>
            <w:rStyle w:val="Hyperlink"/>
          </w:rPr>
          <w:t>Allmänna integritets- och säkerhetsvillkor</w:t>
        </w:r>
        <w:r w:rsidRPr="00480397">
          <w:rPr>
            <w:webHidden/>
          </w:rPr>
          <w:tab/>
        </w:r>
        <w:r w:rsidRPr="00480397">
          <w:rPr>
            <w:webHidden/>
          </w:rPr>
          <w:fldChar w:fldCharType="begin"/>
        </w:r>
        <w:r w:rsidRPr="00480397">
          <w:rPr>
            <w:webHidden/>
          </w:rPr>
          <w:instrText xml:space="preserve"> PAGEREF _Toc464826536 \h </w:instrText>
        </w:r>
        <w:r w:rsidRPr="00480397">
          <w:rPr>
            <w:webHidden/>
          </w:rPr>
        </w:r>
        <w:r w:rsidRPr="00480397">
          <w:rPr>
            <w:webHidden/>
          </w:rPr>
          <w:fldChar w:fldCharType="separate"/>
        </w:r>
        <w:r w:rsidRPr="00480397">
          <w:rPr>
            <w:webHidden/>
          </w:rPr>
          <w:t>7</w:t>
        </w:r>
        <w:r w:rsidRPr="00480397">
          <w:rPr>
            <w:webHidden/>
          </w:rPr>
          <w:fldChar w:fldCharType="end"/>
        </w:r>
      </w:hyperlink>
    </w:p>
    <w:p w14:paraId="5624518B" w14:textId="5075617A" w:rsidR="00480397" w:rsidRDefault="00480397">
      <w:pPr>
        <w:pStyle w:val="TOC5"/>
        <w:tabs>
          <w:tab w:val="right" w:leader="dot" w:pos="5030"/>
        </w:tabs>
        <w:rPr>
          <w:rFonts w:eastAsiaTheme="minorEastAsia"/>
          <w:noProof/>
          <w:sz w:val="22"/>
          <w:lang w:val="en-US" w:eastAsia="en-US" w:bidi="ar-SA"/>
        </w:rPr>
      </w:pPr>
      <w:hyperlink w:anchor="_Toc464826537" w:history="1">
        <w:r w:rsidRPr="00341720">
          <w:rPr>
            <w:rStyle w:val="Hyperlink"/>
            <w:noProof/>
          </w:rPr>
          <w:t>Omfattning</w:t>
        </w:r>
        <w:r>
          <w:rPr>
            <w:noProof/>
            <w:webHidden/>
          </w:rPr>
          <w:tab/>
        </w:r>
        <w:r>
          <w:rPr>
            <w:noProof/>
            <w:webHidden/>
          </w:rPr>
          <w:fldChar w:fldCharType="begin"/>
        </w:r>
        <w:r>
          <w:rPr>
            <w:noProof/>
            <w:webHidden/>
          </w:rPr>
          <w:instrText xml:space="preserve"> PAGEREF _Toc464826537 \h </w:instrText>
        </w:r>
        <w:r>
          <w:rPr>
            <w:noProof/>
            <w:webHidden/>
          </w:rPr>
        </w:r>
        <w:r>
          <w:rPr>
            <w:noProof/>
            <w:webHidden/>
          </w:rPr>
          <w:fldChar w:fldCharType="separate"/>
        </w:r>
        <w:r>
          <w:rPr>
            <w:noProof/>
            <w:webHidden/>
          </w:rPr>
          <w:t>7</w:t>
        </w:r>
        <w:r>
          <w:rPr>
            <w:noProof/>
            <w:webHidden/>
          </w:rPr>
          <w:fldChar w:fldCharType="end"/>
        </w:r>
      </w:hyperlink>
    </w:p>
    <w:p w14:paraId="4A591E08" w14:textId="2927C3DD" w:rsidR="00480397" w:rsidRDefault="00D326EE">
      <w:pPr>
        <w:pStyle w:val="TOC5"/>
        <w:tabs>
          <w:tab w:val="right" w:leader="dot" w:pos="5030"/>
        </w:tabs>
        <w:rPr>
          <w:rFonts w:eastAsiaTheme="minorEastAsia"/>
          <w:noProof/>
          <w:sz w:val="22"/>
          <w:lang w:val="en-US" w:eastAsia="en-US" w:bidi="ar-SA"/>
        </w:rPr>
      </w:pPr>
      <w:hyperlink w:anchor="_Toc464826538" w:history="1">
        <w:r w:rsidR="00480397" w:rsidRPr="00341720">
          <w:rPr>
            <w:rStyle w:val="Hyperlink"/>
            <w:noProof/>
          </w:rPr>
          <w:t>Kunddataanvändning</w:t>
        </w:r>
        <w:r w:rsidR="00480397">
          <w:rPr>
            <w:noProof/>
            <w:webHidden/>
          </w:rPr>
          <w:tab/>
        </w:r>
        <w:r w:rsidR="00480397">
          <w:rPr>
            <w:noProof/>
            <w:webHidden/>
          </w:rPr>
          <w:fldChar w:fldCharType="begin"/>
        </w:r>
        <w:r w:rsidR="00480397">
          <w:rPr>
            <w:noProof/>
            <w:webHidden/>
          </w:rPr>
          <w:instrText xml:space="preserve"> PAGEREF _Toc464826538 \h </w:instrText>
        </w:r>
        <w:r w:rsidR="00480397">
          <w:rPr>
            <w:noProof/>
            <w:webHidden/>
          </w:rPr>
        </w:r>
        <w:r w:rsidR="00480397">
          <w:rPr>
            <w:noProof/>
            <w:webHidden/>
          </w:rPr>
          <w:fldChar w:fldCharType="separate"/>
        </w:r>
        <w:r w:rsidR="00480397">
          <w:rPr>
            <w:noProof/>
            <w:webHidden/>
          </w:rPr>
          <w:t>7</w:t>
        </w:r>
        <w:r w:rsidR="00480397">
          <w:rPr>
            <w:noProof/>
            <w:webHidden/>
          </w:rPr>
          <w:fldChar w:fldCharType="end"/>
        </w:r>
      </w:hyperlink>
    </w:p>
    <w:p w14:paraId="57E1FF42" w14:textId="29BB335F" w:rsidR="00480397" w:rsidRDefault="00D326EE">
      <w:pPr>
        <w:pStyle w:val="TOC5"/>
        <w:tabs>
          <w:tab w:val="right" w:leader="dot" w:pos="5030"/>
        </w:tabs>
        <w:rPr>
          <w:rFonts w:eastAsiaTheme="minorEastAsia"/>
          <w:noProof/>
          <w:sz w:val="22"/>
          <w:lang w:val="en-US" w:eastAsia="en-US" w:bidi="ar-SA"/>
        </w:rPr>
      </w:pPr>
      <w:hyperlink w:anchor="_Toc464826539" w:history="1">
        <w:r w:rsidR="00480397" w:rsidRPr="00341720">
          <w:rPr>
            <w:rStyle w:val="Hyperlink"/>
            <w:noProof/>
          </w:rPr>
          <w:t>Avslöjande av Kunddata</w:t>
        </w:r>
        <w:r w:rsidR="00480397">
          <w:rPr>
            <w:noProof/>
            <w:webHidden/>
          </w:rPr>
          <w:tab/>
        </w:r>
        <w:r w:rsidR="00480397">
          <w:rPr>
            <w:noProof/>
            <w:webHidden/>
          </w:rPr>
          <w:fldChar w:fldCharType="begin"/>
        </w:r>
        <w:r w:rsidR="00480397">
          <w:rPr>
            <w:noProof/>
            <w:webHidden/>
          </w:rPr>
          <w:instrText xml:space="preserve"> PAGEREF _Toc464826539 \h </w:instrText>
        </w:r>
        <w:r w:rsidR="00480397">
          <w:rPr>
            <w:noProof/>
            <w:webHidden/>
          </w:rPr>
        </w:r>
        <w:r w:rsidR="00480397">
          <w:rPr>
            <w:noProof/>
            <w:webHidden/>
          </w:rPr>
          <w:fldChar w:fldCharType="separate"/>
        </w:r>
        <w:r w:rsidR="00480397">
          <w:rPr>
            <w:noProof/>
            <w:webHidden/>
          </w:rPr>
          <w:t>7</w:t>
        </w:r>
        <w:r w:rsidR="00480397">
          <w:rPr>
            <w:noProof/>
            <w:webHidden/>
          </w:rPr>
          <w:fldChar w:fldCharType="end"/>
        </w:r>
      </w:hyperlink>
    </w:p>
    <w:p w14:paraId="140A6577" w14:textId="451D9C7F" w:rsidR="00480397" w:rsidRDefault="00D326EE">
      <w:pPr>
        <w:pStyle w:val="TOC5"/>
        <w:tabs>
          <w:tab w:val="right" w:leader="dot" w:pos="5030"/>
        </w:tabs>
        <w:rPr>
          <w:rFonts w:eastAsiaTheme="minorEastAsia"/>
          <w:noProof/>
          <w:sz w:val="22"/>
          <w:lang w:val="en-US" w:eastAsia="en-US" w:bidi="ar-SA"/>
        </w:rPr>
      </w:pPr>
      <w:hyperlink w:anchor="_Toc464826540" w:history="1">
        <w:r w:rsidR="00480397" w:rsidRPr="00341720">
          <w:rPr>
            <w:rStyle w:val="Hyperlink"/>
            <w:noProof/>
          </w:rPr>
          <w:t>Utbildningsinstitutioner</w:t>
        </w:r>
        <w:r w:rsidR="00480397">
          <w:rPr>
            <w:noProof/>
            <w:webHidden/>
          </w:rPr>
          <w:tab/>
        </w:r>
        <w:r w:rsidR="00480397">
          <w:rPr>
            <w:noProof/>
            <w:webHidden/>
          </w:rPr>
          <w:fldChar w:fldCharType="begin"/>
        </w:r>
        <w:r w:rsidR="00480397">
          <w:rPr>
            <w:noProof/>
            <w:webHidden/>
          </w:rPr>
          <w:instrText xml:space="preserve"> PAGEREF _Toc464826540 \h </w:instrText>
        </w:r>
        <w:r w:rsidR="00480397">
          <w:rPr>
            <w:noProof/>
            <w:webHidden/>
          </w:rPr>
        </w:r>
        <w:r w:rsidR="00480397">
          <w:rPr>
            <w:noProof/>
            <w:webHidden/>
          </w:rPr>
          <w:fldChar w:fldCharType="separate"/>
        </w:r>
        <w:r w:rsidR="00480397">
          <w:rPr>
            <w:noProof/>
            <w:webHidden/>
          </w:rPr>
          <w:t>7</w:t>
        </w:r>
        <w:r w:rsidR="00480397">
          <w:rPr>
            <w:noProof/>
            <w:webHidden/>
          </w:rPr>
          <w:fldChar w:fldCharType="end"/>
        </w:r>
      </w:hyperlink>
    </w:p>
    <w:p w14:paraId="6DE33B94" w14:textId="2EF377CF" w:rsidR="00480397" w:rsidRDefault="00D326EE">
      <w:pPr>
        <w:pStyle w:val="TOC5"/>
        <w:tabs>
          <w:tab w:val="right" w:leader="dot" w:pos="5030"/>
        </w:tabs>
        <w:rPr>
          <w:rFonts w:eastAsiaTheme="minorEastAsia"/>
          <w:noProof/>
          <w:sz w:val="22"/>
          <w:lang w:val="en-US" w:eastAsia="en-US" w:bidi="ar-SA"/>
        </w:rPr>
      </w:pPr>
      <w:hyperlink w:anchor="_Toc464826541" w:history="1">
        <w:r w:rsidR="00480397" w:rsidRPr="00341720">
          <w:rPr>
            <w:rStyle w:val="Hyperlink"/>
            <w:noProof/>
          </w:rPr>
          <w:t>HIPAA Business Associate</w:t>
        </w:r>
        <w:r w:rsidR="00480397">
          <w:rPr>
            <w:noProof/>
            <w:webHidden/>
          </w:rPr>
          <w:tab/>
        </w:r>
        <w:r w:rsidR="00480397">
          <w:rPr>
            <w:noProof/>
            <w:webHidden/>
          </w:rPr>
          <w:fldChar w:fldCharType="begin"/>
        </w:r>
        <w:r w:rsidR="00480397">
          <w:rPr>
            <w:noProof/>
            <w:webHidden/>
          </w:rPr>
          <w:instrText xml:space="preserve"> PAGEREF _Toc464826541 \h </w:instrText>
        </w:r>
        <w:r w:rsidR="00480397">
          <w:rPr>
            <w:noProof/>
            <w:webHidden/>
          </w:rPr>
        </w:r>
        <w:r w:rsidR="00480397">
          <w:rPr>
            <w:noProof/>
            <w:webHidden/>
          </w:rPr>
          <w:fldChar w:fldCharType="separate"/>
        </w:r>
        <w:r w:rsidR="00480397">
          <w:rPr>
            <w:noProof/>
            <w:webHidden/>
          </w:rPr>
          <w:t>7</w:t>
        </w:r>
        <w:r w:rsidR="00480397">
          <w:rPr>
            <w:noProof/>
            <w:webHidden/>
          </w:rPr>
          <w:fldChar w:fldCharType="end"/>
        </w:r>
      </w:hyperlink>
    </w:p>
    <w:p w14:paraId="41718331" w14:textId="48B5BF3F" w:rsidR="00480397" w:rsidRDefault="00D326EE">
      <w:pPr>
        <w:pStyle w:val="TOC5"/>
        <w:tabs>
          <w:tab w:val="right" w:leader="dot" w:pos="5030"/>
        </w:tabs>
        <w:rPr>
          <w:rFonts w:eastAsiaTheme="minorEastAsia"/>
          <w:noProof/>
          <w:sz w:val="22"/>
          <w:lang w:val="en-US" w:eastAsia="en-US" w:bidi="ar-SA"/>
        </w:rPr>
      </w:pPr>
      <w:hyperlink w:anchor="_Toc464826542" w:history="1">
        <w:r w:rsidR="00480397" w:rsidRPr="00341720">
          <w:rPr>
            <w:rStyle w:val="Hyperlink"/>
            <w:noProof/>
          </w:rPr>
          <w:t>Säkerhet</w:t>
        </w:r>
        <w:r w:rsidR="00480397">
          <w:rPr>
            <w:noProof/>
            <w:webHidden/>
          </w:rPr>
          <w:tab/>
        </w:r>
        <w:r w:rsidR="00480397">
          <w:rPr>
            <w:noProof/>
            <w:webHidden/>
          </w:rPr>
          <w:fldChar w:fldCharType="begin"/>
        </w:r>
        <w:r w:rsidR="00480397">
          <w:rPr>
            <w:noProof/>
            <w:webHidden/>
          </w:rPr>
          <w:instrText xml:space="preserve"> PAGEREF _Toc464826542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3AC2D454" w14:textId="110A4707" w:rsidR="00480397" w:rsidRDefault="00D326EE">
      <w:pPr>
        <w:pStyle w:val="TOC5"/>
        <w:tabs>
          <w:tab w:val="right" w:leader="dot" w:pos="5030"/>
        </w:tabs>
        <w:rPr>
          <w:rFonts w:eastAsiaTheme="minorEastAsia"/>
          <w:noProof/>
          <w:sz w:val="22"/>
          <w:lang w:val="en-US" w:eastAsia="en-US" w:bidi="ar-SA"/>
        </w:rPr>
      </w:pPr>
      <w:hyperlink w:anchor="_Toc464826543" w:history="1">
        <w:r w:rsidR="00480397" w:rsidRPr="00341720">
          <w:rPr>
            <w:rStyle w:val="Hyperlink"/>
            <w:noProof/>
          </w:rPr>
          <w:t>Meddelande om säkerhetsincidenter</w:t>
        </w:r>
        <w:r w:rsidR="00480397">
          <w:rPr>
            <w:noProof/>
            <w:webHidden/>
          </w:rPr>
          <w:tab/>
        </w:r>
        <w:r w:rsidR="00480397">
          <w:rPr>
            <w:noProof/>
            <w:webHidden/>
          </w:rPr>
          <w:fldChar w:fldCharType="begin"/>
        </w:r>
        <w:r w:rsidR="00480397">
          <w:rPr>
            <w:noProof/>
            <w:webHidden/>
          </w:rPr>
          <w:instrText xml:space="preserve"> PAGEREF _Toc464826543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5F587913" w14:textId="54C7DCD2" w:rsidR="00480397" w:rsidRDefault="00D326EE">
      <w:pPr>
        <w:pStyle w:val="TOC5"/>
        <w:tabs>
          <w:tab w:val="right" w:leader="dot" w:pos="5030"/>
        </w:tabs>
        <w:rPr>
          <w:rFonts w:eastAsiaTheme="minorEastAsia"/>
          <w:noProof/>
          <w:sz w:val="22"/>
          <w:lang w:val="en-US" w:eastAsia="en-US" w:bidi="ar-SA"/>
        </w:rPr>
      </w:pPr>
      <w:hyperlink w:anchor="_Toc464826544" w:history="1">
        <w:r w:rsidR="00480397" w:rsidRPr="00341720">
          <w:rPr>
            <w:rStyle w:val="Hyperlink"/>
            <w:noProof/>
          </w:rPr>
          <w:t>Plats för databehandling</w:t>
        </w:r>
        <w:r w:rsidR="00480397">
          <w:rPr>
            <w:noProof/>
            <w:webHidden/>
          </w:rPr>
          <w:tab/>
        </w:r>
        <w:r w:rsidR="00480397">
          <w:rPr>
            <w:noProof/>
            <w:webHidden/>
          </w:rPr>
          <w:fldChar w:fldCharType="begin"/>
        </w:r>
        <w:r w:rsidR="00480397">
          <w:rPr>
            <w:noProof/>
            <w:webHidden/>
          </w:rPr>
          <w:instrText xml:space="preserve"> PAGEREF _Toc464826544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6029B095" w14:textId="21E0EA01" w:rsidR="00480397" w:rsidRDefault="00D326EE">
      <w:pPr>
        <w:pStyle w:val="TOC5"/>
        <w:tabs>
          <w:tab w:val="right" w:leader="dot" w:pos="5030"/>
        </w:tabs>
        <w:rPr>
          <w:rFonts w:eastAsiaTheme="minorEastAsia"/>
          <w:noProof/>
          <w:sz w:val="22"/>
          <w:lang w:val="en-US" w:eastAsia="en-US" w:bidi="ar-SA"/>
        </w:rPr>
      </w:pPr>
      <w:hyperlink w:anchor="_Toc464826545" w:history="1">
        <w:r w:rsidR="00480397" w:rsidRPr="00341720">
          <w:rPr>
            <w:rStyle w:val="Hyperlink"/>
            <w:noProof/>
          </w:rPr>
          <w:t>Förhandsvisningar</w:t>
        </w:r>
        <w:r w:rsidR="00480397">
          <w:rPr>
            <w:noProof/>
            <w:webHidden/>
          </w:rPr>
          <w:tab/>
        </w:r>
        <w:r w:rsidR="00480397">
          <w:rPr>
            <w:noProof/>
            <w:webHidden/>
          </w:rPr>
          <w:fldChar w:fldCharType="begin"/>
        </w:r>
        <w:r w:rsidR="00480397">
          <w:rPr>
            <w:noProof/>
            <w:webHidden/>
          </w:rPr>
          <w:instrText xml:space="preserve"> PAGEREF _Toc464826545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3A68266F" w14:textId="5D5BA3C9" w:rsidR="00480397" w:rsidRDefault="00D326EE">
      <w:pPr>
        <w:pStyle w:val="TOC5"/>
        <w:tabs>
          <w:tab w:val="right" w:leader="dot" w:pos="5030"/>
        </w:tabs>
        <w:rPr>
          <w:rFonts w:eastAsiaTheme="minorEastAsia"/>
          <w:noProof/>
          <w:sz w:val="22"/>
          <w:lang w:val="en-US" w:eastAsia="en-US" w:bidi="ar-SA"/>
        </w:rPr>
      </w:pPr>
      <w:hyperlink w:anchor="_Toc464826546" w:history="1">
        <w:r w:rsidR="00480397" w:rsidRPr="00341720">
          <w:rPr>
            <w:rStyle w:val="Hyperlink"/>
            <w:noProof/>
          </w:rPr>
          <w:t>Användning av underleverantörer</w:t>
        </w:r>
        <w:r w:rsidR="00480397">
          <w:rPr>
            <w:noProof/>
            <w:webHidden/>
          </w:rPr>
          <w:tab/>
        </w:r>
        <w:r w:rsidR="00480397">
          <w:rPr>
            <w:noProof/>
            <w:webHidden/>
          </w:rPr>
          <w:fldChar w:fldCharType="begin"/>
        </w:r>
        <w:r w:rsidR="00480397">
          <w:rPr>
            <w:noProof/>
            <w:webHidden/>
          </w:rPr>
          <w:instrText xml:space="preserve"> PAGEREF _Toc464826546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48975627" w14:textId="75BCF67F" w:rsidR="00480397" w:rsidRDefault="00D326EE">
      <w:pPr>
        <w:pStyle w:val="TOC5"/>
        <w:tabs>
          <w:tab w:val="right" w:leader="dot" w:pos="5030"/>
        </w:tabs>
        <w:rPr>
          <w:rFonts w:eastAsiaTheme="minorEastAsia"/>
          <w:noProof/>
          <w:sz w:val="22"/>
          <w:lang w:val="en-US" w:eastAsia="en-US" w:bidi="ar-SA"/>
        </w:rPr>
      </w:pPr>
      <w:hyperlink w:anchor="_Toc464826547" w:history="1">
        <w:r w:rsidR="00480397" w:rsidRPr="00341720">
          <w:rPr>
            <w:rStyle w:val="Hyperlink"/>
            <w:noProof/>
          </w:rPr>
          <w:t>Så här kontaktar du Microsoft</w:t>
        </w:r>
        <w:r w:rsidR="00480397">
          <w:rPr>
            <w:noProof/>
            <w:webHidden/>
          </w:rPr>
          <w:tab/>
        </w:r>
        <w:r w:rsidR="00480397">
          <w:rPr>
            <w:noProof/>
            <w:webHidden/>
          </w:rPr>
          <w:fldChar w:fldCharType="begin"/>
        </w:r>
        <w:r w:rsidR="00480397">
          <w:rPr>
            <w:noProof/>
            <w:webHidden/>
          </w:rPr>
          <w:instrText xml:space="preserve"> PAGEREF _Toc464826547 \h </w:instrText>
        </w:r>
        <w:r w:rsidR="00480397">
          <w:rPr>
            <w:noProof/>
            <w:webHidden/>
          </w:rPr>
        </w:r>
        <w:r w:rsidR="00480397">
          <w:rPr>
            <w:noProof/>
            <w:webHidden/>
          </w:rPr>
          <w:fldChar w:fldCharType="separate"/>
        </w:r>
        <w:r w:rsidR="00480397">
          <w:rPr>
            <w:noProof/>
            <w:webHidden/>
          </w:rPr>
          <w:t>8</w:t>
        </w:r>
        <w:r w:rsidR="00480397">
          <w:rPr>
            <w:noProof/>
            <w:webHidden/>
          </w:rPr>
          <w:fldChar w:fldCharType="end"/>
        </w:r>
      </w:hyperlink>
    </w:p>
    <w:p w14:paraId="70D0EA3C" w14:textId="4265F2D0" w:rsidR="00480397" w:rsidRDefault="00D326EE" w:rsidP="00480397">
      <w:pPr>
        <w:pStyle w:val="TOC3"/>
        <w:rPr>
          <w:rFonts w:eastAsiaTheme="minorEastAsia"/>
          <w:sz w:val="22"/>
          <w:lang w:val="en-US" w:eastAsia="en-US" w:bidi="ar-SA"/>
        </w:rPr>
      </w:pPr>
      <w:hyperlink w:anchor="_Toc464826548" w:history="1">
        <w:r w:rsidR="00480397" w:rsidRPr="00341720">
          <w:rPr>
            <w:rStyle w:val="Hyperlink"/>
          </w:rPr>
          <w:t>Databehandlingsvillkor</w:t>
        </w:r>
        <w:r w:rsidR="00480397">
          <w:rPr>
            <w:webHidden/>
          </w:rPr>
          <w:tab/>
        </w:r>
        <w:r w:rsidR="00480397">
          <w:rPr>
            <w:webHidden/>
          </w:rPr>
          <w:fldChar w:fldCharType="begin"/>
        </w:r>
        <w:r w:rsidR="00480397">
          <w:rPr>
            <w:webHidden/>
          </w:rPr>
          <w:instrText xml:space="preserve"> PAGEREF _Toc464826548 \h </w:instrText>
        </w:r>
        <w:r w:rsidR="00480397">
          <w:rPr>
            <w:webHidden/>
          </w:rPr>
        </w:r>
        <w:r w:rsidR="00480397">
          <w:rPr>
            <w:webHidden/>
          </w:rPr>
          <w:fldChar w:fldCharType="separate"/>
        </w:r>
        <w:r w:rsidR="00480397">
          <w:rPr>
            <w:webHidden/>
          </w:rPr>
          <w:t>9</w:t>
        </w:r>
        <w:r w:rsidR="00480397">
          <w:rPr>
            <w:webHidden/>
          </w:rPr>
          <w:fldChar w:fldCharType="end"/>
        </w:r>
      </w:hyperlink>
    </w:p>
    <w:p w14:paraId="19B6F85C" w14:textId="2605CE13" w:rsidR="00480397" w:rsidRDefault="00D326EE">
      <w:pPr>
        <w:pStyle w:val="TOC5"/>
        <w:tabs>
          <w:tab w:val="right" w:leader="dot" w:pos="5030"/>
        </w:tabs>
        <w:rPr>
          <w:rFonts w:eastAsiaTheme="minorEastAsia"/>
          <w:noProof/>
          <w:sz w:val="22"/>
          <w:lang w:val="en-US" w:eastAsia="en-US" w:bidi="ar-SA"/>
        </w:rPr>
      </w:pPr>
      <w:hyperlink w:anchor="_Toc464826549" w:history="1">
        <w:r w:rsidR="00480397" w:rsidRPr="00341720">
          <w:rPr>
            <w:rStyle w:val="Hyperlink"/>
            <w:noProof/>
          </w:rPr>
          <w:t>Plats för vilande Kunddata</w:t>
        </w:r>
        <w:r w:rsidR="00480397">
          <w:rPr>
            <w:noProof/>
            <w:webHidden/>
          </w:rPr>
          <w:tab/>
        </w:r>
        <w:r w:rsidR="00480397">
          <w:rPr>
            <w:noProof/>
            <w:webHidden/>
          </w:rPr>
          <w:fldChar w:fldCharType="begin"/>
        </w:r>
        <w:r w:rsidR="00480397">
          <w:rPr>
            <w:noProof/>
            <w:webHidden/>
          </w:rPr>
          <w:instrText xml:space="preserve"> PAGEREF _Toc464826549 \h </w:instrText>
        </w:r>
        <w:r w:rsidR="00480397">
          <w:rPr>
            <w:noProof/>
            <w:webHidden/>
          </w:rPr>
        </w:r>
        <w:r w:rsidR="00480397">
          <w:rPr>
            <w:noProof/>
            <w:webHidden/>
          </w:rPr>
          <w:fldChar w:fldCharType="separate"/>
        </w:r>
        <w:r w:rsidR="00480397">
          <w:rPr>
            <w:noProof/>
            <w:webHidden/>
          </w:rPr>
          <w:t>9</w:t>
        </w:r>
        <w:r w:rsidR="00480397">
          <w:rPr>
            <w:noProof/>
            <w:webHidden/>
          </w:rPr>
          <w:fldChar w:fldCharType="end"/>
        </w:r>
      </w:hyperlink>
    </w:p>
    <w:p w14:paraId="1B629EF1" w14:textId="3A7C7FFC" w:rsidR="00480397" w:rsidRDefault="00D326EE">
      <w:pPr>
        <w:pStyle w:val="TOC5"/>
        <w:tabs>
          <w:tab w:val="right" w:leader="dot" w:pos="5030"/>
        </w:tabs>
        <w:rPr>
          <w:rFonts w:eastAsiaTheme="minorEastAsia"/>
          <w:noProof/>
          <w:sz w:val="22"/>
          <w:lang w:val="en-US" w:eastAsia="en-US" w:bidi="ar-SA"/>
        </w:rPr>
      </w:pPr>
      <w:hyperlink w:anchor="_Toc464826550" w:history="1">
        <w:r w:rsidR="00480397" w:rsidRPr="00341720">
          <w:rPr>
            <w:rStyle w:val="Hyperlink"/>
            <w:noProof/>
          </w:rPr>
          <w:t>Sekretess</w:t>
        </w:r>
        <w:r w:rsidR="00480397">
          <w:rPr>
            <w:noProof/>
            <w:webHidden/>
          </w:rPr>
          <w:tab/>
        </w:r>
        <w:r w:rsidR="00480397">
          <w:rPr>
            <w:noProof/>
            <w:webHidden/>
          </w:rPr>
          <w:fldChar w:fldCharType="begin"/>
        </w:r>
        <w:r w:rsidR="00480397">
          <w:rPr>
            <w:noProof/>
            <w:webHidden/>
          </w:rPr>
          <w:instrText xml:space="preserve"> PAGEREF _Toc464826550 \h </w:instrText>
        </w:r>
        <w:r w:rsidR="00480397">
          <w:rPr>
            <w:noProof/>
            <w:webHidden/>
          </w:rPr>
        </w:r>
        <w:r w:rsidR="00480397">
          <w:rPr>
            <w:noProof/>
            <w:webHidden/>
          </w:rPr>
          <w:fldChar w:fldCharType="separate"/>
        </w:r>
        <w:r w:rsidR="00480397">
          <w:rPr>
            <w:noProof/>
            <w:webHidden/>
          </w:rPr>
          <w:t>10</w:t>
        </w:r>
        <w:r w:rsidR="00480397">
          <w:rPr>
            <w:noProof/>
            <w:webHidden/>
          </w:rPr>
          <w:fldChar w:fldCharType="end"/>
        </w:r>
      </w:hyperlink>
    </w:p>
    <w:p w14:paraId="31783BE6" w14:textId="5E65002B" w:rsidR="00480397" w:rsidRDefault="00D326EE">
      <w:pPr>
        <w:pStyle w:val="TOC5"/>
        <w:tabs>
          <w:tab w:val="right" w:leader="dot" w:pos="5030"/>
        </w:tabs>
        <w:rPr>
          <w:rFonts w:eastAsiaTheme="minorEastAsia"/>
          <w:noProof/>
          <w:sz w:val="22"/>
          <w:lang w:val="en-US" w:eastAsia="en-US" w:bidi="ar-SA"/>
        </w:rPr>
      </w:pPr>
      <w:hyperlink w:anchor="_Toc464826551" w:history="1">
        <w:r w:rsidR="00480397" w:rsidRPr="00341720">
          <w:rPr>
            <w:rStyle w:val="Hyperlink"/>
            <w:noProof/>
          </w:rPr>
          <w:t>Ytterligare europeiska villkor</w:t>
        </w:r>
        <w:r w:rsidR="00480397">
          <w:rPr>
            <w:noProof/>
            <w:webHidden/>
          </w:rPr>
          <w:tab/>
        </w:r>
        <w:r w:rsidR="00480397">
          <w:rPr>
            <w:noProof/>
            <w:webHidden/>
          </w:rPr>
          <w:fldChar w:fldCharType="begin"/>
        </w:r>
        <w:r w:rsidR="00480397">
          <w:rPr>
            <w:noProof/>
            <w:webHidden/>
          </w:rPr>
          <w:instrText xml:space="preserve"> PAGEREF _Toc464826551 \h </w:instrText>
        </w:r>
        <w:r w:rsidR="00480397">
          <w:rPr>
            <w:noProof/>
            <w:webHidden/>
          </w:rPr>
        </w:r>
        <w:r w:rsidR="00480397">
          <w:rPr>
            <w:noProof/>
            <w:webHidden/>
          </w:rPr>
          <w:fldChar w:fldCharType="separate"/>
        </w:r>
        <w:r w:rsidR="00480397">
          <w:rPr>
            <w:noProof/>
            <w:webHidden/>
          </w:rPr>
          <w:t>10</w:t>
        </w:r>
        <w:r w:rsidR="00480397">
          <w:rPr>
            <w:noProof/>
            <w:webHidden/>
          </w:rPr>
          <w:fldChar w:fldCharType="end"/>
        </w:r>
      </w:hyperlink>
    </w:p>
    <w:p w14:paraId="6C9EB0CE" w14:textId="6049C0ED" w:rsidR="00480397" w:rsidRDefault="00D326EE">
      <w:pPr>
        <w:pStyle w:val="TOC5"/>
        <w:tabs>
          <w:tab w:val="right" w:leader="dot" w:pos="5030"/>
        </w:tabs>
        <w:rPr>
          <w:rFonts w:eastAsiaTheme="minorEastAsia"/>
          <w:noProof/>
          <w:sz w:val="22"/>
          <w:lang w:val="en-US" w:eastAsia="en-US" w:bidi="ar-SA"/>
        </w:rPr>
      </w:pPr>
      <w:hyperlink w:anchor="_Toc464826552" w:history="1">
        <w:r w:rsidR="00480397" w:rsidRPr="00341720">
          <w:rPr>
            <w:rStyle w:val="Hyperlink"/>
            <w:noProof/>
          </w:rPr>
          <w:t>Säkerhet</w:t>
        </w:r>
        <w:r w:rsidR="00480397">
          <w:rPr>
            <w:noProof/>
            <w:webHidden/>
          </w:rPr>
          <w:tab/>
        </w:r>
        <w:r w:rsidR="00480397">
          <w:rPr>
            <w:noProof/>
            <w:webHidden/>
          </w:rPr>
          <w:fldChar w:fldCharType="begin"/>
        </w:r>
        <w:r w:rsidR="00480397">
          <w:rPr>
            <w:noProof/>
            <w:webHidden/>
          </w:rPr>
          <w:instrText xml:space="preserve"> PAGEREF _Toc464826552 \h </w:instrText>
        </w:r>
        <w:r w:rsidR="00480397">
          <w:rPr>
            <w:noProof/>
            <w:webHidden/>
          </w:rPr>
        </w:r>
        <w:r w:rsidR="00480397">
          <w:rPr>
            <w:noProof/>
            <w:webHidden/>
          </w:rPr>
          <w:fldChar w:fldCharType="separate"/>
        </w:r>
        <w:r w:rsidR="00480397">
          <w:rPr>
            <w:noProof/>
            <w:webHidden/>
          </w:rPr>
          <w:t>11</w:t>
        </w:r>
        <w:r w:rsidR="00480397">
          <w:rPr>
            <w:noProof/>
            <w:webHidden/>
          </w:rPr>
          <w:fldChar w:fldCharType="end"/>
        </w:r>
      </w:hyperlink>
    </w:p>
    <w:p w14:paraId="1EF1CF44" w14:textId="5C16992A" w:rsidR="00480397" w:rsidRDefault="00D326EE">
      <w:pPr>
        <w:pStyle w:val="TOC1"/>
        <w:tabs>
          <w:tab w:val="right" w:leader="dot" w:pos="5030"/>
        </w:tabs>
        <w:rPr>
          <w:rFonts w:eastAsiaTheme="minorEastAsia"/>
          <w:b w:val="0"/>
          <w:caps w:val="0"/>
          <w:noProof/>
          <w:sz w:val="22"/>
          <w:lang w:val="en-US" w:eastAsia="en-US" w:bidi="ar-SA"/>
        </w:rPr>
      </w:pPr>
      <w:hyperlink w:anchor="_Toc464826553" w:history="1">
        <w:r w:rsidR="00480397" w:rsidRPr="00341720">
          <w:rPr>
            <w:rStyle w:val="Hyperlink"/>
            <w:noProof/>
          </w:rPr>
          <w:t>Särskilda villkor för Onlinetjänsterna</w:t>
        </w:r>
        <w:r w:rsidR="00480397">
          <w:rPr>
            <w:noProof/>
            <w:webHidden/>
          </w:rPr>
          <w:tab/>
        </w:r>
        <w:r w:rsidR="00480397">
          <w:rPr>
            <w:noProof/>
            <w:webHidden/>
          </w:rPr>
          <w:fldChar w:fldCharType="begin"/>
        </w:r>
        <w:r w:rsidR="00480397">
          <w:rPr>
            <w:noProof/>
            <w:webHidden/>
          </w:rPr>
          <w:instrText xml:space="preserve"> PAGEREF _Toc464826553 \h </w:instrText>
        </w:r>
        <w:r w:rsidR="00480397">
          <w:rPr>
            <w:noProof/>
            <w:webHidden/>
          </w:rPr>
        </w:r>
        <w:r w:rsidR="00480397">
          <w:rPr>
            <w:noProof/>
            <w:webHidden/>
          </w:rPr>
          <w:fldChar w:fldCharType="separate"/>
        </w:r>
        <w:r w:rsidR="00480397">
          <w:rPr>
            <w:noProof/>
            <w:webHidden/>
          </w:rPr>
          <w:t>14</w:t>
        </w:r>
        <w:r w:rsidR="00480397">
          <w:rPr>
            <w:noProof/>
            <w:webHidden/>
          </w:rPr>
          <w:fldChar w:fldCharType="end"/>
        </w:r>
      </w:hyperlink>
    </w:p>
    <w:p w14:paraId="3DA92411" w14:textId="775565DF" w:rsidR="00480397" w:rsidRDefault="00D326EE">
      <w:pPr>
        <w:pStyle w:val="TOC2"/>
        <w:tabs>
          <w:tab w:val="right" w:leader="dot" w:pos="5030"/>
        </w:tabs>
        <w:rPr>
          <w:rFonts w:eastAsiaTheme="minorEastAsia"/>
          <w:b w:val="0"/>
          <w:smallCaps w:val="0"/>
          <w:noProof/>
          <w:sz w:val="22"/>
          <w:lang w:val="en-US" w:eastAsia="en-US" w:bidi="ar-SA"/>
        </w:rPr>
      </w:pPr>
      <w:hyperlink w:anchor="_Toc464826554" w:history="1">
        <w:r w:rsidR="00480397" w:rsidRPr="00341720">
          <w:rPr>
            <w:rStyle w:val="Hyperlink"/>
            <w:noProof/>
          </w:rPr>
          <w:t>Microsoft Azure-tjänster</w:t>
        </w:r>
        <w:r w:rsidR="00480397">
          <w:rPr>
            <w:noProof/>
            <w:webHidden/>
          </w:rPr>
          <w:tab/>
        </w:r>
        <w:r w:rsidR="00480397">
          <w:rPr>
            <w:noProof/>
            <w:webHidden/>
          </w:rPr>
          <w:fldChar w:fldCharType="begin"/>
        </w:r>
        <w:r w:rsidR="00480397">
          <w:rPr>
            <w:noProof/>
            <w:webHidden/>
          </w:rPr>
          <w:instrText xml:space="preserve"> PAGEREF _Toc464826554 \h </w:instrText>
        </w:r>
        <w:r w:rsidR="00480397">
          <w:rPr>
            <w:noProof/>
            <w:webHidden/>
          </w:rPr>
        </w:r>
        <w:r w:rsidR="00480397">
          <w:rPr>
            <w:noProof/>
            <w:webHidden/>
          </w:rPr>
          <w:fldChar w:fldCharType="separate"/>
        </w:r>
        <w:r w:rsidR="00480397">
          <w:rPr>
            <w:noProof/>
            <w:webHidden/>
          </w:rPr>
          <w:t>14</w:t>
        </w:r>
        <w:r w:rsidR="00480397">
          <w:rPr>
            <w:noProof/>
            <w:webHidden/>
          </w:rPr>
          <w:fldChar w:fldCharType="end"/>
        </w:r>
      </w:hyperlink>
    </w:p>
    <w:p w14:paraId="1CD97B24" w14:textId="7142873C" w:rsidR="00480397" w:rsidRDefault="00D326EE">
      <w:pPr>
        <w:pStyle w:val="TOC4"/>
        <w:rPr>
          <w:rFonts w:eastAsiaTheme="minorEastAsia"/>
          <w:smallCaps w:val="0"/>
          <w:noProof/>
          <w:sz w:val="22"/>
          <w:lang w:val="en-US" w:eastAsia="en-US" w:bidi="ar-SA"/>
        </w:rPr>
      </w:pPr>
      <w:hyperlink w:anchor="_Toc464826555" w:history="1">
        <w:r w:rsidR="00480397" w:rsidRPr="00341720">
          <w:rPr>
            <w:rStyle w:val="Hyperlink"/>
            <w:noProof/>
          </w:rPr>
          <w:t>Microsoft Azure StorSimple</w:t>
        </w:r>
        <w:r w:rsidR="00480397">
          <w:rPr>
            <w:noProof/>
            <w:webHidden/>
          </w:rPr>
          <w:tab/>
        </w:r>
        <w:r w:rsidR="00480397">
          <w:rPr>
            <w:noProof/>
            <w:webHidden/>
          </w:rPr>
          <w:fldChar w:fldCharType="begin"/>
        </w:r>
        <w:r w:rsidR="00480397">
          <w:rPr>
            <w:noProof/>
            <w:webHidden/>
          </w:rPr>
          <w:instrText xml:space="preserve"> PAGEREF _Toc464826555 \h </w:instrText>
        </w:r>
        <w:r w:rsidR="00480397">
          <w:rPr>
            <w:noProof/>
            <w:webHidden/>
          </w:rPr>
        </w:r>
        <w:r w:rsidR="00480397">
          <w:rPr>
            <w:noProof/>
            <w:webHidden/>
          </w:rPr>
          <w:fldChar w:fldCharType="separate"/>
        </w:r>
        <w:r w:rsidR="00480397">
          <w:rPr>
            <w:noProof/>
            <w:webHidden/>
          </w:rPr>
          <w:t>15</w:t>
        </w:r>
        <w:r w:rsidR="00480397">
          <w:rPr>
            <w:noProof/>
            <w:webHidden/>
          </w:rPr>
          <w:fldChar w:fldCharType="end"/>
        </w:r>
      </w:hyperlink>
    </w:p>
    <w:p w14:paraId="5E55DB2F" w14:textId="5EC3A6A3" w:rsidR="00480397" w:rsidRDefault="00D326EE">
      <w:pPr>
        <w:pStyle w:val="TOC4"/>
        <w:rPr>
          <w:rFonts w:eastAsiaTheme="minorEastAsia"/>
          <w:smallCaps w:val="0"/>
          <w:noProof/>
          <w:sz w:val="22"/>
          <w:lang w:val="en-US" w:eastAsia="en-US" w:bidi="ar-SA"/>
        </w:rPr>
      </w:pPr>
      <w:hyperlink w:anchor="_Toc464826556" w:history="1">
        <w:r w:rsidR="00480397" w:rsidRPr="00341720">
          <w:rPr>
            <w:rStyle w:val="Hyperlink"/>
            <w:noProof/>
          </w:rPr>
          <w:t>Microsoft Translator</w:t>
        </w:r>
        <w:r w:rsidR="00480397">
          <w:rPr>
            <w:noProof/>
            <w:webHidden/>
          </w:rPr>
          <w:tab/>
        </w:r>
        <w:r w:rsidR="00480397">
          <w:rPr>
            <w:noProof/>
            <w:webHidden/>
          </w:rPr>
          <w:fldChar w:fldCharType="begin"/>
        </w:r>
        <w:r w:rsidR="00480397">
          <w:rPr>
            <w:noProof/>
            <w:webHidden/>
          </w:rPr>
          <w:instrText xml:space="preserve"> PAGEREF _Toc464826556 \h </w:instrText>
        </w:r>
        <w:r w:rsidR="00480397">
          <w:rPr>
            <w:noProof/>
            <w:webHidden/>
          </w:rPr>
        </w:r>
        <w:r w:rsidR="00480397">
          <w:rPr>
            <w:noProof/>
            <w:webHidden/>
          </w:rPr>
          <w:fldChar w:fldCharType="separate"/>
        </w:r>
        <w:r w:rsidR="00480397">
          <w:rPr>
            <w:noProof/>
            <w:webHidden/>
          </w:rPr>
          <w:t>15</w:t>
        </w:r>
        <w:r w:rsidR="00480397">
          <w:rPr>
            <w:noProof/>
            <w:webHidden/>
          </w:rPr>
          <w:fldChar w:fldCharType="end"/>
        </w:r>
      </w:hyperlink>
    </w:p>
    <w:p w14:paraId="1EC68260" w14:textId="106FE72A" w:rsidR="00480397" w:rsidRDefault="00D326EE">
      <w:pPr>
        <w:pStyle w:val="TOC4"/>
        <w:rPr>
          <w:rFonts w:eastAsiaTheme="minorEastAsia"/>
          <w:smallCaps w:val="0"/>
          <w:noProof/>
          <w:sz w:val="22"/>
          <w:lang w:val="en-US" w:eastAsia="en-US" w:bidi="ar-SA"/>
        </w:rPr>
      </w:pPr>
      <w:hyperlink w:anchor="_Toc464826557" w:history="1">
        <w:r w:rsidR="00480397" w:rsidRPr="00341720">
          <w:rPr>
            <w:rStyle w:val="Hyperlink"/>
            <w:noProof/>
          </w:rPr>
          <w:t>Microsoft Cloud App Security</w:t>
        </w:r>
        <w:r w:rsidR="00480397">
          <w:rPr>
            <w:noProof/>
            <w:webHidden/>
          </w:rPr>
          <w:tab/>
        </w:r>
        <w:r w:rsidR="00480397">
          <w:rPr>
            <w:noProof/>
            <w:webHidden/>
          </w:rPr>
          <w:fldChar w:fldCharType="begin"/>
        </w:r>
        <w:r w:rsidR="00480397">
          <w:rPr>
            <w:noProof/>
            <w:webHidden/>
          </w:rPr>
          <w:instrText xml:space="preserve"> PAGEREF _Toc464826557 \h </w:instrText>
        </w:r>
        <w:r w:rsidR="00480397">
          <w:rPr>
            <w:noProof/>
            <w:webHidden/>
          </w:rPr>
        </w:r>
        <w:r w:rsidR="00480397">
          <w:rPr>
            <w:noProof/>
            <w:webHidden/>
          </w:rPr>
          <w:fldChar w:fldCharType="separate"/>
        </w:r>
        <w:r w:rsidR="00480397">
          <w:rPr>
            <w:noProof/>
            <w:webHidden/>
          </w:rPr>
          <w:t>15</w:t>
        </w:r>
        <w:r w:rsidR="00480397">
          <w:rPr>
            <w:noProof/>
            <w:webHidden/>
          </w:rPr>
          <w:fldChar w:fldCharType="end"/>
        </w:r>
      </w:hyperlink>
    </w:p>
    <w:p w14:paraId="408470B8" w14:textId="59EC5083" w:rsidR="00480397" w:rsidRDefault="00D326EE">
      <w:pPr>
        <w:pStyle w:val="TOC2"/>
        <w:tabs>
          <w:tab w:val="right" w:leader="dot" w:pos="5030"/>
        </w:tabs>
        <w:rPr>
          <w:rFonts w:eastAsiaTheme="minorEastAsia"/>
          <w:b w:val="0"/>
          <w:smallCaps w:val="0"/>
          <w:noProof/>
          <w:sz w:val="22"/>
          <w:lang w:val="en-US" w:eastAsia="en-US" w:bidi="ar-SA"/>
        </w:rPr>
      </w:pPr>
      <w:hyperlink w:anchor="_Toc464826558" w:history="1">
        <w:r w:rsidR="00480397" w:rsidRPr="00341720">
          <w:rPr>
            <w:rStyle w:val="Hyperlink"/>
            <w:noProof/>
          </w:rPr>
          <w:t>Enterprise Mobility + Security</w:t>
        </w:r>
        <w:r w:rsidR="00480397">
          <w:rPr>
            <w:noProof/>
            <w:webHidden/>
          </w:rPr>
          <w:tab/>
        </w:r>
        <w:r w:rsidR="00480397">
          <w:rPr>
            <w:noProof/>
            <w:webHidden/>
          </w:rPr>
          <w:fldChar w:fldCharType="begin"/>
        </w:r>
        <w:r w:rsidR="00480397">
          <w:rPr>
            <w:noProof/>
            <w:webHidden/>
          </w:rPr>
          <w:instrText xml:space="preserve"> PAGEREF _Toc464826558 \h </w:instrText>
        </w:r>
        <w:r w:rsidR="00480397">
          <w:rPr>
            <w:noProof/>
            <w:webHidden/>
          </w:rPr>
        </w:r>
        <w:r w:rsidR="00480397">
          <w:rPr>
            <w:noProof/>
            <w:webHidden/>
          </w:rPr>
          <w:fldChar w:fldCharType="separate"/>
        </w:r>
        <w:r w:rsidR="00480397">
          <w:rPr>
            <w:noProof/>
            <w:webHidden/>
          </w:rPr>
          <w:t>15</w:t>
        </w:r>
        <w:r w:rsidR="00480397">
          <w:rPr>
            <w:noProof/>
            <w:webHidden/>
          </w:rPr>
          <w:fldChar w:fldCharType="end"/>
        </w:r>
      </w:hyperlink>
    </w:p>
    <w:p w14:paraId="33E52680" w14:textId="089AE7A0" w:rsidR="00480397" w:rsidRDefault="00D326EE">
      <w:pPr>
        <w:pStyle w:val="TOC4"/>
        <w:rPr>
          <w:rFonts w:eastAsiaTheme="minorEastAsia"/>
          <w:smallCaps w:val="0"/>
          <w:noProof/>
          <w:sz w:val="22"/>
          <w:lang w:val="en-US" w:eastAsia="en-US" w:bidi="ar-SA"/>
        </w:rPr>
      </w:pPr>
      <w:hyperlink w:anchor="_Toc464826559" w:history="1">
        <w:r w:rsidR="00480397" w:rsidRPr="00341720">
          <w:rPr>
            <w:rStyle w:val="Hyperlink"/>
            <w:noProof/>
          </w:rPr>
          <w:t>Azure Active Directory Basic</w:t>
        </w:r>
        <w:r w:rsidR="00480397">
          <w:rPr>
            <w:noProof/>
            <w:webHidden/>
          </w:rPr>
          <w:tab/>
        </w:r>
        <w:r w:rsidR="00480397">
          <w:rPr>
            <w:noProof/>
            <w:webHidden/>
          </w:rPr>
          <w:fldChar w:fldCharType="begin"/>
        </w:r>
        <w:r w:rsidR="00480397">
          <w:rPr>
            <w:noProof/>
            <w:webHidden/>
          </w:rPr>
          <w:instrText xml:space="preserve"> PAGEREF _Toc464826559 \h </w:instrText>
        </w:r>
        <w:r w:rsidR="00480397">
          <w:rPr>
            <w:noProof/>
            <w:webHidden/>
          </w:rPr>
        </w:r>
        <w:r w:rsidR="00480397">
          <w:rPr>
            <w:noProof/>
            <w:webHidden/>
          </w:rPr>
          <w:fldChar w:fldCharType="separate"/>
        </w:r>
        <w:r w:rsidR="00480397">
          <w:rPr>
            <w:noProof/>
            <w:webHidden/>
          </w:rPr>
          <w:t>16</w:t>
        </w:r>
        <w:r w:rsidR="00480397">
          <w:rPr>
            <w:noProof/>
            <w:webHidden/>
          </w:rPr>
          <w:fldChar w:fldCharType="end"/>
        </w:r>
      </w:hyperlink>
    </w:p>
    <w:p w14:paraId="7902C64D" w14:textId="5B3E4BD8" w:rsidR="00480397" w:rsidRDefault="00D326EE">
      <w:pPr>
        <w:pStyle w:val="TOC4"/>
        <w:rPr>
          <w:rFonts w:eastAsiaTheme="minorEastAsia"/>
          <w:smallCaps w:val="0"/>
          <w:noProof/>
          <w:sz w:val="22"/>
          <w:lang w:val="en-US" w:eastAsia="en-US" w:bidi="ar-SA"/>
        </w:rPr>
      </w:pPr>
      <w:hyperlink w:anchor="_Toc464826560" w:history="1">
        <w:r w:rsidR="00480397" w:rsidRPr="00341720">
          <w:rPr>
            <w:rStyle w:val="Hyperlink"/>
            <w:noProof/>
          </w:rPr>
          <w:t>Azure Active Directory Premium</w:t>
        </w:r>
        <w:r w:rsidR="00480397">
          <w:rPr>
            <w:noProof/>
            <w:webHidden/>
          </w:rPr>
          <w:tab/>
        </w:r>
        <w:r w:rsidR="00480397">
          <w:rPr>
            <w:noProof/>
            <w:webHidden/>
          </w:rPr>
          <w:fldChar w:fldCharType="begin"/>
        </w:r>
        <w:r w:rsidR="00480397">
          <w:rPr>
            <w:noProof/>
            <w:webHidden/>
          </w:rPr>
          <w:instrText xml:space="preserve"> PAGEREF _Toc464826560 \h </w:instrText>
        </w:r>
        <w:r w:rsidR="00480397">
          <w:rPr>
            <w:noProof/>
            <w:webHidden/>
          </w:rPr>
        </w:r>
        <w:r w:rsidR="00480397">
          <w:rPr>
            <w:noProof/>
            <w:webHidden/>
          </w:rPr>
          <w:fldChar w:fldCharType="separate"/>
        </w:r>
        <w:r w:rsidR="00480397">
          <w:rPr>
            <w:noProof/>
            <w:webHidden/>
          </w:rPr>
          <w:t>16</w:t>
        </w:r>
        <w:r w:rsidR="00480397">
          <w:rPr>
            <w:noProof/>
            <w:webHidden/>
          </w:rPr>
          <w:fldChar w:fldCharType="end"/>
        </w:r>
      </w:hyperlink>
    </w:p>
    <w:p w14:paraId="7A7E74F3" w14:textId="7F716C63" w:rsidR="00480397" w:rsidRDefault="00D326EE">
      <w:pPr>
        <w:pStyle w:val="TOC4"/>
        <w:rPr>
          <w:rFonts w:eastAsiaTheme="minorEastAsia"/>
          <w:smallCaps w:val="0"/>
          <w:noProof/>
          <w:sz w:val="22"/>
          <w:lang w:val="en-US" w:eastAsia="en-US" w:bidi="ar-SA"/>
        </w:rPr>
      </w:pPr>
      <w:hyperlink w:anchor="_Toc464826561" w:history="1">
        <w:r w:rsidR="00480397" w:rsidRPr="00341720">
          <w:rPr>
            <w:rStyle w:val="Hyperlink"/>
            <w:noProof/>
          </w:rPr>
          <w:t>Azure Information Protection Premium</w:t>
        </w:r>
        <w:r w:rsidR="00480397">
          <w:rPr>
            <w:noProof/>
            <w:webHidden/>
          </w:rPr>
          <w:tab/>
        </w:r>
        <w:r w:rsidR="00480397">
          <w:rPr>
            <w:noProof/>
            <w:webHidden/>
          </w:rPr>
          <w:fldChar w:fldCharType="begin"/>
        </w:r>
        <w:r w:rsidR="00480397">
          <w:rPr>
            <w:noProof/>
            <w:webHidden/>
          </w:rPr>
          <w:instrText xml:space="preserve"> PAGEREF _Toc464826561 \h </w:instrText>
        </w:r>
        <w:r w:rsidR="00480397">
          <w:rPr>
            <w:noProof/>
            <w:webHidden/>
          </w:rPr>
        </w:r>
        <w:r w:rsidR="00480397">
          <w:rPr>
            <w:noProof/>
            <w:webHidden/>
          </w:rPr>
          <w:fldChar w:fldCharType="separate"/>
        </w:r>
        <w:r w:rsidR="00480397">
          <w:rPr>
            <w:noProof/>
            <w:webHidden/>
          </w:rPr>
          <w:t>16</w:t>
        </w:r>
        <w:r w:rsidR="00480397">
          <w:rPr>
            <w:noProof/>
            <w:webHidden/>
          </w:rPr>
          <w:fldChar w:fldCharType="end"/>
        </w:r>
      </w:hyperlink>
    </w:p>
    <w:p w14:paraId="60598D94" w14:textId="30D47559" w:rsidR="00480397" w:rsidRDefault="00D326EE">
      <w:pPr>
        <w:pStyle w:val="TOC4"/>
        <w:rPr>
          <w:rFonts w:eastAsiaTheme="minorEastAsia"/>
          <w:smallCaps w:val="0"/>
          <w:noProof/>
          <w:sz w:val="22"/>
          <w:lang w:val="en-US" w:eastAsia="en-US" w:bidi="ar-SA"/>
        </w:rPr>
      </w:pPr>
      <w:hyperlink w:anchor="_Toc464826562" w:history="1">
        <w:r w:rsidR="00480397" w:rsidRPr="00341720">
          <w:rPr>
            <w:rStyle w:val="Hyperlink"/>
            <w:noProof/>
          </w:rPr>
          <w:t>Microsoft MultiFactor Authentication</w:t>
        </w:r>
        <w:r w:rsidR="00480397">
          <w:rPr>
            <w:noProof/>
            <w:webHidden/>
          </w:rPr>
          <w:tab/>
        </w:r>
        <w:r w:rsidR="00480397">
          <w:rPr>
            <w:noProof/>
            <w:webHidden/>
          </w:rPr>
          <w:fldChar w:fldCharType="begin"/>
        </w:r>
        <w:r w:rsidR="00480397">
          <w:rPr>
            <w:noProof/>
            <w:webHidden/>
          </w:rPr>
          <w:instrText xml:space="preserve"> PAGEREF _Toc464826562 \h </w:instrText>
        </w:r>
        <w:r w:rsidR="00480397">
          <w:rPr>
            <w:noProof/>
            <w:webHidden/>
          </w:rPr>
        </w:r>
        <w:r w:rsidR="00480397">
          <w:rPr>
            <w:noProof/>
            <w:webHidden/>
          </w:rPr>
          <w:fldChar w:fldCharType="separate"/>
        </w:r>
        <w:r w:rsidR="00480397">
          <w:rPr>
            <w:noProof/>
            <w:webHidden/>
          </w:rPr>
          <w:t>16</w:t>
        </w:r>
        <w:r w:rsidR="00480397">
          <w:rPr>
            <w:noProof/>
            <w:webHidden/>
          </w:rPr>
          <w:fldChar w:fldCharType="end"/>
        </w:r>
      </w:hyperlink>
    </w:p>
    <w:p w14:paraId="669957FB" w14:textId="6C358639" w:rsidR="00480397" w:rsidRDefault="00D326EE" w:rsidP="00480397">
      <w:pPr>
        <w:pStyle w:val="TOC3"/>
        <w:rPr>
          <w:rFonts w:eastAsiaTheme="minorEastAsia"/>
          <w:sz w:val="22"/>
          <w:lang w:val="en-US" w:eastAsia="en-US" w:bidi="ar-SA"/>
        </w:rPr>
      </w:pPr>
      <w:hyperlink w:anchor="_Toc464826563" w:history="1">
        <w:r w:rsidR="00480397" w:rsidRPr="00341720">
          <w:rPr>
            <w:rStyle w:val="Hyperlink"/>
          </w:rPr>
          <w:t>Microsoft Dynamics 365-tjänster</w:t>
        </w:r>
        <w:r w:rsidR="00480397">
          <w:rPr>
            <w:webHidden/>
          </w:rPr>
          <w:tab/>
        </w:r>
        <w:r w:rsidR="00480397">
          <w:rPr>
            <w:webHidden/>
          </w:rPr>
          <w:fldChar w:fldCharType="begin"/>
        </w:r>
        <w:r w:rsidR="00480397">
          <w:rPr>
            <w:webHidden/>
          </w:rPr>
          <w:instrText xml:space="preserve"> PAGEREF _Toc464826563 \h </w:instrText>
        </w:r>
        <w:r w:rsidR="00480397">
          <w:rPr>
            <w:webHidden/>
          </w:rPr>
        </w:r>
        <w:r w:rsidR="00480397">
          <w:rPr>
            <w:webHidden/>
          </w:rPr>
          <w:fldChar w:fldCharType="separate"/>
        </w:r>
        <w:r w:rsidR="00480397">
          <w:rPr>
            <w:webHidden/>
          </w:rPr>
          <w:t>16</w:t>
        </w:r>
        <w:r w:rsidR="00480397">
          <w:rPr>
            <w:webHidden/>
          </w:rPr>
          <w:fldChar w:fldCharType="end"/>
        </w:r>
      </w:hyperlink>
    </w:p>
    <w:p w14:paraId="23D123A2" w14:textId="778E73B7" w:rsidR="00480397" w:rsidRDefault="00D326EE">
      <w:pPr>
        <w:pStyle w:val="TOC2"/>
        <w:tabs>
          <w:tab w:val="right" w:leader="dot" w:pos="5030"/>
        </w:tabs>
        <w:rPr>
          <w:rFonts w:eastAsiaTheme="minorEastAsia"/>
          <w:b w:val="0"/>
          <w:smallCaps w:val="0"/>
          <w:noProof/>
          <w:sz w:val="22"/>
          <w:lang w:val="en-US" w:eastAsia="en-US" w:bidi="ar-SA"/>
        </w:rPr>
      </w:pPr>
      <w:hyperlink w:anchor="_Toc464826564" w:history="1">
        <w:r w:rsidR="00480397" w:rsidRPr="00341720">
          <w:rPr>
            <w:rStyle w:val="Hyperlink"/>
            <w:noProof/>
          </w:rPr>
          <w:t>Office 365-tjänster</w:t>
        </w:r>
        <w:r w:rsidR="00480397">
          <w:rPr>
            <w:noProof/>
            <w:webHidden/>
          </w:rPr>
          <w:tab/>
        </w:r>
        <w:r w:rsidR="00480397">
          <w:rPr>
            <w:noProof/>
            <w:webHidden/>
          </w:rPr>
          <w:fldChar w:fldCharType="begin"/>
        </w:r>
        <w:r w:rsidR="00480397">
          <w:rPr>
            <w:noProof/>
            <w:webHidden/>
          </w:rPr>
          <w:instrText xml:space="preserve"> PAGEREF _Toc464826564 \h </w:instrText>
        </w:r>
        <w:r w:rsidR="00480397">
          <w:rPr>
            <w:noProof/>
            <w:webHidden/>
          </w:rPr>
        </w:r>
        <w:r w:rsidR="00480397">
          <w:rPr>
            <w:noProof/>
            <w:webHidden/>
          </w:rPr>
          <w:fldChar w:fldCharType="separate"/>
        </w:r>
        <w:r w:rsidR="00480397">
          <w:rPr>
            <w:noProof/>
            <w:webHidden/>
          </w:rPr>
          <w:t>17</w:t>
        </w:r>
        <w:r w:rsidR="00480397">
          <w:rPr>
            <w:noProof/>
            <w:webHidden/>
          </w:rPr>
          <w:fldChar w:fldCharType="end"/>
        </w:r>
      </w:hyperlink>
    </w:p>
    <w:p w14:paraId="2950C376" w14:textId="4F7C28D4" w:rsidR="00480397" w:rsidRDefault="00D326EE">
      <w:pPr>
        <w:pStyle w:val="TOC4"/>
        <w:rPr>
          <w:rFonts w:eastAsiaTheme="minorEastAsia"/>
          <w:smallCaps w:val="0"/>
          <w:noProof/>
          <w:sz w:val="22"/>
          <w:lang w:val="en-US" w:eastAsia="en-US" w:bidi="ar-SA"/>
        </w:rPr>
      </w:pPr>
      <w:hyperlink w:anchor="_Toc464826565" w:history="1">
        <w:r w:rsidR="00480397" w:rsidRPr="00341720">
          <w:rPr>
            <w:rStyle w:val="Hyperlink"/>
            <w:noProof/>
          </w:rPr>
          <w:t>Exchange Online</w:t>
        </w:r>
        <w:r w:rsidR="00480397">
          <w:rPr>
            <w:noProof/>
            <w:webHidden/>
          </w:rPr>
          <w:tab/>
        </w:r>
        <w:r w:rsidR="00480397">
          <w:rPr>
            <w:noProof/>
            <w:webHidden/>
          </w:rPr>
          <w:fldChar w:fldCharType="begin"/>
        </w:r>
        <w:r w:rsidR="00480397">
          <w:rPr>
            <w:noProof/>
            <w:webHidden/>
          </w:rPr>
          <w:instrText xml:space="preserve"> PAGEREF _Toc464826565 \h </w:instrText>
        </w:r>
        <w:r w:rsidR="00480397">
          <w:rPr>
            <w:noProof/>
            <w:webHidden/>
          </w:rPr>
        </w:r>
        <w:r w:rsidR="00480397">
          <w:rPr>
            <w:noProof/>
            <w:webHidden/>
          </w:rPr>
          <w:fldChar w:fldCharType="separate"/>
        </w:r>
        <w:r w:rsidR="00480397">
          <w:rPr>
            <w:noProof/>
            <w:webHidden/>
          </w:rPr>
          <w:t>17</w:t>
        </w:r>
        <w:r w:rsidR="00480397">
          <w:rPr>
            <w:noProof/>
            <w:webHidden/>
          </w:rPr>
          <w:fldChar w:fldCharType="end"/>
        </w:r>
      </w:hyperlink>
    </w:p>
    <w:p w14:paraId="1A6755E5" w14:textId="10FECB41" w:rsidR="00480397" w:rsidRDefault="00D326EE">
      <w:pPr>
        <w:pStyle w:val="TOC4"/>
        <w:rPr>
          <w:rFonts w:eastAsiaTheme="minorEastAsia"/>
          <w:smallCaps w:val="0"/>
          <w:noProof/>
          <w:sz w:val="22"/>
          <w:lang w:val="en-US" w:eastAsia="en-US" w:bidi="ar-SA"/>
        </w:rPr>
      </w:pPr>
      <w:hyperlink w:anchor="_Toc464826566" w:history="1">
        <w:r w:rsidR="00480397" w:rsidRPr="00341720">
          <w:rPr>
            <w:rStyle w:val="Hyperlink"/>
            <w:noProof/>
          </w:rPr>
          <w:t>Office 365-program</w:t>
        </w:r>
        <w:r w:rsidR="00480397">
          <w:rPr>
            <w:noProof/>
            <w:webHidden/>
          </w:rPr>
          <w:tab/>
        </w:r>
        <w:r w:rsidR="00480397">
          <w:rPr>
            <w:noProof/>
            <w:webHidden/>
          </w:rPr>
          <w:fldChar w:fldCharType="begin"/>
        </w:r>
        <w:r w:rsidR="00480397">
          <w:rPr>
            <w:noProof/>
            <w:webHidden/>
          </w:rPr>
          <w:instrText xml:space="preserve"> PAGEREF _Toc464826566 \h </w:instrText>
        </w:r>
        <w:r w:rsidR="00480397">
          <w:rPr>
            <w:noProof/>
            <w:webHidden/>
          </w:rPr>
        </w:r>
        <w:r w:rsidR="00480397">
          <w:rPr>
            <w:noProof/>
            <w:webHidden/>
          </w:rPr>
          <w:fldChar w:fldCharType="separate"/>
        </w:r>
        <w:r w:rsidR="00480397">
          <w:rPr>
            <w:noProof/>
            <w:webHidden/>
          </w:rPr>
          <w:t>19</w:t>
        </w:r>
        <w:r w:rsidR="00480397">
          <w:rPr>
            <w:noProof/>
            <w:webHidden/>
          </w:rPr>
          <w:fldChar w:fldCharType="end"/>
        </w:r>
      </w:hyperlink>
    </w:p>
    <w:p w14:paraId="0956E55F" w14:textId="7A1F489F" w:rsidR="00480397" w:rsidRDefault="00D326EE">
      <w:pPr>
        <w:pStyle w:val="TOC4"/>
        <w:rPr>
          <w:rFonts w:eastAsiaTheme="minorEastAsia"/>
          <w:smallCaps w:val="0"/>
          <w:noProof/>
          <w:sz w:val="22"/>
          <w:lang w:val="en-US" w:eastAsia="en-US" w:bidi="ar-SA"/>
        </w:rPr>
      </w:pPr>
      <w:hyperlink w:anchor="_Toc464826567" w:history="1">
        <w:r w:rsidR="00480397" w:rsidRPr="00341720">
          <w:rPr>
            <w:rStyle w:val="Hyperlink"/>
            <w:noProof/>
          </w:rPr>
          <w:t>Office 365 Delve Analytics</w:t>
        </w:r>
        <w:r w:rsidR="00480397">
          <w:rPr>
            <w:noProof/>
            <w:webHidden/>
          </w:rPr>
          <w:tab/>
        </w:r>
        <w:r w:rsidR="00480397">
          <w:rPr>
            <w:noProof/>
            <w:webHidden/>
          </w:rPr>
          <w:fldChar w:fldCharType="begin"/>
        </w:r>
        <w:r w:rsidR="00480397">
          <w:rPr>
            <w:noProof/>
            <w:webHidden/>
          </w:rPr>
          <w:instrText xml:space="preserve"> PAGEREF _Toc464826567 \h </w:instrText>
        </w:r>
        <w:r w:rsidR="00480397">
          <w:rPr>
            <w:noProof/>
            <w:webHidden/>
          </w:rPr>
        </w:r>
        <w:r w:rsidR="00480397">
          <w:rPr>
            <w:noProof/>
            <w:webHidden/>
          </w:rPr>
          <w:fldChar w:fldCharType="separate"/>
        </w:r>
        <w:r w:rsidR="00480397">
          <w:rPr>
            <w:noProof/>
            <w:webHidden/>
          </w:rPr>
          <w:t>19</w:t>
        </w:r>
        <w:r w:rsidR="00480397">
          <w:rPr>
            <w:noProof/>
            <w:webHidden/>
          </w:rPr>
          <w:fldChar w:fldCharType="end"/>
        </w:r>
      </w:hyperlink>
    </w:p>
    <w:p w14:paraId="65AA234F" w14:textId="040A907C" w:rsidR="00480397" w:rsidRDefault="00D326EE">
      <w:pPr>
        <w:pStyle w:val="TOC4"/>
        <w:rPr>
          <w:rFonts w:eastAsiaTheme="minorEastAsia"/>
          <w:smallCaps w:val="0"/>
          <w:noProof/>
          <w:sz w:val="22"/>
          <w:lang w:val="en-US" w:eastAsia="en-US" w:bidi="ar-SA"/>
        </w:rPr>
      </w:pPr>
      <w:hyperlink w:anchor="_Toc464826568" w:history="1">
        <w:r w:rsidR="00480397" w:rsidRPr="00341720">
          <w:rPr>
            <w:rStyle w:val="Hyperlink"/>
            <w:noProof/>
          </w:rPr>
          <w:t>Office 365 Advanced eDiscovery</w:t>
        </w:r>
        <w:r w:rsidR="00480397">
          <w:rPr>
            <w:noProof/>
            <w:webHidden/>
          </w:rPr>
          <w:tab/>
        </w:r>
        <w:r w:rsidR="00480397">
          <w:rPr>
            <w:noProof/>
            <w:webHidden/>
          </w:rPr>
          <w:fldChar w:fldCharType="begin"/>
        </w:r>
        <w:r w:rsidR="00480397">
          <w:rPr>
            <w:noProof/>
            <w:webHidden/>
          </w:rPr>
          <w:instrText xml:space="preserve"> PAGEREF _Toc464826568 \h </w:instrText>
        </w:r>
        <w:r w:rsidR="00480397">
          <w:rPr>
            <w:noProof/>
            <w:webHidden/>
          </w:rPr>
        </w:r>
        <w:r w:rsidR="00480397">
          <w:rPr>
            <w:noProof/>
            <w:webHidden/>
          </w:rPr>
          <w:fldChar w:fldCharType="separate"/>
        </w:r>
        <w:r w:rsidR="00480397">
          <w:rPr>
            <w:noProof/>
            <w:webHidden/>
          </w:rPr>
          <w:t>20</w:t>
        </w:r>
        <w:r w:rsidR="00480397">
          <w:rPr>
            <w:noProof/>
            <w:webHidden/>
          </w:rPr>
          <w:fldChar w:fldCharType="end"/>
        </w:r>
      </w:hyperlink>
    </w:p>
    <w:p w14:paraId="4B197793" w14:textId="6A7B7BCB" w:rsidR="00480397" w:rsidRDefault="00D326EE">
      <w:pPr>
        <w:pStyle w:val="TOC4"/>
        <w:rPr>
          <w:rFonts w:eastAsiaTheme="minorEastAsia"/>
          <w:smallCaps w:val="0"/>
          <w:noProof/>
          <w:sz w:val="22"/>
          <w:lang w:val="en-US" w:eastAsia="en-US" w:bidi="ar-SA"/>
        </w:rPr>
      </w:pPr>
      <w:hyperlink w:anchor="_Toc464826569" w:history="1">
        <w:r w:rsidR="00480397" w:rsidRPr="00341720">
          <w:rPr>
            <w:rStyle w:val="Hyperlink"/>
            <w:noProof/>
          </w:rPr>
          <w:t>Office Online</w:t>
        </w:r>
        <w:r w:rsidR="00480397">
          <w:rPr>
            <w:noProof/>
            <w:webHidden/>
          </w:rPr>
          <w:tab/>
        </w:r>
        <w:r w:rsidR="00480397">
          <w:rPr>
            <w:noProof/>
            <w:webHidden/>
          </w:rPr>
          <w:fldChar w:fldCharType="begin"/>
        </w:r>
        <w:r w:rsidR="00480397">
          <w:rPr>
            <w:noProof/>
            <w:webHidden/>
          </w:rPr>
          <w:instrText xml:space="preserve"> PAGEREF _Toc464826569 \h </w:instrText>
        </w:r>
        <w:r w:rsidR="00480397">
          <w:rPr>
            <w:noProof/>
            <w:webHidden/>
          </w:rPr>
        </w:r>
        <w:r w:rsidR="00480397">
          <w:rPr>
            <w:noProof/>
            <w:webHidden/>
          </w:rPr>
          <w:fldChar w:fldCharType="separate"/>
        </w:r>
        <w:r w:rsidR="00480397">
          <w:rPr>
            <w:noProof/>
            <w:webHidden/>
          </w:rPr>
          <w:t>20</w:t>
        </w:r>
        <w:r w:rsidR="00480397">
          <w:rPr>
            <w:noProof/>
            <w:webHidden/>
          </w:rPr>
          <w:fldChar w:fldCharType="end"/>
        </w:r>
      </w:hyperlink>
    </w:p>
    <w:p w14:paraId="2B0D0F21" w14:textId="4417E28D" w:rsidR="00480397" w:rsidRDefault="00D326EE">
      <w:pPr>
        <w:pStyle w:val="TOC4"/>
        <w:rPr>
          <w:rFonts w:eastAsiaTheme="minorEastAsia"/>
          <w:smallCaps w:val="0"/>
          <w:noProof/>
          <w:sz w:val="22"/>
          <w:lang w:val="en-US" w:eastAsia="en-US" w:bidi="ar-SA"/>
        </w:rPr>
      </w:pPr>
      <w:hyperlink w:anchor="_Toc464826570" w:history="1">
        <w:r w:rsidR="00480397" w:rsidRPr="00341720">
          <w:rPr>
            <w:rStyle w:val="Hyperlink"/>
            <w:noProof/>
          </w:rPr>
          <w:t>OneDrive for Business</w:t>
        </w:r>
        <w:r w:rsidR="00480397">
          <w:rPr>
            <w:noProof/>
            <w:webHidden/>
          </w:rPr>
          <w:tab/>
        </w:r>
        <w:r w:rsidR="00480397">
          <w:rPr>
            <w:noProof/>
            <w:webHidden/>
          </w:rPr>
          <w:fldChar w:fldCharType="begin"/>
        </w:r>
        <w:r w:rsidR="00480397">
          <w:rPr>
            <w:noProof/>
            <w:webHidden/>
          </w:rPr>
          <w:instrText xml:space="preserve"> PAGEREF _Toc464826570 \h </w:instrText>
        </w:r>
        <w:r w:rsidR="00480397">
          <w:rPr>
            <w:noProof/>
            <w:webHidden/>
          </w:rPr>
        </w:r>
        <w:r w:rsidR="00480397">
          <w:rPr>
            <w:noProof/>
            <w:webHidden/>
          </w:rPr>
          <w:fldChar w:fldCharType="separate"/>
        </w:r>
        <w:r w:rsidR="00480397">
          <w:rPr>
            <w:noProof/>
            <w:webHidden/>
          </w:rPr>
          <w:t>20</w:t>
        </w:r>
        <w:r w:rsidR="00480397">
          <w:rPr>
            <w:noProof/>
            <w:webHidden/>
          </w:rPr>
          <w:fldChar w:fldCharType="end"/>
        </w:r>
      </w:hyperlink>
    </w:p>
    <w:p w14:paraId="2F0A3ED4" w14:textId="7DD83E1B" w:rsidR="00480397" w:rsidRDefault="00D326EE">
      <w:pPr>
        <w:pStyle w:val="TOC4"/>
        <w:rPr>
          <w:rFonts w:eastAsiaTheme="minorEastAsia"/>
          <w:smallCaps w:val="0"/>
          <w:noProof/>
          <w:sz w:val="22"/>
          <w:lang w:val="en-US" w:eastAsia="en-US" w:bidi="ar-SA"/>
        </w:rPr>
      </w:pPr>
      <w:hyperlink w:anchor="_Toc464826571" w:history="1">
        <w:r w:rsidR="00480397" w:rsidRPr="00341720">
          <w:rPr>
            <w:rStyle w:val="Hyperlink"/>
            <w:noProof/>
          </w:rPr>
          <w:t>Project Online</w:t>
        </w:r>
        <w:r w:rsidR="00480397">
          <w:rPr>
            <w:noProof/>
            <w:webHidden/>
          </w:rPr>
          <w:tab/>
        </w:r>
        <w:r w:rsidR="00480397">
          <w:rPr>
            <w:noProof/>
            <w:webHidden/>
          </w:rPr>
          <w:fldChar w:fldCharType="begin"/>
        </w:r>
        <w:r w:rsidR="00480397">
          <w:rPr>
            <w:noProof/>
            <w:webHidden/>
          </w:rPr>
          <w:instrText xml:space="preserve"> PAGEREF _Toc464826571 \h </w:instrText>
        </w:r>
        <w:r w:rsidR="00480397">
          <w:rPr>
            <w:noProof/>
            <w:webHidden/>
          </w:rPr>
        </w:r>
        <w:r w:rsidR="00480397">
          <w:rPr>
            <w:noProof/>
            <w:webHidden/>
          </w:rPr>
          <w:fldChar w:fldCharType="separate"/>
        </w:r>
        <w:r w:rsidR="00480397">
          <w:rPr>
            <w:noProof/>
            <w:webHidden/>
          </w:rPr>
          <w:t>20</w:t>
        </w:r>
        <w:r w:rsidR="00480397">
          <w:rPr>
            <w:noProof/>
            <w:webHidden/>
          </w:rPr>
          <w:fldChar w:fldCharType="end"/>
        </w:r>
      </w:hyperlink>
    </w:p>
    <w:p w14:paraId="37191CB0" w14:textId="220E5E5F" w:rsidR="00480397" w:rsidRDefault="00D326EE">
      <w:pPr>
        <w:pStyle w:val="TOC4"/>
        <w:rPr>
          <w:rFonts w:eastAsiaTheme="minorEastAsia"/>
          <w:smallCaps w:val="0"/>
          <w:noProof/>
          <w:sz w:val="22"/>
          <w:lang w:val="en-US" w:eastAsia="en-US" w:bidi="ar-SA"/>
        </w:rPr>
      </w:pPr>
      <w:hyperlink w:anchor="_Toc464826572" w:history="1">
        <w:r w:rsidR="00480397" w:rsidRPr="00341720">
          <w:rPr>
            <w:rStyle w:val="Hyperlink"/>
            <w:noProof/>
          </w:rPr>
          <w:t>SharePoint Online</w:t>
        </w:r>
        <w:r w:rsidR="00480397">
          <w:rPr>
            <w:noProof/>
            <w:webHidden/>
          </w:rPr>
          <w:tab/>
        </w:r>
        <w:r w:rsidR="00480397">
          <w:rPr>
            <w:noProof/>
            <w:webHidden/>
          </w:rPr>
          <w:fldChar w:fldCharType="begin"/>
        </w:r>
        <w:r w:rsidR="00480397">
          <w:rPr>
            <w:noProof/>
            <w:webHidden/>
          </w:rPr>
          <w:instrText xml:space="preserve"> PAGEREF _Toc464826572 \h </w:instrText>
        </w:r>
        <w:r w:rsidR="00480397">
          <w:rPr>
            <w:noProof/>
            <w:webHidden/>
          </w:rPr>
        </w:r>
        <w:r w:rsidR="00480397">
          <w:rPr>
            <w:noProof/>
            <w:webHidden/>
          </w:rPr>
          <w:fldChar w:fldCharType="separate"/>
        </w:r>
        <w:r w:rsidR="00480397">
          <w:rPr>
            <w:noProof/>
            <w:webHidden/>
          </w:rPr>
          <w:t>20</w:t>
        </w:r>
        <w:r w:rsidR="00480397">
          <w:rPr>
            <w:noProof/>
            <w:webHidden/>
          </w:rPr>
          <w:fldChar w:fldCharType="end"/>
        </w:r>
      </w:hyperlink>
    </w:p>
    <w:p w14:paraId="596E6553" w14:textId="6C10D536" w:rsidR="00480397" w:rsidRDefault="00D326EE">
      <w:pPr>
        <w:pStyle w:val="TOC4"/>
        <w:rPr>
          <w:rFonts w:eastAsiaTheme="minorEastAsia"/>
          <w:smallCaps w:val="0"/>
          <w:noProof/>
          <w:sz w:val="22"/>
          <w:lang w:val="en-US" w:eastAsia="en-US" w:bidi="ar-SA"/>
        </w:rPr>
      </w:pPr>
      <w:hyperlink w:anchor="_Toc464826573" w:history="1">
        <w:r w:rsidR="00480397" w:rsidRPr="00341720">
          <w:rPr>
            <w:rStyle w:val="Hyperlink"/>
            <w:noProof/>
          </w:rPr>
          <w:t>Skype för Business Online</w:t>
        </w:r>
        <w:r w:rsidR="00480397">
          <w:rPr>
            <w:noProof/>
            <w:webHidden/>
          </w:rPr>
          <w:tab/>
        </w:r>
        <w:r w:rsidR="00480397">
          <w:rPr>
            <w:noProof/>
            <w:webHidden/>
          </w:rPr>
          <w:fldChar w:fldCharType="begin"/>
        </w:r>
        <w:r w:rsidR="00480397">
          <w:rPr>
            <w:noProof/>
            <w:webHidden/>
          </w:rPr>
          <w:instrText xml:space="preserve"> PAGEREF _Toc464826573 \h </w:instrText>
        </w:r>
        <w:r w:rsidR="00480397">
          <w:rPr>
            <w:noProof/>
            <w:webHidden/>
          </w:rPr>
        </w:r>
        <w:r w:rsidR="00480397">
          <w:rPr>
            <w:noProof/>
            <w:webHidden/>
          </w:rPr>
          <w:fldChar w:fldCharType="separate"/>
        </w:r>
        <w:r w:rsidR="00480397">
          <w:rPr>
            <w:noProof/>
            <w:webHidden/>
          </w:rPr>
          <w:t>21</w:t>
        </w:r>
        <w:r w:rsidR="00480397">
          <w:rPr>
            <w:noProof/>
            <w:webHidden/>
          </w:rPr>
          <w:fldChar w:fldCharType="end"/>
        </w:r>
      </w:hyperlink>
    </w:p>
    <w:p w14:paraId="7B3215BD" w14:textId="706E119B" w:rsidR="00480397" w:rsidRDefault="00D326EE">
      <w:pPr>
        <w:pStyle w:val="TOC4"/>
        <w:rPr>
          <w:rFonts w:eastAsiaTheme="minorEastAsia"/>
          <w:smallCaps w:val="0"/>
          <w:noProof/>
          <w:sz w:val="22"/>
          <w:lang w:val="en-US" w:eastAsia="en-US" w:bidi="ar-SA"/>
        </w:rPr>
      </w:pPr>
      <w:hyperlink w:anchor="_Toc464826574" w:history="1">
        <w:r w:rsidR="00480397" w:rsidRPr="00341720">
          <w:rPr>
            <w:rStyle w:val="Hyperlink"/>
            <w:noProof/>
          </w:rPr>
          <w:t>Skype för Business Online PSTN Services</w:t>
        </w:r>
        <w:r w:rsidR="00480397">
          <w:rPr>
            <w:noProof/>
            <w:webHidden/>
          </w:rPr>
          <w:tab/>
        </w:r>
        <w:r w:rsidR="00480397">
          <w:rPr>
            <w:noProof/>
            <w:webHidden/>
          </w:rPr>
          <w:fldChar w:fldCharType="begin"/>
        </w:r>
        <w:r w:rsidR="00480397">
          <w:rPr>
            <w:noProof/>
            <w:webHidden/>
          </w:rPr>
          <w:instrText xml:space="preserve"> PAGEREF _Toc464826574 \h </w:instrText>
        </w:r>
        <w:r w:rsidR="00480397">
          <w:rPr>
            <w:noProof/>
            <w:webHidden/>
          </w:rPr>
        </w:r>
        <w:r w:rsidR="00480397">
          <w:rPr>
            <w:noProof/>
            <w:webHidden/>
          </w:rPr>
          <w:fldChar w:fldCharType="separate"/>
        </w:r>
        <w:r w:rsidR="00480397">
          <w:rPr>
            <w:noProof/>
            <w:webHidden/>
          </w:rPr>
          <w:t>21</w:t>
        </w:r>
        <w:r w:rsidR="00480397">
          <w:rPr>
            <w:noProof/>
            <w:webHidden/>
          </w:rPr>
          <w:fldChar w:fldCharType="end"/>
        </w:r>
      </w:hyperlink>
    </w:p>
    <w:p w14:paraId="4B78E5C7" w14:textId="258AA7ED" w:rsidR="00480397" w:rsidRDefault="00D326EE">
      <w:pPr>
        <w:pStyle w:val="TOC2"/>
        <w:tabs>
          <w:tab w:val="right" w:leader="dot" w:pos="5030"/>
        </w:tabs>
        <w:rPr>
          <w:rFonts w:eastAsiaTheme="minorEastAsia"/>
          <w:b w:val="0"/>
          <w:smallCaps w:val="0"/>
          <w:noProof/>
          <w:sz w:val="22"/>
          <w:lang w:val="en-US" w:eastAsia="en-US" w:bidi="ar-SA"/>
        </w:rPr>
      </w:pPr>
      <w:hyperlink w:anchor="_Toc464826575" w:history="1">
        <w:r w:rsidR="00480397" w:rsidRPr="00341720">
          <w:rPr>
            <w:rStyle w:val="Hyperlink"/>
            <w:noProof/>
          </w:rPr>
          <w:t>Andra onlinetjänster</w:t>
        </w:r>
        <w:r w:rsidR="00480397">
          <w:rPr>
            <w:noProof/>
            <w:webHidden/>
          </w:rPr>
          <w:tab/>
        </w:r>
        <w:r w:rsidR="00480397">
          <w:rPr>
            <w:noProof/>
            <w:webHidden/>
          </w:rPr>
          <w:fldChar w:fldCharType="begin"/>
        </w:r>
        <w:r w:rsidR="00480397">
          <w:rPr>
            <w:noProof/>
            <w:webHidden/>
          </w:rPr>
          <w:instrText xml:space="preserve"> PAGEREF _Toc464826575 \h </w:instrText>
        </w:r>
        <w:r w:rsidR="00480397">
          <w:rPr>
            <w:noProof/>
            <w:webHidden/>
          </w:rPr>
        </w:r>
        <w:r w:rsidR="00480397">
          <w:rPr>
            <w:noProof/>
            <w:webHidden/>
          </w:rPr>
          <w:fldChar w:fldCharType="separate"/>
        </w:r>
        <w:r w:rsidR="00480397">
          <w:rPr>
            <w:noProof/>
            <w:webHidden/>
          </w:rPr>
          <w:t>22</w:t>
        </w:r>
        <w:r w:rsidR="00480397">
          <w:rPr>
            <w:noProof/>
            <w:webHidden/>
          </w:rPr>
          <w:fldChar w:fldCharType="end"/>
        </w:r>
      </w:hyperlink>
    </w:p>
    <w:p w14:paraId="7813CF58" w14:textId="243BB3BF" w:rsidR="00480397" w:rsidRDefault="00D326EE">
      <w:pPr>
        <w:pStyle w:val="TOC4"/>
        <w:rPr>
          <w:rFonts w:eastAsiaTheme="minorEastAsia"/>
          <w:smallCaps w:val="0"/>
          <w:noProof/>
          <w:sz w:val="22"/>
          <w:lang w:val="en-US" w:eastAsia="en-US" w:bidi="ar-SA"/>
        </w:rPr>
      </w:pPr>
      <w:hyperlink w:anchor="_Toc464826576" w:history="1">
        <w:r w:rsidR="00480397" w:rsidRPr="00341720">
          <w:rPr>
            <w:rStyle w:val="Hyperlink"/>
            <w:noProof/>
          </w:rPr>
          <w:t>Bing Maps Enterprise Platform och Bing Maps Mobile Asset Management Platform</w:t>
        </w:r>
        <w:r w:rsidR="00480397">
          <w:rPr>
            <w:noProof/>
            <w:webHidden/>
          </w:rPr>
          <w:tab/>
        </w:r>
        <w:r w:rsidR="00480397">
          <w:rPr>
            <w:noProof/>
            <w:webHidden/>
          </w:rPr>
          <w:fldChar w:fldCharType="begin"/>
        </w:r>
        <w:r w:rsidR="00480397">
          <w:rPr>
            <w:noProof/>
            <w:webHidden/>
          </w:rPr>
          <w:instrText xml:space="preserve"> PAGEREF _Toc464826576 \h </w:instrText>
        </w:r>
        <w:r w:rsidR="00480397">
          <w:rPr>
            <w:noProof/>
            <w:webHidden/>
          </w:rPr>
        </w:r>
        <w:r w:rsidR="00480397">
          <w:rPr>
            <w:noProof/>
            <w:webHidden/>
          </w:rPr>
          <w:fldChar w:fldCharType="separate"/>
        </w:r>
        <w:r w:rsidR="00480397">
          <w:rPr>
            <w:noProof/>
            <w:webHidden/>
          </w:rPr>
          <w:t>22</w:t>
        </w:r>
        <w:r w:rsidR="00480397">
          <w:rPr>
            <w:noProof/>
            <w:webHidden/>
          </w:rPr>
          <w:fldChar w:fldCharType="end"/>
        </w:r>
      </w:hyperlink>
    </w:p>
    <w:p w14:paraId="2B064AD2" w14:textId="3A1C2287" w:rsidR="00480397" w:rsidRDefault="00D326EE">
      <w:pPr>
        <w:pStyle w:val="TOC4"/>
        <w:rPr>
          <w:rFonts w:eastAsiaTheme="minorEastAsia"/>
          <w:smallCaps w:val="0"/>
          <w:noProof/>
          <w:sz w:val="22"/>
          <w:lang w:val="en-US" w:eastAsia="en-US" w:bidi="ar-SA"/>
        </w:rPr>
      </w:pPr>
      <w:hyperlink w:anchor="_Toc464826577" w:history="1">
        <w:r w:rsidR="00480397" w:rsidRPr="00341720">
          <w:rPr>
            <w:rStyle w:val="Hyperlink"/>
            <w:noProof/>
          </w:rPr>
          <w:t>Business Application Platform</w:t>
        </w:r>
        <w:r w:rsidR="00480397">
          <w:rPr>
            <w:noProof/>
            <w:webHidden/>
          </w:rPr>
          <w:tab/>
        </w:r>
        <w:r w:rsidR="00480397">
          <w:rPr>
            <w:noProof/>
            <w:webHidden/>
          </w:rPr>
          <w:fldChar w:fldCharType="begin"/>
        </w:r>
        <w:r w:rsidR="00480397">
          <w:rPr>
            <w:noProof/>
            <w:webHidden/>
          </w:rPr>
          <w:instrText xml:space="preserve"> PAGEREF _Toc464826577 \h </w:instrText>
        </w:r>
        <w:r w:rsidR="00480397">
          <w:rPr>
            <w:noProof/>
            <w:webHidden/>
          </w:rPr>
        </w:r>
        <w:r w:rsidR="00480397">
          <w:rPr>
            <w:noProof/>
            <w:webHidden/>
          </w:rPr>
          <w:fldChar w:fldCharType="separate"/>
        </w:r>
        <w:r w:rsidR="00480397">
          <w:rPr>
            <w:noProof/>
            <w:webHidden/>
          </w:rPr>
          <w:t>22</w:t>
        </w:r>
        <w:r w:rsidR="00480397">
          <w:rPr>
            <w:noProof/>
            <w:webHidden/>
          </w:rPr>
          <w:fldChar w:fldCharType="end"/>
        </w:r>
      </w:hyperlink>
    </w:p>
    <w:p w14:paraId="2B712AD7" w14:textId="5E4182A3" w:rsidR="00480397" w:rsidRDefault="00D326EE">
      <w:pPr>
        <w:pStyle w:val="TOC4"/>
        <w:rPr>
          <w:rFonts w:eastAsiaTheme="minorEastAsia"/>
          <w:smallCaps w:val="0"/>
          <w:noProof/>
          <w:sz w:val="22"/>
          <w:lang w:val="en-US" w:eastAsia="en-US" w:bidi="ar-SA"/>
        </w:rPr>
      </w:pPr>
      <w:hyperlink w:anchor="_Toc464826578" w:history="1">
        <w:r w:rsidR="00480397" w:rsidRPr="00341720">
          <w:rPr>
            <w:rStyle w:val="Hyperlink"/>
            <w:noProof/>
          </w:rPr>
          <w:t>Microsoft Intune</w:t>
        </w:r>
        <w:r w:rsidR="00480397">
          <w:rPr>
            <w:noProof/>
            <w:webHidden/>
          </w:rPr>
          <w:tab/>
        </w:r>
        <w:r w:rsidR="00480397">
          <w:rPr>
            <w:noProof/>
            <w:webHidden/>
          </w:rPr>
          <w:fldChar w:fldCharType="begin"/>
        </w:r>
        <w:r w:rsidR="00480397">
          <w:rPr>
            <w:noProof/>
            <w:webHidden/>
          </w:rPr>
          <w:instrText xml:space="preserve"> PAGEREF _Toc464826578 \h </w:instrText>
        </w:r>
        <w:r w:rsidR="00480397">
          <w:rPr>
            <w:noProof/>
            <w:webHidden/>
          </w:rPr>
        </w:r>
        <w:r w:rsidR="00480397">
          <w:rPr>
            <w:noProof/>
            <w:webHidden/>
          </w:rPr>
          <w:fldChar w:fldCharType="separate"/>
        </w:r>
        <w:r w:rsidR="00480397">
          <w:rPr>
            <w:noProof/>
            <w:webHidden/>
          </w:rPr>
          <w:t>22</w:t>
        </w:r>
        <w:r w:rsidR="00480397">
          <w:rPr>
            <w:noProof/>
            <w:webHidden/>
          </w:rPr>
          <w:fldChar w:fldCharType="end"/>
        </w:r>
      </w:hyperlink>
    </w:p>
    <w:p w14:paraId="2F8537B3" w14:textId="3CF2B1F3" w:rsidR="00480397" w:rsidRDefault="00D326EE">
      <w:pPr>
        <w:pStyle w:val="TOC4"/>
        <w:rPr>
          <w:rFonts w:eastAsiaTheme="minorEastAsia"/>
          <w:smallCaps w:val="0"/>
          <w:noProof/>
          <w:sz w:val="22"/>
          <w:lang w:val="en-US" w:eastAsia="en-US" w:bidi="ar-SA"/>
        </w:rPr>
      </w:pPr>
      <w:hyperlink w:anchor="_Toc464826579" w:history="1">
        <w:r w:rsidR="00480397" w:rsidRPr="00341720">
          <w:rPr>
            <w:rStyle w:val="Hyperlink"/>
            <w:noProof/>
          </w:rPr>
          <w:t>Microsoft Learning</w:t>
        </w:r>
        <w:r w:rsidR="00480397">
          <w:rPr>
            <w:noProof/>
            <w:webHidden/>
          </w:rPr>
          <w:tab/>
        </w:r>
        <w:r w:rsidR="00480397">
          <w:rPr>
            <w:noProof/>
            <w:webHidden/>
          </w:rPr>
          <w:fldChar w:fldCharType="begin"/>
        </w:r>
        <w:r w:rsidR="00480397">
          <w:rPr>
            <w:noProof/>
            <w:webHidden/>
          </w:rPr>
          <w:instrText xml:space="preserve"> PAGEREF _Toc464826579 \h </w:instrText>
        </w:r>
        <w:r w:rsidR="00480397">
          <w:rPr>
            <w:noProof/>
            <w:webHidden/>
          </w:rPr>
        </w:r>
        <w:r w:rsidR="00480397">
          <w:rPr>
            <w:noProof/>
            <w:webHidden/>
          </w:rPr>
          <w:fldChar w:fldCharType="separate"/>
        </w:r>
        <w:r w:rsidR="00480397">
          <w:rPr>
            <w:noProof/>
            <w:webHidden/>
          </w:rPr>
          <w:t>23</w:t>
        </w:r>
        <w:r w:rsidR="00480397">
          <w:rPr>
            <w:noProof/>
            <w:webHidden/>
          </w:rPr>
          <w:fldChar w:fldCharType="end"/>
        </w:r>
      </w:hyperlink>
    </w:p>
    <w:p w14:paraId="24B68D58" w14:textId="3F36787B" w:rsidR="00480397" w:rsidRDefault="00D326EE">
      <w:pPr>
        <w:pStyle w:val="TOC4"/>
        <w:rPr>
          <w:rFonts w:eastAsiaTheme="minorEastAsia"/>
          <w:smallCaps w:val="0"/>
          <w:noProof/>
          <w:sz w:val="22"/>
          <w:lang w:val="en-US" w:eastAsia="en-US" w:bidi="ar-SA"/>
        </w:rPr>
      </w:pPr>
      <w:hyperlink w:anchor="_Toc464826580" w:history="1">
        <w:r w:rsidR="00480397" w:rsidRPr="00341720">
          <w:rPr>
            <w:rStyle w:val="Hyperlink"/>
            <w:noProof/>
          </w:rPr>
          <w:t>Minecraft: Utbildningsutgåva</w:t>
        </w:r>
        <w:r w:rsidR="00480397">
          <w:rPr>
            <w:noProof/>
            <w:webHidden/>
          </w:rPr>
          <w:tab/>
        </w:r>
        <w:r w:rsidR="00480397">
          <w:rPr>
            <w:noProof/>
            <w:webHidden/>
          </w:rPr>
          <w:fldChar w:fldCharType="begin"/>
        </w:r>
        <w:r w:rsidR="00480397">
          <w:rPr>
            <w:noProof/>
            <w:webHidden/>
          </w:rPr>
          <w:instrText xml:space="preserve"> PAGEREF _Toc464826580 \h </w:instrText>
        </w:r>
        <w:r w:rsidR="00480397">
          <w:rPr>
            <w:noProof/>
            <w:webHidden/>
          </w:rPr>
        </w:r>
        <w:r w:rsidR="00480397">
          <w:rPr>
            <w:noProof/>
            <w:webHidden/>
          </w:rPr>
          <w:fldChar w:fldCharType="separate"/>
        </w:r>
        <w:r w:rsidR="00480397">
          <w:rPr>
            <w:noProof/>
            <w:webHidden/>
          </w:rPr>
          <w:t>23</w:t>
        </w:r>
        <w:r w:rsidR="00480397">
          <w:rPr>
            <w:noProof/>
            <w:webHidden/>
          </w:rPr>
          <w:fldChar w:fldCharType="end"/>
        </w:r>
      </w:hyperlink>
    </w:p>
    <w:p w14:paraId="0A592F1B" w14:textId="23BFA982" w:rsidR="00480397" w:rsidRDefault="00D326EE">
      <w:pPr>
        <w:pStyle w:val="TOC4"/>
        <w:rPr>
          <w:rFonts w:eastAsiaTheme="minorEastAsia"/>
          <w:smallCaps w:val="0"/>
          <w:noProof/>
          <w:sz w:val="22"/>
          <w:lang w:val="en-US" w:eastAsia="en-US" w:bidi="ar-SA"/>
        </w:rPr>
      </w:pPr>
      <w:hyperlink w:anchor="_Toc464826581" w:history="1">
        <w:r w:rsidR="00480397" w:rsidRPr="00341720">
          <w:rPr>
            <w:rStyle w:val="Hyperlink"/>
            <w:noProof/>
          </w:rPr>
          <w:t>Office 365 Developer</w:t>
        </w:r>
        <w:r w:rsidR="00480397">
          <w:rPr>
            <w:noProof/>
            <w:webHidden/>
          </w:rPr>
          <w:tab/>
        </w:r>
        <w:r w:rsidR="00480397">
          <w:rPr>
            <w:noProof/>
            <w:webHidden/>
          </w:rPr>
          <w:fldChar w:fldCharType="begin"/>
        </w:r>
        <w:r w:rsidR="00480397">
          <w:rPr>
            <w:noProof/>
            <w:webHidden/>
          </w:rPr>
          <w:instrText xml:space="preserve"> PAGEREF _Toc464826581 \h </w:instrText>
        </w:r>
        <w:r w:rsidR="00480397">
          <w:rPr>
            <w:noProof/>
            <w:webHidden/>
          </w:rPr>
        </w:r>
        <w:r w:rsidR="00480397">
          <w:rPr>
            <w:noProof/>
            <w:webHidden/>
          </w:rPr>
          <w:fldChar w:fldCharType="separate"/>
        </w:r>
        <w:r w:rsidR="00480397">
          <w:rPr>
            <w:noProof/>
            <w:webHidden/>
          </w:rPr>
          <w:t>23</w:t>
        </w:r>
        <w:r w:rsidR="00480397">
          <w:rPr>
            <w:noProof/>
            <w:webHidden/>
          </w:rPr>
          <w:fldChar w:fldCharType="end"/>
        </w:r>
      </w:hyperlink>
    </w:p>
    <w:p w14:paraId="1A70D2E3" w14:textId="1EF54CE9" w:rsidR="00480397" w:rsidRDefault="00D326EE">
      <w:pPr>
        <w:pStyle w:val="TOC4"/>
        <w:rPr>
          <w:rFonts w:eastAsiaTheme="minorEastAsia"/>
          <w:smallCaps w:val="0"/>
          <w:noProof/>
          <w:sz w:val="22"/>
          <w:lang w:val="en-US" w:eastAsia="en-US" w:bidi="ar-SA"/>
        </w:rPr>
      </w:pPr>
      <w:hyperlink w:anchor="_Toc464826582" w:history="1">
        <w:r w:rsidR="00480397" w:rsidRPr="00341720">
          <w:rPr>
            <w:rStyle w:val="Hyperlink"/>
            <w:noProof/>
          </w:rPr>
          <w:t>Windows desktop-operativsystem</w:t>
        </w:r>
        <w:r w:rsidR="00480397">
          <w:rPr>
            <w:noProof/>
            <w:webHidden/>
          </w:rPr>
          <w:tab/>
        </w:r>
        <w:r w:rsidR="00480397">
          <w:rPr>
            <w:noProof/>
            <w:webHidden/>
          </w:rPr>
          <w:fldChar w:fldCharType="begin"/>
        </w:r>
        <w:r w:rsidR="00480397">
          <w:rPr>
            <w:noProof/>
            <w:webHidden/>
          </w:rPr>
          <w:instrText xml:space="preserve"> PAGEREF _Toc464826582 \h </w:instrText>
        </w:r>
        <w:r w:rsidR="00480397">
          <w:rPr>
            <w:noProof/>
            <w:webHidden/>
          </w:rPr>
        </w:r>
        <w:r w:rsidR="00480397">
          <w:rPr>
            <w:noProof/>
            <w:webHidden/>
          </w:rPr>
          <w:fldChar w:fldCharType="separate"/>
        </w:r>
        <w:r w:rsidR="00480397">
          <w:rPr>
            <w:noProof/>
            <w:webHidden/>
          </w:rPr>
          <w:t>24</w:t>
        </w:r>
        <w:r w:rsidR="00480397">
          <w:rPr>
            <w:noProof/>
            <w:webHidden/>
          </w:rPr>
          <w:fldChar w:fldCharType="end"/>
        </w:r>
      </w:hyperlink>
    </w:p>
    <w:p w14:paraId="75570B27" w14:textId="175BA9EC" w:rsidR="00480397" w:rsidRDefault="00D326EE">
      <w:pPr>
        <w:pStyle w:val="TOC4"/>
        <w:rPr>
          <w:rFonts w:eastAsiaTheme="minorEastAsia"/>
          <w:smallCaps w:val="0"/>
          <w:noProof/>
          <w:sz w:val="22"/>
          <w:lang w:val="en-US" w:eastAsia="en-US" w:bidi="ar-SA"/>
        </w:rPr>
      </w:pPr>
      <w:hyperlink w:anchor="_Toc464826583" w:history="1">
        <w:r w:rsidR="00480397" w:rsidRPr="00341720">
          <w:rPr>
            <w:rStyle w:val="Hyperlink"/>
            <w:noProof/>
          </w:rPr>
          <w:t>Yammer Enterprise</w:t>
        </w:r>
        <w:r w:rsidR="00480397">
          <w:rPr>
            <w:noProof/>
            <w:webHidden/>
          </w:rPr>
          <w:tab/>
        </w:r>
        <w:r w:rsidR="00480397">
          <w:rPr>
            <w:noProof/>
            <w:webHidden/>
          </w:rPr>
          <w:fldChar w:fldCharType="begin"/>
        </w:r>
        <w:r w:rsidR="00480397">
          <w:rPr>
            <w:noProof/>
            <w:webHidden/>
          </w:rPr>
          <w:instrText xml:space="preserve"> PAGEREF _Toc464826583 \h </w:instrText>
        </w:r>
        <w:r w:rsidR="00480397">
          <w:rPr>
            <w:noProof/>
            <w:webHidden/>
          </w:rPr>
        </w:r>
        <w:r w:rsidR="00480397">
          <w:rPr>
            <w:noProof/>
            <w:webHidden/>
          </w:rPr>
          <w:fldChar w:fldCharType="separate"/>
        </w:r>
        <w:r w:rsidR="00480397">
          <w:rPr>
            <w:noProof/>
            <w:webHidden/>
          </w:rPr>
          <w:t>24</w:t>
        </w:r>
        <w:r w:rsidR="00480397">
          <w:rPr>
            <w:noProof/>
            <w:webHidden/>
          </w:rPr>
          <w:fldChar w:fldCharType="end"/>
        </w:r>
      </w:hyperlink>
    </w:p>
    <w:p w14:paraId="2753DC51" w14:textId="0A50874B" w:rsidR="00480397" w:rsidRDefault="00D326EE">
      <w:pPr>
        <w:pStyle w:val="TOC1"/>
        <w:tabs>
          <w:tab w:val="right" w:leader="dot" w:pos="5030"/>
        </w:tabs>
        <w:rPr>
          <w:rFonts w:eastAsiaTheme="minorEastAsia"/>
          <w:b w:val="0"/>
          <w:caps w:val="0"/>
          <w:noProof/>
          <w:sz w:val="22"/>
          <w:lang w:val="en-US" w:eastAsia="en-US" w:bidi="ar-SA"/>
        </w:rPr>
      </w:pPr>
      <w:hyperlink w:anchor="_Toc464826584" w:history="1">
        <w:r w:rsidR="00480397" w:rsidRPr="00341720">
          <w:rPr>
            <w:rStyle w:val="Hyperlink"/>
            <w:noProof/>
          </w:rPr>
          <w:t>Bilaga 1 – Meddelanden</w:t>
        </w:r>
        <w:r w:rsidR="00480397">
          <w:rPr>
            <w:noProof/>
            <w:webHidden/>
          </w:rPr>
          <w:tab/>
        </w:r>
        <w:r w:rsidR="00480397">
          <w:rPr>
            <w:noProof/>
            <w:webHidden/>
          </w:rPr>
          <w:fldChar w:fldCharType="begin"/>
        </w:r>
        <w:r w:rsidR="00480397">
          <w:rPr>
            <w:noProof/>
            <w:webHidden/>
          </w:rPr>
          <w:instrText xml:space="preserve"> PAGEREF _Toc464826584 \h </w:instrText>
        </w:r>
        <w:r w:rsidR="00480397">
          <w:rPr>
            <w:noProof/>
            <w:webHidden/>
          </w:rPr>
        </w:r>
        <w:r w:rsidR="00480397">
          <w:rPr>
            <w:noProof/>
            <w:webHidden/>
          </w:rPr>
          <w:fldChar w:fldCharType="separate"/>
        </w:r>
        <w:r w:rsidR="00480397">
          <w:rPr>
            <w:noProof/>
            <w:webHidden/>
          </w:rPr>
          <w:t>25</w:t>
        </w:r>
        <w:r w:rsidR="00480397">
          <w:rPr>
            <w:noProof/>
            <w:webHidden/>
          </w:rPr>
          <w:fldChar w:fldCharType="end"/>
        </w:r>
      </w:hyperlink>
    </w:p>
    <w:p w14:paraId="5737E0B9" w14:textId="6822EDFA" w:rsidR="00480397" w:rsidRDefault="00D326EE" w:rsidP="00480397">
      <w:pPr>
        <w:pStyle w:val="TOC3"/>
        <w:rPr>
          <w:rFonts w:eastAsiaTheme="minorEastAsia"/>
          <w:sz w:val="22"/>
          <w:lang w:val="en-US" w:eastAsia="en-US" w:bidi="ar-SA"/>
        </w:rPr>
      </w:pPr>
      <w:hyperlink w:anchor="_Toc464826585" w:history="1">
        <w:r w:rsidR="00480397" w:rsidRPr="00341720">
          <w:rPr>
            <w:rStyle w:val="Hyperlink"/>
          </w:rPr>
          <w:t>Bing Maps</w:t>
        </w:r>
        <w:r w:rsidR="00480397">
          <w:rPr>
            <w:webHidden/>
          </w:rPr>
          <w:tab/>
        </w:r>
        <w:r w:rsidR="00480397">
          <w:rPr>
            <w:webHidden/>
          </w:rPr>
          <w:fldChar w:fldCharType="begin"/>
        </w:r>
        <w:r w:rsidR="00480397">
          <w:rPr>
            <w:webHidden/>
          </w:rPr>
          <w:instrText xml:space="preserve"> PAGEREF _Toc464826585 \h </w:instrText>
        </w:r>
        <w:r w:rsidR="00480397">
          <w:rPr>
            <w:webHidden/>
          </w:rPr>
        </w:r>
        <w:r w:rsidR="00480397">
          <w:rPr>
            <w:webHidden/>
          </w:rPr>
          <w:fldChar w:fldCharType="separate"/>
        </w:r>
        <w:r w:rsidR="00480397">
          <w:rPr>
            <w:webHidden/>
          </w:rPr>
          <w:t>25</w:t>
        </w:r>
        <w:r w:rsidR="00480397">
          <w:rPr>
            <w:webHidden/>
          </w:rPr>
          <w:fldChar w:fldCharType="end"/>
        </w:r>
      </w:hyperlink>
    </w:p>
    <w:p w14:paraId="15B4F61F" w14:textId="28250B22" w:rsidR="00480397" w:rsidRDefault="00D326EE" w:rsidP="00480397">
      <w:pPr>
        <w:pStyle w:val="TOC3"/>
        <w:rPr>
          <w:rFonts w:eastAsiaTheme="minorEastAsia"/>
          <w:sz w:val="22"/>
          <w:lang w:val="en-US" w:eastAsia="en-US" w:bidi="ar-SA"/>
        </w:rPr>
      </w:pPr>
      <w:hyperlink w:anchor="_Toc464826586" w:history="1">
        <w:r w:rsidR="00480397" w:rsidRPr="00341720">
          <w:rPr>
            <w:rStyle w:val="Hyperlink"/>
          </w:rPr>
          <w:t>Professionella Tjänster</w:t>
        </w:r>
        <w:r w:rsidR="00480397">
          <w:rPr>
            <w:webHidden/>
          </w:rPr>
          <w:tab/>
        </w:r>
        <w:r w:rsidR="00480397">
          <w:rPr>
            <w:webHidden/>
          </w:rPr>
          <w:fldChar w:fldCharType="begin"/>
        </w:r>
        <w:r w:rsidR="00480397">
          <w:rPr>
            <w:webHidden/>
          </w:rPr>
          <w:instrText xml:space="preserve"> PAGEREF _Toc464826586 \h </w:instrText>
        </w:r>
        <w:r w:rsidR="00480397">
          <w:rPr>
            <w:webHidden/>
          </w:rPr>
        </w:r>
        <w:r w:rsidR="00480397">
          <w:rPr>
            <w:webHidden/>
          </w:rPr>
          <w:fldChar w:fldCharType="separate"/>
        </w:r>
        <w:r w:rsidR="00480397">
          <w:rPr>
            <w:webHidden/>
          </w:rPr>
          <w:t>25</w:t>
        </w:r>
        <w:r w:rsidR="00480397">
          <w:rPr>
            <w:webHidden/>
          </w:rPr>
          <w:fldChar w:fldCharType="end"/>
        </w:r>
      </w:hyperlink>
    </w:p>
    <w:p w14:paraId="5A52BFBA" w14:textId="04E2C5A8" w:rsidR="00480397" w:rsidRDefault="00D326EE" w:rsidP="00480397">
      <w:pPr>
        <w:pStyle w:val="TOC3"/>
        <w:rPr>
          <w:rFonts w:eastAsiaTheme="minorEastAsia"/>
          <w:sz w:val="22"/>
          <w:lang w:val="en-US" w:eastAsia="en-US" w:bidi="ar-SA"/>
        </w:rPr>
      </w:pPr>
      <w:hyperlink w:anchor="_Toc464826587" w:history="1">
        <w:r w:rsidR="00480397" w:rsidRPr="00341720">
          <w:rPr>
            <w:rStyle w:val="Hyperlink"/>
          </w:rPr>
          <w:t>Meddelande om Azure Media Services H.265/HEVC-kodning</w:t>
        </w:r>
        <w:r w:rsidR="00480397">
          <w:rPr>
            <w:webHidden/>
          </w:rPr>
          <w:tab/>
        </w:r>
        <w:r w:rsidR="00480397">
          <w:rPr>
            <w:webHidden/>
          </w:rPr>
          <w:fldChar w:fldCharType="begin"/>
        </w:r>
        <w:r w:rsidR="00480397">
          <w:rPr>
            <w:webHidden/>
          </w:rPr>
          <w:instrText xml:space="preserve"> PAGEREF _Toc464826587 \h </w:instrText>
        </w:r>
        <w:r w:rsidR="00480397">
          <w:rPr>
            <w:webHidden/>
          </w:rPr>
        </w:r>
        <w:r w:rsidR="00480397">
          <w:rPr>
            <w:webHidden/>
          </w:rPr>
          <w:fldChar w:fldCharType="separate"/>
        </w:r>
        <w:r w:rsidR="00480397">
          <w:rPr>
            <w:webHidden/>
          </w:rPr>
          <w:t>26</w:t>
        </w:r>
        <w:r w:rsidR="00480397">
          <w:rPr>
            <w:webHidden/>
          </w:rPr>
          <w:fldChar w:fldCharType="end"/>
        </w:r>
      </w:hyperlink>
    </w:p>
    <w:p w14:paraId="339232D0" w14:textId="723F9D14" w:rsidR="00480397" w:rsidRDefault="00D326EE" w:rsidP="00480397">
      <w:pPr>
        <w:pStyle w:val="TOC3"/>
        <w:rPr>
          <w:rFonts w:eastAsiaTheme="minorEastAsia"/>
          <w:sz w:val="22"/>
          <w:lang w:val="en-US" w:eastAsia="en-US" w:bidi="ar-SA"/>
        </w:rPr>
      </w:pPr>
      <w:hyperlink w:anchor="_Toc464826588" w:history="1">
        <w:r w:rsidR="00480397" w:rsidRPr="00341720">
          <w:rPr>
            <w:rStyle w:val="Hyperlink"/>
          </w:rPr>
          <w:t>Meddelande om den visuella standarden H.264/AVC, videostandarden VC-1, den visuella standarden MPEG-4 Part och videostandarden MPEG-2</w:t>
        </w:r>
        <w:r w:rsidR="00480397">
          <w:rPr>
            <w:webHidden/>
          </w:rPr>
          <w:tab/>
        </w:r>
        <w:r w:rsidR="00480397">
          <w:rPr>
            <w:webHidden/>
          </w:rPr>
          <w:fldChar w:fldCharType="begin"/>
        </w:r>
        <w:r w:rsidR="00480397">
          <w:rPr>
            <w:webHidden/>
          </w:rPr>
          <w:instrText xml:space="preserve"> PAGEREF _Toc464826588 \h </w:instrText>
        </w:r>
        <w:r w:rsidR="00480397">
          <w:rPr>
            <w:webHidden/>
          </w:rPr>
        </w:r>
        <w:r w:rsidR="00480397">
          <w:rPr>
            <w:webHidden/>
          </w:rPr>
          <w:fldChar w:fldCharType="separate"/>
        </w:r>
        <w:r w:rsidR="00480397">
          <w:rPr>
            <w:webHidden/>
          </w:rPr>
          <w:t>26</w:t>
        </w:r>
        <w:r w:rsidR="00480397">
          <w:rPr>
            <w:webHidden/>
          </w:rPr>
          <w:fldChar w:fldCharType="end"/>
        </w:r>
      </w:hyperlink>
    </w:p>
    <w:p w14:paraId="0AB43327" w14:textId="32467B5F" w:rsidR="00480397" w:rsidRDefault="00D326EE">
      <w:pPr>
        <w:pStyle w:val="TOC1"/>
        <w:tabs>
          <w:tab w:val="right" w:leader="dot" w:pos="5030"/>
        </w:tabs>
        <w:rPr>
          <w:rFonts w:eastAsiaTheme="minorEastAsia"/>
          <w:b w:val="0"/>
          <w:caps w:val="0"/>
          <w:noProof/>
          <w:sz w:val="22"/>
          <w:lang w:val="en-US" w:eastAsia="en-US" w:bidi="ar-SA"/>
        </w:rPr>
      </w:pPr>
      <w:hyperlink w:anchor="_Toc464826589" w:history="1">
        <w:r w:rsidR="00480397" w:rsidRPr="00341720">
          <w:rPr>
            <w:rStyle w:val="Hyperlink"/>
            <w:noProof/>
          </w:rPr>
          <w:t>Bilaga 2 – Abonnemangslicensserier</w:t>
        </w:r>
        <w:r w:rsidR="00480397">
          <w:rPr>
            <w:noProof/>
            <w:webHidden/>
          </w:rPr>
          <w:tab/>
        </w:r>
        <w:r w:rsidR="00480397">
          <w:rPr>
            <w:noProof/>
            <w:webHidden/>
          </w:rPr>
          <w:fldChar w:fldCharType="begin"/>
        </w:r>
        <w:r w:rsidR="00480397">
          <w:rPr>
            <w:noProof/>
            <w:webHidden/>
          </w:rPr>
          <w:instrText xml:space="preserve"> PAGEREF _Toc464826589 \h </w:instrText>
        </w:r>
        <w:r w:rsidR="00480397">
          <w:rPr>
            <w:noProof/>
            <w:webHidden/>
          </w:rPr>
        </w:r>
        <w:r w:rsidR="00480397">
          <w:rPr>
            <w:noProof/>
            <w:webHidden/>
          </w:rPr>
          <w:fldChar w:fldCharType="separate"/>
        </w:r>
        <w:r w:rsidR="00480397">
          <w:rPr>
            <w:noProof/>
            <w:webHidden/>
          </w:rPr>
          <w:t>27</w:t>
        </w:r>
        <w:r w:rsidR="00480397">
          <w:rPr>
            <w:noProof/>
            <w:webHidden/>
          </w:rPr>
          <w:fldChar w:fldCharType="end"/>
        </w:r>
      </w:hyperlink>
    </w:p>
    <w:p w14:paraId="3E1B0DA0" w14:textId="6A72BFD6" w:rsidR="00480397" w:rsidRDefault="00D326EE">
      <w:pPr>
        <w:pStyle w:val="TOC1"/>
        <w:tabs>
          <w:tab w:val="right" w:leader="dot" w:pos="5030"/>
        </w:tabs>
        <w:rPr>
          <w:rFonts w:eastAsiaTheme="minorEastAsia"/>
          <w:b w:val="0"/>
          <w:caps w:val="0"/>
          <w:noProof/>
          <w:sz w:val="22"/>
          <w:lang w:val="en-US" w:eastAsia="en-US" w:bidi="ar-SA"/>
        </w:rPr>
      </w:pPr>
      <w:hyperlink w:anchor="_Toc464826590" w:history="1">
        <w:r w:rsidR="00480397" w:rsidRPr="00341720">
          <w:rPr>
            <w:rStyle w:val="Hyperlink"/>
            <w:noProof/>
          </w:rPr>
          <w:t>Bilaga 3 – Standardavtalsklausulerna (Processorer)</w:t>
        </w:r>
        <w:r w:rsidR="00480397">
          <w:rPr>
            <w:noProof/>
            <w:webHidden/>
          </w:rPr>
          <w:tab/>
        </w:r>
        <w:r w:rsidR="00480397">
          <w:rPr>
            <w:noProof/>
            <w:webHidden/>
          </w:rPr>
          <w:fldChar w:fldCharType="begin"/>
        </w:r>
        <w:r w:rsidR="00480397">
          <w:rPr>
            <w:noProof/>
            <w:webHidden/>
          </w:rPr>
          <w:instrText xml:space="preserve"> PAGEREF _Toc464826590 \h </w:instrText>
        </w:r>
        <w:r w:rsidR="00480397">
          <w:rPr>
            <w:noProof/>
            <w:webHidden/>
          </w:rPr>
        </w:r>
        <w:r w:rsidR="00480397">
          <w:rPr>
            <w:noProof/>
            <w:webHidden/>
          </w:rPr>
          <w:fldChar w:fldCharType="separate"/>
        </w:r>
        <w:r w:rsidR="00480397">
          <w:rPr>
            <w:noProof/>
            <w:webHidden/>
          </w:rPr>
          <w:t>29</w:t>
        </w:r>
        <w:r w:rsidR="00480397">
          <w:rPr>
            <w:noProof/>
            <w:webHidden/>
          </w:rPr>
          <w:fldChar w:fldCharType="end"/>
        </w:r>
      </w:hyperlink>
    </w:p>
    <w:p w14:paraId="092C9288" w14:textId="288C04B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826516"/>
      <w:r>
        <w:lastRenderedPageBreak/>
        <w:t>Inledning</w:t>
      </w:r>
      <w:bookmarkEnd w:id="2"/>
      <w:bookmarkEnd w:id="3"/>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4" w:name="_Toc464826517"/>
      <w:r w:rsidRPr="00A12026">
        <w:rPr>
          <w:lang w:val="sv-SE"/>
        </w:rPr>
        <w:t>Tidigare versioner</w:t>
      </w:r>
      <w:bookmarkEnd w:id="4"/>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Default="001F5C1F" w:rsidP="001F5C1F">
      <w:pPr>
        <w:pStyle w:val="ProductList-Offering1Heading"/>
      </w:pPr>
      <w:bookmarkStart w:id="5" w:name="_Toc449618366"/>
      <w:bookmarkStart w:id="6" w:name="_Toc445967433"/>
      <w:bookmarkStart w:id="7" w:name="_Toc464826518"/>
      <w:bookmarkStart w:id="8" w:name="_Toc378147615"/>
      <w:bookmarkStart w:id="9" w:name="_Toc378151517"/>
      <w:bookmarkStart w:id="10" w:name="_Toc379797094"/>
      <w:bookmarkStart w:id="11" w:name="_Toc380513120"/>
      <w:bookmarkStart w:id="12" w:name="_Toc380655159"/>
      <w:bookmarkStart w:id="13" w:name="_Toc383415077"/>
      <w:r>
        <w:t>Förtydliganden och sammanfattning av ändringar</w:t>
      </w:r>
      <w:bookmarkEnd w:id="5"/>
      <w:bookmarkEnd w:id="6"/>
      <w:bookmarkEnd w:id="7"/>
    </w:p>
    <w:tbl>
      <w:tblPr>
        <w:tblStyle w:val="TableGrid"/>
        <w:tblW w:w="0" w:type="auto"/>
        <w:tblLook w:val="04A0" w:firstRow="1" w:lastRow="0" w:firstColumn="1" w:lastColumn="0" w:noHBand="0" w:noVBand="1"/>
      </w:tblPr>
      <w:tblGrid>
        <w:gridCol w:w="5395"/>
        <w:gridCol w:w="5395"/>
      </w:tblGrid>
      <w:tr w:rsidR="001F5C1F" w:rsidRPr="00AD6DB4" w14:paraId="5D46DA8B" w14:textId="77777777" w:rsidTr="00CB5DE9">
        <w:trPr>
          <w:tblHeader/>
        </w:trPr>
        <w:tc>
          <w:tcPr>
            <w:tcW w:w="5395" w:type="dxa"/>
            <w:shd w:val="clear" w:color="auto" w:fill="0072C6"/>
          </w:tcPr>
          <w:p w14:paraId="14FCA3DC"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B26DF07" w14:textId="77777777" w:rsidR="001F5C1F" w:rsidRPr="00231971" w:rsidRDefault="001F5C1F" w:rsidP="00CB5DE9">
            <w:pPr>
              <w:pStyle w:val="ProductList-Body"/>
              <w:spacing w:before="20" w:after="20"/>
              <w:rPr>
                <w:color w:val="FFFFFF" w:themeColor="background1"/>
                <w:sz w:val="16"/>
                <w:szCs w:val="16"/>
              </w:rPr>
            </w:pPr>
            <w:r>
              <w:rPr>
                <w:color w:val="FFFFFF" w:themeColor="background1"/>
                <w:sz w:val="16"/>
                <w:szCs w:val="16"/>
              </w:rPr>
              <w:t>Borttagningar</w:t>
            </w:r>
          </w:p>
        </w:tc>
      </w:tr>
      <w:tr w:rsidR="00480397" w14:paraId="4F6A9918" w14:textId="77777777" w:rsidTr="00793C07">
        <w:tc>
          <w:tcPr>
            <w:tcW w:w="5395" w:type="dxa"/>
            <w:vAlign w:val="bottom"/>
          </w:tcPr>
          <w:p w14:paraId="1FFAC06F" w14:textId="15A671BC" w:rsidR="00480397" w:rsidRPr="00480397" w:rsidRDefault="00480397" w:rsidP="00480397">
            <w:pPr>
              <w:rPr>
                <w:rFonts w:ascii="Calibri Light" w:hAnsi="Calibri Light"/>
                <w:sz w:val="16"/>
                <w:szCs w:val="16"/>
              </w:rPr>
            </w:pPr>
            <w:r w:rsidRPr="00480397">
              <w:rPr>
                <w:rFonts w:ascii="Calibri Light" w:hAnsi="Calibri Light"/>
                <w:sz w:val="16"/>
              </w:rPr>
              <w:t>Microsoft Dynamics 365 Case Management, Enterprise Edition</w:t>
            </w:r>
          </w:p>
        </w:tc>
        <w:tc>
          <w:tcPr>
            <w:tcW w:w="5395" w:type="dxa"/>
            <w:vAlign w:val="bottom"/>
          </w:tcPr>
          <w:p w14:paraId="71B532CB" w14:textId="3CDF9B15" w:rsidR="00480397" w:rsidRPr="00480397" w:rsidRDefault="00480397" w:rsidP="00480397">
            <w:pPr>
              <w:rPr>
                <w:rFonts w:ascii="Calibri Light" w:hAnsi="Calibri Light"/>
                <w:sz w:val="16"/>
                <w:szCs w:val="16"/>
              </w:rPr>
            </w:pPr>
            <w:r w:rsidRPr="00480397">
              <w:rPr>
                <w:rFonts w:ascii="Calibri Light" w:hAnsi="Calibri Light"/>
                <w:sz w:val="16"/>
              </w:rPr>
              <w:t>Microsoft Dynamics AX Self Server</w:t>
            </w:r>
          </w:p>
        </w:tc>
      </w:tr>
      <w:tr w:rsidR="00480397" w14:paraId="4F44A189" w14:textId="77777777" w:rsidTr="00793C07">
        <w:tc>
          <w:tcPr>
            <w:tcW w:w="5395" w:type="dxa"/>
            <w:vAlign w:val="bottom"/>
          </w:tcPr>
          <w:p w14:paraId="7A4C3D5F" w14:textId="694D4087" w:rsidR="00480397" w:rsidRPr="00480397" w:rsidRDefault="00480397" w:rsidP="00480397">
            <w:pPr>
              <w:rPr>
                <w:rFonts w:ascii="Calibri Light" w:hAnsi="Calibri Light"/>
                <w:sz w:val="16"/>
                <w:szCs w:val="16"/>
              </w:rPr>
            </w:pPr>
            <w:r w:rsidRPr="00480397">
              <w:rPr>
                <w:rFonts w:ascii="Calibri Light" w:hAnsi="Calibri Light"/>
                <w:sz w:val="16"/>
              </w:rPr>
              <w:t>Microsoft Dynamics 365 Customer Service, Enterprise Edition</w:t>
            </w:r>
          </w:p>
        </w:tc>
        <w:tc>
          <w:tcPr>
            <w:tcW w:w="5395" w:type="dxa"/>
            <w:vAlign w:val="bottom"/>
          </w:tcPr>
          <w:p w14:paraId="59DB5B26" w14:textId="53B17B52" w:rsidR="00480397" w:rsidRPr="00480397" w:rsidRDefault="00480397" w:rsidP="00480397">
            <w:pPr>
              <w:rPr>
                <w:rFonts w:ascii="Calibri Light" w:hAnsi="Calibri Light"/>
                <w:sz w:val="16"/>
                <w:szCs w:val="16"/>
              </w:rPr>
            </w:pPr>
            <w:r w:rsidRPr="00480397">
              <w:rPr>
                <w:rFonts w:ascii="Calibri Light" w:hAnsi="Calibri Light"/>
                <w:sz w:val="16"/>
              </w:rPr>
              <w:t>Microsoft Dynamics AX Task</w:t>
            </w:r>
          </w:p>
        </w:tc>
      </w:tr>
      <w:tr w:rsidR="00480397" w14:paraId="775BDB32" w14:textId="77777777" w:rsidTr="00793C07">
        <w:tc>
          <w:tcPr>
            <w:tcW w:w="5395" w:type="dxa"/>
            <w:vAlign w:val="bottom"/>
          </w:tcPr>
          <w:p w14:paraId="65DCEB62" w14:textId="5AD4D16E" w:rsidR="00480397" w:rsidRPr="00480397" w:rsidRDefault="00480397" w:rsidP="00480397">
            <w:pPr>
              <w:rPr>
                <w:rFonts w:ascii="Calibri Light" w:hAnsi="Calibri Light"/>
                <w:sz w:val="16"/>
                <w:szCs w:val="16"/>
              </w:rPr>
            </w:pPr>
            <w:r w:rsidRPr="00480397">
              <w:rPr>
                <w:rFonts w:ascii="Calibri Light" w:hAnsi="Calibri Light"/>
                <w:sz w:val="16"/>
              </w:rPr>
              <w:t>Microsoft Dynamics 365 Field Services, Enterprise Edition</w:t>
            </w:r>
          </w:p>
        </w:tc>
        <w:tc>
          <w:tcPr>
            <w:tcW w:w="5395" w:type="dxa"/>
            <w:vAlign w:val="bottom"/>
          </w:tcPr>
          <w:p w14:paraId="673F02D0" w14:textId="31733E3B" w:rsidR="00480397" w:rsidRPr="00480397" w:rsidRDefault="00480397" w:rsidP="00480397">
            <w:pPr>
              <w:rPr>
                <w:rFonts w:ascii="Calibri Light" w:hAnsi="Calibri Light"/>
                <w:sz w:val="16"/>
                <w:szCs w:val="16"/>
              </w:rPr>
            </w:pPr>
            <w:r w:rsidRPr="00480397">
              <w:rPr>
                <w:rFonts w:ascii="Calibri Light" w:hAnsi="Calibri Light"/>
                <w:sz w:val="16"/>
              </w:rPr>
              <w:t>Microsoft Dynamics AX Enterprise</w:t>
            </w:r>
          </w:p>
        </w:tc>
      </w:tr>
      <w:tr w:rsidR="00480397" w14:paraId="322FEECA" w14:textId="77777777" w:rsidTr="00793C07">
        <w:tc>
          <w:tcPr>
            <w:tcW w:w="5395" w:type="dxa"/>
            <w:vAlign w:val="bottom"/>
          </w:tcPr>
          <w:p w14:paraId="561C5D29" w14:textId="2D272C09" w:rsidR="00480397" w:rsidRPr="00480397" w:rsidRDefault="00480397" w:rsidP="00480397">
            <w:pPr>
              <w:rPr>
                <w:rFonts w:ascii="Calibri Light" w:hAnsi="Calibri Light"/>
                <w:sz w:val="16"/>
                <w:szCs w:val="16"/>
              </w:rPr>
            </w:pPr>
            <w:r w:rsidRPr="00480397">
              <w:rPr>
                <w:rFonts w:ascii="Calibri Light" w:hAnsi="Calibri Light"/>
                <w:sz w:val="16"/>
              </w:rPr>
              <w:t>Microsoft Dynamics 365 Financials, Business Edition</w:t>
            </w:r>
          </w:p>
        </w:tc>
        <w:tc>
          <w:tcPr>
            <w:tcW w:w="5395" w:type="dxa"/>
            <w:vAlign w:val="bottom"/>
          </w:tcPr>
          <w:p w14:paraId="192EC45D" w14:textId="52D11D80" w:rsidR="00480397" w:rsidRPr="00480397" w:rsidRDefault="00480397" w:rsidP="00480397">
            <w:pPr>
              <w:rPr>
                <w:rFonts w:ascii="Calibri Light" w:hAnsi="Calibri Light"/>
                <w:sz w:val="16"/>
                <w:szCs w:val="16"/>
              </w:rPr>
            </w:pPr>
            <w:r w:rsidRPr="00480397">
              <w:rPr>
                <w:rFonts w:ascii="Calibri Light" w:hAnsi="Calibri Light"/>
                <w:sz w:val="16"/>
              </w:rPr>
              <w:t>Microsoft Dynamics AX Device</w:t>
            </w:r>
          </w:p>
        </w:tc>
      </w:tr>
      <w:tr w:rsidR="00480397" w14:paraId="2EA4BC54" w14:textId="77777777" w:rsidTr="00793C07">
        <w:tc>
          <w:tcPr>
            <w:tcW w:w="5395" w:type="dxa"/>
            <w:vAlign w:val="bottom"/>
          </w:tcPr>
          <w:p w14:paraId="2B18C5D3" w14:textId="3B65953C" w:rsidR="00480397" w:rsidRPr="00480397" w:rsidRDefault="00480397" w:rsidP="00480397">
            <w:pPr>
              <w:rPr>
                <w:rFonts w:ascii="Calibri Light" w:hAnsi="Calibri Light"/>
                <w:sz w:val="16"/>
                <w:szCs w:val="16"/>
              </w:rPr>
            </w:pPr>
            <w:r w:rsidRPr="00480397">
              <w:rPr>
                <w:rFonts w:ascii="Calibri Light" w:hAnsi="Calibri Light"/>
                <w:sz w:val="16"/>
              </w:rPr>
              <w:t>Microsoft Dynamics 365 Operations, Enterprise Edition</w:t>
            </w:r>
          </w:p>
        </w:tc>
        <w:tc>
          <w:tcPr>
            <w:tcW w:w="5395" w:type="dxa"/>
            <w:vAlign w:val="bottom"/>
          </w:tcPr>
          <w:p w14:paraId="706A073E" w14:textId="431B018D" w:rsidR="00480397" w:rsidRPr="00480397" w:rsidRDefault="00480397" w:rsidP="00480397">
            <w:pPr>
              <w:rPr>
                <w:rFonts w:ascii="Calibri Light" w:hAnsi="Calibri Light"/>
                <w:sz w:val="16"/>
                <w:szCs w:val="16"/>
              </w:rPr>
            </w:pPr>
            <w:r w:rsidRPr="00480397">
              <w:rPr>
                <w:rFonts w:ascii="Calibri Light" w:hAnsi="Calibri Light"/>
                <w:sz w:val="16"/>
              </w:rPr>
              <w:t>Microsoft Dynamics CRM Online Essentials</w:t>
            </w:r>
          </w:p>
        </w:tc>
      </w:tr>
      <w:tr w:rsidR="00480397" w14:paraId="4619CFEA" w14:textId="77777777" w:rsidTr="00793C07">
        <w:tc>
          <w:tcPr>
            <w:tcW w:w="5395" w:type="dxa"/>
            <w:vAlign w:val="bottom"/>
          </w:tcPr>
          <w:p w14:paraId="010D5806" w14:textId="7E17677E" w:rsidR="00480397" w:rsidRPr="00480397" w:rsidRDefault="00480397" w:rsidP="00480397">
            <w:pPr>
              <w:rPr>
                <w:rFonts w:ascii="Calibri Light" w:hAnsi="Calibri Light"/>
                <w:sz w:val="16"/>
                <w:szCs w:val="16"/>
              </w:rPr>
            </w:pPr>
            <w:r w:rsidRPr="00480397">
              <w:rPr>
                <w:rFonts w:ascii="Calibri Light" w:hAnsi="Calibri Light"/>
                <w:sz w:val="16"/>
              </w:rPr>
              <w:t>Microsoft Dynamics 365 Project Service Automation, Enterprise Edition</w:t>
            </w:r>
          </w:p>
        </w:tc>
        <w:tc>
          <w:tcPr>
            <w:tcW w:w="5395" w:type="dxa"/>
            <w:vAlign w:val="bottom"/>
          </w:tcPr>
          <w:p w14:paraId="77F67CAC" w14:textId="62EA54D7" w:rsidR="00480397" w:rsidRPr="00480397" w:rsidRDefault="00480397" w:rsidP="00480397">
            <w:pPr>
              <w:rPr>
                <w:rFonts w:ascii="Calibri Light" w:hAnsi="Calibri Light"/>
                <w:sz w:val="16"/>
                <w:szCs w:val="16"/>
              </w:rPr>
            </w:pPr>
            <w:r w:rsidRPr="00480397">
              <w:rPr>
                <w:rFonts w:ascii="Calibri Light" w:hAnsi="Calibri Light"/>
                <w:sz w:val="16"/>
              </w:rPr>
              <w:t>Microsoft Dynamics CRM Online Basic</w:t>
            </w:r>
          </w:p>
        </w:tc>
      </w:tr>
      <w:tr w:rsidR="00480397" w14:paraId="04F08421" w14:textId="77777777" w:rsidTr="00793C07">
        <w:tc>
          <w:tcPr>
            <w:tcW w:w="5395" w:type="dxa"/>
            <w:vAlign w:val="bottom"/>
          </w:tcPr>
          <w:p w14:paraId="7BD273D4" w14:textId="52C5B6EA" w:rsidR="00480397" w:rsidRPr="00480397" w:rsidRDefault="00480397" w:rsidP="00480397">
            <w:pPr>
              <w:rPr>
                <w:rFonts w:ascii="Calibri Light" w:hAnsi="Calibri Light"/>
                <w:sz w:val="16"/>
                <w:szCs w:val="16"/>
              </w:rPr>
            </w:pPr>
            <w:r w:rsidRPr="00480397">
              <w:rPr>
                <w:rFonts w:ascii="Calibri Light" w:hAnsi="Calibri Light"/>
                <w:sz w:val="16"/>
              </w:rPr>
              <w:t>Microsoft Dynamics 365 Sales, Enterprise Edition</w:t>
            </w:r>
          </w:p>
        </w:tc>
        <w:tc>
          <w:tcPr>
            <w:tcW w:w="5395" w:type="dxa"/>
            <w:vAlign w:val="bottom"/>
          </w:tcPr>
          <w:p w14:paraId="53B2944F" w14:textId="0606FDB0" w:rsidR="00480397" w:rsidRPr="00480397" w:rsidRDefault="00480397" w:rsidP="00480397">
            <w:pPr>
              <w:rPr>
                <w:rFonts w:ascii="Calibri Light" w:hAnsi="Calibri Light"/>
                <w:sz w:val="16"/>
                <w:szCs w:val="16"/>
              </w:rPr>
            </w:pPr>
            <w:r w:rsidRPr="00480397">
              <w:rPr>
                <w:rFonts w:ascii="Calibri Light" w:hAnsi="Calibri Light"/>
                <w:sz w:val="16"/>
              </w:rPr>
              <w:t>Microsoft Dynamics CRM Online Professional</w:t>
            </w:r>
          </w:p>
        </w:tc>
      </w:tr>
      <w:tr w:rsidR="00480397" w14:paraId="7AAAFB4F" w14:textId="77777777" w:rsidTr="00793C07">
        <w:tc>
          <w:tcPr>
            <w:tcW w:w="5395" w:type="dxa"/>
            <w:vAlign w:val="bottom"/>
          </w:tcPr>
          <w:p w14:paraId="295E2651" w14:textId="553EF1C6" w:rsidR="00480397" w:rsidRPr="00480397" w:rsidRDefault="00480397" w:rsidP="00480397">
            <w:pPr>
              <w:rPr>
                <w:rFonts w:ascii="Calibri Light" w:hAnsi="Calibri Light"/>
                <w:sz w:val="16"/>
                <w:szCs w:val="16"/>
              </w:rPr>
            </w:pPr>
            <w:r w:rsidRPr="00480397">
              <w:rPr>
                <w:rFonts w:ascii="Calibri Light" w:hAnsi="Calibri Light"/>
                <w:sz w:val="16"/>
              </w:rPr>
              <w:t>Microsoft Dynamics 365 Team Members, Business Edition</w:t>
            </w:r>
          </w:p>
        </w:tc>
        <w:tc>
          <w:tcPr>
            <w:tcW w:w="5395" w:type="dxa"/>
            <w:vAlign w:val="bottom"/>
          </w:tcPr>
          <w:p w14:paraId="1BF0A9B3" w14:textId="6ACE128B" w:rsidR="00480397" w:rsidRPr="00480397" w:rsidRDefault="00480397" w:rsidP="00480397">
            <w:pPr>
              <w:rPr>
                <w:rFonts w:ascii="Calibri Light" w:hAnsi="Calibri Light"/>
                <w:sz w:val="16"/>
                <w:szCs w:val="16"/>
              </w:rPr>
            </w:pPr>
            <w:r w:rsidRPr="00480397">
              <w:rPr>
                <w:rFonts w:ascii="Calibri Light" w:hAnsi="Calibri Light"/>
                <w:sz w:val="16"/>
              </w:rPr>
              <w:t>Microsoft Dynamics CRM Online Enterprise</w:t>
            </w:r>
          </w:p>
        </w:tc>
      </w:tr>
      <w:tr w:rsidR="00480397" w14:paraId="15BEC9C9" w14:textId="77777777" w:rsidTr="00793C07">
        <w:tc>
          <w:tcPr>
            <w:tcW w:w="5395" w:type="dxa"/>
            <w:vAlign w:val="bottom"/>
          </w:tcPr>
          <w:p w14:paraId="4F3289CA" w14:textId="7EAA419F" w:rsidR="00480397" w:rsidRPr="00480397" w:rsidRDefault="00480397" w:rsidP="00480397">
            <w:pPr>
              <w:rPr>
                <w:rFonts w:ascii="Calibri Light" w:hAnsi="Calibri Light"/>
                <w:sz w:val="16"/>
                <w:szCs w:val="16"/>
              </w:rPr>
            </w:pPr>
            <w:r w:rsidRPr="00480397">
              <w:rPr>
                <w:rFonts w:ascii="Calibri Light" w:hAnsi="Calibri Light"/>
                <w:sz w:val="16"/>
              </w:rPr>
              <w:t>Microsoft Dynamics 365 Team Members, Enterprise Edition</w:t>
            </w:r>
          </w:p>
        </w:tc>
        <w:tc>
          <w:tcPr>
            <w:tcW w:w="5395" w:type="dxa"/>
            <w:vAlign w:val="bottom"/>
          </w:tcPr>
          <w:p w14:paraId="60DCE80B" w14:textId="64A47CF3" w:rsidR="00480397" w:rsidRPr="00480397" w:rsidRDefault="00480397" w:rsidP="00480397">
            <w:pPr>
              <w:rPr>
                <w:rFonts w:ascii="Calibri Light" w:hAnsi="Calibri Light"/>
                <w:sz w:val="16"/>
                <w:szCs w:val="16"/>
              </w:rPr>
            </w:pPr>
            <w:r w:rsidRPr="00480397">
              <w:rPr>
                <w:rFonts w:ascii="Calibri Light" w:hAnsi="Calibri Light"/>
                <w:sz w:val="16"/>
              </w:rPr>
              <w:t>Microsoft Dynamics Marketing Enterprise</w:t>
            </w:r>
          </w:p>
        </w:tc>
      </w:tr>
      <w:tr w:rsidR="00480397" w14:paraId="05B1F989" w14:textId="77777777" w:rsidTr="00793C07">
        <w:tc>
          <w:tcPr>
            <w:tcW w:w="5395" w:type="dxa"/>
            <w:vAlign w:val="bottom"/>
          </w:tcPr>
          <w:p w14:paraId="53F1BC87" w14:textId="77777777" w:rsidR="00480397" w:rsidRPr="00480397" w:rsidRDefault="00480397" w:rsidP="00480397">
            <w:pPr>
              <w:rPr>
                <w:rFonts w:ascii="Calibri Light" w:hAnsi="Calibri Light"/>
                <w:sz w:val="16"/>
                <w:szCs w:val="16"/>
              </w:rPr>
            </w:pPr>
          </w:p>
        </w:tc>
        <w:tc>
          <w:tcPr>
            <w:tcW w:w="5395" w:type="dxa"/>
            <w:vAlign w:val="bottom"/>
          </w:tcPr>
          <w:p w14:paraId="7BDA6DC4" w14:textId="155A70CA" w:rsidR="00480397" w:rsidRPr="00480397" w:rsidRDefault="00480397" w:rsidP="00480397">
            <w:pPr>
              <w:rPr>
                <w:rFonts w:ascii="Calibri Light" w:hAnsi="Calibri Light"/>
                <w:sz w:val="16"/>
                <w:szCs w:val="16"/>
              </w:rPr>
            </w:pPr>
            <w:r w:rsidRPr="00480397">
              <w:rPr>
                <w:rFonts w:ascii="Calibri Light" w:hAnsi="Calibri Light"/>
                <w:sz w:val="16"/>
              </w:rPr>
              <w:t>Microsoft Dynamics Marketing Sales Collaboration</w:t>
            </w:r>
          </w:p>
        </w:tc>
      </w:tr>
      <w:tr w:rsidR="00480397" w14:paraId="4FCF2827" w14:textId="77777777" w:rsidTr="00793C07">
        <w:tc>
          <w:tcPr>
            <w:tcW w:w="5395" w:type="dxa"/>
            <w:vAlign w:val="bottom"/>
          </w:tcPr>
          <w:p w14:paraId="0E952630" w14:textId="77777777" w:rsidR="00480397" w:rsidRPr="00480397" w:rsidRDefault="00480397" w:rsidP="00480397">
            <w:pPr>
              <w:rPr>
                <w:rFonts w:ascii="Calibri Light" w:hAnsi="Calibri Light"/>
                <w:sz w:val="16"/>
                <w:szCs w:val="16"/>
              </w:rPr>
            </w:pPr>
          </w:p>
        </w:tc>
        <w:tc>
          <w:tcPr>
            <w:tcW w:w="5395" w:type="dxa"/>
            <w:vAlign w:val="bottom"/>
          </w:tcPr>
          <w:p w14:paraId="0AE6B58A" w14:textId="49A5A82F" w:rsidR="00480397" w:rsidRPr="00480397" w:rsidRDefault="00480397" w:rsidP="00480397">
            <w:pPr>
              <w:rPr>
                <w:rFonts w:ascii="Calibri Light" w:hAnsi="Calibri Light"/>
                <w:sz w:val="16"/>
                <w:szCs w:val="16"/>
              </w:rPr>
            </w:pPr>
            <w:r w:rsidRPr="00480397">
              <w:rPr>
                <w:rFonts w:ascii="Calibri Light" w:hAnsi="Calibri Light"/>
                <w:sz w:val="16"/>
              </w:rPr>
              <w:t>Microsoft Social Engagement Professional</w:t>
            </w:r>
          </w:p>
        </w:tc>
      </w:tr>
      <w:tr w:rsidR="00480397" w14:paraId="663A9464" w14:textId="77777777" w:rsidTr="00793C07">
        <w:tc>
          <w:tcPr>
            <w:tcW w:w="5395" w:type="dxa"/>
            <w:vAlign w:val="bottom"/>
          </w:tcPr>
          <w:p w14:paraId="7F1CF80E" w14:textId="77777777" w:rsidR="00480397" w:rsidRPr="00480397" w:rsidRDefault="00480397" w:rsidP="00480397">
            <w:pPr>
              <w:rPr>
                <w:rFonts w:ascii="Calibri Light" w:hAnsi="Calibri Light"/>
                <w:sz w:val="16"/>
                <w:szCs w:val="16"/>
              </w:rPr>
            </w:pPr>
          </w:p>
        </w:tc>
        <w:tc>
          <w:tcPr>
            <w:tcW w:w="5395" w:type="dxa"/>
            <w:vAlign w:val="bottom"/>
          </w:tcPr>
          <w:p w14:paraId="156531F7" w14:textId="7331F2C1" w:rsidR="00480397" w:rsidRPr="00480397" w:rsidRDefault="00480397" w:rsidP="00480397">
            <w:pPr>
              <w:rPr>
                <w:rFonts w:ascii="Calibri Light" w:hAnsi="Calibri Light"/>
                <w:sz w:val="16"/>
                <w:szCs w:val="16"/>
              </w:rPr>
            </w:pPr>
            <w:r w:rsidRPr="00480397">
              <w:rPr>
                <w:rFonts w:ascii="Calibri Light" w:hAnsi="Calibri Light"/>
                <w:sz w:val="16"/>
              </w:rPr>
              <w:t>Microsoft Social Engagement Enterprise</w:t>
            </w:r>
          </w:p>
        </w:tc>
      </w:tr>
      <w:tr w:rsidR="00480397" w14:paraId="76F2608A" w14:textId="77777777" w:rsidTr="00793C07">
        <w:tc>
          <w:tcPr>
            <w:tcW w:w="5395" w:type="dxa"/>
            <w:vAlign w:val="bottom"/>
          </w:tcPr>
          <w:p w14:paraId="36C38145" w14:textId="77777777" w:rsidR="00480397" w:rsidRPr="00480397" w:rsidRDefault="00480397" w:rsidP="00480397">
            <w:pPr>
              <w:rPr>
                <w:rFonts w:ascii="Calibri Light" w:hAnsi="Calibri Light"/>
                <w:sz w:val="16"/>
                <w:szCs w:val="16"/>
              </w:rPr>
            </w:pPr>
          </w:p>
        </w:tc>
        <w:tc>
          <w:tcPr>
            <w:tcW w:w="5395" w:type="dxa"/>
            <w:vAlign w:val="bottom"/>
          </w:tcPr>
          <w:p w14:paraId="054303B8" w14:textId="5E3AD497" w:rsidR="00480397" w:rsidRPr="00480397" w:rsidRDefault="00480397" w:rsidP="00480397">
            <w:pPr>
              <w:rPr>
                <w:rFonts w:ascii="Calibri Light" w:hAnsi="Calibri Light"/>
                <w:sz w:val="16"/>
                <w:szCs w:val="16"/>
              </w:rPr>
            </w:pPr>
            <w:r w:rsidRPr="00480397">
              <w:rPr>
                <w:rFonts w:ascii="Calibri Light" w:hAnsi="Calibri Light"/>
                <w:sz w:val="16"/>
              </w:rPr>
              <w:t>Parature Enterprise</w:t>
            </w:r>
          </w:p>
        </w:tc>
      </w:tr>
    </w:tbl>
    <w:p w14:paraId="3BF8C9A6" w14:textId="77777777" w:rsidR="001F5C1F" w:rsidRPr="00E5611B" w:rsidRDefault="001F5C1F" w:rsidP="001F5C1F">
      <w:pPr>
        <w:pStyle w:val="ProductList-Body"/>
        <w:rPr>
          <w:sz w:val="16"/>
          <w:szCs w:val="16"/>
        </w:rPr>
      </w:pPr>
    </w:p>
    <w:p w14:paraId="447D5650" w14:textId="77777777" w:rsidR="00480397" w:rsidRPr="006D2C33" w:rsidRDefault="00480397" w:rsidP="00480397">
      <w:pPr>
        <w:pStyle w:val="ProductList-ClauseHeading"/>
        <w:outlineLvl w:val="2"/>
      </w:pPr>
      <w:r>
        <w:t>Särskilda villkor för Onlinetjänster</w:t>
      </w:r>
    </w:p>
    <w:p w14:paraId="17650552" w14:textId="77777777" w:rsidR="00480397" w:rsidRPr="006D2C33" w:rsidRDefault="00D326EE" w:rsidP="00480397">
      <w:pPr>
        <w:pStyle w:val="ProductList-Body"/>
      </w:pPr>
      <w:hyperlink w:anchor="MicrosoftTranslator" w:history="1">
        <w:r w:rsidR="00480397">
          <w:rPr>
            <w:rStyle w:val="Hyperlink"/>
          </w:rPr>
          <w:t>Microsoft Translator</w:t>
        </w:r>
      </w:hyperlink>
      <w:r w:rsidR="00480397">
        <w:t xml:space="preserve">: Translator API har döpts om till Microsoft Translator och flyttats till avsnittet </w:t>
      </w:r>
      <w:hyperlink w:anchor="MicrosoftAzureServices" w:history="1">
        <w:r w:rsidR="00480397">
          <w:rPr>
            <w:rStyle w:val="Hyperlink"/>
          </w:rPr>
          <w:t>Microsoft Azure-tjänster</w:t>
        </w:r>
      </w:hyperlink>
      <w:r w:rsidR="00480397">
        <w:t>.</w:t>
      </w:r>
    </w:p>
    <w:p w14:paraId="1989CE7E" w14:textId="77777777" w:rsidR="00480397" w:rsidRPr="006D2C33" w:rsidRDefault="00D326EE" w:rsidP="00480397">
      <w:pPr>
        <w:pStyle w:val="ProductList-Body"/>
      </w:pPr>
      <w:hyperlink w:anchor="Dynamics365" w:history="1">
        <w:r w:rsidR="00480397">
          <w:rPr>
            <w:rStyle w:val="Hyperlink"/>
          </w:rPr>
          <w:t>Microsoft Dynamics 365</w:t>
        </w:r>
      </w:hyperlink>
      <w:r w:rsidR="00480397">
        <w:t>: Microsoft Dynamics AX-onlinetjänster, Microsoft Dynamics CRM Online, Microsoft Dynamics Marketing, Microsoft Social Engagement samt Parature från Microsoft har döpts om och konsoliderats under Microsoft Dynamics 365.</w:t>
      </w:r>
    </w:p>
    <w:p w14:paraId="56C377FC" w14:textId="77777777" w:rsidR="00480397" w:rsidRPr="006D2C33" w:rsidRDefault="00D326EE" w:rsidP="00480397">
      <w:pPr>
        <w:pStyle w:val="ProductList-Body"/>
      </w:pPr>
      <w:hyperlink w:anchor="BusinessApplicationPlatform" w:history="1">
        <w:r w:rsidR="00480397">
          <w:rPr>
            <w:rStyle w:val="Hyperlink"/>
          </w:rPr>
          <w:t>Microsoft Power BI Pro</w:t>
        </w:r>
      </w:hyperlink>
      <w:r w:rsidR="00480397">
        <w:t xml:space="preserve">: Microsoft Power BI Pro har flyttats till den nya produktposten </w:t>
      </w:r>
      <w:hyperlink w:anchor="BusinessApplicationPlatform" w:history="1">
        <w:r w:rsidR="00480397">
          <w:rPr>
            <w:rStyle w:val="Hyperlink"/>
          </w:rPr>
          <w:t>Business Application Platform</w:t>
        </w:r>
      </w:hyperlink>
      <w:r w:rsidR="00480397">
        <w:t>.</w:t>
      </w:r>
    </w:p>
    <w:p w14:paraId="76943CB5" w14:textId="77777777" w:rsidR="00F377D5" w:rsidRPr="00903BB7" w:rsidRDefault="00D326EE"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826519"/>
      <w:bookmarkEnd w:id="8"/>
      <w:bookmarkEnd w:id="9"/>
      <w:bookmarkEnd w:id="10"/>
      <w:bookmarkEnd w:id="11"/>
      <w:bookmarkEnd w:id="12"/>
      <w:bookmarkEnd w:id="13"/>
      <w:r>
        <w:lastRenderedPageBreak/>
        <w:t>Allmänna villkor</w:t>
      </w:r>
      <w:bookmarkEnd w:id="14"/>
      <w:bookmarkEnd w:id="15"/>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826520"/>
      <w:r>
        <w:t>Definitioner</w:t>
      </w:r>
      <w:bookmarkEnd w:id="16"/>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7" w:name="_Toc453946572"/>
      <w:bookmarkStart w:id="18" w:name="_Toc451949009"/>
      <w:bookmarkStart w:id="19" w:name="_Toc464826521"/>
      <w:r>
        <w:t>Uppdateringar av Villkor för onlinetjänster</w:t>
      </w:r>
      <w:bookmarkEnd w:id="17"/>
      <w:bookmarkEnd w:id="18"/>
      <w:bookmarkEnd w:id="19"/>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0" w:name="_Toc453946573"/>
      <w:bookmarkStart w:id="21" w:name="_Toc451949010"/>
      <w:bookmarkStart w:id="22" w:name="_Toc464826522"/>
      <w:bookmarkStart w:id="23" w:name="OnlineServicesChanges"/>
      <w:r>
        <w:t>Ändringar och tillgänglighet för onlinetjänster</w:t>
      </w:r>
      <w:bookmarkEnd w:id="20"/>
      <w:bookmarkEnd w:id="21"/>
      <w:bookmarkEnd w:id="22"/>
    </w:p>
    <w:bookmarkEnd w:id="23"/>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826523"/>
      <w:r>
        <w:t>Datalagring</w:t>
      </w:r>
      <w:bookmarkEnd w:id="24"/>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826524"/>
      <w:r>
        <w:t>Användning av programvara med onlinetjänsten</w:t>
      </w:r>
      <w:bookmarkEnd w:id="25"/>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64826525"/>
      <w:r>
        <w:t>Produkter som inte härrör från Microsoft</w:t>
      </w:r>
      <w:bookmarkEnd w:id="26"/>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64826526"/>
      <w:r>
        <w:t>Godtagbar användningspolicy</w:t>
      </w:r>
      <w:bookmarkEnd w:id="27"/>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64826527"/>
      <w:r>
        <w:t>Tekniska begränsningar</w:t>
      </w:r>
      <w:bookmarkEnd w:id="28"/>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64826528"/>
      <w:r>
        <w:t>Efterlevnad av lagarna</w:t>
      </w:r>
      <w:bookmarkEnd w:id="29"/>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t xml:space="preserve">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w:t>
      </w:r>
      <w:r>
        <w:lastRenderedPageBreak/>
        <w:t>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0" w:name="_Toc464826529"/>
      <w:r w:rsidRPr="006C5291">
        <w:t>Import-/exporttjänster</w:t>
      </w:r>
      <w:bookmarkEnd w:id="30"/>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1" w:name="_Toc464826530"/>
      <w:r>
        <w:t>Elektroniska meddelanden</w:t>
      </w:r>
      <w:bookmarkEnd w:id="31"/>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2" w:name="_Toc464826531"/>
      <w:r>
        <w:t>Vidareöverlåtelse av licens</w:t>
      </w:r>
      <w:bookmarkEnd w:id="32"/>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3" w:name="_Toc464826532"/>
      <w:r>
        <w:t>Teckensnitt</w:t>
      </w:r>
      <w:bookmarkEnd w:id="33"/>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4" w:name="CompetitiveBenchmarking"/>
      <w:bookmarkStart w:id="35" w:name="_Toc459970689"/>
      <w:bookmarkStart w:id="36" w:name="_Toc464826533"/>
      <w:r>
        <w:t>Konkurrenskraftig prismatchning</w:t>
      </w:r>
      <w:bookmarkEnd w:id="34"/>
      <w:bookmarkEnd w:id="35"/>
      <w:bookmarkEnd w:id="36"/>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7" w:name="_Toc464826534"/>
      <w:r>
        <w:t>Multiplexing</w:t>
      </w:r>
      <w:bookmarkEnd w:id="37"/>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D326EE"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8" w:name="PrivacyandSecurityTerms"/>
      <w:bookmarkStart w:id="39" w:name="_Toc464826535"/>
      <w:r>
        <w:lastRenderedPageBreak/>
        <w:t>Integritetskydds- och säkerhetsvillkor</w:t>
      </w:r>
      <w:bookmarkEnd w:id="38"/>
      <w:bookmarkEnd w:id="39"/>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0" w:name="_Toc464826536"/>
      <w:r w:rsidRPr="00A12026">
        <w:rPr>
          <w:lang w:val="sv-SE"/>
        </w:rPr>
        <w:t>Allmänna integritets- och säkerhetsvillkor</w:t>
      </w:r>
      <w:bookmarkEnd w:id="40"/>
    </w:p>
    <w:p w14:paraId="07408C87" w14:textId="77777777" w:rsidR="000E0B53" w:rsidRDefault="000E0B53" w:rsidP="000E0B53">
      <w:pPr>
        <w:pStyle w:val="ProductList-SubSubSectionHeading"/>
        <w:outlineLvl w:val="2"/>
      </w:pPr>
      <w:bookmarkStart w:id="41" w:name="_Toc457466407"/>
      <w:bookmarkStart w:id="42" w:name="_Toc453946587"/>
      <w:bookmarkStart w:id="43" w:name="_Toc464826537"/>
      <w:r>
        <w:t>Omfattning</w:t>
      </w:r>
      <w:bookmarkEnd w:id="41"/>
      <w:bookmarkEnd w:id="42"/>
      <w:bookmarkEnd w:id="43"/>
    </w:p>
    <w:p w14:paraId="2D6AF243" w14:textId="77777777" w:rsidR="00480397" w:rsidRPr="006D2C33" w:rsidRDefault="00480397" w:rsidP="00480397">
      <w:pPr>
        <w:pStyle w:val="ProductList-Body"/>
      </w:pPr>
      <w:r>
        <w:t xml:space="preserve">Villkoren i detta avsnitt gäller för alla Onlinetjänster utom Bing Maps Enterprise Platform, Bing Maps Mobile Asset Management Platform och Microsoft Translator, som styrs av de villkor för integritet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4" w:name="_Toc464826538"/>
      <w:r>
        <w:t>Kunddataanvändning</w:t>
      </w:r>
      <w:bookmarkEnd w:id="44"/>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5" w:name="_Toc423959220"/>
      <w:bookmarkStart w:id="46" w:name="_Toc417892060"/>
      <w:bookmarkStart w:id="47" w:name="_Toc464826539"/>
      <w:r>
        <w:t>Avslöjande av Kunddata</w:t>
      </w:r>
      <w:bookmarkEnd w:id="45"/>
      <w:bookmarkEnd w:id="46"/>
      <w:bookmarkEnd w:id="47"/>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8" w:name="_Toc464826540"/>
      <w:r>
        <w:t>Utbildningsinstitutioner</w:t>
      </w:r>
      <w:bookmarkEnd w:id="48"/>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9" w:name="_Toc423959222"/>
      <w:bookmarkStart w:id="50" w:name="_Toc464826541"/>
      <w:bookmarkStart w:id="51" w:name="_Toc417892062"/>
      <w:bookmarkStart w:id="52" w:name="HIPAA"/>
      <w:r>
        <w:t>HIPAA Business Associate</w:t>
      </w:r>
      <w:bookmarkEnd w:id="49"/>
      <w:bookmarkEnd w:id="50"/>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1"/>
    <w:bookmarkEnd w:id="52"/>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3" w:name="_Toc464826542"/>
      <w:r>
        <w:lastRenderedPageBreak/>
        <w:t>Säkerhet</w:t>
      </w:r>
      <w:bookmarkEnd w:id="53"/>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4" w:name="_Toc464826543"/>
      <w:r>
        <w:t>Meddelande om säkerhetsincidenter</w:t>
      </w:r>
      <w:bookmarkEnd w:id="54"/>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5" w:name="_Toc464826544"/>
      <w:bookmarkStart w:id="56" w:name="LocationofDataProcessing"/>
      <w:r>
        <w:t>Plats för databehandling</w:t>
      </w:r>
      <w:bookmarkEnd w:id="55"/>
    </w:p>
    <w:bookmarkEnd w:id="56"/>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7" w:name="_Toc417892066"/>
      <w:bookmarkStart w:id="58" w:name="_Toc412644895"/>
      <w:bookmarkStart w:id="59" w:name="_Toc464826545"/>
      <w:r>
        <w:t>Förhandsvisningar</w:t>
      </w:r>
      <w:bookmarkEnd w:id="57"/>
      <w:bookmarkEnd w:id="58"/>
      <w:bookmarkEnd w:id="59"/>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0" w:name="_Toc464826546"/>
      <w:r>
        <w:t>Användning av underleverantörer</w:t>
      </w:r>
      <w:bookmarkEnd w:id="60"/>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1" w:name="_Toc464826547"/>
      <w:r>
        <w:t>Så här kontaktar du Microsoft</w:t>
      </w:r>
      <w:bookmarkEnd w:id="61"/>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591319D7" w14:textId="77777777" w:rsidR="00C935F3" w:rsidRPr="000772BE" w:rsidRDefault="00D326EE"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2" w:name="_Toc464826548"/>
      <w:bookmarkStart w:id="63" w:name="DataProcessingTerms"/>
      <w:r w:rsidRPr="00A12026">
        <w:rPr>
          <w:lang w:val="sv-SE"/>
        </w:rPr>
        <w:lastRenderedPageBreak/>
        <w:t>Databehandlingsvillkor</w:t>
      </w:r>
      <w:bookmarkEnd w:id="62"/>
    </w:p>
    <w:bookmarkEnd w:id="63"/>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4"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4"/>
      <w:tr w:rsidR="00480397" w14:paraId="7797B8C5" w14:textId="77777777" w:rsidTr="00A012A0">
        <w:tc>
          <w:tcPr>
            <w:tcW w:w="2610" w:type="dxa"/>
            <w:vAlign w:val="center"/>
          </w:tcPr>
          <w:p w14:paraId="44942E5C" w14:textId="228BAC61" w:rsidR="00480397" w:rsidRPr="00231971" w:rsidRDefault="00480397" w:rsidP="00480397">
            <w:pPr>
              <w:pStyle w:val="ProductList-Body"/>
              <w:rPr>
                <w:sz w:val="16"/>
                <w:szCs w:val="16"/>
              </w:rPr>
            </w:pPr>
            <w:r>
              <w:rPr>
                <w:sz w:val="16"/>
                <w:szCs w:val="16"/>
              </w:rPr>
              <w:t>Office 365-tjänster</w:t>
            </w:r>
          </w:p>
        </w:tc>
        <w:tc>
          <w:tcPr>
            <w:tcW w:w="8190" w:type="dxa"/>
          </w:tcPr>
          <w:p w14:paraId="03C354C5" w14:textId="110E10FC" w:rsidR="00480397" w:rsidRPr="00231971" w:rsidRDefault="00480397" w:rsidP="00480397">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80397" w14:paraId="4FEA8921" w14:textId="77777777" w:rsidTr="00A012A0">
        <w:tc>
          <w:tcPr>
            <w:tcW w:w="2610" w:type="dxa"/>
            <w:vAlign w:val="center"/>
          </w:tcPr>
          <w:p w14:paraId="1298480B" w14:textId="2E215749" w:rsidR="00480397" w:rsidRPr="00231971" w:rsidRDefault="00480397" w:rsidP="00480397">
            <w:pPr>
              <w:pStyle w:val="ProductList-Body"/>
              <w:rPr>
                <w:sz w:val="16"/>
                <w:szCs w:val="16"/>
              </w:rPr>
            </w:pPr>
            <w:bookmarkStart w:id="65" w:name="MicrosoftAzureCoreServices"/>
            <w:r>
              <w:rPr>
                <w:sz w:val="16"/>
                <w:szCs w:val="16"/>
              </w:rPr>
              <w:t>Microsoft Azure Core-tjänster</w:t>
            </w:r>
            <w:bookmarkEnd w:id="65"/>
          </w:p>
        </w:tc>
        <w:tc>
          <w:tcPr>
            <w:tcW w:w="8190" w:type="dxa"/>
          </w:tcPr>
          <w:p w14:paraId="771085D1" w14:textId="38E9CEAE" w:rsidR="00480397" w:rsidRPr="0054246F" w:rsidRDefault="00480397" w:rsidP="0048039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6" w:name="DataProcessingTerms_DataatRest"/>
      <w:bookmarkStart w:id="67" w:name="_Toc457466419"/>
      <w:bookmarkStart w:id="68" w:name="_Toc453946599"/>
      <w:bookmarkStart w:id="69" w:name="_Toc464826549"/>
      <w:r>
        <w:t>Plats för vilande Kunddata</w:t>
      </w:r>
      <w:bookmarkEnd w:id="66"/>
      <w:bookmarkEnd w:id="67"/>
      <w:bookmarkEnd w:id="68"/>
      <w:bookmarkEnd w:id="69"/>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77777777" w:rsidR="000E0B53" w:rsidRDefault="000E0B53"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w:t>
      </w:r>
      <w:r>
        <w:lastRenderedPageBreak/>
        <w:t xml:space="preserve">postinnehåll, kalenderposter och innehållet i e-postbilagor), (2) SharePoint Online-webbplatsinnehåll och filer som lagras inom den webbplatsen och (3) filer som överförs till OneDrive for Business.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67ECE988" w14:textId="77777777" w:rsidR="00480397" w:rsidRPr="006D2C33" w:rsidRDefault="00480397" w:rsidP="00480397">
      <w:pPr>
        <w:pStyle w:val="ProductList-Body"/>
        <w:numPr>
          <w:ilvl w:val="0"/>
          <w:numId w:val="6"/>
        </w:numPr>
        <w:ind w:left="450" w:hanging="270"/>
      </w:pPr>
      <w:r>
        <w:rPr>
          <w:b/>
        </w:rPr>
        <w:t>Microsoft Power BI-tjänster</w:t>
      </w:r>
      <w:r w:rsidRPr="00AF20E7">
        <w:rPr>
          <w:b/>
          <w:bCs/>
        </w:rPr>
        <w:t>.</w:t>
      </w:r>
      <w:r>
        <w:t xml:space="preserve"> Om Kunden tillhandahåller sin klient i Australien, EU eller USA kommer Microsoft att lagra vilande Microsoft Power BI-kunddata endast inom det geografiska området.</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422C9F64" w14:textId="77777777" w:rsidR="00480397" w:rsidRPr="006D2C33" w:rsidRDefault="00480397" w:rsidP="00480397">
      <w:pPr>
        <w:pStyle w:val="ProductList-Body"/>
        <w:numPr>
          <w:ilvl w:val="0"/>
          <w:numId w:val="6"/>
        </w:numPr>
        <w:spacing w:after="120"/>
        <w:ind w:left="450" w:hanging="270"/>
      </w:pPr>
      <w:r>
        <w:rPr>
          <w:b/>
        </w:rPr>
        <w:t>Microsoft Dynamics 365 Core-tjänster</w:t>
      </w:r>
      <w:r w:rsidRPr="00AF20E7">
        <w:rPr>
          <w:b/>
          <w:bCs/>
        </w:rPr>
        <w:t>.</w:t>
      </w:r>
      <w:r>
        <w:t xml:space="preserve"> Med undantag för Microsoft Social Engagement, om Kunden har sin instans i något av dessa Geo-områden, begränsat till enheterna som styrs av Microsoft Dynamics 365 Core-tjänster. Vissa enheter kanske inte konfigurerats för att sparas i ett visst Geo-område eller utanför USA och kan då kopieras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0" w:name="DataProcessingTerms_Privacy"/>
      <w:bookmarkStart w:id="71" w:name="_Toc449618397"/>
      <w:bookmarkStart w:id="72" w:name="_Toc445967464"/>
      <w:bookmarkStart w:id="73" w:name="_Toc464826550"/>
      <w:r>
        <w:t>Sekretess</w:t>
      </w:r>
      <w:bookmarkEnd w:id="70"/>
      <w:bookmarkEnd w:id="71"/>
      <w:bookmarkEnd w:id="72"/>
      <w:bookmarkEnd w:id="73"/>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4" w:name="SubcontractorTransfer"/>
      <w:r>
        <w:rPr>
          <w:b/>
        </w:rPr>
        <w:t>Överföring till underleverantörer</w:t>
      </w:r>
      <w:bookmarkEnd w:id="74"/>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5" w:name="_Toc464826551"/>
      <w:r>
        <w:t>Ytterligare europeiska villkor</w:t>
      </w:r>
      <w:bookmarkEnd w:id="75"/>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lastRenderedPageBreak/>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6" w:name="_Toc464826552"/>
      <w:r>
        <w:t>Säkerhet</w:t>
      </w:r>
      <w:bookmarkEnd w:id="76"/>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480397" w:rsidRPr="00C62FB6" w14:paraId="26E4A406" w14:textId="77777777" w:rsidTr="006751BC">
        <w:trPr>
          <w:trHeight w:val="288"/>
        </w:trPr>
        <w:tc>
          <w:tcPr>
            <w:tcW w:w="2880" w:type="dxa"/>
            <w:vAlign w:val="center"/>
          </w:tcPr>
          <w:p w14:paraId="3352E84C" w14:textId="04076332" w:rsidR="00480397" w:rsidRPr="005F68CF" w:rsidRDefault="00480397" w:rsidP="00480397">
            <w:pPr>
              <w:pStyle w:val="ProductList-Body"/>
              <w:rPr>
                <w:sz w:val="16"/>
              </w:rPr>
            </w:pPr>
            <w:r>
              <w:rPr>
                <w:sz w:val="16"/>
                <w:szCs w:val="16"/>
              </w:rPr>
              <w:t>Microsoft Intune-onlinetjänster</w:t>
            </w:r>
          </w:p>
        </w:tc>
        <w:tc>
          <w:tcPr>
            <w:tcW w:w="1584" w:type="dxa"/>
            <w:vAlign w:val="center"/>
          </w:tcPr>
          <w:p w14:paraId="0EA668FB" w14:textId="6C99424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16EB0F92" w14:textId="77777777" w:rsidTr="006751BC">
        <w:trPr>
          <w:trHeight w:val="288"/>
        </w:trPr>
        <w:tc>
          <w:tcPr>
            <w:tcW w:w="2880" w:type="dxa"/>
            <w:vAlign w:val="center"/>
          </w:tcPr>
          <w:p w14:paraId="2C7545EF" w14:textId="18602AEE" w:rsidR="00480397" w:rsidRPr="00231971" w:rsidRDefault="00480397" w:rsidP="00480397">
            <w:pPr>
              <w:pStyle w:val="ProductList-Body"/>
              <w:rPr>
                <w:sz w:val="16"/>
                <w:szCs w:val="16"/>
              </w:rPr>
            </w:pPr>
            <w:r>
              <w:rPr>
                <w:sz w:val="16"/>
                <w:szCs w:val="16"/>
              </w:rPr>
              <w:t>Microsoft Power BI-tjänster</w:t>
            </w:r>
          </w:p>
        </w:tc>
        <w:tc>
          <w:tcPr>
            <w:tcW w:w="1584" w:type="dxa"/>
            <w:vAlign w:val="center"/>
          </w:tcPr>
          <w:p w14:paraId="2A08ADCE" w14:textId="22ABE502"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480397" w:rsidRPr="00231971" w:rsidRDefault="00480397" w:rsidP="00480397">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480397" w:rsidRPr="00231971" w:rsidRDefault="00480397" w:rsidP="00480397">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D326EE"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7" w:name="OnlineServiceSpecificTerms"/>
      <w:bookmarkStart w:id="78" w:name="_Toc464826553"/>
      <w:r>
        <w:lastRenderedPageBreak/>
        <w:t>Särskilda villkor för Onlinetjänsterna</w:t>
      </w:r>
      <w:bookmarkEnd w:id="77"/>
      <w:bookmarkEnd w:id="7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9" w:name="_Toc464826554"/>
      <w:bookmarkStart w:id="80" w:name="MicrosoftAzureServices"/>
      <w:r w:rsidRPr="00A12026">
        <w:rPr>
          <w:lang w:val="sv-SE"/>
        </w:rPr>
        <w:t>Microsoft Azure-tjänster</w:t>
      </w:r>
      <w:bookmarkEnd w:id="79"/>
    </w:p>
    <w:bookmarkEnd w:id="80"/>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40F8A451" w:rsidR="006772A9" w:rsidRDefault="006772A9" w:rsidP="00480397">
      <w:pPr>
        <w:pStyle w:val="ProductList-Body"/>
        <w:spacing w:after="120"/>
      </w:pPr>
      <w:r>
        <w:t xml:space="preserve">Med ”Microsoft Azure-tjänster” avses en eller flera Microsoft-tjänster och -funktioner som identifieras på </w:t>
      </w:r>
      <w:hyperlink r:id="rId32" w:history="1">
        <w:r w:rsidRPr="006772A9">
          <w:rPr>
            <w:rStyle w:val="Hyperlink"/>
          </w:rPr>
          <w:t>http://azure.microsoft.com/services/</w:t>
        </w:r>
      </w:hyperlink>
      <w:r>
        <w:t>, förutom där de identifieras som separat licensierade.</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81" w:name="_Toc440961453"/>
      <w:bookmarkStart w:id="82" w:name="_Toc464826555"/>
      <w:r w:rsidRPr="006751BC">
        <w:rPr>
          <w:lang w:val="sv-SE"/>
        </w:rPr>
        <w:t>Microsoft Azure StorSimple</w:t>
      </w:r>
      <w:bookmarkEnd w:id="81"/>
      <w:bookmarkEnd w:id="82"/>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D326E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D33B885" w14:textId="69C8C205" w:rsidR="00480397" w:rsidRPr="006D2C33" w:rsidRDefault="00480397" w:rsidP="00480397">
      <w:pPr>
        <w:pStyle w:val="ProductList-Offering2Heading"/>
      </w:pPr>
      <w:bookmarkStart w:id="83" w:name="MicrosoftTranslator"/>
      <w:r>
        <w:tab/>
      </w:r>
      <w:bookmarkStart w:id="84" w:name="_Toc464826556"/>
      <w:r>
        <w:t>Microsoft Translator</w:t>
      </w:r>
      <w:bookmarkEnd w:id="84"/>
    </w:p>
    <w:bookmarkEnd w:id="83"/>
    <w:p w14:paraId="243A9CB6" w14:textId="77777777" w:rsidR="00480397" w:rsidRPr="006D2C33" w:rsidRDefault="00480397" w:rsidP="00480397">
      <w:pPr>
        <w:pStyle w:val="ProductList-ClauseHeading"/>
      </w:pPr>
      <w:r>
        <w:t xml:space="preserve">Microsoft Translator – sekretess </w:t>
      </w:r>
    </w:p>
    <w:p w14:paraId="779AB626" w14:textId="77777777" w:rsidR="00480397" w:rsidRPr="006D2C33" w:rsidRDefault="00480397" w:rsidP="00480397">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Translator, med undantaget att detta avsnitt gällande Microsoft Translator har företräde i den utsträckning som det är oförenligt med Microsofts sekretessmeddelande. </w:t>
      </w:r>
    </w:p>
    <w:p w14:paraId="054ACD50" w14:textId="77777777" w:rsidR="00480397" w:rsidRPr="006D2C33" w:rsidRDefault="00480397" w:rsidP="00480397">
      <w:pPr>
        <w:pStyle w:val="ProductList-Body"/>
      </w:pPr>
    </w:p>
    <w:p w14:paraId="21B33322" w14:textId="77777777" w:rsidR="00480397" w:rsidRPr="006D2C33" w:rsidRDefault="00480397" w:rsidP="00480397">
      <w:pPr>
        <w:pStyle w:val="ProductList-ClauseHeading"/>
      </w:pPr>
      <w:r>
        <w:t>Begränsning</w:t>
      </w:r>
    </w:p>
    <w:p w14:paraId="72BD5440" w14:textId="77777777" w:rsidR="00480397" w:rsidRPr="006D2C33" w:rsidRDefault="00480397" w:rsidP="00480397">
      <w:pPr>
        <w:pStyle w:val="ProductList-Body"/>
      </w:pPr>
      <w:r>
        <w:t>Kunden får inte använda några data från Microsoft Translator i syfte att utveckla eller erbjuda någon jämförbar översättningstjänst som baseras på maskininlärning.</w:t>
      </w:r>
    </w:p>
    <w:p w14:paraId="6455FE3A" w14:textId="77777777" w:rsidR="00480397" w:rsidRPr="006D2C33" w:rsidRDefault="00480397" w:rsidP="00480397">
      <w:pPr>
        <w:pStyle w:val="ProductList-Body"/>
      </w:pPr>
    </w:p>
    <w:p w14:paraId="5206F553" w14:textId="77777777" w:rsidR="00480397" w:rsidRPr="006D2C33" w:rsidRDefault="00480397" w:rsidP="00480397">
      <w:pPr>
        <w:pStyle w:val="ProductList-ClauseHeading"/>
      </w:pPr>
      <w:r>
        <w:t>Microsofts användning av data.</w:t>
      </w:r>
    </w:p>
    <w:p w14:paraId="6FFE4D76" w14:textId="77777777" w:rsidR="00480397" w:rsidRPr="006D2C33" w:rsidRDefault="00480397" w:rsidP="00480397">
      <w:pPr>
        <w:pStyle w:val="ProductList-Body"/>
      </w:pPr>
      <w:r>
        <w:t>Kunden beviljar Microsoft, och ska skydda och underhålla, alla rättigheter till Kunddata som behövs för att Microsoft ska kunna: (i) tillhandahålla Microsoft Translator; (ii) skydda de registrerade och (iii) förbättra Microsofts produkter och tjänster. Microsoft för inte tillhandahålla Kunden ett sätt att bereda sig åtkomst till eller hämta Kunddata. Microsoft kan spara Kunddata som skickas till Microsoft Translator för de ändamål som står angivna i det här avsnittet. Kunden ska erhålla tillräckligt samtyckte från de registrerade vars personuppgifter ingår i Kunddata om att Kunden och Microsoft får behandla Kunddata.</w:t>
      </w:r>
    </w:p>
    <w:p w14:paraId="09EE9FAE" w14:textId="77777777" w:rsidR="00480397" w:rsidRPr="006D2C33" w:rsidRDefault="00480397" w:rsidP="00480397">
      <w:pPr>
        <w:pStyle w:val="ProductList-Body"/>
      </w:pPr>
    </w:p>
    <w:p w14:paraId="22709AC6" w14:textId="77777777" w:rsidR="00480397" w:rsidRPr="006D2C33" w:rsidRDefault="00480397" w:rsidP="00480397">
      <w:pPr>
        <w:pStyle w:val="ProductList-ClauseHeading"/>
      </w:pPr>
      <w:r>
        <w:t>Tillskrivning</w:t>
      </w:r>
    </w:p>
    <w:p w14:paraId="54EE591F" w14:textId="77777777" w:rsidR="00480397" w:rsidRPr="006D2C33" w:rsidRDefault="00480397" w:rsidP="00480397">
      <w:pPr>
        <w:pStyle w:val="ProductList-Body"/>
      </w:pPr>
      <w:r>
        <w:t>En Kunds applikation eller webbplats som använder automatiska översättningar utförda av Microsoft Translator måste informera användarna om att texten har översatts automatiskt av Microsoft Translator.</w:t>
      </w:r>
    </w:p>
    <w:p w14:paraId="56DDE722" w14:textId="77777777" w:rsidR="00480397" w:rsidRPr="006D2C33" w:rsidRDefault="00D326EE"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40FED3BB" w14:textId="408CAE8A" w:rsidR="001F5C1F" w:rsidRPr="00A933C8" w:rsidRDefault="001F5C1F" w:rsidP="001F5C1F">
      <w:pPr>
        <w:pStyle w:val="ProductList-Offering2Heading"/>
      </w:pPr>
      <w:r w:rsidRPr="001F5C1F">
        <w:rPr>
          <w:lang w:val="sv-SE"/>
        </w:rPr>
        <w:tab/>
      </w:r>
      <w:bookmarkStart w:id="85" w:name="_Toc449618403"/>
      <w:bookmarkStart w:id="86" w:name="_Toc464826557"/>
      <w:bookmarkStart w:id="87" w:name="_Toc445967470"/>
      <w:r w:rsidRPr="00A933C8">
        <w:t>Microsoft Cloud App Security</w:t>
      </w:r>
      <w:bookmarkEnd w:id="85"/>
      <w:bookmarkEnd w:id="86"/>
    </w:p>
    <w:p w14:paraId="0B0D93E3"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w:t>
      </w:r>
      <w:r w:rsidRPr="00A933C8">
        <w:rPr>
          <w:rFonts w:asciiTheme="majorHAnsi" w:hAnsiTheme="majorHAnsi"/>
          <w:sz w:val="16"/>
          <w:lang w:val="en-US"/>
        </w:rPr>
        <w:t xml:space="preserve"> App</w:t>
      </w:r>
      <w:bookmarkEnd w:id="87"/>
      <w:r w:rsidRPr="00A933C8">
        <w:rPr>
          <w:rFonts w:asciiTheme="majorHAnsi" w:hAnsiTheme="majorHAnsi"/>
          <w:sz w:val="16"/>
          <w:szCs w:val="16"/>
          <w:lang w:val="en-US"/>
        </w:rPr>
        <w:t xml:space="preserve"> Security (User SL)</w:t>
      </w:r>
    </w:p>
    <w:p w14:paraId="22EF34F9" w14:textId="77777777" w:rsidR="001F5C1F" w:rsidRPr="00A933C8" w:rsidRDefault="001F5C1F" w:rsidP="001F5C1F">
      <w:pPr>
        <w:pStyle w:val="ProductList-Body"/>
        <w:rPr>
          <w:rFonts w:asciiTheme="majorHAnsi" w:hAnsiTheme="majorHAnsi"/>
          <w:sz w:val="16"/>
          <w:szCs w:val="16"/>
          <w:lang w:val="en-US"/>
        </w:rPr>
      </w:pPr>
      <w:r w:rsidRPr="00A933C8">
        <w:rPr>
          <w:rFonts w:asciiTheme="majorHAnsi" w:hAnsiTheme="majorHAnsi"/>
          <w:sz w:val="16"/>
          <w:szCs w:val="16"/>
          <w:lang w:val="en-US"/>
        </w:rPr>
        <w:t>Cloud App Security K (User SL)</w:t>
      </w:r>
    </w:p>
    <w:p w14:paraId="3D1860F4" w14:textId="77777777" w:rsidR="001F5C1F" w:rsidRPr="00585A48" w:rsidRDefault="00D326EE" w:rsidP="001F5C1F">
      <w:pPr>
        <w:pStyle w:val="ProductList-Body"/>
        <w:shd w:val="clear" w:color="auto" w:fill="A6A6A6" w:themeFill="background1" w:themeFillShade="A6"/>
        <w:spacing w:before="120" w:after="240"/>
        <w:jc w:val="right"/>
        <w:rPr>
          <w:sz w:val="16"/>
          <w:szCs w:val="16"/>
        </w:rPr>
      </w:pPr>
      <w:hyperlink w:anchor="TableofContents" w:history="1">
        <w:r w:rsidR="001F5C1F">
          <w:rPr>
            <w:rStyle w:val="Hyperlink"/>
            <w:sz w:val="16"/>
            <w:szCs w:val="16"/>
          </w:rPr>
          <w:t>Innehållsförteckning</w:t>
        </w:r>
      </w:hyperlink>
      <w:r w:rsidR="001F5C1F">
        <w:rPr>
          <w:sz w:val="16"/>
          <w:szCs w:val="16"/>
        </w:rPr>
        <w:t>/</w:t>
      </w:r>
      <w:hyperlink w:anchor="GeneralTerms" w:history="1">
        <w:r w:rsidR="001F5C1F">
          <w:rPr>
            <w:rStyle w:val="Hyperlink"/>
            <w:sz w:val="16"/>
            <w:szCs w:val="16"/>
          </w:rPr>
          <w:t>Allmänna villkor</w:t>
        </w:r>
      </w:hyperlink>
    </w:p>
    <w:p w14:paraId="62B1D473" w14:textId="77777777" w:rsidR="00DF0106" w:rsidRPr="003C2FBE" w:rsidRDefault="00DF0106" w:rsidP="00DF0106">
      <w:pPr>
        <w:pStyle w:val="ProductList-OfferingGroupHeading"/>
        <w:spacing w:after="80"/>
        <w:outlineLvl w:val="1"/>
      </w:pPr>
      <w:bookmarkStart w:id="88" w:name="_Toc457466427"/>
      <w:bookmarkStart w:id="89" w:name="EMS"/>
      <w:bookmarkStart w:id="90" w:name="_Toc459970713"/>
      <w:bookmarkStart w:id="91" w:name="_Toc464826558"/>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5B302993" w14:textId="77777777" w:rsidR="00DF0106" w:rsidRPr="003C2FBE" w:rsidRDefault="00DF0106" w:rsidP="00DF0106">
      <w:pPr>
        <w:pStyle w:val="ProductList-Body"/>
        <w:tabs>
          <w:tab w:val="clear" w:pos="158"/>
          <w:tab w:val="left" w:pos="360"/>
        </w:tabs>
      </w:pPr>
      <w:r>
        <w:rPr>
          <w:b/>
          <w:color w:val="00188F"/>
        </w:rPr>
        <w:t>Meddelanden</w:t>
      </w:r>
    </w:p>
    <w:p w14:paraId="61B7D886" w14:textId="77777777" w:rsidR="00DF0106" w:rsidRPr="003C2FBE" w:rsidRDefault="00DF0106" w:rsidP="00DF0106">
      <w:pPr>
        <w:pStyle w:val="ProductList-Body"/>
      </w:pPr>
      <w:r>
        <w:t xml:space="preserve">Bing Maps Notices i </w:t>
      </w:r>
      <w:hyperlink w:anchor="Attachment1" w:history="1">
        <w:r>
          <w:rPr>
            <w:rStyle w:val="Hyperlink"/>
          </w:rPr>
          <w:t>Bilaga 1</w:t>
        </w:r>
      </w:hyperlink>
      <w:r>
        <w:t xml:space="preserve"> gäller.</w:t>
      </w:r>
    </w:p>
    <w:p w14:paraId="64FA6AA3" w14:textId="77777777" w:rsidR="00DF0106" w:rsidRPr="003C2FBE" w:rsidRDefault="00DF0106" w:rsidP="00DF0106">
      <w:pPr>
        <w:pStyle w:val="ProductList-Body"/>
      </w:pPr>
    </w:p>
    <w:p w14:paraId="75D9E6DF" w14:textId="77777777" w:rsidR="00DF0106" w:rsidRPr="003C2FBE" w:rsidRDefault="00DF0106" w:rsidP="00480397">
      <w:pPr>
        <w:pStyle w:val="ProductList-Body"/>
        <w:keepNext/>
        <w:tabs>
          <w:tab w:val="clear" w:pos="158"/>
          <w:tab w:val="left" w:pos="180"/>
        </w:tabs>
      </w:pPr>
      <w:r>
        <w:rPr>
          <w:b/>
          <w:color w:val="00188F"/>
        </w:rPr>
        <w:lastRenderedPageBreak/>
        <w:t>Abonnemangslicensserier</w:t>
      </w:r>
    </w:p>
    <w:p w14:paraId="437AFC49" w14:textId="77777777" w:rsidR="00DF0106" w:rsidRPr="003C2FBE" w:rsidRDefault="00DF0106" w:rsidP="00DF0106">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602D5F59" w14:textId="77777777" w:rsidR="00DF0106" w:rsidRPr="003C2FBE" w:rsidRDefault="00DF0106" w:rsidP="00DF0106">
      <w:pPr>
        <w:pStyle w:val="ProductList-Body"/>
      </w:pPr>
    </w:p>
    <w:p w14:paraId="47AFC993" w14:textId="77777777" w:rsidR="00DF0106" w:rsidRPr="003C2FBE" w:rsidRDefault="00DF0106" w:rsidP="00DF0106">
      <w:pPr>
        <w:pStyle w:val="ProductList-Offering2Heading"/>
      </w:pPr>
      <w:r>
        <w:tab/>
      </w:r>
      <w:bookmarkStart w:id="95" w:name="_Toc459970714"/>
      <w:bookmarkStart w:id="96" w:name="_Toc457466428"/>
      <w:bookmarkStart w:id="97" w:name="_Toc464826559"/>
      <w:r>
        <w:t>Azure Active Directory Basic</w:t>
      </w:r>
      <w:bookmarkEnd w:id="95"/>
      <w:bookmarkEnd w:id="96"/>
      <w:bookmarkEnd w:id="97"/>
    </w:p>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C2163BB" w14:textId="77777777" w:rsidR="00DF0106" w:rsidRPr="00C85B87" w:rsidRDefault="00D326EE" w:rsidP="00DF0106">
      <w:pPr>
        <w:pStyle w:val="ProductList-Body"/>
        <w:shd w:val="clear" w:color="auto" w:fill="A6A6A6" w:themeFill="background1" w:themeFillShade="A6"/>
        <w:spacing w:before="120" w:after="240"/>
        <w:jc w:val="right"/>
        <w:rPr>
          <w:sz w:val="16"/>
          <w:szCs w:val="16"/>
        </w:rPr>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17FBC817" w14:textId="77777777" w:rsidR="00DF0106" w:rsidRPr="003C2FBE" w:rsidRDefault="00DF0106" w:rsidP="00DF0106">
      <w:pPr>
        <w:pStyle w:val="ProductList-Offering2Heading"/>
      </w:pPr>
      <w:r>
        <w:tab/>
      </w:r>
      <w:bookmarkStart w:id="98" w:name="_Toc459970715"/>
      <w:bookmarkStart w:id="99" w:name="_Toc457466429"/>
      <w:bookmarkStart w:id="100" w:name="_Toc464826560"/>
      <w:r>
        <w:t>Azure Active Directory Premium</w:t>
      </w:r>
      <w:bookmarkEnd w:id="98"/>
      <w:bookmarkEnd w:id="99"/>
      <w:bookmarkEnd w:id="100"/>
    </w:p>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45F149C4" w14:textId="77777777" w:rsidR="00DF0106" w:rsidRPr="003C2FBE" w:rsidRDefault="00D326EE"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1" w:name="AzureRightsManagement"/>
      <w:bookmarkStart w:id="102" w:name="_Toc459970716"/>
      <w:bookmarkStart w:id="103" w:name="_Toc457466430"/>
      <w:bookmarkStart w:id="104" w:name="_Toc464826561"/>
      <w:r>
        <w:t>Azure Information Protection</w:t>
      </w:r>
      <w:bookmarkEnd w:id="101"/>
      <w:r>
        <w:t xml:space="preserve"> Premium</w:t>
      </w:r>
      <w:bookmarkEnd w:id="102"/>
      <w:bookmarkEnd w:id="103"/>
      <w:bookmarkEnd w:id="104"/>
    </w:p>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9DF80B9" w14:textId="77777777" w:rsidR="00DF0106" w:rsidRPr="003C2FBE" w:rsidRDefault="00D326EE"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5C55362C" w14:textId="77777777" w:rsidR="00DF0106" w:rsidRPr="003C2FBE" w:rsidRDefault="00DF0106" w:rsidP="00DF0106">
      <w:pPr>
        <w:pStyle w:val="ProductList-Offering2Heading"/>
      </w:pPr>
      <w:bookmarkStart w:id="105" w:name="_Toc388464308"/>
      <w:bookmarkEnd w:id="105"/>
      <w:r>
        <w:tab/>
      </w:r>
      <w:bookmarkStart w:id="106" w:name="_Toc459970717"/>
      <w:bookmarkStart w:id="107" w:name="_Toc464826562"/>
      <w:r>
        <w:t>Microsoft MultiFactor Authentication</w:t>
      </w:r>
      <w:bookmarkEnd w:id="106"/>
      <w:bookmarkEnd w:id="107"/>
      <w:r>
        <w:t xml:space="preserve"> </w:t>
      </w:r>
    </w:p>
    <w:p w14:paraId="4C0C2EFE" w14:textId="77777777" w:rsidR="00DF0106" w:rsidRPr="003C2FBE" w:rsidRDefault="00D326EE"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7E0C9896" w14:textId="77777777" w:rsidR="00480397" w:rsidRPr="006D2C33" w:rsidRDefault="00480397" w:rsidP="00480397">
      <w:pPr>
        <w:pStyle w:val="ProductList-Offering1Heading"/>
      </w:pPr>
      <w:bookmarkStart w:id="108" w:name="_Toc460240107"/>
      <w:bookmarkStart w:id="109" w:name="Dynamics365"/>
      <w:bookmarkStart w:id="110" w:name="_Toc459970718"/>
      <w:bookmarkStart w:id="111" w:name="_Toc464826563"/>
      <w:bookmarkEnd w:id="92"/>
      <w:bookmarkEnd w:id="93"/>
      <w:bookmarkEnd w:id="94"/>
      <w:r>
        <w:t>Microsoft Dynamics 365-tjänster</w:t>
      </w:r>
      <w:bookmarkEnd w:id="108"/>
      <w:bookmarkEnd w:id="109"/>
      <w:bookmarkEnd w:id="110"/>
      <w:bookmarkEnd w:id="111"/>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7"/>
          <w:footerReference w:type="first" r:id="rId38"/>
          <w:pgSz w:w="12240" w:h="15840"/>
          <w:pgMar w:top="1440" w:right="720" w:bottom="1440" w:left="720" w:header="720" w:footer="720" w:gutter="0"/>
          <w:cols w:space="720"/>
          <w:titlePg/>
          <w:docGrid w:linePitch="360"/>
        </w:sectPr>
      </w:pPr>
    </w:p>
    <w:p w14:paraId="6493273E" w14:textId="77777777" w:rsidR="00480397" w:rsidRPr="006D2C33" w:rsidRDefault="00480397" w:rsidP="00480397">
      <w:pPr>
        <w:pStyle w:val="ProductList-Body"/>
      </w:pPr>
      <w:r>
        <w:rPr>
          <w:rFonts w:asciiTheme="majorHAnsi" w:hAnsiTheme="majorHAnsi"/>
          <w:sz w:val="16"/>
          <w:szCs w:val="16"/>
        </w:rPr>
        <w:t>Microsoft Dynamics 365 för Case Management, Enterprise Edition</w:t>
      </w:r>
    </w:p>
    <w:p w14:paraId="7C5568C3" w14:textId="77777777" w:rsidR="00480397" w:rsidRPr="006D2C33" w:rsidRDefault="00480397" w:rsidP="00480397">
      <w:pPr>
        <w:pStyle w:val="ProductList-Body"/>
      </w:pPr>
      <w:r>
        <w:rPr>
          <w:rFonts w:asciiTheme="majorHAnsi" w:hAnsiTheme="majorHAnsi"/>
          <w:sz w:val="16"/>
          <w:szCs w:val="16"/>
        </w:rPr>
        <w:t>Microsoft Dynamics 365 för kundtjänst, Enterprise Edition</w:t>
      </w:r>
    </w:p>
    <w:p w14:paraId="73A0E89D" w14:textId="77777777" w:rsidR="00480397" w:rsidRPr="006D2C33" w:rsidRDefault="00480397" w:rsidP="00480397">
      <w:pPr>
        <w:pStyle w:val="ProductList-Body"/>
      </w:pPr>
      <w:r>
        <w:rPr>
          <w:rFonts w:asciiTheme="majorHAnsi" w:hAnsiTheme="majorHAnsi"/>
          <w:sz w:val="16"/>
          <w:szCs w:val="16"/>
        </w:rPr>
        <w:t>Microsoft Dynamics 365 för fältservice, Enterprise Edition</w:t>
      </w:r>
    </w:p>
    <w:p w14:paraId="7F08BEE6" w14:textId="77777777" w:rsidR="00480397" w:rsidRPr="006D2C33" w:rsidRDefault="00480397" w:rsidP="00480397">
      <w:pPr>
        <w:pStyle w:val="ProductList-Body"/>
      </w:pPr>
      <w:r>
        <w:rPr>
          <w:rFonts w:asciiTheme="majorHAnsi" w:hAnsiTheme="majorHAnsi"/>
          <w:sz w:val="16"/>
          <w:szCs w:val="16"/>
        </w:rPr>
        <w:t>Microsoft Dynamics 365 för ekonomi, Business Edition</w:t>
      </w:r>
    </w:p>
    <w:p w14:paraId="0D90851A" w14:textId="77777777" w:rsidR="00480397" w:rsidRPr="006D2C33" w:rsidRDefault="00480397" w:rsidP="00480397">
      <w:pPr>
        <w:pStyle w:val="ProductList-Body"/>
      </w:pPr>
      <w:r>
        <w:rPr>
          <w:rFonts w:asciiTheme="majorHAnsi" w:hAnsiTheme="majorHAnsi"/>
          <w:sz w:val="16"/>
          <w:szCs w:val="16"/>
        </w:rPr>
        <w:t>Microsoft Dynamics 365 för verksamheter, Enterprise Edition</w:t>
      </w:r>
    </w:p>
    <w:p w14:paraId="7C4F008C" w14:textId="77777777" w:rsidR="00480397" w:rsidRPr="006D2C33" w:rsidRDefault="00480397" w:rsidP="00480397">
      <w:pPr>
        <w:pStyle w:val="ProductList-Body"/>
      </w:pPr>
      <w:r>
        <w:rPr>
          <w:rFonts w:asciiTheme="majorHAnsi" w:hAnsiTheme="majorHAnsi"/>
          <w:sz w:val="16"/>
          <w:szCs w:val="16"/>
        </w:rPr>
        <w:t>Microsoft Dynamics 365 för Project Service Automation, Enterprise Edition</w:t>
      </w:r>
    </w:p>
    <w:p w14:paraId="7DD4ED59" w14:textId="77777777" w:rsidR="00480397" w:rsidRPr="006D2C33" w:rsidRDefault="00480397" w:rsidP="00480397">
      <w:pPr>
        <w:pStyle w:val="ProductList-Body"/>
      </w:pPr>
      <w:r>
        <w:rPr>
          <w:rFonts w:asciiTheme="majorHAnsi" w:hAnsiTheme="majorHAnsi"/>
          <w:sz w:val="16"/>
          <w:szCs w:val="16"/>
        </w:rPr>
        <w:t>Microsoft Dynamics 365 för försäljning, Enterprise Edition</w:t>
      </w:r>
    </w:p>
    <w:p w14:paraId="6CA25E26" w14:textId="77777777" w:rsidR="00480397" w:rsidRPr="006D2C33" w:rsidRDefault="00480397" w:rsidP="00480397">
      <w:pPr>
        <w:pStyle w:val="ProductList-Body"/>
      </w:pPr>
      <w:r>
        <w:rPr>
          <w:rFonts w:asciiTheme="majorHAnsi" w:hAnsiTheme="majorHAnsi"/>
          <w:sz w:val="16"/>
          <w:szCs w:val="16"/>
        </w:rPr>
        <w:t>Microsoft Dynamics 365 för gruppmedlemmar, Business Edition</w:t>
      </w:r>
    </w:p>
    <w:p w14:paraId="2C02CA85" w14:textId="77777777" w:rsidR="00480397" w:rsidRPr="006D2C33" w:rsidRDefault="00480397" w:rsidP="00480397">
      <w:pPr>
        <w:pStyle w:val="ProductList-Body"/>
      </w:pPr>
      <w:r>
        <w:rPr>
          <w:rFonts w:asciiTheme="majorHAnsi" w:hAnsiTheme="majorHAnsi"/>
          <w:sz w:val="16"/>
          <w:szCs w:val="16"/>
        </w:rPr>
        <w:t>Microsoft Dynamics 365 för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79AB7097" w14:textId="77777777" w:rsidR="00480397" w:rsidRPr="006D2C33" w:rsidRDefault="00480397" w:rsidP="00480397">
      <w:pPr>
        <w:pStyle w:val="ProductList-Body"/>
        <w:tabs>
          <w:tab w:val="clear" w:pos="158"/>
          <w:tab w:val="left" w:pos="360"/>
        </w:tabs>
      </w:pPr>
      <w:r>
        <w:rPr>
          <w:b/>
          <w:color w:val="00188F"/>
        </w:rPr>
        <w:t>Externa Användare</w:t>
      </w:r>
    </w:p>
    <w:p w14:paraId="410B5CAC" w14:textId="77777777" w:rsidR="00480397" w:rsidRPr="006D2C33" w:rsidRDefault="00480397" w:rsidP="00480397">
      <w:pPr>
        <w:pStyle w:val="ProductList-Body"/>
        <w:tabs>
          <w:tab w:val="clear" w:pos="158"/>
          <w:tab w:val="left" w:pos="360"/>
        </w:tabs>
      </w:pPr>
      <w:r>
        <w:t>Externa användare av Microsoft Dynamics 365-tjänster behöver inte en abonnemangslicens för att bereda sig åtkomst till Onlinetjänsten. Detta undantag gäller inte Kundens underleverantörer eller agenter eller dess dotterbolag.</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0B4808EA" w14:textId="77777777" w:rsidR="00480397" w:rsidRPr="006D2C33" w:rsidRDefault="00480397" w:rsidP="00480397">
      <w:pPr>
        <w:pStyle w:val="ProductList-ClauseHeading"/>
      </w:pPr>
      <w:r>
        <w:t>Serveranvändningsrättigheter för Dynamics 365-användarlicenser, från SA-användarlicenser och tilläggsanvändarlicenser</w:t>
      </w:r>
    </w:p>
    <w:p w14:paraId="658AA0DE" w14:textId="77777777" w:rsidR="00480397" w:rsidRPr="006D2C33" w:rsidRDefault="00480397" w:rsidP="00480397">
      <w:pPr>
        <w:pStyle w:val="ProductList-Body"/>
      </w:pPr>
      <w:r>
        <w:t>Kund med aktivt abonnemang för Microsoft Dynamics 365-tjänster får:</w:t>
      </w:r>
    </w:p>
    <w:p w14:paraId="124A56C4" w14:textId="77777777" w:rsidR="00480397" w:rsidRPr="006D2C33" w:rsidRDefault="00480397" w:rsidP="00480397">
      <w:pPr>
        <w:pStyle w:val="ProductList-Body"/>
        <w:numPr>
          <w:ilvl w:val="0"/>
          <w:numId w:val="39"/>
        </w:numPr>
        <w:tabs>
          <w:tab w:val="clear" w:pos="158"/>
          <w:tab w:val="left" w:pos="360"/>
          <w:tab w:val="left" w:pos="720"/>
        </w:tabs>
        <w:ind w:left="720"/>
      </w:pPr>
      <w:r>
        <w:t>installera och använda ett valfritt antal exemplar av Microsoft Dynamics Server-programvaran på vilken server som helst</w:t>
      </w:r>
    </w:p>
    <w:p w14:paraId="48EF692E"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tillåta användare eller enheter licensierade med </w:t>
      </w:r>
      <w:bookmarkStart w:id="112" w:name="DynamicsCRM"/>
      <w:bookmarkStart w:id="113" w:name="_Toc459970720"/>
      <w:r>
        <w:t>Microsoft Dynamics CRM</w:t>
      </w:r>
      <w:bookmarkEnd w:id="112"/>
      <w:bookmarkEnd w:id="113"/>
      <w:r>
        <w:t>-CALs och Microsoft Dynamics AX-CALs att bereda sig åtkomst till Microsoft Dynamics Server-programvaran som ingår i Microsoft Dynamics 365-abonnemang</w:t>
      </w:r>
    </w:p>
    <w:p w14:paraId="23A2EA98" w14:textId="77777777" w:rsidR="00480397" w:rsidRPr="006D2C33" w:rsidRDefault="00480397" w:rsidP="00480397">
      <w:pPr>
        <w:pStyle w:val="ProductList-Body"/>
        <w:numPr>
          <w:ilvl w:val="0"/>
          <w:numId w:val="39"/>
        </w:numPr>
        <w:tabs>
          <w:tab w:val="clear" w:pos="158"/>
          <w:tab w:val="left" w:pos="360"/>
          <w:tab w:val="left" w:pos="720"/>
        </w:tabs>
        <w:ind w:left="720"/>
      </w:pPr>
      <w:r>
        <w:t xml:space="preserve">ta emot och använda uppdateringar gällande myndighetsskatter och reglerande krav på </w:t>
      </w:r>
      <w:bookmarkStart w:id="114" w:name="DynamicsMarketing"/>
      <w:bookmarkStart w:id="115" w:name="_Toc459970721"/>
      <w:r>
        <w:t xml:space="preserve">Microsoft Dynamics </w:t>
      </w:r>
      <w:bookmarkEnd w:id="114"/>
      <w:bookmarkEnd w:id="115"/>
      <w:r>
        <w:t xml:space="preserve">Server-programvaran </w:t>
      </w:r>
    </w:p>
    <w:p w14:paraId="3C0E9DBD" w14:textId="77777777" w:rsidR="00480397" w:rsidRPr="006D2C33" w:rsidRDefault="00480397" w:rsidP="00480397">
      <w:pPr>
        <w:pStyle w:val="ProductList-Body"/>
        <w:numPr>
          <w:ilvl w:val="0"/>
          <w:numId w:val="39"/>
        </w:numPr>
        <w:tabs>
          <w:tab w:val="clear" w:pos="158"/>
          <w:tab w:val="left" w:pos="360"/>
          <w:tab w:val="left" w:pos="720"/>
        </w:tabs>
        <w:ind w:left="720"/>
      </w:pPr>
      <w:r>
        <w:lastRenderedPageBreak/>
        <w:t>ändra eller skapa härledda verk av insticksprogram, exekvering och andra komponenter som identifieras i tryckt eller onlinebaserad dokumentation och användning av härledda verk, men endast med Microsoft Dynamics Server-programvaran och endast för Kundens interna ändamål</w:t>
      </w:r>
    </w:p>
    <w:p w14:paraId="17C6314E" w14:textId="77777777" w:rsidR="00480397" w:rsidRPr="006D2C33" w:rsidRDefault="00480397" w:rsidP="00480397">
      <w:pPr>
        <w:pStyle w:val="ProductList-Body"/>
        <w:numPr>
          <w:ilvl w:val="0"/>
          <w:numId w:val="39"/>
        </w:numPr>
        <w:tabs>
          <w:tab w:val="clear" w:pos="158"/>
          <w:tab w:val="left" w:pos="360"/>
          <w:tab w:val="left" w:pos="720"/>
        </w:tabs>
        <w:ind w:left="720"/>
      </w:pPr>
      <w:r>
        <w:t>köra passiva övertagande instanser av Microsoft Dynamics Server-programvara för tillfällig support.</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6" w:name="_Toc459970722"/>
      <w:bookmarkStart w:id="117" w:name="MicrosoftSocialEngagement"/>
      <w:r>
        <w:rPr>
          <w:b/>
          <w:color w:val="00188F"/>
        </w:rPr>
        <w:t>Microsoft Social Engagement</w:t>
      </w:r>
      <w:bookmarkEnd w:id="116"/>
    </w:p>
    <w:bookmarkEnd w:id="117"/>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7777777" w:rsidR="00480397" w:rsidRPr="006D2C33" w:rsidRDefault="00D326EE"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118" w:name="_Toc464826564"/>
      <w:r w:rsidRPr="00A12026">
        <w:rPr>
          <w:lang w:val="sv-SE"/>
        </w:rPr>
        <w:t>Office 365-tjänster</w:t>
      </w:r>
      <w:bookmarkEnd w:id="118"/>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9" w:name="CoreFeaturesforOffice365Services"/>
      <w:r>
        <w:rPr>
          <w:b/>
          <w:color w:val="00188F"/>
        </w:rPr>
        <w:t>Huvudfunktioner för Office 365-tjänster</w:t>
      </w:r>
    </w:p>
    <w:bookmarkEnd w:id="119"/>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20" w:name="ExchangeOnline"/>
      <w:r w:rsidRPr="00A12026">
        <w:rPr>
          <w:lang w:val="sv-SE"/>
        </w:rPr>
        <w:tab/>
      </w:r>
      <w:bookmarkStart w:id="121" w:name="_Toc464826565"/>
      <w:r w:rsidRPr="00A12026">
        <w:rPr>
          <w:lang w:val="sv-SE"/>
        </w:rPr>
        <w:t>Exchange Online</w:t>
      </w:r>
      <w:bookmarkEnd w:id="121"/>
    </w:p>
    <w:p w14:paraId="504B85AD" w14:textId="77777777" w:rsidR="00E93FD0" w:rsidRDefault="00E93FD0" w:rsidP="004E52BA">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20"/>
    <w:p w14:paraId="3D73B902" w14:textId="77777777" w:rsidR="00480397" w:rsidRPr="006D2C33" w:rsidRDefault="00480397" w:rsidP="00480397">
      <w:pPr>
        <w:pStyle w:val="ProductList-Body"/>
      </w:pPr>
      <w:r>
        <w:rPr>
          <w:rFonts w:asciiTheme="majorHAnsi" w:hAnsiTheme="majorHAnsi"/>
          <w:sz w:val="16"/>
          <w:szCs w:val="16"/>
        </w:rPr>
        <w:t>Office 365 Advanced Threat Protection</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7777777" w:rsidR="00480397" w:rsidRPr="006D2C33" w:rsidRDefault="00480397" w:rsidP="00480397">
      <w:pPr>
        <w:pStyle w:val="ProductList-Body"/>
      </w:pPr>
      <w:r>
        <w:rPr>
          <w:rFonts w:asciiTheme="majorHAnsi" w:hAnsiTheme="majorHAnsi"/>
          <w:sz w:val="16"/>
          <w:szCs w:val="16"/>
        </w:rPr>
        <w:t>Exchange Online Kiosk</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lastRenderedPageBreak/>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2" w:name="_Toc423959249"/>
      <w:r w:rsidRPr="00D7645A">
        <w:rPr>
          <w:b/>
          <w:color w:val="00188F"/>
        </w:rPr>
        <w:t>Servicenivåavtal</w:t>
      </w:r>
      <w:bookmarkEnd w:id="122"/>
    </w:p>
    <w:p w14:paraId="20EB9ADF" w14:textId="77777777" w:rsidR="00F377D5" w:rsidRPr="00903BB7" w:rsidRDefault="00F377D5" w:rsidP="00F377D5">
      <w:pPr>
        <w:pStyle w:val="ProductList-Body"/>
      </w:pPr>
      <w:r>
        <w:t>Det finns inget SLA för Office 365 Advanced Threat Protection.</w:t>
      </w:r>
    </w:p>
    <w:p w14:paraId="4B754C73" w14:textId="77777777" w:rsidR="00E93FD0" w:rsidRPr="00690C65" w:rsidRDefault="00D326E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335AD40C" w:rsidR="00862C50" w:rsidRPr="00A12026" w:rsidRDefault="00480397" w:rsidP="00844A1F">
      <w:pPr>
        <w:pStyle w:val="ProductList-Offering2Heading"/>
        <w:rPr>
          <w:lang w:val="sv-SE"/>
        </w:rPr>
      </w:pPr>
      <w:bookmarkStart w:id="123" w:name="Office365Applications"/>
      <w:r>
        <w:rPr>
          <w:lang w:val="sv-SE"/>
        </w:rPr>
        <w:tab/>
      </w:r>
      <w:bookmarkStart w:id="124" w:name="_Toc464826566"/>
      <w:r w:rsidR="00862C50" w:rsidRPr="00A12026">
        <w:rPr>
          <w:lang w:val="sv-SE"/>
        </w:rPr>
        <w:t>Office 365-program</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1"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D326E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DF0106">
      <w:pPr>
        <w:pStyle w:val="ProductList-Offering2Heading"/>
        <w:keepNext/>
        <w:rPr>
          <w:lang w:val="sv-SE"/>
        </w:rPr>
      </w:pPr>
      <w:r w:rsidRPr="00A12026">
        <w:rPr>
          <w:lang w:val="sv-SE"/>
        </w:rPr>
        <w:tab/>
      </w:r>
      <w:bookmarkStart w:id="125" w:name="_Toc464826567"/>
      <w:r w:rsidRPr="00A12026">
        <w:rPr>
          <w:lang w:val="sv-SE"/>
        </w:rPr>
        <w:t>Office 365 Delve Analytics</w:t>
      </w:r>
      <w:bookmarkEnd w:id="125"/>
    </w:p>
    <w:p w14:paraId="71A3D78B" w14:textId="77777777" w:rsidR="00A12026" w:rsidRPr="00A12026" w:rsidRDefault="00A12026" w:rsidP="00DF0106">
      <w:pPr>
        <w:pStyle w:val="ProductList-Body"/>
        <w:keepNext/>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D326EE"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480397">
      <w:pPr>
        <w:pStyle w:val="ProductList-Offering2Heading"/>
        <w:keepNext/>
        <w:rPr>
          <w:lang w:val="sv-SE"/>
        </w:rPr>
      </w:pPr>
      <w:r w:rsidRPr="006751BC">
        <w:rPr>
          <w:lang w:val="sv-SE"/>
        </w:rPr>
        <w:lastRenderedPageBreak/>
        <w:tab/>
      </w:r>
      <w:bookmarkStart w:id="126" w:name="_Toc435790953"/>
      <w:bookmarkStart w:id="127" w:name="_Toc464826568"/>
      <w:r w:rsidRPr="006751BC">
        <w:rPr>
          <w:lang w:val="sv-SE"/>
        </w:rPr>
        <w:t>Office 365 Advanced eDiscovery</w:t>
      </w:r>
      <w:bookmarkEnd w:id="126"/>
      <w:bookmarkEnd w:id="127"/>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D326EE"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8" w:name="_Toc464826569"/>
      <w:r w:rsidRPr="00A12026">
        <w:rPr>
          <w:lang w:val="sv-SE"/>
        </w:rPr>
        <w:t>Office Online</w:t>
      </w:r>
      <w:bookmarkEnd w:id="12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D326E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29" w:name="_Toc464826570"/>
      <w:r w:rsidRPr="00A12026">
        <w:rPr>
          <w:lang w:val="sv-SE"/>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D326E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0" w:name="_Toc453946627"/>
      <w:bookmarkStart w:id="131" w:name="_Toc451949065"/>
      <w:bookmarkStart w:id="132" w:name="_Toc464826571"/>
      <w:bookmarkStart w:id="133" w:name="ProjectOnline"/>
      <w:r>
        <w:t>Project Online</w:t>
      </w:r>
      <w:bookmarkEnd w:id="130"/>
      <w:bookmarkEnd w:id="131"/>
      <w:bookmarkEnd w:id="132"/>
    </w:p>
    <w:bookmarkEnd w:id="13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77777777" w:rsidR="005B7124" w:rsidRPr="00690C65" w:rsidRDefault="00D326E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4" w:name="_Toc464826572"/>
      <w:r w:rsidRPr="00A12026">
        <w:rPr>
          <w:lang w:val="sv-SE"/>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7777777" w:rsidR="00480397" w:rsidRPr="006D2C33" w:rsidRDefault="00480397" w:rsidP="00480397">
      <w:pPr>
        <w:pStyle w:val="ProductList-Body"/>
      </w:pPr>
      <w:r>
        <w:rPr>
          <w:rFonts w:asciiTheme="majorHAnsi" w:hAnsiTheme="majorHAnsi"/>
          <w:sz w:val="16"/>
          <w:szCs w:val="16"/>
        </w:rPr>
        <w:t>SharePoint Online Kiosk</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lastRenderedPageBreak/>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D326E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35" w:name="SkypeforBusinessOnline"/>
      <w:r w:rsidRPr="00A12026">
        <w:rPr>
          <w:lang w:val="sv-SE"/>
        </w:rPr>
        <w:tab/>
      </w:r>
      <w:bookmarkStart w:id="136" w:name="_Toc431797723"/>
      <w:bookmarkStart w:id="137" w:name="_Toc431459539"/>
      <w:bookmarkStart w:id="138" w:name="_Toc464826573"/>
      <w:r w:rsidRPr="00A12026">
        <w:rPr>
          <w:lang w:val="sv-SE"/>
        </w:rPr>
        <w:t xml:space="preserve">Skype för Business </w:t>
      </w:r>
      <w:bookmarkEnd w:id="136"/>
      <w:r w:rsidRPr="00A12026">
        <w:rPr>
          <w:lang w:val="sv-SE"/>
        </w:rPr>
        <w:t>Online</w:t>
      </w:r>
      <w:bookmarkEnd w:id="135"/>
      <w:bookmarkEnd w:id="137"/>
      <w:bookmarkEnd w:id="138"/>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9" w:name="HuvudfunktionerförOffice365tjänster"/>
      <w:r>
        <w:rPr>
          <w:b/>
          <w:color w:val="00188F"/>
        </w:rPr>
        <w:t>Huvudfunktioner för Office 365-tjänster</w:t>
      </w:r>
      <w:bookmarkEnd w:id="13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D326EE"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bookmarkStart w:id="140" w:name="SkypeforBusinessOnlinePTSN"/>
      <w:r w:rsidRPr="00A12026">
        <w:rPr>
          <w:lang w:val="sv-SE"/>
        </w:rPr>
        <w:tab/>
      </w:r>
      <w:bookmarkStart w:id="141" w:name="_Toc464826574"/>
      <w:r w:rsidRPr="00A12026">
        <w:rPr>
          <w:lang w:val="sv-SE"/>
        </w:rPr>
        <w:t>Skype för Business Online PSTN Services</w:t>
      </w:r>
      <w:bookmarkEnd w:id="141"/>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0"/>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390C11B1" w14:textId="77777777" w:rsidR="00F377D5" w:rsidRPr="00903BB7" w:rsidRDefault="00F377D5" w:rsidP="00F377D5">
      <w:pPr>
        <w:pStyle w:val="ProductList-Body"/>
      </w:pPr>
      <w:r>
        <w:rPr>
          <w:b/>
          <w:color w:val="00188F"/>
        </w:rPr>
        <w:t xml:space="preserve">PSTN Services </w:t>
      </w:r>
    </w:p>
    <w:p w14:paraId="1F0F87E6" w14:textId="77777777" w:rsidR="00F377D5" w:rsidRPr="00903BB7" w:rsidRDefault="00F377D5" w:rsidP="00F377D5">
      <w:pPr>
        <w:pStyle w:val="ProductList-Body"/>
      </w:pPr>
      <w:r>
        <w:t>Med Skype för Business Online PSTN Services (”PSTN Services”) kan användarna kommunicera med andra via det världsomspännande telefonnätverket som är mer känt som Public Switched Telephone Network. PSTN Services tillhandahålls av det Microsofts koncernbolag som har behörighet att tillhandahålla dem. Prissättning för PSTN Services kan inkludera tillämpliga skatter och avgifter. All information om dessa skatter och avgifter finns på webbsidan för volymlicensiering (</w:t>
      </w:r>
      <w:hyperlink r:id="rId42" w:history="1">
        <w:r>
          <w:rPr>
            <w:rStyle w:val="Hyperlink"/>
          </w:rPr>
          <w:t>http://go.microsoft.com/fwlink/?LinkId=690247</w:t>
        </w:r>
      </w:hyperlink>
      <w:r>
        <w:t>).</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D326EE"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2" w:name="_Toc464826575"/>
      <w:bookmarkStart w:id="143" w:name="OtherOnlineServices"/>
      <w:r w:rsidRPr="00A12026">
        <w:rPr>
          <w:lang w:val="sv-SE"/>
        </w:rPr>
        <w:lastRenderedPageBreak/>
        <w:t>Andra onlinetjänster</w:t>
      </w:r>
      <w:bookmarkEnd w:id="142"/>
    </w:p>
    <w:bookmarkEnd w:id="143"/>
    <w:p w14:paraId="15FE5732" w14:textId="3F9E7EAA" w:rsidR="008E1EAF" w:rsidRPr="00A12026" w:rsidRDefault="004B3528" w:rsidP="00844A1F">
      <w:pPr>
        <w:pStyle w:val="ProductList-Offering2Heading"/>
        <w:rPr>
          <w:lang w:val="sv-SE"/>
        </w:rPr>
      </w:pPr>
      <w:r w:rsidRPr="00A12026">
        <w:rPr>
          <w:lang w:val="sv-SE"/>
        </w:rPr>
        <w:tab/>
      </w:r>
      <w:bookmarkStart w:id="144" w:name="_Toc464826576"/>
      <w:r w:rsidRPr="00A12026">
        <w:rPr>
          <w:lang w:val="sv-SE"/>
        </w:rPr>
        <w:t>Bing Maps Enterprise Platform och Bing Maps Mobile Asset Management Platform</w:t>
      </w:r>
      <w:bookmarkEnd w:id="144"/>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F377D5">
      <w:pPr>
        <w:pStyle w:val="ProductList-Body"/>
        <w:keepNext/>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D326EE"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1489237" w14:textId="77777777" w:rsidR="00480397" w:rsidRPr="006D2C33" w:rsidRDefault="00480397" w:rsidP="00480397">
      <w:pPr>
        <w:pStyle w:val="ProductList-Offering2Heading"/>
      </w:pPr>
      <w:bookmarkStart w:id="145" w:name="MicrosoftLearning"/>
      <w:bookmarkStart w:id="146" w:name="MicrosoftPowerBIPro"/>
      <w:r>
        <w:tab/>
      </w:r>
      <w:bookmarkStart w:id="147" w:name="_Toc464826577"/>
      <w:bookmarkStart w:id="148" w:name="BusinessApplicationPlatform"/>
      <w:r>
        <w:t>Business Application Platform</w:t>
      </w:r>
      <w:bookmarkEnd w:id="147"/>
    </w:p>
    <w:bookmarkEnd w:id="148"/>
    <w:p w14:paraId="081E4497" w14:textId="77777777" w:rsidR="00480397" w:rsidRPr="00A8327A" w:rsidRDefault="00480397" w:rsidP="00480397">
      <w:pPr>
        <w:pStyle w:val="ProductList-Body"/>
        <w:rPr>
          <w:rFonts w:asciiTheme="majorHAnsi" w:hAnsiTheme="majorHAnsi"/>
          <w:sz w:val="16"/>
          <w:szCs w:val="16"/>
        </w:rPr>
        <w:sectPr w:rsidR="00480397" w:rsidRPr="00A8327A" w:rsidSect="00A640E4">
          <w:footerReference w:type="first" r:id="rId46"/>
          <w:type w:val="continuous"/>
          <w:pgSz w:w="12240" w:h="15840"/>
          <w:pgMar w:top="1440" w:right="720" w:bottom="1440" w:left="720" w:header="720" w:footer="720" w:gutter="0"/>
          <w:cols w:space="720"/>
          <w:titlePg/>
          <w:docGrid w:linePitch="360"/>
        </w:sectPr>
      </w:pPr>
    </w:p>
    <w:p w14:paraId="0C3A0B08" w14:textId="77777777" w:rsidR="00480397" w:rsidRPr="00A8327A" w:rsidRDefault="00480397" w:rsidP="00480397">
      <w:pPr>
        <w:pStyle w:val="ProductList-Body"/>
        <w:rPr>
          <w:rFonts w:asciiTheme="majorHAnsi" w:hAnsiTheme="majorHAnsi"/>
          <w:sz w:val="16"/>
          <w:szCs w:val="16"/>
        </w:rPr>
        <w:sectPr w:rsidR="004803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9C5F1E6" w14:textId="77777777" w:rsidR="00480397" w:rsidRPr="00E04761" w:rsidRDefault="00480397" w:rsidP="00480397">
      <w:pPr>
        <w:pStyle w:val="ProductList-Body"/>
        <w:pBdr>
          <w:top w:val="single" w:sz="4" w:space="1" w:color="BFBFBF" w:themeColor="background1" w:themeShade="BF"/>
        </w:pBdr>
        <w:rPr>
          <w:sz w:val="8"/>
          <w:szCs w:val="8"/>
        </w:rPr>
      </w:pPr>
    </w:p>
    <w:p w14:paraId="29DDBCAD" w14:textId="77777777" w:rsidR="00480397" w:rsidRPr="006D2C33" w:rsidRDefault="00480397" w:rsidP="00480397">
      <w:pPr>
        <w:pStyle w:val="ProductList-Body"/>
        <w:keepNext/>
        <w:tabs>
          <w:tab w:val="clear" w:pos="158"/>
          <w:tab w:val="left" w:pos="360"/>
        </w:tabs>
      </w:pPr>
      <w:r>
        <w:rPr>
          <w:b/>
          <w:color w:val="00188F"/>
        </w:rPr>
        <w:t>Meddelanden</w:t>
      </w:r>
    </w:p>
    <w:p w14:paraId="3A9C148F" w14:textId="77777777" w:rsidR="00480397" w:rsidRPr="006D2C33" w:rsidRDefault="00480397" w:rsidP="00480397">
      <w:pPr>
        <w:pStyle w:val="ProductList-Body"/>
      </w:pPr>
      <w:r>
        <w:t xml:space="preserve">Bing Maps Notices i </w:t>
      </w:r>
      <w:hyperlink w:anchor="Attachment1" w:history="1">
        <w:r>
          <w:rPr>
            <w:rStyle w:val="Hyperlink"/>
          </w:rPr>
          <w:t>Bilaga 1</w:t>
        </w:r>
      </w:hyperlink>
      <w:r>
        <w:t xml:space="preserve"> gäller.</w:t>
      </w:r>
    </w:p>
    <w:p w14:paraId="10CD9861" w14:textId="77777777" w:rsidR="00480397" w:rsidRPr="006D2C33" w:rsidRDefault="00D326EE" w:rsidP="00480397">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480397">
        <w:rPr>
          <w:sz w:val="16"/>
          <w:szCs w:val="16"/>
        </w:rPr>
        <w:t>/</w:t>
      </w:r>
      <w:hyperlink w:anchor="GeneralTerms" w:history="1">
        <w:r w:rsidR="00480397">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49" w:name="Intune"/>
      <w:bookmarkStart w:id="150" w:name="_Toc459970737"/>
      <w:bookmarkStart w:id="151" w:name="_Toc464826578"/>
      <w:r>
        <w:t>Microsoft Intune</w:t>
      </w:r>
      <w:bookmarkEnd w:id="149"/>
      <w:bookmarkEnd w:id="150"/>
      <w:bookmarkEnd w:id="151"/>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7"/>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77777777"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48"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99E1491" w14:textId="77777777" w:rsidR="00DF0106" w:rsidRPr="003C2FBE" w:rsidRDefault="00D326EE" w:rsidP="00DF0106">
      <w:pPr>
        <w:pStyle w:val="ProductList-Body"/>
        <w:shd w:val="clear" w:color="auto" w:fill="A6A6A6" w:themeFill="background1" w:themeFillShade="A6"/>
        <w:spacing w:before="120" w:after="240"/>
        <w:jc w:val="right"/>
      </w:pPr>
      <w:hyperlink w:anchor="TableofContents" w:history="1">
        <w:r w:rsidR="00DF0106" w:rsidRPr="00C85B87">
          <w:rPr>
            <w:rStyle w:val="Hyperlink"/>
            <w:sz w:val="16"/>
            <w:szCs w:val="16"/>
          </w:rPr>
          <w:t>Innehållsförteckning</w:t>
        </w:r>
      </w:hyperlink>
      <w:r w:rsidR="00DF0106" w:rsidRPr="00C85B87">
        <w:rPr>
          <w:sz w:val="16"/>
          <w:szCs w:val="16"/>
        </w:rPr>
        <w:t>/</w:t>
      </w:r>
      <w:hyperlink w:anchor="GeneralTerms" w:history="1">
        <w:r w:rsidR="00DF0106" w:rsidRPr="00C85B87">
          <w:rPr>
            <w:rStyle w:val="Hyperlink"/>
            <w:sz w:val="16"/>
            <w:szCs w:val="16"/>
          </w:rPr>
          <w:t>Allmänna villkor</w:t>
        </w:r>
      </w:hyperlink>
    </w:p>
    <w:p w14:paraId="3EE1DD31" w14:textId="7FC1C510" w:rsidR="00F377D5" w:rsidRPr="00903BB7" w:rsidRDefault="00F377D5" w:rsidP="00F377D5">
      <w:pPr>
        <w:pStyle w:val="ProductList-Offering2Heading"/>
      </w:pPr>
      <w:r>
        <w:tab/>
      </w:r>
      <w:bookmarkStart w:id="152" w:name="_Toc453946633"/>
      <w:bookmarkStart w:id="153" w:name="_Toc464826579"/>
      <w:bookmarkStart w:id="154" w:name="_Toc451949071"/>
      <w:r>
        <w:t>Microsoft Learning</w:t>
      </w:r>
      <w:bookmarkEnd w:id="152"/>
      <w:bookmarkEnd w:id="153"/>
      <w:r>
        <w:t xml:space="preserve"> </w:t>
      </w:r>
      <w:bookmarkEnd w:id="154"/>
    </w:p>
    <w:bookmarkEnd w:id="145"/>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55" w:name="_Toc451949072"/>
      <w:r>
        <w:t>Microsoft Learning Imagine Academy</w:t>
      </w:r>
      <w:bookmarkEnd w:id="155"/>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49"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p w14:paraId="48E1A062" w14:textId="77777777" w:rsidR="00F377D5" w:rsidRPr="00903BB7" w:rsidRDefault="00D326EE"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bookmarkEnd w:id="146"/>
    <w:p w14:paraId="40BE6C28" w14:textId="77777777" w:rsidR="000E0B53" w:rsidRPr="009C1170" w:rsidRDefault="000E0B53" w:rsidP="000E0B53">
      <w:pPr>
        <w:pStyle w:val="ProductList-Offering2Heading"/>
        <w:keepNext/>
      </w:pPr>
      <w:r>
        <w:tab/>
      </w:r>
      <w:bookmarkStart w:id="156" w:name="_Toc457466455"/>
      <w:bookmarkStart w:id="157" w:name="_Toc464826580"/>
      <w:r>
        <w:t>Minecraft: Utbildningsutgåva</w:t>
      </w:r>
      <w:bookmarkEnd w:id="156"/>
      <w:bookmarkEnd w:id="15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F125BD3" w14:textId="77777777" w:rsidR="000E0B53" w:rsidRPr="009C1170" w:rsidRDefault="00D326EE" w:rsidP="000E0B53">
      <w:pPr>
        <w:pStyle w:val="ProductList-Body"/>
        <w:shd w:val="clear" w:color="auto" w:fill="A6A6A6" w:themeFill="background1" w:themeFillShade="A6"/>
        <w:spacing w:before="120" w:after="240"/>
        <w:jc w:val="right"/>
        <w:rPr>
          <w:sz w:val="16"/>
          <w:szCs w:val="16"/>
        </w:rPr>
      </w:pPr>
      <w:hyperlink w:anchor="TableofContents" w:history="1">
        <w:r w:rsidR="000E0B53">
          <w:rPr>
            <w:rStyle w:val="Hyperlink"/>
            <w:sz w:val="16"/>
            <w:szCs w:val="16"/>
          </w:rPr>
          <w:t>Innehållsförteckning</w:t>
        </w:r>
      </w:hyperlink>
      <w:r w:rsidR="000E0B53">
        <w:rPr>
          <w:sz w:val="16"/>
          <w:szCs w:val="16"/>
        </w:rPr>
        <w:t>/</w:t>
      </w:r>
      <w:hyperlink w:anchor="GeneralTerms" w:history="1">
        <w:r w:rsidR="000E0B53">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58" w:name="_Toc464826581"/>
      <w:r w:rsidR="00581CDB" w:rsidRPr="00A12026">
        <w:rPr>
          <w:lang w:val="sv-SE"/>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D326E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84B477A" w14:textId="77777777" w:rsidR="00F377D5" w:rsidRPr="00903BB7" w:rsidRDefault="00F377D5" w:rsidP="00480397">
      <w:pPr>
        <w:pStyle w:val="ProductList-Offering2Heading"/>
        <w:keepNext/>
      </w:pPr>
      <w:r>
        <w:lastRenderedPageBreak/>
        <w:tab/>
      </w:r>
      <w:bookmarkStart w:id="159" w:name="_Toc453946637"/>
      <w:bookmarkStart w:id="160" w:name="_Toc464826582"/>
      <w:r>
        <w:t>Windows desktop-operativsystem</w:t>
      </w:r>
      <w:bookmarkEnd w:id="159"/>
      <w:bookmarkEnd w:id="160"/>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2917803B" w14:textId="77777777" w:rsidR="00F377D5" w:rsidRPr="00903BB7" w:rsidRDefault="00D326EE" w:rsidP="00F377D5">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F377D5">
        <w:rPr>
          <w:sz w:val="16"/>
          <w:szCs w:val="16"/>
        </w:rPr>
        <w:t>/</w:t>
      </w:r>
      <w:hyperlink w:anchor="GeneralTerms" w:history="1">
        <w:r w:rsidR="00F377D5">
          <w:rPr>
            <w:rStyle w:val="Hyperlink"/>
            <w:sz w:val="16"/>
            <w:szCs w:val="16"/>
          </w:rPr>
          <w:t>Allmänna villkor</w:t>
        </w:r>
      </w:hyperlink>
    </w:p>
    <w:p w14:paraId="2A97184F" w14:textId="69170DF3" w:rsidR="000E6ED8" w:rsidRPr="00A12026" w:rsidRDefault="00414009" w:rsidP="00844A1F">
      <w:pPr>
        <w:pStyle w:val="ProductList-Offering2Heading"/>
        <w:rPr>
          <w:lang w:val="sv-SE"/>
        </w:rPr>
      </w:pPr>
      <w:r w:rsidRPr="00A12026">
        <w:rPr>
          <w:lang w:val="sv-SE"/>
        </w:rPr>
        <w:tab/>
      </w:r>
      <w:bookmarkStart w:id="161" w:name="_Toc464826583"/>
      <w:r w:rsidRPr="00A12026">
        <w:rPr>
          <w:lang w:val="sv-SE"/>
        </w:rPr>
        <w:t>Yammer Enterprise</w:t>
      </w:r>
      <w:bookmarkEnd w:id="161"/>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D326E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2" w:name="Attachment1"/>
      <w:bookmarkStart w:id="163" w:name="_Toc464826584"/>
      <w:r>
        <w:lastRenderedPageBreak/>
        <w:t>Bilaga 1 – Meddelanden</w:t>
      </w:r>
      <w:bookmarkEnd w:id="162"/>
      <w:bookmarkEnd w:id="163"/>
    </w:p>
    <w:p w14:paraId="2F4609B8" w14:textId="0A35F4A9" w:rsidR="004D27A6" w:rsidRPr="00A12026" w:rsidRDefault="00D67A4B" w:rsidP="00844A1F">
      <w:pPr>
        <w:pStyle w:val="ProductList-Offering1Heading"/>
        <w:rPr>
          <w:lang w:val="sv-SE"/>
        </w:rPr>
      </w:pPr>
      <w:bookmarkStart w:id="164" w:name="_Toc464826585"/>
      <w:r w:rsidRPr="00A12026">
        <w:rPr>
          <w:lang w:val="sv-SE"/>
        </w:rPr>
        <w:t>Bing Maps</w:t>
      </w:r>
      <w:bookmarkEnd w:id="164"/>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0" w:history="1">
        <w:r>
          <w:rPr>
            <w:rStyle w:val="Hyperlink"/>
          </w:rPr>
          <w:t>go.microsoft.com/?linkid=9710837</w:t>
        </w:r>
      </w:hyperlink>
      <w:r>
        <w:t xml:space="preserve"> och Sekretesspolicyn för Bing Maps som finns på </w:t>
      </w:r>
      <w:hyperlink r:id="rId51" w:history="1">
        <w:r>
          <w:rPr>
            <w:rStyle w:val="Hyperlink"/>
          </w:rPr>
          <w:t>go.microsoft.com/fwlink/?LinkID=248686</w:t>
        </w:r>
      </w:hyperlink>
      <w:r>
        <w:t>.</w:t>
      </w:r>
    </w:p>
    <w:bookmarkStart w:id="165"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66" w:name="_Toc464826586"/>
      <w:bookmarkStart w:id="167" w:name="ProfessionalServices"/>
      <w:r w:rsidRPr="00A12026">
        <w:rPr>
          <w:lang w:val="sv-SE"/>
        </w:rPr>
        <w:t>Professionella Tjänster</w:t>
      </w:r>
      <w:bookmarkEnd w:id="165"/>
      <w:bookmarkEnd w:id="166"/>
    </w:p>
    <w:bookmarkEnd w:id="167"/>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D326EE"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68" w:name="_Toc451949080"/>
      <w:bookmarkStart w:id="169" w:name="_Toc464826587"/>
      <w:r w:rsidRPr="00963168">
        <w:rPr>
          <w:lang w:val="sv-SE"/>
        </w:rPr>
        <w:t>Meddelande om Azure Media Services H.265/HEVC-kodning</w:t>
      </w:r>
      <w:bookmarkEnd w:id="168"/>
      <w:bookmarkEnd w:id="169"/>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A6F8D9C" w14:textId="77777777" w:rsidR="00963168" w:rsidRDefault="00D326EE" w:rsidP="00963168">
      <w:pPr>
        <w:pStyle w:val="ProductList-Body"/>
        <w:shd w:val="clear" w:color="auto" w:fill="A6A6A6" w:themeFill="background1" w:themeFillShade="A6"/>
        <w:spacing w:before="120" w:after="240"/>
        <w:jc w:val="right"/>
        <w:rPr>
          <w:sz w:val="16"/>
          <w:szCs w:val="16"/>
        </w:rPr>
      </w:pPr>
      <w:hyperlink r:id="rId52" w:anchor="TableofContents" w:history="1">
        <w:r w:rsidR="00963168">
          <w:rPr>
            <w:rStyle w:val="Hyperlink"/>
            <w:sz w:val="16"/>
            <w:szCs w:val="16"/>
          </w:rPr>
          <w:t>Innehållsförteckning</w:t>
        </w:r>
      </w:hyperlink>
      <w:r w:rsidR="00963168">
        <w:rPr>
          <w:sz w:val="16"/>
          <w:szCs w:val="16"/>
        </w:rPr>
        <w:t>/</w:t>
      </w:r>
      <w:hyperlink r:id="rId53" w:anchor="GeneralTerms" w:history="1">
        <w:r w:rsidR="00963168">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0" w:name="_Toc464826588"/>
      <w:r w:rsidRPr="00A12026">
        <w:rPr>
          <w:lang w:val="sv-SE"/>
        </w:rPr>
        <w:t>Meddelande om den visuella standarden H.264/AVC, videostandarden VC-1, den visuella standarden MPEG-4 Part och videostandarden MPEG-2</w:t>
      </w:r>
      <w:bookmarkEnd w:id="170"/>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D326EE"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1" w:name="_Toc464826589"/>
      <w:bookmarkStart w:id="172" w:name="Attachment2"/>
      <w:r>
        <w:lastRenderedPageBreak/>
        <w:t>Bilaga 2 – Abonnemangslicensserier</w:t>
      </w:r>
      <w:bookmarkEnd w:id="171"/>
    </w:p>
    <w:bookmarkEnd w:id="172"/>
    <w:p w14:paraId="492AF24E" w14:textId="2E6328FD"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765"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60"/>
        <w:gridCol w:w="754"/>
        <w:gridCol w:w="754"/>
        <w:gridCol w:w="832"/>
        <w:gridCol w:w="360"/>
        <w:gridCol w:w="395"/>
        <w:gridCol w:w="755"/>
        <w:gridCol w:w="576"/>
        <w:gridCol w:w="576"/>
      </w:tblGrid>
      <w:tr w:rsidR="00480397" w14:paraId="6BF5F2F3" w14:textId="77777777" w:rsidTr="00480397">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074244AB" w14:textId="77777777" w:rsidR="00480397" w:rsidRDefault="00480397" w:rsidP="00334A20">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4510594"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34FADC0" w14:textId="77777777" w:rsidR="00480397" w:rsidRDefault="00480397" w:rsidP="00334A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2C94DF5"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C0741E" w14:textId="77777777" w:rsidR="00480397" w:rsidRDefault="00480397" w:rsidP="00334A2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353371A6" w14:textId="77777777" w:rsidR="00480397" w:rsidRPr="006D2C33" w:rsidRDefault="00480397" w:rsidP="00334A20">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19BC37A" w14:textId="77777777" w:rsidR="00480397" w:rsidRDefault="00480397" w:rsidP="00334A2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6CE74"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D4AF548"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1FB0AD64" w14:textId="77777777" w:rsidR="00480397" w:rsidRDefault="00480397"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F88DD3"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65AFD7"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5917C34A" w14:textId="77777777" w:rsidR="00480397" w:rsidRDefault="00480397"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ABD535"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1F3E99"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Medelstora</w:t>
            </w:r>
          </w:p>
          <w:p w14:paraId="0FB1669A" w14:textId="77777777" w:rsidR="00480397" w:rsidRDefault="00480397"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23B9CE88"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A34EDCE" w14:textId="77777777" w:rsidR="00480397" w:rsidRPr="006D2C33" w:rsidRDefault="00480397" w:rsidP="00334A2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B93CCBB" w14:textId="77777777" w:rsidR="00480397" w:rsidRDefault="00480397"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FC9CE99" w14:textId="184BFC12" w:rsidR="00480397" w:rsidRDefault="00EE50B4" w:rsidP="00334A20">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w:t>
            </w:r>
            <w:bookmarkStart w:id="173" w:name="_GoBack"/>
            <w:bookmarkEnd w:id="173"/>
            <w:r w:rsidR="00480397">
              <w:rPr>
                <w:rFonts w:asciiTheme="majorHAnsi" w:hAnsiTheme="majorHAnsi"/>
                <w:color w:val="FFFFFF" w:themeColor="background1"/>
                <w:sz w:val="16"/>
                <w:szCs w:val="16"/>
              </w:rPr>
              <w:t xml:space="preserve">e </w:t>
            </w:r>
            <w:r w:rsidR="00480397">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C079FF8" w14:textId="77777777" w:rsidR="00480397" w:rsidRPr="006D2C33" w:rsidRDefault="00480397" w:rsidP="00334A20">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B90C583" w14:textId="7D7ED1E6" w:rsidR="00480397" w:rsidRDefault="00480397" w:rsidP="0048039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480397" w14:paraId="5CAF69E5" w14:textId="77777777" w:rsidTr="00480397">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5576559A" w14:textId="77777777" w:rsidR="00480397" w:rsidRDefault="00480397" w:rsidP="00334A20">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7BEE291"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06A48D"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E380D3"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D2030E"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CC1936"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F00063"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BB2A7"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117E98"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26376"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1E8254"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7AAFE6"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BAED28"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29193B"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5B9D674"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7565212A"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B6405E"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1D03695"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6BCAC333" w14:textId="77777777" w:rsidR="00480397" w:rsidRDefault="00480397" w:rsidP="00334A2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80397" w14:paraId="2FA6BC5D" w14:textId="77777777" w:rsidTr="00480397">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07E657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72F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997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4A5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778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0AB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605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266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573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027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76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5AC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BEA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7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C0A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4E1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BB6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5C4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CB6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76BAB4A" w14:textId="77777777" w:rsidTr="00480397">
        <w:trPr>
          <w:trHeight w:val="202"/>
        </w:trPr>
        <w:tc>
          <w:tcPr>
            <w:tcW w:w="2790" w:type="dxa"/>
            <w:tcBorders>
              <w:top w:val="nil"/>
              <w:left w:val="nil"/>
              <w:bottom w:val="dashSmallGap" w:sz="4" w:space="0" w:color="BFBFBF" w:themeColor="background1" w:themeShade="BF"/>
              <w:right w:val="nil"/>
            </w:tcBorders>
            <w:noWrap/>
            <w:vAlign w:val="center"/>
            <w:hideMark/>
          </w:tcPr>
          <w:p w14:paraId="2A94FC9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B57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B80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B04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559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72F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714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3B7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88D9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1D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E9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43B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EA6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A37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C4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A95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1B7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B8C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A2F7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F86140"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7259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A58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42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F8D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13B7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3B00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4EE5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15E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996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C3C6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F8C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607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C9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628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875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CA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80F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A9B0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AB7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62D86AC"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A93"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F75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27C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E19F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5EBB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E2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C3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D01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1DB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EA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3A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8B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9A68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6DA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1B7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CC9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B6D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1D0C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54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66D22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46C4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B64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BC7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FAC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8FC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896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F0A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0EE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19E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72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9E5B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E66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353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88A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C2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A1B5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85BC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5EC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A3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1E8647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9909A5"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13D2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2C8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2BC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F7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E4B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FE08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6679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50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F0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D4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495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3A83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8469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963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971B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CAF0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3A42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DCC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134808C"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2EE2A"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79F4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86EF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6A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C52E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48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EB0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2C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30C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0E2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795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911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2BC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7D9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40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6D0E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87F1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05B0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165A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1D1123E"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3108"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E64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35BE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A6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64F7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5A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2B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6D2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7609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1F2C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C69C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3DA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0C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8C7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A2F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B3D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C5E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338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7A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EF6396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B747"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508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915B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47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23A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7C5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4E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F53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D1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5F4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C86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89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8966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FE94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62C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9A83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449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75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A46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DDFE369"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52D7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DEA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D7F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22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952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E1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AE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CBB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C23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9EB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AB0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2903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38D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A348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18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457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484E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B71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98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65ADC27"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426B0"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CE5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A6A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86A5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57C6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25D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07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133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ECD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B0E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3AC4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40D9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AE4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C337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CD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A3D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AC4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8A2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FE1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17D2691"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C673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142E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1B85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ADD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D21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A8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965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FA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9A5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DCC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CD8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BCB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DA3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9E85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0AA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9A4F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CB6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A44A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875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5FDB9E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D7852"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3DAD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8B8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273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9A8D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27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D13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62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F10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EC3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B19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F4C0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DE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121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18D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904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78B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C4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DF5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F9FD06F"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9AC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2B7F3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BB259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DBA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0752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D43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210D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D9F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2B4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887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5A6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26E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A56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B7F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308A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EFF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0CEF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367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1DB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1DDE36E"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0C178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F065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9FB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D7E7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F031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5C9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94FB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339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F09C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974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341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41B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B5BF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F4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4A67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263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A35D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3D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F3E1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B826A84"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6ABC16"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EA2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754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366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CBD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E2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2E0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D7EC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4AB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88B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80FD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3C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E4D8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85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93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A50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80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D1D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CA3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5273DA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D08B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5431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33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C4D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BEA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122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56D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0EB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6160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74C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EBB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C77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8368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FE7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98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47CB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1F4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68D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D00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63238444"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53D49"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CD88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D0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677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9B3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3D2B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740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D4E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B5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815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D67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7D7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945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D991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5C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EB24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97D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0E9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D5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789084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96141F"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EC6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2278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0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355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5E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567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0CD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1E6F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61D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4B7D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CF2E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EFB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271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FEB7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80F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BD16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2E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6A15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38771101"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FA565"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8FB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F40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564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64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6D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84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92B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AA5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600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8867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B7D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DD51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46E8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214F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AA68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3C41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582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A86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55872B5" w14:textId="77777777" w:rsidTr="00480397">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41CCB"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6171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AD8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213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E45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C1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950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200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3C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03A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6E95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3D44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4724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1D6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087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99F0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787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67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341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5EDAFF1"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3539EE"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C57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0FC2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67CA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8B84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83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EB2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0CC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52A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E379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954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E2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989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D48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E5C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DE2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18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922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DEE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03BA63B"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3891E"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0123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701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7BC1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8391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122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09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4E7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EA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7B3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B10B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E596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8EBD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B35C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BA58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A24C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CB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704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FC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0D491760"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50CAF"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47B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73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FD00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D186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07A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C216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B71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01E6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BDB3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5BFD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AC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B93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31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58FB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0E8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A863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BB0D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FF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2FE854B4"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26FED"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CBDD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22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CE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2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061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0F7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46A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CEF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AF09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C9B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B7A5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0D8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2A8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02E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22BB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5345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52A6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8412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DF414E4"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064791"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47F2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E261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6D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D8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BB6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874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5FF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E60B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527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FD4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CE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D92A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A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776B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B0EB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8CC0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9C6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6317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3D19D8DD"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2624C"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1ADA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F30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CE2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77B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08A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08C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58C2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ED5A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6B8C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AF5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913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511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CBF6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181A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F3C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9CBE3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9203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4A8B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389D912"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16257"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665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A1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3C6E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F86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139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6C9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584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4195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CD68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D9A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467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619D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A51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59A2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A6BCC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5018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751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2DE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EFBEA58"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985CC"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E992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585C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996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0036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033B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C68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922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C9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8E0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D3E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F63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B01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265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E7B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57568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F62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2FF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1808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7D8A281"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1A1F"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8DD2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9A6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6056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EB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2D2C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CBCF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A0AB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94C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8F8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F07E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F60D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3FBB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C77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F581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244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3D1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0AF3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ACB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1DE07133"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F1284"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fältservice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42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375E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11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0A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7706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760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0ED1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4B5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616D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7447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8DE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B13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3397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6EE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A57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4633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F8D4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C85A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43402B0"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6BF9"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1FD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0F7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1FA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128A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34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68E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96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BFA6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3499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1AD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B28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D760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6B37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0389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00E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588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9B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A2B62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72BFE892"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7FD12" w14:textId="77777777" w:rsidR="00480397" w:rsidRPr="008F02B0"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45B0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4097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B9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C6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DBC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A7D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FC71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57E3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F60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42F4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BFF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16C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20F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8AD4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95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76AD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4B509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076F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435F4EED"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4A0DE4"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3D08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47A3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F3B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3AC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2C91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89D2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1539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3FD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C0A5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51AD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D01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6E2F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164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9F8A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64FA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94A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2F82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5D09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29AB3B20" w14:textId="77777777" w:rsidTr="00480397">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63A46D"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7CAA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564F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E655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1A04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DB08F"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3AB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4404"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6168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A56E3"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41E4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6AA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D1D47"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8DE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ABF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A3CC8"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E2"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A21C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FB839"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r w:rsidR="00480397" w14:paraId="5C3197BE" w14:textId="77777777" w:rsidTr="00480397">
        <w:trPr>
          <w:trHeight w:val="202"/>
        </w:trPr>
        <w:tc>
          <w:tcPr>
            <w:tcW w:w="2790" w:type="dxa"/>
            <w:tcBorders>
              <w:top w:val="dashSmallGap" w:sz="4" w:space="0" w:color="BFBFBF" w:themeColor="background1" w:themeShade="BF"/>
              <w:left w:val="nil"/>
              <w:bottom w:val="nil"/>
              <w:right w:val="nil"/>
            </w:tcBorders>
            <w:noWrap/>
            <w:vAlign w:val="center"/>
          </w:tcPr>
          <w:p w14:paraId="2907FAFD" w14:textId="77777777" w:rsidR="00480397" w:rsidRDefault="00480397" w:rsidP="00334A2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23496E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8CD67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40D14FD"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EADB6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EF6E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81835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F98EA5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861D801"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A86925"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D66E90"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5C2DA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513BDB"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8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7243F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CA6E51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AFE606"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1823EA"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526702C"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EAA093E" w14:textId="77777777" w:rsidR="00480397" w:rsidRDefault="00480397" w:rsidP="00334A20">
            <w:pPr>
              <w:pStyle w:val="ProductList-Body"/>
              <w:tabs>
                <w:tab w:val="clear" w:pos="158"/>
                <w:tab w:val="left" w:pos="720"/>
              </w:tabs>
              <w:spacing w:line="256" w:lineRule="auto"/>
              <w:jc w:val="center"/>
              <w:rPr>
                <w:rFonts w:asciiTheme="majorHAnsi" w:hAnsiTheme="majorHAnsi"/>
                <w:szCs w:val="18"/>
              </w:rPr>
            </w:pPr>
          </w:p>
        </w:tc>
      </w:tr>
    </w:tbl>
    <w:p w14:paraId="7597368D" w14:textId="77777777" w:rsidR="00480397" w:rsidRPr="006D2C33" w:rsidRDefault="00480397" w:rsidP="00480397">
      <w:pPr>
        <w:pStyle w:val="ProductList-Body"/>
        <w:spacing w:before="60"/>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514B9F5" w14:textId="77777777" w:rsidR="00480397" w:rsidRPr="006D2C33" w:rsidRDefault="00480397" w:rsidP="00480397">
      <w:pPr>
        <w:pStyle w:val="ProductList-Body"/>
      </w:pPr>
      <w:r>
        <w:rPr>
          <w:i/>
          <w:sz w:val="16"/>
          <w:szCs w:val="16"/>
          <w:vertAlign w:val="superscript"/>
        </w:rPr>
        <w:lastRenderedPageBreak/>
        <w:t>2</w:t>
      </w:r>
      <w:r>
        <w:rPr>
          <w:i/>
          <w:sz w:val="16"/>
          <w:szCs w:val="16"/>
        </w:rPr>
        <w:t xml:space="preserve"> Utöver de Onlinetjänster som anges ovan uppfyller Enterprise Cloud Suite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374EA8ED" w14:textId="587F6D1B" w:rsidR="00D67A4B" w:rsidRPr="00690C65" w:rsidRDefault="00D326EE"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4826590"/>
      <w:r>
        <w:lastRenderedPageBreak/>
        <w:t>Bilaga 3 – Standardavtalsklausulerna (Processorer)</w:t>
      </w:r>
      <w:bookmarkEnd w:id="174"/>
      <w:bookmarkEnd w:id="17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0220FD" w14:textId="77777777" w:rsidR="00D326EE" w:rsidRDefault="00D326EE" w:rsidP="009A573F">
      <w:pPr>
        <w:spacing w:after="0" w:line="240" w:lineRule="auto"/>
      </w:pPr>
      <w:r>
        <w:separator/>
      </w:r>
    </w:p>
  </w:endnote>
  <w:endnote w:type="continuationSeparator" w:id="0">
    <w:p w14:paraId="386F0E05" w14:textId="77777777" w:rsidR="00D326EE" w:rsidRDefault="00D326EE" w:rsidP="009A573F">
      <w:pPr>
        <w:spacing w:after="0" w:line="240" w:lineRule="auto"/>
      </w:pPr>
      <w:r>
        <w:continuationSeparator/>
      </w:r>
    </w:p>
  </w:endnote>
  <w:endnote w:type="continuationNotice" w:id="1">
    <w:p w14:paraId="2F693354" w14:textId="77777777" w:rsidR="00D326EE" w:rsidRDefault="00D326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Arial Unicode MS"/>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018B0" w14:textId="77777777" w:rsidR="00C96B20" w:rsidRDefault="00C96B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D326EE"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D326EE"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D326EE"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D326EE"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D326EE"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D326EE"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D326EE"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D326EE"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D326EE"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D326EE"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D326EE"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D326EE"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7851997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675A8" w14:textId="77777777" w:rsidR="00480397" w:rsidRPr="00C76DF3" w:rsidRDefault="00D326EE" w:rsidP="005C51AC">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C7B48" w14:textId="77777777" w:rsidR="00480397" w:rsidRPr="00C76DF3" w:rsidRDefault="0048039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25D69" w14:textId="77777777" w:rsidR="00480397" w:rsidRPr="00C76DF3" w:rsidRDefault="00D326EE" w:rsidP="005C51AC">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B66054" w14:textId="77777777" w:rsidR="00480397" w:rsidRPr="00C76DF3" w:rsidRDefault="0048039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A78E5" w14:textId="77777777" w:rsidR="00480397" w:rsidRPr="00C76DF3" w:rsidRDefault="00D326EE" w:rsidP="005C51AC">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C9EC4" w14:textId="77777777" w:rsidR="00480397" w:rsidRPr="00C76DF3" w:rsidRDefault="0048039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039A2B" w14:textId="77777777" w:rsidR="00480397" w:rsidRPr="00C76DF3" w:rsidRDefault="00D326EE" w:rsidP="005C51AC">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3E6313" w14:textId="77777777" w:rsidR="00480397" w:rsidRPr="00C76DF3" w:rsidRDefault="004803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6BA8B0" w14:textId="77777777" w:rsidR="00480397" w:rsidRPr="00C76DF3" w:rsidRDefault="00D326EE" w:rsidP="005C51AC">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7182" w14:textId="77777777" w:rsidR="00480397" w:rsidRPr="00C76DF3" w:rsidRDefault="0048039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64E96" w14:textId="77777777" w:rsidR="00480397" w:rsidRPr="00C76DF3" w:rsidRDefault="00D326EE" w:rsidP="005C51AC">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6D798DA6" w14:textId="77777777" w:rsidR="00480397" w:rsidRPr="00591643" w:rsidRDefault="0048039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41AE08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75995" w14:textId="77777777" w:rsidR="00480397" w:rsidRPr="00C76DF3" w:rsidRDefault="00D326EE"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490E8"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7DDC9" w14:textId="77777777" w:rsidR="00480397" w:rsidRPr="00C76DF3" w:rsidRDefault="00D326EE"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544920"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3A0C" w14:textId="77777777" w:rsidR="00480397" w:rsidRPr="00C76DF3" w:rsidRDefault="00D326EE"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6DCE00"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C8B6" w14:textId="77777777" w:rsidR="00480397" w:rsidRPr="00C76DF3" w:rsidRDefault="00D326EE"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4F1D7"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8EAB88" w14:textId="77777777" w:rsidR="00480397" w:rsidRPr="00C76DF3" w:rsidRDefault="00D326EE"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5765DC"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8084" w14:textId="77777777" w:rsidR="00480397" w:rsidRPr="00C76DF3" w:rsidRDefault="00D326EE"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4C84C642" w14:textId="77777777" w:rsidR="00480397" w:rsidRPr="00591643" w:rsidRDefault="0048039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D326EE"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D326EE"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D326EE"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D326EE"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D326EE"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D326EE"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10909A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689D" w14:textId="77777777" w:rsidR="00480397" w:rsidRPr="00C76DF3" w:rsidRDefault="00D326EE"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2F0A9B"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69F4C" w14:textId="77777777" w:rsidR="00480397" w:rsidRPr="00C76DF3" w:rsidRDefault="00D326EE"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09E8EC"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9760F" w14:textId="77777777" w:rsidR="00480397" w:rsidRPr="00C76DF3" w:rsidRDefault="00D326EE"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2EC7F"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7B62D" w14:textId="77777777" w:rsidR="00480397" w:rsidRPr="00C76DF3" w:rsidRDefault="00D326EE"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C7DE"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48296" w14:textId="77777777" w:rsidR="00480397" w:rsidRPr="00C76DF3" w:rsidRDefault="00D326EE"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2A6E9"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FA34" w14:textId="77777777" w:rsidR="00480397" w:rsidRPr="00C76DF3" w:rsidRDefault="00D326EE"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168897A9" w14:textId="77777777" w:rsidR="00480397" w:rsidRPr="00591643" w:rsidRDefault="0048039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D326EE"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D326EE"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D326EE"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D326EE"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D326EE"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D326EE"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D326EE"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D326EE"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D326EE"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D326EE"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D326EE"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D326EE"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0E1C31" w14:textId="77777777" w:rsidR="00D326EE" w:rsidRDefault="00D326EE" w:rsidP="009A573F">
      <w:pPr>
        <w:spacing w:after="0" w:line="240" w:lineRule="auto"/>
      </w:pPr>
      <w:r>
        <w:separator/>
      </w:r>
    </w:p>
  </w:footnote>
  <w:footnote w:type="continuationSeparator" w:id="0">
    <w:p w14:paraId="558696F8" w14:textId="77777777" w:rsidR="00D326EE" w:rsidRDefault="00D326EE" w:rsidP="009A573F">
      <w:pPr>
        <w:spacing w:after="0" w:line="240" w:lineRule="auto"/>
      </w:pPr>
      <w:r>
        <w:continuationSeparator/>
      </w:r>
    </w:p>
  </w:footnote>
  <w:footnote w:type="continuationNotice" w:id="1">
    <w:p w14:paraId="59F7944D" w14:textId="77777777" w:rsidR="00D326EE" w:rsidRDefault="00D326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CF8E86" w14:textId="77777777" w:rsidR="00C96B20" w:rsidRDefault="00C96B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604932" w14:textId="77777777" w:rsidR="00C96B20" w:rsidRDefault="00C96B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37F37A" w:rsidR="00060790" w:rsidRPr="00171B2E" w:rsidRDefault="001F5C1F"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480397">
          <w:rPr>
            <w:color w:val="404040" w:themeColor="text1" w:themeTint="BF"/>
            <w:sz w:val="16"/>
            <w:szCs w:val="16"/>
          </w:rPr>
          <w:t xml:space="preserve">november </w:t>
        </w:r>
        <w:r>
          <w:rPr>
            <w:color w:val="404040" w:themeColor="text1" w:themeTint="BF"/>
            <w:sz w:val="16"/>
            <w:szCs w:val="16"/>
          </w:rPr>
          <w:t>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C96B20">
          <w:rPr>
            <w:noProof/>
            <w:color w:val="404040" w:themeColor="text1" w:themeTint="BF"/>
            <w:sz w:val="16"/>
            <w:szCs w:val="16"/>
          </w:rPr>
          <w:t>28</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2252E30" w:rsidR="00060790" w:rsidRPr="004D27A6" w:rsidRDefault="001F5C1F"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480397">
          <w:rPr>
            <w:color w:val="404040" w:themeColor="text1" w:themeTint="BF"/>
            <w:sz w:val="16"/>
            <w:szCs w:val="16"/>
          </w:rPr>
          <w:t>november</w:t>
        </w:r>
        <w:r>
          <w:rPr>
            <w:color w:val="404040" w:themeColor="text1" w:themeTint="BF"/>
            <w:sz w:val="16"/>
            <w:szCs w:val="16"/>
          </w:rPr>
          <w:t xml:space="preserve">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C96B20">
          <w:rPr>
            <w:noProof/>
            <w:color w:val="404040" w:themeColor="text1" w:themeTint="BF"/>
            <w:sz w:val="16"/>
            <w:szCs w:val="16"/>
          </w:rPr>
          <w:t>29</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32NEjgNhUkKduHhpnxqLPRxD4+c0DCYT0iTWoYDbFnr7ohpih1HgfIlF+mNcDxdAhvZAuZ4+m3yvzU05d4iqbQ==" w:salt="gChljKGK7vctIrCsl06m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6B20"/>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26EE"/>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0B4"/>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690247" TargetMode="External"/><Relationship Id="rId47" Type="http://schemas.openxmlformats.org/officeDocument/2006/relationships/footer" Target="footer15.xml"/><Relationship Id="rId50" Type="http://schemas.openxmlformats.org/officeDocument/2006/relationships/hyperlink" Target="http://go.microsoft.com/?linkid=9710837"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footer" Target="footer12.xml"/><Relationship Id="rId46" Type="http://schemas.openxmlformats.org/officeDocument/2006/relationships/footer" Target="footer14.xm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hyperlink" Target="http://www.office.com/sca" TargetMode="Externa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1.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hyperlink" Target="file:///C:\Users\v-justim\AppData\Local\Temp\Temp1_SWE.zip\OST%20July%202016%20text_Swedish.docx"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go.microsoft.com/fwlink/?LinkId=521839" TargetMode="External"/><Relationship Id="rId49" Type="http://schemas.openxmlformats.org/officeDocument/2006/relationships/hyperlink" Target="http://www.microsoft.com/itacademy"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hyperlink" Target="file:///C:\Users\v-justim\AppData\Local\Temp\Temp1_SWE.zip\OST%20July%202016%20text_Swedish.doc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p/?LinkID=66121"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B5975-6DB7-4C2E-AC9B-B123E04C7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19055</Words>
  <Characters>108620</Characters>
  <Application>Microsoft Office Word</Application>
  <DocSecurity>8</DocSecurity>
  <Lines>905</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2016-10-28T06:44:00Z</dcterms:created>
  <dcterms:modified xsi:type="dcterms:W3CDTF">2016-10-28T06:44:00Z</dcterms:modified>
</cp:coreProperties>
</file>