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0103E9" w:rsidRPr="001A46A5">
        <w:rPr>
          <w:rFonts w:ascii="Tahoma" w:hAnsi="Tahoma" w:cs="Tahoma"/>
          <w:color w:val="FFFFFF" w:themeColor="background1"/>
          <w:sz w:val="72"/>
          <w:szCs w:val="72"/>
          <w:cs/>
        </w:rPr>
        <w:t xml:space="preserve">พฤษภาคม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65D5A" w:rsidRDefault="00FF0439" w:rsidP="00FF0439">
      <w:pPr>
        <w:pStyle w:val="ProductList-Body"/>
        <w:outlineLvl w:val="0"/>
        <w:rPr>
          <w:rFonts w:ascii="Tahoma" w:hAnsi="Tahoma" w:cs="Tahoma"/>
          <w:b/>
          <w:sz w:val="40"/>
          <w:szCs w:val="40"/>
          <w:cs/>
        </w:rPr>
        <w:sectPr w:rsidR="00FF0439" w:rsidRPr="00B65D5A"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65D5A">
        <w:rPr>
          <w:rFonts w:ascii="Tahoma" w:hAnsi="Tahoma" w:cs="Tahoma"/>
          <w:b/>
          <w:bCs/>
          <w:sz w:val="40"/>
          <w:szCs w:val="40"/>
          <w:cs/>
        </w:rPr>
        <w:lastRenderedPageBreak/>
        <w:t>สารบัญ</w:t>
      </w:r>
      <w:bookmarkEnd w:id="2"/>
    </w:p>
    <w:p w:rsidR="00B65D5A" w:rsidRPr="00B65D5A" w:rsidRDefault="00FF0439">
      <w:pPr>
        <w:pStyle w:val="TOC1"/>
        <w:rPr>
          <w:rFonts w:eastAsiaTheme="minorEastAsia"/>
          <w:b w:val="0"/>
          <w:bCs w:val="0"/>
          <w:caps w:val="0"/>
          <w:sz w:val="22"/>
          <w:szCs w:val="22"/>
          <w:lang w:val="en-US" w:eastAsia="zh-CN" w:bidi="ar-SA"/>
        </w:rPr>
      </w:pPr>
      <w:r w:rsidRPr="00B65D5A">
        <w:fldChar w:fldCharType="begin"/>
      </w:r>
      <w:r w:rsidRPr="00B65D5A">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5D5A">
        <w:fldChar w:fldCharType="separate"/>
      </w:r>
      <w:hyperlink w:anchor="_Toc448594281" w:history="1">
        <w:r w:rsidR="00B65D5A" w:rsidRPr="00B65D5A">
          <w:rPr>
            <w:rStyle w:val="Hyperlink"/>
            <w:cs/>
          </w:rPr>
          <w:t>บทนำ</w:t>
        </w:r>
        <w:r w:rsidR="00B65D5A" w:rsidRPr="00B65D5A">
          <w:rPr>
            <w:webHidden/>
          </w:rPr>
          <w:tab/>
        </w:r>
        <w:r w:rsidR="00B65D5A" w:rsidRPr="00B65D5A">
          <w:rPr>
            <w:webHidden/>
          </w:rPr>
          <w:fldChar w:fldCharType="begin"/>
        </w:r>
        <w:r w:rsidR="00B65D5A" w:rsidRPr="00B65D5A">
          <w:rPr>
            <w:webHidden/>
          </w:rPr>
          <w:instrText xml:space="preserve"> PAGEREF _Toc448594281 \h </w:instrText>
        </w:r>
        <w:r w:rsidR="00B65D5A" w:rsidRPr="00B65D5A">
          <w:rPr>
            <w:webHidden/>
          </w:rPr>
        </w:r>
        <w:r w:rsidR="00B65D5A" w:rsidRPr="00B65D5A">
          <w:rPr>
            <w:webHidden/>
          </w:rPr>
          <w:fldChar w:fldCharType="separate"/>
        </w:r>
        <w:r w:rsidR="00B65D5A" w:rsidRPr="00B65D5A">
          <w:rPr>
            <w:webHidden/>
          </w:rPr>
          <w:t>3</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282" w:history="1">
        <w:r w:rsidR="00B65D5A" w:rsidRPr="00B65D5A">
          <w:rPr>
            <w:rStyle w:val="Hyperlink"/>
            <w:cs/>
          </w:rPr>
          <w:t>รุ่นก่อนหน้า</w:t>
        </w:r>
        <w:r w:rsidR="00B65D5A" w:rsidRPr="00B65D5A">
          <w:rPr>
            <w:webHidden/>
          </w:rPr>
          <w:tab/>
        </w:r>
        <w:r w:rsidR="00B65D5A" w:rsidRPr="00B65D5A">
          <w:rPr>
            <w:webHidden/>
          </w:rPr>
          <w:fldChar w:fldCharType="begin"/>
        </w:r>
        <w:r w:rsidR="00B65D5A" w:rsidRPr="00B65D5A">
          <w:rPr>
            <w:webHidden/>
          </w:rPr>
          <w:instrText xml:space="preserve"> PAGEREF _Toc448594282 \h </w:instrText>
        </w:r>
        <w:r w:rsidR="00B65D5A" w:rsidRPr="00B65D5A">
          <w:rPr>
            <w:webHidden/>
          </w:rPr>
        </w:r>
        <w:r w:rsidR="00B65D5A" w:rsidRPr="00B65D5A">
          <w:rPr>
            <w:webHidden/>
          </w:rPr>
          <w:fldChar w:fldCharType="separate"/>
        </w:r>
        <w:r w:rsidR="00B65D5A" w:rsidRPr="00B65D5A">
          <w:rPr>
            <w:webHidden/>
          </w:rPr>
          <w:t>3</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283" w:history="1">
        <w:r w:rsidR="00B65D5A" w:rsidRPr="00B65D5A">
          <w:rPr>
            <w:rStyle w:val="Hyperlink"/>
            <w:cs/>
          </w:rPr>
          <w:t>คำอธิบายและสรุปการเปลี่ยนแปลง</w:t>
        </w:r>
        <w:r w:rsidR="00B65D5A" w:rsidRPr="00B65D5A">
          <w:rPr>
            <w:webHidden/>
          </w:rPr>
          <w:tab/>
        </w:r>
        <w:r w:rsidR="00B65D5A" w:rsidRPr="00B65D5A">
          <w:rPr>
            <w:webHidden/>
          </w:rPr>
          <w:fldChar w:fldCharType="begin"/>
        </w:r>
        <w:r w:rsidR="00B65D5A" w:rsidRPr="00B65D5A">
          <w:rPr>
            <w:webHidden/>
          </w:rPr>
          <w:instrText xml:space="preserve"> PAGEREF _Toc448594283 \h </w:instrText>
        </w:r>
        <w:r w:rsidR="00B65D5A" w:rsidRPr="00B65D5A">
          <w:rPr>
            <w:webHidden/>
          </w:rPr>
        </w:r>
        <w:r w:rsidR="00B65D5A" w:rsidRPr="00B65D5A">
          <w:rPr>
            <w:webHidden/>
          </w:rPr>
          <w:fldChar w:fldCharType="separate"/>
        </w:r>
        <w:r w:rsidR="00B65D5A" w:rsidRPr="00B65D5A">
          <w:rPr>
            <w:webHidden/>
          </w:rPr>
          <w:t>3</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284" w:history="1">
        <w:r w:rsidR="00B65D5A" w:rsidRPr="00B65D5A">
          <w:rPr>
            <w:rStyle w:val="Hyperlink"/>
            <w:cs/>
          </w:rPr>
          <w:t>ข้อกำหนดทั่วไป</w:t>
        </w:r>
        <w:r w:rsidR="00B65D5A" w:rsidRPr="00B65D5A">
          <w:rPr>
            <w:webHidden/>
          </w:rPr>
          <w:tab/>
        </w:r>
        <w:r w:rsidR="00B65D5A" w:rsidRPr="00B65D5A">
          <w:rPr>
            <w:webHidden/>
          </w:rPr>
          <w:fldChar w:fldCharType="begin"/>
        </w:r>
        <w:r w:rsidR="00B65D5A" w:rsidRPr="00B65D5A">
          <w:rPr>
            <w:webHidden/>
          </w:rPr>
          <w:instrText xml:space="preserve"> PAGEREF _Toc448594284 \h </w:instrText>
        </w:r>
        <w:r w:rsidR="00B65D5A" w:rsidRPr="00B65D5A">
          <w:rPr>
            <w:webHidden/>
          </w:rPr>
        </w:r>
        <w:r w:rsidR="00B65D5A" w:rsidRPr="00B65D5A">
          <w:rPr>
            <w:webHidden/>
          </w:rPr>
          <w:fldChar w:fldCharType="separate"/>
        </w:r>
        <w:r w:rsidR="00B65D5A" w:rsidRPr="00B65D5A">
          <w:rPr>
            <w:webHidden/>
          </w:rPr>
          <w:t>4</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85" w:history="1">
        <w:r w:rsidR="00B65D5A" w:rsidRPr="00B65D5A">
          <w:rPr>
            <w:rStyle w:val="Hyperlink"/>
            <w:cs/>
          </w:rPr>
          <w:t>คำนิยาม</w:t>
        </w:r>
        <w:r w:rsidR="00B65D5A" w:rsidRPr="00B65D5A">
          <w:rPr>
            <w:webHidden/>
          </w:rPr>
          <w:tab/>
        </w:r>
        <w:r w:rsidR="00B65D5A" w:rsidRPr="00B65D5A">
          <w:rPr>
            <w:webHidden/>
          </w:rPr>
          <w:fldChar w:fldCharType="begin"/>
        </w:r>
        <w:r w:rsidR="00B65D5A" w:rsidRPr="00B65D5A">
          <w:rPr>
            <w:webHidden/>
          </w:rPr>
          <w:instrText xml:space="preserve"> PAGEREF _Toc448594285 \h </w:instrText>
        </w:r>
        <w:r w:rsidR="00B65D5A" w:rsidRPr="00B65D5A">
          <w:rPr>
            <w:webHidden/>
          </w:rPr>
        </w:r>
        <w:r w:rsidR="00B65D5A" w:rsidRPr="00B65D5A">
          <w:rPr>
            <w:webHidden/>
          </w:rPr>
          <w:fldChar w:fldCharType="separate"/>
        </w:r>
        <w:r w:rsidR="00B65D5A" w:rsidRPr="00B65D5A">
          <w:rPr>
            <w:webHidden/>
          </w:rPr>
          <w:t>4</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86" w:history="1">
        <w:r w:rsidR="00B65D5A" w:rsidRPr="00B65D5A">
          <w:rPr>
            <w:rStyle w:val="Hyperlink"/>
            <w:cs/>
          </w:rPr>
          <w:t xml:space="preserve">การปรับปรุงข้อกำหนด </w:t>
        </w:r>
        <w:r w:rsidR="00B65D5A" w:rsidRPr="00B65D5A">
          <w:rPr>
            <w:rStyle w:val="Hyperlink"/>
          </w:rPr>
          <w:t>Online Service</w:t>
        </w:r>
        <w:r w:rsidR="00B65D5A" w:rsidRPr="00B65D5A">
          <w:rPr>
            <w:webHidden/>
          </w:rPr>
          <w:tab/>
        </w:r>
        <w:r w:rsidR="00B65D5A" w:rsidRPr="00B65D5A">
          <w:rPr>
            <w:webHidden/>
          </w:rPr>
          <w:fldChar w:fldCharType="begin"/>
        </w:r>
        <w:r w:rsidR="00B65D5A" w:rsidRPr="00B65D5A">
          <w:rPr>
            <w:webHidden/>
          </w:rPr>
          <w:instrText xml:space="preserve"> PAGEREF _Toc448594286 \h </w:instrText>
        </w:r>
        <w:r w:rsidR="00B65D5A" w:rsidRPr="00B65D5A">
          <w:rPr>
            <w:webHidden/>
          </w:rPr>
        </w:r>
        <w:r w:rsidR="00B65D5A" w:rsidRPr="00B65D5A">
          <w:rPr>
            <w:webHidden/>
          </w:rPr>
          <w:fldChar w:fldCharType="separate"/>
        </w:r>
        <w:r w:rsidR="00B65D5A" w:rsidRPr="00B65D5A">
          <w:rPr>
            <w:webHidden/>
          </w:rPr>
          <w:t>4</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87" w:history="1">
        <w:r w:rsidR="00B65D5A" w:rsidRPr="00B65D5A">
          <w:rPr>
            <w:rStyle w:val="Hyperlink"/>
            <w:cs/>
          </w:rPr>
          <w:t>การเปลี่ยนแปลงตามข้อบังคับ และความพร้อมให้บริการระหว่างประเทศ</w:t>
        </w:r>
        <w:r w:rsidR="00B65D5A" w:rsidRPr="00B65D5A">
          <w:rPr>
            <w:webHidden/>
          </w:rPr>
          <w:tab/>
        </w:r>
        <w:r w:rsidR="00B65D5A" w:rsidRPr="00B65D5A">
          <w:rPr>
            <w:webHidden/>
          </w:rPr>
          <w:fldChar w:fldCharType="begin"/>
        </w:r>
        <w:r w:rsidR="00B65D5A" w:rsidRPr="00B65D5A">
          <w:rPr>
            <w:webHidden/>
          </w:rPr>
          <w:instrText xml:space="preserve"> PAGEREF _Toc448594287 \h </w:instrText>
        </w:r>
        <w:r w:rsidR="00B65D5A" w:rsidRPr="00B65D5A">
          <w:rPr>
            <w:webHidden/>
          </w:rPr>
        </w:r>
        <w:r w:rsidR="00B65D5A" w:rsidRPr="00B65D5A">
          <w:rPr>
            <w:webHidden/>
          </w:rPr>
          <w:fldChar w:fldCharType="separate"/>
        </w:r>
        <w:r w:rsidR="00B65D5A" w:rsidRPr="00B65D5A">
          <w:rPr>
            <w:webHidden/>
          </w:rPr>
          <w:t>4</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88" w:history="1">
        <w:r w:rsidR="00B65D5A" w:rsidRPr="00B65D5A">
          <w:rPr>
            <w:rStyle w:val="Hyperlink"/>
            <w:cs/>
          </w:rPr>
          <w:t>การเก็บรักษาข้อมูล</w:t>
        </w:r>
        <w:r w:rsidR="00B65D5A" w:rsidRPr="00B65D5A">
          <w:rPr>
            <w:webHidden/>
          </w:rPr>
          <w:tab/>
        </w:r>
        <w:r w:rsidR="00B65D5A" w:rsidRPr="00B65D5A">
          <w:rPr>
            <w:webHidden/>
          </w:rPr>
          <w:fldChar w:fldCharType="begin"/>
        </w:r>
        <w:r w:rsidR="00B65D5A" w:rsidRPr="00B65D5A">
          <w:rPr>
            <w:webHidden/>
          </w:rPr>
          <w:instrText xml:space="preserve"> PAGEREF _Toc448594288 \h </w:instrText>
        </w:r>
        <w:r w:rsidR="00B65D5A" w:rsidRPr="00B65D5A">
          <w:rPr>
            <w:webHidden/>
          </w:rPr>
        </w:r>
        <w:r w:rsidR="00B65D5A" w:rsidRPr="00B65D5A">
          <w:rPr>
            <w:webHidden/>
          </w:rPr>
          <w:fldChar w:fldCharType="separate"/>
        </w:r>
        <w:r w:rsidR="00B65D5A" w:rsidRPr="00B65D5A">
          <w:rPr>
            <w:webHidden/>
          </w:rPr>
          <w:t>4</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89" w:history="1">
        <w:r w:rsidR="00B65D5A" w:rsidRPr="00B65D5A">
          <w:rPr>
            <w:rStyle w:val="Hyperlink"/>
            <w:cs/>
          </w:rPr>
          <w:t xml:space="preserve">การใช้งานซอฟต์แวร์กับ </w:t>
        </w:r>
        <w:r w:rsidR="00B65D5A" w:rsidRPr="00B65D5A">
          <w:rPr>
            <w:rStyle w:val="Hyperlink"/>
          </w:rPr>
          <w:t>Online Service</w:t>
        </w:r>
        <w:r w:rsidR="00B65D5A" w:rsidRPr="00B65D5A">
          <w:rPr>
            <w:webHidden/>
          </w:rPr>
          <w:tab/>
        </w:r>
        <w:r w:rsidR="00B65D5A" w:rsidRPr="00B65D5A">
          <w:rPr>
            <w:webHidden/>
          </w:rPr>
          <w:fldChar w:fldCharType="begin"/>
        </w:r>
        <w:r w:rsidR="00B65D5A" w:rsidRPr="00B65D5A">
          <w:rPr>
            <w:webHidden/>
          </w:rPr>
          <w:instrText xml:space="preserve"> PAGEREF _Toc448594289 \h </w:instrText>
        </w:r>
        <w:r w:rsidR="00B65D5A" w:rsidRPr="00B65D5A">
          <w:rPr>
            <w:webHidden/>
          </w:rPr>
        </w:r>
        <w:r w:rsidR="00B65D5A" w:rsidRPr="00B65D5A">
          <w:rPr>
            <w:webHidden/>
          </w:rPr>
          <w:fldChar w:fldCharType="separate"/>
        </w:r>
        <w:r w:rsidR="00B65D5A" w:rsidRPr="00B65D5A">
          <w:rPr>
            <w:webHidden/>
          </w:rPr>
          <w:t>5</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0" w:history="1">
        <w:r w:rsidR="00B65D5A" w:rsidRPr="00B65D5A">
          <w:rPr>
            <w:rStyle w:val="Hyperlink"/>
            <w:cs/>
          </w:rPr>
          <w:t xml:space="preserve">ผลิตภัณฑ์ที่ไม่ใช่ของ </w:t>
        </w:r>
        <w:r w:rsidR="00B65D5A" w:rsidRPr="00B65D5A">
          <w:rPr>
            <w:rStyle w:val="Hyperlink"/>
          </w:rPr>
          <w:t>Microsoft</w:t>
        </w:r>
        <w:r w:rsidR="00B65D5A" w:rsidRPr="00B65D5A">
          <w:rPr>
            <w:webHidden/>
          </w:rPr>
          <w:tab/>
        </w:r>
        <w:r w:rsidR="00B65D5A" w:rsidRPr="00B65D5A">
          <w:rPr>
            <w:webHidden/>
          </w:rPr>
          <w:fldChar w:fldCharType="begin"/>
        </w:r>
        <w:r w:rsidR="00B65D5A" w:rsidRPr="00B65D5A">
          <w:rPr>
            <w:webHidden/>
          </w:rPr>
          <w:instrText xml:space="preserve"> PAGEREF _Toc448594290 \h </w:instrText>
        </w:r>
        <w:r w:rsidR="00B65D5A" w:rsidRPr="00B65D5A">
          <w:rPr>
            <w:webHidden/>
          </w:rPr>
        </w:r>
        <w:r w:rsidR="00B65D5A" w:rsidRPr="00B65D5A">
          <w:rPr>
            <w:webHidden/>
          </w:rPr>
          <w:fldChar w:fldCharType="separate"/>
        </w:r>
        <w:r w:rsidR="00B65D5A" w:rsidRPr="00B65D5A">
          <w:rPr>
            <w:webHidden/>
          </w:rPr>
          <w:t>5</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1" w:history="1">
        <w:r w:rsidR="00B65D5A" w:rsidRPr="00B65D5A">
          <w:rPr>
            <w:rStyle w:val="Hyperlink"/>
            <w:cs/>
          </w:rPr>
          <w:t>นโยบายการใช้ซึ่งเป็นที่ยอมรับ</w:t>
        </w:r>
        <w:r w:rsidR="00B65D5A" w:rsidRPr="00B65D5A">
          <w:rPr>
            <w:webHidden/>
          </w:rPr>
          <w:tab/>
        </w:r>
        <w:r w:rsidR="00B65D5A" w:rsidRPr="00B65D5A">
          <w:rPr>
            <w:webHidden/>
          </w:rPr>
          <w:fldChar w:fldCharType="begin"/>
        </w:r>
        <w:r w:rsidR="00B65D5A" w:rsidRPr="00B65D5A">
          <w:rPr>
            <w:webHidden/>
          </w:rPr>
          <w:instrText xml:space="preserve"> PAGEREF _Toc448594291 \h </w:instrText>
        </w:r>
        <w:r w:rsidR="00B65D5A" w:rsidRPr="00B65D5A">
          <w:rPr>
            <w:webHidden/>
          </w:rPr>
        </w:r>
        <w:r w:rsidR="00B65D5A" w:rsidRPr="00B65D5A">
          <w:rPr>
            <w:webHidden/>
          </w:rPr>
          <w:fldChar w:fldCharType="separate"/>
        </w:r>
        <w:r w:rsidR="00B65D5A" w:rsidRPr="00B65D5A">
          <w:rPr>
            <w:webHidden/>
          </w:rPr>
          <w:t>5</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2" w:history="1">
        <w:r w:rsidR="00B65D5A" w:rsidRPr="00B65D5A">
          <w:rPr>
            <w:rStyle w:val="Hyperlink"/>
            <w:cs/>
          </w:rPr>
          <w:t>ข้อจำกัดทางเทคนิค</w:t>
        </w:r>
        <w:r w:rsidR="00B65D5A" w:rsidRPr="00B65D5A">
          <w:rPr>
            <w:webHidden/>
          </w:rPr>
          <w:tab/>
        </w:r>
        <w:r w:rsidR="00B65D5A" w:rsidRPr="00B65D5A">
          <w:rPr>
            <w:webHidden/>
          </w:rPr>
          <w:fldChar w:fldCharType="begin"/>
        </w:r>
        <w:r w:rsidR="00B65D5A" w:rsidRPr="00B65D5A">
          <w:rPr>
            <w:webHidden/>
          </w:rPr>
          <w:instrText xml:space="preserve"> PAGEREF _Toc448594292 \h </w:instrText>
        </w:r>
        <w:r w:rsidR="00B65D5A" w:rsidRPr="00B65D5A">
          <w:rPr>
            <w:webHidden/>
          </w:rPr>
        </w:r>
        <w:r w:rsidR="00B65D5A" w:rsidRPr="00B65D5A">
          <w:rPr>
            <w:webHidden/>
          </w:rPr>
          <w:fldChar w:fldCharType="separate"/>
        </w:r>
        <w:r w:rsidR="00B65D5A" w:rsidRPr="00B65D5A">
          <w:rPr>
            <w:webHidden/>
          </w:rPr>
          <w:t>5</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3" w:history="1">
        <w:r w:rsidR="00B65D5A" w:rsidRPr="00B65D5A">
          <w:rPr>
            <w:rStyle w:val="Hyperlink"/>
            <w:cs/>
          </w:rPr>
          <w:t>การปฏิบัติตามกฎหมาย</w:t>
        </w:r>
        <w:r w:rsidR="00B65D5A" w:rsidRPr="00B65D5A">
          <w:rPr>
            <w:webHidden/>
          </w:rPr>
          <w:tab/>
        </w:r>
        <w:r w:rsidR="00B65D5A" w:rsidRPr="00B65D5A">
          <w:rPr>
            <w:webHidden/>
          </w:rPr>
          <w:fldChar w:fldCharType="begin"/>
        </w:r>
        <w:r w:rsidR="00B65D5A" w:rsidRPr="00B65D5A">
          <w:rPr>
            <w:webHidden/>
          </w:rPr>
          <w:instrText xml:space="preserve"> PAGEREF _Toc448594293 \h </w:instrText>
        </w:r>
        <w:r w:rsidR="00B65D5A" w:rsidRPr="00B65D5A">
          <w:rPr>
            <w:webHidden/>
          </w:rPr>
        </w:r>
        <w:r w:rsidR="00B65D5A" w:rsidRPr="00B65D5A">
          <w:rPr>
            <w:webHidden/>
          </w:rPr>
          <w:fldChar w:fldCharType="separate"/>
        </w:r>
        <w:r w:rsidR="00B65D5A" w:rsidRPr="00B65D5A">
          <w:rPr>
            <w:webHidden/>
          </w:rPr>
          <w:t>5</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4" w:history="1">
        <w:r w:rsidR="00B65D5A" w:rsidRPr="00B65D5A">
          <w:rPr>
            <w:rStyle w:val="Hyperlink"/>
            <w:cs/>
          </w:rPr>
          <w:t>บริการนำเข้า/ส่งออก</w:t>
        </w:r>
        <w:r w:rsidR="00B65D5A" w:rsidRPr="00B65D5A">
          <w:rPr>
            <w:webHidden/>
          </w:rPr>
          <w:tab/>
        </w:r>
        <w:r w:rsidR="00B65D5A" w:rsidRPr="00B65D5A">
          <w:rPr>
            <w:webHidden/>
          </w:rPr>
          <w:fldChar w:fldCharType="begin"/>
        </w:r>
        <w:r w:rsidR="00B65D5A" w:rsidRPr="00B65D5A">
          <w:rPr>
            <w:webHidden/>
          </w:rPr>
          <w:instrText xml:space="preserve"> PAGEREF _Toc448594294 \h </w:instrText>
        </w:r>
        <w:r w:rsidR="00B65D5A" w:rsidRPr="00B65D5A">
          <w:rPr>
            <w:webHidden/>
          </w:rPr>
        </w:r>
        <w:r w:rsidR="00B65D5A" w:rsidRPr="00B65D5A">
          <w:rPr>
            <w:webHidden/>
          </w:rPr>
          <w:fldChar w:fldCharType="separate"/>
        </w:r>
        <w:r w:rsidR="00B65D5A" w:rsidRPr="00B65D5A">
          <w:rPr>
            <w:webHidden/>
          </w:rPr>
          <w:t>6</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5" w:history="1">
        <w:r w:rsidR="00B65D5A" w:rsidRPr="00B65D5A">
          <w:rPr>
            <w:rStyle w:val="Hyperlink"/>
            <w:cs/>
          </w:rPr>
          <w:t>การแจ้งคำบอกกล่าวด้วยวิธีการทางอิเล็กทรอนิกส์</w:t>
        </w:r>
        <w:r w:rsidR="00B65D5A" w:rsidRPr="00B65D5A">
          <w:rPr>
            <w:webHidden/>
          </w:rPr>
          <w:tab/>
        </w:r>
        <w:r w:rsidR="00B65D5A" w:rsidRPr="00B65D5A">
          <w:rPr>
            <w:webHidden/>
          </w:rPr>
          <w:fldChar w:fldCharType="begin"/>
        </w:r>
        <w:r w:rsidR="00B65D5A" w:rsidRPr="00B65D5A">
          <w:rPr>
            <w:webHidden/>
          </w:rPr>
          <w:instrText xml:space="preserve"> PAGEREF _Toc448594295 \h </w:instrText>
        </w:r>
        <w:r w:rsidR="00B65D5A" w:rsidRPr="00B65D5A">
          <w:rPr>
            <w:webHidden/>
          </w:rPr>
        </w:r>
        <w:r w:rsidR="00B65D5A" w:rsidRPr="00B65D5A">
          <w:rPr>
            <w:webHidden/>
          </w:rPr>
          <w:fldChar w:fldCharType="separate"/>
        </w:r>
        <w:r w:rsidR="00B65D5A" w:rsidRPr="00B65D5A">
          <w:rPr>
            <w:webHidden/>
          </w:rPr>
          <w:t>6</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6" w:history="1">
        <w:r w:rsidR="00B65D5A" w:rsidRPr="00B65D5A">
          <w:rPr>
            <w:rStyle w:val="Hyperlink"/>
            <w:cs/>
          </w:rPr>
          <w:t>การโอนสิทธิการใช้งานต่อ</w:t>
        </w:r>
        <w:r w:rsidR="00B65D5A" w:rsidRPr="00B65D5A">
          <w:rPr>
            <w:webHidden/>
          </w:rPr>
          <w:tab/>
        </w:r>
        <w:r w:rsidR="00B65D5A" w:rsidRPr="00B65D5A">
          <w:rPr>
            <w:webHidden/>
          </w:rPr>
          <w:fldChar w:fldCharType="begin"/>
        </w:r>
        <w:r w:rsidR="00B65D5A" w:rsidRPr="00B65D5A">
          <w:rPr>
            <w:webHidden/>
          </w:rPr>
          <w:instrText xml:space="preserve"> PAGEREF _Toc448594296 \h </w:instrText>
        </w:r>
        <w:r w:rsidR="00B65D5A" w:rsidRPr="00B65D5A">
          <w:rPr>
            <w:webHidden/>
          </w:rPr>
        </w:r>
        <w:r w:rsidR="00B65D5A" w:rsidRPr="00B65D5A">
          <w:rPr>
            <w:webHidden/>
          </w:rPr>
          <w:fldChar w:fldCharType="separate"/>
        </w:r>
        <w:r w:rsidR="00B65D5A" w:rsidRPr="00B65D5A">
          <w:rPr>
            <w:webHidden/>
          </w:rPr>
          <w:t>6</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7" w:history="1">
        <w:r w:rsidR="00B65D5A" w:rsidRPr="00B65D5A">
          <w:rPr>
            <w:rStyle w:val="Hyperlink"/>
            <w:cs/>
          </w:rPr>
          <w:t>คอมโพเนนต์แบบอักษร</w:t>
        </w:r>
        <w:r w:rsidR="00B65D5A" w:rsidRPr="00B65D5A">
          <w:rPr>
            <w:webHidden/>
          </w:rPr>
          <w:tab/>
        </w:r>
        <w:r w:rsidR="00B65D5A" w:rsidRPr="00B65D5A">
          <w:rPr>
            <w:webHidden/>
          </w:rPr>
          <w:fldChar w:fldCharType="begin"/>
        </w:r>
        <w:r w:rsidR="00B65D5A" w:rsidRPr="00B65D5A">
          <w:rPr>
            <w:webHidden/>
          </w:rPr>
          <w:instrText xml:space="preserve"> PAGEREF _Toc448594297 \h </w:instrText>
        </w:r>
        <w:r w:rsidR="00B65D5A" w:rsidRPr="00B65D5A">
          <w:rPr>
            <w:webHidden/>
          </w:rPr>
        </w:r>
        <w:r w:rsidR="00B65D5A" w:rsidRPr="00B65D5A">
          <w:rPr>
            <w:webHidden/>
          </w:rPr>
          <w:fldChar w:fldCharType="separate"/>
        </w:r>
        <w:r w:rsidR="00B65D5A" w:rsidRPr="00B65D5A">
          <w:rPr>
            <w:webHidden/>
          </w:rPr>
          <w:t>6</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298" w:history="1">
        <w:r w:rsidR="00B65D5A" w:rsidRPr="00B65D5A">
          <w:rPr>
            <w:rStyle w:val="Hyperlink"/>
            <w:cs/>
          </w:rPr>
          <w:t>การทำมัลติเพล็กซ์</w:t>
        </w:r>
        <w:r w:rsidR="00B65D5A" w:rsidRPr="00B65D5A">
          <w:rPr>
            <w:webHidden/>
          </w:rPr>
          <w:tab/>
        </w:r>
        <w:r w:rsidR="00B65D5A" w:rsidRPr="00B65D5A">
          <w:rPr>
            <w:webHidden/>
          </w:rPr>
          <w:fldChar w:fldCharType="begin"/>
        </w:r>
        <w:r w:rsidR="00B65D5A" w:rsidRPr="00B65D5A">
          <w:rPr>
            <w:webHidden/>
          </w:rPr>
          <w:instrText xml:space="preserve"> PAGEREF _Toc448594298 \h </w:instrText>
        </w:r>
        <w:r w:rsidR="00B65D5A" w:rsidRPr="00B65D5A">
          <w:rPr>
            <w:webHidden/>
          </w:rPr>
        </w:r>
        <w:r w:rsidR="00B65D5A" w:rsidRPr="00B65D5A">
          <w:rPr>
            <w:webHidden/>
          </w:rPr>
          <w:fldChar w:fldCharType="separate"/>
        </w:r>
        <w:r w:rsidR="00B65D5A" w:rsidRPr="00B65D5A">
          <w:rPr>
            <w:webHidden/>
          </w:rPr>
          <w:t>6</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299" w:history="1">
        <w:r w:rsidR="00B65D5A" w:rsidRPr="00B65D5A">
          <w:rPr>
            <w:rStyle w:val="Hyperlink"/>
            <w:cs/>
          </w:rPr>
          <w:t>ข้อกำหนดความเป็นส่วนตัวและความปลอดภัย</w:t>
        </w:r>
        <w:r w:rsidR="00B65D5A" w:rsidRPr="00B65D5A">
          <w:rPr>
            <w:webHidden/>
          </w:rPr>
          <w:tab/>
        </w:r>
        <w:r w:rsidR="00B65D5A" w:rsidRPr="00B65D5A">
          <w:rPr>
            <w:webHidden/>
          </w:rPr>
          <w:fldChar w:fldCharType="begin"/>
        </w:r>
        <w:r w:rsidR="00B65D5A" w:rsidRPr="00B65D5A">
          <w:rPr>
            <w:webHidden/>
          </w:rPr>
          <w:instrText xml:space="preserve"> PAGEREF _Toc448594299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00" w:history="1">
        <w:r w:rsidR="00B65D5A" w:rsidRPr="00B65D5A">
          <w:rPr>
            <w:rStyle w:val="Hyperlink"/>
            <w:cs/>
          </w:rPr>
          <w:t>ข้อกำหนดความเป็นส่วนตัวและความปลอดภัยทั่วไป</w:t>
        </w:r>
        <w:r w:rsidR="00B65D5A" w:rsidRPr="00B65D5A">
          <w:rPr>
            <w:webHidden/>
          </w:rPr>
          <w:tab/>
        </w:r>
        <w:r w:rsidR="00B65D5A" w:rsidRPr="00B65D5A">
          <w:rPr>
            <w:webHidden/>
          </w:rPr>
          <w:fldChar w:fldCharType="begin"/>
        </w:r>
        <w:r w:rsidR="00B65D5A" w:rsidRPr="00B65D5A">
          <w:rPr>
            <w:webHidden/>
          </w:rPr>
          <w:instrText xml:space="preserve"> PAGEREF _Toc448594300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1" w:history="1">
        <w:r w:rsidR="00B65D5A" w:rsidRPr="00B65D5A">
          <w:rPr>
            <w:rStyle w:val="Hyperlink"/>
            <w:cs/>
          </w:rPr>
          <w:t>ขอบข่าย</w:t>
        </w:r>
        <w:r w:rsidR="00B65D5A" w:rsidRPr="00B65D5A">
          <w:rPr>
            <w:webHidden/>
          </w:rPr>
          <w:tab/>
        </w:r>
        <w:r w:rsidR="00B65D5A" w:rsidRPr="00B65D5A">
          <w:rPr>
            <w:webHidden/>
          </w:rPr>
          <w:fldChar w:fldCharType="begin"/>
        </w:r>
        <w:r w:rsidR="00B65D5A" w:rsidRPr="00B65D5A">
          <w:rPr>
            <w:webHidden/>
          </w:rPr>
          <w:instrText xml:space="preserve"> PAGEREF _Toc448594301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2" w:history="1">
        <w:r w:rsidR="00B65D5A" w:rsidRPr="00B65D5A">
          <w:rPr>
            <w:rStyle w:val="Hyperlink"/>
            <w:cs/>
          </w:rPr>
          <w:t>การใช้ข้อมูลของลูกค้า</w:t>
        </w:r>
        <w:r w:rsidR="00B65D5A" w:rsidRPr="00B65D5A">
          <w:rPr>
            <w:webHidden/>
          </w:rPr>
          <w:tab/>
        </w:r>
        <w:r w:rsidR="00B65D5A" w:rsidRPr="00B65D5A">
          <w:rPr>
            <w:webHidden/>
          </w:rPr>
          <w:fldChar w:fldCharType="begin"/>
        </w:r>
        <w:r w:rsidR="00B65D5A" w:rsidRPr="00B65D5A">
          <w:rPr>
            <w:webHidden/>
          </w:rPr>
          <w:instrText xml:space="preserve"> PAGEREF _Toc448594302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3" w:history="1">
        <w:r w:rsidR="00B65D5A" w:rsidRPr="00B65D5A">
          <w:rPr>
            <w:rStyle w:val="Hyperlink"/>
            <w:cs/>
          </w:rPr>
          <w:t>การเปิดเผยข้อมูลลูกค้า</w:t>
        </w:r>
        <w:r w:rsidR="00B65D5A" w:rsidRPr="00B65D5A">
          <w:rPr>
            <w:webHidden/>
          </w:rPr>
          <w:tab/>
        </w:r>
        <w:r w:rsidR="00B65D5A" w:rsidRPr="00B65D5A">
          <w:rPr>
            <w:webHidden/>
          </w:rPr>
          <w:fldChar w:fldCharType="begin"/>
        </w:r>
        <w:r w:rsidR="00B65D5A" w:rsidRPr="00B65D5A">
          <w:rPr>
            <w:webHidden/>
          </w:rPr>
          <w:instrText xml:space="preserve"> PAGEREF _Toc448594303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4" w:history="1">
        <w:r w:rsidR="00B65D5A" w:rsidRPr="00B65D5A">
          <w:rPr>
            <w:rStyle w:val="Hyperlink"/>
            <w:cs/>
          </w:rPr>
          <w:t>สถาบันการศึกษา</w:t>
        </w:r>
        <w:r w:rsidR="00B65D5A" w:rsidRPr="00B65D5A">
          <w:rPr>
            <w:webHidden/>
          </w:rPr>
          <w:tab/>
        </w:r>
        <w:r w:rsidR="00B65D5A" w:rsidRPr="00B65D5A">
          <w:rPr>
            <w:webHidden/>
          </w:rPr>
          <w:fldChar w:fldCharType="begin"/>
        </w:r>
        <w:r w:rsidR="00B65D5A" w:rsidRPr="00B65D5A">
          <w:rPr>
            <w:webHidden/>
          </w:rPr>
          <w:instrText xml:space="preserve"> PAGEREF _Toc448594304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5" w:history="1">
        <w:r w:rsidR="00B65D5A" w:rsidRPr="00B65D5A">
          <w:rPr>
            <w:rStyle w:val="Hyperlink"/>
          </w:rPr>
          <w:t>HIPPA Business Associate</w:t>
        </w:r>
        <w:r w:rsidR="00B65D5A" w:rsidRPr="00B65D5A">
          <w:rPr>
            <w:webHidden/>
          </w:rPr>
          <w:tab/>
        </w:r>
        <w:r w:rsidR="00B65D5A" w:rsidRPr="00B65D5A">
          <w:rPr>
            <w:webHidden/>
          </w:rPr>
          <w:fldChar w:fldCharType="begin"/>
        </w:r>
        <w:r w:rsidR="00B65D5A" w:rsidRPr="00B65D5A">
          <w:rPr>
            <w:webHidden/>
          </w:rPr>
          <w:instrText xml:space="preserve"> PAGEREF _Toc448594305 \h </w:instrText>
        </w:r>
        <w:r w:rsidR="00B65D5A" w:rsidRPr="00B65D5A">
          <w:rPr>
            <w:webHidden/>
          </w:rPr>
        </w:r>
        <w:r w:rsidR="00B65D5A" w:rsidRPr="00B65D5A">
          <w:rPr>
            <w:webHidden/>
          </w:rPr>
          <w:fldChar w:fldCharType="separate"/>
        </w:r>
        <w:r w:rsidR="00B65D5A" w:rsidRPr="00B65D5A">
          <w:rPr>
            <w:webHidden/>
          </w:rPr>
          <w:t>7</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6" w:history="1">
        <w:r w:rsidR="00B65D5A" w:rsidRPr="00B65D5A">
          <w:rPr>
            <w:rStyle w:val="Hyperlink"/>
            <w:cs/>
          </w:rPr>
          <w:t>ความปลอดภัย</w:t>
        </w:r>
        <w:r w:rsidR="00B65D5A" w:rsidRPr="00B65D5A">
          <w:rPr>
            <w:webHidden/>
          </w:rPr>
          <w:tab/>
        </w:r>
        <w:r w:rsidR="00B65D5A" w:rsidRPr="00B65D5A">
          <w:rPr>
            <w:webHidden/>
          </w:rPr>
          <w:fldChar w:fldCharType="begin"/>
        </w:r>
        <w:r w:rsidR="00B65D5A" w:rsidRPr="00B65D5A">
          <w:rPr>
            <w:webHidden/>
          </w:rPr>
          <w:instrText xml:space="preserve"> PAGEREF _Toc448594306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7" w:history="1">
        <w:r w:rsidR="00B65D5A" w:rsidRPr="00B65D5A">
          <w:rPr>
            <w:rStyle w:val="Hyperlink"/>
            <w:cs/>
          </w:rPr>
          <w:t>การแจ้งเหตุการณ์เกี่ยวกับความปลอดภัย</w:t>
        </w:r>
        <w:r w:rsidR="00B65D5A" w:rsidRPr="00B65D5A">
          <w:rPr>
            <w:webHidden/>
          </w:rPr>
          <w:tab/>
        </w:r>
        <w:r w:rsidR="00B65D5A" w:rsidRPr="00B65D5A">
          <w:rPr>
            <w:webHidden/>
          </w:rPr>
          <w:fldChar w:fldCharType="begin"/>
        </w:r>
        <w:r w:rsidR="00B65D5A" w:rsidRPr="00B65D5A">
          <w:rPr>
            <w:webHidden/>
          </w:rPr>
          <w:instrText xml:space="preserve"> PAGEREF _Toc448594307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8" w:history="1">
        <w:r w:rsidR="00B65D5A" w:rsidRPr="00B65D5A">
          <w:rPr>
            <w:rStyle w:val="Hyperlink"/>
            <w:cs/>
          </w:rPr>
          <w:t>สถานที่ในการประมวลผลข้อมูล</w:t>
        </w:r>
        <w:r w:rsidR="00B65D5A" w:rsidRPr="00B65D5A">
          <w:rPr>
            <w:webHidden/>
          </w:rPr>
          <w:tab/>
        </w:r>
        <w:r w:rsidR="00B65D5A" w:rsidRPr="00B65D5A">
          <w:rPr>
            <w:webHidden/>
          </w:rPr>
          <w:fldChar w:fldCharType="begin"/>
        </w:r>
        <w:r w:rsidR="00B65D5A" w:rsidRPr="00B65D5A">
          <w:rPr>
            <w:webHidden/>
          </w:rPr>
          <w:instrText xml:space="preserve"> PAGEREF _Toc448594308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09" w:history="1">
        <w:r w:rsidR="00B65D5A" w:rsidRPr="00B65D5A">
          <w:rPr>
            <w:rStyle w:val="Hyperlink"/>
            <w:cs/>
          </w:rPr>
          <w:t>การวางจำหน่ายการแสดงตัวอย่าง</w:t>
        </w:r>
        <w:r w:rsidR="00B65D5A" w:rsidRPr="00B65D5A">
          <w:rPr>
            <w:webHidden/>
          </w:rPr>
          <w:tab/>
        </w:r>
        <w:r w:rsidR="00B65D5A" w:rsidRPr="00B65D5A">
          <w:rPr>
            <w:webHidden/>
          </w:rPr>
          <w:fldChar w:fldCharType="begin"/>
        </w:r>
        <w:r w:rsidR="00B65D5A" w:rsidRPr="00B65D5A">
          <w:rPr>
            <w:webHidden/>
          </w:rPr>
          <w:instrText xml:space="preserve"> PAGEREF _Toc448594309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0" w:history="1">
        <w:r w:rsidR="00B65D5A" w:rsidRPr="00B65D5A">
          <w:rPr>
            <w:rStyle w:val="Hyperlink"/>
            <w:cs/>
          </w:rPr>
          <w:t>การใช้ผู้รับจ้างช่วง</w:t>
        </w:r>
        <w:r w:rsidR="00B65D5A" w:rsidRPr="00B65D5A">
          <w:rPr>
            <w:webHidden/>
          </w:rPr>
          <w:tab/>
        </w:r>
        <w:r w:rsidR="00B65D5A" w:rsidRPr="00B65D5A">
          <w:rPr>
            <w:webHidden/>
          </w:rPr>
          <w:fldChar w:fldCharType="begin"/>
        </w:r>
        <w:r w:rsidR="00B65D5A" w:rsidRPr="00B65D5A">
          <w:rPr>
            <w:webHidden/>
          </w:rPr>
          <w:instrText xml:space="preserve"> PAGEREF _Toc448594310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1" w:history="1">
        <w:r w:rsidR="00B65D5A" w:rsidRPr="00B65D5A">
          <w:rPr>
            <w:rStyle w:val="Hyperlink"/>
            <w:cs/>
          </w:rPr>
          <w:t xml:space="preserve">วิธีติดต่อ </w:t>
        </w:r>
        <w:r w:rsidR="00B65D5A" w:rsidRPr="00B65D5A">
          <w:rPr>
            <w:rStyle w:val="Hyperlink"/>
          </w:rPr>
          <w:t>Microsoft</w:t>
        </w:r>
        <w:r w:rsidR="00B65D5A" w:rsidRPr="00B65D5A">
          <w:rPr>
            <w:webHidden/>
          </w:rPr>
          <w:tab/>
        </w:r>
        <w:r w:rsidR="00B65D5A" w:rsidRPr="00B65D5A">
          <w:rPr>
            <w:webHidden/>
          </w:rPr>
          <w:fldChar w:fldCharType="begin"/>
        </w:r>
        <w:r w:rsidR="00B65D5A" w:rsidRPr="00B65D5A">
          <w:rPr>
            <w:webHidden/>
          </w:rPr>
          <w:instrText xml:space="preserve"> PAGEREF _Toc448594311 \h </w:instrText>
        </w:r>
        <w:r w:rsidR="00B65D5A" w:rsidRPr="00B65D5A">
          <w:rPr>
            <w:webHidden/>
          </w:rPr>
        </w:r>
        <w:r w:rsidR="00B65D5A" w:rsidRPr="00B65D5A">
          <w:rPr>
            <w:webHidden/>
          </w:rPr>
          <w:fldChar w:fldCharType="separate"/>
        </w:r>
        <w:r w:rsidR="00B65D5A" w:rsidRPr="00B65D5A">
          <w:rPr>
            <w:webHidden/>
          </w:rPr>
          <w:t>8</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12" w:history="1">
        <w:r w:rsidR="00B65D5A" w:rsidRPr="00B65D5A">
          <w:rPr>
            <w:rStyle w:val="Hyperlink"/>
            <w:cs/>
          </w:rPr>
          <w:t>ข้อกำหนดการประมวลผลข้อมูล</w:t>
        </w:r>
        <w:r w:rsidR="00B65D5A" w:rsidRPr="00B65D5A">
          <w:rPr>
            <w:webHidden/>
          </w:rPr>
          <w:tab/>
        </w:r>
        <w:r w:rsidR="00B65D5A" w:rsidRPr="00B65D5A">
          <w:rPr>
            <w:webHidden/>
          </w:rPr>
          <w:fldChar w:fldCharType="begin"/>
        </w:r>
        <w:r w:rsidR="00B65D5A" w:rsidRPr="00B65D5A">
          <w:rPr>
            <w:webHidden/>
          </w:rPr>
          <w:instrText xml:space="preserve"> PAGEREF _Toc448594312 \h </w:instrText>
        </w:r>
        <w:r w:rsidR="00B65D5A" w:rsidRPr="00B65D5A">
          <w:rPr>
            <w:webHidden/>
          </w:rPr>
        </w:r>
        <w:r w:rsidR="00B65D5A" w:rsidRPr="00B65D5A">
          <w:rPr>
            <w:webHidden/>
          </w:rPr>
          <w:fldChar w:fldCharType="separate"/>
        </w:r>
        <w:r w:rsidR="00B65D5A" w:rsidRPr="00B65D5A">
          <w:rPr>
            <w:webHidden/>
          </w:rPr>
          <w:t>9</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3" w:history="1">
        <w:r w:rsidR="00B65D5A" w:rsidRPr="00B65D5A">
          <w:rPr>
            <w:rStyle w:val="Hyperlink"/>
            <w:cs/>
          </w:rPr>
          <w:t>ตำแหน่งที่ตั้งของข้อมูลลูกค้าที่อยู่นิ่ง (</w:t>
        </w:r>
        <w:r w:rsidR="00B65D5A" w:rsidRPr="00B65D5A">
          <w:rPr>
            <w:rStyle w:val="Hyperlink"/>
          </w:rPr>
          <w:t>Customer Data At Rest)</w:t>
        </w:r>
        <w:r w:rsidR="00B65D5A" w:rsidRPr="00B65D5A">
          <w:rPr>
            <w:webHidden/>
          </w:rPr>
          <w:tab/>
        </w:r>
        <w:r w:rsidR="00B65D5A" w:rsidRPr="00B65D5A">
          <w:rPr>
            <w:webHidden/>
          </w:rPr>
          <w:fldChar w:fldCharType="begin"/>
        </w:r>
        <w:r w:rsidR="00B65D5A" w:rsidRPr="00B65D5A">
          <w:rPr>
            <w:webHidden/>
          </w:rPr>
          <w:instrText xml:space="preserve"> PAGEREF _Toc448594313 \h </w:instrText>
        </w:r>
        <w:r w:rsidR="00B65D5A" w:rsidRPr="00B65D5A">
          <w:rPr>
            <w:webHidden/>
          </w:rPr>
        </w:r>
        <w:r w:rsidR="00B65D5A" w:rsidRPr="00B65D5A">
          <w:rPr>
            <w:webHidden/>
          </w:rPr>
          <w:fldChar w:fldCharType="separate"/>
        </w:r>
        <w:r w:rsidR="00B65D5A" w:rsidRPr="00B65D5A">
          <w:rPr>
            <w:webHidden/>
          </w:rPr>
          <w:t>9</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4" w:history="1">
        <w:r w:rsidR="00B65D5A" w:rsidRPr="00B65D5A">
          <w:rPr>
            <w:rStyle w:val="Hyperlink"/>
            <w:cs/>
          </w:rPr>
          <w:t>ความเป็นส่วนตัว</w:t>
        </w:r>
        <w:r w:rsidR="00B65D5A" w:rsidRPr="00B65D5A">
          <w:rPr>
            <w:webHidden/>
          </w:rPr>
          <w:tab/>
        </w:r>
        <w:r w:rsidR="00B65D5A" w:rsidRPr="00B65D5A">
          <w:rPr>
            <w:webHidden/>
          </w:rPr>
          <w:fldChar w:fldCharType="begin"/>
        </w:r>
        <w:r w:rsidR="00B65D5A" w:rsidRPr="00B65D5A">
          <w:rPr>
            <w:webHidden/>
          </w:rPr>
          <w:instrText xml:space="preserve"> PAGEREF _Toc448594314 \h </w:instrText>
        </w:r>
        <w:r w:rsidR="00B65D5A" w:rsidRPr="00B65D5A">
          <w:rPr>
            <w:webHidden/>
          </w:rPr>
        </w:r>
        <w:r w:rsidR="00B65D5A" w:rsidRPr="00B65D5A">
          <w:rPr>
            <w:webHidden/>
          </w:rPr>
          <w:fldChar w:fldCharType="separate"/>
        </w:r>
        <w:r w:rsidR="00B65D5A" w:rsidRPr="00B65D5A">
          <w:rPr>
            <w:webHidden/>
          </w:rPr>
          <w:t>10</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5" w:history="1">
        <w:r w:rsidR="00B65D5A" w:rsidRPr="00B65D5A">
          <w:rPr>
            <w:rStyle w:val="Hyperlink"/>
            <w:cs/>
          </w:rPr>
          <w:t>ข้อกำหนดเพิ่มเติมสำหรับทวีปยุโรป</w:t>
        </w:r>
        <w:r w:rsidR="00B65D5A" w:rsidRPr="00B65D5A">
          <w:rPr>
            <w:webHidden/>
          </w:rPr>
          <w:tab/>
        </w:r>
        <w:r w:rsidR="00B65D5A" w:rsidRPr="00B65D5A">
          <w:rPr>
            <w:webHidden/>
          </w:rPr>
          <w:fldChar w:fldCharType="begin"/>
        </w:r>
        <w:r w:rsidR="00B65D5A" w:rsidRPr="00B65D5A">
          <w:rPr>
            <w:webHidden/>
          </w:rPr>
          <w:instrText xml:space="preserve"> PAGEREF _Toc448594315 \h </w:instrText>
        </w:r>
        <w:r w:rsidR="00B65D5A" w:rsidRPr="00B65D5A">
          <w:rPr>
            <w:webHidden/>
          </w:rPr>
        </w:r>
        <w:r w:rsidR="00B65D5A" w:rsidRPr="00B65D5A">
          <w:rPr>
            <w:webHidden/>
          </w:rPr>
          <w:fldChar w:fldCharType="separate"/>
        </w:r>
        <w:r w:rsidR="00B65D5A" w:rsidRPr="00B65D5A">
          <w:rPr>
            <w:webHidden/>
          </w:rPr>
          <w:t>10</w:t>
        </w:r>
        <w:r w:rsidR="00B65D5A" w:rsidRPr="00B65D5A">
          <w:rPr>
            <w:webHidden/>
          </w:rPr>
          <w:fldChar w:fldCharType="end"/>
        </w:r>
      </w:hyperlink>
    </w:p>
    <w:p w:rsidR="00B65D5A" w:rsidRPr="00B65D5A" w:rsidRDefault="00727722">
      <w:pPr>
        <w:pStyle w:val="TOC5"/>
        <w:rPr>
          <w:rFonts w:eastAsiaTheme="minorEastAsia"/>
          <w:bCs w:val="0"/>
          <w:sz w:val="22"/>
          <w:szCs w:val="22"/>
          <w:lang w:val="en-US" w:eastAsia="zh-CN" w:bidi="ar-SA"/>
        </w:rPr>
      </w:pPr>
      <w:hyperlink w:anchor="_Toc448594316" w:history="1">
        <w:r w:rsidR="00B65D5A" w:rsidRPr="00B65D5A">
          <w:rPr>
            <w:rStyle w:val="Hyperlink"/>
            <w:cs/>
          </w:rPr>
          <w:t>ความปลอดภัย</w:t>
        </w:r>
        <w:r w:rsidR="00B65D5A" w:rsidRPr="00B65D5A">
          <w:rPr>
            <w:webHidden/>
          </w:rPr>
          <w:tab/>
        </w:r>
        <w:r w:rsidR="00B65D5A" w:rsidRPr="00B65D5A">
          <w:rPr>
            <w:webHidden/>
          </w:rPr>
          <w:fldChar w:fldCharType="begin"/>
        </w:r>
        <w:r w:rsidR="00B65D5A" w:rsidRPr="00B65D5A">
          <w:rPr>
            <w:webHidden/>
          </w:rPr>
          <w:instrText xml:space="preserve"> PAGEREF _Toc448594316 \h </w:instrText>
        </w:r>
        <w:r w:rsidR="00B65D5A" w:rsidRPr="00B65D5A">
          <w:rPr>
            <w:webHidden/>
          </w:rPr>
        </w:r>
        <w:r w:rsidR="00B65D5A" w:rsidRPr="00B65D5A">
          <w:rPr>
            <w:webHidden/>
          </w:rPr>
          <w:fldChar w:fldCharType="separate"/>
        </w:r>
        <w:r w:rsidR="00B65D5A" w:rsidRPr="00B65D5A">
          <w:rPr>
            <w:webHidden/>
          </w:rPr>
          <w:t>11</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317" w:history="1">
        <w:r w:rsidR="00B65D5A" w:rsidRPr="00B65D5A">
          <w:rPr>
            <w:rStyle w:val="Hyperlink"/>
            <w:cs/>
          </w:rPr>
          <w:t xml:space="preserve">ข้อกำหนดเฉพาะของ </w:t>
        </w:r>
        <w:r w:rsidR="00B65D5A" w:rsidRPr="00B65D5A">
          <w:rPr>
            <w:rStyle w:val="Hyperlink"/>
          </w:rPr>
          <w:t>Online Service</w:t>
        </w:r>
        <w:r w:rsidR="00B65D5A" w:rsidRPr="00B65D5A">
          <w:rPr>
            <w:webHidden/>
          </w:rPr>
          <w:tab/>
        </w:r>
        <w:r w:rsidR="00B65D5A" w:rsidRPr="00B65D5A">
          <w:rPr>
            <w:webHidden/>
          </w:rPr>
          <w:fldChar w:fldCharType="begin"/>
        </w:r>
        <w:r w:rsidR="00B65D5A" w:rsidRPr="00B65D5A">
          <w:rPr>
            <w:webHidden/>
          </w:rPr>
          <w:instrText xml:space="preserve"> PAGEREF _Toc448594317 \h </w:instrText>
        </w:r>
        <w:r w:rsidR="00B65D5A" w:rsidRPr="00B65D5A">
          <w:rPr>
            <w:webHidden/>
          </w:rPr>
        </w:r>
        <w:r w:rsidR="00B65D5A" w:rsidRPr="00B65D5A">
          <w:rPr>
            <w:webHidden/>
          </w:rPr>
          <w:fldChar w:fldCharType="separate"/>
        </w:r>
        <w:r w:rsidR="00B65D5A" w:rsidRPr="00B65D5A">
          <w:rPr>
            <w:webHidden/>
          </w:rPr>
          <w:t>14</w:t>
        </w:r>
        <w:r w:rsidR="00B65D5A" w:rsidRPr="00B65D5A">
          <w:rPr>
            <w:webHidden/>
          </w:rPr>
          <w:fldChar w:fldCharType="end"/>
        </w:r>
      </w:hyperlink>
    </w:p>
    <w:p w:rsidR="00B65D5A" w:rsidRPr="00B65D5A" w:rsidRDefault="00727722">
      <w:pPr>
        <w:pStyle w:val="TOC2"/>
        <w:rPr>
          <w:rFonts w:eastAsiaTheme="minorEastAsia"/>
          <w:b w:val="0"/>
          <w:bCs w:val="0"/>
          <w:smallCaps w:val="0"/>
          <w:sz w:val="22"/>
          <w:szCs w:val="22"/>
          <w:lang w:val="en-US" w:eastAsia="zh-CN" w:bidi="ar-SA"/>
        </w:rPr>
      </w:pPr>
      <w:hyperlink w:anchor="_Toc448594318" w:history="1">
        <w:r w:rsidR="00B65D5A" w:rsidRPr="00B65D5A">
          <w:rPr>
            <w:rStyle w:val="Hyperlink"/>
          </w:rPr>
          <w:t>Microsoft Azure Services</w:t>
        </w:r>
        <w:r w:rsidR="00B65D5A" w:rsidRPr="00B65D5A">
          <w:rPr>
            <w:webHidden/>
          </w:rPr>
          <w:tab/>
        </w:r>
        <w:r w:rsidR="00B65D5A" w:rsidRPr="00B65D5A">
          <w:rPr>
            <w:webHidden/>
          </w:rPr>
          <w:fldChar w:fldCharType="begin"/>
        </w:r>
        <w:r w:rsidR="00B65D5A" w:rsidRPr="00B65D5A">
          <w:rPr>
            <w:webHidden/>
          </w:rPr>
          <w:instrText xml:space="preserve"> PAGEREF _Toc448594318 \h </w:instrText>
        </w:r>
        <w:r w:rsidR="00B65D5A" w:rsidRPr="00B65D5A">
          <w:rPr>
            <w:webHidden/>
          </w:rPr>
        </w:r>
        <w:r w:rsidR="00B65D5A" w:rsidRPr="00B65D5A">
          <w:rPr>
            <w:webHidden/>
          </w:rPr>
          <w:fldChar w:fldCharType="separate"/>
        </w:r>
        <w:r w:rsidR="00B65D5A" w:rsidRPr="00B65D5A">
          <w:rPr>
            <w:webHidden/>
          </w:rPr>
          <w:t>14</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19" w:history="1">
        <w:r w:rsidR="00B65D5A" w:rsidRPr="00B65D5A">
          <w:rPr>
            <w:rStyle w:val="Hyperlink"/>
          </w:rPr>
          <w:t>Microsoft Azure StorSimple</w:t>
        </w:r>
        <w:r w:rsidR="00B65D5A" w:rsidRPr="00B65D5A">
          <w:rPr>
            <w:webHidden/>
          </w:rPr>
          <w:tab/>
        </w:r>
        <w:r w:rsidR="00B65D5A" w:rsidRPr="00B65D5A">
          <w:rPr>
            <w:webHidden/>
          </w:rPr>
          <w:fldChar w:fldCharType="begin"/>
        </w:r>
        <w:r w:rsidR="00B65D5A" w:rsidRPr="00B65D5A">
          <w:rPr>
            <w:webHidden/>
          </w:rPr>
          <w:instrText xml:space="preserve"> PAGEREF _Toc448594319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0" w:history="1">
        <w:r w:rsidR="00B65D5A" w:rsidRPr="00B65D5A">
          <w:rPr>
            <w:rStyle w:val="Hyperlink"/>
            <w:cs/>
          </w:rPr>
          <w:t xml:space="preserve">แอปการรักษาความปลอดภัยสำหรับระบบคลาวด์ของ </w:t>
        </w:r>
        <w:r w:rsidR="00B65D5A" w:rsidRPr="00B65D5A">
          <w:rPr>
            <w:rStyle w:val="Hyperlink"/>
          </w:rPr>
          <w:t>Microsoft</w:t>
        </w:r>
        <w:r w:rsidR="00B65D5A" w:rsidRPr="00B65D5A">
          <w:rPr>
            <w:webHidden/>
          </w:rPr>
          <w:tab/>
        </w:r>
        <w:r w:rsidR="00B65D5A" w:rsidRPr="00B65D5A">
          <w:rPr>
            <w:webHidden/>
          </w:rPr>
          <w:fldChar w:fldCharType="begin"/>
        </w:r>
        <w:r w:rsidR="00B65D5A" w:rsidRPr="00B65D5A">
          <w:rPr>
            <w:webHidden/>
          </w:rPr>
          <w:instrText xml:space="preserve"> PAGEREF _Toc448594320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1" w:history="1">
        <w:r w:rsidR="00B65D5A" w:rsidRPr="00B65D5A">
          <w:rPr>
            <w:rStyle w:val="Hyperlink"/>
          </w:rPr>
          <w:t>HockeyApp</w:t>
        </w:r>
        <w:r w:rsidR="00B65D5A" w:rsidRPr="00B65D5A">
          <w:rPr>
            <w:webHidden/>
          </w:rPr>
          <w:tab/>
        </w:r>
        <w:r w:rsidR="00B65D5A" w:rsidRPr="00B65D5A">
          <w:rPr>
            <w:webHidden/>
          </w:rPr>
          <w:fldChar w:fldCharType="begin"/>
        </w:r>
        <w:r w:rsidR="00B65D5A" w:rsidRPr="00B65D5A">
          <w:rPr>
            <w:webHidden/>
          </w:rPr>
          <w:instrText xml:space="preserve"> PAGEREF _Toc448594321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2"/>
        <w:rPr>
          <w:rFonts w:eastAsiaTheme="minorEastAsia"/>
          <w:b w:val="0"/>
          <w:bCs w:val="0"/>
          <w:smallCaps w:val="0"/>
          <w:sz w:val="22"/>
          <w:szCs w:val="22"/>
          <w:lang w:val="en-US" w:eastAsia="zh-CN" w:bidi="ar-SA"/>
        </w:rPr>
      </w:pPr>
      <w:hyperlink w:anchor="_Toc448594322" w:history="1">
        <w:r w:rsidR="00B65D5A" w:rsidRPr="00B65D5A">
          <w:rPr>
            <w:rStyle w:val="Hyperlink"/>
          </w:rPr>
          <w:t>Enterprise Mobility Services</w:t>
        </w:r>
        <w:r w:rsidR="00B65D5A" w:rsidRPr="00B65D5A">
          <w:rPr>
            <w:webHidden/>
          </w:rPr>
          <w:tab/>
        </w:r>
        <w:r w:rsidR="00B65D5A" w:rsidRPr="00B65D5A">
          <w:rPr>
            <w:webHidden/>
          </w:rPr>
          <w:fldChar w:fldCharType="begin"/>
        </w:r>
        <w:r w:rsidR="00B65D5A" w:rsidRPr="00B65D5A">
          <w:rPr>
            <w:webHidden/>
          </w:rPr>
          <w:instrText xml:space="preserve"> PAGEREF _Toc448594322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3" w:history="1">
        <w:r w:rsidR="00B65D5A" w:rsidRPr="00B65D5A">
          <w:rPr>
            <w:rStyle w:val="Hyperlink"/>
          </w:rPr>
          <w:t>Azure Active Directory Basic</w:t>
        </w:r>
        <w:r w:rsidR="00B65D5A" w:rsidRPr="00B65D5A">
          <w:rPr>
            <w:webHidden/>
          </w:rPr>
          <w:tab/>
        </w:r>
        <w:r w:rsidR="00B65D5A" w:rsidRPr="00B65D5A">
          <w:rPr>
            <w:webHidden/>
          </w:rPr>
          <w:fldChar w:fldCharType="begin"/>
        </w:r>
        <w:r w:rsidR="00B65D5A" w:rsidRPr="00B65D5A">
          <w:rPr>
            <w:webHidden/>
          </w:rPr>
          <w:instrText xml:space="preserve"> PAGEREF _Toc448594323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4" w:history="1">
        <w:r w:rsidR="00B65D5A" w:rsidRPr="00B65D5A">
          <w:rPr>
            <w:rStyle w:val="Hyperlink"/>
          </w:rPr>
          <w:t>Azure Active Directory Premium</w:t>
        </w:r>
        <w:r w:rsidR="00B65D5A" w:rsidRPr="00B65D5A">
          <w:rPr>
            <w:webHidden/>
          </w:rPr>
          <w:tab/>
        </w:r>
        <w:r w:rsidR="00B65D5A" w:rsidRPr="00B65D5A">
          <w:rPr>
            <w:webHidden/>
          </w:rPr>
          <w:fldChar w:fldCharType="begin"/>
        </w:r>
        <w:r w:rsidR="00B65D5A" w:rsidRPr="00B65D5A">
          <w:rPr>
            <w:webHidden/>
          </w:rPr>
          <w:instrText xml:space="preserve"> PAGEREF _Toc448594324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5" w:history="1">
        <w:r w:rsidR="00B65D5A" w:rsidRPr="00B65D5A">
          <w:rPr>
            <w:rStyle w:val="Hyperlink"/>
          </w:rPr>
          <w:t>Azure Rights Management Premium</w:t>
        </w:r>
        <w:r w:rsidR="00B65D5A" w:rsidRPr="00B65D5A">
          <w:rPr>
            <w:webHidden/>
          </w:rPr>
          <w:tab/>
        </w:r>
        <w:r w:rsidR="00B65D5A" w:rsidRPr="00B65D5A">
          <w:rPr>
            <w:webHidden/>
          </w:rPr>
          <w:fldChar w:fldCharType="begin"/>
        </w:r>
        <w:r w:rsidR="00B65D5A" w:rsidRPr="00B65D5A">
          <w:rPr>
            <w:webHidden/>
          </w:rPr>
          <w:instrText xml:space="preserve"> PAGEREF _Toc448594325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6" w:history="1">
        <w:r w:rsidR="00B65D5A" w:rsidRPr="00B65D5A">
          <w:rPr>
            <w:rStyle w:val="Hyperlink"/>
          </w:rPr>
          <w:t>Azure RemoteApp</w:t>
        </w:r>
        <w:r w:rsidR="00B65D5A" w:rsidRPr="00B65D5A">
          <w:rPr>
            <w:webHidden/>
          </w:rPr>
          <w:tab/>
        </w:r>
        <w:r w:rsidR="00B65D5A" w:rsidRPr="00B65D5A">
          <w:rPr>
            <w:webHidden/>
          </w:rPr>
          <w:fldChar w:fldCharType="begin"/>
        </w:r>
        <w:r w:rsidR="00B65D5A" w:rsidRPr="00B65D5A">
          <w:rPr>
            <w:webHidden/>
          </w:rPr>
          <w:instrText xml:space="preserve"> PAGEREF _Toc448594326 \h </w:instrText>
        </w:r>
        <w:r w:rsidR="00B65D5A" w:rsidRPr="00B65D5A">
          <w:rPr>
            <w:webHidden/>
          </w:rPr>
        </w:r>
        <w:r w:rsidR="00B65D5A" w:rsidRPr="00B65D5A">
          <w:rPr>
            <w:webHidden/>
          </w:rPr>
          <w:fldChar w:fldCharType="separate"/>
        </w:r>
        <w:r w:rsidR="00B65D5A" w:rsidRPr="00B65D5A">
          <w:rPr>
            <w:webHidden/>
          </w:rPr>
          <w:t>15</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27" w:history="1">
        <w:r w:rsidR="00B65D5A" w:rsidRPr="00B65D5A">
          <w:rPr>
            <w:rStyle w:val="Hyperlink"/>
          </w:rPr>
          <w:t>Microsoft MultiFactor Authentication</w:t>
        </w:r>
        <w:r w:rsidR="00B65D5A" w:rsidRPr="00B65D5A">
          <w:rPr>
            <w:webHidden/>
          </w:rPr>
          <w:tab/>
        </w:r>
        <w:r w:rsidR="00B65D5A" w:rsidRPr="00B65D5A">
          <w:rPr>
            <w:webHidden/>
          </w:rPr>
          <w:fldChar w:fldCharType="begin"/>
        </w:r>
        <w:r w:rsidR="00B65D5A" w:rsidRPr="00B65D5A">
          <w:rPr>
            <w:webHidden/>
          </w:rPr>
          <w:instrText xml:space="preserve"> PAGEREF _Toc448594327 \h </w:instrText>
        </w:r>
        <w:r w:rsidR="00B65D5A" w:rsidRPr="00B65D5A">
          <w:rPr>
            <w:webHidden/>
          </w:rPr>
        </w:r>
        <w:r w:rsidR="00B65D5A" w:rsidRPr="00B65D5A">
          <w:rPr>
            <w:webHidden/>
          </w:rPr>
          <w:fldChar w:fldCharType="separate"/>
        </w:r>
        <w:r w:rsidR="00B65D5A" w:rsidRPr="00B65D5A">
          <w:rPr>
            <w:webHidden/>
          </w:rPr>
          <w:t>16</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28" w:history="1">
        <w:r w:rsidR="00B65D5A" w:rsidRPr="00B65D5A">
          <w:rPr>
            <w:rStyle w:val="Hyperlink"/>
          </w:rPr>
          <w:t>Microsoft Intune</w:t>
        </w:r>
        <w:r w:rsidR="00B65D5A" w:rsidRPr="00B65D5A">
          <w:rPr>
            <w:webHidden/>
          </w:rPr>
          <w:tab/>
        </w:r>
        <w:r w:rsidR="00B65D5A" w:rsidRPr="00B65D5A">
          <w:rPr>
            <w:webHidden/>
          </w:rPr>
          <w:fldChar w:fldCharType="begin"/>
        </w:r>
        <w:r w:rsidR="00B65D5A" w:rsidRPr="00B65D5A">
          <w:rPr>
            <w:webHidden/>
          </w:rPr>
          <w:instrText xml:space="preserve"> PAGEREF _Toc448594328 \h </w:instrText>
        </w:r>
        <w:r w:rsidR="00B65D5A" w:rsidRPr="00B65D5A">
          <w:rPr>
            <w:webHidden/>
          </w:rPr>
        </w:r>
        <w:r w:rsidR="00B65D5A" w:rsidRPr="00B65D5A">
          <w:rPr>
            <w:webHidden/>
          </w:rPr>
          <w:fldChar w:fldCharType="separate"/>
        </w:r>
        <w:r w:rsidR="00B65D5A" w:rsidRPr="00B65D5A">
          <w:rPr>
            <w:webHidden/>
          </w:rPr>
          <w:t>16</w:t>
        </w:r>
        <w:r w:rsidR="00B65D5A" w:rsidRPr="00B65D5A">
          <w:rPr>
            <w:webHidden/>
          </w:rPr>
          <w:fldChar w:fldCharType="end"/>
        </w:r>
      </w:hyperlink>
    </w:p>
    <w:p w:rsidR="00B65D5A" w:rsidRPr="00B65D5A" w:rsidRDefault="00727722">
      <w:pPr>
        <w:pStyle w:val="TOC2"/>
        <w:rPr>
          <w:rFonts w:eastAsiaTheme="minorEastAsia"/>
          <w:b w:val="0"/>
          <w:bCs w:val="0"/>
          <w:smallCaps w:val="0"/>
          <w:sz w:val="22"/>
          <w:szCs w:val="22"/>
          <w:lang w:val="en-US" w:eastAsia="zh-CN" w:bidi="ar-SA"/>
        </w:rPr>
      </w:pPr>
      <w:hyperlink w:anchor="_Toc448594329" w:history="1">
        <w:r w:rsidR="00B65D5A" w:rsidRPr="00B65D5A">
          <w:rPr>
            <w:rStyle w:val="Hyperlink"/>
          </w:rPr>
          <w:t>Microsoft Dynamics Online Services</w:t>
        </w:r>
        <w:r w:rsidR="00B65D5A" w:rsidRPr="00B65D5A">
          <w:rPr>
            <w:webHidden/>
          </w:rPr>
          <w:tab/>
        </w:r>
        <w:r w:rsidR="00B65D5A" w:rsidRPr="00B65D5A">
          <w:rPr>
            <w:webHidden/>
          </w:rPr>
          <w:fldChar w:fldCharType="begin"/>
        </w:r>
        <w:r w:rsidR="00B65D5A" w:rsidRPr="00B65D5A">
          <w:rPr>
            <w:webHidden/>
          </w:rPr>
          <w:instrText xml:space="preserve"> PAGEREF _Toc448594329 \h </w:instrText>
        </w:r>
        <w:r w:rsidR="00B65D5A" w:rsidRPr="00B65D5A">
          <w:rPr>
            <w:webHidden/>
          </w:rPr>
        </w:r>
        <w:r w:rsidR="00B65D5A" w:rsidRPr="00B65D5A">
          <w:rPr>
            <w:webHidden/>
          </w:rPr>
          <w:fldChar w:fldCharType="separate"/>
        </w:r>
        <w:r w:rsidR="00B65D5A" w:rsidRPr="00B65D5A">
          <w:rPr>
            <w:webHidden/>
          </w:rPr>
          <w:t>16</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0" w:history="1">
        <w:r w:rsidR="00B65D5A" w:rsidRPr="00B65D5A">
          <w:rPr>
            <w:rStyle w:val="Hyperlink"/>
          </w:rPr>
          <w:t>Microsoft Dynamics AX</w:t>
        </w:r>
        <w:r w:rsidR="00B65D5A" w:rsidRPr="00B65D5A">
          <w:rPr>
            <w:webHidden/>
          </w:rPr>
          <w:tab/>
        </w:r>
        <w:r w:rsidR="00B65D5A" w:rsidRPr="00B65D5A">
          <w:rPr>
            <w:webHidden/>
          </w:rPr>
          <w:fldChar w:fldCharType="begin"/>
        </w:r>
        <w:r w:rsidR="00B65D5A" w:rsidRPr="00B65D5A">
          <w:rPr>
            <w:webHidden/>
          </w:rPr>
          <w:instrText xml:space="preserve"> PAGEREF _Toc448594330 \h </w:instrText>
        </w:r>
        <w:r w:rsidR="00B65D5A" w:rsidRPr="00B65D5A">
          <w:rPr>
            <w:webHidden/>
          </w:rPr>
        </w:r>
        <w:r w:rsidR="00B65D5A" w:rsidRPr="00B65D5A">
          <w:rPr>
            <w:webHidden/>
          </w:rPr>
          <w:fldChar w:fldCharType="separate"/>
        </w:r>
        <w:r w:rsidR="00B65D5A" w:rsidRPr="00B65D5A">
          <w:rPr>
            <w:webHidden/>
          </w:rPr>
          <w:t>16</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1" w:history="1">
        <w:r w:rsidR="00B65D5A" w:rsidRPr="00B65D5A">
          <w:rPr>
            <w:rStyle w:val="Hyperlink"/>
          </w:rPr>
          <w:t>Microsoft Dynamics CRM Online</w:t>
        </w:r>
        <w:r w:rsidR="00B65D5A" w:rsidRPr="00B65D5A">
          <w:rPr>
            <w:webHidden/>
          </w:rPr>
          <w:tab/>
        </w:r>
        <w:r w:rsidR="00B65D5A" w:rsidRPr="00B65D5A">
          <w:rPr>
            <w:webHidden/>
          </w:rPr>
          <w:fldChar w:fldCharType="begin"/>
        </w:r>
        <w:r w:rsidR="00B65D5A" w:rsidRPr="00B65D5A">
          <w:rPr>
            <w:webHidden/>
          </w:rPr>
          <w:instrText xml:space="preserve"> PAGEREF _Toc448594331 \h </w:instrText>
        </w:r>
        <w:r w:rsidR="00B65D5A" w:rsidRPr="00B65D5A">
          <w:rPr>
            <w:webHidden/>
          </w:rPr>
        </w:r>
        <w:r w:rsidR="00B65D5A" w:rsidRPr="00B65D5A">
          <w:rPr>
            <w:webHidden/>
          </w:rPr>
          <w:fldChar w:fldCharType="separate"/>
        </w:r>
        <w:r w:rsidR="00B65D5A" w:rsidRPr="00B65D5A">
          <w:rPr>
            <w:webHidden/>
          </w:rPr>
          <w:t>17</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2" w:history="1">
        <w:r w:rsidR="00B65D5A" w:rsidRPr="00B65D5A">
          <w:rPr>
            <w:rStyle w:val="Hyperlink"/>
          </w:rPr>
          <w:t>Microsoft Dynamics Marketing</w:t>
        </w:r>
        <w:r w:rsidR="00B65D5A" w:rsidRPr="00B65D5A">
          <w:rPr>
            <w:webHidden/>
          </w:rPr>
          <w:tab/>
        </w:r>
        <w:r w:rsidR="00B65D5A" w:rsidRPr="00B65D5A">
          <w:rPr>
            <w:webHidden/>
          </w:rPr>
          <w:fldChar w:fldCharType="begin"/>
        </w:r>
        <w:r w:rsidR="00B65D5A" w:rsidRPr="00B65D5A">
          <w:rPr>
            <w:webHidden/>
          </w:rPr>
          <w:instrText xml:space="preserve"> PAGEREF _Toc448594332 \h </w:instrText>
        </w:r>
        <w:r w:rsidR="00B65D5A" w:rsidRPr="00B65D5A">
          <w:rPr>
            <w:webHidden/>
          </w:rPr>
        </w:r>
        <w:r w:rsidR="00B65D5A" w:rsidRPr="00B65D5A">
          <w:rPr>
            <w:webHidden/>
          </w:rPr>
          <w:fldChar w:fldCharType="separate"/>
        </w:r>
        <w:r w:rsidR="00B65D5A" w:rsidRPr="00B65D5A">
          <w:rPr>
            <w:webHidden/>
          </w:rPr>
          <w:t>17</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3" w:history="1">
        <w:r w:rsidR="00B65D5A" w:rsidRPr="00B65D5A">
          <w:rPr>
            <w:rStyle w:val="Hyperlink"/>
          </w:rPr>
          <w:t>Microsoft Social Engagement</w:t>
        </w:r>
        <w:r w:rsidR="00B65D5A" w:rsidRPr="00B65D5A">
          <w:rPr>
            <w:webHidden/>
          </w:rPr>
          <w:tab/>
        </w:r>
        <w:r w:rsidR="00B65D5A" w:rsidRPr="00B65D5A">
          <w:rPr>
            <w:webHidden/>
          </w:rPr>
          <w:fldChar w:fldCharType="begin"/>
        </w:r>
        <w:r w:rsidR="00B65D5A" w:rsidRPr="00B65D5A">
          <w:rPr>
            <w:webHidden/>
          </w:rPr>
          <w:instrText xml:space="preserve"> PAGEREF _Toc448594333 \h </w:instrText>
        </w:r>
        <w:r w:rsidR="00B65D5A" w:rsidRPr="00B65D5A">
          <w:rPr>
            <w:webHidden/>
          </w:rPr>
        </w:r>
        <w:r w:rsidR="00B65D5A" w:rsidRPr="00B65D5A">
          <w:rPr>
            <w:webHidden/>
          </w:rPr>
          <w:fldChar w:fldCharType="separate"/>
        </w:r>
        <w:r w:rsidR="00B65D5A" w:rsidRPr="00B65D5A">
          <w:rPr>
            <w:webHidden/>
          </w:rPr>
          <w:t>17</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4" w:history="1">
        <w:r w:rsidR="00B65D5A" w:rsidRPr="00B65D5A">
          <w:rPr>
            <w:rStyle w:val="Hyperlink"/>
          </w:rPr>
          <w:t>Parature, from Microsoft</w:t>
        </w:r>
        <w:r w:rsidR="00B65D5A" w:rsidRPr="00B65D5A">
          <w:rPr>
            <w:webHidden/>
          </w:rPr>
          <w:tab/>
        </w:r>
        <w:r w:rsidR="00B65D5A" w:rsidRPr="00B65D5A">
          <w:rPr>
            <w:webHidden/>
          </w:rPr>
          <w:fldChar w:fldCharType="begin"/>
        </w:r>
        <w:r w:rsidR="00B65D5A" w:rsidRPr="00B65D5A">
          <w:rPr>
            <w:webHidden/>
          </w:rPr>
          <w:instrText xml:space="preserve"> PAGEREF _Toc448594334 \h </w:instrText>
        </w:r>
        <w:r w:rsidR="00B65D5A" w:rsidRPr="00B65D5A">
          <w:rPr>
            <w:webHidden/>
          </w:rPr>
        </w:r>
        <w:r w:rsidR="00B65D5A" w:rsidRPr="00B65D5A">
          <w:rPr>
            <w:webHidden/>
          </w:rPr>
          <w:fldChar w:fldCharType="separate"/>
        </w:r>
        <w:r w:rsidR="00B65D5A" w:rsidRPr="00B65D5A">
          <w:rPr>
            <w:webHidden/>
          </w:rPr>
          <w:t>17</w:t>
        </w:r>
        <w:r w:rsidR="00B65D5A" w:rsidRPr="00B65D5A">
          <w:rPr>
            <w:webHidden/>
          </w:rPr>
          <w:fldChar w:fldCharType="end"/>
        </w:r>
      </w:hyperlink>
    </w:p>
    <w:p w:rsidR="00B65D5A" w:rsidRPr="00B65D5A" w:rsidRDefault="00727722">
      <w:pPr>
        <w:pStyle w:val="TOC2"/>
        <w:rPr>
          <w:rFonts w:eastAsiaTheme="minorEastAsia"/>
          <w:b w:val="0"/>
          <w:bCs w:val="0"/>
          <w:smallCaps w:val="0"/>
          <w:sz w:val="22"/>
          <w:szCs w:val="22"/>
          <w:lang w:val="en-US" w:eastAsia="zh-CN" w:bidi="ar-SA"/>
        </w:rPr>
      </w:pPr>
      <w:hyperlink w:anchor="_Toc448594335" w:history="1">
        <w:r w:rsidR="00B65D5A" w:rsidRPr="00B65D5A">
          <w:rPr>
            <w:rStyle w:val="Hyperlink"/>
            <w:cs/>
          </w:rPr>
          <w:t xml:space="preserve">บริการ </w:t>
        </w:r>
        <w:r w:rsidR="00B65D5A" w:rsidRPr="00B65D5A">
          <w:rPr>
            <w:rStyle w:val="Hyperlink"/>
          </w:rPr>
          <w:t xml:space="preserve">Office </w:t>
        </w:r>
        <w:r w:rsidR="00B65D5A" w:rsidRPr="00B65D5A">
          <w:rPr>
            <w:rStyle w:val="Hyperlink"/>
            <w:cs/>
          </w:rPr>
          <w:t>365</w:t>
        </w:r>
        <w:r w:rsidR="00B65D5A" w:rsidRPr="00B65D5A">
          <w:rPr>
            <w:webHidden/>
          </w:rPr>
          <w:tab/>
        </w:r>
        <w:r w:rsidR="00B65D5A" w:rsidRPr="00B65D5A">
          <w:rPr>
            <w:webHidden/>
          </w:rPr>
          <w:fldChar w:fldCharType="begin"/>
        </w:r>
        <w:r w:rsidR="00B65D5A" w:rsidRPr="00B65D5A">
          <w:rPr>
            <w:webHidden/>
          </w:rPr>
          <w:instrText xml:space="preserve"> PAGEREF _Toc448594335 \h </w:instrText>
        </w:r>
        <w:r w:rsidR="00B65D5A" w:rsidRPr="00B65D5A">
          <w:rPr>
            <w:webHidden/>
          </w:rPr>
        </w:r>
        <w:r w:rsidR="00B65D5A" w:rsidRPr="00B65D5A">
          <w:rPr>
            <w:webHidden/>
          </w:rPr>
          <w:fldChar w:fldCharType="separate"/>
        </w:r>
        <w:r w:rsidR="00B65D5A" w:rsidRPr="00B65D5A">
          <w:rPr>
            <w:webHidden/>
          </w:rPr>
          <w:t>18</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6" w:history="1">
        <w:r w:rsidR="00B65D5A" w:rsidRPr="00B65D5A">
          <w:rPr>
            <w:rStyle w:val="Hyperlink"/>
          </w:rPr>
          <w:t>Exchange Online</w:t>
        </w:r>
        <w:r w:rsidR="00B65D5A" w:rsidRPr="00B65D5A">
          <w:rPr>
            <w:webHidden/>
          </w:rPr>
          <w:tab/>
        </w:r>
        <w:r w:rsidR="00B65D5A" w:rsidRPr="00B65D5A">
          <w:rPr>
            <w:webHidden/>
          </w:rPr>
          <w:fldChar w:fldCharType="begin"/>
        </w:r>
        <w:r w:rsidR="00B65D5A" w:rsidRPr="00B65D5A">
          <w:rPr>
            <w:webHidden/>
          </w:rPr>
          <w:instrText xml:space="preserve"> PAGEREF _Toc448594336 \h </w:instrText>
        </w:r>
        <w:r w:rsidR="00B65D5A" w:rsidRPr="00B65D5A">
          <w:rPr>
            <w:webHidden/>
          </w:rPr>
        </w:r>
        <w:r w:rsidR="00B65D5A" w:rsidRPr="00B65D5A">
          <w:rPr>
            <w:webHidden/>
          </w:rPr>
          <w:fldChar w:fldCharType="separate"/>
        </w:r>
        <w:r w:rsidR="00B65D5A" w:rsidRPr="00B65D5A">
          <w:rPr>
            <w:webHidden/>
          </w:rPr>
          <w:t>18</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7" w:history="1">
        <w:r w:rsidR="00B65D5A" w:rsidRPr="00B65D5A">
          <w:rPr>
            <w:rStyle w:val="Hyperlink"/>
            <w:cs/>
          </w:rPr>
          <w:t xml:space="preserve">โปรแกรมประยุกต์ </w:t>
        </w:r>
        <w:r w:rsidR="00B65D5A" w:rsidRPr="00B65D5A">
          <w:rPr>
            <w:rStyle w:val="Hyperlink"/>
          </w:rPr>
          <w:t xml:space="preserve">Office </w:t>
        </w:r>
        <w:r w:rsidR="00B65D5A" w:rsidRPr="00B65D5A">
          <w:rPr>
            <w:rStyle w:val="Hyperlink"/>
            <w:cs/>
          </w:rPr>
          <w:t>365</w:t>
        </w:r>
        <w:r w:rsidR="00B65D5A" w:rsidRPr="00B65D5A">
          <w:rPr>
            <w:webHidden/>
          </w:rPr>
          <w:tab/>
        </w:r>
        <w:r w:rsidR="00B65D5A" w:rsidRPr="00B65D5A">
          <w:rPr>
            <w:webHidden/>
          </w:rPr>
          <w:fldChar w:fldCharType="begin"/>
        </w:r>
        <w:r w:rsidR="00B65D5A" w:rsidRPr="00B65D5A">
          <w:rPr>
            <w:webHidden/>
          </w:rPr>
          <w:instrText xml:space="preserve"> PAGEREF _Toc448594337 \h </w:instrText>
        </w:r>
        <w:r w:rsidR="00B65D5A" w:rsidRPr="00B65D5A">
          <w:rPr>
            <w:webHidden/>
          </w:rPr>
        </w:r>
        <w:r w:rsidR="00B65D5A" w:rsidRPr="00B65D5A">
          <w:rPr>
            <w:webHidden/>
          </w:rPr>
          <w:fldChar w:fldCharType="separate"/>
        </w:r>
        <w:r w:rsidR="00B65D5A" w:rsidRPr="00B65D5A">
          <w:rPr>
            <w:webHidden/>
          </w:rPr>
          <w:t>19</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8" w:history="1">
        <w:r w:rsidR="00B65D5A" w:rsidRPr="00B65D5A">
          <w:rPr>
            <w:rStyle w:val="Hyperlink"/>
          </w:rPr>
          <w:t xml:space="preserve">Office </w:t>
        </w:r>
        <w:r w:rsidR="00B65D5A" w:rsidRPr="00B65D5A">
          <w:rPr>
            <w:rStyle w:val="Hyperlink"/>
            <w:cs/>
          </w:rPr>
          <w:t xml:space="preserve">365 </w:t>
        </w:r>
        <w:r w:rsidR="00B65D5A" w:rsidRPr="00B65D5A">
          <w:rPr>
            <w:rStyle w:val="Hyperlink"/>
          </w:rPr>
          <w:t>Delve Analytics</w:t>
        </w:r>
        <w:r w:rsidR="00B65D5A" w:rsidRPr="00B65D5A">
          <w:rPr>
            <w:webHidden/>
          </w:rPr>
          <w:tab/>
        </w:r>
        <w:r w:rsidR="00B65D5A" w:rsidRPr="00B65D5A">
          <w:rPr>
            <w:webHidden/>
          </w:rPr>
          <w:fldChar w:fldCharType="begin"/>
        </w:r>
        <w:r w:rsidR="00B65D5A" w:rsidRPr="00B65D5A">
          <w:rPr>
            <w:webHidden/>
          </w:rPr>
          <w:instrText xml:space="preserve"> PAGEREF _Toc448594338 \h </w:instrText>
        </w:r>
        <w:r w:rsidR="00B65D5A" w:rsidRPr="00B65D5A">
          <w:rPr>
            <w:webHidden/>
          </w:rPr>
        </w:r>
        <w:r w:rsidR="00B65D5A" w:rsidRPr="00B65D5A">
          <w:rPr>
            <w:webHidden/>
          </w:rPr>
          <w:fldChar w:fldCharType="separate"/>
        </w:r>
        <w:r w:rsidR="00B65D5A" w:rsidRPr="00B65D5A">
          <w:rPr>
            <w:webHidden/>
          </w:rPr>
          <w:t>20</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39" w:history="1">
        <w:r w:rsidR="00B65D5A" w:rsidRPr="00B65D5A">
          <w:rPr>
            <w:rStyle w:val="Hyperlink"/>
          </w:rPr>
          <w:t xml:space="preserve">Office </w:t>
        </w:r>
        <w:r w:rsidR="00B65D5A" w:rsidRPr="00B65D5A">
          <w:rPr>
            <w:rStyle w:val="Hyperlink"/>
            <w:cs/>
          </w:rPr>
          <w:t xml:space="preserve">365 </w:t>
        </w:r>
        <w:r w:rsidR="00B65D5A" w:rsidRPr="00B65D5A">
          <w:rPr>
            <w:rStyle w:val="Hyperlink"/>
          </w:rPr>
          <w:t>Advanced eDiscovery</w:t>
        </w:r>
        <w:r w:rsidR="00B65D5A" w:rsidRPr="00B65D5A">
          <w:rPr>
            <w:webHidden/>
          </w:rPr>
          <w:tab/>
        </w:r>
        <w:r w:rsidR="00B65D5A" w:rsidRPr="00B65D5A">
          <w:rPr>
            <w:webHidden/>
          </w:rPr>
          <w:fldChar w:fldCharType="begin"/>
        </w:r>
        <w:r w:rsidR="00B65D5A" w:rsidRPr="00B65D5A">
          <w:rPr>
            <w:webHidden/>
          </w:rPr>
          <w:instrText xml:space="preserve"> PAGEREF _Toc448594339 \h </w:instrText>
        </w:r>
        <w:r w:rsidR="00B65D5A" w:rsidRPr="00B65D5A">
          <w:rPr>
            <w:webHidden/>
          </w:rPr>
        </w:r>
        <w:r w:rsidR="00B65D5A" w:rsidRPr="00B65D5A">
          <w:rPr>
            <w:webHidden/>
          </w:rPr>
          <w:fldChar w:fldCharType="separate"/>
        </w:r>
        <w:r w:rsidR="00B65D5A" w:rsidRPr="00B65D5A">
          <w:rPr>
            <w:webHidden/>
          </w:rPr>
          <w:t>20</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0" w:history="1">
        <w:r w:rsidR="00B65D5A" w:rsidRPr="00B65D5A">
          <w:rPr>
            <w:rStyle w:val="Hyperlink"/>
          </w:rPr>
          <w:t>Office Online</w:t>
        </w:r>
        <w:r w:rsidR="00B65D5A" w:rsidRPr="00B65D5A">
          <w:rPr>
            <w:webHidden/>
          </w:rPr>
          <w:tab/>
        </w:r>
        <w:r w:rsidR="00B65D5A" w:rsidRPr="00B65D5A">
          <w:rPr>
            <w:webHidden/>
          </w:rPr>
          <w:fldChar w:fldCharType="begin"/>
        </w:r>
        <w:r w:rsidR="00B65D5A" w:rsidRPr="00B65D5A">
          <w:rPr>
            <w:webHidden/>
          </w:rPr>
          <w:instrText xml:space="preserve"> PAGEREF _Toc448594340 \h </w:instrText>
        </w:r>
        <w:r w:rsidR="00B65D5A" w:rsidRPr="00B65D5A">
          <w:rPr>
            <w:webHidden/>
          </w:rPr>
        </w:r>
        <w:r w:rsidR="00B65D5A" w:rsidRPr="00B65D5A">
          <w:rPr>
            <w:webHidden/>
          </w:rPr>
          <w:fldChar w:fldCharType="separate"/>
        </w:r>
        <w:r w:rsidR="00B65D5A" w:rsidRPr="00B65D5A">
          <w:rPr>
            <w:webHidden/>
          </w:rPr>
          <w:t>20</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1" w:history="1">
        <w:r w:rsidR="00B65D5A" w:rsidRPr="00B65D5A">
          <w:rPr>
            <w:rStyle w:val="Hyperlink"/>
          </w:rPr>
          <w:t>OneDrive for Business</w:t>
        </w:r>
        <w:r w:rsidR="00B65D5A" w:rsidRPr="00B65D5A">
          <w:rPr>
            <w:webHidden/>
          </w:rPr>
          <w:tab/>
        </w:r>
        <w:r w:rsidR="00B65D5A" w:rsidRPr="00B65D5A">
          <w:rPr>
            <w:webHidden/>
          </w:rPr>
          <w:fldChar w:fldCharType="begin"/>
        </w:r>
        <w:r w:rsidR="00B65D5A" w:rsidRPr="00B65D5A">
          <w:rPr>
            <w:webHidden/>
          </w:rPr>
          <w:instrText xml:space="preserve"> PAGEREF _Toc448594341 \h </w:instrText>
        </w:r>
        <w:r w:rsidR="00B65D5A" w:rsidRPr="00B65D5A">
          <w:rPr>
            <w:webHidden/>
          </w:rPr>
        </w:r>
        <w:r w:rsidR="00B65D5A" w:rsidRPr="00B65D5A">
          <w:rPr>
            <w:webHidden/>
          </w:rPr>
          <w:fldChar w:fldCharType="separate"/>
        </w:r>
        <w:r w:rsidR="00B65D5A" w:rsidRPr="00B65D5A">
          <w:rPr>
            <w:webHidden/>
          </w:rPr>
          <w:t>20</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2" w:history="1">
        <w:r w:rsidR="00B65D5A" w:rsidRPr="00B65D5A">
          <w:rPr>
            <w:rStyle w:val="Hyperlink"/>
          </w:rPr>
          <w:t>Project Online</w:t>
        </w:r>
        <w:r w:rsidR="00B65D5A" w:rsidRPr="00B65D5A">
          <w:rPr>
            <w:webHidden/>
          </w:rPr>
          <w:tab/>
        </w:r>
        <w:r w:rsidR="00B65D5A" w:rsidRPr="00B65D5A">
          <w:rPr>
            <w:webHidden/>
          </w:rPr>
          <w:fldChar w:fldCharType="begin"/>
        </w:r>
        <w:r w:rsidR="00B65D5A" w:rsidRPr="00B65D5A">
          <w:rPr>
            <w:webHidden/>
          </w:rPr>
          <w:instrText xml:space="preserve"> PAGEREF _Toc448594342 \h </w:instrText>
        </w:r>
        <w:r w:rsidR="00B65D5A" w:rsidRPr="00B65D5A">
          <w:rPr>
            <w:webHidden/>
          </w:rPr>
        </w:r>
        <w:r w:rsidR="00B65D5A" w:rsidRPr="00B65D5A">
          <w:rPr>
            <w:webHidden/>
          </w:rPr>
          <w:fldChar w:fldCharType="separate"/>
        </w:r>
        <w:r w:rsidR="00B65D5A" w:rsidRPr="00B65D5A">
          <w:rPr>
            <w:webHidden/>
          </w:rPr>
          <w:t>20</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3" w:history="1">
        <w:r w:rsidR="00B65D5A" w:rsidRPr="00B65D5A">
          <w:rPr>
            <w:rStyle w:val="Hyperlink"/>
          </w:rPr>
          <w:t>SharePoint Online</w:t>
        </w:r>
        <w:r w:rsidR="00B65D5A" w:rsidRPr="00B65D5A">
          <w:rPr>
            <w:webHidden/>
          </w:rPr>
          <w:tab/>
        </w:r>
        <w:r w:rsidR="00B65D5A" w:rsidRPr="00B65D5A">
          <w:rPr>
            <w:webHidden/>
          </w:rPr>
          <w:fldChar w:fldCharType="begin"/>
        </w:r>
        <w:r w:rsidR="00B65D5A" w:rsidRPr="00B65D5A">
          <w:rPr>
            <w:webHidden/>
          </w:rPr>
          <w:instrText xml:space="preserve"> PAGEREF _Toc448594343 \h </w:instrText>
        </w:r>
        <w:r w:rsidR="00B65D5A" w:rsidRPr="00B65D5A">
          <w:rPr>
            <w:webHidden/>
          </w:rPr>
        </w:r>
        <w:r w:rsidR="00B65D5A" w:rsidRPr="00B65D5A">
          <w:rPr>
            <w:webHidden/>
          </w:rPr>
          <w:fldChar w:fldCharType="separate"/>
        </w:r>
        <w:r w:rsidR="00B65D5A" w:rsidRPr="00B65D5A">
          <w:rPr>
            <w:webHidden/>
          </w:rPr>
          <w:t>21</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4" w:history="1">
        <w:r w:rsidR="00B65D5A" w:rsidRPr="00B65D5A">
          <w:rPr>
            <w:rStyle w:val="Hyperlink"/>
          </w:rPr>
          <w:t>Skype for Business Online</w:t>
        </w:r>
        <w:r w:rsidR="00B65D5A" w:rsidRPr="00B65D5A">
          <w:rPr>
            <w:webHidden/>
          </w:rPr>
          <w:tab/>
        </w:r>
        <w:r w:rsidR="00B65D5A" w:rsidRPr="00B65D5A">
          <w:rPr>
            <w:webHidden/>
          </w:rPr>
          <w:fldChar w:fldCharType="begin"/>
        </w:r>
        <w:r w:rsidR="00B65D5A" w:rsidRPr="00B65D5A">
          <w:rPr>
            <w:webHidden/>
          </w:rPr>
          <w:instrText xml:space="preserve"> PAGEREF _Toc448594344 \h </w:instrText>
        </w:r>
        <w:r w:rsidR="00B65D5A" w:rsidRPr="00B65D5A">
          <w:rPr>
            <w:webHidden/>
          </w:rPr>
        </w:r>
        <w:r w:rsidR="00B65D5A" w:rsidRPr="00B65D5A">
          <w:rPr>
            <w:webHidden/>
          </w:rPr>
          <w:fldChar w:fldCharType="separate"/>
        </w:r>
        <w:r w:rsidR="00B65D5A" w:rsidRPr="00B65D5A">
          <w:rPr>
            <w:webHidden/>
          </w:rPr>
          <w:t>21</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5" w:history="1">
        <w:r w:rsidR="00B65D5A" w:rsidRPr="00B65D5A">
          <w:rPr>
            <w:rStyle w:val="Hyperlink"/>
          </w:rPr>
          <w:t>Skype for Business Online PSTN Services</w:t>
        </w:r>
        <w:r w:rsidR="00B65D5A" w:rsidRPr="00B65D5A">
          <w:rPr>
            <w:webHidden/>
          </w:rPr>
          <w:tab/>
        </w:r>
        <w:r w:rsidR="00B65D5A" w:rsidRPr="00B65D5A">
          <w:rPr>
            <w:webHidden/>
          </w:rPr>
          <w:fldChar w:fldCharType="begin"/>
        </w:r>
        <w:r w:rsidR="00B65D5A" w:rsidRPr="00B65D5A">
          <w:rPr>
            <w:webHidden/>
          </w:rPr>
          <w:instrText xml:space="preserve"> PAGEREF _Toc448594345 \h </w:instrText>
        </w:r>
        <w:r w:rsidR="00B65D5A" w:rsidRPr="00B65D5A">
          <w:rPr>
            <w:webHidden/>
          </w:rPr>
        </w:r>
        <w:r w:rsidR="00B65D5A" w:rsidRPr="00B65D5A">
          <w:rPr>
            <w:webHidden/>
          </w:rPr>
          <w:fldChar w:fldCharType="separate"/>
        </w:r>
        <w:r w:rsidR="00B65D5A" w:rsidRPr="00B65D5A">
          <w:rPr>
            <w:webHidden/>
          </w:rPr>
          <w:t>21</w:t>
        </w:r>
        <w:r w:rsidR="00B65D5A" w:rsidRPr="00B65D5A">
          <w:rPr>
            <w:webHidden/>
          </w:rPr>
          <w:fldChar w:fldCharType="end"/>
        </w:r>
      </w:hyperlink>
    </w:p>
    <w:p w:rsidR="00B65D5A" w:rsidRPr="00B65D5A" w:rsidRDefault="00727722">
      <w:pPr>
        <w:pStyle w:val="TOC2"/>
        <w:rPr>
          <w:rFonts w:eastAsiaTheme="minorEastAsia"/>
          <w:b w:val="0"/>
          <w:bCs w:val="0"/>
          <w:smallCaps w:val="0"/>
          <w:sz w:val="22"/>
          <w:szCs w:val="22"/>
          <w:lang w:val="en-US" w:eastAsia="zh-CN" w:bidi="ar-SA"/>
        </w:rPr>
      </w:pPr>
      <w:hyperlink w:anchor="_Toc448594346" w:history="1">
        <w:r w:rsidR="00B65D5A" w:rsidRPr="00B65D5A">
          <w:rPr>
            <w:rStyle w:val="Hyperlink"/>
          </w:rPr>
          <w:t xml:space="preserve">Online Service </w:t>
        </w:r>
        <w:r w:rsidR="00B65D5A" w:rsidRPr="00B65D5A">
          <w:rPr>
            <w:rStyle w:val="Hyperlink"/>
            <w:cs/>
          </w:rPr>
          <w:t>อื่นๆ</w:t>
        </w:r>
        <w:r w:rsidR="00B65D5A" w:rsidRPr="00B65D5A">
          <w:rPr>
            <w:webHidden/>
          </w:rPr>
          <w:tab/>
        </w:r>
        <w:r w:rsidR="00B65D5A" w:rsidRPr="00B65D5A">
          <w:rPr>
            <w:webHidden/>
          </w:rPr>
          <w:fldChar w:fldCharType="begin"/>
        </w:r>
        <w:r w:rsidR="00B65D5A" w:rsidRPr="00B65D5A">
          <w:rPr>
            <w:webHidden/>
          </w:rPr>
          <w:instrText xml:space="preserve"> PAGEREF _Toc448594346 \h </w:instrText>
        </w:r>
        <w:r w:rsidR="00B65D5A" w:rsidRPr="00B65D5A">
          <w:rPr>
            <w:webHidden/>
          </w:rPr>
        </w:r>
        <w:r w:rsidR="00B65D5A" w:rsidRPr="00B65D5A">
          <w:rPr>
            <w:webHidden/>
          </w:rPr>
          <w:fldChar w:fldCharType="separate"/>
        </w:r>
        <w:r w:rsidR="00B65D5A" w:rsidRPr="00B65D5A">
          <w:rPr>
            <w:webHidden/>
          </w:rPr>
          <w:t>22</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7" w:history="1">
        <w:r w:rsidR="00B65D5A" w:rsidRPr="00B65D5A">
          <w:rPr>
            <w:rStyle w:val="Hyperlink"/>
          </w:rPr>
          <w:t>Bing Maps Enterprise Platform and Bing Maps Mobile Asset Management Platform</w:t>
        </w:r>
        <w:r w:rsidR="00B65D5A" w:rsidRPr="00B65D5A">
          <w:rPr>
            <w:webHidden/>
          </w:rPr>
          <w:tab/>
        </w:r>
        <w:r w:rsidR="00B65D5A" w:rsidRPr="00B65D5A">
          <w:rPr>
            <w:webHidden/>
          </w:rPr>
          <w:fldChar w:fldCharType="begin"/>
        </w:r>
        <w:r w:rsidR="00B65D5A" w:rsidRPr="00B65D5A">
          <w:rPr>
            <w:webHidden/>
          </w:rPr>
          <w:instrText xml:space="preserve"> PAGEREF _Toc448594347 \h </w:instrText>
        </w:r>
        <w:r w:rsidR="00B65D5A" w:rsidRPr="00B65D5A">
          <w:rPr>
            <w:webHidden/>
          </w:rPr>
        </w:r>
        <w:r w:rsidR="00B65D5A" w:rsidRPr="00B65D5A">
          <w:rPr>
            <w:webHidden/>
          </w:rPr>
          <w:fldChar w:fldCharType="separate"/>
        </w:r>
        <w:r w:rsidR="00B65D5A" w:rsidRPr="00B65D5A">
          <w:rPr>
            <w:webHidden/>
          </w:rPr>
          <w:t>22</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8" w:history="1">
        <w:r w:rsidR="00B65D5A" w:rsidRPr="00B65D5A">
          <w:rPr>
            <w:rStyle w:val="Hyperlink"/>
          </w:rPr>
          <w:t>Microsoft Learning E</w:t>
        </w:r>
        <w:r w:rsidR="00B65D5A" w:rsidRPr="00B65D5A">
          <w:rPr>
            <w:rStyle w:val="Hyperlink"/>
            <w:cs/>
          </w:rPr>
          <w:t>-</w:t>
        </w:r>
        <w:r w:rsidR="00B65D5A" w:rsidRPr="00B65D5A">
          <w:rPr>
            <w:rStyle w:val="Hyperlink"/>
          </w:rPr>
          <w:t>Reference Library</w:t>
        </w:r>
        <w:r w:rsidR="00B65D5A" w:rsidRPr="00B65D5A">
          <w:rPr>
            <w:webHidden/>
          </w:rPr>
          <w:tab/>
        </w:r>
        <w:r w:rsidR="00B65D5A" w:rsidRPr="00B65D5A">
          <w:rPr>
            <w:webHidden/>
          </w:rPr>
          <w:fldChar w:fldCharType="begin"/>
        </w:r>
        <w:r w:rsidR="00B65D5A" w:rsidRPr="00B65D5A">
          <w:rPr>
            <w:webHidden/>
          </w:rPr>
          <w:instrText xml:space="preserve"> PAGEREF _Toc448594348 \h </w:instrText>
        </w:r>
        <w:r w:rsidR="00B65D5A" w:rsidRPr="00B65D5A">
          <w:rPr>
            <w:webHidden/>
          </w:rPr>
        </w:r>
        <w:r w:rsidR="00B65D5A" w:rsidRPr="00B65D5A">
          <w:rPr>
            <w:webHidden/>
          </w:rPr>
          <w:fldChar w:fldCharType="separate"/>
        </w:r>
        <w:r w:rsidR="00B65D5A" w:rsidRPr="00B65D5A">
          <w:rPr>
            <w:webHidden/>
          </w:rPr>
          <w:t>23</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49" w:history="1">
        <w:r w:rsidR="00B65D5A" w:rsidRPr="00B65D5A">
          <w:rPr>
            <w:rStyle w:val="Hyperlink"/>
          </w:rPr>
          <w:t>Microsoft Learning IT Academy</w:t>
        </w:r>
        <w:r w:rsidR="00B65D5A" w:rsidRPr="00B65D5A">
          <w:rPr>
            <w:webHidden/>
          </w:rPr>
          <w:tab/>
        </w:r>
        <w:r w:rsidR="00B65D5A" w:rsidRPr="00B65D5A">
          <w:rPr>
            <w:webHidden/>
          </w:rPr>
          <w:fldChar w:fldCharType="begin"/>
        </w:r>
        <w:r w:rsidR="00B65D5A" w:rsidRPr="00B65D5A">
          <w:rPr>
            <w:webHidden/>
          </w:rPr>
          <w:instrText xml:space="preserve"> PAGEREF _Toc448594349 \h </w:instrText>
        </w:r>
        <w:r w:rsidR="00B65D5A" w:rsidRPr="00B65D5A">
          <w:rPr>
            <w:webHidden/>
          </w:rPr>
        </w:r>
        <w:r w:rsidR="00B65D5A" w:rsidRPr="00B65D5A">
          <w:rPr>
            <w:webHidden/>
          </w:rPr>
          <w:fldChar w:fldCharType="separate"/>
        </w:r>
        <w:r w:rsidR="00B65D5A" w:rsidRPr="00B65D5A">
          <w:rPr>
            <w:webHidden/>
          </w:rPr>
          <w:t>23</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50" w:history="1">
        <w:r w:rsidR="00B65D5A" w:rsidRPr="00B65D5A">
          <w:rPr>
            <w:rStyle w:val="Hyperlink"/>
          </w:rPr>
          <w:t xml:space="preserve">Office </w:t>
        </w:r>
        <w:r w:rsidR="00B65D5A" w:rsidRPr="00B65D5A">
          <w:rPr>
            <w:rStyle w:val="Hyperlink"/>
            <w:cs/>
          </w:rPr>
          <w:t xml:space="preserve">365 </w:t>
        </w:r>
        <w:r w:rsidR="00B65D5A" w:rsidRPr="00B65D5A">
          <w:rPr>
            <w:rStyle w:val="Hyperlink"/>
          </w:rPr>
          <w:t>Developer</w:t>
        </w:r>
        <w:r w:rsidR="00B65D5A" w:rsidRPr="00B65D5A">
          <w:rPr>
            <w:webHidden/>
          </w:rPr>
          <w:tab/>
        </w:r>
        <w:r w:rsidR="00B65D5A" w:rsidRPr="00B65D5A">
          <w:rPr>
            <w:webHidden/>
          </w:rPr>
          <w:fldChar w:fldCharType="begin"/>
        </w:r>
        <w:r w:rsidR="00B65D5A" w:rsidRPr="00B65D5A">
          <w:rPr>
            <w:webHidden/>
          </w:rPr>
          <w:instrText xml:space="preserve"> PAGEREF _Toc448594350 \h </w:instrText>
        </w:r>
        <w:r w:rsidR="00B65D5A" w:rsidRPr="00B65D5A">
          <w:rPr>
            <w:webHidden/>
          </w:rPr>
        </w:r>
        <w:r w:rsidR="00B65D5A" w:rsidRPr="00B65D5A">
          <w:rPr>
            <w:webHidden/>
          </w:rPr>
          <w:fldChar w:fldCharType="separate"/>
        </w:r>
        <w:r w:rsidR="00B65D5A" w:rsidRPr="00B65D5A">
          <w:rPr>
            <w:webHidden/>
          </w:rPr>
          <w:t>23</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51" w:history="1">
        <w:r w:rsidR="00B65D5A" w:rsidRPr="00B65D5A">
          <w:rPr>
            <w:rStyle w:val="Hyperlink"/>
          </w:rPr>
          <w:t>Power BI Pro</w:t>
        </w:r>
        <w:r w:rsidR="00B65D5A" w:rsidRPr="00B65D5A">
          <w:rPr>
            <w:webHidden/>
          </w:rPr>
          <w:tab/>
        </w:r>
        <w:r w:rsidR="00B65D5A" w:rsidRPr="00B65D5A">
          <w:rPr>
            <w:webHidden/>
          </w:rPr>
          <w:fldChar w:fldCharType="begin"/>
        </w:r>
        <w:r w:rsidR="00B65D5A" w:rsidRPr="00B65D5A">
          <w:rPr>
            <w:webHidden/>
          </w:rPr>
          <w:instrText xml:space="preserve"> PAGEREF _Toc448594351 \h </w:instrText>
        </w:r>
        <w:r w:rsidR="00B65D5A" w:rsidRPr="00B65D5A">
          <w:rPr>
            <w:webHidden/>
          </w:rPr>
        </w:r>
        <w:r w:rsidR="00B65D5A" w:rsidRPr="00B65D5A">
          <w:rPr>
            <w:webHidden/>
          </w:rPr>
          <w:fldChar w:fldCharType="separate"/>
        </w:r>
        <w:r w:rsidR="00B65D5A" w:rsidRPr="00B65D5A">
          <w:rPr>
            <w:webHidden/>
          </w:rPr>
          <w:t>23</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52" w:history="1">
        <w:r w:rsidR="00B65D5A" w:rsidRPr="00B65D5A">
          <w:rPr>
            <w:rStyle w:val="Hyperlink"/>
          </w:rPr>
          <w:t>Translator API</w:t>
        </w:r>
        <w:r w:rsidR="00B65D5A" w:rsidRPr="00B65D5A">
          <w:rPr>
            <w:webHidden/>
          </w:rPr>
          <w:tab/>
        </w:r>
        <w:r w:rsidR="00B65D5A" w:rsidRPr="00B65D5A">
          <w:rPr>
            <w:webHidden/>
          </w:rPr>
          <w:fldChar w:fldCharType="begin"/>
        </w:r>
        <w:r w:rsidR="00B65D5A" w:rsidRPr="00B65D5A">
          <w:rPr>
            <w:webHidden/>
          </w:rPr>
          <w:instrText xml:space="preserve"> PAGEREF _Toc448594352 \h </w:instrText>
        </w:r>
        <w:r w:rsidR="00B65D5A" w:rsidRPr="00B65D5A">
          <w:rPr>
            <w:webHidden/>
          </w:rPr>
        </w:r>
        <w:r w:rsidR="00B65D5A" w:rsidRPr="00B65D5A">
          <w:rPr>
            <w:webHidden/>
          </w:rPr>
          <w:fldChar w:fldCharType="separate"/>
        </w:r>
        <w:r w:rsidR="00B65D5A" w:rsidRPr="00B65D5A">
          <w:rPr>
            <w:webHidden/>
          </w:rPr>
          <w:t>23</w:t>
        </w:r>
        <w:r w:rsidR="00B65D5A" w:rsidRPr="00B65D5A">
          <w:rPr>
            <w:webHidden/>
          </w:rPr>
          <w:fldChar w:fldCharType="end"/>
        </w:r>
      </w:hyperlink>
    </w:p>
    <w:p w:rsidR="00B65D5A" w:rsidRPr="00B65D5A" w:rsidRDefault="00727722">
      <w:pPr>
        <w:pStyle w:val="TOC4"/>
        <w:rPr>
          <w:rFonts w:eastAsiaTheme="minorEastAsia"/>
          <w:bCs w:val="0"/>
          <w:smallCaps w:val="0"/>
          <w:sz w:val="22"/>
          <w:szCs w:val="22"/>
          <w:lang w:val="en-US" w:eastAsia="zh-CN" w:bidi="ar-SA"/>
        </w:rPr>
      </w:pPr>
      <w:hyperlink w:anchor="_Toc448594353" w:history="1">
        <w:r w:rsidR="00B65D5A" w:rsidRPr="00B65D5A">
          <w:rPr>
            <w:rStyle w:val="Hyperlink"/>
          </w:rPr>
          <w:t>Yammer Enterprise</w:t>
        </w:r>
        <w:r w:rsidR="00B65D5A" w:rsidRPr="00B65D5A">
          <w:rPr>
            <w:webHidden/>
          </w:rPr>
          <w:tab/>
        </w:r>
        <w:r w:rsidR="00B65D5A" w:rsidRPr="00B65D5A">
          <w:rPr>
            <w:webHidden/>
          </w:rPr>
          <w:fldChar w:fldCharType="begin"/>
        </w:r>
        <w:r w:rsidR="00B65D5A" w:rsidRPr="00B65D5A">
          <w:rPr>
            <w:webHidden/>
          </w:rPr>
          <w:instrText xml:space="preserve"> PAGEREF _Toc448594353 \h </w:instrText>
        </w:r>
        <w:r w:rsidR="00B65D5A" w:rsidRPr="00B65D5A">
          <w:rPr>
            <w:webHidden/>
          </w:rPr>
        </w:r>
        <w:r w:rsidR="00B65D5A" w:rsidRPr="00B65D5A">
          <w:rPr>
            <w:webHidden/>
          </w:rPr>
          <w:fldChar w:fldCharType="separate"/>
        </w:r>
        <w:r w:rsidR="00B65D5A" w:rsidRPr="00B65D5A">
          <w:rPr>
            <w:webHidden/>
          </w:rPr>
          <w:t>24</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354" w:history="1">
        <w:r w:rsidR="00B65D5A" w:rsidRPr="00B65D5A">
          <w:rPr>
            <w:rStyle w:val="Hyperlink"/>
            <w:cs/>
          </w:rPr>
          <w:t>เอกสารแนบ 1 – การบอกกล่าว</w:t>
        </w:r>
        <w:r w:rsidR="00B65D5A" w:rsidRPr="00B65D5A">
          <w:rPr>
            <w:webHidden/>
          </w:rPr>
          <w:tab/>
        </w:r>
        <w:r w:rsidR="00B65D5A" w:rsidRPr="00B65D5A">
          <w:rPr>
            <w:webHidden/>
          </w:rPr>
          <w:fldChar w:fldCharType="begin"/>
        </w:r>
        <w:r w:rsidR="00B65D5A" w:rsidRPr="00B65D5A">
          <w:rPr>
            <w:webHidden/>
          </w:rPr>
          <w:instrText xml:space="preserve"> PAGEREF _Toc448594354 \h </w:instrText>
        </w:r>
        <w:r w:rsidR="00B65D5A" w:rsidRPr="00B65D5A">
          <w:rPr>
            <w:webHidden/>
          </w:rPr>
        </w:r>
        <w:r w:rsidR="00B65D5A" w:rsidRPr="00B65D5A">
          <w:rPr>
            <w:webHidden/>
          </w:rPr>
          <w:fldChar w:fldCharType="separate"/>
        </w:r>
        <w:r w:rsidR="00B65D5A" w:rsidRPr="00B65D5A">
          <w:rPr>
            <w:webHidden/>
          </w:rPr>
          <w:t>25</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55" w:history="1">
        <w:r w:rsidR="00B65D5A" w:rsidRPr="00B65D5A">
          <w:rPr>
            <w:rStyle w:val="Hyperlink"/>
          </w:rPr>
          <w:t>Bing Maps</w:t>
        </w:r>
        <w:r w:rsidR="00B65D5A" w:rsidRPr="00B65D5A">
          <w:rPr>
            <w:webHidden/>
          </w:rPr>
          <w:tab/>
        </w:r>
        <w:r w:rsidR="00B65D5A" w:rsidRPr="00B65D5A">
          <w:rPr>
            <w:webHidden/>
          </w:rPr>
          <w:fldChar w:fldCharType="begin"/>
        </w:r>
        <w:r w:rsidR="00B65D5A" w:rsidRPr="00B65D5A">
          <w:rPr>
            <w:webHidden/>
          </w:rPr>
          <w:instrText xml:space="preserve"> PAGEREF _Toc448594355 \h </w:instrText>
        </w:r>
        <w:r w:rsidR="00B65D5A" w:rsidRPr="00B65D5A">
          <w:rPr>
            <w:webHidden/>
          </w:rPr>
        </w:r>
        <w:r w:rsidR="00B65D5A" w:rsidRPr="00B65D5A">
          <w:rPr>
            <w:webHidden/>
          </w:rPr>
          <w:fldChar w:fldCharType="separate"/>
        </w:r>
        <w:r w:rsidR="00B65D5A" w:rsidRPr="00B65D5A">
          <w:rPr>
            <w:webHidden/>
          </w:rPr>
          <w:t>25</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56" w:history="1">
        <w:r w:rsidR="00B65D5A" w:rsidRPr="00B65D5A">
          <w:rPr>
            <w:rStyle w:val="Hyperlink"/>
            <w:cs/>
          </w:rPr>
          <w:t>บริการจากผู้เชี่ยวชาญ</w:t>
        </w:r>
        <w:r w:rsidR="00B65D5A" w:rsidRPr="00B65D5A">
          <w:rPr>
            <w:webHidden/>
          </w:rPr>
          <w:tab/>
        </w:r>
        <w:r w:rsidR="00B65D5A" w:rsidRPr="00B65D5A">
          <w:rPr>
            <w:webHidden/>
          </w:rPr>
          <w:fldChar w:fldCharType="begin"/>
        </w:r>
        <w:r w:rsidR="00B65D5A" w:rsidRPr="00B65D5A">
          <w:rPr>
            <w:webHidden/>
          </w:rPr>
          <w:instrText xml:space="preserve"> PAGEREF _Toc448594356 \h </w:instrText>
        </w:r>
        <w:r w:rsidR="00B65D5A" w:rsidRPr="00B65D5A">
          <w:rPr>
            <w:webHidden/>
          </w:rPr>
        </w:r>
        <w:r w:rsidR="00B65D5A" w:rsidRPr="00B65D5A">
          <w:rPr>
            <w:webHidden/>
          </w:rPr>
          <w:fldChar w:fldCharType="separate"/>
        </w:r>
        <w:r w:rsidR="00B65D5A" w:rsidRPr="00B65D5A">
          <w:rPr>
            <w:webHidden/>
          </w:rPr>
          <w:t>25</w:t>
        </w:r>
        <w:r w:rsidR="00B65D5A" w:rsidRPr="00B65D5A">
          <w:rPr>
            <w:webHidden/>
          </w:rPr>
          <w:fldChar w:fldCharType="end"/>
        </w:r>
      </w:hyperlink>
    </w:p>
    <w:p w:rsidR="00B65D5A" w:rsidRPr="00B65D5A" w:rsidRDefault="00727722">
      <w:pPr>
        <w:pStyle w:val="TOC3"/>
        <w:rPr>
          <w:rFonts w:eastAsiaTheme="minorEastAsia"/>
          <w:smallCaps w:val="0"/>
          <w:sz w:val="22"/>
          <w:szCs w:val="22"/>
          <w:lang w:val="en-US" w:eastAsia="zh-CN" w:bidi="ar-SA"/>
        </w:rPr>
      </w:pPr>
      <w:hyperlink w:anchor="_Toc448594357" w:history="1">
        <w:r w:rsidR="00B65D5A" w:rsidRPr="00B65D5A">
          <w:rPr>
            <w:rStyle w:val="Hyperlink"/>
            <w:cs/>
          </w:rPr>
          <w:t xml:space="preserve">การบอกกล่าวเกี่ยวกับ </w:t>
        </w:r>
        <w:r w:rsidR="00B65D5A" w:rsidRPr="00B65D5A">
          <w:rPr>
            <w:rStyle w:val="Hyperlink"/>
          </w:rPr>
          <w:t>H.</w:t>
        </w:r>
        <w:r w:rsidR="00B65D5A" w:rsidRPr="00B65D5A">
          <w:rPr>
            <w:rStyle w:val="Hyperlink"/>
            <w:cs/>
          </w:rPr>
          <w:t>264/</w:t>
        </w:r>
        <w:r w:rsidR="00B65D5A" w:rsidRPr="00B65D5A">
          <w:rPr>
            <w:rStyle w:val="Hyperlink"/>
          </w:rPr>
          <w:t>AVC Visual Standard, VC</w:t>
        </w:r>
        <w:r w:rsidR="00B65D5A" w:rsidRPr="00B65D5A">
          <w:rPr>
            <w:rStyle w:val="Hyperlink"/>
            <w:cs/>
          </w:rPr>
          <w:t xml:space="preserve">-1 </w:t>
        </w:r>
        <w:r w:rsidR="00B65D5A" w:rsidRPr="00B65D5A">
          <w:rPr>
            <w:rStyle w:val="Hyperlink"/>
          </w:rPr>
          <w:t>Video Standard, MPEG</w:t>
        </w:r>
        <w:r w:rsidR="00B65D5A" w:rsidRPr="00B65D5A">
          <w:rPr>
            <w:rStyle w:val="Hyperlink"/>
            <w:cs/>
          </w:rPr>
          <w:t xml:space="preserve">-4 </w:t>
        </w:r>
        <w:r w:rsidR="00B65D5A" w:rsidRPr="00B65D5A">
          <w:rPr>
            <w:rStyle w:val="Hyperlink"/>
          </w:rPr>
          <w:t xml:space="preserve">Part Visual Standard </w:t>
        </w:r>
        <w:r w:rsidR="00B65D5A" w:rsidRPr="00B65D5A">
          <w:rPr>
            <w:rStyle w:val="Hyperlink"/>
            <w:cs/>
          </w:rPr>
          <w:t xml:space="preserve">และ </w:t>
        </w:r>
        <w:r w:rsidR="00B65D5A" w:rsidRPr="00B65D5A">
          <w:rPr>
            <w:rStyle w:val="Hyperlink"/>
          </w:rPr>
          <w:t>MPEG</w:t>
        </w:r>
        <w:r w:rsidR="00B65D5A" w:rsidRPr="00B65D5A">
          <w:rPr>
            <w:rStyle w:val="Hyperlink"/>
            <w:cs/>
          </w:rPr>
          <w:t xml:space="preserve">-2 </w:t>
        </w:r>
        <w:r w:rsidR="00B65D5A" w:rsidRPr="00B65D5A">
          <w:rPr>
            <w:rStyle w:val="Hyperlink"/>
          </w:rPr>
          <w:t>Video Standard</w:t>
        </w:r>
        <w:r w:rsidR="00B65D5A" w:rsidRPr="00B65D5A">
          <w:rPr>
            <w:webHidden/>
          </w:rPr>
          <w:tab/>
        </w:r>
        <w:r w:rsidR="00B65D5A" w:rsidRPr="00B65D5A">
          <w:rPr>
            <w:webHidden/>
          </w:rPr>
          <w:fldChar w:fldCharType="begin"/>
        </w:r>
        <w:r w:rsidR="00B65D5A" w:rsidRPr="00B65D5A">
          <w:rPr>
            <w:webHidden/>
          </w:rPr>
          <w:instrText xml:space="preserve"> PAGEREF _Toc448594357 \h </w:instrText>
        </w:r>
        <w:r w:rsidR="00B65D5A" w:rsidRPr="00B65D5A">
          <w:rPr>
            <w:webHidden/>
          </w:rPr>
        </w:r>
        <w:r w:rsidR="00B65D5A" w:rsidRPr="00B65D5A">
          <w:rPr>
            <w:webHidden/>
          </w:rPr>
          <w:fldChar w:fldCharType="separate"/>
        </w:r>
        <w:r w:rsidR="00B65D5A" w:rsidRPr="00B65D5A">
          <w:rPr>
            <w:webHidden/>
          </w:rPr>
          <w:t>26</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358" w:history="1">
        <w:r w:rsidR="00B65D5A" w:rsidRPr="00B65D5A">
          <w:rPr>
            <w:rStyle w:val="Hyperlink"/>
            <w:cs/>
          </w:rPr>
          <w:t>เอกสารแนบ 2 – ชุดสิทธิการใช้งานของการสมัคร</w:t>
        </w:r>
        <w:r w:rsidR="00B65D5A" w:rsidRPr="00B65D5A">
          <w:rPr>
            <w:webHidden/>
          </w:rPr>
          <w:tab/>
        </w:r>
        <w:r w:rsidR="00B65D5A" w:rsidRPr="00B65D5A">
          <w:rPr>
            <w:webHidden/>
          </w:rPr>
          <w:fldChar w:fldCharType="begin"/>
        </w:r>
        <w:r w:rsidR="00B65D5A" w:rsidRPr="00B65D5A">
          <w:rPr>
            <w:webHidden/>
          </w:rPr>
          <w:instrText xml:space="preserve"> PAGEREF _Toc448594358 \h </w:instrText>
        </w:r>
        <w:r w:rsidR="00B65D5A" w:rsidRPr="00B65D5A">
          <w:rPr>
            <w:webHidden/>
          </w:rPr>
        </w:r>
        <w:r w:rsidR="00B65D5A" w:rsidRPr="00B65D5A">
          <w:rPr>
            <w:webHidden/>
          </w:rPr>
          <w:fldChar w:fldCharType="separate"/>
        </w:r>
        <w:r w:rsidR="00B65D5A" w:rsidRPr="00B65D5A">
          <w:rPr>
            <w:webHidden/>
          </w:rPr>
          <w:t>27</w:t>
        </w:r>
        <w:r w:rsidR="00B65D5A" w:rsidRPr="00B65D5A">
          <w:rPr>
            <w:webHidden/>
          </w:rPr>
          <w:fldChar w:fldCharType="end"/>
        </w:r>
      </w:hyperlink>
    </w:p>
    <w:p w:rsidR="00B65D5A" w:rsidRPr="00B65D5A" w:rsidRDefault="00727722">
      <w:pPr>
        <w:pStyle w:val="TOC1"/>
        <w:rPr>
          <w:rFonts w:eastAsiaTheme="minorEastAsia"/>
          <w:b w:val="0"/>
          <w:bCs w:val="0"/>
          <w:caps w:val="0"/>
          <w:sz w:val="22"/>
          <w:szCs w:val="22"/>
          <w:lang w:val="en-US" w:eastAsia="zh-CN" w:bidi="ar-SA"/>
        </w:rPr>
      </w:pPr>
      <w:hyperlink w:anchor="_Toc448594359" w:history="1">
        <w:r w:rsidR="00B65D5A" w:rsidRPr="00B65D5A">
          <w:rPr>
            <w:rStyle w:val="Hyperlink"/>
            <w:cs/>
          </w:rPr>
          <w:t xml:space="preserve">เอกสารแนบ 3 – </w:t>
        </w:r>
        <w:r w:rsidR="00B65D5A" w:rsidRPr="00B65D5A">
          <w:rPr>
            <w:rStyle w:val="Hyperlink"/>
          </w:rPr>
          <w:t xml:space="preserve">Standard Contractual Clauses </w:t>
        </w:r>
        <w:r w:rsidR="00B65D5A" w:rsidRPr="00B65D5A">
          <w:rPr>
            <w:rStyle w:val="Hyperlink"/>
            <w:lang w:val="en-US"/>
          </w:rPr>
          <w:t xml:space="preserve"> </w:t>
        </w:r>
        <w:r w:rsidR="00B65D5A" w:rsidRPr="00B65D5A">
          <w:rPr>
            <w:rStyle w:val="Hyperlink"/>
            <w:cs/>
          </w:rPr>
          <w:t>(ผู้ประมวลผล)</w:t>
        </w:r>
        <w:r w:rsidR="00B65D5A" w:rsidRPr="00B65D5A">
          <w:rPr>
            <w:webHidden/>
          </w:rPr>
          <w:tab/>
        </w:r>
        <w:r w:rsidR="00B65D5A" w:rsidRPr="00B65D5A">
          <w:rPr>
            <w:webHidden/>
          </w:rPr>
          <w:fldChar w:fldCharType="begin"/>
        </w:r>
        <w:r w:rsidR="00B65D5A" w:rsidRPr="00B65D5A">
          <w:rPr>
            <w:webHidden/>
          </w:rPr>
          <w:instrText xml:space="preserve"> PAGEREF _Toc448594359 \h </w:instrText>
        </w:r>
        <w:r w:rsidR="00B65D5A" w:rsidRPr="00B65D5A">
          <w:rPr>
            <w:webHidden/>
          </w:rPr>
        </w:r>
        <w:r w:rsidR="00B65D5A" w:rsidRPr="00B65D5A">
          <w:rPr>
            <w:webHidden/>
          </w:rPr>
          <w:fldChar w:fldCharType="separate"/>
        </w:r>
        <w:r w:rsidR="00B65D5A" w:rsidRPr="00B65D5A">
          <w:rPr>
            <w:webHidden/>
          </w:rPr>
          <w:t>29</w:t>
        </w:r>
        <w:r w:rsidR="00B65D5A" w:rsidRPr="00B65D5A">
          <w:rPr>
            <w:webHidden/>
          </w:rPr>
          <w:fldChar w:fldCharType="end"/>
        </w:r>
      </w:hyperlink>
    </w:p>
    <w:p w:rsidR="00FF0439" w:rsidRPr="000103E9" w:rsidRDefault="00FF0439" w:rsidP="00FF0439">
      <w:pPr>
        <w:pStyle w:val="ProductList-Body"/>
        <w:rPr>
          <w:rFonts w:ascii="Tahoma" w:hAnsi="Tahoma" w:cs="Tahoma"/>
          <w:szCs w:val="18"/>
          <w:cs/>
        </w:rPr>
      </w:pPr>
      <w:r w:rsidRPr="00B65D5A">
        <w:rPr>
          <w:rFonts w:ascii="Tahoma" w:hAnsi="Tahoma" w:cs="Tahoma"/>
        </w:rPr>
        <w:fldChar w:fldCharType="end"/>
      </w:r>
    </w:p>
    <w:p w:rsidR="00FF0439" w:rsidRPr="000103E9" w:rsidRDefault="00FF0439" w:rsidP="00FF0439">
      <w:pPr>
        <w:pStyle w:val="ProductList-Body"/>
        <w:rPr>
          <w:rFonts w:ascii="Tahoma" w:hAnsi="Tahoma" w:cs="Tahoma"/>
          <w:cs/>
        </w:rPr>
        <w:sectPr w:rsidR="00FF0439" w:rsidRPr="000103E9"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48594281"/>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48594282"/>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054068">
      <w:pPr>
        <w:pStyle w:val="ProductList-Offering1Heading"/>
        <w:rPr>
          <w:cs/>
        </w:rPr>
      </w:pPr>
      <w:bookmarkStart w:id="6" w:name="_Toc417892041"/>
      <w:bookmarkStart w:id="7" w:name="_Toc412644871"/>
      <w:bookmarkStart w:id="8" w:name="_Toc448594283"/>
      <w:bookmarkStart w:id="9" w:name="_Toc378147615"/>
      <w:bookmarkStart w:id="10" w:name="_Toc378151517"/>
      <w:bookmarkStart w:id="11" w:name="_Toc379797094"/>
      <w:bookmarkStart w:id="12" w:name="_Toc380513120"/>
      <w:bookmarkStart w:id="13" w:name="_Toc380655159"/>
      <w:bookmarkStart w:id="14" w:name="_Toc383415077"/>
      <w:r w:rsidRPr="00B40164">
        <w:rPr>
          <w:cs/>
        </w:rPr>
        <w:t>คำอธิบายและสรุปการเปลี่ยนแปลง</w:t>
      </w:r>
      <w:bookmarkEnd w:id="6"/>
      <w:bookmarkEnd w:id="7"/>
      <w:bookmarkEnd w:id="8"/>
    </w:p>
    <w:tbl>
      <w:tblPr>
        <w:tblStyle w:val="TableGrid"/>
        <w:tblW w:w="0" w:type="auto"/>
        <w:tblInd w:w="-5" w:type="dxa"/>
        <w:tblLook w:val="04A0" w:firstRow="1" w:lastRow="0" w:firstColumn="1" w:lastColumn="0" w:noHBand="0" w:noVBand="1"/>
      </w:tblPr>
      <w:tblGrid>
        <w:gridCol w:w="5366"/>
        <w:gridCol w:w="5316"/>
      </w:tblGrid>
      <w:tr w:rsidR="0064382A" w:rsidRPr="00B40164" w:rsidTr="00F475D8">
        <w:trPr>
          <w:tblHeader/>
        </w:trPr>
        <w:tc>
          <w:tcPr>
            <w:tcW w:w="5366"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การเพิ่มเติม</w:t>
            </w:r>
          </w:p>
        </w:tc>
        <w:tc>
          <w:tcPr>
            <w:tcW w:w="5316"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การลบออก</w:t>
            </w:r>
          </w:p>
        </w:tc>
      </w:tr>
      <w:tr w:rsidR="000103E9" w:rsidRPr="00B40164" w:rsidTr="00F475D8">
        <w:tc>
          <w:tcPr>
            <w:tcW w:w="5366" w:type="dxa"/>
          </w:tcPr>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tc>
        <w:tc>
          <w:tcPr>
            <w:tcW w:w="5316" w:type="dxa"/>
          </w:tcPr>
          <w:p w:rsidR="000103E9" w:rsidRPr="001A46A5" w:rsidRDefault="000103E9" w:rsidP="000103E9">
            <w:pPr>
              <w:pStyle w:val="ProductList-Body"/>
              <w:rPr>
                <w:rFonts w:ascii="Tahoma" w:hAnsi="Tahoma" w:cs="Tahoma"/>
                <w:sz w:val="16"/>
                <w:szCs w:val="16"/>
                <w:cs/>
              </w:rPr>
            </w:pPr>
          </w:p>
        </w:tc>
      </w:tr>
    </w:tbl>
    <w:p w:rsidR="007263A8" w:rsidRPr="00B40164" w:rsidRDefault="007263A8" w:rsidP="007263A8">
      <w:pPr>
        <w:pStyle w:val="ProductList-Body"/>
        <w:rPr>
          <w:rFonts w:ascii="Tahoma" w:hAnsi="Tahoma" w:cs="Tahoma"/>
          <w:szCs w:val="18"/>
          <w:cs/>
        </w:rPr>
      </w:pPr>
    </w:p>
    <w:p w:rsidR="000103E9" w:rsidRPr="00497060" w:rsidRDefault="000103E9" w:rsidP="000103E9">
      <w:pPr>
        <w:pStyle w:val="ProductList-ClauseHeading"/>
        <w:rPr>
          <w:rFonts w:ascii="Tahoma" w:hAnsi="Tahoma" w:cs="Tahoma"/>
          <w:bCs/>
          <w:szCs w:val="18"/>
          <w:cs/>
        </w:rPr>
      </w:pPr>
      <w:r w:rsidRPr="00497060">
        <w:rPr>
          <w:rFonts w:ascii="Tahoma" w:hAnsi="Tahoma" w:cs="Tahoma"/>
          <w:bCs/>
          <w:szCs w:val="18"/>
          <w:cs/>
        </w:rPr>
        <w:t>ข้อกำหนดการประมวลผลข้อมูล</w:t>
      </w:r>
    </w:p>
    <w:p w:rsidR="000103E9" w:rsidRPr="00293D4B" w:rsidRDefault="00727722" w:rsidP="000103E9">
      <w:pPr>
        <w:pStyle w:val="ProductList-Body"/>
        <w:rPr>
          <w:rFonts w:ascii="Tahoma" w:hAnsi="Tahoma" w:cs="Tahoma"/>
          <w:szCs w:val="18"/>
          <w:cs/>
        </w:rPr>
      </w:pPr>
      <w:hyperlink w:anchor="MicrosoftDynamicsOnlineServices" w:history="1">
        <w:r w:rsidR="000103E9" w:rsidRPr="00293D4B">
          <w:rPr>
            <w:rStyle w:val="Hyperlink"/>
            <w:rFonts w:ascii="Tahoma" w:hAnsi="Tahoma" w:cs="Tahoma"/>
            <w:szCs w:val="18"/>
            <w:cs/>
          </w:rPr>
          <w:t>Microsoft Dynamics Online Services</w:t>
        </w:r>
      </w:hyperlink>
      <w:r w:rsidR="000103E9" w:rsidRPr="00293D4B">
        <w:rPr>
          <w:rStyle w:val="Hyperlink"/>
          <w:rFonts w:ascii="Tahoma" w:hAnsi="Tahoma" w:cs="Tahoma"/>
          <w:szCs w:val="18"/>
          <w:lang w:val="en-US"/>
        </w:rPr>
        <w:t>:</w:t>
      </w:r>
      <w:r w:rsidR="000103E9" w:rsidRPr="00293D4B">
        <w:rPr>
          <w:rFonts w:ascii="Tahoma" w:hAnsi="Tahoma" w:cs="Tahoma"/>
          <w:szCs w:val="18"/>
          <w:cs/>
        </w:rPr>
        <w:t xml:space="preserve"> มีการเพิ่ม Microsoft Dynamics CRM Online Field Service</w:t>
      </w:r>
    </w:p>
    <w:p w:rsidR="000103E9" w:rsidRPr="00293D4B" w:rsidRDefault="00727722" w:rsidP="000103E9">
      <w:pPr>
        <w:pStyle w:val="ProductList-Body"/>
        <w:rPr>
          <w:rFonts w:ascii="Tahoma" w:hAnsi="Tahoma" w:cs="Tahoma"/>
          <w:szCs w:val="18"/>
          <w:cs/>
        </w:rPr>
      </w:pPr>
      <w:hyperlink w:anchor="MicrosoftAzureCoreServices" w:history="1">
        <w:r w:rsidR="000103E9" w:rsidRPr="00293D4B">
          <w:rPr>
            <w:rStyle w:val="Hyperlink"/>
            <w:rFonts w:ascii="Tahoma" w:hAnsi="Tahoma" w:cs="Tahoma"/>
            <w:szCs w:val="18"/>
            <w:cs/>
          </w:rPr>
          <w:t>Microsoft Azure Core Services</w:t>
        </w:r>
      </w:hyperlink>
      <w:r w:rsidR="000103E9" w:rsidRPr="00293D4B">
        <w:rPr>
          <w:rFonts w:ascii="Tahoma" w:hAnsi="Tahoma" w:cs="Tahoma"/>
          <w:szCs w:val="18"/>
          <w:cs/>
        </w:rPr>
        <w:t>: มีการเพิ่ม API Apps, Events Hubs และ Load Balancer Mobile Services ได้เปลี่ยนชื่อเป็น Mobile Apps และ Web Sites ได้เปลี่ยนชื่อเป็น Web Apps</w:t>
      </w:r>
    </w:p>
    <w:p w:rsidR="000103E9" w:rsidRPr="00497060" w:rsidRDefault="000103E9" w:rsidP="000103E9">
      <w:pPr>
        <w:pStyle w:val="ProductList-Body"/>
        <w:rPr>
          <w:rFonts w:ascii="Tahoma" w:hAnsi="Tahoma" w:cs="Tahoma"/>
          <w:szCs w:val="18"/>
          <w:cs/>
        </w:rPr>
      </w:pPr>
    </w:p>
    <w:p w:rsidR="000103E9" w:rsidRPr="00497060" w:rsidRDefault="000103E9" w:rsidP="000103E9">
      <w:pPr>
        <w:pStyle w:val="ProductList-ClauseHeading"/>
        <w:rPr>
          <w:rFonts w:ascii="Tahoma" w:hAnsi="Tahoma" w:cs="Tahoma"/>
          <w:bCs/>
          <w:szCs w:val="18"/>
          <w:cs/>
        </w:rPr>
      </w:pPr>
      <w:r w:rsidRPr="00497060">
        <w:rPr>
          <w:rFonts w:ascii="Tahoma" w:hAnsi="Tahoma" w:cs="Tahoma"/>
          <w:bCs/>
          <w:szCs w:val="18"/>
          <w:cs/>
        </w:rPr>
        <w:t>ข้อกำหนดเฉพาะของ Online Service</w:t>
      </w:r>
    </w:p>
    <w:p w:rsidR="000103E9" w:rsidRPr="00293D4B" w:rsidRDefault="00727722" w:rsidP="000103E9">
      <w:pPr>
        <w:pStyle w:val="ProductList-Body"/>
        <w:rPr>
          <w:rFonts w:ascii="Tahoma" w:hAnsi="Tahoma" w:cs="Tahoma"/>
          <w:szCs w:val="18"/>
          <w:cs/>
        </w:rPr>
      </w:pPr>
      <w:hyperlink w:anchor="Office365Applications" w:history="1">
        <w:r w:rsidR="000103E9" w:rsidRPr="00293D4B">
          <w:rPr>
            <w:rStyle w:val="Hyperlink"/>
            <w:rFonts w:ascii="Tahoma" w:hAnsi="Tahoma" w:cs="Tahoma"/>
            <w:szCs w:val="18"/>
            <w:cs/>
          </w:rPr>
          <w:t>แอปพลิเคชัน Office 365</w:t>
        </w:r>
      </w:hyperlink>
      <w:r w:rsidR="000103E9" w:rsidRPr="00293D4B">
        <w:rPr>
          <w:rFonts w:ascii="Tahoma" w:hAnsi="Tahoma" w:cs="Tahoma"/>
          <w:szCs w:val="18"/>
          <w:cs/>
        </w:rPr>
        <w:t>: Office Online Server จะใช้งานแทน Office Web Apps Server 2013</w:t>
      </w:r>
    </w:p>
    <w:p w:rsidR="000103E9" w:rsidRPr="00497060" w:rsidRDefault="000103E9" w:rsidP="000103E9">
      <w:pPr>
        <w:pStyle w:val="ProductList-Body"/>
        <w:tabs>
          <w:tab w:val="left" w:pos="360"/>
        </w:tabs>
        <w:rPr>
          <w:rFonts w:ascii="Tahoma" w:hAnsi="Tahoma" w:cs="Tahoma"/>
          <w:color w:val="000000" w:themeColor="text1"/>
          <w:szCs w:val="18"/>
          <w:cs/>
        </w:rPr>
      </w:pPr>
    </w:p>
    <w:p w:rsidR="000103E9" w:rsidRPr="00497060" w:rsidRDefault="000103E9" w:rsidP="000103E9">
      <w:pPr>
        <w:pStyle w:val="ProductList-ClauseHeading"/>
        <w:rPr>
          <w:rFonts w:ascii="Tahoma" w:hAnsi="Tahoma" w:cs="Tahoma"/>
          <w:bCs/>
          <w:szCs w:val="18"/>
          <w:cs/>
        </w:rPr>
      </w:pPr>
      <w:r w:rsidRPr="00497060">
        <w:rPr>
          <w:rFonts w:ascii="Tahoma" w:hAnsi="Tahoma" w:cs="Tahoma"/>
          <w:bCs/>
          <w:szCs w:val="18"/>
          <w:cs/>
        </w:rPr>
        <w:t>เอกสารแนบ 1 – การบอกกล่าว</w:t>
      </w:r>
    </w:p>
    <w:p w:rsidR="000103E9" w:rsidRPr="00293D4B" w:rsidRDefault="00727722" w:rsidP="000103E9">
      <w:pPr>
        <w:pStyle w:val="ProductList-Body"/>
        <w:rPr>
          <w:rFonts w:ascii="Tahoma" w:hAnsi="Tahoma" w:cs="Tahoma"/>
          <w:szCs w:val="18"/>
          <w:cs/>
        </w:rPr>
      </w:pPr>
      <w:hyperlink w:anchor="ProfessionalServices" w:history="1">
        <w:r w:rsidR="000103E9" w:rsidRPr="00293D4B">
          <w:rPr>
            <w:rStyle w:val="Hyperlink"/>
            <w:rFonts w:ascii="Tahoma" w:hAnsi="Tahoma" w:cs="Tahoma"/>
            <w:szCs w:val="18"/>
            <w:cs/>
          </w:rPr>
          <w:t>บริการจากผู้เชี่ยวชาญ</w:t>
        </w:r>
      </w:hyperlink>
      <w:r w:rsidR="000103E9" w:rsidRPr="00293D4B">
        <w:rPr>
          <w:rFonts w:ascii="Tahoma" w:hAnsi="Tahoma" w:cs="Tahoma"/>
          <w:szCs w:val="18"/>
          <w:cs/>
        </w:rPr>
        <w:t>: มีการแก้ไขบทนำเพื่ออธิบายว่า Professional Services แตกต่างจาก Online Services และจะนำข้อกำหนดอื่นมาใช้กับ Professional Services</w:t>
      </w:r>
    </w:p>
    <w:p w:rsidR="000103E9" w:rsidRPr="00497060" w:rsidRDefault="000103E9" w:rsidP="000103E9">
      <w:pPr>
        <w:pStyle w:val="ProductList-Body"/>
        <w:tabs>
          <w:tab w:val="left" w:pos="360"/>
        </w:tabs>
        <w:rPr>
          <w:rFonts w:ascii="Tahoma" w:hAnsi="Tahoma" w:cs="Tahoma"/>
          <w:color w:val="000000" w:themeColor="text1"/>
          <w:szCs w:val="18"/>
          <w:cs/>
        </w:rPr>
      </w:pPr>
    </w:p>
    <w:p w:rsidR="000103E9" w:rsidRPr="00497060" w:rsidRDefault="000103E9" w:rsidP="000103E9">
      <w:pPr>
        <w:pStyle w:val="ProductList-ClauseHeading"/>
        <w:rPr>
          <w:rFonts w:ascii="Tahoma" w:hAnsi="Tahoma" w:cs="Tahoma"/>
          <w:bCs/>
          <w:szCs w:val="18"/>
          <w:cs/>
        </w:rPr>
      </w:pPr>
      <w:r w:rsidRPr="00497060">
        <w:rPr>
          <w:rFonts w:ascii="Tahoma" w:hAnsi="Tahoma" w:cs="Tahoma"/>
          <w:bCs/>
          <w:szCs w:val="18"/>
          <w:cs/>
        </w:rPr>
        <w:t>เอกสารแนบ 2 – ชุดสิทธิการใช้งานของการสมัคร</w:t>
      </w:r>
    </w:p>
    <w:p w:rsidR="000103E9" w:rsidRPr="00293D4B" w:rsidRDefault="00727722" w:rsidP="000103E9">
      <w:pPr>
        <w:pStyle w:val="ProductList-Body"/>
        <w:rPr>
          <w:rFonts w:ascii="Tahoma" w:hAnsi="Tahoma" w:cs="Tahoma"/>
          <w:szCs w:val="18"/>
          <w:cs/>
        </w:rPr>
      </w:pPr>
      <w:hyperlink w:anchor="Attachment2" w:history="1">
        <w:r w:rsidR="000103E9" w:rsidRPr="00293D4B">
          <w:rPr>
            <w:rStyle w:val="Hyperlink"/>
            <w:rFonts w:ascii="Tahoma" w:hAnsi="Tahoma" w:cs="Tahoma"/>
            <w:szCs w:val="18"/>
            <w:cs/>
          </w:rPr>
          <w:t>แผนผังชุดสิทธิการใช้งานจากการสมัครใช้</w:t>
        </w:r>
      </w:hyperlink>
      <w:r w:rsidR="000103E9" w:rsidRPr="00293D4B">
        <w:rPr>
          <w:rFonts w:ascii="Tahoma" w:hAnsi="Tahoma" w:cs="Tahoma"/>
          <w:szCs w:val="18"/>
          <w:cs/>
        </w:rPr>
        <w:t>: มีการเพิ่ม Office 365 E5</w:t>
      </w:r>
    </w:p>
    <w:p w:rsidR="00F475D8" w:rsidRDefault="00F475D8" w:rsidP="00F475D8">
      <w:pPr>
        <w:pStyle w:val="ProductList-Body"/>
        <w:rPr>
          <w:rFonts w:ascii="Tahoma" w:hAnsi="Tahoma" w:cs="Tahoma"/>
          <w:szCs w:val="18"/>
          <w:cs/>
        </w:rPr>
      </w:pPr>
    </w:p>
    <w:p w:rsidR="00F475D8" w:rsidRPr="00FC7E3D" w:rsidRDefault="00727722" w:rsidP="00F475D8">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F475D8" w:rsidRPr="00FC7E3D">
          <w:rPr>
            <w:rStyle w:val="Hyperlink"/>
            <w:rFonts w:ascii="Tahoma" w:hAnsi="Tahoma" w:cs="Tahoma"/>
            <w:sz w:val="16"/>
            <w:szCs w:val="16"/>
            <w:cs/>
          </w:rPr>
          <w:t>สารบัญ</w:t>
        </w:r>
      </w:hyperlink>
      <w:r w:rsidR="00F475D8" w:rsidRPr="00FC7E3D">
        <w:rPr>
          <w:rFonts w:ascii="Tahoma" w:hAnsi="Tahoma" w:cs="Tahoma"/>
          <w:sz w:val="16"/>
          <w:szCs w:val="16"/>
          <w:cs/>
        </w:rPr>
        <w:t xml:space="preserve"> / </w:t>
      </w:r>
      <w:hyperlink w:anchor="GeneralTerms" w:history="1">
        <w:r w:rsidR="00F475D8" w:rsidRPr="00FC7E3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48594284"/>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48594285"/>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48594286"/>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48594287"/>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48594288"/>
      <w:r w:rsidRPr="00B40164">
        <w:rPr>
          <w:rFonts w:ascii="Tahoma" w:hAnsi="Tahoma" w:cs="Tahoma"/>
          <w:bCs/>
          <w:szCs w:val="18"/>
          <w:cs/>
        </w:rPr>
        <w:t>การเก็บรักษาข้อมูล</w:t>
      </w:r>
      <w:bookmarkEnd w:id="20"/>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1" w:name="_Toc448594289"/>
      <w:r w:rsidRPr="00B40164">
        <w:rPr>
          <w:rFonts w:ascii="Tahoma" w:hAnsi="Tahoma" w:cs="Tahoma"/>
          <w:bCs/>
          <w:szCs w:val="18"/>
          <w:cs/>
        </w:rPr>
        <w:lastRenderedPageBreak/>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48594290"/>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48594291"/>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48594292"/>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48594293"/>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26" w:name="_Toc448594294"/>
      <w:r w:rsidRPr="00CC1620">
        <w:rPr>
          <w:rFonts w:ascii="Tahoma" w:hAnsi="Tahoma" w:cs="Tahoma"/>
          <w:bCs/>
          <w:szCs w:val="18"/>
          <w:cs/>
        </w:rPr>
        <w:t>บริการนำเข้า/ส่งออก</w:t>
      </w:r>
      <w:bookmarkEnd w:id="26"/>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48594295"/>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48594296"/>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48594297"/>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48594298"/>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727722"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48594299"/>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33" w:name="_Toc448594300"/>
      <w:r w:rsidRPr="000103E9">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48594301"/>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5" w:name="_Toc448594302"/>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48594303"/>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9" w:name="_Toc448594304"/>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48594305"/>
      <w:bookmarkStart w:id="42" w:name="_Toc417892062"/>
      <w:bookmarkStart w:id="43" w:name="HIPAA"/>
      <w:r w:rsidRPr="00B40164">
        <w:rPr>
          <w:rFonts w:ascii="Tahoma" w:hAnsi="Tahoma" w:cs="Tahoma"/>
          <w:bCs/>
          <w:szCs w:val="18"/>
          <w:cs/>
        </w:rPr>
        <w:t>HIPPA Business Associate</w:t>
      </w:r>
      <w:bookmarkEnd w:id="40"/>
      <w:bookmarkEnd w:id="4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44" w:name="_Toc448594306"/>
      <w:bookmarkEnd w:id="42"/>
      <w:bookmarkEnd w:id="43"/>
      <w:r w:rsidRPr="00B40164">
        <w:rPr>
          <w:rFonts w:ascii="Tahoma" w:hAnsi="Tahoma" w:cs="Tahoma"/>
          <w:bCs/>
          <w:szCs w:val="18"/>
          <w:cs/>
        </w:rPr>
        <w:lastRenderedPageBreak/>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48594307"/>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48594308"/>
      <w:bookmarkStart w:id="47" w:name="LocationofDataProcessing"/>
      <w:r w:rsidRPr="00B40164">
        <w:rPr>
          <w:rFonts w:ascii="Tahoma" w:hAnsi="Tahoma" w:cs="Tahoma"/>
          <w:bCs/>
          <w:szCs w:val="18"/>
          <w:cs/>
        </w:rPr>
        <w:t>สถานที่ในการประมวลผลข้อมูล</w:t>
      </w:r>
      <w:bookmarkEnd w:id="46"/>
    </w:p>
    <w:bookmarkEnd w:id="4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48594309"/>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48594310"/>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2" w:name="_Toc448594311"/>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727722"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3" w:name="_Toc448594312"/>
      <w:bookmarkStart w:id="54" w:name="DataProcessingTerms"/>
      <w:r w:rsidRPr="00B40164">
        <w:rPr>
          <w:cs/>
        </w:rPr>
        <w:lastRenderedPageBreak/>
        <w:t>ข้อกำหนดการประมวลผลข้อมูล</w:t>
      </w:r>
      <w:bookmarkEnd w:id="53"/>
    </w:p>
    <w:bookmarkEnd w:id="5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bookmarkStart w:id="55" w:name="MicrosoftDynamicsOnlineServices"/>
            <w:r w:rsidRPr="00293D4B">
              <w:rPr>
                <w:rFonts w:ascii="Tahoma" w:hAnsi="Tahoma" w:cs="Tahoma"/>
                <w:sz w:val="16"/>
                <w:szCs w:val="16"/>
                <w:cs/>
              </w:rPr>
              <w:t>Microsoft Dynamics Online Services</w:t>
            </w:r>
          </w:p>
        </w:tc>
        <w:tc>
          <w:tcPr>
            <w:tcW w:w="8190" w:type="dxa"/>
          </w:tcPr>
          <w:p w:rsidR="000103E9" w:rsidRPr="00293D4B" w:rsidRDefault="000103E9" w:rsidP="000B33D3">
            <w:pPr>
              <w:pStyle w:val="ProductList-Body"/>
              <w:rPr>
                <w:rFonts w:ascii="Tahoma" w:hAnsi="Tahoma" w:cs="Tahoma"/>
                <w:sz w:val="16"/>
                <w:szCs w:val="16"/>
                <w:cs/>
              </w:rPr>
            </w:pPr>
            <w:r w:rsidRPr="00293D4B">
              <w:rPr>
                <w:rFonts w:ascii="Tahoma" w:hAnsi="Tahoma" w:cs="Tahoma"/>
                <w:sz w:val="16"/>
                <w:szCs w:val="16"/>
                <w:cs/>
              </w:rPr>
              <w:t>บริการดังต่อไปนี้: Microsoft Dynamics CRM Online และ Microsoft Dynamics Marketing Microsoft Dynamics Online Services ไม่รวมถึง (1)</w:t>
            </w:r>
            <w:r w:rsidRPr="00293D4B">
              <w:rPr>
                <w:rFonts w:ascii="Tahoma" w:hAnsi="Tahoma" w:cs="Tahoma"/>
                <w:sz w:val="16"/>
                <w:szCs w:val="16"/>
                <w:lang w:val="en-US"/>
              </w:rPr>
              <w:t xml:space="preserve"> </w:t>
            </w:r>
            <w:r w:rsidRPr="00293D4B">
              <w:rPr>
                <w:rFonts w:ascii="Tahoma" w:hAnsi="Tahoma" w:cs="Tahoma"/>
                <w:sz w:val="16"/>
                <w:szCs w:val="16"/>
                <w:cs/>
              </w:rPr>
              <w:t>Microsoft Dynamics CRM สำหรับอุปกรณ์ที่มีการรองรับ ซึ่งรวมถึงแต่ไม่จำกัดเพียง Microsoft Dynamics CRM Online Services สำหรับแท็บเล็ตและ/หรือสมาร์ทโฟน (2) บริการอื่น ที่เป็นแบรนด์แยกต่างหากซึ่งจัดไว้ให้กับหรือเชื่อมต่อกับ Microsoft Dynamics CRM Online หรือ Microsoft Dynamics Marketing หรือ</w:t>
            </w:r>
          </w:p>
        </w:tc>
      </w:tr>
      <w:bookmarkEnd w:id="55"/>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Office 365 Services</w:t>
            </w:r>
          </w:p>
        </w:tc>
        <w:tc>
          <w:tcPr>
            <w:tcW w:w="8190" w:type="dxa"/>
          </w:tcPr>
          <w:p w:rsidR="000103E9" w:rsidRPr="00293D4B" w:rsidRDefault="000103E9" w:rsidP="000103E9">
            <w:pPr>
              <w:pStyle w:val="ProductList-Body"/>
              <w:rPr>
                <w:rFonts w:ascii="Tahoma" w:hAnsi="Tahoma" w:cs="Tahoma"/>
                <w:sz w:val="16"/>
                <w:szCs w:val="16"/>
                <w:cs/>
                <w:lang w:val="en-US"/>
              </w:rPr>
            </w:pPr>
            <w:r w:rsidRPr="00293D4B">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293D4B">
              <w:rPr>
                <w:rFonts w:ascii="Tahoma" w:hAnsi="Tahoma" w:cs="Tahoma"/>
                <w:sz w:val="16"/>
                <w:szCs w:val="16"/>
                <w:lang w:val="en-US"/>
              </w:rPr>
              <w:t>“</w:t>
            </w:r>
            <w:r w:rsidRPr="00293D4B">
              <w:rPr>
                <w:rFonts w:ascii="Tahoma" w:hAnsi="Tahoma" w:cs="Tahoma"/>
                <w:sz w:val="16"/>
                <w:szCs w:val="16"/>
                <w:cs/>
              </w:rPr>
              <w:t>สำหรับ Office 365</w:t>
            </w:r>
            <w:r w:rsidRPr="00293D4B">
              <w:rPr>
                <w:rFonts w:ascii="Tahoma" w:hAnsi="Tahoma" w:cs="Tahoma"/>
                <w:sz w:val="16"/>
                <w:szCs w:val="16"/>
                <w:lang w:val="en-US"/>
              </w:rPr>
              <w:t>”</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bookmarkStart w:id="56" w:name="MicrosoftAzureCoreServices"/>
            <w:r w:rsidRPr="00293D4B">
              <w:rPr>
                <w:rFonts w:ascii="Tahoma" w:hAnsi="Tahoma" w:cs="Tahoma"/>
                <w:sz w:val="16"/>
                <w:szCs w:val="16"/>
                <w:cs/>
              </w:rPr>
              <w:t>Microsoft Azure Core Services</w:t>
            </w:r>
            <w:bookmarkEnd w:id="56"/>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293D4B">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64382A" w:rsidRPr="00E20BD2" w:rsidRDefault="0064382A" w:rsidP="0064382A">
      <w:pPr>
        <w:pStyle w:val="ProductList-SubSubSectionHeading"/>
        <w:outlineLvl w:val="2"/>
        <w:rPr>
          <w:rFonts w:ascii="Tahoma" w:hAnsi="Tahoma" w:cs="Tahoma"/>
          <w:bCs/>
          <w:szCs w:val="18"/>
          <w:cs/>
        </w:rPr>
      </w:pPr>
      <w:bookmarkStart w:id="57" w:name="_Toc440961447"/>
      <w:bookmarkStart w:id="58" w:name="_Toc440019525"/>
      <w:bookmarkStart w:id="59" w:name="_Toc448594313"/>
      <w:r w:rsidRPr="00E20BD2">
        <w:rPr>
          <w:rFonts w:ascii="Tahoma" w:hAnsi="Tahoma" w:cs="Tahoma"/>
          <w:bCs/>
          <w:szCs w:val="18"/>
          <w:cs/>
        </w:rPr>
        <w:t>ตำแหน่งที่ตั้งของข้อมูลลูกค้าที่อยู่นิ่ง (Customer Data At Rest)</w:t>
      </w:r>
      <w:bookmarkEnd w:id="57"/>
      <w:bookmarkEnd w:id="58"/>
      <w:bookmarkEnd w:id="59"/>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lastRenderedPageBreak/>
        <w:t xml:space="preserve">Office 365 Services </w:t>
      </w:r>
      <w:r w:rsidRPr="00E20BD2">
        <w:rPr>
          <w:rFonts w:ascii="Tahoma" w:hAnsi="Tahoma" w:cs="Tahoma"/>
          <w:szCs w:val="18"/>
          <w:cs/>
        </w:rPr>
        <w:t xml:space="preserve">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 </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Intune Online Services</w:t>
      </w:r>
      <w:r w:rsidRPr="00E20BD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w:t>
      </w:r>
      <w:r>
        <w:rPr>
          <w:rFonts w:ascii="Tahoma" w:hAnsi="Tahoma" w:cs="Tahoma"/>
          <w:szCs w:val="18"/>
          <w:cs/>
        </w:rPr>
        <w:t>“</w:t>
      </w:r>
      <w:r w:rsidRPr="00E20BD2">
        <w:rPr>
          <w:rFonts w:ascii="Tahoma" w:hAnsi="Tahoma" w:cs="Tahoma"/>
          <w:szCs w:val="18"/>
          <w:cs/>
        </w:rPr>
        <w:t>ที่ตั้งของข้อมูล</w:t>
      </w:r>
      <w:r>
        <w:rPr>
          <w:rFonts w:ascii="Tahoma" w:hAnsi="Tahoma" w:cs="Tahoma"/>
          <w:szCs w:val="18"/>
          <w:cs/>
        </w:rPr>
        <w:t>”</w:t>
      </w:r>
      <w:r w:rsidRPr="00E20BD2">
        <w:rPr>
          <w:rFonts w:ascii="Tahoma" w:hAnsi="Tahoma" w:cs="Tahoma"/>
          <w:szCs w:val="18"/>
          <w:cs/>
        </w:rPr>
        <w:t xml:space="preserve"> ของ Microsoft Intune Trust Center</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Power BI</w:t>
      </w:r>
      <w:r w:rsidRPr="00E20BD2">
        <w:rPr>
          <w:rFonts w:ascii="Tahoma" w:hAnsi="Tahoma" w:cs="Tahoma"/>
          <w:szCs w:val="18"/>
          <w:cs/>
        </w:rPr>
        <w:t xml:space="preserve"> หากลูกค้าให้บริการผู้เช่าของตนในสหรัฐอเมริกาหรือสหภาพยุโรป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60" w:name="_Toc448594314"/>
      <w:r w:rsidRPr="00B40164">
        <w:rPr>
          <w:rFonts w:ascii="Tahoma" w:hAnsi="Tahoma" w:cs="Tahoma"/>
          <w:bCs/>
          <w:szCs w:val="18"/>
          <w:cs/>
        </w:rPr>
        <w:t>ความเป็นส่วนตัว</w:t>
      </w:r>
      <w:bookmarkEnd w:id="60"/>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61" w:name="_Toc448594315"/>
      <w:r w:rsidRPr="00B40164">
        <w:rPr>
          <w:rFonts w:ascii="Tahoma" w:hAnsi="Tahoma" w:cs="Tahoma"/>
          <w:bCs/>
          <w:szCs w:val="18"/>
          <w:cs/>
        </w:rPr>
        <w:t>ข้อกำหนดเพิ่มเติมสำหรับทวีปยุโรป</w:t>
      </w:r>
      <w:bookmarkEnd w:id="6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2" w:name="_Toc448594316"/>
      <w:r w:rsidRPr="00B40164">
        <w:rPr>
          <w:rFonts w:ascii="Tahoma" w:hAnsi="Tahoma" w:cs="Tahoma"/>
          <w:bCs/>
          <w:szCs w:val="18"/>
          <w:cs/>
        </w:rPr>
        <w:t>ความปลอดภัย</w:t>
      </w:r>
      <w:bookmarkEnd w:id="62"/>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FF0439" w:rsidP="007809A9">
            <w:pPr>
              <w:pStyle w:val="ProductList-Body"/>
              <w:rPr>
                <w:rFonts w:ascii="Tahoma" w:hAnsi="Tahoma" w:cs="Tahoma"/>
                <w:sz w:val="16"/>
                <w:szCs w:val="16"/>
                <w:cs/>
              </w:rPr>
            </w:pPr>
            <w:r w:rsidRPr="0064382A">
              <w:rPr>
                <w:rFonts w:ascii="Tahoma" w:hAnsi="Tahoma" w:cs="Tahoma"/>
                <w:color w:val="000000" w:themeColor="text1"/>
                <w:sz w:val="16"/>
                <w:szCs w:val="16"/>
                <w:cs/>
              </w:rPr>
              <w:t>Microsoft จะติดตาม หรือจัดการให้</w:t>
            </w:r>
            <w:r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64382A" w:rsidRPr="00E20BD2" w:rsidRDefault="0064382A" w:rsidP="0064382A">
      <w:pPr>
        <w:pStyle w:val="ProductList-Body"/>
        <w:rPr>
          <w:rFonts w:ascii="Tahoma" w:hAnsi="Tahoma" w:cs="Tahoma"/>
          <w:i/>
          <w:iCs/>
          <w:color w:val="000000" w:themeColor="text1"/>
          <w:szCs w:val="18"/>
          <w:cs/>
        </w:rPr>
      </w:pPr>
      <w:r w:rsidRPr="00E20BD2">
        <w:rPr>
          <w:rFonts w:ascii="Tahoma" w:hAnsi="Tahoma" w:cs="Tahoma"/>
          <w:i/>
          <w:iCs/>
          <w:color w:val="000000" w:themeColor="text1"/>
          <w:szCs w:val="18"/>
          <w:cs/>
        </w:rPr>
        <w:t>*ไม่รวม Microsoft Dynamics Marketing</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727722"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3" w:name="OnlineServiceSpecificTerms"/>
      <w:bookmarkStart w:id="64" w:name="_Toc448594317"/>
      <w:r w:rsidRPr="00B40164">
        <w:rPr>
          <w:rFonts w:ascii="Tahoma" w:hAnsi="Tahoma" w:cs="Tahoma"/>
          <w:bCs/>
          <w:szCs w:val="40"/>
          <w:cs/>
        </w:rPr>
        <w:lastRenderedPageBreak/>
        <w:t>ข้อกำหนดเฉพาะของ Online Service</w:t>
      </w:r>
      <w:bookmarkEnd w:id="63"/>
      <w:bookmarkEnd w:id="6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65" w:name="_Toc448594318"/>
      <w:bookmarkStart w:id="66" w:name="MicrosoftAzureServices"/>
      <w:r w:rsidRPr="00F475D8">
        <w:rPr>
          <w:rFonts w:ascii="Tahoma" w:hAnsi="Tahoma" w:cs="Tahoma"/>
          <w:bCs/>
          <w:szCs w:val="28"/>
          <w:cs/>
        </w:rPr>
        <w:t>Microsoft Azure Services</w:t>
      </w:r>
      <w:bookmarkEnd w:id="65"/>
    </w:p>
    <w:bookmarkEnd w:id="66"/>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67" w:name="_Toc440961453"/>
      <w:bookmarkStart w:id="68" w:name="_Toc448594319"/>
      <w:r w:rsidRPr="00E20BD2">
        <w:rPr>
          <w:cs/>
        </w:rPr>
        <w:t>Microsoft Azure StorSimple</w:t>
      </w:r>
      <w:bookmarkEnd w:id="67"/>
      <w:bookmarkEnd w:id="68"/>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475D8" w:rsidRPr="000103E9" w:rsidRDefault="00F475D8" w:rsidP="00F475D8">
      <w:pPr>
        <w:pStyle w:val="ProductList-Offering2Heading"/>
        <w:outlineLvl w:val="2"/>
        <w:rPr>
          <w:cs/>
        </w:rPr>
      </w:pPr>
      <w:r w:rsidRPr="00F8143D">
        <w:rPr>
          <w:cs/>
        </w:rPr>
        <w:tab/>
      </w:r>
      <w:bookmarkStart w:id="69" w:name="_Toc444248849"/>
      <w:bookmarkStart w:id="70" w:name="_Toc448594320"/>
      <w:r w:rsidRPr="00F8143D">
        <w:rPr>
          <w:cs/>
        </w:rPr>
        <w:t>แอปการรักษาความปลอดภัยสำหรับระบบคลาวด์ของ Microsoft</w:t>
      </w:r>
      <w:bookmarkEnd w:id="69"/>
      <w:bookmarkEnd w:id="70"/>
    </w:p>
    <w:p w:rsidR="00F475D8" w:rsidRPr="00F8143D" w:rsidRDefault="00727722"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475D8" w:rsidRPr="00F8143D" w:rsidRDefault="00F475D8" w:rsidP="00F475D8">
      <w:pPr>
        <w:pStyle w:val="ProductList-Offering2Heading"/>
        <w:outlineLvl w:val="2"/>
        <w:rPr>
          <w:bCs w:val="0"/>
          <w:cs/>
        </w:rPr>
      </w:pPr>
      <w:r w:rsidRPr="00F8143D">
        <w:rPr>
          <w:cs/>
        </w:rPr>
        <w:tab/>
      </w:r>
      <w:bookmarkStart w:id="71" w:name="_Toc444248850"/>
      <w:bookmarkStart w:id="72" w:name="_Toc448594321"/>
      <w:r w:rsidRPr="00F8143D">
        <w:rPr>
          <w:cs/>
        </w:rPr>
        <w:t>HockeyApp</w:t>
      </w:r>
      <w:bookmarkEnd w:id="71"/>
      <w:bookmarkEnd w:id="72"/>
    </w:p>
    <w:p w:rsidR="00F475D8" w:rsidRPr="00F8143D" w:rsidRDefault="00F475D8" w:rsidP="00F475D8">
      <w:pPr>
        <w:pStyle w:val="ProductList-Body"/>
        <w:rPr>
          <w:rFonts w:ascii="Tahoma" w:hAnsi="Tahoma" w:cs="Tahoma"/>
          <w:sz w:val="16"/>
          <w:szCs w:val="16"/>
          <w:cs/>
        </w:rPr>
      </w:pPr>
      <w:r w:rsidRPr="00F8143D">
        <w:rPr>
          <w:rFonts w:ascii="Tahoma" w:hAnsi="Tahoma" w:cs="Tahoma"/>
          <w:szCs w:val="18"/>
          <w:cs/>
        </w:rPr>
        <w:t xml:space="preserve">นโยบายความเป็นส่วนตัวซึ่งอยู่ที่ </w:t>
      </w:r>
      <w:hyperlink r:id="rId34" w:history="1">
        <w:r w:rsidRPr="000103E9">
          <w:rPr>
            <w:rStyle w:val="Hyperlink"/>
            <w:rFonts w:ascii="Tahoma" w:hAnsi="Tahoma" w:cs="Tahoma"/>
            <w:szCs w:val="18"/>
            <w:cs/>
          </w:rPr>
          <w:t>http://hockeyapp.net/privacy/</w:t>
        </w:r>
      </w:hyperlink>
      <w:r w:rsidRPr="00F8143D">
        <w:rPr>
          <w:rFonts w:ascii="Tahoma" w:hAnsi="Tahoma" w:cs="Tahoma"/>
          <w:szCs w:val="18"/>
          <w:cs/>
        </w:rPr>
        <w:t xml:space="preserve"> นำมาใช้กับการใช้บริการ HockeyApp ของลูกค้า</w:t>
      </w:r>
    </w:p>
    <w:p w:rsidR="00F475D8" w:rsidRPr="00F8143D" w:rsidRDefault="00727722"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3" w:name="_Toc448594322"/>
      <w:r w:rsidRPr="00B40164">
        <w:rPr>
          <w:rFonts w:ascii="Tahoma" w:hAnsi="Tahoma" w:cs="Tahoma"/>
          <w:bCs/>
          <w:szCs w:val="28"/>
          <w:cs/>
        </w:rPr>
        <w:t>Enterprise Mobility Services</w:t>
      </w:r>
      <w:bookmarkEnd w:id="73"/>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74" w:name="_Toc448594323"/>
      <w:r w:rsidRPr="00B40164">
        <w:rPr>
          <w:cs/>
        </w:rPr>
        <w:t>Azure Active Directory Basic</w:t>
      </w:r>
      <w:bookmarkEnd w:id="7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75" w:name="_Toc448594324"/>
      <w:r w:rsidRPr="00B40164">
        <w:rPr>
          <w:cs/>
        </w:rPr>
        <w:t>Azure Active Directory Premium</w:t>
      </w:r>
      <w:bookmarkEnd w:id="7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bookmarkStart w:id="76" w:name="AzureRightsManagementPremium"/>
      <w:r w:rsidRPr="007F71C1">
        <w:rPr>
          <w:cs/>
        </w:rPr>
        <w:tab/>
      </w:r>
      <w:bookmarkStart w:id="77" w:name="AzureRightsManagement"/>
      <w:bookmarkStart w:id="78" w:name="_Toc437590234"/>
      <w:bookmarkStart w:id="79" w:name="_Toc435790940"/>
      <w:bookmarkStart w:id="80" w:name="_Toc448594325"/>
      <w:r w:rsidRPr="007F71C1">
        <w:rPr>
          <w:cs/>
        </w:rPr>
        <w:t>Azure Rights Management</w:t>
      </w:r>
      <w:bookmarkEnd w:id="77"/>
      <w:bookmarkEnd w:id="78"/>
      <w:bookmarkEnd w:id="79"/>
      <w:r w:rsidR="00F475D8">
        <w:rPr>
          <w:rFonts w:hint="cs"/>
          <w:cs/>
        </w:rPr>
        <w:t xml:space="preserve"> Premium</w:t>
      </w:r>
      <w:bookmarkEnd w:id="80"/>
    </w:p>
    <w:bookmarkEnd w:id="76"/>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81" w:name="_Toc388464308"/>
      <w:bookmarkEnd w:id="81"/>
      <w:r w:rsidRPr="00B40164">
        <w:rPr>
          <w:cs/>
        </w:rPr>
        <w:tab/>
      </w:r>
      <w:bookmarkStart w:id="82" w:name="_Toc448594326"/>
      <w:r w:rsidRPr="00B40164">
        <w:rPr>
          <w:cs/>
        </w:rPr>
        <w:t>Azure RemoteApp</w:t>
      </w:r>
      <w:bookmarkEnd w:id="82"/>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lastRenderedPageBreak/>
        <w:tab/>
      </w:r>
      <w:bookmarkStart w:id="83" w:name="_Toc435790942"/>
      <w:bookmarkStart w:id="84" w:name="_Toc448594327"/>
      <w:r w:rsidRPr="002B69CE">
        <w:rPr>
          <w:cs/>
        </w:rPr>
        <w:t>Microsoft MultiFactor Authentication</w:t>
      </w:r>
      <w:bookmarkEnd w:id="83"/>
      <w:bookmarkEnd w:id="84"/>
    </w:p>
    <w:p w:rsidR="004559D4" w:rsidRPr="00E2299B" w:rsidRDefault="00727722"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85" w:name="_Toc437590237"/>
      <w:bookmarkStart w:id="86" w:name="_Toc435790943"/>
      <w:bookmarkStart w:id="87" w:name="_Toc448594328"/>
      <w:r w:rsidRPr="007F71C1">
        <w:rPr>
          <w:cs/>
        </w:rPr>
        <w:t>Microsoft Intune</w:t>
      </w:r>
      <w:bookmarkEnd w:id="85"/>
      <w:bookmarkEnd w:id="86"/>
      <w:bookmarkEnd w:id="87"/>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5"/>
          <w:footerReference w:type="first" r:id="rId36"/>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7"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88" w:name="_Toc437590238"/>
      <w:bookmarkStart w:id="89" w:name="_Toc435790944"/>
      <w:bookmarkStart w:id="90" w:name="_Toc448594329"/>
      <w:bookmarkStart w:id="91" w:name="MicrosoftDynamicsMarketing"/>
      <w:r w:rsidRPr="007F71C1">
        <w:rPr>
          <w:rFonts w:ascii="Tahoma" w:hAnsi="Tahoma" w:cs="Tahoma"/>
          <w:bCs/>
          <w:szCs w:val="28"/>
          <w:cs/>
        </w:rPr>
        <w:t>Microsoft Dynamics Online Services</w:t>
      </w:r>
      <w:bookmarkEnd w:id="88"/>
      <w:bookmarkEnd w:id="89"/>
      <w:bookmarkEnd w:id="90"/>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92" w:name="_Toc437590239"/>
      <w:bookmarkStart w:id="93" w:name="_Toc448594330"/>
      <w:bookmarkStart w:id="94" w:name="_Toc435790945"/>
      <w:r w:rsidRPr="007F71C1">
        <w:rPr>
          <w:cs/>
        </w:rPr>
        <w:t>Microsoft Dynamics AX</w:t>
      </w:r>
      <w:bookmarkEnd w:id="92"/>
      <w:bookmarkEnd w:id="93"/>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727722"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P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lastRenderedPageBreak/>
        <w:tab/>
      </w:r>
      <w:bookmarkStart w:id="95" w:name="_Toc437590240"/>
      <w:bookmarkStart w:id="96" w:name="DynamicsCRM"/>
      <w:bookmarkStart w:id="97" w:name="_Toc448594331"/>
      <w:r w:rsidRPr="007F71C1">
        <w:rPr>
          <w:cs/>
        </w:rPr>
        <w:t>Microsoft Dynamics CRM Online</w:t>
      </w:r>
      <w:bookmarkEnd w:id="94"/>
      <w:bookmarkEnd w:id="95"/>
      <w:bookmarkEnd w:id="96"/>
      <w:bookmarkEnd w:id="97"/>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727722"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8" w:name="_Toc448594332"/>
      <w:r w:rsidRPr="00B40164">
        <w:rPr>
          <w:cs/>
        </w:rPr>
        <w:t>Microsoft Dynamics Marketing</w:t>
      </w:r>
      <w:bookmarkEnd w:id="98"/>
    </w:p>
    <w:bookmarkEnd w:id="91"/>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99" w:name="_Toc448594333"/>
      <w:r w:rsidRPr="00B40164">
        <w:rPr>
          <w:cs/>
        </w:rPr>
        <w:t>Microsoft Social Engagement</w:t>
      </w:r>
      <w:bookmarkEnd w:id="99"/>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0" w:name="_Toc448594334"/>
      <w:r w:rsidRPr="00B40164">
        <w:rPr>
          <w:cs/>
        </w:rPr>
        <w:t>Parature, from Microsoft</w:t>
      </w:r>
      <w:bookmarkEnd w:id="100"/>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101" w:name="_Toc448594335"/>
      <w:r w:rsidRPr="00B40164">
        <w:rPr>
          <w:rFonts w:ascii="Tahoma" w:hAnsi="Tahoma" w:cs="Tahoma"/>
          <w:bCs/>
          <w:szCs w:val="28"/>
          <w:cs/>
        </w:rPr>
        <w:lastRenderedPageBreak/>
        <w:t>บริการ Office 365</w:t>
      </w:r>
      <w:bookmarkEnd w:id="101"/>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02" w:name="CoreFeaturesforOffice365Services"/>
      <w:r w:rsidRPr="00B40164">
        <w:rPr>
          <w:rFonts w:ascii="Tahoma" w:hAnsi="Tahoma" w:cs="Tahoma"/>
          <w:b/>
          <w:bCs/>
          <w:color w:val="00188F"/>
          <w:szCs w:val="18"/>
          <w:cs/>
        </w:rPr>
        <w:t>คุณลักษณะหลักสำหรับ Office 365 Services</w:t>
      </w:r>
    </w:p>
    <w:bookmarkEnd w:id="102"/>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103" w:name="_Toc448594336"/>
      <w:r w:rsidRPr="00B40164">
        <w:rPr>
          <w:cs/>
        </w:rPr>
        <w:t>Exchange Online</w:t>
      </w:r>
      <w:bookmarkEnd w:id="103"/>
    </w:p>
    <w:p w:rsidR="00FF0439" w:rsidRPr="00B40164" w:rsidRDefault="00FF0439" w:rsidP="00FF0439">
      <w:pPr>
        <w:pStyle w:val="ProductList-Offering1"/>
        <w:rPr>
          <w:rFonts w:ascii="Tahoma" w:hAnsi="Tahoma" w:cs="Tahoma"/>
          <w:cs/>
        </w:rPr>
        <w:sectPr w:rsidR="00FF0439" w:rsidRPr="00B40164" w:rsidSect="00EC4CFF">
          <w:footerReference w:type="default" r:id="rId38"/>
          <w:footerReference w:type="first" r:id="rId39"/>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0"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04" w:name="_Toc423959249"/>
      <w:r w:rsidRPr="005154EE">
        <w:rPr>
          <w:rFonts w:ascii="Tahoma" w:hAnsi="Tahoma" w:cs="Tahoma"/>
          <w:b/>
          <w:bCs/>
          <w:color w:val="00188F"/>
          <w:szCs w:val="18"/>
          <w:cs/>
        </w:rPr>
        <w:t>ข้อตกลงระดับบริการ</w:t>
      </w:r>
      <w:bookmarkEnd w:id="104"/>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05" w:name="Office365Applications"/>
      <w:r w:rsidRPr="00B40164">
        <w:rPr>
          <w:cs/>
        </w:rPr>
        <w:tab/>
      </w:r>
      <w:bookmarkStart w:id="106" w:name="_Toc448594337"/>
      <w:r w:rsidRPr="00B40164">
        <w:rPr>
          <w:cs/>
        </w:rPr>
        <w:t>โปรแกรมประยุกต์ Office 365</w:t>
      </w:r>
      <w:bookmarkEnd w:id="106"/>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05"/>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b/>
          <w:bCs/>
          <w:color w:val="00188F"/>
          <w:szCs w:val="18"/>
          <w:cs/>
        </w:rPr>
        <w:t xml:space="preserve">สิทธิในการติดตั้งและใช้งาน </w:t>
      </w: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559D4" w:rsidRPr="002B69CE" w:rsidRDefault="004559D4" w:rsidP="004559D4">
      <w:pPr>
        <w:pStyle w:val="ProductList-Body"/>
        <w:numPr>
          <w:ilvl w:val="0"/>
          <w:numId w:val="17"/>
        </w:numPr>
        <w:ind w:left="450" w:hanging="270"/>
        <w:rPr>
          <w:rFonts w:ascii="Tahoma" w:hAnsi="Tahoma" w:cs="Tahoma"/>
          <w:szCs w:val="18"/>
          <w:cs/>
        </w:rPr>
      </w:pPr>
      <w:r w:rsidRPr="002B69CE">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 xml:space="preserve">สามารถติดตั้งและใช้ซอฟต์แวร์กับการเปิดใช้งานคอมพิวเตอร์ที่ใช้ร่วมกันได้บนเซิร์ฟเวอร์เครือข่าย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1" w:history="1">
        <w:r w:rsidRPr="002B69CE">
          <w:rPr>
            <w:rStyle w:val="Hyperlink"/>
            <w:rFonts w:ascii="Tahoma" w:hAnsi="Tahoma" w:cs="Tahoma"/>
            <w:szCs w:val="18"/>
            <w:cs/>
          </w:rPr>
          <w:t>www.office.com/sca</w:t>
        </w:r>
      </w:hyperlink>
      <w:r w:rsidRPr="002B69CE">
        <w:rPr>
          <w:rFonts w:ascii="Tahoma" w:hAnsi="Tahoma" w:cs="Tahoma"/>
          <w:color w:val="1F497D"/>
          <w:szCs w:val="18"/>
          <w:cs/>
        </w:rPr>
        <w:t xml:space="preserve"> </w:t>
      </w:r>
      <w:r w:rsidRPr="002B69CE">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lastRenderedPageBreak/>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07" w:name="_Toc448594338"/>
      <w:r w:rsidRPr="002F5F4D">
        <w:rPr>
          <w:cs/>
        </w:rPr>
        <w:t>Office 365 Delve Analytics</w:t>
      </w:r>
      <w:bookmarkEnd w:id="107"/>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727722"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08" w:name="_Toc435790953"/>
      <w:bookmarkStart w:id="109" w:name="_Toc448594339"/>
      <w:r w:rsidRPr="00B90E7C">
        <w:rPr>
          <w:cs/>
        </w:rPr>
        <w:t>Office 365 Advanced eDiscovery</w:t>
      </w:r>
      <w:bookmarkEnd w:id="108"/>
      <w:bookmarkEnd w:id="109"/>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727722"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0" w:name="_Toc448594340"/>
      <w:r w:rsidRPr="00B40164">
        <w:rPr>
          <w:cs/>
        </w:rPr>
        <w:t>Office Online</w:t>
      </w:r>
      <w:bookmarkEnd w:id="110"/>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11" w:name="_Toc448594341"/>
      <w:r w:rsidRPr="00B40164">
        <w:rPr>
          <w:cs/>
        </w:rPr>
        <w:t>OneDrive for Business</w:t>
      </w:r>
      <w:bookmarkEnd w:id="111"/>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2" w:name="_Toc448594342"/>
      <w:r w:rsidRPr="00B40164">
        <w:rPr>
          <w:cs/>
        </w:rPr>
        <w:t>Project Online</w:t>
      </w:r>
      <w:bookmarkEnd w:id="11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lastRenderedPageBreak/>
        <w:tab/>
      </w:r>
      <w:bookmarkStart w:id="113" w:name="_Toc448594343"/>
      <w:r w:rsidRPr="00B40164">
        <w:rPr>
          <w:cs/>
        </w:rPr>
        <w:t>SharePoint Online</w:t>
      </w:r>
      <w:bookmarkEnd w:id="113"/>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14" w:name="SkypeforBusinessOnline"/>
      <w:r w:rsidRPr="002F5F4D">
        <w:rPr>
          <w:cs/>
        </w:rPr>
        <w:tab/>
      </w:r>
      <w:bookmarkStart w:id="115" w:name="_Toc431797723"/>
      <w:bookmarkStart w:id="116" w:name="_Toc431459539"/>
      <w:bookmarkStart w:id="117" w:name="_Toc448594344"/>
      <w:r w:rsidRPr="002F5F4D">
        <w:rPr>
          <w:cs/>
        </w:rPr>
        <w:t xml:space="preserve">Skype for Business </w:t>
      </w:r>
      <w:bookmarkEnd w:id="115"/>
      <w:r w:rsidRPr="002F5F4D">
        <w:rPr>
          <w:cs/>
        </w:rPr>
        <w:t>Online</w:t>
      </w:r>
      <w:bookmarkEnd w:id="114"/>
      <w:bookmarkEnd w:id="116"/>
      <w:bookmarkEnd w:id="117"/>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18" w:name="คุณลักษณะหลักสำหรับOffice365Services"/>
      <w:r w:rsidRPr="002F5F4D">
        <w:rPr>
          <w:rFonts w:ascii="Tahoma" w:hAnsi="Tahoma" w:cs="Tahoma"/>
          <w:b/>
          <w:bCs/>
          <w:color w:val="00188F"/>
          <w:szCs w:val="18"/>
          <w:cs/>
        </w:rPr>
        <w:t>คุณลักษณะหลักสำหรับ Office 365 Services</w:t>
      </w:r>
      <w:bookmarkEnd w:id="118"/>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9" w:name="_Toc448594345"/>
      <w:r w:rsidRPr="002F5F4D">
        <w:rPr>
          <w:cs/>
        </w:rPr>
        <w:t>Skype for Business Online PSTN Services</w:t>
      </w:r>
      <w:bookmarkEnd w:id="119"/>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0B33D3" w:rsidRDefault="000103E9" w:rsidP="000B33D3">
      <w:pPr>
        <w:pStyle w:val="ProductList-Body"/>
        <w:rPr>
          <w:rFonts w:ascii="Tahoma" w:hAnsi="Tahoma" w:cs="Tahoma"/>
          <w:sz w:val="16"/>
          <w:szCs w:val="16"/>
          <w:cs/>
        </w:rPr>
        <w:sectPr w:rsidR="000103E9" w:rsidRPr="000B33D3" w:rsidSect="000103E9">
          <w:type w:val="continuous"/>
          <w:pgSz w:w="12240" w:h="15840"/>
          <w:pgMar w:top="1440" w:right="720" w:bottom="1440" w:left="720" w:header="720" w:footer="720" w:gutter="0"/>
          <w:cols w:num="2" w:space="720"/>
          <w:titlePg/>
          <w:docGrid w:linePitch="360"/>
        </w:sectPr>
      </w:pPr>
      <w:r w:rsidRPr="001A46A5">
        <w:rPr>
          <w:rFonts w:ascii="Tahoma" w:hAnsi="Tahoma" w:cs="Tahoma"/>
          <w:sz w:val="16"/>
          <w:szCs w:val="16"/>
          <w:cs/>
        </w:rPr>
        <w:t>Skype for Business Online PSTN Conferencing</w:t>
      </w: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360244" w:rsidRPr="002F5F4D" w:rsidRDefault="0027740C" w:rsidP="0027740C">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ผู้ให้บริการ PSTN Service</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PSTN Services ให้บริการกับลูกค้าในสหรัฐอเมริกาโดย Skype Communications US Corporation บริษัทสาขาของ Microsoft Corporation PSTN Services ให้บริการกับลูกค้านอกสหรัฐอเมริกาโดยบริษัทในเครือของ Microsoft ที่ทำสัญญา Volume Licensing กับลูกค้า</w:t>
      </w: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ภาษี PSTN</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lastRenderedPageBreak/>
        <w:t>ภาษีสำหรับ PSTN Services จะเป็นไปตามที่อยู่ของลูกค้าที่ให้ไว้กับ Microsoft เพื่อวัตถุประสงค์ทางภาษี</w:t>
      </w:r>
    </w:p>
    <w:p w:rsidR="00360244" w:rsidRPr="002F5F4D" w:rsidRDefault="00360244" w:rsidP="00360244">
      <w:pPr>
        <w:pStyle w:val="ProductList-Body"/>
        <w:tabs>
          <w:tab w:val="left" w:pos="360"/>
        </w:tabs>
        <w:rPr>
          <w:rFonts w:ascii="Tahoma" w:hAnsi="Tahoma" w:cs="Tahoma"/>
          <w:szCs w:val="18"/>
          <w:cs/>
        </w:rPr>
      </w:pP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ภาษีเหล่านี้จะแสดงอยู่ในไซต์ Volume Licensing (</w:t>
      </w:r>
      <w:hyperlink r:id="rId42" w:history="1">
        <w:r w:rsidRPr="002F5F4D">
          <w:rPr>
            <w:rStyle w:val="Hyperlink"/>
            <w:rFonts w:ascii="Tahoma" w:hAnsi="Tahoma" w:cs="Tahoma"/>
            <w:szCs w:val="18"/>
            <w:cs/>
          </w:rPr>
          <w:t>http://go.microsoft.com/fwlink/?LinkId=690247</w:t>
        </w:r>
      </w:hyperlink>
      <w:r w:rsidRPr="002F5F4D">
        <w:rPr>
          <w:rFonts w:ascii="Tahoma" w:hAnsi="Tahoma" w:cs="Tahoma"/>
          <w:szCs w:val="18"/>
          <w:cs/>
        </w:rPr>
        <w:t>) สำหรับการขายที่ไม่ใช่การขายโดยตรงในสหรัฐอเมริกา การกำหนดราคาจะกำหนดโดยผู้จำหน่ายของลูกค้าซึ่งจะรับผิดชอบในการเก็บและส่งภาษีเพิ่มเติมที่อาจเกิดขึ้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ข้อมูลสำคัญเกี่ยวกับการโทรฉุกเฉิน/911 ในสหรัฐอมเริกา</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การโทรฉุกเฉิน 911 ด้วยบริการ Skype for Business Online PSTN Calling จะทำงานแตกต่างไปจากบริการโทรศัพท์ดั้งเดิม ลูกค้าจำเป็นต้องแจ้งผู้ใช้แต่ละรายเกี่ยวกับความแตกต่างของบริการ Skype for Business Online PSTN Calling ความแตกต่างมีดังนี้ (i) Skype for Business อาจไม่สามารถรู้ตำแหน่งของผู้โทร 911 ที่แท้จริงได้ ซึ่งจะส่งผลให้การโทร 911 ถูกกำหนดให้กับศูนย์การโทร 911 ที่ไม่ถูกต้องและ/หรือบริการฉุกเฉินจะถูกจัดส่งไปยังสถานที่ที่ไม่ถูกต้อง (ii) เมื่อใช้ Skype for Business โทรไปยัง 911 โอเปอเรเตอร์อาจถามถึงตำแหน่งที่อยู่ปัจจุบันของผู้ใช้เพื่อจะได้กำหนดเส้นทางการโทร 911 ที่ถูกต้องและจัดส่งบริการฉุกเฉินที่เหมาะสม (iii) หากอุปกรณ์ของผู้ใช้ไม่มีพลังงาน ไฟฟ้าดับ หรือด้วยเหตุใดที่ทำให้ไม่สามารถเข้าใช้อินเทอร์เน็ตได้ ผู้ใช้จะไม่สามารถโทร 911 ผ่านบริการ Skype for Business Online PSTN Calling ได้ และ (iv) ถึงแม้ว่าบริการ Skype for Business Online PSTN Calling จะสามารถใช้งานได้ทุกที่ทั่วโลกที่มีการเชื่อมต่ออินเทอร์เน็ต ผู้ใช้ก็ไม่ควรโทร 911 จากสถานที่นอกสหรัฐอเมริกา เนื่องจากการโทรดังกล่าวอาจถูกกำหนดให้กับศูนย์การโทรที่ไม่ถูกต้องของประเทศนั้น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727722"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20" w:name="_Toc448594346"/>
      <w:r w:rsidRPr="00B40164">
        <w:rPr>
          <w:rFonts w:ascii="Tahoma" w:hAnsi="Tahoma" w:cs="Tahoma"/>
          <w:bCs/>
          <w:szCs w:val="28"/>
          <w:cs/>
        </w:rPr>
        <w:t>Online Service อื่นๆ</w:t>
      </w:r>
      <w:bookmarkEnd w:id="120"/>
    </w:p>
    <w:p w:rsidR="00FF0439" w:rsidRPr="00B40164" w:rsidRDefault="00FF0439" w:rsidP="00054068">
      <w:pPr>
        <w:pStyle w:val="ProductList-Offering2Heading"/>
        <w:rPr>
          <w:cs/>
        </w:rPr>
      </w:pPr>
      <w:r w:rsidRPr="00B40164">
        <w:rPr>
          <w:cs/>
        </w:rPr>
        <w:tab/>
      </w:r>
      <w:bookmarkStart w:id="121" w:name="_Toc448594347"/>
      <w:r w:rsidRPr="00B40164">
        <w:rPr>
          <w:cs/>
        </w:rPr>
        <w:t>Bing Maps Enterprise Platform and Bing Maps Mobile Asset Management Platform</w:t>
      </w:r>
      <w:bookmarkEnd w:id="12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3"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4"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5"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2" w:name="_Toc448594348"/>
      <w:r w:rsidRPr="00B40164">
        <w:rPr>
          <w:cs/>
        </w:rPr>
        <w:t>Microsoft Learning E</w:t>
      </w:r>
      <w:r w:rsidRPr="00AB64F9">
        <w:rPr>
          <w:cs/>
        </w:rPr>
        <w:t>-</w:t>
      </w:r>
      <w:r w:rsidRPr="00B40164">
        <w:rPr>
          <w:cs/>
        </w:rPr>
        <w:t>Reference Library</w:t>
      </w:r>
      <w:bookmarkEnd w:id="1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727722"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3" w:name="_Toc448594349"/>
      <w:r w:rsidRPr="00B40164">
        <w:rPr>
          <w:cs/>
        </w:rPr>
        <w:t>Microsoft Learning IT Academy</w:t>
      </w:r>
      <w:bookmarkEnd w:id="123"/>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6"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72772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4" w:name="_Toc448594350"/>
      <w:r w:rsidRPr="00B40164">
        <w:rPr>
          <w:cs/>
        </w:rPr>
        <w:t>Office 365 Developer</w:t>
      </w:r>
      <w:bookmarkEnd w:id="124"/>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72772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25" w:name="_Toc448594351"/>
      <w:r w:rsidRPr="00B40164">
        <w:rPr>
          <w:cs/>
        </w:rPr>
        <w:t xml:space="preserve">Power BI </w:t>
      </w:r>
      <w:r w:rsidR="00006A92" w:rsidRPr="00B40164">
        <w:rPr>
          <w:cs/>
        </w:rPr>
        <w:t>Pro</w:t>
      </w:r>
      <w:bookmarkEnd w:id="125"/>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72772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6" w:name="_Toc448594352"/>
      <w:r w:rsidRPr="00B40164">
        <w:rPr>
          <w:cs/>
        </w:rPr>
        <w:t>Translator API</w:t>
      </w:r>
      <w:bookmarkEnd w:id="126"/>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7"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8" w:history="1">
        <w:r w:rsidRPr="00B40164">
          <w:rPr>
            <w:rStyle w:val="Hyperlink"/>
            <w:rFonts w:ascii="Tahoma" w:hAnsi="Tahoma" w:cs="Tahoma"/>
            <w:szCs w:val="18"/>
            <w:cs/>
          </w:rPr>
          <w:t>http://aka.ms/translatorprivacy</w:t>
        </w:r>
      </w:hyperlink>
    </w:p>
    <w:p w:rsidR="00FF0439" w:rsidRPr="00B40164" w:rsidRDefault="0072772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cs/>
        </w:rPr>
      </w:pPr>
    </w:p>
    <w:p w:rsidR="0064382A" w:rsidRDefault="0064382A" w:rsidP="0064382A">
      <w:pPr>
        <w:pStyle w:val="ProductList-Body"/>
        <w:rPr>
          <w:cs/>
        </w:rPr>
      </w:pPr>
    </w:p>
    <w:p w:rsidR="00FF0439" w:rsidRPr="00B40164" w:rsidRDefault="00FF0439" w:rsidP="00054068">
      <w:pPr>
        <w:pStyle w:val="ProductList-Offering2Heading"/>
        <w:rPr>
          <w:cs/>
        </w:rPr>
      </w:pPr>
      <w:r w:rsidRPr="00B40164">
        <w:rPr>
          <w:cs/>
        </w:rPr>
        <w:tab/>
      </w:r>
      <w:bookmarkStart w:id="127" w:name="_Toc448594353"/>
      <w:r w:rsidRPr="00B40164">
        <w:rPr>
          <w:cs/>
        </w:rPr>
        <w:t>Yammer Enterprise</w:t>
      </w:r>
      <w:bookmarkEnd w:id="127"/>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lastRenderedPageBreak/>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727722"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28" w:name="Attachment1"/>
      <w:bookmarkStart w:id="129" w:name="_Toc448594354"/>
      <w:r w:rsidRPr="00B40164">
        <w:rPr>
          <w:rFonts w:ascii="Tahoma" w:hAnsi="Tahoma" w:cs="Tahoma"/>
          <w:bCs/>
          <w:szCs w:val="40"/>
          <w:cs/>
        </w:rPr>
        <w:lastRenderedPageBreak/>
        <w:t>เอกสารแนบ 1 – การบอกกล่าว</w:t>
      </w:r>
      <w:bookmarkEnd w:id="128"/>
      <w:bookmarkEnd w:id="129"/>
    </w:p>
    <w:p w:rsidR="00FF0439" w:rsidRPr="00B40164" w:rsidRDefault="00FF0439" w:rsidP="00054068">
      <w:pPr>
        <w:pStyle w:val="ProductList-Offering1Heading"/>
        <w:rPr>
          <w:cs/>
        </w:rPr>
      </w:pPr>
      <w:bookmarkStart w:id="130" w:name="_Toc448594355"/>
      <w:r w:rsidRPr="00B40164">
        <w:rPr>
          <w:cs/>
        </w:rPr>
        <w:t>Bing Maps</w:t>
      </w:r>
      <w:bookmarkEnd w:id="1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9"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50" w:history="1">
        <w:r w:rsidRPr="00B40164">
          <w:rPr>
            <w:rStyle w:val="Hyperlink"/>
            <w:rFonts w:ascii="Tahoma" w:hAnsi="Tahoma" w:cs="Tahoma"/>
            <w:szCs w:val="18"/>
            <w:cs/>
          </w:rPr>
          <w:t>go.microsoft.com/fwlink/?LinkID=248686</w:t>
        </w:r>
      </w:hyperlink>
    </w:p>
    <w:bookmarkStart w:id="131"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32" w:name="_Toc448594356"/>
      <w:bookmarkStart w:id="133" w:name="ProfessionalServices"/>
      <w:r w:rsidRPr="00FC7E3D">
        <w:rPr>
          <w:cs/>
        </w:rPr>
        <w:t>บริการจากผู้เชี่ยวชาญ</w:t>
      </w:r>
      <w:bookmarkEnd w:id="131"/>
      <w:bookmarkEnd w:id="132"/>
    </w:p>
    <w:bookmarkEnd w:id="133"/>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727722"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34" w:name="_Toc448594357"/>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1"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727722"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2"/>
          <w:footerReference w:type="first" r:id="rId53"/>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35" w:name="_Toc448594358"/>
      <w:bookmarkStart w:id="136" w:name="Attachment2"/>
      <w:r w:rsidRPr="001A46A5">
        <w:rPr>
          <w:rFonts w:ascii="Tahoma" w:hAnsi="Tahoma" w:cs="Tahoma"/>
          <w:bCs/>
          <w:szCs w:val="40"/>
          <w:cs/>
        </w:rPr>
        <w:lastRenderedPageBreak/>
        <w:t>เอกสารแนบ 2 – ชุดสิทธิการใช้งานของการสมัคร</w:t>
      </w:r>
      <w:bookmarkEnd w:id="135"/>
    </w:p>
    <w:bookmarkEnd w:id="136"/>
    <w:p w:rsidR="000103E9" w:rsidRPr="001A46A5"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791" w:type="dxa"/>
        <w:tblLayout w:type="fixed"/>
        <w:tblLook w:val="04A0" w:firstRow="1" w:lastRow="0" w:firstColumn="1" w:lastColumn="0" w:noHBand="0" w:noVBand="1"/>
      </w:tblPr>
      <w:tblGrid>
        <w:gridCol w:w="2137"/>
        <w:gridCol w:w="239"/>
        <w:gridCol w:w="252"/>
        <w:gridCol w:w="279"/>
        <w:gridCol w:w="270"/>
        <w:gridCol w:w="270"/>
        <w:gridCol w:w="252"/>
        <w:gridCol w:w="261"/>
        <w:gridCol w:w="252"/>
        <w:gridCol w:w="261"/>
        <w:gridCol w:w="387"/>
        <w:gridCol w:w="486"/>
        <w:gridCol w:w="846"/>
        <w:gridCol w:w="855"/>
        <w:gridCol w:w="927"/>
        <w:gridCol w:w="819"/>
        <w:gridCol w:w="792"/>
        <w:gridCol w:w="630"/>
        <w:gridCol w:w="576"/>
      </w:tblGrid>
      <w:tr w:rsidR="000103E9" w:rsidRPr="001A46A5" w:rsidTr="000103E9">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22"/>
                <w:cs/>
              </w:rPr>
            </w:pPr>
            <w:r w:rsidRPr="001A46A5">
              <w:rPr>
                <w:rFonts w:ascii="Tahoma" w:hAnsi="Tahoma" w:cs="Tahoma"/>
                <w:sz w:val="22"/>
                <w:cs/>
              </w:rPr>
              <w:t>Online Service</w:t>
            </w:r>
          </w:p>
        </w:tc>
        <w:tc>
          <w:tcPr>
            <w:tcW w:w="1310" w:type="dxa"/>
            <w:gridSpan w:val="5"/>
            <w:tcBorders>
              <w:top w:val="single" w:sz="12" w:space="0" w:color="FFFFFF" w:themeColor="background1"/>
              <w:left w:val="nil"/>
              <w:bottom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Enterprise </w:t>
            </w:r>
            <w:r w:rsidRPr="001A46A5">
              <w:rPr>
                <w:rFonts w:ascii="Tahoma" w:hAnsi="Tahoma" w:cs="Tahoma"/>
                <w:color w:val="FFFFFF" w:themeColor="background1"/>
                <w:sz w:val="16"/>
                <w:szCs w:val="16"/>
                <w:vertAlign w:val="superscript"/>
                <w:cs/>
              </w:rPr>
              <w:t>1</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รัฐบาล</w:t>
            </w:r>
          </w:p>
        </w:tc>
        <w:tc>
          <w:tcPr>
            <w:tcW w:w="873" w:type="dxa"/>
            <w:gridSpan w:val="2"/>
            <w:tcBorders>
              <w:top w:val="single" w:sz="12" w:space="0" w:color="FFFFFF" w:themeColor="background1"/>
              <w:left w:val="nil"/>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Education</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Premium</w:t>
            </w:r>
          </w:p>
        </w:tc>
        <w:tc>
          <w:tcPr>
            <w:tcW w:w="9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Midsize</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Mobility</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Cloud</w:t>
            </w:r>
          </w:p>
          <w:p w:rsidR="000103E9" w:rsidRPr="001A46A5" w:rsidRDefault="000103E9"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Suite </w:t>
            </w:r>
            <w:r w:rsidRPr="001A46A5">
              <w:rPr>
                <w:rFonts w:ascii="Tahoma" w:hAnsi="Tahoma" w:cs="Tahoma"/>
                <w:color w:val="FFFFFF" w:themeColor="background1"/>
                <w:sz w:val="16"/>
                <w:szCs w:val="16"/>
                <w:vertAlign w:val="superscript"/>
                <w:cs/>
              </w:rPr>
              <w:t>2</w:t>
            </w:r>
          </w:p>
        </w:tc>
        <w:tc>
          <w:tcPr>
            <w:tcW w:w="1206" w:type="dxa"/>
            <w:gridSpan w:val="2"/>
            <w:tcBorders>
              <w:top w:val="single" w:sz="12" w:space="0" w:color="FFFFFF" w:themeColor="background1"/>
              <w:left w:val="single" w:sz="12" w:space="0" w:color="FFFFFF" w:themeColor="background1"/>
              <w:bottom w:val="nil"/>
              <w:right w:val="nil"/>
            </w:tcBorders>
            <w:shd w:val="clear" w:color="auto" w:fill="0072C6"/>
          </w:tcPr>
          <w:p w:rsidR="000103E9" w:rsidRPr="001A46A5" w:rsidRDefault="000103E9" w:rsidP="000103E9">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Microsoft Dynamics</w:t>
            </w:r>
          </w:p>
          <w:p w:rsidR="000103E9" w:rsidRPr="001A46A5" w:rsidRDefault="000103E9"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CRM Online</w:t>
            </w:r>
          </w:p>
        </w:tc>
      </w:tr>
      <w:tr w:rsidR="000103E9" w:rsidRPr="001A46A5" w:rsidTr="000103E9">
        <w:trPr>
          <w:cantSplit/>
          <w:trHeight w:val="288"/>
        </w:trPr>
        <w:tc>
          <w:tcPr>
            <w:tcW w:w="2137" w:type="dxa"/>
            <w:vMerge/>
            <w:tcBorders>
              <w:top w:val="nil"/>
              <w:left w:val="nil"/>
              <w:bottom w:val="dashSmallGap" w:sz="4" w:space="0" w:color="808080" w:themeColor="background1" w:themeShade="80"/>
              <w:right w:val="nil"/>
            </w:tcBorders>
            <w:vAlign w:val="center"/>
            <w:hideMark/>
          </w:tcPr>
          <w:p w:rsidR="000103E9" w:rsidRPr="001A46A5" w:rsidRDefault="000103E9" w:rsidP="000103E9">
            <w:pPr>
              <w:spacing w:after="0"/>
              <w:rPr>
                <w:rFonts w:ascii="Tahoma" w:hAnsi="Tahoma" w:cs="Tahoma"/>
                <w:cs/>
              </w:rPr>
            </w:pPr>
          </w:p>
        </w:tc>
        <w:tc>
          <w:tcPr>
            <w:tcW w:w="23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0103E9" w:rsidRPr="001A46A5" w:rsidRDefault="000103E9"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w:t>
            </w:r>
          </w:p>
        </w:tc>
      </w:tr>
      <w:tr w:rsidR="000103E9" w:rsidRPr="001A46A5" w:rsidTr="000103E9">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nil"/>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Kiosk</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Kiosk</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1</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2</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Cloud PBX</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Yammer Enterprise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Online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Business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ProPlus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Customer Lockbox</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Delve Analytics</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Advanced eDiscovery</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Power BI Pro</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Advanced Threat Protection</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Intune</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Rights Management Premium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Active Directory Premium</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Dynamics Marketing Sales Collaboration</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 xml:space="preserve">Microsoft Dynamics Marketing Enterprise </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Social Engagement Professional</w:t>
            </w:r>
          </w:p>
        </w:tc>
        <w:tc>
          <w:tcPr>
            <w:tcW w:w="2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r w:rsidR="000103E9" w:rsidRPr="001A46A5" w:rsidTr="000103E9">
        <w:trPr>
          <w:trHeight w:val="288"/>
        </w:trPr>
        <w:tc>
          <w:tcPr>
            <w:tcW w:w="2137" w:type="dxa"/>
            <w:tcBorders>
              <w:top w:val="dashSmallGap" w:sz="4" w:space="0" w:color="BFBFBF" w:themeColor="background1" w:themeShade="BF"/>
              <w:left w:val="nil"/>
              <w:bottom w:val="nil"/>
              <w:right w:val="nil"/>
            </w:tcBorders>
            <w:noWrap/>
            <w:vAlign w:val="center"/>
            <w:hideMark/>
          </w:tcPr>
          <w:p w:rsidR="000103E9" w:rsidRPr="001A46A5" w:rsidRDefault="000103E9"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Parature Enterprise</w:t>
            </w:r>
          </w:p>
        </w:tc>
        <w:tc>
          <w:tcPr>
            <w:tcW w:w="23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0103E9" w:rsidRPr="001A46A5" w:rsidRDefault="000103E9" w:rsidP="000103E9">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lastRenderedPageBreak/>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4" w:history="1">
        <w:r w:rsidRPr="00F8143D">
          <w:rPr>
            <w:rStyle w:val="Hyperlink"/>
            <w:rFonts w:ascii="Tahoma" w:hAnsi="Tahoma" w:cs="Tahoma"/>
            <w:i/>
            <w:iCs/>
            <w:sz w:val="16"/>
            <w:szCs w:val="16"/>
            <w:cs/>
          </w:rPr>
          <w:t>http://go.microsoft.com/?linkid=9839207</w:t>
        </w:r>
      </w:hyperlink>
    </w:p>
    <w:p w:rsidR="00F475D8" w:rsidRPr="00F8143D"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727722"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7" w:name="Attachment3"/>
      <w:bookmarkStart w:id="138" w:name="_Toc448594359"/>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37"/>
      <w:bookmarkEnd w:id="13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722" w:rsidRDefault="00727722">
      <w:pPr>
        <w:spacing w:after="0" w:line="240" w:lineRule="auto"/>
        <w:rPr>
          <w:rFonts w:cs="Calibri"/>
          <w:cs/>
        </w:rPr>
      </w:pPr>
      <w:r>
        <w:separator/>
      </w:r>
    </w:p>
  </w:endnote>
  <w:endnote w:type="continuationSeparator" w:id="0">
    <w:p w:rsidR="00727722" w:rsidRDefault="00727722">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691A" w:rsidRDefault="004C691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03E9" w:rsidRDefault="000103E9"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03E9" w:rsidRPr="00591643" w:rsidRDefault="000103E9">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EC4CFF">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EC4CFF">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EC4CFF">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EC4CFF">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727722" w:rsidP="00EC4CFF">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Angsana New"/>
                <w:sz w:val="14"/>
                <w:szCs w:val="14"/>
                <w:cs/>
              </w:rPr>
              <w:t xml:space="preserve">ข้อกำหนดเฉพาะของ </w:t>
            </w:r>
            <w:r w:rsidR="000103E9">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EC4CFF">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Angsana New"/>
                <w:sz w:val="14"/>
                <w:szCs w:val="14"/>
                <w:cs/>
              </w:rPr>
              <w:t>เอกสารแนบ</w:t>
            </w:r>
          </w:hyperlink>
        </w:p>
      </w:tc>
    </w:tr>
  </w:tbl>
  <w:p w:rsidR="000103E9" w:rsidRPr="00591643" w:rsidRDefault="000103E9"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9844B8" w:rsidRDefault="00727722" w:rsidP="00EC4CFF">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EC4CFF">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EC4CFF">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EC4CFF">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EC4CFF">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EC4CFF">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506374" w:rsidRDefault="000103E9">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506374" w:rsidRDefault="000103E9"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Default="000103E9"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F34431" w:rsidRDefault="000103E9"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727722" w:rsidP="00DC6999">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Calibri"/>
                <w:sz w:val="14"/>
                <w:szCs w:val="14"/>
                <w:cs/>
              </w:rPr>
              <w:t>Attachments</w:t>
            </w:r>
          </w:hyperlink>
        </w:p>
      </w:tc>
    </w:tr>
  </w:tbl>
  <w:p w:rsidR="000103E9" w:rsidRPr="00591643" w:rsidRDefault="000103E9" w:rsidP="00DC6999">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103E9"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7" w:right="-73"/>
            <w:jc w:val="center"/>
            <w:rPr>
              <w:rFonts w:cs="Calibri"/>
              <w:color w:val="808080" w:themeColor="background1" w:themeShade="80"/>
              <w:sz w:val="14"/>
              <w:szCs w:val="14"/>
              <w:cs/>
            </w:rPr>
          </w:pPr>
          <w:hyperlink w:anchor="TableofContents" w:history="1">
            <w:r w:rsidR="000103E9">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4"/>
            <w:jc w:val="center"/>
            <w:rPr>
              <w:rFonts w:cs="Calibri"/>
              <w:color w:val="808080" w:themeColor="background1" w:themeShade="80"/>
              <w:sz w:val="14"/>
              <w:szCs w:val="14"/>
              <w:cs/>
            </w:rPr>
          </w:pPr>
          <w:hyperlink w:anchor="Introduction" w:history="1">
            <w:r w:rsidR="000103E9">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5"/>
            <w:jc w:val="center"/>
            <w:rPr>
              <w:rFonts w:cs="Calibri"/>
              <w:color w:val="808080" w:themeColor="background1" w:themeShade="80"/>
              <w:sz w:val="14"/>
              <w:szCs w:val="14"/>
              <w:cs/>
            </w:rPr>
          </w:pPr>
          <w:hyperlink w:anchor="GeneralTerms" w:history="1">
            <w:r w:rsidR="000103E9">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7"/>
            <w:jc w:val="center"/>
            <w:rPr>
              <w:rFonts w:cs="Calibri"/>
              <w:color w:val="808080" w:themeColor="background1" w:themeShade="80"/>
              <w:sz w:val="14"/>
              <w:szCs w:val="14"/>
              <w:cs/>
            </w:rPr>
          </w:pPr>
          <w:hyperlink w:anchor="PrivacyandSecurityTerms" w:history="1">
            <w:r w:rsidR="000103E9">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103E9" w:rsidRPr="00C76DF3" w:rsidRDefault="00727722" w:rsidP="00DC6999">
          <w:pPr>
            <w:pStyle w:val="ProductList-OfferingBody"/>
            <w:ind w:left="-72" w:right="-77"/>
            <w:jc w:val="center"/>
            <w:rPr>
              <w:rFonts w:cs="Calibri"/>
              <w:color w:val="808080" w:themeColor="background1" w:themeShade="80"/>
              <w:sz w:val="14"/>
              <w:szCs w:val="14"/>
              <w:cs/>
            </w:rPr>
          </w:pPr>
          <w:hyperlink w:anchor="OnlineServiceSpecificTerms" w:history="1">
            <w:r w:rsidR="000103E9">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103E9" w:rsidRPr="00C76DF3" w:rsidRDefault="000103E9"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C76DF3" w:rsidRDefault="00727722" w:rsidP="00DC6999">
          <w:pPr>
            <w:pStyle w:val="ProductList-OfferingBody"/>
            <w:ind w:left="-72" w:right="-76"/>
            <w:jc w:val="center"/>
            <w:rPr>
              <w:rFonts w:cs="Calibri"/>
              <w:color w:val="808080" w:themeColor="background1" w:themeShade="80"/>
              <w:sz w:val="14"/>
              <w:szCs w:val="14"/>
              <w:cs/>
            </w:rPr>
          </w:pPr>
          <w:hyperlink w:anchor="Attachment1" w:history="1">
            <w:r w:rsidR="000103E9">
              <w:rPr>
                <w:rStyle w:val="Hyperlink"/>
                <w:rFonts w:cs="Calibri"/>
                <w:sz w:val="14"/>
                <w:szCs w:val="14"/>
                <w:cs/>
              </w:rPr>
              <w:t>Attachments</w:t>
            </w:r>
          </w:hyperlink>
        </w:p>
      </w:tc>
    </w:tr>
  </w:tbl>
  <w:p w:rsidR="000103E9" w:rsidRPr="00591643" w:rsidRDefault="000103E9">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Default="000103E9" w:rsidP="005374AB">
    <w:pPr>
      <w:pStyle w:val="Footer"/>
      <w:rPr>
        <w:rFonts w:cs="Calibri"/>
        <w:sz w:val="14"/>
        <w:szCs w:val="14"/>
        <w:lang w:val="en-U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0103E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0103E9"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4"/>
            <w:jc w:val="center"/>
            <w:rPr>
              <w:rStyle w:val="LogoportDoNotTranslate"/>
              <w:sz w:val="16"/>
              <w:szCs w:val="16"/>
              <w:cs/>
            </w:rPr>
          </w:pPr>
          <w:hyperlink w:anchor="Introduction" w:history="1">
            <w:r w:rsidR="000103E9"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5"/>
            <w:jc w:val="center"/>
            <w:rPr>
              <w:rStyle w:val="LogoportDoNotTranslate"/>
              <w:sz w:val="16"/>
              <w:szCs w:val="16"/>
              <w:cs/>
            </w:rPr>
          </w:pPr>
          <w:hyperlink w:anchor="GeneralTerms" w:history="1">
            <w:r w:rsidR="000103E9"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PrivacyandSecurityTerms" w:history="1">
            <w:r w:rsidR="000103E9"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103E9" w:rsidRPr="009844B8" w:rsidRDefault="00727722" w:rsidP="007263A8">
          <w:pPr>
            <w:pStyle w:val="ProductList-OfferingBody"/>
            <w:ind w:left="-72" w:right="-77"/>
            <w:jc w:val="center"/>
            <w:rPr>
              <w:rStyle w:val="LogoportDoNotTranslate"/>
              <w:sz w:val="16"/>
              <w:szCs w:val="16"/>
              <w:cs/>
            </w:rPr>
          </w:pPr>
          <w:hyperlink w:anchor="OnlineServiceSpecificTerms" w:history="1">
            <w:r w:rsidR="000103E9"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0103E9" w:rsidRPr="00990DE4" w:rsidRDefault="000103E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103E9" w:rsidRPr="009844B8" w:rsidRDefault="00727722" w:rsidP="007263A8">
          <w:pPr>
            <w:pStyle w:val="ProductList-OfferingBody"/>
            <w:ind w:left="-72" w:right="-76"/>
            <w:jc w:val="center"/>
            <w:rPr>
              <w:rStyle w:val="LogoportDoNotTranslate"/>
              <w:sz w:val="16"/>
              <w:szCs w:val="16"/>
              <w:cs/>
            </w:rPr>
          </w:pPr>
          <w:hyperlink w:anchor="Attachment1" w:history="1">
            <w:r w:rsidR="000103E9" w:rsidRPr="009844B8">
              <w:rPr>
                <w:rStyle w:val="Hyperlink"/>
                <w:rFonts w:ascii="Tahoma" w:hAnsi="Tahoma" w:cs="Tahoma"/>
                <w:bCs/>
                <w:szCs w:val="16"/>
                <w:cs/>
              </w:rPr>
              <w:t>เอกสารแนบ</w:t>
            </w:r>
          </w:hyperlink>
        </w:p>
      </w:tc>
    </w:tr>
  </w:tbl>
  <w:p w:rsidR="000103E9" w:rsidRPr="003266D7" w:rsidRDefault="000103E9"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722" w:rsidRDefault="00727722">
      <w:pPr>
        <w:spacing w:after="0" w:line="240" w:lineRule="auto"/>
        <w:rPr>
          <w:rFonts w:cs="Calibri"/>
          <w:cs/>
        </w:rPr>
      </w:pPr>
      <w:r>
        <w:separator/>
      </w:r>
    </w:p>
  </w:footnote>
  <w:footnote w:type="continuationSeparator" w:id="0">
    <w:p w:rsidR="00727722" w:rsidRDefault="00727722">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691A" w:rsidRDefault="004C691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691A" w:rsidRDefault="004C691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03E9" w:rsidRPr="004D27A6" w:rsidRDefault="000103E9"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0103E9" w:rsidRPr="00F04404" w:rsidRDefault="00727722"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0103E9"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0103E9" w:rsidRPr="000103E9">
              <w:rPr>
                <w:rFonts w:ascii="Tahoma" w:hAnsi="Tahoma" w:cs="Tahoma"/>
                <w:color w:val="404040" w:themeColor="text1" w:themeTint="BF"/>
                <w:sz w:val="16"/>
                <w:szCs w:val="16"/>
                <w:cs/>
              </w:rPr>
              <w:t xml:space="preserve">พฤษภาคม </w:t>
            </w:r>
            <w:r w:rsidR="000103E9" w:rsidRPr="00F8143D">
              <w:rPr>
                <w:rFonts w:ascii="Tahoma" w:hAnsi="Tahoma" w:cs="Tahoma"/>
                <w:color w:val="404040" w:themeColor="text1" w:themeTint="BF"/>
                <w:sz w:val="16"/>
                <w:szCs w:val="16"/>
                <w:cs/>
              </w:rPr>
              <w:t>2016)</w:t>
            </w:r>
          </w:sdtContent>
        </w:sdt>
        <w:r w:rsidR="000103E9" w:rsidRPr="00F04404">
          <w:rPr>
            <w:rFonts w:ascii="Tahoma" w:hAnsi="Tahoma" w:cs="Tahoma"/>
            <w:color w:val="404040" w:themeColor="text1" w:themeTint="BF"/>
            <w:sz w:val="16"/>
            <w:szCs w:val="16"/>
            <w:cs/>
          </w:rPr>
          <w:tab/>
        </w:r>
        <w:r w:rsidR="000103E9" w:rsidRPr="00F04404">
          <w:rPr>
            <w:rFonts w:ascii="Tahoma" w:hAnsi="Tahoma" w:cs="Tahoma"/>
            <w:color w:val="404040" w:themeColor="text1" w:themeTint="BF"/>
            <w:sz w:val="16"/>
            <w:szCs w:val="16"/>
          </w:rPr>
          <w:fldChar w:fldCharType="begin"/>
        </w:r>
        <w:r w:rsidR="000103E9" w:rsidRPr="00F04404">
          <w:rPr>
            <w:rFonts w:ascii="Tahoma" w:hAnsi="Tahoma" w:cs="Tahoma"/>
            <w:color w:val="404040" w:themeColor="text1" w:themeTint="BF"/>
            <w:sz w:val="16"/>
            <w:szCs w:val="16"/>
            <w:cs/>
          </w:rPr>
          <w:instrText xml:space="preserve"> PAGE   \* MERGEFORMAT </w:instrText>
        </w:r>
        <w:r w:rsidR="000103E9" w:rsidRPr="00F04404">
          <w:rPr>
            <w:rFonts w:ascii="Tahoma" w:hAnsi="Tahoma" w:cs="Tahoma"/>
            <w:color w:val="404040" w:themeColor="text1" w:themeTint="BF"/>
            <w:sz w:val="16"/>
            <w:szCs w:val="16"/>
          </w:rPr>
          <w:fldChar w:fldCharType="separate"/>
        </w:r>
        <w:r w:rsidR="004C691A">
          <w:rPr>
            <w:rFonts w:ascii="Tahoma" w:hAnsi="Tahoma" w:cs="Tahoma"/>
            <w:noProof/>
            <w:color w:val="404040" w:themeColor="text1" w:themeTint="BF"/>
            <w:sz w:val="16"/>
            <w:szCs w:val="16"/>
            <w:cs/>
          </w:rPr>
          <w:t>21</w:t>
        </w:r>
        <w:r w:rsidR="000103E9"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0103E9" w:rsidRPr="00DC6999" w:rsidRDefault="00727722"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0103E9"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0103E9" w:rsidRPr="000103E9">
              <w:rPr>
                <w:rFonts w:ascii="Tahoma" w:hAnsi="Tahoma" w:cs="Tahoma"/>
                <w:color w:val="404040" w:themeColor="text1" w:themeTint="BF"/>
                <w:sz w:val="16"/>
                <w:szCs w:val="16"/>
                <w:cs/>
              </w:rPr>
              <w:t xml:space="preserve">พฤษภาคม </w:t>
            </w:r>
            <w:r w:rsidR="000103E9" w:rsidRPr="00F8143D">
              <w:rPr>
                <w:rFonts w:ascii="Tahoma" w:hAnsi="Tahoma" w:cs="Tahoma"/>
                <w:color w:val="404040" w:themeColor="text1" w:themeTint="BF"/>
                <w:sz w:val="16"/>
                <w:szCs w:val="16"/>
                <w:cs/>
              </w:rPr>
              <w:t>2016)</w:t>
            </w:r>
          </w:sdtContent>
        </w:sdt>
        <w:r w:rsidR="000103E9" w:rsidRPr="00F04404">
          <w:rPr>
            <w:rFonts w:ascii="Tahoma" w:hAnsi="Tahoma" w:cs="Tahoma"/>
            <w:color w:val="404040" w:themeColor="text1" w:themeTint="BF"/>
            <w:sz w:val="16"/>
            <w:szCs w:val="16"/>
            <w:cs/>
          </w:rPr>
          <w:tab/>
        </w:r>
        <w:r w:rsidR="000103E9" w:rsidRPr="00F04404">
          <w:rPr>
            <w:rFonts w:ascii="Tahoma" w:hAnsi="Tahoma" w:cs="Tahoma"/>
            <w:color w:val="404040" w:themeColor="text1" w:themeTint="BF"/>
            <w:sz w:val="16"/>
            <w:szCs w:val="16"/>
          </w:rPr>
          <w:fldChar w:fldCharType="begin"/>
        </w:r>
        <w:r w:rsidR="000103E9" w:rsidRPr="00F04404">
          <w:rPr>
            <w:rFonts w:ascii="Tahoma" w:hAnsi="Tahoma" w:cs="Tahoma"/>
            <w:color w:val="404040" w:themeColor="text1" w:themeTint="BF"/>
            <w:sz w:val="16"/>
            <w:szCs w:val="16"/>
            <w:cs/>
          </w:rPr>
          <w:instrText xml:space="preserve"> PAGE   \* MERGEFORMAT </w:instrText>
        </w:r>
        <w:r w:rsidR="000103E9" w:rsidRPr="00F04404">
          <w:rPr>
            <w:rFonts w:ascii="Tahoma" w:hAnsi="Tahoma" w:cs="Tahoma"/>
            <w:color w:val="404040" w:themeColor="text1" w:themeTint="BF"/>
            <w:sz w:val="16"/>
            <w:szCs w:val="16"/>
          </w:rPr>
          <w:fldChar w:fldCharType="separate"/>
        </w:r>
        <w:r w:rsidR="004C691A">
          <w:rPr>
            <w:rFonts w:ascii="Tahoma" w:hAnsi="Tahoma" w:cs="Tahoma"/>
            <w:noProof/>
            <w:color w:val="404040" w:themeColor="text1" w:themeTint="BF"/>
            <w:sz w:val="16"/>
            <w:szCs w:val="16"/>
            <w:cs/>
          </w:rPr>
          <w:t>2</w:t>
        </w:r>
        <w:r w:rsidR="000103E9"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NJoL5MxdHBZt0fAWKpHeF9EjgzEHne/Xdc758QuhyjtbevV78Emqc/iYT+DJnslVAne6QqbhWgTZYTbQPhfvTg==" w:salt="z7O1tjSRc5tHoDLkCtc6f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51C4F"/>
    <w:rsid w:val="00054068"/>
    <w:rsid w:val="00060788"/>
    <w:rsid w:val="000928B7"/>
    <w:rsid w:val="000A18B5"/>
    <w:rsid w:val="000B33D3"/>
    <w:rsid w:val="000F0B0B"/>
    <w:rsid w:val="000F692E"/>
    <w:rsid w:val="000F78A5"/>
    <w:rsid w:val="00123172"/>
    <w:rsid w:val="001440E7"/>
    <w:rsid w:val="00194D3F"/>
    <w:rsid w:val="001E42A9"/>
    <w:rsid w:val="00211C8F"/>
    <w:rsid w:val="0023736E"/>
    <w:rsid w:val="0024306B"/>
    <w:rsid w:val="00247136"/>
    <w:rsid w:val="002674AC"/>
    <w:rsid w:val="00273852"/>
    <w:rsid w:val="0027740C"/>
    <w:rsid w:val="00285750"/>
    <w:rsid w:val="002B5FC9"/>
    <w:rsid w:val="002C0F2C"/>
    <w:rsid w:val="002D1AB7"/>
    <w:rsid w:val="00310045"/>
    <w:rsid w:val="003266D7"/>
    <w:rsid w:val="00342734"/>
    <w:rsid w:val="00346407"/>
    <w:rsid w:val="00360244"/>
    <w:rsid w:val="00390A7F"/>
    <w:rsid w:val="003B3918"/>
    <w:rsid w:val="00401636"/>
    <w:rsid w:val="00440548"/>
    <w:rsid w:val="004559D4"/>
    <w:rsid w:val="00460204"/>
    <w:rsid w:val="004A4684"/>
    <w:rsid w:val="004C691A"/>
    <w:rsid w:val="004D10D0"/>
    <w:rsid w:val="004F6D50"/>
    <w:rsid w:val="00506374"/>
    <w:rsid w:val="005154EE"/>
    <w:rsid w:val="005374AB"/>
    <w:rsid w:val="00546372"/>
    <w:rsid w:val="00560E6D"/>
    <w:rsid w:val="0056363B"/>
    <w:rsid w:val="00584DCB"/>
    <w:rsid w:val="005A0872"/>
    <w:rsid w:val="006055C5"/>
    <w:rsid w:val="00620632"/>
    <w:rsid w:val="00622906"/>
    <w:rsid w:val="006401DD"/>
    <w:rsid w:val="0064382A"/>
    <w:rsid w:val="00677A8E"/>
    <w:rsid w:val="006A383D"/>
    <w:rsid w:val="006F26A0"/>
    <w:rsid w:val="006F4EC8"/>
    <w:rsid w:val="007157DE"/>
    <w:rsid w:val="007263A8"/>
    <w:rsid w:val="00727722"/>
    <w:rsid w:val="007809A9"/>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176F8"/>
    <w:rsid w:val="00B22F89"/>
    <w:rsid w:val="00B40164"/>
    <w:rsid w:val="00B65D5A"/>
    <w:rsid w:val="00B95FE2"/>
    <w:rsid w:val="00BD7148"/>
    <w:rsid w:val="00C76F65"/>
    <w:rsid w:val="00C90945"/>
    <w:rsid w:val="00C9255B"/>
    <w:rsid w:val="00CC1620"/>
    <w:rsid w:val="00CC5909"/>
    <w:rsid w:val="00CD13FF"/>
    <w:rsid w:val="00CF3CE0"/>
    <w:rsid w:val="00D35C37"/>
    <w:rsid w:val="00D45BBB"/>
    <w:rsid w:val="00D814BA"/>
    <w:rsid w:val="00D868CA"/>
    <w:rsid w:val="00D9427F"/>
    <w:rsid w:val="00DC6999"/>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65D5A"/>
    <w:pPr>
      <w:tabs>
        <w:tab w:val="right" w:leader="dot" w:pos="5030"/>
      </w:tabs>
      <w:spacing w:after="0" w:line="252" w:lineRule="auto"/>
      <w:ind w:left="158"/>
    </w:pPr>
    <w:rPr>
      <w:rFonts w:ascii="Tahoma" w:eastAsia="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441CF-BEAC-44B1-9835-A256BAA53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17325</Words>
  <Characters>98759</Characters>
  <Application>Microsoft Office Word</Application>
  <DocSecurity>8</DocSecurity>
  <Lines>822</Lines>
  <Paragraphs>231</Paragraphs>
  <ScaleCrop>false</ScaleCrop>
  <Company/>
  <LinksUpToDate>false</LinksUpToDate>
  <CharactersWithSpaces>115853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2016-04-24T17:40:00Z</dcterms:created>
  <dcterms:modified xsi:type="dcterms:W3CDTF">2016-04-24T17:40:00Z</dcterms:modified>
</cp:coreProperties>
</file>