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63F4E15C"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AC7640" w:rsidRPr="001D2268">
        <w:rPr>
          <w:rFonts w:asciiTheme="majorHAnsi" w:hAnsiTheme="majorHAnsi"/>
          <w:color w:val="FFFFFF" w:themeColor="background1"/>
          <w:sz w:val="72"/>
          <w:szCs w:val="72"/>
        </w:rPr>
        <w:t xml:space="preserve">Ağustos </w:t>
      </w:r>
      <w:r w:rsidR="007429DC" w:rsidRPr="00510E50">
        <w:rPr>
          <w:rFonts w:asciiTheme="majorHAnsi" w:hAnsiTheme="majorHAnsi"/>
          <w:color w:val="FFFFFF" w:themeColor="background1"/>
          <w:sz w:val="72"/>
          <w:szCs w:val="72"/>
        </w:rPr>
        <w:t>2016</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51CC8488" w14:textId="7EDBA513" w:rsidR="00AC764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881999" w:history="1">
        <w:r w:rsidR="00AC7640" w:rsidRPr="00B675EB">
          <w:rPr>
            <w:rStyle w:val="Hyperlink"/>
            <w:noProof/>
          </w:rPr>
          <w:t>Giriş</w:t>
        </w:r>
        <w:r w:rsidR="00AC7640">
          <w:rPr>
            <w:noProof/>
            <w:webHidden/>
          </w:rPr>
          <w:tab/>
        </w:r>
        <w:r w:rsidR="00AC7640">
          <w:rPr>
            <w:noProof/>
            <w:webHidden/>
          </w:rPr>
          <w:fldChar w:fldCharType="begin"/>
        </w:r>
        <w:r w:rsidR="00AC7640">
          <w:rPr>
            <w:noProof/>
            <w:webHidden/>
          </w:rPr>
          <w:instrText xml:space="preserve"> PAGEREF _Toc456881999 \h </w:instrText>
        </w:r>
        <w:r w:rsidR="00AC7640">
          <w:rPr>
            <w:noProof/>
            <w:webHidden/>
          </w:rPr>
        </w:r>
        <w:r w:rsidR="00AC7640">
          <w:rPr>
            <w:noProof/>
            <w:webHidden/>
          </w:rPr>
          <w:fldChar w:fldCharType="separate"/>
        </w:r>
        <w:r w:rsidR="00AC7640">
          <w:rPr>
            <w:noProof/>
            <w:webHidden/>
          </w:rPr>
          <w:t>3</w:t>
        </w:r>
        <w:r w:rsidR="00AC7640">
          <w:rPr>
            <w:noProof/>
            <w:webHidden/>
          </w:rPr>
          <w:fldChar w:fldCharType="end"/>
        </w:r>
      </w:hyperlink>
    </w:p>
    <w:p w14:paraId="2E053E4F" w14:textId="22098FA5" w:rsidR="00AC7640" w:rsidRDefault="004762A4">
      <w:pPr>
        <w:pStyle w:val="TOC3"/>
        <w:tabs>
          <w:tab w:val="right" w:leader="dot" w:pos="5030"/>
        </w:tabs>
        <w:rPr>
          <w:rFonts w:eastAsiaTheme="minorEastAsia"/>
          <w:smallCaps w:val="0"/>
          <w:noProof/>
          <w:sz w:val="22"/>
          <w:lang w:val="en-US" w:eastAsia="en-US" w:bidi="ar-SA"/>
        </w:rPr>
      </w:pPr>
      <w:hyperlink w:anchor="_Toc456882000" w:history="1">
        <w:r w:rsidR="00AC7640" w:rsidRPr="00B675EB">
          <w:rPr>
            <w:rStyle w:val="Hyperlink"/>
            <w:noProof/>
          </w:rPr>
          <w:t>Önceki Sürümler</w:t>
        </w:r>
        <w:r w:rsidR="00AC7640">
          <w:rPr>
            <w:noProof/>
            <w:webHidden/>
          </w:rPr>
          <w:tab/>
        </w:r>
        <w:r w:rsidR="00AC7640">
          <w:rPr>
            <w:noProof/>
            <w:webHidden/>
          </w:rPr>
          <w:fldChar w:fldCharType="begin"/>
        </w:r>
        <w:r w:rsidR="00AC7640">
          <w:rPr>
            <w:noProof/>
            <w:webHidden/>
          </w:rPr>
          <w:instrText xml:space="preserve"> PAGEREF _Toc456882000 \h </w:instrText>
        </w:r>
        <w:r w:rsidR="00AC7640">
          <w:rPr>
            <w:noProof/>
            <w:webHidden/>
          </w:rPr>
        </w:r>
        <w:r w:rsidR="00AC7640">
          <w:rPr>
            <w:noProof/>
            <w:webHidden/>
          </w:rPr>
          <w:fldChar w:fldCharType="separate"/>
        </w:r>
        <w:r w:rsidR="00AC7640">
          <w:rPr>
            <w:noProof/>
            <w:webHidden/>
          </w:rPr>
          <w:t>3</w:t>
        </w:r>
        <w:r w:rsidR="00AC7640">
          <w:rPr>
            <w:noProof/>
            <w:webHidden/>
          </w:rPr>
          <w:fldChar w:fldCharType="end"/>
        </w:r>
      </w:hyperlink>
    </w:p>
    <w:p w14:paraId="1A341B91" w14:textId="6D96CA14" w:rsidR="00AC7640" w:rsidRDefault="004762A4">
      <w:pPr>
        <w:pStyle w:val="TOC3"/>
        <w:tabs>
          <w:tab w:val="right" w:leader="dot" w:pos="5030"/>
        </w:tabs>
        <w:rPr>
          <w:rFonts w:eastAsiaTheme="minorEastAsia"/>
          <w:smallCaps w:val="0"/>
          <w:noProof/>
          <w:sz w:val="22"/>
          <w:lang w:val="en-US" w:eastAsia="en-US" w:bidi="ar-SA"/>
        </w:rPr>
      </w:pPr>
      <w:hyperlink w:anchor="_Toc456882001" w:history="1">
        <w:r w:rsidR="00AC7640" w:rsidRPr="00B675EB">
          <w:rPr>
            <w:rStyle w:val="Hyperlink"/>
            <w:noProof/>
          </w:rPr>
          <w:t>Açıklamalar ve Değişikliklerin Özeti</w:t>
        </w:r>
        <w:r w:rsidR="00AC7640">
          <w:rPr>
            <w:noProof/>
            <w:webHidden/>
          </w:rPr>
          <w:tab/>
        </w:r>
        <w:r w:rsidR="00AC7640">
          <w:rPr>
            <w:noProof/>
            <w:webHidden/>
          </w:rPr>
          <w:fldChar w:fldCharType="begin"/>
        </w:r>
        <w:r w:rsidR="00AC7640">
          <w:rPr>
            <w:noProof/>
            <w:webHidden/>
          </w:rPr>
          <w:instrText xml:space="preserve"> PAGEREF _Toc456882001 \h </w:instrText>
        </w:r>
        <w:r w:rsidR="00AC7640">
          <w:rPr>
            <w:noProof/>
            <w:webHidden/>
          </w:rPr>
        </w:r>
        <w:r w:rsidR="00AC7640">
          <w:rPr>
            <w:noProof/>
            <w:webHidden/>
          </w:rPr>
          <w:fldChar w:fldCharType="separate"/>
        </w:r>
        <w:r w:rsidR="00AC7640">
          <w:rPr>
            <w:noProof/>
            <w:webHidden/>
          </w:rPr>
          <w:t>3</w:t>
        </w:r>
        <w:r w:rsidR="00AC7640">
          <w:rPr>
            <w:noProof/>
            <w:webHidden/>
          </w:rPr>
          <w:fldChar w:fldCharType="end"/>
        </w:r>
      </w:hyperlink>
    </w:p>
    <w:p w14:paraId="5C124C5C" w14:textId="2E488CC2" w:rsidR="00AC7640" w:rsidRDefault="004762A4">
      <w:pPr>
        <w:pStyle w:val="TOC1"/>
        <w:tabs>
          <w:tab w:val="right" w:leader="dot" w:pos="5030"/>
        </w:tabs>
        <w:rPr>
          <w:rFonts w:eastAsiaTheme="minorEastAsia"/>
          <w:b w:val="0"/>
          <w:caps w:val="0"/>
          <w:noProof/>
          <w:sz w:val="22"/>
          <w:lang w:val="en-US" w:eastAsia="en-US" w:bidi="ar-SA"/>
        </w:rPr>
      </w:pPr>
      <w:hyperlink w:anchor="_Toc456882002" w:history="1">
        <w:r w:rsidR="00AC7640" w:rsidRPr="00B675EB">
          <w:rPr>
            <w:rStyle w:val="Hyperlink"/>
            <w:noProof/>
          </w:rPr>
          <w:t>Genel Hükümler</w:t>
        </w:r>
        <w:r w:rsidR="00AC7640">
          <w:rPr>
            <w:noProof/>
            <w:webHidden/>
          </w:rPr>
          <w:tab/>
        </w:r>
        <w:r w:rsidR="00AC7640">
          <w:rPr>
            <w:noProof/>
            <w:webHidden/>
          </w:rPr>
          <w:fldChar w:fldCharType="begin"/>
        </w:r>
        <w:r w:rsidR="00AC7640">
          <w:rPr>
            <w:noProof/>
            <w:webHidden/>
          </w:rPr>
          <w:instrText xml:space="preserve"> PAGEREF _Toc456882002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45085896" w14:textId="5F3CAFA7" w:rsidR="00AC7640" w:rsidRDefault="004762A4">
      <w:pPr>
        <w:pStyle w:val="TOC5"/>
        <w:tabs>
          <w:tab w:val="right" w:leader="dot" w:pos="5030"/>
        </w:tabs>
        <w:rPr>
          <w:rFonts w:eastAsiaTheme="minorEastAsia"/>
          <w:noProof/>
          <w:sz w:val="22"/>
          <w:lang w:val="en-US" w:eastAsia="en-US" w:bidi="ar-SA"/>
        </w:rPr>
      </w:pPr>
      <w:hyperlink w:anchor="_Toc456882003" w:history="1">
        <w:r w:rsidR="00AC7640" w:rsidRPr="00B675EB">
          <w:rPr>
            <w:rStyle w:val="Hyperlink"/>
            <w:noProof/>
          </w:rPr>
          <w:t>Tanımlar</w:t>
        </w:r>
        <w:r w:rsidR="00AC7640">
          <w:rPr>
            <w:noProof/>
            <w:webHidden/>
          </w:rPr>
          <w:tab/>
        </w:r>
        <w:r w:rsidR="00AC7640">
          <w:rPr>
            <w:noProof/>
            <w:webHidden/>
          </w:rPr>
          <w:fldChar w:fldCharType="begin"/>
        </w:r>
        <w:r w:rsidR="00AC7640">
          <w:rPr>
            <w:noProof/>
            <w:webHidden/>
          </w:rPr>
          <w:instrText xml:space="preserve"> PAGEREF _Toc456882003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6C3B534C" w14:textId="26C46BB4" w:rsidR="00AC7640" w:rsidRDefault="004762A4">
      <w:pPr>
        <w:pStyle w:val="TOC5"/>
        <w:tabs>
          <w:tab w:val="right" w:leader="dot" w:pos="5030"/>
        </w:tabs>
        <w:rPr>
          <w:rFonts w:eastAsiaTheme="minorEastAsia"/>
          <w:noProof/>
          <w:sz w:val="22"/>
          <w:lang w:val="en-US" w:eastAsia="en-US" w:bidi="ar-SA"/>
        </w:rPr>
      </w:pPr>
      <w:hyperlink w:anchor="_Toc456882004" w:history="1">
        <w:r w:rsidR="00AC7640" w:rsidRPr="00B675EB">
          <w:rPr>
            <w:rStyle w:val="Hyperlink"/>
            <w:noProof/>
          </w:rPr>
          <w:t>Çevrimiçi Hizmetler Koşullarının Güncelleştirmeleri</w:t>
        </w:r>
        <w:r w:rsidR="00AC7640">
          <w:rPr>
            <w:noProof/>
            <w:webHidden/>
          </w:rPr>
          <w:tab/>
        </w:r>
        <w:r w:rsidR="00AC7640">
          <w:rPr>
            <w:noProof/>
            <w:webHidden/>
          </w:rPr>
          <w:fldChar w:fldCharType="begin"/>
        </w:r>
        <w:r w:rsidR="00AC7640">
          <w:rPr>
            <w:noProof/>
            <w:webHidden/>
          </w:rPr>
          <w:instrText xml:space="preserve"> PAGEREF _Toc456882004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3AF77E86" w14:textId="7C1B19DA" w:rsidR="00AC7640" w:rsidRDefault="004762A4">
      <w:pPr>
        <w:pStyle w:val="TOC5"/>
        <w:tabs>
          <w:tab w:val="right" w:leader="dot" w:pos="5030"/>
        </w:tabs>
        <w:rPr>
          <w:rFonts w:eastAsiaTheme="minorEastAsia"/>
          <w:noProof/>
          <w:sz w:val="22"/>
          <w:lang w:val="en-US" w:eastAsia="en-US" w:bidi="ar-SA"/>
        </w:rPr>
      </w:pPr>
      <w:hyperlink w:anchor="_Toc456882005" w:history="1">
        <w:r w:rsidR="00AC7640" w:rsidRPr="00B675EB">
          <w:rPr>
            <w:rStyle w:val="Hyperlink"/>
            <w:noProof/>
          </w:rPr>
          <w:t>Çevrimiçi Hizmetlerde Değişiklikler ve Kullanılabilirlik</w:t>
        </w:r>
        <w:r w:rsidR="00AC7640">
          <w:rPr>
            <w:noProof/>
            <w:webHidden/>
          </w:rPr>
          <w:tab/>
        </w:r>
        <w:r w:rsidR="00AC7640">
          <w:rPr>
            <w:noProof/>
            <w:webHidden/>
          </w:rPr>
          <w:fldChar w:fldCharType="begin"/>
        </w:r>
        <w:r w:rsidR="00AC7640">
          <w:rPr>
            <w:noProof/>
            <w:webHidden/>
          </w:rPr>
          <w:instrText xml:space="preserve"> PAGEREF _Toc456882005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43BDB485" w14:textId="178FFD7C" w:rsidR="00AC7640" w:rsidRDefault="004762A4">
      <w:pPr>
        <w:pStyle w:val="TOC5"/>
        <w:tabs>
          <w:tab w:val="right" w:leader="dot" w:pos="5030"/>
        </w:tabs>
        <w:rPr>
          <w:rFonts w:eastAsiaTheme="minorEastAsia"/>
          <w:noProof/>
          <w:sz w:val="22"/>
          <w:lang w:val="en-US" w:eastAsia="en-US" w:bidi="ar-SA"/>
        </w:rPr>
      </w:pPr>
      <w:hyperlink w:anchor="_Toc456882006" w:history="1">
        <w:r w:rsidR="00AC7640" w:rsidRPr="00B675EB">
          <w:rPr>
            <w:rStyle w:val="Hyperlink"/>
            <w:noProof/>
          </w:rPr>
          <w:t>Verilerin Saklanması</w:t>
        </w:r>
        <w:r w:rsidR="00AC7640">
          <w:rPr>
            <w:noProof/>
            <w:webHidden/>
          </w:rPr>
          <w:tab/>
        </w:r>
        <w:r w:rsidR="00AC7640">
          <w:rPr>
            <w:noProof/>
            <w:webHidden/>
          </w:rPr>
          <w:fldChar w:fldCharType="begin"/>
        </w:r>
        <w:r w:rsidR="00AC7640">
          <w:rPr>
            <w:noProof/>
            <w:webHidden/>
          </w:rPr>
          <w:instrText xml:space="preserve"> PAGEREF _Toc456882006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5FC323FD" w14:textId="1ECFD79C" w:rsidR="00AC7640" w:rsidRDefault="004762A4">
      <w:pPr>
        <w:pStyle w:val="TOC5"/>
        <w:tabs>
          <w:tab w:val="right" w:leader="dot" w:pos="5030"/>
        </w:tabs>
        <w:rPr>
          <w:rFonts w:eastAsiaTheme="minorEastAsia"/>
          <w:noProof/>
          <w:sz w:val="22"/>
          <w:lang w:val="en-US" w:eastAsia="en-US" w:bidi="ar-SA"/>
        </w:rPr>
      </w:pPr>
      <w:hyperlink w:anchor="_Toc456882007" w:history="1">
        <w:r w:rsidR="00AC7640" w:rsidRPr="00B675EB">
          <w:rPr>
            <w:rStyle w:val="Hyperlink"/>
            <w:noProof/>
          </w:rPr>
          <w:t>Yazılımın Çevrimiçi Hizmetle Kullanımı</w:t>
        </w:r>
        <w:r w:rsidR="00AC7640">
          <w:rPr>
            <w:noProof/>
            <w:webHidden/>
          </w:rPr>
          <w:tab/>
        </w:r>
        <w:r w:rsidR="00AC7640">
          <w:rPr>
            <w:noProof/>
            <w:webHidden/>
          </w:rPr>
          <w:fldChar w:fldCharType="begin"/>
        </w:r>
        <w:r w:rsidR="00AC7640">
          <w:rPr>
            <w:noProof/>
            <w:webHidden/>
          </w:rPr>
          <w:instrText xml:space="preserve"> PAGEREF _Toc456882007 \h </w:instrText>
        </w:r>
        <w:r w:rsidR="00AC7640">
          <w:rPr>
            <w:noProof/>
            <w:webHidden/>
          </w:rPr>
        </w:r>
        <w:r w:rsidR="00AC7640">
          <w:rPr>
            <w:noProof/>
            <w:webHidden/>
          </w:rPr>
          <w:fldChar w:fldCharType="separate"/>
        </w:r>
        <w:r w:rsidR="00AC7640">
          <w:rPr>
            <w:noProof/>
            <w:webHidden/>
          </w:rPr>
          <w:t>4</w:t>
        </w:r>
        <w:r w:rsidR="00AC7640">
          <w:rPr>
            <w:noProof/>
            <w:webHidden/>
          </w:rPr>
          <w:fldChar w:fldCharType="end"/>
        </w:r>
      </w:hyperlink>
    </w:p>
    <w:p w14:paraId="5C487A4C" w14:textId="2E25206E" w:rsidR="00AC7640" w:rsidRDefault="004762A4">
      <w:pPr>
        <w:pStyle w:val="TOC5"/>
        <w:tabs>
          <w:tab w:val="right" w:leader="dot" w:pos="5030"/>
        </w:tabs>
        <w:rPr>
          <w:rFonts w:eastAsiaTheme="minorEastAsia"/>
          <w:noProof/>
          <w:sz w:val="22"/>
          <w:lang w:val="en-US" w:eastAsia="en-US" w:bidi="ar-SA"/>
        </w:rPr>
      </w:pPr>
      <w:hyperlink w:anchor="_Toc456882008" w:history="1">
        <w:r w:rsidR="00AC7640" w:rsidRPr="00B675EB">
          <w:rPr>
            <w:rStyle w:val="Hyperlink"/>
            <w:noProof/>
          </w:rPr>
          <w:t>Microsoft’a Ait Olmayan Ürünler</w:t>
        </w:r>
        <w:r w:rsidR="00AC7640">
          <w:rPr>
            <w:noProof/>
            <w:webHidden/>
          </w:rPr>
          <w:tab/>
        </w:r>
        <w:r w:rsidR="00AC7640">
          <w:rPr>
            <w:noProof/>
            <w:webHidden/>
          </w:rPr>
          <w:fldChar w:fldCharType="begin"/>
        </w:r>
        <w:r w:rsidR="00AC7640">
          <w:rPr>
            <w:noProof/>
            <w:webHidden/>
          </w:rPr>
          <w:instrText xml:space="preserve"> PAGEREF _Toc456882008 \h </w:instrText>
        </w:r>
        <w:r w:rsidR="00AC7640">
          <w:rPr>
            <w:noProof/>
            <w:webHidden/>
          </w:rPr>
        </w:r>
        <w:r w:rsidR="00AC7640">
          <w:rPr>
            <w:noProof/>
            <w:webHidden/>
          </w:rPr>
          <w:fldChar w:fldCharType="separate"/>
        </w:r>
        <w:r w:rsidR="00AC7640">
          <w:rPr>
            <w:noProof/>
            <w:webHidden/>
          </w:rPr>
          <w:t>5</w:t>
        </w:r>
        <w:r w:rsidR="00AC7640">
          <w:rPr>
            <w:noProof/>
            <w:webHidden/>
          </w:rPr>
          <w:fldChar w:fldCharType="end"/>
        </w:r>
      </w:hyperlink>
    </w:p>
    <w:p w14:paraId="6388AA32" w14:textId="522BCDD2" w:rsidR="00AC7640" w:rsidRDefault="004762A4">
      <w:pPr>
        <w:pStyle w:val="TOC5"/>
        <w:tabs>
          <w:tab w:val="right" w:leader="dot" w:pos="5030"/>
        </w:tabs>
        <w:rPr>
          <w:rFonts w:eastAsiaTheme="minorEastAsia"/>
          <w:noProof/>
          <w:sz w:val="22"/>
          <w:lang w:val="en-US" w:eastAsia="en-US" w:bidi="ar-SA"/>
        </w:rPr>
      </w:pPr>
      <w:hyperlink w:anchor="_Toc456882009" w:history="1">
        <w:r w:rsidR="00AC7640" w:rsidRPr="00B675EB">
          <w:rPr>
            <w:rStyle w:val="Hyperlink"/>
            <w:noProof/>
          </w:rPr>
          <w:t>Kabul Edilebilir Kullanım Politikası</w:t>
        </w:r>
        <w:r w:rsidR="00AC7640">
          <w:rPr>
            <w:noProof/>
            <w:webHidden/>
          </w:rPr>
          <w:tab/>
        </w:r>
        <w:r w:rsidR="00AC7640">
          <w:rPr>
            <w:noProof/>
            <w:webHidden/>
          </w:rPr>
          <w:fldChar w:fldCharType="begin"/>
        </w:r>
        <w:r w:rsidR="00AC7640">
          <w:rPr>
            <w:noProof/>
            <w:webHidden/>
          </w:rPr>
          <w:instrText xml:space="preserve"> PAGEREF _Toc456882009 \h </w:instrText>
        </w:r>
        <w:r w:rsidR="00AC7640">
          <w:rPr>
            <w:noProof/>
            <w:webHidden/>
          </w:rPr>
        </w:r>
        <w:r w:rsidR="00AC7640">
          <w:rPr>
            <w:noProof/>
            <w:webHidden/>
          </w:rPr>
          <w:fldChar w:fldCharType="separate"/>
        </w:r>
        <w:r w:rsidR="00AC7640">
          <w:rPr>
            <w:noProof/>
            <w:webHidden/>
          </w:rPr>
          <w:t>5</w:t>
        </w:r>
        <w:r w:rsidR="00AC7640">
          <w:rPr>
            <w:noProof/>
            <w:webHidden/>
          </w:rPr>
          <w:fldChar w:fldCharType="end"/>
        </w:r>
      </w:hyperlink>
    </w:p>
    <w:p w14:paraId="0CF63249" w14:textId="10EE9CF2" w:rsidR="00AC7640" w:rsidRDefault="004762A4">
      <w:pPr>
        <w:pStyle w:val="TOC5"/>
        <w:tabs>
          <w:tab w:val="right" w:leader="dot" w:pos="5030"/>
        </w:tabs>
        <w:rPr>
          <w:rFonts w:eastAsiaTheme="minorEastAsia"/>
          <w:noProof/>
          <w:sz w:val="22"/>
          <w:lang w:val="en-US" w:eastAsia="en-US" w:bidi="ar-SA"/>
        </w:rPr>
      </w:pPr>
      <w:hyperlink w:anchor="_Toc456882010" w:history="1">
        <w:r w:rsidR="00AC7640" w:rsidRPr="00B675EB">
          <w:rPr>
            <w:rStyle w:val="Hyperlink"/>
            <w:noProof/>
          </w:rPr>
          <w:t>Teknik Sınırlamalar</w:t>
        </w:r>
        <w:r w:rsidR="00AC7640">
          <w:rPr>
            <w:noProof/>
            <w:webHidden/>
          </w:rPr>
          <w:tab/>
        </w:r>
        <w:r w:rsidR="00AC7640">
          <w:rPr>
            <w:noProof/>
            <w:webHidden/>
          </w:rPr>
          <w:fldChar w:fldCharType="begin"/>
        </w:r>
        <w:r w:rsidR="00AC7640">
          <w:rPr>
            <w:noProof/>
            <w:webHidden/>
          </w:rPr>
          <w:instrText xml:space="preserve"> PAGEREF _Toc456882010 \h </w:instrText>
        </w:r>
        <w:r w:rsidR="00AC7640">
          <w:rPr>
            <w:noProof/>
            <w:webHidden/>
          </w:rPr>
        </w:r>
        <w:r w:rsidR="00AC7640">
          <w:rPr>
            <w:noProof/>
            <w:webHidden/>
          </w:rPr>
          <w:fldChar w:fldCharType="separate"/>
        </w:r>
        <w:r w:rsidR="00AC7640">
          <w:rPr>
            <w:noProof/>
            <w:webHidden/>
          </w:rPr>
          <w:t>5</w:t>
        </w:r>
        <w:r w:rsidR="00AC7640">
          <w:rPr>
            <w:noProof/>
            <w:webHidden/>
          </w:rPr>
          <w:fldChar w:fldCharType="end"/>
        </w:r>
      </w:hyperlink>
    </w:p>
    <w:p w14:paraId="5BF3C022" w14:textId="506B4951" w:rsidR="00AC7640" w:rsidRDefault="004762A4">
      <w:pPr>
        <w:pStyle w:val="TOC5"/>
        <w:tabs>
          <w:tab w:val="right" w:leader="dot" w:pos="5030"/>
        </w:tabs>
        <w:rPr>
          <w:rFonts w:eastAsiaTheme="minorEastAsia"/>
          <w:noProof/>
          <w:sz w:val="22"/>
          <w:lang w:val="en-US" w:eastAsia="en-US" w:bidi="ar-SA"/>
        </w:rPr>
      </w:pPr>
      <w:hyperlink w:anchor="_Toc456882011" w:history="1">
        <w:r w:rsidR="00AC7640" w:rsidRPr="00B675EB">
          <w:rPr>
            <w:rStyle w:val="Hyperlink"/>
            <w:noProof/>
          </w:rPr>
          <w:t>Yasalara Uygunluk</w:t>
        </w:r>
        <w:r w:rsidR="00AC7640">
          <w:rPr>
            <w:noProof/>
            <w:webHidden/>
          </w:rPr>
          <w:tab/>
        </w:r>
        <w:r w:rsidR="00AC7640">
          <w:rPr>
            <w:noProof/>
            <w:webHidden/>
          </w:rPr>
          <w:fldChar w:fldCharType="begin"/>
        </w:r>
        <w:r w:rsidR="00AC7640">
          <w:rPr>
            <w:noProof/>
            <w:webHidden/>
          </w:rPr>
          <w:instrText xml:space="preserve"> PAGEREF _Toc456882011 \h </w:instrText>
        </w:r>
        <w:r w:rsidR="00AC7640">
          <w:rPr>
            <w:noProof/>
            <w:webHidden/>
          </w:rPr>
        </w:r>
        <w:r w:rsidR="00AC7640">
          <w:rPr>
            <w:noProof/>
            <w:webHidden/>
          </w:rPr>
          <w:fldChar w:fldCharType="separate"/>
        </w:r>
        <w:r w:rsidR="00AC7640">
          <w:rPr>
            <w:noProof/>
            <w:webHidden/>
          </w:rPr>
          <w:t>5</w:t>
        </w:r>
        <w:r w:rsidR="00AC7640">
          <w:rPr>
            <w:noProof/>
            <w:webHidden/>
          </w:rPr>
          <w:fldChar w:fldCharType="end"/>
        </w:r>
      </w:hyperlink>
    </w:p>
    <w:p w14:paraId="311EB93C" w14:textId="67195F35" w:rsidR="00AC7640" w:rsidRDefault="004762A4">
      <w:pPr>
        <w:pStyle w:val="TOC5"/>
        <w:tabs>
          <w:tab w:val="right" w:leader="dot" w:pos="5030"/>
        </w:tabs>
        <w:rPr>
          <w:rFonts w:eastAsiaTheme="minorEastAsia"/>
          <w:noProof/>
          <w:sz w:val="22"/>
          <w:lang w:val="en-US" w:eastAsia="en-US" w:bidi="ar-SA"/>
        </w:rPr>
      </w:pPr>
      <w:hyperlink w:anchor="_Toc456882012" w:history="1">
        <w:r w:rsidR="00AC7640" w:rsidRPr="00B675EB">
          <w:rPr>
            <w:rStyle w:val="Hyperlink"/>
            <w:noProof/>
          </w:rPr>
          <w:t>İçeri Aktarım/Dışarı Aktarım Hizmetleri</w:t>
        </w:r>
        <w:r w:rsidR="00AC7640">
          <w:rPr>
            <w:noProof/>
            <w:webHidden/>
          </w:rPr>
          <w:tab/>
        </w:r>
        <w:r w:rsidR="00AC7640">
          <w:rPr>
            <w:noProof/>
            <w:webHidden/>
          </w:rPr>
          <w:fldChar w:fldCharType="begin"/>
        </w:r>
        <w:r w:rsidR="00AC7640">
          <w:rPr>
            <w:noProof/>
            <w:webHidden/>
          </w:rPr>
          <w:instrText xml:space="preserve"> PAGEREF _Toc456882012 \h </w:instrText>
        </w:r>
        <w:r w:rsidR="00AC7640">
          <w:rPr>
            <w:noProof/>
            <w:webHidden/>
          </w:rPr>
        </w:r>
        <w:r w:rsidR="00AC7640">
          <w:rPr>
            <w:noProof/>
            <w:webHidden/>
          </w:rPr>
          <w:fldChar w:fldCharType="separate"/>
        </w:r>
        <w:r w:rsidR="00AC7640">
          <w:rPr>
            <w:noProof/>
            <w:webHidden/>
          </w:rPr>
          <w:t>6</w:t>
        </w:r>
        <w:r w:rsidR="00AC7640">
          <w:rPr>
            <w:noProof/>
            <w:webHidden/>
          </w:rPr>
          <w:fldChar w:fldCharType="end"/>
        </w:r>
      </w:hyperlink>
    </w:p>
    <w:p w14:paraId="02B50752" w14:textId="11E0445D" w:rsidR="00AC7640" w:rsidRDefault="004762A4">
      <w:pPr>
        <w:pStyle w:val="TOC5"/>
        <w:tabs>
          <w:tab w:val="right" w:leader="dot" w:pos="5030"/>
        </w:tabs>
        <w:rPr>
          <w:rFonts w:eastAsiaTheme="minorEastAsia"/>
          <w:noProof/>
          <w:sz w:val="22"/>
          <w:lang w:val="en-US" w:eastAsia="en-US" w:bidi="ar-SA"/>
        </w:rPr>
      </w:pPr>
      <w:hyperlink w:anchor="_Toc456882013" w:history="1">
        <w:r w:rsidR="00AC7640" w:rsidRPr="00B675EB">
          <w:rPr>
            <w:rStyle w:val="Hyperlink"/>
            <w:noProof/>
          </w:rPr>
          <w:t>Elektronik İhbarlar</w:t>
        </w:r>
        <w:r w:rsidR="00AC7640">
          <w:rPr>
            <w:noProof/>
            <w:webHidden/>
          </w:rPr>
          <w:tab/>
        </w:r>
        <w:r w:rsidR="00AC7640">
          <w:rPr>
            <w:noProof/>
            <w:webHidden/>
          </w:rPr>
          <w:fldChar w:fldCharType="begin"/>
        </w:r>
        <w:r w:rsidR="00AC7640">
          <w:rPr>
            <w:noProof/>
            <w:webHidden/>
          </w:rPr>
          <w:instrText xml:space="preserve"> PAGEREF _Toc456882013 \h </w:instrText>
        </w:r>
        <w:r w:rsidR="00AC7640">
          <w:rPr>
            <w:noProof/>
            <w:webHidden/>
          </w:rPr>
        </w:r>
        <w:r w:rsidR="00AC7640">
          <w:rPr>
            <w:noProof/>
            <w:webHidden/>
          </w:rPr>
          <w:fldChar w:fldCharType="separate"/>
        </w:r>
        <w:r w:rsidR="00AC7640">
          <w:rPr>
            <w:noProof/>
            <w:webHidden/>
          </w:rPr>
          <w:t>6</w:t>
        </w:r>
        <w:r w:rsidR="00AC7640">
          <w:rPr>
            <w:noProof/>
            <w:webHidden/>
          </w:rPr>
          <w:fldChar w:fldCharType="end"/>
        </w:r>
      </w:hyperlink>
    </w:p>
    <w:p w14:paraId="75E68411" w14:textId="45767E65" w:rsidR="00AC7640" w:rsidRDefault="004762A4">
      <w:pPr>
        <w:pStyle w:val="TOC5"/>
        <w:tabs>
          <w:tab w:val="right" w:leader="dot" w:pos="5030"/>
        </w:tabs>
        <w:rPr>
          <w:rFonts w:eastAsiaTheme="minorEastAsia"/>
          <w:noProof/>
          <w:sz w:val="22"/>
          <w:lang w:val="en-US" w:eastAsia="en-US" w:bidi="ar-SA"/>
        </w:rPr>
      </w:pPr>
      <w:hyperlink w:anchor="_Toc456882014" w:history="1">
        <w:r w:rsidR="00AC7640" w:rsidRPr="00B675EB">
          <w:rPr>
            <w:rStyle w:val="Hyperlink"/>
            <w:noProof/>
          </w:rPr>
          <w:t>Lisansları Yeniden Atama</w:t>
        </w:r>
        <w:r w:rsidR="00AC7640">
          <w:rPr>
            <w:noProof/>
            <w:webHidden/>
          </w:rPr>
          <w:tab/>
        </w:r>
        <w:r w:rsidR="00AC7640">
          <w:rPr>
            <w:noProof/>
            <w:webHidden/>
          </w:rPr>
          <w:fldChar w:fldCharType="begin"/>
        </w:r>
        <w:r w:rsidR="00AC7640">
          <w:rPr>
            <w:noProof/>
            <w:webHidden/>
          </w:rPr>
          <w:instrText xml:space="preserve"> PAGEREF _Toc456882014 \h </w:instrText>
        </w:r>
        <w:r w:rsidR="00AC7640">
          <w:rPr>
            <w:noProof/>
            <w:webHidden/>
          </w:rPr>
        </w:r>
        <w:r w:rsidR="00AC7640">
          <w:rPr>
            <w:noProof/>
            <w:webHidden/>
          </w:rPr>
          <w:fldChar w:fldCharType="separate"/>
        </w:r>
        <w:r w:rsidR="00AC7640">
          <w:rPr>
            <w:noProof/>
            <w:webHidden/>
          </w:rPr>
          <w:t>6</w:t>
        </w:r>
        <w:r w:rsidR="00AC7640">
          <w:rPr>
            <w:noProof/>
            <w:webHidden/>
          </w:rPr>
          <w:fldChar w:fldCharType="end"/>
        </w:r>
      </w:hyperlink>
    </w:p>
    <w:p w14:paraId="2765719F" w14:textId="27662D3B" w:rsidR="00AC7640" w:rsidRDefault="004762A4">
      <w:pPr>
        <w:pStyle w:val="TOC5"/>
        <w:tabs>
          <w:tab w:val="right" w:leader="dot" w:pos="5030"/>
        </w:tabs>
        <w:rPr>
          <w:rFonts w:eastAsiaTheme="minorEastAsia"/>
          <w:noProof/>
          <w:sz w:val="22"/>
          <w:lang w:val="en-US" w:eastAsia="en-US" w:bidi="ar-SA"/>
        </w:rPr>
      </w:pPr>
      <w:hyperlink w:anchor="_Toc456882015" w:history="1">
        <w:r w:rsidR="00AC7640" w:rsidRPr="00B675EB">
          <w:rPr>
            <w:rStyle w:val="Hyperlink"/>
            <w:noProof/>
          </w:rPr>
          <w:t>Yazı Tipi Bileşenleri</w:t>
        </w:r>
        <w:r w:rsidR="00AC7640">
          <w:rPr>
            <w:noProof/>
            <w:webHidden/>
          </w:rPr>
          <w:tab/>
        </w:r>
        <w:r w:rsidR="00AC7640">
          <w:rPr>
            <w:noProof/>
            <w:webHidden/>
          </w:rPr>
          <w:fldChar w:fldCharType="begin"/>
        </w:r>
        <w:r w:rsidR="00AC7640">
          <w:rPr>
            <w:noProof/>
            <w:webHidden/>
          </w:rPr>
          <w:instrText xml:space="preserve"> PAGEREF _Toc456882015 \h </w:instrText>
        </w:r>
        <w:r w:rsidR="00AC7640">
          <w:rPr>
            <w:noProof/>
            <w:webHidden/>
          </w:rPr>
        </w:r>
        <w:r w:rsidR="00AC7640">
          <w:rPr>
            <w:noProof/>
            <w:webHidden/>
          </w:rPr>
          <w:fldChar w:fldCharType="separate"/>
        </w:r>
        <w:r w:rsidR="00AC7640">
          <w:rPr>
            <w:noProof/>
            <w:webHidden/>
          </w:rPr>
          <w:t>6</w:t>
        </w:r>
        <w:r w:rsidR="00AC7640">
          <w:rPr>
            <w:noProof/>
            <w:webHidden/>
          </w:rPr>
          <w:fldChar w:fldCharType="end"/>
        </w:r>
      </w:hyperlink>
    </w:p>
    <w:p w14:paraId="79C4AB76" w14:textId="40757492" w:rsidR="00AC7640" w:rsidRDefault="004762A4">
      <w:pPr>
        <w:pStyle w:val="TOC5"/>
        <w:tabs>
          <w:tab w:val="right" w:leader="dot" w:pos="5030"/>
        </w:tabs>
        <w:rPr>
          <w:rFonts w:eastAsiaTheme="minorEastAsia"/>
          <w:noProof/>
          <w:sz w:val="22"/>
          <w:lang w:val="en-US" w:eastAsia="en-US" w:bidi="ar-SA"/>
        </w:rPr>
      </w:pPr>
      <w:hyperlink w:anchor="_Toc456882016" w:history="1">
        <w:r w:rsidR="00AC7640" w:rsidRPr="00B675EB">
          <w:rPr>
            <w:rStyle w:val="Hyperlink"/>
            <w:noProof/>
          </w:rPr>
          <w:t>Çoklama</w:t>
        </w:r>
        <w:r w:rsidR="00AC7640">
          <w:rPr>
            <w:noProof/>
            <w:webHidden/>
          </w:rPr>
          <w:tab/>
        </w:r>
        <w:r w:rsidR="00AC7640">
          <w:rPr>
            <w:noProof/>
            <w:webHidden/>
          </w:rPr>
          <w:fldChar w:fldCharType="begin"/>
        </w:r>
        <w:r w:rsidR="00AC7640">
          <w:rPr>
            <w:noProof/>
            <w:webHidden/>
          </w:rPr>
          <w:instrText xml:space="preserve"> PAGEREF _Toc456882016 \h </w:instrText>
        </w:r>
        <w:r w:rsidR="00AC7640">
          <w:rPr>
            <w:noProof/>
            <w:webHidden/>
          </w:rPr>
        </w:r>
        <w:r w:rsidR="00AC7640">
          <w:rPr>
            <w:noProof/>
            <w:webHidden/>
          </w:rPr>
          <w:fldChar w:fldCharType="separate"/>
        </w:r>
        <w:r w:rsidR="00AC7640">
          <w:rPr>
            <w:noProof/>
            <w:webHidden/>
          </w:rPr>
          <w:t>6</w:t>
        </w:r>
        <w:r w:rsidR="00AC7640">
          <w:rPr>
            <w:noProof/>
            <w:webHidden/>
          </w:rPr>
          <w:fldChar w:fldCharType="end"/>
        </w:r>
      </w:hyperlink>
    </w:p>
    <w:p w14:paraId="08F2D1BF" w14:textId="78A5510F" w:rsidR="00AC7640" w:rsidRDefault="004762A4">
      <w:pPr>
        <w:pStyle w:val="TOC1"/>
        <w:tabs>
          <w:tab w:val="right" w:leader="dot" w:pos="5030"/>
        </w:tabs>
        <w:rPr>
          <w:rFonts w:eastAsiaTheme="minorEastAsia"/>
          <w:b w:val="0"/>
          <w:caps w:val="0"/>
          <w:noProof/>
          <w:sz w:val="22"/>
          <w:lang w:val="en-US" w:eastAsia="en-US" w:bidi="ar-SA"/>
        </w:rPr>
      </w:pPr>
      <w:hyperlink w:anchor="_Toc456882017" w:history="1">
        <w:r w:rsidR="00AC7640" w:rsidRPr="00B675EB">
          <w:rPr>
            <w:rStyle w:val="Hyperlink"/>
            <w:noProof/>
          </w:rPr>
          <w:t>Gizlilik ve Güvenlik Hükümleri</w:t>
        </w:r>
        <w:r w:rsidR="00AC7640">
          <w:rPr>
            <w:noProof/>
            <w:webHidden/>
          </w:rPr>
          <w:tab/>
        </w:r>
        <w:r w:rsidR="00AC7640">
          <w:rPr>
            <w:noProof/>
            <w:webHidden/>
          </w:rPr>
          <w:fldChar w:fldCharType="begin"/>
        </w:r>
        <w:r w:rsidR="00AC7640">
          <w:rPr>
            <w:noProof/>
            <w:webHidden/>
          </w:rPr>
          <w:instrText xml:space="preserve"> PAGEREF _Toc456882017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666533DF" w14:textId="34DB3713" w:rsidR="00AC7640" w:rsidRDefault="004762A4">
      <w:pPr>
        <w:pStyle w:val="TOC3"/>
        <w:tabs>
          <w:tab w:val="right" w:leader="dot" w:pos="5030"/>
        </w:tabs>
        <w:rPr>
          <w:rFonts w:eastAsiaTheme="minorEastAsia"/>
          <w:smallCaps w:val="0"/>
          <w:noProof/>
          <w:sz w:val="22"/>
          <w:lang w:val="en-US" w:eastAsia="en-US" w:bidi="ar-SA"/>
        </w:rPr>
      </w:pPr>
      <w:hyperlink w:anchor="_Toc456882018" w:history="1">
        <w:r w:rsidR="00AC7640" w:rsidRPr="00B675EB">
          <w:rPr>
            <w:rStyle w:val="Hyperlink"/>
            <w:noProof/>
          </w:rPr>
          <w:t>Genel Gizlilik ve Güvenlik Hükümleri</w:t>
        </w:r>
        <w:r w:rsidR="00AC7640">
          <w:rPr>
            <w:noProof/>
            <w:webHidden/>
          </w:rPr>
          <w:tab/>
        </w:r>
        <w:r w:rsidR="00AC7640">
          <w:rPr>
            <w:noProof/>
            <w:webHidden/>
          </w:rPr>
          <w:fldChar w:fldCharType="begin"/>
        </w:r>
        <w:r w:rsidR="00AC7640">
          <w:rPr>
            <w:noProof/>
            <w:webHidden/>
          </w:rPr>
          <w:instrText xml:space="preserve"> PAGEREF _Toc456882018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5383E7A6" w14:textId="08E6B811" w:rsidR="00AC7640" w:rsidRDefault="004762A4">
      <w:pPr>
        <w:pStyle w:val="TOC5"/>
        <w:tabs>
          <w:tab w:val="right" w:leader="dot" w:pos="5030"/>
        </w:tabs>
        <w:rPr>
          <w:rFonts w:eastAsiaTheme="minorEastAsia"/>
          <w:noProof/>
          <w:sz w:val="22"/>
          <w:lang w:val="en-US" w:eastAsia="en-US" w:bidi="ar-SA"/>
        </w:rPr>
      </w:pPr>
      <w:hyperlink w:anchor="_Toc456882019" w:history="1">
        <w:r w:rsidR="00AC7640" w:rsidRPr="00B675EB">
          <w:rPr>
            <w:rStyle w:val="Hyperlink"/>
            <w:noProof/>
          </w:rPr>
          <w:t>Kapsam</w:t>
        </w:r>
        <w:r w:rsidR="00AC7640">
          <w:rPr>
            <w:noProof/>
            <w:webHidden/>
          </w:rPr>
          <w:tab/>
        </w:r>
        <w:r w:rsidR="00AC7640">
          <w:rPr>
            <w:noProof/>
            <w:webHidden/>
          </w:rPr>
          <w:fldChar w:fldCharType="begin"/>
        </w:r>
        <w:r w:rsidR="00AC7640">
          <w:rPr>
            <w:noProof/>
            <w:webHidden/>
          </w:rPr>
          <w:instrText xml:space="preserve"> PAGEREF _Toc456882019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065AABE4" w14:textId="3150DF3E" w:rsidR="00AC7640" w:rsidRDefault="004762A4">
      <w:pPr>
        <w:pStyle w:val="TOC5"/>
        <w:tabs>
          <w:tab w:val="right" w:leader="dot" w:pos="5030"/>
        </w:tabs>
        <w:rPr>
          <w:rFonts w:eastAsiaTheme="minorEastAsia"/>
          <w:noProof/>
          <w:sz w:val="22"/>
          <w:lang w:val="en-US" w:eastAsia="en-US" w:bidi="ar-SA"/>
        </w:rPr>
      </w:pPr>
      <w:hyperlink w:anchor="_Toc456882020" w:history="1">
        <w:r w:rsidR="00AC7640" w:rsidRPr="00B675EB">
          <w:rPr>
            <w:rStyle w:val="Hyperlink"/>
            <w:noProof/>
          </w:rPr>
          <w:t>Müşteri Verilerinin Kullanılması</w:t>
        </w:r>
        <w:r w:rsidR="00AC7640">
          <w:rPr>
            <w:noProof/>
            <w:webHidden/>
          </w:rPr>
          <w:tab/>
        </w:r>
        <w:r w:rsidR="00AC7640">
          <w:rPr>
            <w:noProof/>
            <w:webHidden/>
          </w:rPr>
          <w:fldChar w:fldCharType="begin"/>
        </w:r>
        <w:r w:rsidR="00AC7640">
          <w:rPr>
            <w:noProof/>
            <w:webHidden/>
          </w:rPr>
          <w:instrText xml:space="preserve"> PAGEREF _Toc456882020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5F810279" w14:textId="3D2A55C7" w:rsidR="00AC7640" w:rsidRDefault="004762A4">
      <w:pPr>
        <w:pStyle w:val="TOC5"/>
        <w:tabs>
          <w:tab w:val="right" w:leader="dot" w:pos="5030"/>
        </w:tabs>
        <w:rPr>
          <w:rFonts w:eastAsiaTheme="minorEastAsia"/>
          <w:noProof/>
          <w:sz w:val="22"/>
          <w:lang w:val="en-US" w:eastAsia="en-US" w:bidi="ar-SA"/>
        </w:rPr>
      </w:pPr>
      <w:hyperlink w:anchor="_Toc456882021" w:history="1">
        <w:r w:rsidR="00AC7640" w:rsidRPr="00B675EB">
          <w:rPr>
            <w:rStyle w:val="Hyperlink"/>
            <w:noProof/>
          </w:rPr>
          <w:t>Müşteri Verilerinin İfşa Edilmesi</w:t>
        </w:r>
        <w:r w:rsidR="00AC7640">
          <w:rPr>
            <w:noProof/>
            <w:webHidden/>
          </w:rPr>
          <w:tab/>
        </w:r>
        <w:r w:rsidR="00AC7640">
          <w:rPr>
            <w:noProof/>
            <w:webHidden/>
          </w:rPr>
          <w:fldChar w:fldCharType="begin"/>
        </w:r>
        <w:r w:rsidR="00AC7640">
          <w:rPr>
            <w:noProof/>
            <w:webHidden/>
          </w:rPr>
          <w:instrText xml:space="preserve"> PAGEREF _Toc456882021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7348C215" w14:textId="194369E3" w:rsidR="00AC7640" w:rsidRDefault="004762A4">
      <w:pPr>
        <w:pStyle w:val="TOC5"/>
        <w:tabs>
          <w:tab w:val="right" w:leader="dot" w:pos="5030"/>
        </w:tabs>
        <w:rPr>
          <w:rFonts w:eastAsiaTheme="minorEastAsia"/>
          <w:noProof/>
          <w:sz w:val="22"/>
          <w:lang w:val="en-US" w:eastAsia="en-US" w:bidi="ar-SA"/>
        </w:rPr>
      </w:pPr>
      <w:hyperlink w:anchor="_Toc456882022" w:history="1">
        <w:r w:rsidR="00AC7640" w:rsidRPr="00B675EB">
          <w:rPr>
            <w:rStyle w:val="Hyperlink"/>
            <w:noProof/>
          </w:rPr>
          <w:t>Eğitim Kurumları</w:t>
        </w:r>
        <w:r w:rsidR="00AC7640">
          <w:rPr>
            <w:noProof/>
            <w:webHidden/>
          </w:rPr>
          <w:tab/>
        </w:r>
        <w:r w:rsidR="00AC7640">
          <w:rPr>
            <w:noProof/>
            <w:webHidden/>
          </w:rPr>
          <w:fldChar w:fldCharType="begin"/>
        </w:r>
        <w:r w:rsidR="00AC7640">
          <w:rPr>
            <w:noProof/>
            <w:webHidden/>
          </w:rPr>
          <w:instrText xml:space="preserve"> PAGEREF _Toc456882022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494A8F92" w14:textId="6BAD0BA8" w:rsidR="00AC7640" w:rsidRDefault="004762A4">
      <w:pPr>
        <w:pStyle w:val="TOC5"/>
        <w:tabs>
          <w:tab w:val="right" w:leader="dot" w:pos="5030"/>
        </w:tabs>
        <w:rPr>
          <w:rFonts w:eastAsiaTheme="minorEastAsia"/>
          <w:noProof/>
          <w:sz w:val="22"/>
          <w:lang w:val="en-US" w:eastAsia="en-US" w:bidi="ar-SA"/>
        </w:rPr>
      </w:pPr>
      <w:hyperlink w:anchor="_Toc456882023" w:history="1">
        <w:r w:rsidR="00AC7640" w:rsidRPr="00B675EB">
          <w:rPr>
            <w:rStyle w:val="Hyperlink"/>
            <w:noProof/>
          </w:rPr>
          <w:t>HIPPA İş Ortağı</w:t>
        </w:r>
        <w:r w:rsidR="00AC7640">
          <w:rPr>
            <w:noProof/>
            <w:webHidden/>
          </w:rPr>
          <w:tab/>
        </w:r>
        <w:r w:rsidR="00AC7640">
          <w:rPr>
            <w:noProof/>
            <w:webHidden/>
          </w:rPr>
          <w:fldChar w:fldCharType="begin"/>
        </w:r>
        <w:r w:rsidR="00AC7640">
          <w:rPr>
            <w:noProof/>
            <w:webHidden/>
          </w:rPr>
          <w:instrText xml:space="preserve"> PAGEREF _Toc456882023 \h </w:instrText>
        </w:r>
        <w:r w:rsidR="00AC7640">
          <w:rPr>
            <w:noProof/>
            <w:webHidden/>
          </w:rPr>
        </w:r>
        <w:r w:rsidR="00AC7640">
          <w:rPr>
            <w:noProof/>
            <w:webHidden/>
          </w:rPr>
          <w:fldChar w:fldCharType="separate"/>
        </w:r>
        <w:r w:rsidR="00AC7640">
          <w:rPr>
            <w:noProof/>
            <w:webHidden/>
          </w:rPr>
          <w:t>7</w:t>
        </w:r>
        <w:r w:rsidR="00AC7640">
          <w:rPr>
            <w:noProof/>
            <w:webHidden/>
          </w:rPr>
          <w:fldChar w:fldCharType="end"/>
        </w:r>
      </w:hyperlink>
    </w:p>
    <w:p w14:paraId="4C72BC44" w14:textId="54952470" w:rsidR="00AC7640" w:rsidRDefault="004762A4">
      <w:pPr>
        <w:pStyle w:val="TOC5"/>
        <w:tabs>
          <w:tab w:val="right" w:leader="dot" w:pos="5030"/>
        </w:tabs>
        <w:rPr>
          <w:rFonts w:eastAsiaTheme="minorEastAsia"/>
          <w:noProof/>
          <w:sz w:val="22"/>
          <w:lang w:val="en-US" w:eastAsia="en-US" w:bidi="ar-SA"/>
        </w:rPr>
      </w:pPr>
      <w:hyperlink w:anchor="_Toc456882024" w:history="1">
        <w:r w:rsidR="00AC7640" w:rsidRPr="00B675EB">
          <w:rPr>
            <w:rStyle w:val="Hyperlink"/>
            <w:noProof/>
          </w:rPr>
          <w:t>Güvenlik</w:t>
        </w:r>
        <w:r w:rsidR="00AC7640">
          <w:rPr>
            <w:noProof/>
            <w:webHidden/>
          </w:rPr>
          <w:tab/>
        </w:r>
        <w:r w:rsidR="00AC7640">
          <w:rPr>
            <w:noProof/>
            <w:webHidden/>
          </w:rPr>
          <w:fldChar w:fldCharType="begin"/>
        </w:r>
        <w:r w:rsidR="00AC7640">
          <w:rPr>
            <w:noProof/>
            <w:webHidden/>
          </w:rPr>
          <w:instrText xml:space="preserve"> PAGEREF _Toc456882024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68AD4994" w14:textId="1BEC6C11" w:rsidR="00AC7640" w:rsidRDefault="004762A4">
      <w:pPr>
        <w:pStyle w:val="TOC5"/>
        <w:tabs>
          <w:tab w:val="right" w:leader="dot" w:pos="5030"/>
        </w:tabs>
        <w:rPr>
          <w:rFonts w:eastAsiaTheme="minorEastAsia"/>
          <w:noProof/>
          <w:sz w:val="22"/>
          <w:lang w:val="en-US" w:eastAsia="en-US" w:bidi="ar-SA"/>
        </w:rPr>
      </w:pPr>
      <w:hyperlink w:anchor="_Toc456882025" w:history="1">
        <w:r w:rsidR="00AC7640" w:rsidRPr="00B675EB">
          <w:rPr>
            <w:rStyle w:val="Hyperlink"/>
            <w:noProof/>
          </w:rPr>
          <w:t>Güvenlik Olay Bildirimi</w:t>
        </w:r>
        <w:r w:rsidR="00AC7640">
          <w:rPr>
            <w:noProof/>
            <w:webHidden/>
          </w:rPr>
          <w:tab/>
        </w:r>
        <w:r w:rsidR="00AC7640">
          <w:rPr>
            <w:noProof/>
            <w:webHidden/>
          </w:rPr>
          <w:fldChar w:fldCharType="begin"/>
        </w:r>
        <w:r w:rsidR="00AC7640">
          <w:rPr>
            <w:noProof/>
            <w:webHidden/>
          </w:rPr>
          <w:instrText xml:space="preserve"> PAGEREF _Toc456882025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5AEC9A8A" w14:textId="58DE130D" w:rsidR="00AC7640" w:rsidRDefault="004762A4">
      <w:pPr>
        <w:pStyle w:val="TOC5"/>
        <w:tabs>
          <w:tab w:val="right" w:leader="dot" w:pos="5030"/>
        </w:tabs>
        <w:rPr>
          <w:rFonts w:eastAsiaTheme="minorEastAsia"/>
          <w:noProof/>
          <w:sz w:val="22"/>
          <w:lang w:val="en-US" w:eastAsia="en-US" w:bidi="ar-SA"/>
        </w:rPr>
      </w:pPr>
      <w:hyperlink w:anchor="_Toc456882026" w:history="1">
        <w:r w:rsidR="00AC7640" w:rsidRPr="00B675EB">
          <w:rPr>
            <w:rStyle w:val="Hyperlink"/>
            <w:noProof/>
          </w:rPr>
          <w:t>Veri İşleme Yeri</w:t>
        </w:r>
        <w:r w:rsidR="00AC7640">
          <w:rPr>
            <w:noProof/>
            <w:webHidden/>
          </w:rPr>
          <w:tab/>
        </w:r>
        <w:r w:rsidR="00AC7640">
          <w:rPr>
            <w:noProof/>
            <w:webHidden/>
          </w:rPr>
          <w:fldChar w:fldCharType="begin"/>
        </w:r>
        <w:r w:rsidR="00AC7640">
          <w:rPr>
            <w:noProof/>
            <w:webHidden/>
          </w:rPr>
          <w:instrText xml:space="preserve"> PAGEREF _Toc456882026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41F18FED" w14:textId="25B1C40F" w:rsidR="00AC7640" w:rsidRDefault="004762A4">
      <w:pPr>
        <w:pStyle w:val="TOC5"/>
        <w:tabs>
          <w:tab w:val="right" w:leader="dot" w:pos="5030"/>
        </w:tabs>
        <w:rPr>
          <w:rFonts w:eastAsiaTheme="minorEastAsia"/>
          <w:noProof/>
          <w:sz w:val="22"/>
          <w:lang w:val="en-US" w:eastAsia="en-US" w:bidi="ar-SA"/>
        </w:rPr>
      </w:pPr>
      <w:hyperlink w:anchor="_Toc456882027" w:history="1">
        <w:r w:rsidR="00AC7640" w:rsidRPr="00B675EB">
          <w:rPr>
            <w:rStyle w:val="Hyperlink"/>
            <w:noProof/>
          </w:rPr>
          <w:t>Önizleme Sürümleri</w:t>
        </w:r>
        <w:r w:rsidR="00AC7640">
          <w:rPr>
            <w:noProof/>
            <w:webHidden/>
          </w:rPr>
          <w:tab/>
        </w:r>
        <w:r w:rsidR="00AC7640">
          <w:rPr>
            <w:noProof/>
            <w:webHidden/>
          </w:rPr>
          <w:fldChar w:fldCharType="begin"/>
        </w:r>
        <w:r w:rsidR="00AC7640">
          <w:rPr>
            <w:noProof/>
            <w:webHidden/>
          </w:rPr>
          <w:instrText xml:space="preserve"> PAGEREF _Toc456882027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6B2B513C" w14:textId="42F35901" w:rsidR="00AC7640" w:rsidRDefault="004762A4">
      <w:pPr>
        <w:pStyle w:val="TOC5"/>
        <w:tabs>
          <w:tab w:val="right" w:leader="dot" w:pos="5030"/>
        </w:tabs>
        <w:rPr>
          <w:rFonts w:eastAsiaTheme="minorEastAsia"/>
          <w:noProof/>
          <w:sz w:val="22"/>
          <w:lang w:val="en-US" w:eastAsia="en-US" w:bidi="ar-SA"/>
        </w:rPr>
      </w:pPr>
      <w:hyperlink w:anchor="_Toc456882028" w:history="1">
        <w:r w:rsidR="00AC7640" w:rsidRPr="00B675EB">
          <w:rPr>
            <w:rStyle w:val="Hyperlink"/>
            <w:noProof/>
          </w:rPr>
          <w:t>Alt Yüklenicilerin Kullanılması</w:t>
        </w:r>
        <w:r w:rsidR="00AC7640">
          <w:rPr>
            <w:noProof/>
            <w:webHidden/>
          </w:rPr>
          <w:tab/>
        </w:r>
        <w:r w:rsidR="00AC7640">
          <w:rPr>
            <w:noProof/>
            <w:webHidden/>
          </w:rPr>
          <w:fldChar w:fldCharType="begin"/>
        </w:r>
        <w:r w:rsidR="00AC7640">
          <w:rPr>
            <w:noProof/>
            <w:webHidden/>
          </w:rPr>
          <w:instrText xml:space="preserve"> PAGEREF _Toc456882028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77D85857" w14:textId="6358AA83" w:rsidR="00AC7640" w:rsidRDefault="004762A4">
      <w:pPr>
        <w:pStyle w:val="TOC5"/>
        <w:tabs>
          <w:tab w:val="right" w:leader="dot" w:pos="5030"/>
        </w:tabs>
        <w:rPr>
          <w:rFonts w:eastAsiaTheme="minorEastAsia"/>
          <w:noProof/>
          <w:sz w:val="22"/>
          <w:lang w:val="en-US" w:eastAsia="en-US" w:bidi="ar-SA"/>
        </w:rPr>
      </w:pPr>
      <w:hyperlink w:anchor="_Toc456882029" w:history="1">
        <w:r w:rsidR="00AC7640" w:rsidRPr="00B675EB">
          <w:rPr>
            <w:rStyle w:val="Hyperlink"/>
            <w:noProof/>
          </w:rPr>
          <w:t>Microsoft’a Ulaşma</w:t>
        </w:r>
        <w:r w:rsidR="00AC7640">
          <w:rPr>
            <w:noProof/>
            <w:webHidden/>
          </w:rPr>
          <w:tab/>
        </w:r>
        <w:r w:rsidR="00AC7640">
          <w:rPr>
            <w:noProof/>
            <w:webHidden/>
          </w:rPr>
          <w:fldChar w:fldCharType="begin"/>
        </w:r>
        <w:r w:rsidR="00AC7640">
          <w:rPr>
            <w:noProof/>
            <w:webHidden/>
          </w:rPr>
          <w:instrText xml:space="preserve"> PAGEREF _Toc456882029 \h </w:instrText>
        </w:r>
        <w:r w:rsidR="00AC7640">
          <w:rPr>
            <w:noProof/>
            <w:webHidden/>
          </w:rPr>
        </w:r>
        <w:r w:rsidR="00AC7640">
          <w:rPr>
            <w:noProof/>
            <w:webHidden/>
          </w:rPr>
          <w:fldChar w:fldCharType="separate"/>
        </w:r>
        <w:r w:rsidR="00AC7640">
          <w:rPr>
            <w:noProof/>
            <w:webHidden/>
          </w:rPr>
          <w:t>8</w:t>
        </w:r>
        <w:r w:rsidR="00AC7640">
          <w:rPr>
            <w:noProof/>
            <w:webHidden/>
          </w:rPr>
          <w:fldChar w:fldCharType="end"/>
        </w:r>
      </w:hyperlink>
    </w:p>
    <w:p w14:paraId="41C1F106" w14:textId="52A1E1DC" w:rsidR="00AC7640" w:rsidRDefault="004762A4">
      <w:pPr>
        <w:pStyle w:val="TOC3"/>
        <w:tabs>
          <w:tab w:val="right" w:leader="dot" w:pos="5030"/>
        </w:tabs>
        <w:rPr>
          <w:rFonts w:eastAsiaTheme="minorEastAsia"/>
          <w:smallCaps w:val="0"/>
          <w:noProof/>
          <w:sz w:val="22"/>
          <w:lang w:val="en-US" w:eastAsia="en-US" w:bidi="ar-SA"/>
        </w:rPr>
      </w:pPr>
      <w:hyperlink w:anchor="_Toc456882030" w:history="1">
        <w:r w:rsidR="00AC7640" w:rsidRPr="00B675EB">
          <w:rPr>
            <w:rStyle w:val="Hyperlink"/>
            <w:noProof/>
          </w:rPr>
          <w:t>Veri İşleme Hükümleri</w:t>
        </w:r>
        <w:r w:rsidR="00AC7640">
          <w:rPr>
            <w:noProof/>
            <w:webHidden/>
          </w:rPr>
          <w:tab/>
        </w:r>
        <w:r w:rsidR="00AC7640">
          <w:rPr>
            <w:noProof/>
            <w:webHidden/>
          </w:rPr>
          <w:fldChar w:fldCharType="begin"/>
        </w:r>
        <w:r w:rsidR="00AC7640">
          <w:rPr>
            <w:noProof/>
            <w:webHidden/>
          </w:rPr>
          <w:instrText xml:space="preserve"> PAGEREF _Toc456882030 \h </w:instrText>
        </w:r>
        <w:r w:rsidR="00AC7640">
          <w:rPr>
            <w:noProof/>
            <w:webHidden/>
          </w:rPr>
        </w:r>
        <w:r w:rsidR="00AC7640">
          <w:rPr>
            <w:noProof/>
            <w:webHidden/>
          </w:rPr>
          <w:fldChar w:fldCharType="separate"/>
        </w:r>
        <w:r w:rsidR="00AC7640">
          <w:rPr>
            <w:noProof/>
            <w:webHidden/>
          </w:rPr>
          <w:t>9</w:t>
        </w:r>
        <w:r w:rsidR="00AC7640">
          <w:rPr>
            <w:noProof/>
            <w:webHidden/>
          </w:rPr>
          <w:fldChar w:fldCharType="end"/>
        </w:r>
      </w:hyperlink>
    </w:p>
    <w:p w14:paraId="484850EA" w14:textId="0F011492" w:rsidR="00AC7640" w:rsidRDefault="004762A4">
      <w:pPr>
        <w:pStyle w:val="TOC5"/>
        <w:tabs>
          <w:tab w:val="right" w:leader="dot" w:pos="5030"/>
        </w:tabs>
        <w:rPr>
          <w:rFonts w:eastAsiaTheme="minorEastAsia"/>
          <w:noProof/>
          <w:sz w:val="22"/>
          <w:lang w:val="en-US" w:eastAsia="en-US" w:bidi="ar-SA"/>
        </w:rPr>
      </w:pPr>
      <w:hyperlink w:anchor="_Toc456882031" w:history="1">
        <w:r w:rsidR="00AC7640" w:rsidRPr="00B675EB">
          <w:rPr>
            <w:rStyle w:val="Hyperlink"/>
            <w:noProof/>
          </w:rPr>
          <w:t>Bekleyen Müşteri Verilerinin Konumu</w:t>
        </w:r>
        <w:r w:rsidR="00AC7640">
          <w:rPr>
            <w:noProof/>
            <w:webHidden/>
          </w:rPr>
          <w:tab/>
        </w:r>
        <w:r w:rsidR="00AC7640">
          <w:rPr>
            <w:noProof/>
            <w:webHidden/>
          </w:rPr>
          <w:fldChar w:fldCharType="begin"/>
        </w:r>
        <w:r w:rsidR="00AC7640">
          <w:rPr>
            <w:noProof/>
            <w:webHidden/>
          </w:rPr>
          <w:instrText xml:space="preserve"> PAGEREF _Toc456882031 \h </w:instrText>
        </w:r>
        <w:r w:rsidR="00AC7640">
          <w:rPr>
            <w:noProof/>
            <w:webHidden/>
          </w:rPr>
        </w:r>
        <w:r w:rsidR="00AC7640">
          <w:rPr>
            <w:noProof/>
            <w:webHidden/>
          </w:rPr>
          <w:fldChar w:fldCharType="separate"/>
        </w:r>
        <w:r w:rsidR="00AC7640">
          <w:rPr>
            <w:noProof/>
            <w:webHidden/>
          </w:rPr>
          <w:t>9</w:t>
        </w:r>
        <w:r w:rsidR="00AC7640">
          <w:rPr>
            <w:noProof/>
            <w:webHidden/>
          </w:rPr>
          <w:fldChar w:fldCharType="end"/>
        </w:r>
      </w:hyperlink>
    </w:p>
    <w:p w14:paraId="195503C4" w14:textId="60688038" w:rsidR="00AC7640" w:rsidRDefault="004762A4">
      <w:pPr>
        <w:pStyle w:val="TOC5"/>
        <w:tabs>
          <w:tab w:val="right" w:leader="dot" w:pos="5030"/>
        </w:tabs>
        <w:rPr>
          <w:rFonts w:eastAsiaTheme="minorEastAsia"/>
          <w:noProof/>
          <w:sz w:val="22"/>
          <w:lang w:val="en-US" w:eastAsia="en-US" w:bidi="ar-SA"/>
        </w:rPr>
      </w:pPr>
      <w:hyperlink w:anchor="_Toc456882032" w:history="1">
        <w:r w:rsidR="00AC7640" w:rsidRPr="00B675EB">
          <w:rPr>
            <w:rStyle w:val="Hyperlink"/>
            <w:noProof/>
          </w:rPr>
          <w:t>Gizlilik</w:t>
        </w:r>
        <w:r w:rsidR="00AC7640">
          <w:rPr>
            <w:noProof/>
            <w:webHidden/>
          </w:rPr>
          <w:tab/>
        </w:r>
        <w:r w:rsidR="00AC7640">
          <w:rPr>
            <w:noProof/>
            <w:webHidden/>
          </w:rPr>
          <w:fldChar w:fldCharType="begin"/>
        </w:r>
        <w:r w:rsidR="00AC7640">
          <w:rPr>
            <w:noProof/>
            <w:webHidden/>
          </w:rPr>
          <w:instrText xml:space="preserve"> PAGEREF _Toc456882032 \h </w:instrText>
        </w:r>
        <w:r w:rsidR="00AC7640">
          <w:rPr>
            <w:noProof/>
            <w:webHidden/>
          </w:rPr>
        </w:r>
        <w:r w:rsidR="00AC7640">
          <w:rPr>
            <w:noProof/>
            <w:webHidden/>
          </w:rPr>
          <w:fldChar w:fldCharType="separate"/>
        </w:r>
        <w:r w:rsidR="00AC7640">
          <w:rPr>
            <w:noProof/>
            <w:webHidden/>
          </w:rPr>
          <w:t>10</w:t>
        </w:r>
        <w:r w:rsidR="00AC7640">
          <w:rPr>
            <w:noProof/>
            <w:webHidden/>
          </w:rPr>
          <w:fldChar w:fldCharType="end"/>
        </w:r>
      </w:hyperlink>
    </w:p>
    <w:p w14:paraId="6D7E391D" w14:textId="0ABF7815" w:rsidR="00AC7640" w:rsidRDefault="004762A4">
      <w:pPr>
        <w:pStyle w:val="TOC5"/>
        <w:tabs>
          <w:tab w:val="right" w:leader="dot" w:pos="5030"/>
        </w:tabs>
        <w:rPr>
          <w:rFonts w:eastAsiaTheme="minorEastAsia"/>
          <w:noProof/>
          <w:sz w:val="22"/>
          <w:lang w:val="en-US" w:eastAsia="en-US" w:bidi="ar-SA"/>
        </w:rPr>
      </w:pPr>
      <w:hyperlink w:anchor="_Toc456882033" w:history="1">
        <w:r w:rsidR="00AC7640" w:rsidRPr="00B675EB">
          <w:rPr>
            <w:rStyle w:val="Hyperlink"/>
            <w:noProof/>
          </w:rPr>
          <w:t>Ek Avrupa Hükümleri.</w:t>
        </w:r>
        <w:r w:rsidR="00AC7640">
          <w:rPr>
            <w:noProof/>
            <w:webHidden/>
          </w:rPr>
          <w:tab/>
        </w:r>
        <w:r w:rsidR="00AC7640">
          <w:rPr>
            <w:noProof/>
            <w:webHidden/>
          </w:rPr>
          <w:fldChar w:fldCharType="begin"/>
        </w:r>
        <w:r w:rsidR="00AC7640">
          <w:rPr>
            <w:noProof/>
            <w:webHidden/>
          </w:rPr>
          <w:instrText xml:space="preserve"> PAGEREF _Toc456882033 \h </w:instrText>
        </w:r>
        <w:r w:rsidR="00AC7640">
          <w:rPr>
            <w:noProof/>
            <w:webHidden/>
          </w:rPr>
        </w:r>
        <w:r w:rsidR="00AC7640">
          <w:rPr>
            <w:noProof/>
            <w:webHidden/>
          </w:rPr>
          <w:fldChar w:fldCharType="separate"/>
        </w:r>
        <w:r w:rsidR="00AC7640">
          <w:rPr>
            <w:noProof/>
            <w:webHidden/>
          </w:rPr>
          <w:t>10</w:t>
        </w:r>
        <w:r w:rsidR="00AC7640">
          <w:rPr>
            <w:noProof/>
            <w:webHidden/>
          </w:rPr>
          <w:fldChar w:fldCharType="end"/>
        </w:r>
      </w:hyperlink>
    </w:p>
    <w:p w14:paraId="1E61EF3E" w14:textId="305B46A9" w:rsidR="00AC7640" w:rsidRDefault="004762A4">
      <w:pPr>
        <w:pStyle w:val="TOC5"/>
        <w:tabs>
          <w:tab w:val="right" w:leader="dot" w:pos="5030"/>
        </w:tabs>
        <w:rPr>
          <w:rFonts w:eastAsiaTheme="minorEastAsia"/>
          <w:noProof/>
          <w:sz w:val="22"/>
          <w:lang w:val="en-US" w:eastAsia="en-US" w:bidi="ar-SA"/>
        </w:rPr>
      </w:pPr>
      <w:hyperlink w:anchor="_Toc456882034" w:history="1">
        <w:r w:rsidR="00AC7640" w:rsidRPr="00B675EB">
          <w:rPr>
            <w:rStyle w:val="Hyperlink"/>
            <w:noProof/>
          </w:rPr>
          <w:t>Güvenlik</w:t>
        </w:r>
        <w:r w:rsidR="00AC7640">
          <w:rPr>
            <w:noProof/>
            <w:webHidden/>
          </w:rPr>
          <w:tab/>
        </w:r>
        <w:r w:rsidR="00AC7640">
          <w:rPr>
            <w:noProof/>
            <w:webHidden/>
          </w:rPr>
          <w:fldChar w:fldCharType="begin"/>
        </w:r>
        <w:r w:rsidR="00AC7640">
          <w:rPr>
            <w:noProof/>
            <w:webHidden/>
          </w:rPr>
          <w:instrText xml:space="preserve"> PAGEREF _Toc456882034 \h </w:instrText>
        </w:r>
        <w:r w:rsidR="00AC7640">
          <w:rPr>
            <w:noProof/>
            <w:webHidden/>
          </w:rPr>
        </w:r>
        <w:r w:rsidR="00AC7640">
          <w:rPr>
            <w:noProof/>
            <w:webHidden/>
          </w:rPr>
          <w:fldChar w:fldCharType="separate"/>
        </w:r>
        <w:r w:rsidR="00AC7640">
          <w:rPr>
            <w:noProof/>
            <w:webHidden/>
          </w:rPr>
          <w:t>11</w:t>
        </w:r>
        <w:r w:rsidR="00AC7640">
          <w:rPr>
            <w:noProof/>
            <w:webHidden/>
          </w:rPr>
          <w:fldChar w:fldCharType="end"/>
        </w:r>
      </w:hyperlink>
    </w:p>
    <w:p w14:paraId="2E23F1F8" w14:textId="7937E879" w:rsidR="00AC7640" w:rsidRDefault="004762A4">
      <w:pPr>
        <w:pStyle w:val="TOC1"/>
        <w:tabs>
          <w:tab w:val="right" w:leader="dot" w:pos="5030"/>
        </w:tabs>
        <w:rPr>
          <w:rFonts w:eastAsiaTheme="minorEastAsia"/>
          <w:b w:val="0"/>
          <w:caps w:val="0"/>
          <w:noProof/>
          <w:sz w:val="22"/>
          <w:lang w:val="en-US" w:eastAsia="en-US" w:bidi="ar-SA"/>
        </w:rPr>
      </w:pPr>
      <w:hyperlink w:anchor="_Toc456882035" w:history="1">
        <w:r w:rsidR="00AC7640" w:rsidRPr="00B675EB">
          <w:rPr>
            <w:rStyle w:val="Hyperlink"/>
            <w:noProof/>
          </w:rPr>
          <w:t>Çevrimiçi Hizmete Yönelik Hükümler</w:t>
        </w:r>
        <w:r w:rsidR="00AC7640">
          <w:rPr>
            <w:noProof/>
            <w:webHidden/>
          </w:rPr>
          <w:tab/>
        </w:r>
        <w:r w:rsidR="00AC7640">
          <w:rPr>
            <w:noProof/>
            <w:webHidden/>
          </w:rPr>
          <w:fldChar w:fldCharType="begin"/>
        </w:r>
        <w:r w:rsidR="00AC7640">
          <w:rPr>
            <w:noProof/>
            <w:webHidden/>
          </w:rPr>
          <w:instrText xml:space="preserve"> PAGEREF _Toc456882035 \h </w:instrText>
        </w:r>
        <w:r w:rsidR="00AC7640">
          <w:rPr>
            <w:noProof/>
            <w:webHidden/>
          </w:rPr>
        </w:r>
        <w:r w:rsidR="00AC7640">
          <w:rPr>
            <w:noProof/>
            <w:webHidden/>
          </w:rPr>
          <w:fldChar w:fldCharType="separate"/>
        </w:r>
        <w:r w:rsidR="00AC7640">
          <w:rPr>
            <w:noProof/>
            <w:webHidden/>
          </w:rPr>
          <w:t>14</w:t>
        </w:r>
        <w:r w:rsidR="00AC7640">
          <w:rPr>
            <w:noProof/>
            <w:webHidden/>
          </w:rPr>
          <w:fldChar w:fldCharType="end"/>
        </w:r>
      </w:hyperlink>
    </w:p>
    <w:p w14:paraId="340685C5" w14:textId="142A37D2" w:rsidR="00AC7640" w:rsidRDefault="004762A4">
      <w:pPr>
        <w:pStyle w:val="TOC2"/>
        <w:tabs>
          <w:tab w:val="right" w:leader="dot" w:pos="5030"/>
        </w:tabs>
        <w:rPr>
          <w:rFonts w:eastAsiaTheme="minorEastAsia"/>
          <w:b w:val="0"/>
          <w:smallCaps w:val="0"/>
          <w:noProof/>
          <w:sz w:val="22"/>
          <w:lang w:val="en-US" w:eastAsia="en-US" w:bidi="ar-SA"/>
        </w:rPr>
      </w:pPr>
      <w:hyperlink w:anchor="_Toc456882036" w:history="1">
        <w:r w:rsidR="00AC7640" w:rsidRPr="00B675EB">
          <w:rPr>
            <w:rStyle w:val="Hyperlink"/>
            <w:noProof/>
          </w:rPr>
          <w:t>Microsoft Azure Hizmetler</w:t>
        </w:r>
        <w:r w:rsidR="00AC7640">
          <w:rPr>
            <w:noProof/>
            <w:webHidden/>
          </w:rPr>
          <w:tab/>
        </w:r>
        <w:r w:rsidR="00AC7640">
          <w:rPr>
            <w:noProof/>
            <w:webHidden/>
          </w:rPr>
          <w:fldChar w:fldCharType="begin"/>
        </w:r>
        <w:r w:rsidR="00AC7640">
          <w:rPr>
            <w:noProof/>
            <w:webHidden/>
          </w:rPr>
          <w:instrText xml:space="preserve"> PAGEREF _Toc456882036 \h </w:instrText>
        </w:r>
        <w:r w:rsidR="00AC7640">
          <w:rPr>
            <w:noProof/>
            <w:webHidden/>
          </w:rPr>
        </w:r>
        <w:r w:rsidR="00AC7640">
          <w:rPr>
            <w:noProof/>
            <w:webHidden/>
          </w:rPr>
          <w:fldChar w:fldCharType="separate"/>
        </w:r>
        <w:r w:rsidR="00AC7640">
          <w:rPr>
            <w:noProof/>
            <w:webHidden/>
          </w:rPr>
          <w:t>14</w:t>
        </w:r>
        <w:r w:rsidR="00AC7640">
          <w:rPr>
            <w:noProof/>
            <w:webHidden/>
          </w:rPr>
          <w:fldChar w:fldCharType="end"/>
        </w:r>
      </w:hyperlink>
    </w:p>
    <w:p w14:paraId="7946A5C3" w14:textId="5D1CC5BB" w:rsidR="00AC7640" w:rsidRDefault="004762A4">
      <w:pPr>
        <w:pStyle w:val="TOC4"/>
        <w:rPr>
          <w:rFonts w:eastAsiaTheme="minorEastAsia"/>
          <w:smallCaps w:val="0"/>
          <w:noProof/>
          <w:sz w:val="22"/>
          <w:lang w:val="en-US" w:eastAsia="en-US" w:bidi="ar-SA"/>
        </w:rPr>
      </w:pPr>
      <w:hyperlink w:anchor="_Toc456882037" w:history="1">
        <w:r w:rsidR="00AC7640" w:rsidRPr="00B675EB">
          <w:rPr>
            <w:rStyle w:val="Hyperlink"/>
            <w:noProof/>
          </w:rPr>
          <w:t>Microsoft Azure StorSimple</w:t>
        </w:r>
        <w:r w:rsidR="00AC7640">
          <w:rPr>
            <w:noProof/>
            <w:webHidden/>
          </w:rPr>
          <w:tab/>
        </w:r>
        <w:r w:rsidR="00AC7640">
          <w:rPr>
            <w:noProof/>
            <w:webHidden/>
          </w:rPr>
          <w:fldChar w:fldCharType="begin"/>
        </w:r>
        <w:r w:rsidR="00AC7640">
          <w:rPr>
            <w:noProof/>
            <w:webHidden/>
          </w:rPr>
          <w:instrText xml:space="preserve"> PAGEREF _Toc456882037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265229D2" w14:textId="4CEB7148" w:rsidR="00AC7640" w:rsidRDefault="004762A4">
      <w:pPr>
        <w:pStyle w:val="TOC4"/>
        <w:rPr>
          <w:rFonts w:eastAsiaTheme="minorEastAsia"/>
          <w:smallCaps w:val="0"/>
          <w:noProof/>
          <w:sz w:val="22"/>
          <w:lang w:val="en-US" w:eastAsia="en-US" w:bidi="ar-SA"/>
        </w:rPr>
      </w:pPr>
      <w:hyperlink w:anchor="_Toc456882038" w:history="1">
        <w:r w:rsidR="00AC7640" w:rsidRPr="00B675EB">
          <w:rPr>
            <w:rStyle w:val="Hyperlink"/>
            <w:noProof/>
          </w:rPr>
          <w:t>Microsoft Cloud App Security</w:t>
        </w:r>
        <w:r w:rsidR="00AC7640">
          <w:rPr>
            <w:noProof/>
            <w:webHidden/>
          </w:rPr>
          <w:tab/>
        </w:r>
        <w:r w:rsidR="00AC7640">
          <w:rPr>
            <w:noProof/>
            <w:webHidden/>
          </w:rPr>
          <w:fldChar w:fldCharType="begin"/>
        </w:r>
        <w:r w:rsidR="00AC7640">
          <w:rPr>
            <w:noProof/>
            <w:webHidden/>
          </w:rPr>
          <w:instrText xml:space="preserve"> PAGEREF _Toc456882038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391B1A0F" w14:textId="57FEDF0C" w:rsidR="00AC7640" w:rsidRDefault="004762A4">
      <w:pPr>
        <w:pStyle w:val="TOC2"/>
        <w:tabs>
          <w:tab w:val="right" w:leader="dot" w:pos="5030"/>
        </w:tabs>
        <w:rPr>
          <w:rFonts w:eastAsiaTheme="minorEastAsia"/>
          <w:b w:val="0"/>
          <w:smallCaps w:val="0"/>
          <w:noProof/>
          <w:sz w:val="22"/>
          <w:lang w:val="en-US" w:eastAsia="en-US" w:bidi="ar-SA"/>
        </w:rPr>
      </w:pPr>
      <w:hyperlink w:anchor="_Toc456882039" w:history="1">
        <w:r w:rsidR="00AC7640" w:rsidRPr="00B675EB">
          <w:rPr>
            <w:rStyle w:val="Hyperlink"/>
            <w:noProof/>
          </w:rPr>
          <w:t>Kurumsal Hareketlilik Hizmetleri</w:t>
        </w:r>
        <w:r w:rsidR="00AC7640">
          <w:rPr>
            <w:noProof/>
            <w:webHidden/>
          </w:rPr>
          <w:tab/>
        </w:r>
        <w:r w:rsidR="00AC7640">
          <w:rPr>
            <w:noProof/>
            <w:webHidden/>
          </w:rPr>
          <w:fldChar w:fldCharType="begin"/>
        </w:r>
        <w:r w:rsidR="00AC7640">
          <w:rPr>
            <w:noProof/>
            <w:webHidden/>
          </w:rPr>
          <w:instrText xml:space="preserve"> PAGEREF _Toc456882039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5FC370D6" w14:textId="45EE3464" w:rsidR="00AC7640" w:rsidRDefault="004762A4">
      <w:pPr>
        <w:pStyle w:val="TOC4"/>
        <w:rPr>
          <w:rFonts w:eastAsiaTheme="minorEastAsia"/>
          <w:smallCaps w:val="0"/>
          <w:noProof/>
          <w:sz w:val="22"/>
          <w:lang w:val="en-US" w:eastAsia="en-US" w:bidi="ar-SA"/>
        </w:rPr>
      </w:pPr>
      <w:hyperlink w:anchor="_Toc456882040" w:history="1">
        <w:r w:rsidR="00AC7640" w:rsidRPr="00B675EB">
          <w:rPr>
            <w:rStyle w:val="Hyperlink"/>
            <w:noProof/>
          </w:rPr>
          <w:t>Azure Active Directory Basic</w:t>
        </w:r>
        <w:r w:rsidR="00AC7640">
          <w:rPr>
            <w:noProof/>
            <w:webHidden/>
          </w:rPr>
          <w:tab/>
        </w:r>
        <w:r w:rsidR="00AC7640">
          <w:rPr>
            <w:noProof/>
            <w:webHidden/>
          </w:rPr>
          <w:fldChar w:fldCharType="begin"/>
        </w:r>
        <w:r w:rsidR="00AC7640">
          <w:rPr>
            <w:noProof/>
            <w:webHidden/>
          </w:rPr>
          <w:instrText xml:space="preserve"> PAGEREF _Toc456882040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67CCB534" w14:textId="618573AE" w:rsidR="00AC7640" w:rsidRDefault="004762A4">
      <w:pPr>
        <w:pStyle w:val="TOC4"/>
        <w:rPr>
          <w:rFonts w:eastAsiaTheme="minorEastAsia"/>
          <w:smallCaps w:val="0"/>
          <w:noProof/>
          <w:sz w:val="22"/>
          <w:lang w:val="en-US" w:eastAsia="en-US" w:bidi="ar-SA"/>
        </w:rPr>
      </w:pPr>
      <w:hyperlink w:anchor="_Toc456882041" w:history="1">
        <w:r w:rsidR="00AC7640" w:rsidRPr="00B675EB">
          <w:rPr>
            <w:rStyle w:val="Hyperlink"/>
            <w:noProof/>
          </w:rPr>
          <w:t>Azure Active Directory Premium</w:t>
        </w:r>
        <w:r w:rsidR="00AC7640">
          <w:rPr>
            <w:noProof/>
            <w:webHidden/>
          </w:rPr>
          <w:tab/>
        </w:r>
        <w:r w:rsidR="00AC7640">
          <w:rPr>
            <w:noProof/>
            <w:webHidden/>
          </w:rPr>
          <w:fldChar w:fldCharType="begin"/>
        </w:r>
        <w:r w:rsidR="00AC7640">
          <w:rPr>
            <w:noProof/>
            <w:webHidden/>
          </w:rPr>
          <w:instrText xml:space="preserve"> PAGEREF _Toc456882041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33508893" w14:textId="2E8E8210" w:rsidR="00AC7640" w:rsidRDefault="004762A4">
      <w:pPr>
        <w:pStyle w:val="TOC4"/>
        <w:rPr>
          <w:rFonts w:eastAsiaTheme="minorEastAsia"/>
          <w:smallCaps w:val="0"/>
          <w:noProof/>
          <w:sz w:val="22"/>
          <w:lang w:val="en-US" w:eastAsia="en-US" w:bidi="ar-SA"/>
        </w:rPr>
      </w:pPr>
      <w:hyperlink w:anchor="_Toc456882042" w:history="1">
        <w:r w:rsidR="00AC7640" w:rsidRPr="00B675EB">
          <w:rPr>
            <w:rStyle w:val="Hyperlink"/>
            <w:noProof/>
          </w:rPr>
          <w:t>Azure Rights Management Premium</w:t>
        </w:r>
        <w:r w:rsidR="00AC7640">
          <w:rPr>
            <w:noProof/>
            <w:webHidden/>
          </w:rPr>
          <w:tab/>
        </w:r>
        <w:r w:rsidR="00AC7640">
          <w:rPr>
            <w:noProof/>
            <w:webHidden/>
          </w:rPr>
          <w:fldChar w:fldCharType="begin"/>
        </w:r>
        <w:r w:rsidR="00AC7640">
          <w:rPr>
            <w:noProof/>
            <w:webHidden/>
          </w:rPr>
          <w:instrText xml:space="preserve"> PAGEREF _Toc456882042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33942C78" w14:textId="775A6E9D" w:rsidR="00AC7640" w:rsidRDefault="004762A4">
      <w:pPr>
        <w:pStyle w:val="TOC4"/>
        <w:rPr>
          <w:rFonts w:eastAsiaTheme="minorEastAsia"/>
          <w:smallCaps w:val="0"/>
          <w:noProof/>
          <w:sz w:val="22"/>
          <w:lang w:val="en-US" w:eastAsia="en-US" w:bidi="ar-SA"/>
        </w:rPr>
      </w:pPr>
      <w:hyperlink w:anchor="_Toc456882043" w:history="1">
        <w:r w:rsidR="00AC7640" w:rsidRPr="00B675EB">
          <w:rPr>
            <w:rStyle w:val="Hyperlink"/>
            <w:noProof/>
          </w:rPr>
          <w:t>Azure RemoteApp</w:t>
        </w:r>
        <w:r w:rsidR="00AC7640">
          <w:rPr>
            <w:noProof/>
            <w:webHidden/>
          </w:rPr>
          <w:tab/>
        </w:r>
        <w:r w:rsidR="00AC7640">
          <w:rPr>
            <w:noProof/>
            <w:webHidden/>
          </w:rPr>
          <w:fldChar w:fldCharType="begin"/>
        </w:r>
        <w:r w:rsidR="00AC7640">
          <w:rPr>
            <w:noProof/>
            <w:webHidden/>
          </w:rPr>
          <w:instrText xml:space="preserve"> PAGEREF _Toc456882043 \h </w:instrText>
        </w:r>
        <w:r w:rsidR="00AC7640">
          <w:rPr>
            <w:noProof/>
            <w:webHidden/>
          </w:rPr>
        </w:r>
        <w:r w:rsidR="00AC7640">
          <w:rPr>
            <w:noProof/>
            <w:webHidden/>
          </w:rPr>
          <w:fldChar w:fldCharType="separate"/>
        </w:r>
        <w:r w:rsidR="00AC7640">
          <w:rPr>
            <w:noProof/>
            <w:webHidden/>
          </w:rPr>
          <w:t>15</w:t>
        </w:r>
        <w:r w:rsidR="00AC7640">
          <w:rPr>
            <w:noProof/>
            <w:webHidden/>
          </w:rPr>
          <w:fldChar w:fldCharType="end"/>
        </w:r>
      </w:hyperlink>
    </w:p>
    <w:p w14:paraId="567AD2DB" w14:textId="0A63FF13" w:rsidR="00AC7640" w:rsidRDefault="004762A4">
      <w:pPr>
        <w:pStyle w:val="TOC3"/>
        <w:tabs>
          <w:tab w:val="right" w:leader="dot" w:pos="5030"/>
        </w:tabs>
        <w:rPr>
          <w:rFonts w:eastAsiaTheme="minorEastAsia"/>
          <w:smallCaps w:val="0"/>
          <w:noProof/>
          <w:sz w:val="22"/>
          <w:lang w:val="en-US" w:eastAsia="en-US" w:bidi="ar-SA"/>
        </w:rPr>
      </w:pPr>
      <w:hyperlink w:anchor="_Toc456882044" w:history="1">
        <w:r w:rsidR="00AC7640" w:rsidRPr="00B675EB">
          <w:rPr>
            <w:rStyle w:val="Hyperlink"/>
            <w:noProof/>
          </w:rPr>
          <w:t>Microsoft Intune</w:t>
        </w:r>
        <w:r w:rsidR="00AC7640">
          <w:rPr>
            <w:noProof/>
            <w:webHidden/>
          </w:rPr>
          <w:tab/>
        </w:r>
        <w:r w:rsidR="00AC7640">
          <w:rPr>
            <w:noProof/>
            <w:webHidden/>
          </w:rPr>
          <w:fldChar w:fldCharType="begin"/>
        </w:r>
        <w:r w:rsidR="00AC7640">
          <w:rPr>
            <w:noProof/>
            <w:webHidden/>
          </w:rPr>
          <w:instrText xml:space="preserve"> PAGEREF _Toc456882044 \h </w:instrText>
        </w:r>
        <w:r w:rsidR="00AC7640">
          <w:rPr>
            <w:noProof/>
            <w:webHidden/>
          </w:rPr>
        </w:r>
        <w:r w:rsidR="00AC7640">
          <w:rPr>
            <w:noProof/>
            <w:webHidden/>
          </w:rPr>
          <w:fldChar w:fldCharType="separate"/>
        </w:r>
        <w:r w:rsidR="00AC7640">
          <w:rPr>
            <w:noProof/>
            <w:webHidden/>
          </w:rPr>
          <w:t>16</w:t>
        </w:r>
        <w:r w:rsidR="00AC7640">
          <w:rPr>
            <w:noProof/>
            <w:webHidden/>
          </w:rPr>
          <w:fldChar w:fldCharType="end"/>
        </w:r>
      </w:hyperlink>
    </w:p>
    <w:p w14:paraId="40F7FE8A" w14:textId="453FD010" w:rsidR="00AC7640" w:rsidRDefault="004762A4">
      <w:pPr>
        <w:pStyle w:val="TOC2"/>
        <w:tabs>
          <w:tab w:val="right" w:leader="dot" w:pos="5030"/>
        </w:tabs>
        <w:rPr>
          <w:rFonts w:eastAsiaTheme="minorEastAsia"/>
          <w:b w:val="0"/>
          <w:smallCaps w:val="0"/>
          <w:noProof/>
          <w:sz w:val="22"/>
          <w:lang w:val="en-US" w:eastAsia="en-US" w:bidi="ar-SA"/>
        </w:rPr>
      </w:pPr>
      <w:hyperlink w:anchor="_Toc456882045" w:history="1">
        <w:r w:rsidR="00AC7640" w:rsidRPr="00B675EB">
          <w:rPr>
            <w:rStyle w:val="Hyperlink"/>
            <w:noProof/>
          </w:rPr>
          <w:t>Microsoft Dynamics Çevrimiçi Hizmetler</w:t>
        </w:r>
        <w:r w:rsidR="00AC7640">
          <w:rPr>
            <w:noProof/>
            <w:webHidden/>
          </w:rPr>
          <w:tab/>
        </w:r>
        <w:r w:rsidR="00AC7640">
          <w:rPr>
            <w:noProof/>
            <w:webHidden/>
          </w:rPr>
          <w:fldChar w:fldCharType="begin"/>
        </w:r>
        <w:r w:rsidR="00AC7640">
          <w:rPr>
            <w:noProof/>
            <w:webHidden/>
          </w:rPr>
          <w:instrText xml:space="preserve"> PAGEREF _Toc456882045 \h </w:instrText>
        </w:r>
        <w:r w:rsidR="00AC7640">
          <w:rPr>
            <w:noProof/>
            <w:webHidden/>
          </w:rPr>
        </w:r>
        <w:r w:rsidR="00AC7640">
          <w:rPr>
            <w:noProof/>
            <w:webHidden/>
          </w:rPr>
          <w:fldChar w:fldCharType="separate"/>
        </w:r>
        <w:r w:rsidR="00AC7640">
          <w:rPr>
            <w:noProof/>
            <w:webHidden/>
          </w:rPr>
          <w:t>16</w:t>
        </w:r>
        <w:r w:rsidR="00AC7640">
          <w:rPr>
            <w:noProof/>
            <w:webHidden/>
          </w:rPr>
          <w:fldChar w:fldCharType="end"/>
        </w:r>
      </w:hyperlink>
    </w:p>
    <w:p w14:paraId="04ECCBF4" w14:textId="3CC8024F" w:rsidR="00AC7640" w:rsidRDefault="004762A4">
      <w:pPr>
        <w:pStyle w:val="TOC4"/>
        <w:rPr>
          <w:rFonts w:eastAsiaTheme="minorEastAsia"/>
          <w:smallCaps w:val="0"/>
          <w:noProof/>
          <w:sz w:val="22"/>
          <w:lang w:val="en-US" w:eastAsia="en-US" w:bidi="ar-SA"/>
        </w:rPr>
      </w:pPr>
      <w:hyperlink w:anchor="_Toc456882046" w:history="1">
        <w:r w:rsidR="00AC7640" w:rsidRPr="00B675EB">
          <w:rPr>
            <w:rStyle w:val="Hyperlink"/>
            <w:noProof/>
          </w:rPr>
          <w:t>Microsoft Dynamics AX</w:t>
        </w:r>
        <w:r w:rsidR="00AC7640">
          <w:rPr>
            <w:noProof/>
            <w:webHidden/>
          </w:rPr>
          <w:tab/>
        </w:r>
        <w:r w:rsidR="00AC7640">
          <w:rPr>
            <w:noProof/>
            <w:webHidden/>
          </w:rPr>
          <w:fldChar w:fldCharType="begin"/>
        </w:r>
        <w:r w:rsidR="00AC7640">
          <w:rPr>
            <w:noProof/>
            <w:webHidden/>
          </w:rPr>
          <w:instrText xml:space="preserve"> PAGEREF _Toc456882046 \h </w:instrText>
        </w:r>
        <w:r w:rsidR="00AC7640">
          <w:rPr>
            <w:noProof/>
            <w:webHidden/>
          </w:rPr>
        </w:r>
        <w:r w:rsidR="00AC7640">
          <w:rPr>
            <w:noProof/>
            <w:webHidden/>
          </w:rPr>
          <w:fldChar w:fldCharType="separate"/>
        </w:r>
        <w:r w:rsidR="00AC7640">
          <w:rPr>
            <w:noProof/>
            <w:webHidden/>
          </w:rPr>
          <w:t>16</w:t>
        </w:r>
        <w:r w:rsidR="00AC7640">
          <w:rPr>
            <w:noProof/>
            <w:webHidden/>
          </w:rPr>
          <w:fldChar w:fldCharType="end"/>
        </w:r>
      </w:hyperlink>
    </w:p>
    <w:p w14:paraId="0B58FEA0" w14:textId="7C3CF34E" w:rsidR="00AC7640" w:rsidRDefault="004762A4">
      <w:pPr>
        <w:pStyle w:val="TOC4"/>
        <w:rPr>
          <w:rFonts w:eastAsiaTheme="minorEastAsia"/>
          <w:smallCaps w:val="0"/>
          <w:noProof/>
          <w:sz w:val="22"/>
          <w:lang w:val="en-US" w:eastAsia="en-US" w:bidi="ar-SA"/>
        </w:rPr>
      </w:pPr>
      <w:hyperlink w:anchor="_Toc456882047" w:history="1">
        <w:r w:rsidR="00AC7640" w:rsidRPr="00B675EB">
          <w:rPr>
            <w:rStyle w:val="Hyperlink"/>
            <w:noProof/>
          </w:rPr>
          <w:t>Microsoft Dynamics CRM Online</w:t>
        </w:r>
        <w:r w:rsidR="00AC7640">
          <w:rPr>
            <w:noProof/>
            <w:webHidden/>
          </w:rPr>
          <w:tab/>
        </w:r>
        <w:r w:rsidR="00AC7640">
          <w:rPr>
            <w:noProof/>
            <w:webHidden/>
          </w:rPr>
          <w:fldChar w:fldCharType="begin"/>
        </w:r>
        <w:r w:rsidR="00AC7640">
          <w:rPr>
            <w:noProof/>
            <w:webHidden/>
          </w:rPr>
          <w:instrText xml:space="preserve"> PAGEREF _Toc456882047 \h </w:instrText>
        </w:r>
        <w:r w:rsidR="00AC7640">
          <w:rPr>
            <w:noProof/>
            <w:webHidden/>
          </w:rPr>
        </w:r>
        <w:r w:rsidR="00AC7640">
          <w:rPr>
            <w:noProof/>
            <w:webHidden/>
          </w:rPr>
          <w:fldChar w:fldCharType="separate"/>
        </w:r>
        <w:r w:rsidR="00AC7640">
          <w:rPr>
            <w:noProof/>
            <w:webHidden/>
          </w:rPr>
          <w:t>17</w:t>
        </w:r>
        <w:r w:rsidR="00AC7640">
          <w:rPr>
            <w:noProof/>
            <w:webHidden/>
          </w:rPr>
          <w:fldChar w:fldCharType="end"/>
        </w:r>
      </w:hyperlink>
    </w:p>
    <w:p w14:paraId="702CEF54" w14:textId="2BB03166" w:rsidR="00AC7640" w:rsidRDefault="004762A4">
      <w:pPr>
        <w:pStyle w:val="TOC4"/>
        <w:rPr>
          <w:rFonts w:eastAsiaTheme="minorEastAsia"/>
          <w:smallCaps w:val="0"/>
          <w:noProof/>
          <w:sz w:val="22"/>
          <w:lang w:val="en-US" w:eastAsia="en-US" w:bidi="ar-SA"/>
        </w:rPr>
      </w:pPr>
      <w:hyperlink w:anchor="_Toc456882048" w:history="1">
        <w:r w:rsidR="00AC7640" w:rsidRPr="00B675EB">
          <w:rPr>
            <w:rStyle w:val="Hyperlink"/>
            <w:noProof/>
          </w:rPr>
          <w:t>Microsoft Dynamics Marketing</w:t>
        </w:r>
        <w:r w:rsidR="00AC7640">
          <w:rPr>
            <w:noProof/>
            <w:webHidden/>
          </w:rPr>
          <w:tab/>
        </w:r>
        <w:r w:rsidR="00AC7640">
          <w:rPr>
            <w:noProof/>
            <w:webHidden/>
          </w:rPr>
          <w:fldChar w:fldCharType="begin"/>
        </w:r>
        <w:r w:rsidR="00AC7640">
          <w:rPr>
            <w:noProof/>
            <w:webHidden/>
          </w:rPr>
          <w:instrText xml:space="preserve"> PAGEREF _Toc456882048 \h </w:instrText>
        </w:r>
        <w:r w:rsidR="00AC7640">
          <w:rPr>
            <w:noProof/>
            <w:webHidden/>
          </w:rPr>
        </w:r>
        <w:r w:rsidR="00AC7640">
          <w:rPr>
            <w:noProof/>
            <w:webHidden/>
          </w:rPr>
          <w:fldChar w:fldCharType="separate"/>
        </w:r>
        <w:r w:rsidR="00AC7640">
          <w:rPr>
            <w:noProof/>
            <w:webHidden/>
          </w:rPr>
          <w:t>17</w:t>
        </w:r>
        <w:r w:rsidR="00AC7640">
          <w:rPr>
            <w:noProof/>
            <w:webHidden/>
          </w:rPr>
          <w:fldChar w:fldCharType="end"/>
        </w:r>
      </w:hyperlink>
    </w:p>
    <w:p w14:paraId="06E653FE" w14:textId="75FDD97E" w:rsidR="00AC7640" w:rsidRDefault="004762A4">
      <w:pPr>
        <w:pStyle w:val="TOC4"/>
        <w:rPr>
          <w:rFonts w:eastAsiaTheme="minorEastAsia"/>
          <w:smallCaps w:val="0"/>
          <w:noProof/>
          <w:sz w:val="22"/>
          <w:lang w:val="en-US" w:eastAsia="en-US" w:bidi="ar-SA"/>
        </w:rPr>
      </w:pPr>
      <w:hyperlink w:anchor="_Toc456882049" w:history="1">
        <w:r w:rsidR="00AC7640" w:rsidRPr="00B675EB">
          <w:rPr>
            <w:rStyle w:val="Hyperlink"/>
            <w:noProof/>
            <w:lang w:val="fr-FR"/>
          </w:rPr>
          <w:t>Microsoft Social Engagement</w:t>
        </w:r>
        <w:r w:rsidR="00AC7640">
          <w:rPr>
            <w:noProof/>
            <w:webHidden/>
          </w:rPr>
          <w:tab/>
        </w:r>
        <w:r w:rsidR="00AC7640">
          <w:rPr>
            <w:noProof/>
            <w:webHidden/>
          </w:rPr>
          <w:fldChar w:fldCharType="begin"/>
        </w:r>
        <w:r w:rsidR="00AC7640">
          <w:rPr>
            <w:noProof/>
            <w:webHidden/>
          </w:rPr>
          <w:instrText xml:space="preserve"> PAGEREF _Toc456882049 \h </w:instrText>
        </w:r>
        <w:r w:rsidR="00AC7640">
          <w:rPr>
            <w:noProof/>
            <w:webHidden/>
          </w:rPr>
        </w:r>
        <w:r w:rsidR="00AC7640">
          <w:rPr>
            <w:noProof/>
            <w:webHidden/>
          </w:rPr>
          <w:fldChar w:fldCharType="separate"/>
        </w:r>
        <w:r w:rsidR="00AC7640">
          <w:rPr>
            <w:noProof/>
            <w:webHidden/>
          </w:rPr>
          <w:t>17</w:t>
        </w:r>
        <w:r w:rsidR="00AC7640">
          <w:rPr>
            <w:noProof/>
            <w:webHidden/>
          </w:rPr>
          <w:fldChar w:fldCharType="end"/>
        </w:r>
      </w:hyperlink>
    </w:p>
    <w:p w14:paraId="4D30EF18" w14:textId="4FCD28E7" w:rsidR="00AC7640" w:rsidRDefault="004762A4">
      <w:pPr>
        <w:pStyle w:val="TOC4"/>
        <w:rPr>
          <w:rFonts w:eastAsiaTheme="minorEastAsia"/>
          <w:smallCaps w:val="0"/>
          <w:noProof/>
          <w:sz w:val="22"/>
          <w:lang w:val="en-US" w:eastAsia="en-US" w:bidi="ar-SA"/>
        </w:rPr>
      </w:pPr>
      <w:hyperlink w:anchor="_Toc456882050" w:history="1">
        <w:r w:rsidR="00AC7640" w:rsidRPr="00B675EB">
          <w:rPr>
            <w:rStyle w:val="Hyperlink"/>
            <w:noProof/>
          </w:rPr>
          <w:t>Parature, from Microsoft</w:t>
        </w:r>
        <w:r w:rsidR="00AC7640">
          <w:rPr>
            <w:noProof/>
            <w:webHidden/>
          </w:rPr>
          <w:tab/>
        </w:r>
        <w:r w:rsidR="00AC7640">
          <w:rPr>
            <w:noProof/>
            <w:webHidden/>
          </w:rPr>
          <w:fldChar w:fldCharType="begin"/>
        </w:r>
        <w:r w:rsidR="00AC7640">
          <w:rPr>
            <w:noProof/>
            <w:webHidden/>
          </w:rPr>
          <w:instrText xml:space="preserve"> PAGEREF _Toc456882050 \h </w:instrText>
        </w:r>
        <w:r w:rsidR="00AC7640">
          <w:rPr>
            <w:noProof/>
            <w:webHidden/>
          </w:rPr>
        </w:r>
        <w:r w:rsidR="00AC7640">
          <w:rPr>
            <w:noProof/>
            <w:webHidden/>
          </w:rPr>
          <w:fldChar w:fldCharType="separate"/>
        </w:r>
        <w:r w:rsidR="00AC7640">
          <w:rPr>
            <w:noProof/>
            <w:webHidden/>
          </w:rPr>
          <w:t>17</w:t>
        </w:r>
        <w:r w:rsidR="00AC7640">
          <w:rPr>
            <w:noProof/>
            <w:webHidden/>
          </w:rPr>
          <w:fldChar w:fldCharType="end"/>
        </w:r>
      </w:hyperlink>
    </w:p>
    <w:p w14:paraId="695151EB" w14:textId="70ACA850" w:rsidR="00AC7640" w:rsidRDefault="004762A4">
      <w:pPr>
        <w:pStyle w:val="TOC2"/>
        <w:tabs>
          <w:tab w:val="right" w:leader="dot" w:pos="5030"/>
        </w:tabs>
        <w:rPr>
          <w:rFonts w:eastAsiaTheme="minorEastAsia"/>
          <w:b w:val="0"/>
          <w:smallCaps w:val="0"/>
          <w:noProof/>
          <w:sz w:val="22"/>
          <w:lang w:val="en-US" w:eastAsia="en-US" w:bidi="ar-SA"/>
        </w:rPr>
      </w:pPr>
      <w:hyperlink w:anchor="_Toc456882051" w:history="1">
        <w:r w:rsidR="00AC7640" w:rsidRPr="00B675EB">
          <w:rPr>
            <w:rStyle w:val="Hyperlink"/>
            <w:noProof/>
          </w:rPr>
          <w:t>Office 365 Hizmetleri</w:t>
        </w:r>
        <w:r w:rsidR="00AC7640">
          <w:rPr>
            <w:noProof/>
            <w:webHidden/>
          </w:rPr>
          <w:tab/>
        </w:r>
        <w:r w:rsidR="00AC7640">
          <w:rPr>
            <w:noProof/>
            <w:webHidden/>
          </w:rPr>
          <w:fldChar w:fldCharType="begin"/>
        </w:r>
        <w:r w:rsidR="00AC7640">
          <w:rPr>
            <w:noProof/>
            <w:webHidden/>
          </w:rPr>
          <w:instrText xml:space="preserve"> PAGEREF _Toc456882051 \h </w:instrText>
        </w:r>
        <w:r w:rsidR="00AC7640">
          <w:rPr>
            <w:noProof/>
            <w:webHidden/>
          </w:rPr>
        </w:r>
        <w:r w:rsidR="00AC7640">
          <w:rPr>
            <w:noProof/>
            <w:webHidden/>
          </w:rPr>
          <w:fldChar w:fldCharType="separate"/>
        </w:r>
        <w:r w:rsidR="00AC7640">
          <w:rPr>
            <w:noProof/>
            <w:webHidden/>
          </w:rPr>
          <w:t>18</w:t>
        </w:r>
        <w:r w:rsidR="00AC7640">
          <w:rPr>
            <w:noProof/>
            <w:webHidden/>
          </w:rPr>
          <w:fldChar w:fldCharType="end"/>
        </w:r>
      </w:hyperlink>
    </w:p>
    <w:p w14:paraId="6FC09B48" w14:textId="0EA4D263" w:rsidR="00AC7640" w:rsidRDefault="004762A4">
      <w:pPr>
        <w:pStyle w:val="TOC4"/>
        <w:rPr>
          <w:rFonts w:eastAsiaTheme="minorEastAsia"/>
          <w:smallCaps w:val="0"/>
          <w:noProof/>
          <w:sz w:val="22"/>
          <w:lang w:val="en-US" w:eastAsia="en-US" w:bidi="ar-SA"/>
        </w:rPr>
      </w:pPr>
      <w:hyperlink w:anchor="_Toc456882052" w:history="1">
        <w:r w:rsidR="00AC7640" w:rsidRPr="00B675EB">
          <w:rPr>
            <w:rStyle w:val="Hyperlink"/>
            <w:noProof/>
          </w:rPr>
          <w:t>Exchange Çevrimiçi</w:t>
        </w:r>
        <w:r w:rsidR="00AC7640">
          <w:rPr>
            <w:noProof/>
            <w:webHidden/>
          </w:rPr>
          <w:tab/>
        </w:r>
        <w:r w:rsidR="00AC7640">
          <w:rPr>
            <w:noProof/>
            <w:webHidden/>
          </w:rPr>
          <w:fldChar w:fldCharType="begin"/>
        </w:r>
        <w:r w:rsidR="00AC7640">
          <w:rPr>
            <w:noProof/>
            <w:webHidden/>
          </w:rPr>
          <w:instrText xml:space="preserve"> PAGEREF _Toc456882052 \h </w:instrText>
        </w:r>
        <w:r w:rsidR="00AC7640">
          <w:rPr>
            <w:noProof/>
            <w:webHidden/>
          </w:rPr>
        </w:r>
        <w:r w:rsidR="00AC7640">
          <w:rPr>
            <w:noProof/>
            <w:webHidden/>
          </w:rPr>
          <w:fldChar w:fldCharType="separate"/>
        </w:r>
        <w:r w:rsidR="00AC7640">
          <w:rPr>
            <w:noProof/>
            <w:webHidden/>
          </w:rPr>
          <w:t>18</w:t>
        </w:r>
        <w:r w:rsidR="00AC7640">
          <w:rPr>
            <w:noProof/>
            <w:webHidden/>
          </w:rPr>
          <w:fldChar w:fldCharType="end"/>
        </w:r>
      </w:hyperlink>
    </w:p>
    <w:p w14:paraId="4B11FD1C" w14:textId="4EF296CB" w:rsidR="00AC7640" w:rsidRDefault="004762A4">
      <w:pPr>
        <w:pStyle w:val="TOC4"/>
        <w:rPr>
          <w:rFonts w:eastAsiaTheme="minorEastAsia"/>
          <w:smallCaps w:val="0"/>
          <w:noProof/>
          <w:sz w:val="22"/>
          <w:lang w:val="en-US" w:eastAsia="en-US" w:bidi="ar-SA"/>
        </w:rPr>
      </w:pPr>
      <w:hyperlink w:anchor="_Toc456882053" w:history="1">
        <w:r w:rsidR="00AC7640" w:rsidRPr="00B675EB">
          <w:rPr>
            <w:rStyle w:val="Hyperlink"/>
            <w:noProof/>
          </w:rPr>
          <w:t>Office 365 Uygulamaları</w:t>
        </w:r>
        <w:r w:rsidR="00AC7640">
          <w:rPr>
            <w:noProof/>
            <w:webHidden/>
          </w:rPr>
          <w:tab/>
        </w:r>
        <w:r w:rsidR="00AC7640">
          <w:rPr>
            <w:noProof/>
            <w:webHidden/>
          </w:rPr>
          <w:fldChar w:fldCharType="begin"/>
        </w:r>
        <w:r w:rsidR="00AC7640">
          <w:rPr>
            <w:noProof/>
            <w:webHidden/>
          </w:rPr>
          <w:instrText xml:space="preserve"> PAGEREF _Toc456882053 \h </w:instrText>
        </w:r>
        <w:r w:rsidR="00AC7640">
          <w:rPr>
            <w:noProof/>
            <w:webHidden/>
          </w:rPr>
        </w:r>
        <w:r w:rsidR="00AC7640">
          <w:rPr>
            <w:noProof/>
            <w:webHidden/>
          </w:rPr>
          <w:fldChar w:fldCharType="separate"/>
        </w:r>
        <w:r w:rsidR="00AC7640">
          <w:rPr>
            <w:noProof/>
            <w:webHidden/>
          </w:rPr>
          <w:t>19</w:t>
        </w:r>
        <w:r w:rsidR="00AC7640">
          <w:rPr>
            <w:noProof/>
            <w:webHidden/>
          </w:rPr>
          <w:fldChar w:fldCharType="end"/>
        </w:r>
      </w:hyperlink>
    </w:p>
    <w:p w14:paraId="0C280101" w14:textId="37AF1E11" w:rsidR="00AC7640" w:rsidRDefault="004762A4">
      <w:pPr>
        <w:pStyle w:val="TOC4"/>
        <w:rPr>
          <w:rFonts w:eastAsiaTheme="minorEastAsia"/>
          <w:smallCaps w:val="0"/>
          <w:noProof/>
          <w:sz w:val="22"/>
          <w:lang w:val="en-US" w:eastAsia="en-US" w:bidi="ar-SA"/>
        </w:rPr>
      </w:pPr>
      <w:hyperlink w:anchor="_Toc456882054" w:history="1">
        <w:r w:rsidR="00AC7640" w:rsidRPr="00B675EB">
          <w:rPr>
            <w:rStyle w:val="Hyperlink"/>
            <w:noProof/>
          </w:rPr>
          <w:t>Office 365 Delve Analizi</w:t>
        </w:r>
        <w:r w:rsidR="00AC7640">
          <w:rPr>
            <w:noProof/>
            <w:webHidden/>
          </w:rPr>
          <w:tab/>
        </w:r>
        <w:r w:rsidR="00AC7640">
          <w:rPr>
            <w:noProof/>
            <w:webHidden/>
          </w:rPr>
          <w:fldChar w:fldCharType="begin"/>
        </w:r>
        <w:r w:rsidR="00AC7640">
          <w:rPr>
            <w:noProof/>
            <w:webHidden/>
          </w:rPr>
          <w:instrText xml:space="preserve"> PAGEREF _Toc456882054 \h </w:instrText>
        </w:r>
        <w:r w:rsidR="00AC7640">
          <w:rPr>
            <w:noProof/>
            <w:webHidden/>
          </w:rPr>
        </w:r>
        <w:r w:rsidR="00AC7640">
          <w:rPr>
            <w:noProof/>
            <w:webHidden/>
          </w:rPr>
          <w:fldChar w:fldCharType="separate"/>
        </w:r>
        <w:r w:rsidR="00AC7640">
          <w:rPr>
            <w:noProof/>
            <w:webHidden/>
          </w:rPr>
          <w:t>20</w:t>
        </w:r>
        <w:r w:rsidR="00AC7640">
          <w:rPr>
            <w:noProof/>
            <w:webHidden/>
          </w:rPr>
          <w:fldChar w:fldCharType="end"/>
        </w:r>
      </w:hyperlink>
    </w:p>
    <w:p w14:paraId="75BB3111" w14:textId="69F0B829" w:rsidR="00AC7640" w:rsidRDefault="004762A4">
      <w:pPr>
        <w:pStyle w:val="TOC4"/>
        <w:rPr>
          <w:rFonts w:eastAsiaTheme="minorEastAsia"/>
          <w:smallCaps w:val="0"/>
          <w:noProof/>
          <w:sz w:val="22"/>
          <w:lang w:val="en-US" w:eastAsia="en-US" w:bidi="ar-SA"/>
        </w:rPr>
      </w:pPr>
      <w:hyperlink w:anchor="_Toc456882055" w:history="1">
        <w:r w:rsidR="00AC7640" w:rsidRPr="00B675EB">
          <w:rPr>
            <w:rStyle w:val="Hyperlink"/>
            <w:noProof/>
          </w:rPr>
          <w:t>Office 365 Advanced eDiscovery</w:t>
        </w:r>
        <w:r w:rsidR="00AC7640">
          <w:rPr>
            <w:noProof/>
            <w:webHidden/>
          </w:rPr>
          <w:tab/>
        </w:r>
        <w:r w:rsidR="00AC7640">
          <w:rPr>
            <w:noProof/>
            <w:webHidden/>
          </w:rPr>
          <w:fldChar w:fldCharType="begin"/>
        </w:r>
        <w:r w:rsidR="00AC7640">
          <w:rPr>
            <w:noProof/>
            <w:webHidden/>
          </w:rPr>
          <w:instrText xml:space="preserve"> PAGEREF _Toc456882055 \h </w:instrText>
        </w:r>
        <w:r w:rsidR="00AC7640">
          <w:rPr>
            <w:noProof/>
            <w:webHidden/>
          </w:rPr>
        </w:r>
        <w:r w:rsidR="00AC7640">
          <w:rPr>
            <w:noProof/>
            <w:webHidden/>
          </w:rPr>
          <w:fldChar w:fldCharType="separate"/>
        </w:r>
        <w:r w:rsidR="00AC7640">
          <w:rPr>
            <w:noProof/>
            <w:webHidden/>
          </w:rPr>
          <w:t>20</w:t>
        </w:r>
        <w:r w:rsidR="00AC7640">
          <w:rPr>
            <w:noProof/>
            <w:webHidden/>
          </w:rPr>
          <w:fldChar w:fldCharType="end"/>
        </w:r>
      </w:hyperlink>
    </w:p>
    <w:p w14:paraId="295651BD" w14:textId="2EF7138C" w:rsidR="00AC7640" w:rsidRDefault="004762A4">
      <w:pPr>
        <w:pStyle w:val="TOC4"/>
        <w:rPr>
          <w:rFonts w:eastAsiaTheme="minorEastAsia"/>
          <w:smallCaps w:val="0"/>
          <w:noProof/>
          <w:sz w:val="22"/>
          <w:lang w:val="en-US" w:eastAsia="en-US" w:bidi="ar-SA"/>
        </w:rPr>
      </w:pPr>
      <w:hyperlink w:anchor="_Toc456882056" w:history="1">
        <w:r w:rsidR="00AC7640" w:rsidRPr="00B675EB">
          <w:rPr>
            <w:rStyle w:val="Hyperlink"/>
            <w:noProof/>
          </w:rPr>
          <w:t>Office Online</w:t>
        </w:r>
        <w:r w:rsidR="00AC7640">
          <w:rPr>
            <w:noProof/>
            <w:webHidden/>
          </w:rPr>
          <w:tab/>
        </w:r>
        <w:r w:rsidR="00AC7640">
          <w:rPr>
            <w:noProof/>
            <w:webHidden/>
          </w:rPr>
          <w:fldChar w:fldCharType="begin"/>
        </w:r>
        <w:r w:rsidR="00AC7640">
          <w:rPr>
            <w:noProof/>
            <w:webHidden/>
          </w:rPr>
          <w:instrText xml:space="preserve"> PAGEREF _Toc456882056 \h </w:instrText>
        </w:r>
        <w:r w:rsidR="00AC7640">
          <w:rPr>
            <w:noProof/>
            <w:webHidden/>
          </w:rPr>
        </w:r>
        <w:r w:rsidR="00AC7640">
          <w:rPr>
            <w:noProof/>
            <w:webHidden/>
          </w:rPr>
          <w:fldChar w:fldCharType="separate"/>
        </w:r>
        <w:r w:rsidR="00AC7640">
          <w:rPr>
            <w:noProof/>
            <w:webHidden/>
          </w:rPr>
          <w:t>20</w:t>
        </w:r>
        <w:r w:rsidR="00AC7640">
          <w:rPr>
            <w:noProof/>
            <w:webHidden/>
          </w:rPr>
          <w:fldChar w:fldCharType="end"/>
        </w:r>
      </w:hyperlink>
    </w:p>
    <w:p w14:paraId="6F8A7D2C" w14:textId="4A55647E" w:rsidR="00AC7640" w:rsidRDefault="004762A4">
      <w:pPr>
        <w:pStyle w:val="TOC4"/>
        <w:rPr>
          <w:rFonts w:eastAsiaTheme="minorEastAsia"/>
          <w:smallCaps w:val="0"/>
          <w:noProof/>
          <w:sz w:val="22"/>
          <w:lang w:val="en-US" w:eastAsia="en-US" w:bidi="ar-SA"/>
        </w:rPr>
      </w:pPr>
      <w:hyperlink w:anchor="_Toc456882057" w:history="1">
        <w:r w:rsidR="00AC7640" w:rsidRPr="00B675EB">
          <w:rPr>
            <w:rStyle w:val="Hyperlink"/>
            <w:noProof/>
          </w:rPr>
          <w:t>OneDrive for Business</w:t>
        </w:r>
        <w:r w:rsidR="00AC7640">
          <w:rPr>
            <w:noProof/>
            <w:webHidden/>
          </w:rPr>
          <w:tab/>
        </w:r>
        <w:r w:rsidR="00AC7640">
          <w:rPr>
            <w:noProof/>
            <w:webHidden/>
          </w:rPr>
          <w:fldChar w:fldCharType="begin"/>
        </w:r>
        <w:r w:rsidR="00AC7640">
          <w:rPr>
            <w:noProof/>
            <w:webHidden/>
          </w:rPr>
          <w:instrText xml:space="preserve"> PAGEREF _Toc456882057 \h </w:instrText>
        </w:r>
        <w:r w:rsidR="00AC7640">
          <w:rPr>
            <w:noProof/>
            <w:webHidden/>
          </w:rPr>
        </w:r>
        <w:r w:rsidR="00AC7640">
          <w:rPr>
            <w:noProof/>
            <w:webHidden/>
          </w:rPr>
          <w:fldChar w:fldCharType="separate"/>
        </w:r>
        <w:r w:rsidR="00AC7640">
          <w:rPr>
            <w:noProof/>
            <w:webHidden/>
          </w:rPr>
          <w:t>20</w:t>
        </w:r>
        <w:r w:rsidR="00AC7640">
          <w:rPr>
            <w:noProof/>
            <w:webHidden/>
          </w:rPr>
          <w:fldChar w:fldCharType="end"/>
        </w:r>
      </w:hyperlink>
    </w:p>
    <w:p w14:paraId="2EF1060F" w14:textId="3F2C3861" w:rsidR="00AC7640" w:rsidRDefault="004762A4">
      <w:pPr>
        <w:pStyle w:val="TOC4"/>
        <w:rPr>
          <w:rFonts w:eastAsiaTheme="minorEastAsia"/>
          <w:smallCaps w:val="0"/>
          <w:noProof/>
          <w:sz w:val="22"/>
          <w:lang w:val="en-US" w:eastAsia="en-US" w:bidi="ar-SA"/>
        </w:rPr>
      </w:pPr>
      <w:hyperlink w:anchor="_Toc456882058" w:history="1">
        <w:r w:rsidR="00AC7640" w:rsidRPr="00B675EB">
          <w:rPr>
            <w:rStyle w:val="Hyperlink"/>
            <w:noProof/>
          </w:rPr>
          <w:t>Project Online</w:t>
        </w:r>
        <w:r w:rsidR="00AC7640">
          <w:rPr>
            <w:noProof/>
            <w:webHidden/>
          </w:rPr>
          <w:tab/>
        </w:r>
        <w:r w:rsidR="00AC7640">
          <w:rPr>
            <w:noProof/>
            <w:webHidden/>
          </w:rPr>
          <w:fldChar w:fldCharType="begin"/>
        </w:r>
        <w:r w:rsidR="00AC7640">
          <w:rPr>
            <w:noProof/>
            <w:webHidden/>
          </w:rPr>
          <w:instrText xml:space="preserve"> PAGEREF _Toc456882058 \h </w:instrText>
        </w:r>
        <w:r w:rsidR="00AC7640">
          <w:rPr>
            <w:noProof/>
            <w:webHidden/>
          </w:rPr>
        </w:r>
        <w:r w:rsidR="00AC7640">
          <w:rPr>
            <w:noProof/>
            <w:webHidden/>
          </w:rPr>
          <w:fldChar w:fldCharType="separate"/>
        </w:r>
        <w:r w:rsidR="00AC7640">
          <w:rPr>
            <w:noProof/>
            <w:webHidden/>
          </w:rPr>
          <w:t>21</w:t>
        </w:r>
        <w:r w:rsidR="00AC7640">
          <w:rPr>
            <w:noProof/>
            <w:webHidden/>
          </w:rPr>
          <w:fldChar w:fldCharType="end"/>
        </w:r>
      </w:hyperlink>
    </w:p>
    <w:p w14:paraId="6F8237B3" w14:textId="43448882" w:rsidR="00AC7640" w:rsidRDefault="004762A4">
      <w:pPr>
        <w:pStyle w:val="TOC4"/>
        <w:rPr>
          <w:rFonts w:eastAsiaTheme="minorEastAsia"/>
          <w:smallCaps w:val="0"/>
          <w:noProof/>
          <w:sz w:val="22"/>
          <w:lang w:val="en-US" w:eastAsia="en-US" w:bidi="ar-SA"/>
        </w:rPr>
      </w:pPr>
      <w:hyperlink w:anchor="_Toc456882059" w:history="1">
        <w:r w:rsidR="00AC7640" w:rsidRPr="00B675EB">
          <w:rPr>
            <w:rStyle w:val="Hyperlink"/>
            <w:noProof/>
          </w:rPr>
          <w:t>SharePoint Çevrimiçi</w:t>
        </w:r>
        <w:r w:rsidR="00AC7640">
          <w:rPr>
            <w:noProof/>
            <w:webHidden/>
          </w:rPr>
          <w:tab/>
        </w:r>
        <w:r w:rsidR="00AC7640">
          <w:rPr>
            <w:noProof/>
            <w:webHidden/>
          </w:rPr>
          <w:fldChar w:fldCharType="begin"/>
        </w:r>
        <w:r w:rsidR="00AC7640">
          <w:rPr>
            <w:noProof/>
            <w:webHidden/>
          </w:rPr>
          <w:instrText xml:space="preserve"> PAGEREF _Toc456882059 \h </w:instrText>
        </w:r>
        <w:r w:rsidR="00AC7640">
          <w:rPr>
            <w:noProof/>
            <w:webHidden/>
          </w:rPr>
        </w:r>
        <w:r w:rsidR="00AC7640">
          <w:rPr>
            <w:noProof/>
            <w:webHidden/>
          </w:rPr>
          <w:fldChar w:fldCharType="separate"/>
        </w:r>
        <w:r w:rsidR="00AC7640">
          <w:rPr>
            <w:noProof/>
            <w:webHidden/>
          </w:rPr>
          <w:t>21</w:t>
        </w:r>
        <w:r w:rsidR="00AC7640">
          <w:rPr>
            <w:noProof/>
            <w:webHidden/>
          </w:rPr>
          <w:fldChar w:fldCharType="end"/>
        </w:r>
      </w:hyperlink>
    </w:p>
    <w:p w14:paraId="719FCE74" w14:textId="2A1A68F7" w:rsidR="00AC7640" w:rsidRDefault="004762A4">
      <w:pPr>
        <w:pStyle w:val="TOC4"/>
        <w:rPr>
          <w:rFonts w:eastAsiaTheme="minorEastAsia"/>
          <w:smallCaps w:val="0"/>
          <w:noProof/>
          <w:sz w:val="22"/>
          <w:lang w:val="en-US" w:eastAsia="en-US" w:bidi="ar-SA"/>
        </w:rPr>
      </w:pPr>
      <w:hyperlink w:anchor="_Toc456882060" w:history="1">
        <w:r w:rsidR="00AC7640" w:rsidRPr="00B675EB">
          <w:rPr>
            <w:rStyle w:val="Hyperlink"/>
            <w:noProof/>
          </w:rPr>
          <w:t>Skype Kurumsal Çevrimiçi Sürüm</w:t>
        </w:r>
        <w:r w:rsidR="00AC7640">
          <w:rPr>
            <w:noProof/>
            <w:webHidden/>
          </w:rPr>
          <w:tab/>
        </w:r>
        <w:r w:rsidR="00AC7640">
          <w:rPr>
            <w:noProof/>
            <w:webHidden/>
          </w:rPr>
          <w:fldChar w:fldCharType="begin"/>
        </w:r>
        <w:r w:rsidR="00AC7640">
          <w:rPr>
            <w:noProof/>
            <w:webHidden/>
          </w:rPr>
          <w:instrText xml:space="preserve"> PAGEREF _Toc456882060 \h </w:instrText>
        </w:r>
        <w:r w:rsidR="00AC7640">
          <w:rPr>
            <w:noProof/>
            <w:webHidden/>
          </w:rPr>
        </w:r>
        <w:r w:rsidR="00AC7640">
          <w:rPr>
            <w:noProof/>
            <w:webHidden/>
          </w:rPr>
          <w:fldChar w:fldCharType="separate"/>
        </w:r>
        <w:r w:rsidR="00AC7640">
          <w:rPr>
            <w:noProof/>
            <w:webHidden/>
          </w:rPr>
          <w:t>21</w:t>
        </w:r>
        <w:r w:rsidR="00AC7640">
          <w:rPr>
            <w:noProof/>
            <w:webHidden/>
          </w:rPr>
          <w:fldChar w:fldCharType="end"/>
        </w:r>
      </w:hyperlink>
    </w:p>
    <w:p w14:paraId="1AC01EDF" w14:textId="54776108" w:rsidR="00AC7640" w:rsidRDefault="004762A4">
      <w:pPr>
        <w:pStyle w:val="TOC4"/>
        <w:rPr>
          <w:rFonts w:eastAsiaTheme="minorEastAsia"/>
          <w:smallCaps w:val="0"/>
          <w:noProof/>
          <w:sz w:val="22"/>
          <w:lang w:val="en-US" w:eastAsia="en-US" w:bidi="ar-SA"/>
        </w:rPr>
      </w:pPr>
      <w:hyperlink w:anchor="_Toc456882061" w:history="1">
        <w:r w:rsidR="00AC7640" w:rsidRPr="00B675EB">
          <w:rPr>
            <w:rStyle w:val="Hyperlink"/>
            <w:noProof/>
          </w:rPr>
          <w:t>Skype Kurumsal Çevrimiçi Sürüm PSTN Hizmetleri</w:t>
        </w:r>
        <w:r w:rsidR="00AC7640">
          <w:rPr>
            <w:noProof/>
            <w:webHidden/>
          </w:rPr>
          <w:tab/>
        </w:r>
        <w:r w:rsidR="00AC7640">
          <w:rPr>
            <w:noProof/>
            <w:webHidden/>
          </w:rPr>
          <w:fldChar w:fldCharType="begin"/>
        </w:r>
        <w:r w:rsidR="00AC7640">
          <w:rPr>
            <w:noProof/>
            <w:webHidden/>
          </w:rPr>
          <w:instrText xml:space="preserve"> PAGEREF _Toc456882061 \h </w:instrText>
        </w:r>
        <w:r w:rsidR="00AC7640">
          <w:rPr>
            <w:noProof/>
            <w:webHidden/>
          </w:rPr>
        </w:r>
        <w:r w:rsidR="00AC7640">
          <w:rPr>
            <w:noProof/>
            <w:webHidden/>
          </w:rPr>
          <w:fldChar w:fldCharType="separate"/>
        </w:r>
        <w:r w:rsidR="00AC7640">
          <w:rPr>
            <w:noProof/>
            <w:webHidden/>
          </w:rPr>
          <w:t>22</w:t>
        </w:r>
        <w:r w:rsidR="00AC7640">
          <w:rPr>
            <w:noProof/>
            <w:webHidden/>
          </w:rPr>
          <w:fldChar w:fldCharType="end"/>
        </w:r>
      </w:hyperlink>
    </w:p>
    <w:p w14:paraId="576D05AF" w14:textId="14C0E4E3" w:rsidR="00AC7640" w:rsidRDefault="004762A4">
      <w:pPr>
        <w:pStyle w:val="TOC2"/>
        <w:tabs>
          <w:tab w:val="right" w:leader="dot" w:pos="5030"/>
        </w:tabs>
        <w:rPr>
          <w:rFonts w:eastAsiaTheme="minorEastAsia"/>
          <w:b w:val="0"/>
          <w:smallCaps w:val="0"/>
          <w:noProof/>
          <w:sz w:val="22"/>
          <w:lang w:val="en-US" w:eastAsia="en-US" w:bidi="ar-SA"/>
        </w:rPr>
      </w:pPr>
      <w:hyperlink w:anchor="_Toc456882062" w:history="1">
        <w:r w:rsidR="00AC7640" w:rsidRPr="00B675EB">
          <w:rPr>
            <w:rStyle w:val="Hyperlink"/>
            <w:noProof/>
          </w:rPr>
          <w:t>Diğer Çevrimiçi Hizmetler</w:t>
        </w:r>
        <w:r w:rsidR="00AC7640">
          <w:rPr>
            <w:noProof/>
            <w:webHidden/>
          </w:rPr>
          <w:tab/>
        </w:r>
        <w:r w:rsidR="00AC7640">
          <w:rPr>
            <w:noProof/>
            <w:webHidden/>
          </w:rPr>
          <w:fldChar w:fldCharType="begin"/>
        </w:r>
        <w:r w:rsidR="00AC7640">
          <w:rPr>
            <w:noProof/>
            <w:webHidden/>
          </w:rPr>
          <w:instrText xml:space="preserve"> PAGEREF _Toc456882062 \h </w:instrText>
        </w:r>
        <w:r w:rsidR="00AC7640">
          <w:rPr>
            <w:noProof/>
            <w:webHidden/>
          </w:rPr>
        </w:r>
        <w:r w:rsidR="00AC7640">
          <w:rPr>
            <w:noProof/>
            <w:webHidden/>
          </w:rPr>
          <w:fldChar w:fldCharType="separate"/>
        </w:r>
        <w:r w:rsidR="00AC7640">
          <w:rPr>
            <w:noProof/>
            <w:webHidden/>
          </w:rPr>
          <w:t>22</w:t>
        </w:r>
        <w:r w:rsidR="00AC7640">
          <w:rPr>
            <w:noProof/>
            <w:webHidden/>
          </w:rPr>
          <w:fldChar w:fldCharType="end"/>
        </w:r>
      </w:hyperlink>
    </w:p>
    <w:p w14:paraId="0C7FFF04" w14:textId="6DEE28F6" w:rsidR="00AC7640" w:rsidRDefault="004762A4">
      <w:pPr>
        <w:pStyle w:val="TOC4"/>
        <w:rPr>
          <w:rFonts w:eastAsiaTheme="minorEastAsia"/>
          <w:smallCaps w:val="0"/>
          <w:noProof/>
          <w:sz w:val="22"/>
          <w:lang w:val="en-US" w:eastAsia="en-US" w:bidi="ar-SA"/>
        </w:rPr>
      </w:pPr>
      <w:hyperlink w:anchor="_Toc456882063" w:history="1">
        <w:r w:rsidR="00AC7640" w:rsidRPr="00B675EB">
          <w:rPr>
            <w:rStyle w:val="Hyperlink"/>
            <w:noProof/>
          </w:rPr>
          <w:t>Bing Maps Kurumsal Platformu ve Bing Maps Mobil Varlıklar Yönetim Platformu</w:t>
        </w:r>
        <w:r w:rsidR="00AC7640">
          <w:rPr>
            <w:noProof/>
            <w:webHidden/>
          </w:rPr>
          <w:tab/>
        </w:r>
        <w:r w:rsidR="00AC7640">
          <w:rPr>
            <w:noProof/>
            <w:webHidden/>
          </w:rPr>
          <w:fldChar w:fldCharType="begin"/>
        </w:r>
        <w:r w:rsidR="00AC7640">
          <w:rPr>
            <w:noProof/>
            <w:webHidden/>
          </w:rPr>
          <w:instrText xml:space="preserve"> PAGEREF _Toc456882063 \h </w:instrText>
        </w:r>
        <w:r w:rsidR="00AC7640">
          <w:rPr>
            <w:noProof/>
            <w:webHidden/>
          </w:rPr>
        </w:r>
        <w:r w:rsidR="00AC7640">
          <w:rPr>
            <w:noProof/>
            <w:webHidden/>
          </w:rPr>
          <w:fldChar w:fldCharType="separate"/>
        </w:r>
        <w:r w:rsidR="00AC7640">
          <w:rPr>
            <w:noProof/>
            <w:webHidden/>
          </w:rPr>
          <w:t>22</w:t>
        </w:r>
        <w:r w:rsidR="00AC7640">
          <w:rPr>
            <w:noProof/>
            <w:webHidden/>
          </w:rPr>
          <w:fldChar w:fldCharType="end"/>
        </w:r>
      </w:hyperlink>
    </w:p>
    <w:p w14:paraId="2566FA45" w14:textId="755077A8" w:rsidR="00AC7640" w:rsidRDefault="004762A4">
      <w:pPr>
        <w:pStyle w:val="TOC4"/>
        <w:rPr>
          <w:rFonts w:eastAsiaTheme="minorEastAsia"/>
          <w:smallCaps w:val="0"/>
          <w:noProof/>
          <w:sz w:val="22"/>
          <w:lang w:val="en-US" w:eastAsia="en-US" w:bidi="ar-SA"/>
        </w:rPr>
      </w:pPr>
      <w:hyperlink w:anchor="_Toc456882064" w:history="1">
        <w:r w:rsidR="00AC7640" w:rsidRPr="00B675EB">
          <w:rPr>
            <w:rStyle w:val="Hyperlink"/>
            <w:noProof/>
          </w:rPr>
          <w:t>Microsoft Learning</w:t>
        </w:r>
        <w:r w:rsidR="00AC7640">
          <w:rPr>
            <w:noProof/>
            <w:webHidden/>
          </w:rPr>
          <w:tab/>
        </w:r>
        <w:r w:rsidR="00AC7640">
          <w:rPr>
            <w:noProof/>
            <w:webHidden/>
          </w:rPr>
          <w:fldChar w:fldCharType="begin"/>
        </w:r>
        <w:r w:rsidR="00AC7640">
          <w:rPr>
            <w:noProof/>
            <w:webHidden/>
          </w:rPr>
          <w:instrText xml:space="preserve"> PAGEREF _Toc456882064 \h </w:instrText>
        </w:r>
        <w:r w:rsidR="00AC7640">
          <w:rPr>
            <w:noProof/>
            <w:webHidden/>
          </w:rPr>
        </w:r>
        <w:r w:rsidR="00AC7640">
          <w:rPr>
            <w:noProof/>
            <w:webHidden/>
          </w:rPr>
          <w:fldChar w:fldCharType="separate"/>
        </w:r>
        <w:r w:rsidR="00AC7640">
          <w:rPr>
            <w:noProof/>
            <w:webHidden/>
          </w:rPr>
          <w:t>23</w:t>
        </w:r>
        <w:r w:rsidR="00AC7640">
          <w:rPr>
            <w:noProof/>
            <w:webHidden/>
          </w:rPr>
          <w:fldChar w:fldCharType="end"/>
        </w:r>
      </w:hyperlink>
    </w:p>
    <w:p w14:paraId="7A9BFD48" w14:textId="655CA31C" w:rsidR="00AC7640" w:rsidRDefault="004762A4">
      <w:pPr>
        <w:pStyle w:val="TOC4"/>
        <w:rPr>
          <w:rFonts w:eastAsiaTheme="minorEastAsia"/>
          <w:smallCaps w:val="0"/>
          <w:noProof/>
          <w:sz w:val="22"/>
          <w:lang w:val="en-US" w:eastAsia="en-US" w:bidi="ar-SA"/>
        </w:rPr>
      </w:pPr>
      <w:hyperlink w:anchor="_Toc456882065" w:history="1">
        <w:r w:rsidR="00AC7640" w:rsidRPr="00B675EB">
          <w:rPr>
            <w:rStyle w:val="Hyperlink"/>
            <w:noProof/>
          </w:rPr>
          <w:t>Microsoft Power BI Pro</w:t>
        </w:r>
        <w:r w:rsidR="00AC7640">
          <w:rPr>
            <w:noProof/>
            <w:webHidden/>
          </w:rPr>
          <w:tab/>
        </w:r>
        <w:r w:rsidR="00AC7640">
          <w:rPr>
            <w:noProof/>
            <w:webHidden/>
          </w:rPr>
          <w:fldChar w:fldCharType="begin"/>
        </w:r>
        <w:r w:rsidR="00AC7640">
          <w:rPr>
            <w:noProof/>
            <w:webHidden/>
          </w:rPr>
          <w:instrText xml:space="preserve"> PAGEREF _Toc456882065 \h </w:instrText>
        </w:r>
        <w:r w:rsidR="00AC7640">
          <w:rPr>
            <w:noProof/>
            <w:webHidden/>
          </w:rPr>
        </w:r>
        <w:r w:rsidR="00AC7640">
          <w:rPr>
            <w:noProof/>
            <w:webHidden/>
          </w:rPr>
          <w:fldChar w:fldCharType="separate"/>
        </w:r>
        <w:r w:rsidR="00AC7640">
          <w:rPr>
            <w:noProof/>
            <w:webHidden/>
          </w:rPr>
          <w:t>23</w:t>
        </w:r>
        <w:r w:rsidR="00AC7640">
          <w:rPr>
            <w:noProof/>
            <w:webHidden/>
          </w:rPr>
          <w:fldChar w:fldCharType="end"/>
        </w:r>
      </w:hyperlink>
    </w:p>
    <w:p w14:paraId="4D50B9A7" w14:textId="11DF421E" w:rsidR="00AC7640" w:rsidRDefault="004762A4">
      <w:pPr>
        <w:pStyle w:val="TOC4"/>
        <w:rPr>
          <w:rFonts w:eastAsiaTheme="minorEastAsia"/>
          <w:smallCaps w:val="0"/>
          <w:noProof/>
          <w:sz w:val="22"/>
          <w:lang w:val="en-US" w:eastAsia="en-US" w:bidi="ar-SA"/>
        </w:rPr>
      </w:pPr>
      <w:hyperlink w:anchor="_Toc456882066" w:history="1">
        <w:r w:rsidR="00AC7640" w:rsidRPr="00B675EB">
          <w:rPr>
            <w:rStyle w:val="Hyperlink"/>
            <w:noProof/>
          </w:rPr>
          <w:t>Office 365 Developer</w:t>
        </w:r>
        <w:r w:rsidR="00AC7640">
          <w:rPr>
            <w:noProof/>
            <w:webHidden/>
          </w:rPr>
          <w:tab/>
        </w:r>
        <w:r w:rsidR="00AC7640">
          <w:rPr>
            <w:noProof/>
            <w:webHidden/>
          </w:rPr>
          <w:fldChar w:fldCharType="begin"/>
        </w:r>
        <w:r w:rsidR="00AC7640">
          <w:rPr>
            <w:noProof/>
            <w:webHidden/>
          </w:rPr>
          <w:instrText xml:space="preserve"> PAGEREF _Toc456882066 \h </w:instrText>
        </w:r>
        <w:r w:rsidR="00AC7640">
          <w:rPr>
            <w:noProof/>
            <w:webHidden/>
          </w:rPr>
        </w:r>
        <w:r w:rsidR="00AC7640">
          <w:rPr>
            <w:noProof/>
            <w:webHidden/>
          </w:rPr>
          <w:fldChar w:fldCharType="separate"/>
        </w:r>
        <w:r w:rsidR="00AC7640">
          <w:rPr>
            <w:noProof/>
            <w:webHidden/>
          </w:rPr>
          <w:t>23</w:t>
        </w:r>
        <w:r w:rsidR="00AC7640">
          <w:rPr>
            <w:noProof/>
            <w:webHidden/>
          </w:rPr>
          <w:fldChar w:fldCharType="end"/>
        </w:r>
      </w:hyperlink>
    </w:p>
    <w:p w14:paraId="2CEF174F" w14:textId="7968C2E0" w:rsidR="00AC7640" w:rsidRDefault="004762A4">
      <w:pPr>
        <w:pStyle w:val="TOC4"/>
        <w:rPr>
          <w:rFonts w:eastAsiaTheme="minorEastAsia"/>
          <w:smallCaps w:val="0"/>
          <w:noProof/>
          <w:sz w:val="22"/>
          <w:lang w:val="en-US" w:eastAsia="en-US" w:bidi="ar-SA"/>
        </w:rPr>
      </w:pPr>
      <w:hyperlink w:anchor="_Toc456882067" w:history="1">
        <w:r w:rsidR="00AC7640" w:rsidRPr="00B675EB">
          <w:rPr>
            <w:rStyle w:val="Hyperlink"/>
            <w:noProof/>
          </w:rPr>
          <w:t>Translator API</w:t>
        </w:r>
        <w:r w:rsidR="00AC7640">
          <w:rPr>
            <w:noProof/>
            <w:webHidden/>
          </w:rPr>
          <w:tab/>
        </w:r>
        <w:r w:rsidR="00AC7640">
          <w:rPr>
            <w:noProof/>
            <w:webHidden/>
          </w:rPr>
          <w:fldChar w:fldCharType="begin"/>
        </w:r>
        <w:r w:rsidR="00AC7640">
          <w:rPr>
            <w:noProof/>
            <w:webHidden/>
          </w:rPr>
          <w:instrText xml:space="preserve"> PAGEREF _Toc456882067 \h </w:instrText>
        </w:r>
        <w:r w:rsidR="00AC7640">
          <w:rPr>
            <w:noProof/>
            <w:webHidden/>
          </w:rPr>
        </w:r>
        <w:r w:rsidR="00AC7640">
          <w:rPr>
            <w:noProof/>
            <w:webHidden/>
          </w:rPr>
          <w:fldChar w:fldCharType="separate"/>
        </w:r>
        <w:r w:rsidR="00AC7640">
          <w:rPr>
            <w:noProof/>
            <w:webHidden/>
          </w:rPr>
          <w:t>23</w:t>
        </w:r>
        <w:r w:rsidR="00AC7640">
          <w:rPr>
            <w:noProof/>
            <w:webHidden/>
          </w:rPr>
          <w:fldChar w:fldCharType="end"/>
        </w:r>
      </w:hyperlink>
    </w:p>
    <w:p w14:paraId="6B5DEACB" w14:textId="2AFC8211" w:rsidR="00AC7640" w:rsidRDefault="004762A4">
      <w:pPr>
        <w:pStyle w:val="TOC4"/>
        <w:rPr>
          <w:rFonts w:eastAsiaTheme="minorEastAsia"/>
          <w:smallCaps w:val="0"/>
          <w:noProof/>
          <w:sz w:val="22"/>
          <w:lang w:val="en-US" w:eastAsia="en-US" w:bidi="ar-SA"/>
        </w:rPr>
      </w:pPr>
      <w:hyperlink w:anchor="_Toc456882068" w:history="1">
        <w:r w:rsidR="00AC7640" w:rsidRPr="00B675EB">
          <w:rPr>
            <w:rStyle w:val="Hyperlink"/>
            <w:noProof/>
          </w:rPr>
          <w:t>Windows Masaüstü Bilgisayar İşletim Sistemi</w:t>
        </w:r>
        <w:r w:rsidR="00AC7640">
          <w:rPr>
            <w:noProof/>
            <w:webHidden/>
          </w:rPr>
          <w:tab/>
        </w:r>
        <w:r w:rsidR="00AC7640">
          <w:rPr>
            <w:noProof/>
            <w:webHidden/>
          </w:rPr>
          <w:fldChar w:fldCharType="begin"/>
        </w:r>
        <w:r w:rsidR="00AC7640">
          <w:rPr>
            <w:noProof/>
            <w:webHidden/>
          </w:rPr>
          <w:instrText xml:space="preserve"> PAGEREF _Toc456882068 \h </w:instrText>
        </w:r>
        <w:r w:rsidR="00AC7640">
          <w:rPr>
            <w:noProof/>
            <w:webHidden/>
          </w:rPr>
        </w:r>
        <w:r w:rsidR="00AC7640">
          <w:rPr>
            <w:noProof/>
            <w:webHidden/>
          </w:rPr>
          <w:fldChar w:fldCharType="separate"/>
        </w:r>
        <w:r w:rsidR="00AC7640">
          <w:rPr>
            <w:noProof/>
            <w:webHidden/>
          </w:rPr>
          <w:t>24</w:t>
        </w:r>
        <w:r w:rsidR="00AC7640">
          <w:rPr>
            <w:noProof/>
            <w:webHidden/>
          </w:rPr>
          <w:fldChar w:fldCharType="end"/>
        </w:r>
      </w:hyperlink>
    </w:p>
    <w:p w14:paraId="0D055753" w14:textId="2B0D071E" w:rsidR="00AC7640" w:rsidRDefault="004762A4">
      <w:pPr>
        <w:pStyle w:val="TOC4"/>
        <w:rPr>
          <w:rFonts w:eastAsiaTheme="minorEastAsia"/>
          <w:smallCaps w:val="0"/>
          <w:noProof/>
          <w:sz w:val="22"/>
          <w:lang w:val="en-US" w:eastAsia="en-US" w:bidi="ar-SA"/>
        </w:rPr>
      </w:pPr>
      <w:hyperlink w:anchor="_Toc456882069" w:history="1">
        <w:r w:rsidR="00AC7640" w:rsidRPr="00B675EB">
          <w:rPr>
            <w:rStyle w:val="Hyperlink"/>
            <w:noProof/>
          </w:rPr>
          <w:t>Yammer Enterprise</w:t>
        </w:r>
        <w:r w:rsidR="00AC7640">
          <w:rPr>
            <w:noProof/>
            <w:webHidden/>
          </w:rPr>
          <w:tab/>
        </w:r>
        <w:r w:rsidR="00AC7640">
          <w:rPr>
            <w:noProof/>
            <w:webHidden/>
          </w:rPr>
          <w:fldChar w:fldCharType="begin"/>
        </w:r>
        <w:r w:rsidR="00AC7640">
          <w:rPr>
            <w:noProof/>
            <w:webHidden/>
          </w:rPr>
          <w:instrText xml:space="preserve"> PAGEREF _Toc456882069 \h </w:instrText>
        </w:r>
        <w:r w:rsidR="00AC7640">
          <w:rPr>
            <w:noProof/>
            <w:webHidden/>
          </w:rPr>
        </w:r>
        <w:r w:rsidR="00AC7640">
          <w:rPr>
            <w:noProof/>
            <w:webHidden/>
          </w:rPr>
          <w:fldChar w:fldCharType="separate"/>
        </w:r>
        <w:r w:rsidR="00AC7640">
          <w:rPr>
            <w:noProof/>
            <w:webHidden/>
          </w:rPr>
          <w:t>24</w:t>
        </w:r>
        <w:r w:rsidR="00AC7640">
          <w:rPr>
            <w:noProof/>
            <w:webHidden/>
          </w:rPr>
          <w:fldChar w:fldCharType="end"/>
        </w:r>
      </w:hyperlink>
    </w:p>
    <w:p w14:paraId="20F3BC15" w14:textId="6E7F7B6C" w:rsidR="00AC7640" w:rsidRDefault="004762A4">
      <w:pPr>
        <w:pStyle w:val="TOC1"/>
        <w:tabs>
          <w:tab w:val="right" w:leader="dot" w:pos="5030"/>
        </w:tabs>
        <w:rPr>
          <w:rFonts w:eastAsiaTheme="minorEastAsia"/>
          <w:b w:val="0"/>
          <w:caps w:val="0"/>
          <w:noProof/>
          <w:sz w:val="22"/>
          <w:lang w:val="en-US" w:eastAsia="en-US" w:bidi="ar-SA"/>
        </w:rPr>
      </w:pPr>
      <w:hyperlink w:anchor="_Toc456882070" w:history="1">
        <w:r w:rsidR="00AC7640" w:rsidRPr="00B675EB">
          <w:rPr>
            <w:rStyle w:val="Hyperlink"/>
            <w:noProof/>
          </w:rPr>
          <w:t>Ek 1 – Bildirimler</w:t>
        </w:r>
        <w:r w:rsidR="00AC7640">
          <w:rPr>
            <w:noProof/>
            <w:webHidden/>
          </w:rPr>
          <w:tab/>
        </w:r>
        <w:r w:rsidR="00AC7640">
          <w:rPr>
            <w:noProof/>
            <w:webHidden/>
          </w:rPr>
          <w:fldChar w:fldCharType="begin"/>
        </w:r>
        <w:r w:rsidR="00AC7640">
          <w:rPr>
            <w:noProof/>
            <w:webHidden/>
          </w:rPr>
          <w:instrText xml:space="preserve"> PAGEREF _Toc456882070 \h </w:instrText>
        </w:r>
        <w:r w:rsidR="00AC7640">
          <w:rPr>
            <w:noProof/>
            <w:webHidden/>
          </w:rPr>
        </w:r>
        <w:r w:rsidR="00AC7640">
          <w:rPr>
            <w:noProof/>
            <w:webHidden/>
          </w:rPr>
          <w:fldChar w:fldCharType="separate"/>
        </w:r>
        <w:r w:rsidR="00AC7640">
          <w:rPr>
            <w:noProof/>
            <w:webHidden/>
          </w:rPr>
          <w:t>25</w:t>
        </w:r>
        <w:r w:rsidR="00AC7640">
          <w:rPr>
            <w:noProof/>
            <w:webHidden/>
          </w:rPr>
          <w:fldChar w:fldCharType="end"/>
        </w:r>
      </w:hyperlink>
    </w:p>
    <w:p w14:paraId="41833C8F" w14:textId="2F43BD7E" w:rsidR="00AC7640" w:rsidRDefault="004762A4">
      <w:pPr>
        <w:pStyle w:val="TOC3"/>
        <w:tabs>
          <w:tab w:val="right" w:leader="dot" w:pos="5030"/>
        </w:tabs>
        <w:rPr>
          <w:rFonts w:eastAsiaTheme="minorEastAsia"/>
          <w:smallCaps w:val="0"/>
          <w:noProof/>
          <w:sz w:val="22"/>
          <w:lang w:val="en-US" w:eastAsia="en-US" w:bidi="ar-SA"/>
        </w:rPr>
      </w:pPr>
      <w:hyperlink w:anchor="_Toc456882071" w:history="1">
        <w:r w:rsidR="00AC7640" w:rsidRPr="00B675EB">
          <w:rPr>
            <w:rStyle w:val="Hyperlink"/>
            <w:noProof/>
          </w:rPr>
          <w:t>Bing Maps</w:t>
        </w:r>
        <w:r w:rsidR="00AC7640">
          <w:rPr>
            <w:noProof/>
            <w:webHidden/>
          </w:rPr>
          <w:tab/>
        </w:r>
        <w:r w:rsidR="00AC7640">
          <w:rPr>
            <w:noProof/>
            <w:webHidden/>
          </w:rPr>
          <w:fldChar w:fldCharType="begin"/>
        </w:r>
        <w:r w:rsidR="00AC7640">
          <w:rPr>
            <w:noProof/>
            <w:webHidden/>
          </w:rPr>
          <w:instrText xml:space="preserve"> PAGEREF _Toc456882071 \h </w:instrText>
        </w:r>
        <w:r w:rsidR="00AC7640">
          <w:rPr>
            <w:noProof/>
            <w:webHidden/>
          </w:rPr>
        </w:r>
        <w:r w:rsidR="00AC7640">
          <w:rPr>
            <w:noProof/>
            <w:webHidden/>
          </w:rPr>
          <w:fldChar w:fldCharType="separate"/>
        </w:r>
        <w:r w:rsidR="00AC7640">
          <w:rPr>
            <w:noProof/>
            <w:webHidden/>
          </w:rPr>
          <w:t>25</w:t>
        </w:r>
        <w:r w:rsidR="00AC7640">
          <w:rPr>
            <w:noProof/>
            <w:webHidden/>
          </w:rPr>
          <w:fldChar w:fldCharType="end"/>
        </w:r>
      </w:hyperlink>
    </w:p>
    <w:p w14:paraId="62B70600" w14:textId="3D1D2555" w:rsidR="00AC7640" w:rsidRDefault="004762A4">
      <w:pPr>
        <w:pStyle w:val="TOC3"/>
        <w:tabs>
          <w:tab w:val="right" w:leader="dot" w:pos="5030"/>
        </w:tabs>
        <w:rPr>
          <w:rFonts w:eastAsiaTheme="minorEastAsia"/>
          <w:smallCaps w:val="0"/>
          <w:noProof/>
          <w:sz w:val="22"/>
          <w:lang w:val="en-US" w:eastAsia="en-US" w:bidi="ar-SA"/>
        </w:rPr>
      </w:pPr>
      <w:hyperlink w:anchor="_Toc456882072" w:history="1">
        <w:r w:rsidR="00AC7640" w:rsidRPr="00B675EB">
          <w:rPr>
            <w:rStyle w:val="Hyperlink"/>
            <w:noProof/>
          </w:rPr>
          <w:t>Profesyonel Hizmetler</w:t>
        </w:r>
        <w:r w:rsidR="00AC7640">
          <w:rPr>
            <w:noProof/>
            <w:webHidden/>
          </w:rPr>
          <w:tab/>
        </w:r>
        <w:r w:rsidR="00AC7640">
          <w:rPr>
            <w:noProof/>
            <w:webHidden/>
          </w:rPr>
          <w:fldChar w:fldCharType="begin"/>
        </w:r>
        <w:r w:rsidR="00AC7640">
          <w:rPr>
            <w:noProof/>
            <w:webHidden/>
          </w:rPr>
          <w:instrText xml:space="preserve"> PAGEREF _Toc456882072 \h </w:instrText>
        </w:r>
        <w:r w:rsidR="00AC7640">
          <w:rPr>
            <w:noProof/>
            <w:webHidden/>
          </w:rPr>
        </w:r>
        <w:r w:rsidR="00AC7640">
          <w:rPr>
            <w:noProof/>
            <w:webHidden/>
          </w:rPr>
          <w:fldChar w:fldCharType="separate"/>
        </w:r>
        <w:r w:rsidR="00AC7640">
          <w:rPr>
            <w:noProof/>
            <w:webHidden/>
          </w:rPr>
          <w:t>25</w:t>
        </w:r>
        <w:r w:rsidR="00AC7640">
          <w:rPr>
            <w:noProof/>
            <w:webHidden/>
          </w:rPr>
          <w:fldChar w:fldCharType="end"/>
        </w:r>
      </w:hyperlink>
    </w:p>
    <w:p w14:paraId="226E15DA" w14:textId="43A8A827" w:rsidR="00AC7640" w:rsidRDefault="004762A4">
      <w:pPr>
        <w:pStyle w:val="TOC3"/>
        <w:tabs>
          <w:tab w:val="right" w:leader="dot" w:pos="5030"/>
        </w:tabs>
        <w:rPr>
          <w:rFonts w:eastAsiaTheme="minorEastAsia"/>
          <w:smallCaps w:val="0"/>
          <w:noProof/>
          <w:sz w:val="22"/>
          <w:lang w:val="en-US" w:eastAsia="en-US" w:bidi="ar-SA"/>
        </w:rPr>
      </w:pPr>
      <w:hyperlink w:anchor="_Toc456882073" w:history="1">
        <w:r w:rsidR="00AC7640" w:rsidRPr="00B675EB">
          <w:rPr>
            <w:rStyle w:val="Hyperlink"/>
            <w:noProof/>
          </w:rPr>
          <w:t>Azure Medya Hizmetleri H.265/HEVC Kodlama hakkında bildirim</w:t>
        </w:r>
        <w:r w:rsidR="00AC7640">
          <w:rPr>
            <w:noProof/>
            <w:webHidden/>
          </w:rPr>
          <w:tab/>
        </w:r>
        <w:r w:rsidR="00AC7640">
          <w:rPr>
            <w:noProof/>
            <w:webHidden/>
          </w:rPr>
          <w:fldChar w:fldCharType="begin"/>
        </w:r>
        <w:r w:rsidR="00AC7640">
          <w:rPr>
            <w:noProof/>
            <w:webHidden/>
          </w:rPr>
          <w:instrText xml:space="preserve"> PAGEREF _Toc456882073 \h </w:instrText>
        </w:r>
        <w:r w:rsidR="00AC7640">
          <w:rPr>
            <w:noProof/>
            <w:webHidden/>
          </w:rPr>
        </w:r>
        <w:r w:rsidR="00AC7640">
          <w:rPr>
            <w:noProof/>
            <w:webHidden/>
          </w:rPr>
          <w:fldChar w:fldCharType="separate"/>
        </w:r>
        <w:r w:rsidR="00AC7640">
          <w:rPr>
            <w:noProof/>
            <w:webHidden/>
          </w:rPr>
          <w:t>26</w:t>
        </w:r>
        <w:r w:rsidR="00AC7640">
          <w:rPr>
            <w:noProof/>
            <w:webHidden/>
          </w:rPr>
          <w:fldChar w:fldCharType="end"/>
        </w:r>
      </w:hyperlink>
    </w:p>
    <w:p w14:paraId="74491C97" w14:textId="73DC7E6F" w:rsidR="00AC7640" w:rsidRDefault="004762A4">
      <w:pPr>
        <w:pStyle w:val="TOC3"/>
        <w:tabs>
          <w:tab w:val="right" w:leader="dot" w:pos="5030"/>
        </w:tabs>
        <w:rPr>
          <w:rFonts w:eastAsiaTheme="minorEastAsia"/>
          <w:smallCaps w:val="0"/>
          <w:noProof/>
          <w:sz w:val="22"/>
          <w:lang w:val="en-US" w:eastAsia="en-US" w:bidi="ar-SA"/>
        </w:rPr>
      </w:pPr>
      <w:hyperlink w:anchor="_Toc456882074" w:history="1">
        <w:r w:rsidR="00AC7640" w:rsidRPr="00B675EB">
          <w:rPr>
            <w:rStyle w:val="Hyperlink"/>
            <w:noProof/>
          </w:rPr>
          <w:t>H.264/AVC Görsel Standardı, VC-1 Video Standardı, MPEG-4 Kısım 2 Görsel Standardı ve MPEG-2 Video Standardı hakkında bildirim</w:t>
        </w:r>
        <w:r w:rsidR="00AC7640">
          <w:rPr>
            <w:noProof/>
            <w:webHidden/>
          </w:rPr>
          <w:tab/>
        </w:r>
        <w:r w:rsidR="00AC7640">
          <w:rPr>
            <w:noProof/>
            <w:webHidden/>
          </w:rPr>
          <w:fldChar w:fldCharType="begin"/>
        </w:r>
        <w:r w:rsidR="00AC7640">
          <w:rPr>
            <w:noProof/>
            <w:webHidden/>
          </w:rPr>
          <w:instrText xml:space="preserve"> PAGEREF _Toc456882074 \h </w:instrText>
        </w:r>
        <w:r w:rsidR="00AC7640">
          <w:rPr>
            <w:noProof/>
            <w:webHidden/>
          </w:rPr>
        </w:r>
        <w:r w:rsidR="00AC7640">
          <w:rPr>
            <w:noProof/>
            <w:webHidden/>
          </w:rPr>
          <w:fldChar w:fldCharType="separate"/>
        </w:r>
        <w:r w:rsidR="00AC7640">
          <w:rPr>
            <w:noProof/>
            <w:webHidden/>
          </w:rPr>
          <w:t>26</w:t>
        </w:r>
        <w:r w:rsidR="00AC7640">
          <w:rPr>
            <w:noProof/>
            <w:webHidden/>
          </w:rPr>
          <w:fldChar w:fldCharType="end"/>
        </w:r>
      </w:hyperlink>
    </w:p>
    <w:p w14:paraId="33DAC93D" w14:textId="0E51772D" w:rsidR="00AC7640" w:rsidRDefault="004762A4">
      <w:pPr>
        <w:pStyle w:val="TOC1"/>
        <w:tabs>
          <w:tab w:val="right" w:leader="dot" w:pos="5030"/>
        </w:tabs>
        <w:rPr>
          <w:rFonts w:eastAsiaTheme="minorEastAsia"/>
          <w:b w:val="0"/>
          <w:caps w:val="0"/>
          <w:noProof/>
          <w:sz w:val="22"/>
          <w:lang w:val="en-US" w:eastAsia="en-US" w:bidi="ar-SA"/>
        </w:rPr>
      </w:pPr>
      <w:hyperlink w:anchor="_Toc456882075" w:history="1">
        <w:r w:rsidR="00AC7640" w:rsidRPr="00B675EB">
          <w:rPr>
            <w:rStyle w:val="Hyperlink"/>
            <w:noProof/>
          </w:rPr>
          <w:t>Ek 2 – Üyelik Lisansı Paketleri</w:t>
        </w:r>
        <w:r w:rsidR="00AC7640">
          <w:rPr>
            <w:noProof/>
            <w:webHidden/>
          </w:rPr>
          <w:tab/>
        </w:r>
        <w:r w:rsidR="00AC7640">
          <w:rPr>
            <w:noProof/>
            <w:webHidden/>
          </w:rPr>
          <w:fldChar w:fldCharType="begin"/>
        </w:r>
        <w:r w:rsidR="00AC7640">
          <w:rPr>
            <w:noProof/>
            <w:webHidden/>
          </w:rPr>
          <w:instrText xml:space="preserve"> PAGEREF _Toc456882075 \h </w:instrText>
        </w:r>
        <w:r w:rsidR="00AC7640">
          <w:rPr>
            <w:noProof/>
            <w:webHidden/>
          </w:rPr>
        </w:r>
        <w:r w:rsidR="00AC7640">
          <w:rPr>
            <w:noProof/>
            <w:webHidden/>
          </w:rPr>
          <w:fldChar w:fldCharType="separate"/>
        </w:r>
        <w:r w:rsidR="00AC7640">
          <w:rPr>
            <w:noProof/>
            <w:webHidden/>
          </w:rPr>
          <w:t>27</w:t>
        </w:r>
        <w:r w:rsidR="00AC7640">
          <w:rPr>
            <w:noProof/>
            <w:webHidden/>
          </w:rPr>
          <w:fldChar w:fldCharType="end"/>
        </w:r>
      </w:hyperlink>
    </w:p>
    <w:p w14:paraId="6B66F0B7" w14:textId="75402CF9" w:rsidR="00AC7640" w:rsidRDefault="004762A4">
      <w:pPr>
        <w:pStyle w:val="TOC1"/>
        <w:tabs>
          <w:tab w:val="right" w:leader="dot" w:pos="5030"/>
        </w:tabs>
        <w:rPr>
          <w:rFonts w:eastAsiaTheme="minorEastAsia"/>
          <w:b w:val="0"/>
          <w:caps w:val="0"/>
          <w:noProof/>
          <w:sz w:val="22"/>
          <w:lang w:val="en-US" w:eastAsia="en-US" w:bidi="ar-SA"/>
        </w:rPr>
      </w:pPr>
      <w:hyperlink w:anchor="_Toc456882076" w:history="1">
        <w:r w:rsidR="00AC7640" w:rsidRPr="00B675EB">
          <w:rPr>
            <w:rStyle w:val="Hyperlink"/>
            <w:noProof/>
          </w:rPr>
          <w:t>Ek 3 – Standart Sözleşmeye Yönelik Maddeler (İşlemciler)</w:t>
        </w:r>
        <w:r w:rsidR="00AC7640">
          <w:rPr>
            <w:noProof/>
            <w:webHidden/>
          </w:rPr>
          <w:tab/>
        </w:r>
        <w:r w:rsidR="00AC7640">
          <w:rPr>
            <w:noProof/>
            <w:webHidden/>
          </w:rPr>
          <w:fldChar w:fldCharType="begin"/>
        </w:r>
        <w:r w:rsidR="00AC7640">
          <w:rPr>
            <w:noProof/>
            <w:webHidden/>
          </w:rPr>
          <w:instrText xml:space="preserve"> PAGEREF _Toc456882076 \h </w:instrText>
        </w:r>
        <w:r w:rsidR="00AC7640">
          <w:rPr>
            <w:noProof/>
            <w:webHidden/>
          </w:rPr>
        </w:r>
        <w:r w:rsidR="00AC7640">
          <w:rPr>
            <w:noProof/>
            <w:webHidden/>
          </w:rPr>
          <w:fldChar w:fldCharType="separate"/>
        </w:r>
        <w:r w:rsidR="00AC7640">
          <w:rPr>
            <w:noProof/>
            <w:webHidden/>
          </w:rPr>
          <w:t>29</w:t>
        </w:r>
        <w:r w:rsidR="00AC7640">
          <w:rPr>
            <w:noProof/>
            <w:webHidden/>
          </w:rPr>
          <w:fldChar w:fldCharType="end"/>
        </w:r>
      </w:hyperlink>
    </w:p>
    <w:p w14:paraId="092C9288" w14:textId="5923E9C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881999"/>
      <w:r>
        <w:lastRenderedPageBreak/>
        <w:t>Giriş</w:t>
      </w:r>
      <w:bookmarkEnd w:id="2"/>
      <w:bookmarkEnd w:id="3"/>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4" w:name="_Toc456882000"/>
      <w:r w:rsidRPr="006934B7">
        <w:rPr>
          <w:lang w:val="tr-TR"/>
        </w:rPr>
        <w:t>Önceki Sürümler</w:t>
      </w:r>
      <w:bookmarkEnd w:id="4"/>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DCDF016" w14:textId="77777777" w:rsidR="00F70936" w:rsidRDefault="00F70936" w:rsidP="00F70936">
      <w:pPr>
        <w:pStyle w:val="ProductList-Offering1Heading"/>
      </w:pPr>
      <w:bookmarkStart w:id="5" w:name="_Toc449618366"/>
      <w:bookmarkStart w:id="6" w:name="_Toc445967433"/>
      <w:bookmarkStart w:id="7" w:name="_Toc456882001"/>
      <w:bookmarkStart w:id="8" w:name="_Toc378147615"/>
      <w:bookmarkStart w:id="9" w:name="_Toc378151517"/>
      <w:bookmarkStart w:id="10" w:name="_Toc379797094"/>
      <w:bookmarkStart w:id="11" w:name="_Toc380513120"/>
      <w:bookmarkStart w:id="12" w:name="_Toc380655159"/>
      <w:bookmarkStart w:id="13" w:name="_Toc383415077"/>
      <w:r>
        <w:t>Açıklamalar ve Değişikliklerin Özeti</w:t>
      </w:r>
      <w:bookmarkEnd w:id="5"/>
      <w:bookmarkEnd w:id="6"/>
      <w:bookmarkEnd w:id="7"/>
    </w:p>
    <w:tbl>
      <w:tblPr>
        <w:tblStyle w:val="TableGrid"/>
        <w:tblW w:w="0" w:type="auto"/>
        <w:tblLook w:val="04A0" w:firstRow="1" w:lastRow="0" w:firstColumn="1" w:lastColumn="0" w:noHBand="0" w:noVBand="1"/>
      </w:tblPr>
      <w:tblGrid>
        <w:gridCol w:w="5395"/>
        <w:gridCol w:w="5395"/>
      </w:tblGrid>
      <w:tr w:rsidR="00F70936" w:rsidRPr="00AD6DB4" w14:paraId="4FE8FA9F" w14:textId="77777777" w:rsidTr="00537C96">
        <w:trPr>
          <w:tblHeader/>
        </w:trPr>
        <w:tc>
          <w:tcPr>
            <w:tcW w:w="5395" w:type="dxa"/>
            <w:shd w:val="clear" w:color="auto" w:fill="0072C6"/>
          </w:tcPr>
          <w:p w14:paraId="108070CF"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746F92" w14:textId="77777777" w:rsidR="00F70936" w:rsidRPr="00231971" w:rsidRDefault="00F70936" w:rsidP="00537C96">
            <w:pPr>
              <w:pStyle w:val="ProductList-Body"/>
              <w:spacing w:before="20" w:after="20"/>
              <w:rPr>
                <w:color w:val="FFFFFF" w:themeColor="background1"/>
                <w:sz w:val="16"/>
                <w:szCs w:val="16"/>
              </w:rPr>
            </w:pPr>
            <w:r>
              <w:rPr>
                <w:color w:val="FFFFFF" w:themeColor="background1"/>
                <w:sz w:val="16"/>
                <w:szCs w:val="16"/>
              </w:rPr>
              <w:t>Silmeler</w:t>
            </w:r>
          </w:p>
        </w:tc>
      </w:tr>
      <w:tr w:rsidR="00AC7640" w14:paraId="2568C4E3" w14:textId="77777777" w:rsidTr="00537C96">
        <w:tc>
          <w:tcPr>
            <w:tcW w:w="5395" w:type="dxa"/>
          </w:tcPr>
          <w:p w14:paraId="37E383A6" w14:textId="3A74029E" w:rsidR="00AC7640" w:rsidRPr="00BC5530" w:rsidRDefault="00AC7640" w:rsidP="00AC7640">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E3E41A3" w14:textId="0F9527EB" w:rsidR="00AC7640" w:rsidRPr="00231971" w:rsidRDefault="00AC7640" w:rsidP="00AC7640">
            <w:pPr>
              <w:pStyle w:val="ProductList-Body"/>
              <w:rPr>
                <w:sz w:val="16"/>
                <w:szCs w:val="16"/>
              </w:rPr>
            </w:pPr>
            <w:r>
              <w:rPr>
                <w:sz w:val="16"/>
                <w:szCs w:val="16"/>
              </w:rPr>
              <w:t>HockeyApp</w:t>
            </w:r>
          </w:p>
        </w:tc>
      </w:tr>
      <w:tr w:rsidR="00AC7640" w14:paraId="5CA8C0F7" w14:textId="77777777" w:rsidTr="00537C96">
        <w:tc>
          <w:tcPr>
            <w:tcW w:w="5395" w:type="dxa"/>
          </w:tcPr>
          <w:p w14:paraId="01C37146" w14:textId="6829158C" w:rsidR="00AC7640" w:rsidRPr="00BC5530" w:rsidRDefault="00AC7640" w:rsidP="00AC7640">
            <w:pPr>
              <w:pStyle w:val="ProductList-Body"/>
              <w:rPr>
                <w:rFonts w:asciiTheme="majorHAnsi" w:hAnsiTheme="majorHAnsi"/>
                <w:sz w:val="16"/>
                <w:szCs w:val="16"/>
              </w:rPr>
            </w:pPr>
            <w:r>
              <w:rPr>
                <w:rFonts w:asciiTheme="majorHAnsi" w:hAnsiTheme="majorHAnsi"/>
                <w:sz w:val="16"/>
                <w:szCs w:val="16"/>
              </w:rPr>
              <w:t>Windows Masaüstü Bilgisayar İşletim Sistemi</w:t>
            </w:r>
          </w:p>
        </w:tc>
        <w:tc>
          <w:tcPr>
            <w:tcW w:w="5395" w:type="dxa"/>
          </w:tcPr>
          <w:p w14:paraId="41DD2A33" w14:textId="77777777" w:rsidR="00AC7640" w:rsidRPr="00231971" w:rsidRDefault="00AC7640" w:rsidP="00AC7640">
            <w:pPr>
              <w:pStyle w:val="ProductList-Body"/>
              <w:rPr>
                <w:sz w:val="16"/>
                <w:szCs w:val="16"/>
              </w:rPr>
            </w:pPr>
          </w:p>
        </w:tc>
      </w:tr>
    </w:tbl>
    <w:p w14:paraId="3F55F48F" w14:textId="77777777" w:rsidR="00F70936" w:rsidRPr="00862C50" w:rsidRDefault="00F70936" w:rsidP="00F70936">
      <w:pPr>
        <w:pStyle w:val="ProductList-Body"/>
      </w:pPr>
    </w:p>
    <w:p w14:paraId="1CABB9F9" w14:textId="77777777" w:rsidR="00AC7640" w:rsidRPr="00903BB7" w:rsidRDefault="00AC7640" w:rsidP="00AC7640">
      <w:pPr>
        <w:pStyle w:val="ProductList-ClauseHeading"/>
      </w:pPr>
      <w:r>
        <w:t>Genel Koşullar</w:t>
      </w:r>
    </w:p>
    <w:p w14:paraId="030A5050" w14:textId="77777777" w:rsidR="00AC7640" w:rsidRPr="00903BB7" w:rsidRDefault="004762A4" w:rsidP="00AC7640">
      <w:pPr>
        <w:pStyle w:val="ProductList-Body"/>
      </w:pPr>
      <w:hyperlink w:anchor="OnlineServicesChanges" w:history="1">
        <w:r w:rsidR="00AC7640">
          <w:rPr>
            <w:rStyle w:val="Hyperlink"/>
          </w:rPr>
          <w:t>Düzenleyici Değişiklikler ve Uluslararası Bulunabilirlik</w:t>
        </w:r>
      </w:hyperlink>
      <w:r w:rsidR="00AC7640">
        <w:t>: Düzenleyici Değişiklikler ve Uluslararası Bulunabilirlik bölümünün başlığı Çevrimiçi Hizmetlerde Değişiklikler ve Kullanılabilirlik olarak yeniden adlandırılmıştır</w:t>
      </w:r>
    </w:p>
    <w:p w14:paraId="3DB7D226" w14:textId="77777777" w:rsidR="00AC7640" w:rsidRPr="00903BB7" w:rsidRDefault="00AC7640" w:rsidP="00AC7640">
      <w:pPr>
        <w:pStyle w:val="ProductList-ClauseHeading"/>
      </w:pPr>
    </w:p>
    <w:p w14:paraId="5005C16A" w14:textId="77777777" w:rsidR="00AC7640" w:rsidRPr="00903BB7" w:rsidRDefault="00AC7640" w:rsidP="00AC7640">
      <w:pPr>
        <w:pStyle w:val="ProductList-ClauseHeading"/>
      </w:pPr>
      <w:r>
        <w:t>Veri İşleme Koşulları</w:t>
      </w:r>
    </w:p>
    <w:p w14:paraId="07D9E68A" w14:textId="77777777" w:rsidR="00AC7640" w:rsidRPr="00903BB7" w:rsidRDefault="004762A4" w:rsidP="00AC7640">
      <w:pPr>
        <w:pStyle w:val="ProductList-Body"/>
      </w:pPr>
      <w:hyperlink w:anchor="DataProcessingTerms" w:history="1">
        <w:r w:rsidR="00AC7640">
          <w:rPr>
            <w:rStyle w:val="Hyperlink"/>
          </w:rPr>
          <w:t>Çevrimiçi Hizmetler</w:t>
        </w:r>
      </w:hyperlink>
      <w:r w:rsidR="00AC7640">
        <w:t>: Çevrimiçi Hizmetler tablosunun Microsoft Dynamics Çevrimiçi Hizmetler bölümüne Microsoft Social Engagement eklendi.</w:t>
      </w:r>
    </w:p>
    <w:p w14:paraId="4D6DE63E" w14:textId="77777777" w:rsidR="00AC7640" w:rsidRPr="00903BB7" w:rsidRDefault="00AC7640" w:rsidP="00AC7640">
      <w:pPr>
        <w:pStyle w:val="ProductList-Body"/>
      </w:pPr>
    </w:p>
    <w:p w14:paraId="0C26B583" w14:textId="77777777" w:rsidR="00AC7640" w:rsidRPr="00903BB7" w:rsidRDefault="00AC7640" w:rsidP="00AC7640">
      <w:pPr>
        <w:pStyle w:val="ProductList-ClauseHeading"/>
      </w:pPr>
      <w:r>
        <w:t>Çevrimiçi Hizmete Özgü Koşullar</w:t>
      </w:r>
    </w:p>
    <w:p w14:paraId="440E2606" w14:textId="77777777" w:rsidR="00AC7640" w:rsidRPr="00903BB7" w:rsidRDefault="004762A4" w:rsidP="00AC7640">
      <w:pPr>
        <w:pStyle w:val="ProductList-Body"/>
        <w:tabs>
          <w:tab w:val="left" w:pos="360"/>
        </w:tabs>
      </w:pPr>
      <w:hyperlink w:anchor="MicrosoftSocialEngagement" w:history="1">
        <w:r w:rsidR="00AC7640">
          <w:rPr>
            <w:rStyle w:val="Hyperlink"/>
          </w:rPr>
          <w:t>Microsoft Social Engagement</w:t>
        </w:r>
      </w:hyperlink>
      <w:r w:rsidR="00AC7640">
        <w:t>: Müşterinin adına yürütülen arama sorgularını yapılandırma veya başlatma amacıyla kullanılan Müşteri Verilerinin, Sosyal İçerik toplama amaçlarıyla üçüncü kişilerle paylaşılabileceğini netleştirmek için cümle eklendi.</w:t>
      </w:r>
    </w:p>
    <w:p w14:paraId="6DD5A04C" w14:textId="77777777" w:rsidR="00AC7640" w:rsidRPr="00903BB7" w:rsidRDefault="004762A4" w:rsidP="00AC7640">
      <w:pPr>
        <w:pStyle w:val="ProductList-Body"/>
        <w:tabs>
          <w:tab w:val="left" w:pos="360"/>
        </w:tabs>
      </w:pPr>
      <w:hyperlink w:anchor="ExchangeOnline" w:history="1">
        <w:r w:rsidR="00AC7640">
          <w:rPr>
            <w:rStyle w:val="Hyperlink"/>
          </w:rPr>
          <w:t>Gelişmiş Tehdit Koruması</w:t>
        </w:r>
      </w:hyperlink>
      <w:r w:rsidR="00AC7640">
        <w:t>: Gelişmiş Tehdit Koruması yerine Office 365 Gelişmiş Tehdit Koruması getirildi.</w:t>
      </w:r>
    </w:p>
    <w:p w14:paraId="377387EF" w14:textId="77777777" w:rsidR="00AC7640" w:rsidRPr="00903BB7" w:rsidRDefault="004762A4" w:rsidP="00AC7640">
      <w:pPr>
        <w:pStyle w:val="ProductList-Body"/>
        <w:tabs>
          <w:tab w:val="left" w:pos="360"/>
        </w:tabs>
      </w:pPr>
      <w:hyperlink w:anchor="ProjectOnline" w:history="1">
        <w:r w:rsidR="00AC7640">
          <w:rPr>
            <w:rStyle w:val="Hyperlink"/>
          </w:rPr>
          <w:t>Project Online</w:t>
        </w:r>
      </w:hyperlink>
      <w:r w:rsidR="00AC7640">
        <w:t>: Project Lite yerine Project Online Essentials ve and Project Online yerine Project Online Professional getirildi.</w:t>
      </w:r>
    </w:p>
    <w:p w14:paraId="6632AD45" w14:textId="0037D8D3" w:rsidR="00AC7640" w:rsidRPr="00903BB7" w:rsidRDefault="004762A4" w:rsidP="00AC7640">
      <w:pPr>
        <w:pStyle w:val="ProductList-Body"/>
        <w:tabs>
          <w:tab w:val="left" w:pos="360"/>
        </w:tabs>
      </w:pPr>
      <w:hyperlink w:anchor="SkypeforBusinessOnlinePTSN" w:history="1">
        <w:r w:rsidR="00AC7640">
          <w:rPr>
            <w:rStyle w:val="Hyperlink"/>
          </w:rPr>
          <w:t>Skype Kurumsal Çevrimiçi Sürüm PSTN Hizmetleri</w:t>
        </w:r>
      </w:hyperlink>
      <w:r w:rsidR="00AC7640">
        <w:t>: PSTN Hizmetler Tanımı, PSTN Hizmet Sağlayıcısı ve PSTN Vergiler bölümleri, PSTN Hizmetler bölümüyle birleştirildi.</w:t>
      </w:r>
    </w:p>
    <w:p w14:paraId="412E1AEA" w14:textId="77777777" w:rsidR="00AC7640" w:rsidRPr="00903BB7" w:rsidRDefault="004762A4" w:rsidP="00AC7640">
      <w:pPr>
        <w:pStyle w:val="ProductList-Body"/>
        <w:tabs>
          <w:tab w:val="left" w:pos="360"/>
        </w:tabs>
      </w:pPr>
      <w:hyperlink w:anchor="MicrosoftLearning" w:history="1">
        <w:r w:rsidR="00AC7640">
          <w:rPr>
            <w:rStyle w:val="Hyperlink"/>
          </w:rPr>
          <w:t>Microsoft Learning</w:t>
        </w:r>
      </w:hyperlink>
      <w:r w:rsidR="00AC7640">
        <w:t>: Microsoft Learning E Reference Library ve Microsoft Learning IT Academy ürün girişleri, Microsoft Learning ürün girişi olarak birleştirilmiştir.</w:t>
      </w:r>
    </w:p>
    <w:p w14:paraId="20CB5D99" w14:textId="77777777" w:rsidR="00AC7640" w:rsidRPr="00903BB7" w:rsidRDefault="004762A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882002"/>
      <w:bookmarkEnd w:id="8"/>
      <w:bookmarkEnd w:id="9"/>
      <w:bookmarkEnd w:id="10"/>
      <w:bookmarkEnd w:id="11"/>
      <w:bookmarkEnd w:id="12"/>
      <w:bookmarkEnd w:id="13"/>
      <w:r>
        <w:lastRenderedPageBreak/>
        <w:t>Genel Hükümler</w:t>
      </w:r>
      <w:bookmarkEnd w:id="14"/>
      <w:bookmarkEnd w:id="15"/>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882003"/>
      <w:r>
        <w:t>Tanımlar</w:t>
      </w:r>
      <w:bookmarkEnd w:id="16"/>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2C6EDBF8" w14:textId="77777777" w:rsidR="004731AE" w:rsidRDefault="004731AE" w:rsidP="004731AE">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Ürün Koşulları </w:t>
      </w:r>
      <w:hyperlink r:id="rId21" w:history="1">
        <w:r>
          <w:rPr>
            <w:rStyle w:val="Hyperlink"/>
          </w:rPr>
          <w:t>http://go.microsoft.com/?linkid=9839207</w:t>
        </w:r>
      </w:hyperlink>
      <w:r>
        <w:rPr>
          <w:rStyle w:val="Hyperlink"/>
        </w:rPr>
        <w:t xml:space="preserve"> </w:t>
      </w:r>
      <w:r>
        <w:t>adresinde yer almaktadır</w:t>
      </w:r>
      <w:r>
        <w:rPr>
          <w:rStyle w:val="Hyperlink"/>
        </w:rPr>
        <w:t>.</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7" w:name="_Toc453946572"/>
      <w:bookmarkStart w:id="18" w:name="_Toc451949009"/>
      <w:bookmarkStart w:id="19" w:name="_Toc456882004"/>
      <w:r>
        <w:t>Çevrimiçi Hizmetler Koşullarının Güncelleştirmeleri</w:t>
      </w:r>
      <w:bookmarkEnd w:id="17"/>
      <w:bookmarkEnd w:id="18"/>
      <w:bookmarkEnd w:id="19"/>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0" w:name="_Toc453946573"/>
      <w:bookmarkStart w:id="21" w:name="_Toc451949010"/>
      <w:bookmarkStart w:id="22" w:name="_Toc456882005"/>
      <w:bookmarkStart w:id="23" w:name="OnlineServicesChanges"/>
      <w:r>
        <w:t>Çevrimiçi Hizmetlerde Değişiklikler ve Kullanılabilirlik</w:t>
      </w:r>
      <w:bookmarkEnd w:id="20"/>
      <w:bookmarkEnd w:id="21"/>
      <w:bookmarkEnd w:id="22"/>
    </w:p>
    <w:bookmarkEnd w:id="23"/>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882006"/>
      <w:r>
        <w:t>Verilerin Saklanması</w:t>
      </w:r>
      <w:bookmarkEnd w:id="24"/>
    </w:p>
    <w:p w14:paraId="1645CC39" w14:textId="0BFEB8EA" w:rsidR="00103924" w:rsidRPr="00690C65" w:rsidRDefault="00510E50" w:rsidP="00337870">
      <w:pPr>
        <w:pStyle w:val="ProductList-Body"/>
        <w:spacing w:after="120"/>
      </w:pPr>
      <w:r>
        <w:t>Müşterinin abonelik süresi boyunca, Müşteri her Çevrimiçi Hizmette saklanan Müşteri Verilerine erişebilecek ve bu verileri alabilecektir. 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r w:rsidR="00D92296">
        <w:t>.</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882007"/>
      <w:r>
        <w:t>Yazılımın Çevrimiçi Hizmetle Kullanımı</w:t>
      </w:r>
      <w:bookmarkEnd w:id="25"/>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6" w:name="_Toc456882008"/>
      <w:r>
        <w:t>Microsoft</w:t>
      </w:r>
      <w:r w:rsidR="002C12D5">
        <w:t>’</w:t>
      </w:r>
      <w:r>
        <w:t>a Ait Olmayan Ürünler</w:t>
      </w:r>
      <w:bookmarkEnd w:id="26"/>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882009"/>
      <w:r>
        <w:t>Kabul Edilebilir Kullanım Politikası</w:t>
      </w:r>
      <w:bookmarkEnd w:id="27"/>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882010"/>
      <w:r>
        <w:t>Teknik Sınırlamalar</w:t>
      </w:r>
      <w:bookmarkEnd w:id="28"/>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882011"/>
      <w:r>
        <w:t>Yasalara Uygunluk</w:t>
      </w:r>
      <w:bookmarkEnd w:id="29"/>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0" w:name="_Toc456882012"/>
      <w:r w:rsidRPr="003B4BE5">
        <w:t>İçeri Aktarım/Dışarı Aktarım Hizmetleri</w:t>
      </w:r>
      <w:bookmarkEnd w:id="30"/>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1" w:name="_Toc456882013"/>
      <w:r>
        <w:t>Elektronik İhbarlar</w:t>
      </w:r>
      <w:bookmarkEnd w:id="31"/>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2" w:name="_Toc456882014"/>
      <w:r>
        <w:t>Lisansları Yeniden Atama</w:t>
      </w:r>
      <w:bookmarkEnd w:id="32"/>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56882015"/>
      <w:r>
        <w:t>Yazı Tipi Bileşenleri</w:t>
      </w:r>
      <w:bookmarkEnd w:id="33"/>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4" w:name="_Toc456882016"/>
      <w:r>
        <w:t>Çoklama</w:t>
      </w:r>
      <w:bookmarkEnd w:id="34"/>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2049415" w14:textId="77777777" w:rsidR="005A692F" w:rsidRPr="007429DC" w:rsidRDefault="004762A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5" w:name="PrivacyandSecurityTerms"/>
      <w:bookmarkStart w:id="36" w:name="_Toc456882017"/>
      <w:r>
        <w:lastRenderedPageBreak/>
        <w:t>Gizlilik ve Güvenlik Hükümleri</w:t>
      </w:r>
      <w:bookmarkEnd w:id="35"/>
      <w:bookmarkEnd w:id="36"/>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37" w:name="_Toc456882018"/>
      <w:r w:rsidRPr="006934B7">
        <w:rPr>
          <w:lang w:val="tr-TR"/>
        </w:rPr>
        <w:t>Genel Gizlilik ve Güvenlik Hükümleri</w:t>
      </w:r>
      <w:bookmarkEnd w:id="37"/>
    </w:p>
    <w:p w14:paraId="0A292299" w14:textId="77777777" w:rsidR="00F77036" w:rsidRPr="00690C65" w:rsidRDefault="00F77036" w:rsidP="00366C8E">
      <w:pPr>
        <w:pStyle w:val="ProductList-SubSubSectionHeading"/>
        <w:outlineLvl w:val="2"/>
      </w:pPr>
      <w:bookmarkStart w:id="38" w:name="_Toc456882019"/>
      <w:r>
        <w:t>Kapsam</w:t>
      </w:r>
      <w:bookmarkEnd w:id="38"/>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56882020"/>
      <w:r>
        <w:t>Müşteri Verilerinin Kullanılması</w:t>
      </w:r>
      <w:bookmarkEnd w:id="3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0" w:name="_Toc423959220"/>
      <w:bookmarkStart w:id="41" w:name="_Toc417892060"/>
      <w:bookmarkStart w:id="42" w:name="_Toc456882021"/>
      <w:r>
        <w:t>Müşteri Verilerinin İfşa Edilmesi</w:t>
      </w:r>
      <w:bookmarkEnd w:id="40"/>
      <w:bookmarkEnd w:id="41"/>
      <w:bookmarkEnd w:id="42"/>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3" w:name="_Toc456882022"/>
      <w:r>
        <w:t>Eğitim Kurumları</w:t>
      </w:r>
      <w:bookmarkEnd w:id="43"/>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44" w:name="_Toc423959222"/>
      <w:bookmarkStart w:id="45" w:name="_Toc456882023"/>
      <w:bookmarkStart w:id="46" w:name="_Toc417892062"/>
      <w:bookmarkStart w:id="47" w:name="HIPAA"/>
      <w:r>
        <w:t>HIPPA İş Ortağı</w:t>
      </w:r>
      <w:bookmarkEnd w:id="44"/>
      <w:bookmarkEnd w:id="45"/>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46"/>
    <w:bookmarkEnd w:id="47"/>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8" w:name="_Toc456882024"/>
      <w:r>
        <w:lastRenderedPageBreak/>
        <w:t>Güvenlik</w:t>
      </w:r>
      <w:bookmarkEnd w:id="48"/>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9" w:name="_Toc456882025"/>
      <w:r>
        <w:t>Güvenlik Olay Bildirimi</w:t>
      </w:r>
      <w:bookmarkEnd w:id="49"/>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0" w:name="_Toc456882026"/>
      <w:bookmarkStart w:id="51" w:name="LocationofDataProcessing"/>
      <w:r>
        <w:t>Veri İşleme Yeri</w:t>
      </w:r>
      <w:bookmarkEnd w:id="50"/>
    </w:p>
    <w:bookmarkEnd w:id="51"/>
    <w:p w14:paraId="6F79E91B" w14:textId="4F142660"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2" w:name="_Toc417892066"/>
      <w:bookmarkStart w:id="53" w:name="_Toc412644895"/>
      <w:bookmarkStart w:id="54" w:name="_Toc456882027"/>
      <w:r>
        <w:t>Önizleme Sürümleri</w:t>
      </w:r>
      <w:bookmarkEnd w:id="52"/>
      <w:bookmarkEnd w:id="53"/>
      <w:bookmarkEnd w:id="54"/>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5" w:name="_Toc456882028"/>
      <w:r>
        <w:t>Alt Yüklenicilerin Kullanılması</w:t>
      </w:r>
      <w:bookmarkEnd w:id="55"/>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56" w:name="_Toc456882029"/>
      <w:r>
        <w:t>Microsoft</w:t>
      </w:r>
      <w:r w:rsidR="002C12D5">
        <w:t>’</w:t>
      </w:r>
      <w:r>
        <w:t>a Ulaşma</w:t>
      </w:r>
      <w:bookmarkEnd w:id="56"/>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6FF0536" w14:textId="77777777" w:rsidR="005A692F" w:rsidRPr="007429DC" w:rsidRDefault="004762A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57" w:name="_Toc456882030"/>
      <w:bookmarkStart w:id="58" w:name="DataProcessingTerms"/>
      <w:r w:rsidRPr="006934B7">
        <w:rPr>
          <w:lang w:val="tr-TR"/>
        </w:rPr>
        <w:lastRenderedPageBreak/>
        <w:t xml:space="preserve">Veri İşleme </w:t>
      </w:r>
      <w:r w:rsidRPr="006934B7">
        <w:rPr>
          <w:rStyle w:val="ProductList-Offering1HeadingChar"/>
          <w:b/>
          <w:lang w:val="tr-TR"/>
        </w:rPr>
        <w:t>Hükümleri</w:t>
      </w:r>
      <w:bookmarkEnd w:id="57"/>
    </w:p>
    <w:bookmarkEnd w:id="58"/>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430F8C">
        <w:trPr>
          <w:tblHeader/>
        </w:trPr>
        <w:tc>
          <w:tcPr>
            <w:tcW w:w="10800" w:type="dxa"/>
            <w:gridSpan w:val="2"/>
            <w:shd w:val="clear" w:color="auto" w:fill="0072C6"/>
          </w:tcPr>
          <w:p w14:paraId="26F44785" w14:textId="77777777" w:rsidR="003B4BE5" w:rsidRPr="008369B2" w:rsidRDefault="003B4BE5" w:rsidP="00430F8C">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AC7640" w:rsidRPr="008369B2" w14:paraId="17AEA858" w14:textId="77777777" w:rsidTr="00430F8C">
        <w:tc>
          <w:tcPr>
            <w:tcW w:w="2610" w:type="dxa"/>
            <w:vAlign w:val="center"/>
          </w:tcPr>
          <w:p w14:paraId="3AB71925" w14:textId="6EC8814E" w:rsidR="00AC7640" w:rsidRPr="008369B2" w:rsidRDefault="00AC7640" w:rsidP="00AC7640">
            <w:pPr>
              <w:pStyle w:val="ProductList-Body"/>
              <w:rPr>
                <w:sz w:val="16"/>
                <w:szCs w:val="16"/>
              </w:rPr>
            </w:pPr>
            <w:bookmarkStart w:id="59" w:name="MicrosoftDynamicsOnlineServices"/>
            <w:r>
              <w:rPr>
                <w:sz w:val="16"/>
                <w:szCs w:val="16"/>
              </w:rPr>
              <w:t>Microsoft Dynamics Online Services</w:t>
            </w:r>
          </w:p>
        </w:tc>
        <w:tc>
          <w:tcPr>
            <w:tcW w:w="8190" w:type="dxa"/>
          </w:tcPr>
          <w:p w14:paraId="1D4C6AEC" w14:textId="5C5A161B" w:rsidR="00AC7640" w:rsidRPr="008369B2" w:rsidRDefault="00AC7640" w:rsidP="00AC7640">
            <w:pPr>
              <w:pStyle w:val="ProductList-Body"/>
              <w:rPr>
                <w:sz w:val="16"/>
                <w:szCs w:val="16"/>
              </w:rPr>
            </w:pPr>
            <w:r>
              <w:rPr>
                <w:sz w:val="16"/>
                <w:szCs w:val="16"/>
              </w:rPr>
              <w:t>Aşağıdaki hizmetler: Microsoft Dynamics CRM Online, Microsoft Dynamics Marketing ve Microsoft Social Engagement. Microsoft Dynamics Online Services (1) bunlarla sınırlı olmamak üzere tabletler ve/veya akıllı telefonlar için Microsoft Dynamics CRM Online hizmetlerini de içeren desteklenen cihazlar için Microsoft Dynamics CRM ya da (2) Microsoft Dynamics CRM Online, Microsoft Dynamics Marketing veya Microsoft Social Engagement ile birlikte sağlanan diğer bir ayrı markalı hizmeti içermez.</w:t>
            </w:r>
          </w:p>
        </w:tc>
      </w:tr>
      <w:bookmarkEnd w:id="59"/>
      <w:tr w:rsidR="00AC7640" w:rsidRPr="008369B2" w14:paraId="2F2AA4D6" w14:textId="77777777" w:rsidTr="00430F8C">
        <w:tc>
          <w:tcPr>
            <w:tcW w:w="2610" w:type="dxa"/>
            <w:vAlign w:val="center"/>
          </w:tcPr>
          <w:p w14:paraId="227CEBD2" w14:textId="63D26B5C" w:rsidR="00AC7640" w:rsidRPr="008369B2" w:rsidRDefault="00AC7640" w:rsidP="00AC7640">
            <w:pPr>
              <w:pStyle w:val="ProductList-Body"/>
              <w:rPr>
                <w:sz w:val="16"/>
                <w:szCs w:val="16"/>
              </w:rPr>
            </w:pPr>
            <w:r>
              <w:rPr>
                <w:sz w:val="16"/>
                <w:szCs w:val="16"/>
              </w:rPr>
              <w:t>Office 365 Hizmetleri</w:t>
            </w:r>
          </w:p>
        </w:tc>
        <w:tc>
          <w:tcPr>
            <w:tcW w:w="8190" w:type="dxa"/>
          </w:tcPr>
          <w:p w14:paraId="2D6FA571" w14:textId="78671C46" w:rsidR="00AC7640" w:rsidRPr="008369B2" w:rsidRDefault="00AC7640" w:rsidP="00AC7640">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Project Online, Skype Kurumsal Çevrimiçi Sürüm, Sway, Office Online, Delve Analizi, Müşteri Kasası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3B4BE5" w:rsidRPr="008369B2" w14:paraId="6B64F413" w14:textId="77777777" w:rsidTr="00430F8C">
        <w:tc>
          <w:tcPr>
            <w:tcW w:w="2610" w:type="dxa"/>
            <w:vAlign w:val="center"/>
          </w:tcPr>
          <w:p w14:paraId="120275D8" w14:textId="77777777" w:rsidR="003B4BE5" w:rsidRPr="008369B2" w:rsidRDefault="003B4BE5" w:rsidP="00430F8C">
            <w:pPr>
              <w:pStyle w:val="ProductList-Body"/>
              <w:rPr>
                <w:sz w:val="16"/>
                <w:szCs w:val="16"/>
              </w:rPr>
            </w:pPr>
            <w:bookmarkStart w:id="60" w:name="MicrosoftAzureCoreServices"/>
            <w:r w:rsidRPr="008369B2">
              <w:rPr>
                <w:sz w:val="16"/>
                <w:szCs w:val="16"/>
              </w:rPr>
              <w:t>Microsoft Azure Çekirdek Hizmetleri</w:t>
            </w:r>
            <w:bookmarkEnd w:id="60"/>
          </w:p>
        </w:tc>
        <w:tc>
          <w:tcPr>
            <w:tcW w:w="8190" w:type="dxa"/>
          </w:tcPr>
          <w:p w14:paraId="036F999E" w14:textId="77777777" w:rsidR="003B4BE5" w:rsidRPr="008369B2" w:rsidRDefault="003B4BE5" w:rsidP="00430F8C">
            <w:pPr>
              <w:pStyle w:val="ProductList-Body"/>
              <w:rPr>
                <w:sz w:val="16"/>
                <w:szCs w:val="16"/>
              </w:rPr>
            </w:pPr>
            <w:r w:rsidRPr="008369B2">
              <w:rPr>
                <w:sz w:val="16"/>
                <w:szCs w:val="16"/>
              </w:rPr>
              <w:t>Active Directory, API Yönetimi, Uygulama Hizmetleri (API Uygulamaları, Mobil Uygulamalar, Web Uygulamaları</w:t>
            </w:r>
            <w:r>
              <w:rPr>
                <w:sz w:val="16"/>
                <w:szCs w:val="16"/>
              </w:rPr>
              <w:t>)</w:t>
            </w:r>
            <w:r w:rsidRPr="008369B2">
              <w:rPr>
                <w:sz w:val="16"/>
                <w:szCs w:val="16"/>
              </w:rPr>
              <w:t>, Otomasyon, Yedekleme, Toplu, BizTalk Hizmetleri, Bulut Hizmetleri, DocumentDB, Olay Hub'ları, Express Route, HDInsight, Key Vault, Yük Dengeleyici, Machine Learning, Yönetim Portalı, Medya Hizmetleri, Multi-Factor Authentication, Bildirim Hub'ı, Operasyonel Kapsamlı Bilgiler, Redis Cache, RemoteApp, Rights Management Hizmeti, Zamanlayıcı, Hizmet Veri Yolu, Tesis Kurtarma, SQL Veritabanı, Depolama, StorSimple, Akış Analizi, Trafik Yöneticisi, Sanal Makineler, Sanal Ağ, Visual Studio Team S</w:t>
            </w:r>
            <w:r>
              <w:rPr>
                <w:sz w:val="16"/>
                <w:szCs w:val="16"/>
              </w:rPr>
              <w:t>ervices ve İş Akışı Yöneticisi.</w:t>
            </w:r>
          </w:p>
        </w:tc>
      </w:tr>
      <w:tr w:rsidR="003B4BE5" w:rsidRPr="008369B2" w14:paraId="27BB43DA" w14:textId="77777777" w:rsidTr="00430F8C">
        <w:tc>
          <w:tcPr>
            <w:tcW w:w="2610" w:type="dxa"/>
            <w:vAlign w:val="center"/>
          </w:tcPr>
          <w:p w14:paraId="1AF46727" w14:textId="77777777" w:rsidR="003B4BE5" w:rsidRPr="008369B2" w:rsidRDefault="003B4BE5" w:rsidP="00430F8C">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430F8C">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3B4BE5" w:rsidRPr="008369B2" w14:paraId="7124B626" w14:textId="77777777" w:rsidTr="00430F8C">
        <w:tc>
          <w:tcPr>
            <w:tcW w:w="2610" w:type="dxa"/>
            <w:vAlign w:val="center"/>
          </w:tcPr>
          <w:p w14:paraId="5626CD7F" w14:textId="77777777" w:rsidR="003B4BE5" w:rsidRPr="008369B2" w:rsidRDefault="003B4BE5" w:rsidP="00430F8C">
            <w:pPr>
              <w:pStyle w:val="ProductList-Body"/>
              <w:rPr>
                <w:sz w:val="16"/>
                <w:szCs w:val="16"/>
              </w:rPr>
            </w:pPr>
            <w:r w:rsidRPr="008369B2">
              <w:rPr>
                <w:sz w:val="16"/>
                <w:szCs w:val="16"/>
              </w:rPr>
              <w:t>Microsoft Power BI Hizmetleri</w:t>
            </w:r>
          </w:p>
        </w:tc>
        <w:tc>
          <w:tcPr>
            <w:tcW w:w="8190" w:type="dxa"/>
          </w:tcPr>
          <w:p w14:paraId="29A67008" w14:textId="77777777" w:rsidR="003B4BE5" w:rsidRPr="008369B2" w:rsidRDefault="003B4BE5" w:rsidP="00430F8C">
            <w:pPr>
              <w:pStyle w:val="ProductList-Body"/>
              <w:rPr>
                <w:sz w:val="16"/>
                <w:szCs w:val="16"/>
              </w:rPr>
            </w:pPr>
            <w:r w:rsidRPr="008369B2">
              <w:rPr>
                <w:sz w:val="16"/>
                <w:szCs w:val="16"/>
              </w:rPr>
              <w:t>Microsoft Power BI'nin bulut hizmeti kısmı tek başına hizmet olarak sunulur ya da bir Office 365 markalı plan ya da pakete dahil edilir; ancak katalog işlevselliği, Power BI mobil uygulamaları ya da Power BI Masaüstü içermez.</w:t>
            </w:r>
          </w:p>
        </w:tc>
      </w:tr>
    </w:tbl>
    <w:p w14:paraId="7D2398B8" w14:textId="77777777" w:rsidR="00B35FB2" w:rsidRDefault="00B35FB2" w:rsidP="00B35FB2">
      <w:pPr>
        <w:pStyle w:val="ProductList-Body"/>
      </w:pPr>
    </w:p>
    <w:p w14:paraId="26EC0C7C" w14:textId="77777777" w:rsidR="00F70936" w:rsidRDefault="00F70936" w:rsidP="00F70936">
      <w:pPr>
        <w:pStyle w:val="ProductList-SubSubSectionHeading"/>
        <w:outlineLvl w:val="2"/>
      </w:pPr>
      <w:bookmarkStart w:id="61" w:name="DataProcessingTerms_DataatRest"/>
      <w:bookmarkStart w:id="62" w:name="_Toc449618396"/>
      <w:bookmarkStart w:id="63" w:name="_Toc445967463"/>
      <w:bookmarkStart w:id="64" w:name="_Toc456882031"/>
      <w:r>
        <w:t>Bekleyen Müşteri Verilerinin Konumu</w:t>
      </w:r>
      <w:bookmarkEnd w:id="61"/>
      <w:bookmarkEnd w:id="62"/>
      <w:bookmarkEnd w:id="63"/>
      <w:bookmarkEnd w:id="64"/>
    </w:p>
    <w:p w14:paraId="48A7AE43" w14:textId="77777777" w:rsidR="00F70936" w:rsidRDefault="00F70936" w:rsidP="00F70936">
      <w:pPr>
        <w:pStyle w:val="ProductList-Body"/>
      </w:pPr>
      <w:r>
        <w:t>Microsoft, bekleyen Müşteri Verilerini aşağıdaki gibi belirli temel coğrafi alanlarda (her biri bir Coğrafi Bölge) depolayacaktır:</w:t>
      </w:r>
    </w:p>
    <w:p w14:paraId="63D5298A" w14:textId="77777777" w:rsidR="00F70936" w:rsidRDefault="00F70936" w:rsidP="00F70936">
      <w:pPr>
        <w:pStyle w:val="ProductList-Body"/>
        <w:numPr>
          <w:ilvl w:val="0"/>
          <w:numId w:val="6"/>
        </w:numPr>
        <w:ind w:left="450" w:hanging="270"/>
      </w:pPr>
      <w:r>
        <w:rPr>
          <w:b/>
        </w:rPr>
        <w:t xml:space="preserve">Office 365 Hizmetleri. </w:t>
      </w:r>
      <w:r>
        <w:t xml:space="preserve">Müşteri Avustralya, Avrupa Birliği, Hindistan, Japonya veya ABD'de (önceden belirtilen Coğrafi Bölgeden her biri) kiracı sağlarsa, Microsoft yalnızca aşağıdaki bekleyen Müşteri Verilerini söz konusu bu Coğrafi Bölge içinde depolayacaktır: (1) Exchange Online posta kutusu içeriği (e-posta topluluğu, takvim girdileri ve e-posta eklerinin içeriği) ve (2) SharePoint Online site içeriği ve bu site içinde depolanan dosyalar. </w:t>
      </w:r>
    </w:p>
    <w:p w14:paraId="03A76DE0" w14:textId="77777777" w:rsidR="00F70936" w:rsidRDefault="00F70936" w:rsidP="00F70936">
      <w:pPr>
        <w:pStyle w:val="ProductList-Body"/>
        <w:numPr>
          <w:ilvl w:val="0"/>
          <w:numId w:val="6"/>
        </w:numPr>
        <w:ind w:left="450" w:hanging="270"/>
      </w:pPr>
      <w:r>
        <w:rPr>
          <w:b/>
        </w:rPr>
        <w:lastRenderedPageBreak/>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492EDC94" w14:textId="77777777" w:rsidR="00F70936" w:rsidRDefault="00F70936" w:rsidP="00F70936">
      <w:pPr>
        <w:pStyle w:val="ProductList-Body"/>
        <w:numPr>
          <w:ilvl w:val="0"/>
          <w:numId w:val="6"/>
        </w:numPr>
        <w:ind w:left="450" w:hanging="270"/>
      </w:pPr>
      <w:r>
        <w:rPr>
          <w:b/>
        </w:rPr>
        <w:t>Microsoft Power BI</w:t>
      </w:r>
      <w:r w:rsidRPr="00235D8F">
        <w:rPr>
          <w:b/>
          <w:bCs/>
        </w:rPr>
        <w:t>.</w:t>
      </w:r>
      <w:r>
        <w:t xml:space="preserve"> Müşterinin hizmeti kendi kiracısına Avustralya'da, Avrupa Birliği'nde ya da Amerika Birleşik Devletleri'nde tahsis etmesi durumunda, Microsoft, Microsoft Power BI Bekleyen Müşteri Verilerini yalnızca o coğrafi bölgede depolayacaktır.</w:t>
      </w:r>
    </w:p>
    <w:p w14:paraId="68116A7F" w14:textId="77777777" w:rsidR="00B35FB2" w:rsidRDefault="00B35FB2" w:rsidP="00B35FB2">
      <w:pPr>
        <w:pStyle w:val="ProductList-Body"/>
        <w:numPr>
          <w:ilvl w:val="0"/>
          <w:numId w:val="6"/>
        </w:numPr>
        <w:ind w:left="450" w:hanging="270"/>
      </w:pPr>
      <w:r>
        <w:rPr>
          <w:b/>
        </w:rPr>
        <w:t>Microsoft Azure Çekirdek Hizmetleri</w:t>
      </w:r>
      <w:r w:rsidRPr="00F874E6">
        <w:rPr>
          <w:b/>
          <w:bCs/>
        </w:rPr>
        <w:t xml:space="preserve">. </w:t>
      </w:r>
      <w:r>
        <w:t>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7F2F7222" w14:textId="77777777" w:rsidR="00B35FB2" w:rsidRDefault="00B35FB2" w:rsidP="00B35FB2">
      <w:pPr>
        <w:pStyle w:val="ProductList-Body"/>
        <w:numPr>
          <w:ilvl w:val="0"/>
          <w:numId w:val="6"/>
        </w:numPr>
        <w:spacing w:after="120"/>
        <w:ind w:left="450" w:hanging="270"/>
      </w:pPr>
      <w:r>
        <w:rPr>
          <w:b/>
        </w:rPr>
        <w:t>Microsoft Dynamics CRM Online</w:t>
      </w:r>
      <w:r w:rsidRPr="00F874E6">
        <w:rPr>
          <w:b/>
          <w:bCs/>
        </w:rPr>
        <w:t xml:space="preserve">. </w:t>
      </w:r>
      <w:r>
        <w:t>Microsoft Dynamics CRM Online Hizmet aracılığıyla yönetilen kurumlar için, eğer Müşteri ABD’deki veya AB’ndeki örneğini kullanıma sunarsa, Microsoft kullanılmayan Müşteri Verilerini uygun olduğu üzere ABD’de veya AB’nde depolayacaktır.</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65" w:name="DataProcessingTerms_Privacy"/>
      <w:bookmarkStart w:id="66" w:name="_Toc449618397"/>
      <w:bookmarkStart w:id="67" w:name="_Toc445967464"/>
      <w:bookmarkStart w:id="68" w:name="_Toc456882032"/>
      <w:r>
        <w:t>Gizlilik</w:t>
      </w:r>
      <w:bookmarkEnd w:id="65"/>
      <w:bookmarkEnd w:id="66"/>
      <w:bookmarkEnd w:id="67"/>
      <w:bookmarkEnd w:id="68"/>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9" w:name="_Toc456882033"/>
      <w:r>
        <w:t>Ek Avrupa Hükümleri.</w:t>
      </w:r>
      <w:bookmarkEnd w:id="69"/>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0" w:name="_Toc456882034"/>
      <w:r>
        <w:lastRenderedPageBreak/>
        <w:t>Güvenlik</w:t>
      </w:r>
      <w:bookmarkEnd w:id="70"/>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BB81CE4" w14:textId="19FD4435" w:rsidR="00E46617" w:rsidRPr="00B35FB2" w:rsidRDefault="008B0B86" w:rsidP="001F7208">
            <w:pPr>
              <w:pStyle w:val="ProductList-Body"/>
              <w:ind w:left="162" w:hanging="162"/>
              <w:rPr>
                <w:sz w:val="16"/>
                <w:szCs w:val="16"/>
              </w:rPr>
            </w:pPr>
            <w:r w:rsidRPr="00B35FB2">
              <w:rPr>
                <w:sz w:val="16"/>
                <w:szCs w:val="16"/>
              </w:rPr>
              <w:t>-</w:t>
            </w:r>
            <w:r w:rsidRPr="00B35FB2">
              <w:rPr>
                <w:sz w:val="16"/>
                <w:szCs w:val="16"/>
              </w:rPr>
              <w:tab/>
            </w:r>
            <w:r w:rsidR="003D22CB" w:rsidRPr="00B35FB2">
              <w:rPr>
                <w:iCs/>
                <w:color w:val="000000" w:themeColor="text1"/>
                <w:sz w:val="16"/>
                <w:szCs w:val="16"/>
              </w:rPr>
              <w:t>Güvenlik Olayı olan her güvenlik ihlali için, Microsoft</w:t>
            </w:r>
            <w:r w:rsidR="002C12D5" w:rsidRPr="00B35FB2">
              <w:rPr>
                <w:iCs/>
                <w:color w:val="000000" w:themeColor="text1"/>
                <w:sz w:val="16"/>
                <w:szCs w:val="16"/>
              </w:rPr>
              <w:t>’</w:t>
            </w:r>
            <w:r w:rsidR="003D22CB" w:rsidRPr="00B35FB2">
              <w:rPr>
                <w:iCs/>
                <w:color w:val="000000" w:themeColor="text1"/>
                <w:sz w:val="16"/>
                <w:szCs w:val="16"/>
              </w:rPr>
              <w:t xml:space="preserve">un yaptığı bildirim (yukarıda </w:t>
            </w:r>
            <w:r w:rsidR="001F7208" w:rsidRPr="00B35FB2">
              <w:rPr>
                <w:iCs/>
                <w:color w:val="000000" w:themeColor="text1"/>
                <w:sz w:val="16"/>
                <w:szCs w:val="16"/>
              </w:rPr>
              <w:t>“</w:t>
            </w:r>
            <w:r w:rsidR="003D22CB" w:rsidRPr="00B35FB2">
              <w:rPr>
                <w:iCs/>
                <w:color w:val="000000" w:themeColor="text1"/>
                <w:sz w:val="16"/>
                <w:szCs w:val="16"/>
              </w:rPr>
              <w:t>Güvenlik Olayı Bildirimi</w:t>
            </w:r>
            <w:r w:rsidR="001F7208" w:rsidRPr="00B35FB2">
              <w:rPr>
                <w:iCs/>
                <w:color w:val="000000" w:themeColor="text1"/>
                <w:sz w:val="16"/>
                <w:szCs w:val="16"/>
              </w:rPr>
              <w:t>”</w:t>
            </w:r>
            <w:r w:rsidR="003D22CB" w:rsidRPr="00B35FB2">
              <w:rPr>
                <w:iCs/>
                <w:color w:val="000000" w:themeColor="text1"/>
                <w:sz w:val="16"/>
                <w:szCs w:val="16"/>
              </w:rPr>
              <w:t xml:space="preserve"> bölümünde açıklanan şekilde), makul olmayan erteleme olmaksızın ve herhangi bir durumda 30 takvim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r>
        <w:rPr>
          <w:b/>
          <w:color w:val="00188F"/>
        </w:rPr>
        <w:t>Çevrimiçi Hizmetler Bilgi Güvenliği Politikası</w:t>
      </w:r>
    </w:p>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A4AB5">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A4AB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A4AB5">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A4AB5">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A4AB5">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A4AB5">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A4AB5">
            <w:pPr>
              <w:pStyle w:val="ProductList-Body"/>
              <w:rPr>
                <w:color w:val="FFFFFF" w:themeColor="background1"/>
                <w:sz w:val="16"/>
                <w:lang w:val="fr-FR"/>
              </w:rPr>
            </w:pPr>
            <w:r>
              <w:rPr>
                <w:color w:val="FFFFFF" w:themeColor="background1"/>
                <w:sz w:val="16"/>
              </w:rPr>
              <w:t>SSAE 16 SOC 2 Tip II</w:t>
            </w:r>
          </w:p>
        </w:tc>
      </w:tr>
      <w:tr w:rsidR="00B35FB2" w:rsidRPr="00C62FB6" w14:paraId="6D43B0FF" w14:textId="77777777" w:rsidTr="00AA0EAC">
        <w:trPr>
          <w:trHeight w:val="288"/>
        </w:trPr>
        <w:tc>
          <w:tcPr>
            <w:tcW w:w="2880" w:type="dxa"/>
            <w:vAlign w:val="center"/>
          </w:tcPr>
          <w:p w14:paraId="3D70708A" w14:textId="77777777" w:rsidR="00B35FB2" w:rsidRPr="005F68CF" w:rsidRDefault="00B35FB2" w:rsidP="009A4AB5">
            <w:pPr>
              <w:pStyle w:val="ProductList-Body"/>
              <w:rPr>
                <w:sz w:val="16"/>
              </w:rPr>
            </w:pPr>
            <w:r>
              <w:rPr>
                <w:sz w:val="16"/>
              </w:rPr>
              <w:t>Office 365 Hizmetleri</w:t>
            </w:r>
          </w:p>
        </w:tc>
        <w:tc>
          <w:tcPr>
            <w:tcW w:w="1584" w:type="dxa"/>
            <w:vAlign w:val="center"/>
          </w:tcPr>
          <w:p w14:paraId="1D9A39FF"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0AFB9A3"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30717F6D"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D3250F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E57E6F2"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02471BDC" w14:textId="77777777" w:rsidTr="00AA0EAC">
        <w:trPr>
          <w:trHeight w:val="288"/>
        </w:trPr>
        <w:tc>
          <w:tcPr>
            <w:tcW w:w="2880" w:type="dxa"/>
            <w:vAlign w:val="center"/>
          </w:tcPr>
          <w:p w14:paraId="58EA13BB" w14:textId="77777777" w:rsidR="00B35FB2" w:rsidRPr="005F68CF" w:rsidRDefault="00B35FB2" w:rsidP="009A4AB5">
            <w:pPr>
              <w:pStyle w:val="ProductList-Body"/>
              <w:rPr>
                <w:sz w:val="16"/>
              </w:rPr>
            </w:pPr>
            <w:r>
              <w:rPr>
                <w:sz w:val="16"/>
              </w:rPr>
              <w:t>Microsoft Dynamics Çevrimiçi Hizmetler.</w:t>
            </w:r>
          </w:p>
        </w:tc>
        <w:tc>
          <w:tcPr>
            <w:tcW w:w="1584" w:type="dxa"/>
            <w:vAlign w:val="center"/>
          </w:tcPr>
          <w:p w14:paraId="2703D8C2"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99F4C9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F491218"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4147FE22"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c>
          <w:tcPr>
            <w:tcW w:w="1584" w:type="dxa"/>
            <w:vAlign w:val="center"/>
          </w:tcPr>
          <w:p w14:paraId="01ED28E9" w14:textId="77777777" w:rsidR="00B35FB2" w:rsidRPr="005F68CF" w:rsidRDefault="00B35FB2" w:rsidP="009A4AB5">
            <w:pPr>
              <w:pStyle w:val="ProductList-Body"/>
              <w:rPr>
                <w:color w:val="000000" w:themeColor="text1"/>
                <w:sz w:val="16"/>
              </w:rPr>
            </w:pPr>
            <w:r>
              <w:rPr>
                <w:color w:val="000000" w:themeColor="text1"/>
                <w:sz w:val="16"/>
              </w:rPr>
              <w:t>Evet</w:t>
            </w:r>
            <w:r>
              <w:rPr>
                <w:color w:val="000000" w:themeColor="text1"/>
                <w:sz w:val="16"/>
                <w:szCs w:val="16"/>
              </w:rPr>
              <w:t>*</w:t>
            </w:r>
          </w:p>
        </w:tc>
      </w:tr>
      <w:tr w:rsidR="00B35FB2" w:rsidRPr="00C62FB6" w14:paraId="4D24DB91" w14:textId="77777777" w:rsidTr="00AA0EAC">
        <w:trPr>
          <w:trHeight w:val="288"/>
        </w:trPr>
        <w:tc>
          <w:tcPr>
            <w:tcW w:w="2880" w:type="dxa"/>
            <w:vAlign w:val="center"/>
          </w:tcPr>
          <w:p w14:paraId="7D0476A6" w14:textId="77777777" w:rsidR="00B35FB2" w:rsidRPr="005F68CF" w:rsidRDefault="00B35FB2" w:rsidP="009A4AB5">
            <w:pPr>
              <w:pStyle w:val="ProductList-Body"/>
              <w:rPr>
                <w:sz w:val="16"/>
              </w:rPr>
            </w:pPr>
            <w:r>
              <w:rPr>
                <w:sz w:val="16"/>
              </w:rPr>
              <w:t>Microsoft Azure Çekirdek Hizmetleri</w:t>
            </w:r>
          </w:p>
        </w:tc>
        <w:tc>
          <w:tcPr>
            <w:tcW w:w="1584" w:type="dxa"/>
            <w:vAlign w:val="center"/>
          </w:tcPr>
          <w:p w14:paraId="2F48CA31"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168190CC"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039C912B"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879D4CC" w14:textId="77777777" w:rsidR="00B35FB2" w:rsidRPr="005F68CF" w:rsidRDefault="00B35FB2" w:rsidP="009A4AB5">
            <w:pPr>
              <w:pStyle w:val="ProductList-Body"/>
              <w:rPr>
                <w:i/>
                <w:color w:val="000000" w:themeColor="text1"/>
                <w:sz w:val="16"/>
              </w:rPr>
            </w:pPr>
            <w:r>
              <w:rPr>
                <w:color w:val="000000" w:themeColor="text1"/>
                <w:sz w:val="16"/>
              </w:rPr>
              <w:t>Farklılık gösterir**</w:t>
            </w:r>
          </w:p>
        </w:tc>
        <w:tc>
          <w:tcPr>
            <w:tcW w:w="1584" w:type="dxa"/>
            <w:vAlign w:val="center"/>
          </w:tcPr>
          <w:p w14:paraId="64E55619" w14:textId="77777777" w:rsidR="00B35FB2" w:rsidRPr="005F68CF" w:rsidRDefault="00B35FB2" w:rsidP="009A4AB5">
            <w:pPr>
              <w:pStyle w:val="ProductList-Body"/>
              <w:rPr>
                <w:color w:val="000000" w:themeColor="text1"/>
                <w:sz w:val="16"/>
              </w:rPr>
            </w:pPr>
            <w:r>
              <w:rPr>
                <w:color w:val="000000" w:themeColor="text1"/>
                <w:sz w:val="16"/>
              </w:rPr>
              <w:t>Farklılık gösterir**</w:t>
            </w:r>
          </w:p>
        </w:tc>
      </w:tr>
      <w:tr w:rsidR="00B35FB2" w:rsidRPr="00C62FB6" w14:paraId="7C1483FF" w14:textId="77777777" w:rsidTr="00AA0EAC">
        <w:trPr>
          <w:trHeight w:val="288"/>
        </w:trPr>
        <w:tc>
          <w:tcPr>
            <w:tcW w:w="2880" w:type="dxa"/>
            <w:vAlign w:val="center"/>
          </w:tcPr>
          <w:p w14:paraId="1A082564" w14:textId="77777777" w:rsidR="00B35FB2" w:rsidRPr="005F68CF" w:rsidRDefault="00B35FB2" w:rsidP="009A4AB5">
            <w:pPr>
              <w:pStyle w:val="ProductList-Body"/>
              <w:rPr>
                <w:sz w:val="16"/>
              </w:rPr>
            </w:pPr>
            <w:r>
              <w:rPr>
                <w:sz w:val="16"/>
              </w:rPr>
              <w:t>Microsoft Intune Çevrimiçi Hizmetleri</w:t>
            </w:r>
          </w:p>
        </w:tc>
        <w:tc>
          <w:tcPr>
            <w:tcW w:w="1584" w:type="dxa"/>
            <w:vAlign w:val="center"/>
          </w:tcPr>
          <w:p w14:paraId="458F2D64"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0CD3AC9"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7C54E23E"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5F7871B0" w14:textId="77777777" w:rsidR="00B35FB2" w:rsidRPr="005F68CF" w:rsidRDefault="00B35FB2" w:rsidP="009A4AB5">
            <w:pPr>
              <w:pStyle w:val="ProductList-Body"/>
              <w:rPr>
                <w:color w:val="000000" w:themeColor="text1"/>
                <w:sz w:val="16"/>
              </w:rPr>
            </w:pPr>
            <w:r>
              <w:rPr>
                <w:color w:val="000000" w:themeColor="text1"/>
                <w:sz w:val="16"/>
              </w:rPr>
              <w:t>Evet</w:t>
            </w:r>
          </w:p>
        </w:tc>
        <w:tc>
          <w:tcPr>
            <w:tcW w:w="1584" w:type="dxa"/>
            <w:vAlign w:val="center"/>
          </w:tcPr>
          <w:p w14:paraId="2AAE4EDF" w14:textId="77777777" w:rsidR="00B35FB2" w:rsidRPr="005F68CF" w:rsidRDefault="00B35FB2" w:rsidP="009A4AB5">
            <w:pPr>
              <w:pStyle w:val="ProductList-Body"/>
              <w:rPr>
                <w:color w:val="000000" w:themeColor="text1"/>
                <w:sz w:val="16"/>
              </w:rPr>
            </w:pPr>
            <w:r>
              <w:rPr>
                <w:color w:val="000000" w:themeColor="text1"/>
                <w:sz w:val="16"/>
              </w:rPr>
              <w:t>Evet</w:t>
            </w:r>
          </w:p>
        </w:tc>
      </w:tr>
      <w:tr w:rsidR="00B35FB2" w:rsidRPr="00C62FB6" w14:paraId="15292465" w14:textId="77777777" w:rsidTr="00AA0EAC">
        <w:trPr>
          <w:trHeight w:val="288"/>
        </w:trPr>
        <w:tc>
          <w:tcPr>
            <w:tcW w:w="2880" w:type="dxa"/>
            <w:vAlign w:val="center"/>
          </w:tcPr>
          <w:p w14:paraId="3A18B650" w14:textId="77777777" w:rsidR="00B35FB2" w:rsidRPr="00231971" w:rsidRDefault="00B35FB2" w:rsidP="009A4AB5">
            <w:pPr>
              <w:pStyle w:val="ProductList-Body"/>
              <w:rPr>
                <w:sz w:val="16"/>
                <w:szCs w:val="16"/>
              </w:rPr>
            </w:pPr>
            <w:r>
              <w:rPr>
                <w:sz w:val="16"/>
                <w:szCs w:val="16"/>
              </w:rPr>
              <w:t>Microsoft Power BI Hizmetleri</w:t>
            </w:r>
          </w:p>
        </w:tc>
        <w:tc>
          <w:tcPr>
            <w:tcW w:w="1584" w:type="dxa"/>
            <w:vAlign w:val="center"/>
          </w:tcPr>
          <w:p w14:paraId="6116EB7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77777777" w:rsidR="00B35FB2" w:rsidRPr="00231971" w:rsidRDefault="00B35FB2" w:rsidP="009A4AB5">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77777777" w:rsidR="00B35FB2" w:rsidRPr="00231971" w:rsidRDefault="00B35FB2" w:rsidP="009A4AB5">
            <w:pPr>
              <w:pStyle w:val="ProductList-Body"/>
              <w:rPr>
                <w:color w:val="000000" w:themeColor="text1"/>
                <w:sz w:val="16"/>
                <w:szCs w:val="16"/>
              </w:rPr>
            </w:pPr>
            <w:r>
              <w:rPr>
                <w:color w:val="000000" w:themeColor="text1"/>
                <w:sz w:val="16"/>
                <w:szCs w:val="16"/>
              </w:rPr>
              <w:t>Hayır</w:t>
            </w:r>
          </w:p>
        </w:tc>
      </w:tr>
    </w:tbl>
    <w:p w14:paraId="782F129E" w14:textId="77777777" w:rsidR="00AC7640" w:rsidRPr="00903BB7" w:rsidRDefault="00AC7640" w:rsidP="00AC7640">
      <w:pPr>
        <w:pStyle w:val="ProductList-Body"/>
      </w:pPr>
      <w:r>
        <w:rPr>
          <w:i/>
          <w:color w:val="000000" w:themeColor="text1"/>
        </w:rPr>
        <w:t>*Microsoft Dynamics Marketing veya Microsoft Social Engagement içermez.</w:t>
      </w:r>
    </w:p>
    <w:p w14:paraId="15A1B9DB" w14:textId="6DC71172" w:rsidR="00C62FB6" w:rsidRPr="007429DC" w:rsidRDefault="00B35FB2" w:rsidP="00B35FB2">
      <w:pPr>
        <w:pStyle w:val="ProductList-Body"/>
        <w:rPr>
          <w:i/>
        </w:rPr>
      </w:pPr>
      <w:r>
        <w:rPr>
          <w:color w:val="000000" w:themeColor="text1"/>
        </w:rPr>
        <w:t>**</w:t>
      </w:r>
      <w:r>
        <w:rPr>
          <w:i/>
          <w:color w:val="000000" w:themeColor="text1"/>
        </w:rPr>
        <w:t>Mevcut kapsamın ayrıntıları denetim raporunda, özeti ise Microsoft Azure Trust Center’da verilmiştir</w:t>
      </w:r>
      <w:r w:rsidR="00C62FB6" w:rsidRPr="007429DC">
        <w:rPr>
          <w:i/>
        </w:rPr>
        <w:t>.</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261D77BB" w14:textId="77777777" w:rsidR="005A692F" w:rsidRPr="007429DC" w:rsidRDefault="004762A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456882035"/>
      <w:r>
        <w:lastRenderedPageBreak/>
        <w:t>Çevrimiçi Hizmete Yönelik Hükümler</w:t>
      </w:r>
      <w:bookmarkEnd w:id="71"/>
      <w:bookmarkEnd w:id="72"/>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73" w:name="_Toc456882036"/>
      <w:bookmarkStart w:id="74" w:name="MicrosoftAzureServices"/>
      <w:r w:rsidRPr="006934B7">
        <w:rPr>
          <w:lang w:val="tr-TR"/>
        </w:rPr>
        <w:t>Microsoft Azure Hizmetler</w:t>
      </w:r>
      <w:bookmarkEnd w:id="73"/>
    </w:p>
    <w:bookmarkEnd w:id="74"/>
    <w:p w14:paraId="509D6D64" w14:textId="77777777" w:rsidR="00A85E5B" w:rsidRPr="002A3B84" w:rsidRDefault="00A85E5B" w:rsidP="00A85E5B">
      <w:pPr>
        <w:pStyle w:val="ProductList-Body"/>
        <w:rPr>
          <w:b/>
          <w:color w:val="00188F"/>
        </w:rPr>
      </w:pPr>
      <w:r>
        <w:rPr>
          <w:b/>
          <w:color w:val="00188F"/>
        </w:rPr>
        <w:t>Bildirimler</w:t>
      </w:r>
    </w:p>
    <w:p w14:paraId="427A7802" w14:textId="77777777" w:rsidR="00A85E5B" w:rsidRPr="00CC34E7" w:rsidRDefault="004762A4" w:rsidP="00A85E5B">
      <w:pPr>
        <w:pStyle w:val="ProductList-Body"/>
      </w:pPr>
      <w:hyperlink w:anchor="Attachment1" w:history="1">
        <w:r w:rsidR="00A85E5B">
          <w:rPr>
            <w:rStyle w:val="Hyperlink"/>
          </w:rPr>
          <w:t>Ek 1</w:t>
        </w:r>
      </w:hyperlink>
      <w:r w:rsidR="00A85E5B">
        <w:t>'de yer alan Bing Haritalar, Profesyonel Hizmetler, Azure Medya Hizmetleri H.265/HEV Kodlama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4762A4" w:rsidP="00CC34E7">
      <w:pPr>
        <w:pStyle w:val="ProductList-Body"/>
      </w:pPr>
      <w:hyperlink r:id="rId29"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30"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157B82C8" w14:textId="4C606E5C" w:rsidR="004731AE" w:rsidRDefault="004731AE" w:rsidP="004731AE">
      <w:pPr>
        <w:pStyle w:val="ProductList-Body"/>
      </w:pPr>
      <w:r>
        <w:t xml:space="preserve">“Microsoft Azure Hizmetleri”; ayrıca lisanslanan şekilde belirtilenler dışında, </w:t>
      </w:r>
      <w:hyperlink r:id="rId31" w:history="1">
        <w:r w:rsidRPr="004731AE">
          <w:rPr>
            <w:rStyle w:val="Hyperlink"/>
          </w:rPr>
          <w:t>http://azure.microsoft.com/services/</w:t>
        </w:r>
      </w:hyperlink>
      <w:r>
        <w:t xml:space="preserve">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2"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 xml:space="preserve">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w:t>
      </w:r>
      <w:r>
        <w:lastRenderedPageBreak/>
        <w:t>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48FDA78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3" w:history="1">
        <w:r w:rsidR="001A0C9C">
          <w:rPr>
            <w:rStyle w:val="Hyperlink"/>
          </w:rPr>
          <w:t>http://azure.microsoft.com/en-us/support/legal/store-terms/</w:t>
        </w:r>
      </w:hyperlink>
      <w:hyperlink r:id="rId34"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5EC7BFB1" w14:textId="77777777" w:rsidR="00B35FB2" w:rsidRPr="00AA0EAC" w:rsidRDefault="00B35FB2" w:rsidP="00B35FB2">
      <w:pPr>
        <w:pStyle w:val="ProductList-Offering2Heading"/>
        <w:outlineLvl w:val="2"/>
        <w:rPr>
          <w:lang w:val="tr-TR"/>
        </w:rPr>
      </w:pPr>
      <w:r w:rsidRPr="00AA0EAC">
        <w:rPr>
          <w:lang w:val="tr-TR"/>
        </w:rPr>
        <w:tab/>
      </w:r>
      <w:bookmarkStart w:id="75" w:name="_Toc440961453"/>
      <w:bookmarkStart w:id="76" w:name="_Toc456882037"/>
      <w:r w:rsidRPr="00AA0EAC">
        <w:rPr>
          <w:lang w:val="tr-TR"/>
        </w:rPr>
        <w:t>Microsoft Azure StorSimple</w:t>
      </w:r>
      <w:bookmarkEnd w:id="75"/>
      <w:bookmarkEnd w:id="76"/>
    </w:p>
    <w:p w14:paraId="3011BFC5" w14:textId="77777777" w:rsidR="00B35FB2" w:rsidRDefault="00B35FB2" w:rsidP="00B35FB2">
      <w:pPr>
        <w:pStyle w:val="ProductList-Body"/>
        <w:rPr>
          <w:rFonts w:asciiTheme="majorHAnsi" w:hAnsiTheme="majorHAnsi"/>
          <w:color w:val="000000"/>
          <w:sz w:val="16"/>
          <w:szCs w:val="16"/>
        </w:rPr>
      </w:pPr>
      <w:r>
        <w:rPr>
          <w:rFonts w:asciiTheme="majorHAnsi" w:hAnsiTheme="majorHAnsi"/>
          <w:color w:val="000000"/>
          <w:sz w:val="16"/>
          <w:szCs w:val="16"/>
        </w:rPr>
        <w:t>StorSimple Parasal Taahhüt – 1 (8100 cihaz)</w:t>
      </w:r>
    </w:p>
    <w:p w14:paraId="33F6B392" w14:textId="77777777" w:rsidR="00B35FB2" w:rsidRPr="009B4146" w:rsidRDefault="00B35FB2" w:rsidP="00B35FB2">
      <w:pPr>
        <w:pStyle w:val="ProductList-Body"/>
        <w:rPr>
          <w:rFonts w:asciiTheme="majorHAnsi" w:hAnsiTheme="majorHAnsi"/>
          <w:sz w:val="16"/>
          <w:szCs w:val="16"/>
        </w:rPr>
      </w:pPr>
      <w:r>
        <w:rPr>
          <w:rFonts w:asciiTheme="majorHAnsi" w:hAnsiTheme="majorHAnsi"/>
          <w:color w:val="000000"/>
          <w:sz w:val="16"/>
          <w:szCs w:val="16"/>
        </w:rPr>
        <w:t>StorSimple Parasal Taahhüt – 2 (8600 cihaz)</w:t>
      </w:r>
    </w:p>
    <w:p w14:paraId="65E06F6C" w14:textId="49050EAF" w:rsidR="003D22CB" w:rsidRPr="007429DC" w:rsidRDefault="004762A4" w:rsidP="003D22C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9318709" w14:textId="77777777" w:rsidR="00F70936" w:rsidRPr="00F70936" w:rsidRDefault="00F70936" w:rsidP="00F70936">
      <w:pPr>
        <w:pStyle w:val="ProductList-Offering2Heading"/>
        <w:outlineLvl w:val="2"/>
        <w:rPr>
          <w:lang w:val="tr-TR"/>
        </w:rPr>
      </w:pPr>
      <w:r w:rsidRPr="00F70936">
        <w:rPr>
          <w:lang w:val="tr-TR"/>
        </w:rPr>
        <w:tab/>
      </w:r>
      <w:bookmarkStart w:id="77" w:name="_Toc449618403"/>
      <w:bookmarkStart w:id="78" w:name="_Toc456882038"/>
      <w:bookmarkStart w:id="79" w:name="_Toc445967470"/>
      <w:r w:rsidRPr="00F70936">
        <w:rPr>
          <w:lang w:val="tr-TR"/>
        </w:rPr>
        <w:t>Microsoft Cloud App Security</w:t>
      </w:r>
      <w:bookmarkEnd w:id="77"/>
      <w:bookmarkEnd w:id="78"/>
    </w:p>
    <w:p w14:paraId="0C164EF9" w14:textId="77777777" w:rsidR="00F70936" w:rsidRPr="006F63D7" w:rsidRDefault="00F70936" w:rsidP="00F7093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9"/>
      <w:r>
        <w:rPr>
          <w:rFonts w:asciiTheme="majorHAnsi" w:hAnsiTheme="majorHAnsi"/>
          <w:sz w:val="16"/>
          <w:szCs w:val="16"/>
        </w:rPr>
        <w:t xml:space="preserve"> Security (Kullanıcı SL'si)</w:t>
      </w:r>
    </w:p>
    <w:p w14:paraId="4EE04CBF" w14:textId="77777777" w:rsidR="00F70936" w:rsidRPr="00EF1E73" w:rsidRDefault="00F70936" w:rsidP="00F70936">
      <w:pPr>
        <w:pStyle w:val="ProductList-Body"/>
        <w:rPr>
          <w:rFonts w:asciiTheme="majorHAnsi" w:hAnsiTheme="majorHAnsi"/>
          <w:sz w:val="16"/>
          <w:szCs w:val="16"/>
        </w:rPr>
      </w:pPr>
      <w:r>
        <w:rPr>
          <w:rFonts w:asciiTheme="majorHAnsi" w:hAnsiTheme="majorHAnsi"/>
          <w:sz w:val="16"/>
          <w:szCs w:val="16"/>
        </w:rPr>
        <w:t>Cloud App Security K (Kullanıcı SL'si)</w:t>
      </w:r>
    </w:p>
    <w:p w14:paraId="5A48CFC5" w14:textId="77777777" w:rsidR="00F70936" w:rsidRPr="00585A48" w:rsidRDefault="004762A4" w:rsidP="00F70936">
      <w:pPr>
        <w:pStyle w:val="ProductList-Body"/>
        <w:shd w:val="clear" w:color="auto" w:fill="A6A6A6" w:themeFill="background1" w:themeFillShade="A6"/>
        <w:spacing w:before="120" w:after="240"/>
        <w:jc w:val="right"/>
        <w:rPr>
          <w:sz w:val="16"/>
          <w:szCs w:val="16"/>
        </w:rPr>
      </w:pPr>
      <w:hyperlink w:anchor="TableofContents" w:history="1">
        <w:r w:rsidR="00F70936">
          <w:rPr>
            <w:rStyle w:val="Hyperlink"/>
            <w:sz w:val="16"/>
            <w:szCs w:val="16"/>
          </w:rPr>
          <w:t>İçindekiler</w:t>
        </w:r>
      </w:hyperlink>
      <w:r w:rsidR="00F70936">
        <w:rPr>
          <w:sz w:val="16"/>
          <w:szCs w:val="16"/>
        </w:rPr>
        <w:t xml:space="preserve"> / </w:t>
      </w:r>
      <w:hyperlink w:anchor="GeneralTerms" w:history="1">
        <w:r w:rsidR="00F70936">
          <w:rPr>
            <w:rStyle w:val="Hyperlink"/>
            <w:sz w:val="16"/>
            <w:szCs w:val="16"/>
          </w:rPr>
          <w:t>Genel Koşullar</w:t>
        </w:r>
      </w:hyperlink>
    </w:p>
    <w:p w14:paraId="42D80128" w14:textId="5F6919D7" w:rsidR="008070AF" w:rsidRPr="006934B7" w:rsidRDefault="008070AF" w:rsidP="001775F0">
      <w:pPr>
        <w:pStyle w:val="ProductList-OfferingGroupHeading"/>
        <w:rPr>
          <w:lang w:val="tr-TR"/>
        </w:rPr>
      </w:pPr>
      <w:bookmarkStart w:id="80" w:name="_Toc456882039"/>
      <w:r w:rsidRPr="006934B7">
        <w:rPr>
          <w:lang w:val="tr-TR"/>
        </w:rPr>
        <w:t>Kurumsal Hareketlilik Hizmetleri</w:t>
      </w:r>
      <w:bookmarkEnd w:id="80"/>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4762A4"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7429DC" w:rsidRDefault="008070AF" w:rsidP="008070AF">
      <w:pPr>
        <w:pStyle w:val="ProductList-Body"/>
        <w:rPr>
          <w:szCs w:val="18"/>
        </w:rPr>
      </w:pPr>
    </w:p>
    <w:p w14:paraId="4C609B21" w14:textId="77777777" w:rsidR="00AC7640" w:rsidRPr="00903BB7" w:rsidRDefault="00AC7640" w:rsidP="00AC7640">
      <w:pPr>
        <w:pStyle w:val="ProductList-Body"/>
        <w:tabs>
          <w:tab w:val="clear" w:pos="158"/>
          <w:tab w:val="left" w:pos="180"/>
        </w:tabs>
      </w:pPr>
      <w:r>
        <w:rPr>
          <w:b/>
          <w:color w:val="00188F"/>
        </w:rPr>
        <w:t>Abonelik Lisansı Paketleri</w:t>
      </w:r>
    </w:p>
    <w:p w14:paraId="312C17E8" w14:textId="3185247F" w:rsidR="00AC7640" w:rsidRPr="00903BB7" w:rsidRDefault="00AC7640" w:rsidP="00AC7640">
      <w:pPr>
        <w:pStyle w:val="ProductList-Body"/>
      </w:pPr>
      <w:r>
        <w:t>Kullanıcı SL'lerine ek olarak, Azure Act</w:t>
      </w:r>
      <w:r w:rsidR="00B7376C">
        <w:t>ive Directory Premium</w:t>
      </w:r>
      <w:r>
        <w:t xml:space="preserve">, Azure Rights Management ve Microsoft Intune gerekliliklerini yerine getiren diğer SL'ler için bkz. </w:t>
      </w:r>
      <w:hyperlink w:anchor="Attachment2" w:history="1">
        <w:r>
          <w:rPr>
            <w:rStyle w:val="Hyperlink"/>
          </w:rPr>
          <w:t>Ek 2</w:t>
        </w:r>
      </w:hyperlink>
      <w:r>
        <w:t>.</w:t>
      </w:r>
    </w:p>
    <w:p w14:paraId="1E0A2C1F" w14:textId="77777777" w:rsidR="00706672" w:rsidRPr="007429DC" w:rsidRDefault="00706672" w:rsidP="008070AF">
      <w:pPr>
        <w:pStyle w:val="ProductList-Body"/>
        <w:rPr>
          <w:szCs w:val="18"/>
        </w:rPr>
      </w:pPr>
    </w:p>
    <w:p w14:paraId="1D87E99A" w14:textId="1640796F" w:rsidR="00122096" w:rsidRPr="006934B7" w:rsidRDefault="00122096" w:rsidP="001775F0">
      <w:pPr>
        <w:pStyle w:val="ProductList-Offering2Heading"/>
        <w:rPr>
          <w:lang w:val="tr-TR"/>
        </w:rPr>
      </w:pPr>
      <w:r w:rsidRPr="006934B7">
        <w:rPr>
          <w:lang w:val="tr-TR"/>
        </w:rPr>
        <w:tab/>
      </w:r>
      <w:bookmarkStart w:id="81" w:name="_Toc456882040"/>
      <w:r w:rsidRPr="006934B7">
        <w:rPr>
          <w:lang w:val="tr-TR"/>
        </w:rPr>
        <w:t>Azure Active Directory Basic</w:t>
      </w:r>
      <w:bookmarkEnd w:id="81"/>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7429DC" w:rsidRDefault="004762A4" w:rsidP="0012209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CBEF750" w14:textId="77777777" w:rsidR="00706672" w:rsidRPr="006934B7" w:rsidRDefault="00706672" w:rsidP="001775F0">
      <w:pPr>
        <w:pStyle w:val="ProductList-Offering2Heading"/>
        <w:rPr>
          <w:lang w:val="tr-TR"/>
        </w:rPr>
      </w:pPr>
      <w:r w:rsidRPr="006934B7">
        <w:rPr>
          <w:lang w:val="tr-TR"/>
        </w:rPr>
        <w:tab/>
      </w:r>
      <w:bookmarkStart w:id="82" w:name="_Toc456882041"/>
      <w:r w:rsidRPr="006934B7">
        <w:rPr>
          <w:lang w:val="tr-TR"/>
        </w:rPr>
        <w:t>Azure Active Directory Premium</w:t>
      </w:r>
      <w:bookmarkEnd w:id="82"/>
    </w:p>
    <w:p w14:paraId="14D51DD6" w14:textId="00AB4C37" w:rsidR="00AC7640" w:rsidRPr="00903BB7" w:rsidRDefault="00AC7640" w:rsidP="00AC7640">
      <w:pPr>
        <w:pStyle w:val="ProductList-Body"/>
      </w:pPr>
      <w:r>
        <w:t>Müşteri, Single Sign-On hizmetini kullanarak, SaaS Uygulamalarını/Özel Uygulamaları önceden entegre edebilir. Müşteri, bir Microsoft Azure Active Director</w:t>
      </w:r>
      <w:r w:rsidR="00B7376C">
        <w:t>y Premium</w:t>
      </w:r>
      <w:bookmarkStart w:id="83" w:name="_GoBack"/>
      <w:bookmarkEnd w:id="83"/>
      <w:r>
        <w:t xml:space="preserve"> Kullanıcı SL'si ile birlikte dâhil edilen Forefront Identity Manager yazılımında yer verilen hiçbir veri setini (veya bir veri setinin hiçbir kısmını) kopyalayamaz veya dağıtamaz.</w:t>
      </w:r>
    </w:p>
    <w:p w14:paraId="64C39BF5" w14:textId="77777777" w:rsidR="00706672" w:rsidRPr="007429DC" w:rsidRDefault="004762A4" w:rsidP="00706672">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E1CB470" w14:textId="0B2F5431" w:rsidR="00510E50" w:rsidRPr="00AA0EAC" w:rsidRDefault="00510E50" w:rsidP="00510E50">
      <w:pPr>
        <w:pStyle w:val="ProductList-Offering2Heading"/>
        <w:outlineLvl w:val="2"/>
        <w:rPr>
          <w:lang w:val="tr-TR"/>
        </w:rPr>
      </w:pPr>
      <w:bookmarkStart w:id="84" w:name="AzureRightsManagementPremium"/>
      <w:r w:rsidRPr="00AA0EAC">
        <w:rPr>
          <w:lang w:val="tr-TR"/>
        </w:rPr>
        <w:tab/>
      </w:r>
      <w:bookmarkStart w:id="85" w:name="AzureRightsManagement"/>
      <w:bookmarkStart w:id="86" w:name="_Toc437590234"/>
      <w:bookmarkStart w:id="87" w:name="_Toc435790940"/>
      <w:bookmarkStart w:id="88" w:name="_Toc456882042"/>
      <w:r w:rsidRPr="00AA0EAC">
        <w:rPr>
          <w:lang w:val="tr-TR"/>
        </w:rPr>
        <w:t xml:space="preserve">Azure </w:t>
      </w:r>
      <w:bookmarkEnd w:id="85"/>
      <w:bookmarkEnd w:id="86"/>
      <w:bookmarkEnd w:id="87"/>
      <w:r w:rsidR="00AA0EAC">
        <w:rPr>
          <w:lang w:val="tr-TR"/>
        </w:rPr>
        <w:t>Rights Management Premium</w:t>
      </w:r>
      <w:bookmarkEnd w:id="88"/>
    </w:p>
    <w:bookmarkEnd w:id="84"/>
    <w:p w14:paraId="0E4314C4" w14:textId="77777777" w:rsidR="00510E50" w:rsidRPr="003C69A1" w:rsidRDefault="00510E50" w:rsidP="00510E50">
      <w:pPr>
        <w:pStyle w:val="ProductList-Body"/>
        <w:tabs>
          <w:tab w:val="clear" w:pos="158"/>
          <w:tab w:val="left" w:pos="360"/>
        </w:tabs>
      </w:pPr>
      <w:r>
        <w:rPr>
          <w:b/>
          <w:color w:val="00188F"/>
        </w:rPr>
        <w:t>Bildirimler</w:t>
      </w:r>
    </w:p>
    <w:p w14:paraId="3E806225" w14:textId="77777777" w:rsidR="00510E50" w:rsidRPr="003C69A1" w:rsidRDefault="004762A4" w:rsidP="00510E50">
      <w:pPr>
        <w:pStyle w:val="ProductList-Body"/>
      </w:pPr>
      <w:hyperlink w:anchor="Attachment1" w:history="1">
        <w:r w:rsidR="00510E50">
          <w:rPr>
            <w:rStyle w:val="Hyperlink"/>
          </w:rPr>
          <w:t>Ek 1</w:t>
        </w:r>
      </w:hyperlink>
      <w:r w:rsidR="00510E50">
        <w:t xml:space="preserve"> bölümündeki Bing Haritalar Bildirimleri geçerlidir.</w:t>
      </w:r>
    </w:p>
    <w:p w14:paraId="5E41EF18" w14:textId="77777777" w:rsidR="00510E50" w:rsidRPr="003C69A1" w:rsidRDefault="00510E50" w:rsidP="00510E50">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2FD857C4" w14:textId="18345730" w:rsidR="008070AF" w:rsidRPr="007429DC" w:rsidRDefault="004762A4"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2C8B0C2" w14:textId="45918953" w:rsidR="00D44190" w:rsidRPr="006934B7" w:rsidRDefault="00D44190" w:rsidP="00AA0EAC">
      <w:pPr>
        <w:pStyle w:val="ProductList-Offering2Heading"/>
        <w:keepNext/>
        <w:rPr>
          <w:lang w:val="tr-TR"/>
        </w:rPr>
      </w:pPr>
      <w:bookmarkStart w:id="89" w:name="_Toc388464308"/>
      <w:bookmarkEnd w:id="89"/>
      <w:r w:rsidRPr="006934B7">
        <w:rPr>
          <w:lang w:val="tr-TR"/>
        </w:rPr>
        <w:tab/>
      </w:r>
      <w:bookmarkStart w:id="90" w:name="_Toc456882043"/>
      <w:r w:rsidRPr="006934B7">
        <w:rPr>
          <w:lang w:val="tr-TR"/>
        </w:rPr>
        <w:t>Azure RemoteApp</w:t>
      </w:r>
      <w:bookmarkEnd w:id="90"/>
    </w:p>
    <w:p w14:paraId="5831C3F6" w14:textId="77777777" w:rsidR="00D44190" w:rsidRPr="007429DC" w:rsidRDefault="004762A4" w:rsidP="00D4419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4049774" w14:textId="77777777" w:rsidR="00510E50" w:rsidRPr="00AA0EAC" w:rsidRDefault="00510E50" w:rsidP="00510E50">
      <w:pPr>
        <w:pStyle w:val="ProductList-Offering1Heading"/>
        <w:outlineLvl w:val="2"/>
        <w:rPr>
          <w:lang w:val="tr-TR"/>
        </w:rPr>
      </w:pPr>
      <w:bookmarkStart w:id="91" w:name="_Toc437590237"/>
      <w:bookmarkStart w:id="92" w:name="_Toc435790943"/>
      <w:bookmarkStart w:id="93" w:name="_Toc456882044"/>
      <w:r w:rsidRPr="00AA0EAC">
        <w:rPr>
          <w:lang w:val="tr-TR"/>
        </w:rPr>
        <w:lastRenderedPageBreak/>
        <w:t>Microsoft Intune</w:t>
      </w:r>
      <w:bookmarkEnd w:id="91"/>
      <w:bookmarkEnd w:id="92"/>
      <w:bookmarkEnd w:id="93"/>
    </w:p>
    <w:p w14:paraId="5F330479" w14:textId="77777777" w:rsidR="00510E50" w:rsidRPr="00A8327A" w:rsidRDefault="00510E50" w:rsidP="00510E50">
      <w:pPr>
        <w:pStyle w:val="ProductList-Body"/>
        <w:rPr>
          <w:rFonts w:asciiTheme="majorHAnsi" w:hAnsiTheme="majorHAnsi"/>
          <w:sz w:val="16"/>
          <w:szCs w:val="16"/>
        </w:rPr>
        <w:sectPr w:rsidR="00510E50" w:rsidRPr="00A8327A" w:rsidSect="00510E50">
          <w:footerReference w:type="default" r:id="rId35"/>
          <w:footerReference w:type="first" r:id="rId36"/>
          <w:pgSz w:w="12240" w:h="15840"/>
          <w:pgMar w:top="1440" w:right="720" w:bottom="1440" w:left="720" w:header="720" w:footer="720" w:gutter="0"/>
          <w:cols w:space="720"/>
          <w:titlePg/>
          <w:docGrid w:linePitch="360"/>
        </w:sectPr>
      </w:pPr>
    </w:p>
    <w:p w14:paraId="433F6CCD" w14:textId="77777777" w:rsidR="00510E50" w:rsidRPr="003C69A1" w:rsidRDefault="00510E50" w:rsidP="00510E50">
      <w:pPr>
        <w:pStyle w:val="ProductList-Body"/>
      </w:pPr>
      <w:r>
        <w:rPr>
          <w:rFonts w:asciiTheme="majorHAnsi" w:hAnsiTheme="majorHAnsi"/>
          <w:sz w:val="16"/>
          <w:szCs w:val="16"/>
        </w:rPr>
        <w:t>Microsoft Intune (kullanıcı başına)</w:t>
      </w:r>
    </w:p>
    <w:p w14:paraId="733DBBF4" w14:textId="77777777" w:rsidR="00510E50" w:rsidRPr="003C69A1" w:rsidRDefault="00510E50" w:rsidP="00510E50">
      <w:pPr>
        <w:pStyle w:val="ProductList-Body"/>
      </w:pPr>
      <w:r>
        <w:rPr>
          <w:rFonts w:asciiTheme="majorHAnsi" w:hAnsiTheme="majorHAnsi"/>
          <w:sz w:val="16"/>
          <w:szCs w:val="16"/>
        </w:rPr>
        <w:t>Sistem Merkezi Yapılandırması için Microsoft Intune Eklentisi</w:t>
      </w:r>
    </w:p>
    <w:p w14:paraId="2260646C" w14:textId="77777777" w:rsidR="00510E50" w:rsidRPr="00A8327A" w:rsidRDefault="00510E50" w:rsidP="00510E50">
      <w:pPr>
        <w:pStyle w:val="ProductList-Body"/>
        <w:rPr>
          <w:rFonts w:asciiTheme="majorHAnsi" w:hAnsiTheme="majorHAnsi"/>
          <w:sz w:val="16"/>
          <w:szCs w:val="16"/>
        </w:rPr>
        <w:sectPr w:rsidR="00510E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Windows Intune Eklentisi (kullanıcı başına)</w:t>
      </w:r>
      <w:r>
        <w:rPr>
          <w:rFonts w:asciiTheme="majorHAnsi" w:hAnsiTheme="majorHAnsi"/>
          <w:sz w:val="16"/>
          <w:szCs w:val="16"/>
        </w:rPr>
        <w:br/>
        <w:t>(“Microsoft Intune Eklentisi”)</w:t>
      </w:r>
    </w:p>
    <w:p w14:paraId="66F9428C" w14:textId="77777777" w:rsidR="00510E50" w:rsidRPr="00510E50" w:rsidRDefault="00510E50" w:rsidP="00510E50">
      <w:pPr>
        <w:pStyle w:val="ProductList-Body"/>
        <w:pBdr>
          <w:top w:val="single" w:sz="4" w:space="1" w:color="BFBFBF" w:themeColor="background1" w:themeShade="BF"/>
        </w:pBdr>
        <w:rPr>
          <w:sz w:val="8"/>
          <w:szCs w:val="8"/>
        </w:rPr>
      </w:pPr>
    </w:p>
    <w:p w14:paraId="037AE15C" w14:textId="77777777" w:rsidR="00510E50" w:rsidRPr="003C69A1" w:rsidRDefault="00510E50" w:rsidP="00510E50">
      <w:pPr>
        <w:pStyle w:val="ProductList-Body"/>
        <w:tabs>
          <w:tab w:val="clear" w:pos="158"/>
          <w:tab w:val="left" w:pos="360"/>
        </w:tabs>
      </w:pPr>
      <w:r>
        <w:rPr>
          <w:b/>
          <w:color w:val="00188F"/>
        </w:rPr>
        <w:t>Bildirimler</w:t>
      </w:r>
    </w:p>
    <w:p w14:paraId="1C243A80" w14:textId="77777777" w:rsidR="00510E50" w:rsidRPr="003C69A1" w:rsidRDefault="00510E50" w:rsidP="00510E50">
      <w:pPr>
        <w:pStyle w:val="ProductList-Body"/>
        <w:tabs>
          <w:tab w:val="clear" w:pos="158"/>
          <w:tab w:val="left" w:pos="180"/>
        </w:tabs>
      </w:pPr>
      <w:r>
        <w:t xml:space="preserve">Müşteriye sağlanan dağıtım hizmetleri, </w:t>
      </w:r>
      <w:hyperlink w:anchor="Attachment1" w:history="1">
        <w:r>
          <w:rPr>
            <w:rStyle w:val="Hyperlink"/>
          </w:rPr>
          <w:t>Ek 1</w:t>
        </w:r>
      </w:hyperlink>
      <w:r>
        <w:t>'de yer alan Profesyonel Hizmetler Bildirimine tabidir.</w:t>
      </w:r>
    </w:p>
    <w:p w14:paraId="24DA9A91" w14:textId="77777777" w:rsidR="005A692F" w:rsidRDefault="005A692F" w:rsidP="004731AE">
      <w:pPr>
        <w:pStyle w:val="ProductList-Body"/>
        <w:keepNext/>
        <w:tabs>
          <w:tab w:val="clear" w:pos="158"/>
          <w:tab w:val="left" w:pos="180"/>
        </w:tabs>
        <w:rPr>
          <w:b/>
          <w:color w:val="00188F"/>
        </w:rPr>
      </w:pPr>
    </w:p>
    <w:p w14:paraId="7AD58DF7" w14:textId="341F039E" w:rsidR="00EF78B8" w:rsidRPr="00690C65" w:rsidRDefault="00EF78B8" w:rsidP="004731AE">
      <w:pPr>
        <w:pStyle w:val="ProductList-Body"/>
        <w:keepNext/>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5C4269FF" w14:textId="77777777" w:rsidR="004731AE" w:rsidRDefault="004731AE" w:rsidP="008B0B86">
      <w:pPr>
        <w:pStyle w:val="ProductList-Body"/>
        <w:keepNext/>
        <w:rPr>
          <w:b/>
          <w:color w:val="00188F"/>
        </w:rPr>
      </w:pPr>
      <w:r>
        <w:rPr>
          <w:b/>
          <w:color w:val="00188F"/>
        </w:rPr>
        <w:t>Sistem Merkezi Yazılımındaki Windows Yazılım Bileşenleri</w:t>
      </w:r>
    </w:p>
    <w:p w14:paraId="7AE943EF" w14:textId="77777777" w:rsidR="004731AE" w:rsidRDefault="004731AE" w:rsidP="004731AE">
      <w:pPr>
        <w:pStyle w:val="ProductList-Body"/>
      </w:pPr>
      <w:r>
        <w:t xml:space="preserve">Sistem Merkezi yazılımı, aşağıdaki Windows Yazılım Bileşenlerinden bir veya daha fazlasını içerir: Microsoft.NET Framework, Microsoft Data Access Bileşenleri, Powershell yazılımı ve Microsoft Build, Windows Identity Foundation, JAVAScript için Windows Library, Debghelp.dll ve Web Deploy teknolojileri ile ilgili çeşitli.dll uzantılı dosyalar. Windows Yazılım bileşenlerinin kullanımını yöneten lisans koşulları, Ürün Koşullarının Windows 8.1 Pro ve Kurumsal bölümünde yer alır. Ürün Koşulları </w:t>
      </w:r>
      <w:hyperlink r:id="rId37" w:history="1">
        <w:r>
          <w:rPr>
            <w:rStyle w:val="Hyperlink"/>
          </w:rPr>
          <w:t>http://go.microsoft.com/?linkid=9839206</w:t>
        </w:r>
      </w:hyperlink>
      <w:r>
        <w:rPr>
          <w:rStyle w:val="Hyperlink"/>
        </w:rPr>
        <w:t>.</w:t>
      </w:r>
      <w:r>
        <w:t xml:space="preserve"> adresinde yer almaktadır</w:t>
      </w:r>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7429DC" w:rsidRDefault="004762A4" w:rsidP="008070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53B4775" w14:textId="1AD0ABFF" w:rsidR="00510E50" w:rsidRPr="00AA0EAC" w:rsidRDefault="00510E50" w:rsidP="00510E50">
      <w:pPr>
        <w:pStyle w:val="ProductList-OfferingGroupHeading"/>
        <w:spacing w:after="80"/>
        <w:outlineLvl w:val="1"/>
        <w:rPr>
          <w:lang w:val="tr-TR"/>
        </w:rPr>
      </w:pPr>
      <w:bookmarkStart w:id="94" w:name="_Toc437590238"/>
      <w:bookmarkStart w:id="95" w:name="_Toc435790944"/>
      <w:bookmarkStart w:id="96" w:name="_Toc456882045"/>
      <w:bookmarkStart w:id="97" w:name="MicrosoftDynamicsMarketing"/>
      <w:r w:rsidRPr="00AA0EAC">
        <w:rPr>
          <w:lang w:val="tr-TR"/>
        </w:rPr>
        <w:t>Microsoft Dynamics Çevrimiçi Hizmetler</w:t>
      </w:r>
      <w:bookmarkEnd w:id="94"/>
      <w:bookmarkEnd w:id="95"/>
      <w:bookmarkEnd w:id="96"/>
    </w:p>
    <w:p w14:paraId="2E3148FE" w14:textId="77777777" w:rsidR="00510E50" w:rsidRPr="003C69A1" w:rsidRDefault="00510E50" w:rsidP="00510E50">
      <w:pPr>
        <w:pStyle w:val="ProductList-Body"/>
        <w:tabs>
          <w:tab w:val="clear" w:pos="158"/>
          <w:tab w:val="left" w:pos="360"/>
        </w:tabs>
      </w:pPr>
      <w:r>
        <w:rPr>
          <w:b/>
          <w:color w:val="00188F"/>
        </w:rPr>
        <w:t>Bildirimler</w:t>
      </w:r>
    </w:p>
    <w:p w14:paraId="33CA0AEC" w14:textId="77777777" w:rsidR="00510E50" w:rsidRPr="003C69A1" w:rsidRDefault="004762A4" w:rsidP="00510E50">
      <w:pPr>
        <w:pStyle w:val="ProductList-Body"/>
      </w:pPr>
      <w:hyperlink w:anchor="Attachment1" w:history="1">
        <w:r w:rsidR="00510E50">
          <w:rPr>
            <w:rStyle w:val="Hyperlink"/>
          </w:rPr>
          <w:t>Ek 1</w:t>
        </w:r>
      </w:hyperlink>
      <w:r w:rsidR="00510E50">
        <w:t>'de yer alan Bing Haritalar ve Profesyonel Hizmetler Bildirimleri geçerlidir.</w:t>
      </w:r>
    </w:p>
    <w:p w14:paraId="6911C09F" w14:textId="77777777" w:rsidR="00510E50" w:rsidRPr="003C69A1" w:rsidRDefault="00510E50" w:rsidP="00510E50">
      <w:pPr>
        <w:pStyle w:val="ProductList-Body"/>
      </w:pPr>
    </w:p>
    <w:p w14:paraId="69177923" w14:textId="77777777" w:rsidR="00510E50" w:rsidRPr="003C69A1" w:rsidRDefault="00510E50" w:rsidP="00510E50">
      <w:pPr>
        <w:pStyle w:val="ProductList-Body"/>
        <w:tabs>
          <w:tab w:val="clear" w:pos="158"/>
          <w:tab w:val="left" w:pos="180"/>
        </w:tabs>
      </w:pPr>
      <w:r>
        <w:rPr>
          <w:b/>
          <w:color w:val="00188F"/>
        </w:rPr>
        <w:t>Abonelik Lisansı Paketleri</w:t>
      </w:r>
    </w:p>
    <w:p w14:paraId="448F2AB3" w14:textId="77777777" w:rsidR="00510E50" w:rsidRPr="003C69A1" w:rsidRDefault="00510E50" w:rsidP="00510E50">
      <w:pPr>
        <w:pStyle w:val="ProductList-Body"/>
      </w:pPr>
      <w:r>
        <w:t xml:space="preserve">Kullanıcı SL'lerine ek olarak, SL gereksinimlerini yerine getiren diğer teklifler için bkz. </w:t>
      </w:r>
      <w:hyperlink w:anchor="Attachment2" w:history="1">
        <w:r>
          <w:rPr>
            <w:rStyle w:val="Hyperlink"/>
          </w:rPr>
          <w:t>Ek 2</w:t>
        </w:r>
      </w:hyperlink>
      <w:r>
        <w:t>.</w:t>
      </w:r>
    </w:p>
    <w:p w14:paraId="4365FFF3" w14:textId="77777777" w:rsidR="00510E50" w:rsidRPr="003C69A1" w:rsidRDefault="00510E50" w:rsidP="00510E50">
      <w:pPr>
        <w:pStyle w:val="ProductList-Body"/>
      </w:pPr>
    </w:p>
    <w:p w14:paraId="3B18EED6" w14:textId="77777777" w:rsidR="00510E50" w:rsidRPr="00AA0EAC" w:rsidRDefault="00510E50" w:rsidP="00510E50">
      <w:pPr>
        <w:pStyle w:val="ProductList-Offering2Heading"/>
        <w:outlineLvl w:val="2"/>
        <w:rPr>
          <w:lang w:val="tr-TR"/>
        </w:rPr>
      </w:pPr>
      <w:r w:rsidRPr="00AA0EAC">
        <w:rPr>
          <w:lang w:val="tr-TR"/>
        </w:rPr>
        <w:tab/>
      </w:r>
      <w:bookmarkStart w:id="98" w:name="_Toc437590239"/>
      <w:bookmarkStart w:id="99" w:name="_Toc456882046"/>
      <w:bookmarkStart w:id="100" w:name="_Toc435790945"/>
      <w:r w:rsidRPr="00AA0EAC">
        <w:rPr>
          <w:lang w:val="tr-TR"/>
        </w:rPr>
        <w:t>Microsoft Dynamics AX</w:t>
      </w:r>
      <w:bookmarkEnd w:id="98"/>
      <w:bookmarkEnd w:id="99"/>
    </w:p>
    <w:p w14:paraId="468F4E40"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02B9C42C" w14:textId="77777777" w:rsidR="00510E50" w:rsidRPr="003C69A1" w:rsidRDefault="00510E50" w:rsidP="00510E50">
      <w:pPr>
        <w:pStyle w:val="ProductList-Body"/>
      </w:pPr>
      <w:r>
        <w:rPr>
          <w:rFonts w:asciiTheme="majorHAnsi" w:hAnsiTheme="majorHAnsi"/>
          <w:sz w:val="16"/>
          <w:szCs w:val="16"/>
        </w:rPr>
        <w:t>Microsoft Dynamics AX Self Serve</w:t>
      </w:r>
    </w:p>
    <w:p w14:paraId="2BA77413" w14:textId="77777777" w:rsidR="00510E50" w:rsidRPr="003C69A1" w:rsidRDefault="00510E50" w:rsidP="00510E50">
      <w:pPr>
        <w:pStyle w:val="ProductList-Body"/>
      </w:pPr>
      <w:r>
        <w:rPr>
          <w:rFonts w:asciiTheme="majorHAnsi" w:hAnsiTheme="majorHAnsi"/>
          <w:sz w:val="16"/>
          <w:szCs w:val="16"/>
        </w:rPr>
        <w:t>Microsoft Dynamics AX Task</w:t>
      </w:r>
    </w:p>
    <w:p w14:paraId="521CB733" w14:textId="77777777" w:rsidR="00510E50" w:rsidRPr="003C69A1" w:rsidRDefault="00510E50" w:rsidP="00510E50">
      <w:pPr>
        <w:pStyle w:val="ProductList-Body"/>
      </w:pPr>
      <w:r>
        <w:rPr>
          <w:rFonts w:asciiTheme="majorHAnsi" w:hAnsiTheme="majorHAnsi"/>
          <w:sz w:val="16"/>
          <w:szCs w:val="16"/>
        </w:rPr>
        <w:t>Microsoft Dynamics AX Enterprise</w:t>
      </w:r>
    </w:p>
    <w:p w14:paraId="32ACF625" w14:textId="77777777" w:rsidR="00510E50" w:rsidRPr="003C69A1" w:rsidRDefault="00510E50" w:rsidP="00510E50">
      <w:pPr>
        <w:pStyle w:val="ProductList-Body"/>
      </w:pPr>
      <w:r>
        <w:rPr>
          <w:rFonts w:asciiTheme="majorHAnsi" w:hAnsiTheme="majorHAnsi"/>
          <w:sz w:val="16"/>
          <w:szCs w:val="16"/>
        </w:rPr>
        <w:t>Microsoft Dynamics AX Device</w:t>
      </w:r>
    </w:p>
    <w:p w14:paraId="306BC262"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310CF462" w14:textId="77777777" w:rsidR="00510E50" w:rsidRPr="00510E50" w:rsidRDefault="00510E50" w:rsidP="00510E50">
      <w:pPr>
        <w:pStyle w:val="ProductList-Body"/>
        <w:pBdr>
          <w:top w:val="single" w:sz="4" w:space="1" w:color="BFBFBF" w:themeColor="background1" w:themeShade="BF"/>
        </w:pBdr>
        <w:rPr>
          <w:sz w:val="8"/>
          <w:szCs w:val="8"/>
        </w:rPr>
      </w:pPr>
    </w:p>
    <w:p w14:paraId="259C8993" w14:textId="77777777" w:rsidR="00510E50" w:rsidRPr="003C69A1" w:rsidRDefault="00510E50" w:rsidP="00510E50">
      <w:pPr>
        <w:pStyle w:val="ProductList-Body"/>
        <w:tabs>
          <w:tab w:val="clear" w:pos="158"/>
          <w:tab w:val="left" w:pos="360"/>
        </w:tabs>
      </w:pPr>
      <w:r>
        <w:rPr>
          <w:b/>
          <w:color w:val="00188F"/>
        </w:rPr>
        <w:t>Harici Kullanıcılar</w:t>
      </w:r>
    </w:p>
    <w:p w14:paraId="01569C0E" w14:textId="77777777" w:rsidR="00510E50" w:rsidRPr="003C69A1" w:rsidRDefault="00510E50" w:rsidP="00510E50">
      <w:pPr>
        <w:pStyle w:val="ProductList-Body"/>
        <w:tabs>
          <w:tab w:val="clear" w:pos="158"/>
          <w:tab w:val="left" w:pos="360"/>
        </w:tabs>
      </w:pPr>
      <w:r>
        <w:t>Microsoft Dynamics AX'in Dış Kullanıcılarının Çevrimiçi Hizmete erişmek için bir SL'ye ihtiyacı yoktur. Bu muafiyet Müşterinin veya Bağlı Kuruluşlarının yüklenicileri veya aracıları için geçerli değildir.</w:t>
      </w:r>
    </w:p>
    <w:p w14:paraId="72AD7BC8" w14:textId="77777777" w:rsidR="00510E50" w:rsidRPr="003C69A1" w:rsidRDefault="00510E50" w:rsidP="00510E50">
      <w:pPr>
        <w:pStyle w:val="ProductList-Body"/>
        <w:tabs>
          <w:tab w:val="clear" w:pos="158"/>
          <w:tab w:val="left" w:pos="360"/>
        </w:tabs>
      </w:pPr>
    </w:p>
    <w:p w14:paraId="0472986E" w14:textId="77777777" w:rsidR="00510E50" w:rsidRPr="003C69A1" w:rsidRDefault="00510E50" w:rsidP="00510E50">
      <w:pPr>
        <w:pStyle w:val="ProductList-Body"/>
        <w:tabs>
          <w:tab w:val="left" w:pos="360"/>
        </w:tabs>
      </w:pPr>
      <w:r>
        <w:rPr>
          <w:b/>
          <w:color w:val="00188F"/>
        </w:rPr>
        <w:t>Değişiklikler</w:t>
      </w:r>
    </w:p>
    <w:p w14:paraId="3B4E5AD9" w14:textId="77777777" w:rsidR="00510E50" w:rsidRPr="003C69A1" w:rsidRDefault="00510E50" w:rsidP="00510E50">
      <w:pPr>
        <w:pStyle w:val="ProductList-Body"/>
        <w:tabs>
          <w:tab w:val="clear" w:pos="158"/>
          <w:tab w:val="left" w:pos="360"/>
        </w:tabs>
      </w:pPr>
      <w:r>
        <w:t>Müşteri, yalnızca Müşterinin dahili kullanım amaçları doğrultusunda, Microsoft Dynamics AX'i işlevlerinin genişletilmesini sağlayacak şekilde değiştirebilir.</w:t>
      </w:r>
    </w:p>
    <w:p w14:paraId="48001B16" w14:textId="77777777" w:rsidR="00510E50" w:rsidRPr="003C69A1" w:rsidRDefault="004762A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40921FB2" w14:textId="77777777" w:rsidR="00AC7640" w:rsidRDefault="00AC7640" w:rsidP="00AC7640">
      <w:pPr>
        <w:pStyle w:val="ProductList-Body"/>
        <w:tabs>
          <w:tab w:val="clear" w:pos="158"/>
          <w:tab w:val="left" w:pos="360"/>
        </w:tabs>
      </w:pPr>
    </w:p>
    <w:p w14:paraId="1129DE8E" w14:textId="7514FCAC" w:rsidR="00AC7640" w:rsidRDefault="00AC7640" w:rsidP="00AC7640">
      <w:pPr>
        <w:pStyle w:val="ProductList-Body"/>
        <w:tabs>
          <w:tab w:val="clear" w:pos="158"/>
          <w:tab w:val="left" w:pos="360"/>
        </w:tabs>
      </w:pPr>
    </w:p>
    <w:p w14:paraId="412E3923" w14:textId="4F916367" w:rsidR="00AC7640" w:rsidRDefault="00AC7640" w:rsidP="00AC7640">
      <w:pPr>
        <w:pStyle w:val="ProductList-Body"/>
        <w:tabs>
          <w:tab w:val="clear" w:pos="158"/>
          <w:tab w:val="left" w:pos="360"/>
        </w:tabs>
      </w:pPr>
    </w:p>
    <w:p w14:paraId="179F3ACA" w14:textId="77777777" w:rsidR="00AC7640" w:rsidRDefault="00AC7640" w:rsidP="00AC7640">
      <w:pPr>
        <w:pStyle w:val="ProductList-Body"/>
        <w:tabs>
          <w:tab w:val="clear" w:pos="158"/>
          <w:tab w:val="left" w:pos="360"/>
        </w:tabs>
      </w:pPr>
    </w:p>
    <w:p w14:paraId="28F8DD2D" w14:textId="77777777" w:rsidR="00AC7640" w:rsidRDefault="00AC7640" w:rsidP="00AC7640">
      <w:pPr>
        <w:pStyle w:val="ProductList-Body"/>
        <w:tabs>
          <w:tab w:val="clear" w:pos="158"/>
          <w:tab w:val="left" w:pos="360"/>
        </w:tabs>
      </w:pPr>
    </w:p>
    <w:p w14:paraId="32D49421" w14:textId="77777777" w:rsidR="00AC7640" w:rsidRDefault="00AC7640" w:rsidP="00AC7640">
      <w:pPr>
        <w:pStyle w:val="ProductList-Body"/>
        <w:tabs>
          <w:tab w:val="clear" w:pos="158"/>
          <w:tab w:val="left" w:pos="360"/>
        </w:tabs>
      </w:pPr>
    </w:p>
    <w:p w14:paraId="471BF62E" w14:textId="0BCC2C85" w:rsidR="00510E50" w:rsidRPr="00AA0EAC" w:rsidRDefault="00510E50" w:rsidP="00510E50">
      <w:pPr>
        <w:pStyle w:val="ProductList-Offering2Heading"/>
        <w:outlineLvl w:val="2"/>
        <w:rPr>
          <w:lang w:val="tr-TR"/>
        </w:rPr>
      </w:pPr>
      <w:r w:rsidRPr="00AA0EAC">
        <w:rPr>
          <w:lang w:val="tr-TR"/>
        </w:rPr>
        <w:lastRenderedPageBreak/>
        <w:tab/>
      </w:r>
      <w:bookmarkStart w:id="101" w:name="_Toc437590240"/>
      <w:bookmarkStart w:id="102" w:name="DynamicsCRM"/>
      <w:bookmarkStart w:id="103" w:name="_Toc456882047"/>
      <w:r w:rsidRPr="00AA0EAC">
        <w:rPr>
          <w:lang w:val="tr-TR"/>
        </w:rPr>
        <w:t>Microsoft Dynamics CRM Online</w:t>
      </w:r>
      <w:bookmarkEnd w:id="100"/>
      <w:bookmarkEnd w:id="101"/>
      <w:bookmarkEnd w:id="102"/>
      <w:bookmarkEnd w:id="103"/>
    </w:p>
    <w:p w14:paraId="16C01EBA" w14:textId="77777777" w:rsidR="00510E50" w:rsidRDefault="00510E50" w:rsidP="00510E50">
      <w:pPr>
        <w:pStyle w:val="ProductList-Offering1"/>
        <w:sectPr w:rsidR="00510E50" w:rsidSect="00D73EC5">
          <w:type w:val="continuous"/>
          <w:pgSz w:w="12240" w:h="15840"/>
          <w:pgMar w:top="1440" w:right="720" w:bottom="1440" w:left="720" w:header="720" w:footer="720" w:gutter="0"/>
          <w:cols w:space="720"/>
          <w:titlePg/>
          <w:docGrid w:linePitch="360"/>
        </w:sectPr>
      </w:pPr>
    </w:p>
    <w:p w14:paraId="63677B24" w14:textId="77777777" w:rsidR="00510E50" w:rsidRPr="003C69A1" w:rsidRDefault="00510E50" w:rsidP="00510E50">
      <w:pPr>
        <w:pStyle w:val="ProductList-Body"/>
      </w:pPr>
      <w:r>
        <w:rPr>
          <w:rFonts w:asciiTheme="majorHAnsi" w:hAnsiTheme="majorHAnsi"/>
          <w:sz w:val="16"/>
          <w:szCs w:val="16"/>
        </w:rPr>
        <w:t>Microsoft Dynamics CM Online Essentials</w:t>
      </w:r>
    </w:p>
    <w:p w14:paraId="13EC0F6A" w14:textId="77777777" w:rsidR="00510E50" w:rsidRPr="003C69A1" w:rsidRDefault="00510E50" w:rsidP="00510E50">
      <w:pPr>
        <w:pStyle w:val="ProductList-Body"/>
      </w:pPr>
      <w:r>
        <w:rPr>
          <w:rFonts w:asciiTheme="majorHAnsi" w:hAnsiTheme="majorHAnsi"/>
          <w:sz w:val="16"/>
          <w:szCs w:val="16"/>
        </w:rPr>
        <w:t>Microsoft Dynamics CRM Online Basic</w:t>
      </w:r>
    </w:p>
    <w:p w14:paraId="6218083C" w14:textId="77777777" w:rsidR="00510E50" w:rsidRPr="003C69A1" w:rsidRDefault="00510E50" w:rsidP="00510E50">
      <w:pPr>
        <w:pStyle w:val="ProductList-Body"/>
      </w:pPr>
      <w:r>
        <w:rPr>
          <w:rFonts w:asciiTheme="majorHAnsi" w:hAnsiTheme="majorHAnsi"/>
          <w:sz w:val="16"/>
          <w:szCs w:val="16"/>
        </w:rPr>
        <w:t>Microsoft Dynamics CRM Online Professional</w:t>
      </w:r>
    </w:p>
    <w:p w14:paraId="4F00BE83" w14:textId="77777777" w:rsidR="00510E50" w:rsidRPr="003C69A1" w:rsidRDefault="00510E50" w:rsidP="00510E50">
      <w:pPr>
        <w:pStyle w:val="ProductList-Body"/>
      </w:pPr>
      <w:r>
        <w:rPr>
          <w:rFonts w:asciiTheme="majorHAnsi" w:hAnsiTheme="majorHAnsi"/>
          <w:sz w:val="16"/>
          <w:szCs w:val="16"/>
        </w:rPr>
        <w:t>Microsoft Dynamics CM Online Enterprise</w:t>
      </w:r>
    </w:p>
    <w:p w14:paraId="6A9983D3" w14:textId="77777777" w:rsidR="00510E50" w:rsidRPr="003C69A1" w:rsidRDefault="00510E50" w:rsidP="00510E50">
      <w:pPr>
        <w:pStyle w:val="ProductList-Body"/>
      </w:pPr>
      <w:r>
        <w:rPr>
          <w:rFonts w:asciiTheme="majorHAnsi" w:hAnsiTheme="majorHAnsi"/>
          <w:sz w:val="16"/>
          <w:szCs w:val="16"/>
        </w:rPr>
        <w:t>Microsoft Dynamics Çalışan Self-Servisi</w:t>
      </w:r>
    </w:p>
    <w:p w14:paraId="1E63267F" w14:textId="77777777" w:rsidR="00510E50" w:rsidRDefault="00510E50" w:rsidP="00510E50">
      <w:pPr>
        <w:pStyle w:val="ProductList-Body"/>
        <w:sectPr w:rsidR="00510E50" w:rsidSect="00E275D6">
          <w:type w:val="continuous"/>
          <w:pgSz w:w="12240" w:h="15840"/>
          <w:pgMar w:top="1440" w:right="720" w:bottom="1440" w:left="720" w:header="720" w:footer="720" w:gutter="0"/>
          <w:cols w:num="2" w:space="720"/>
          <w:titlePg/>
          <w:docGrid w:linePitch="360"/>
        </w:sectPr>
      </w:pPr>
    </w:p>
    <w:p w14:paraId="5CC89EBE" w14:textId="77777777" w:rsidR="00510E50" w:rsidRPr="00510E50" w:rsidRDefault="00510E50" w:rsidP="00510E50">
      <w:pPr>
        <w:pStyle w:val="ProductList-Body"/>
        <w:pBdr>
          <w:top w:val="single" w:sz="4" w:space="1" w:color="BFBFBF" w:themeColor="background1" w:themeShade="BF"/>
        </w:pBdr>
        <w:rPr>
          <w:sz w:val="8"/>
          <w:szCs w:val="8"/>
        </w:rPr>
      </w:pPr>
    </w:p>
    <w:p w14:paraId="177EB93D" w14:textId="77777777" w:rsidR="00510E50" w:rsidRPr="003C69A1" w:rsidRDefault="00510E50" w:rsidP="00510E50">
      <w:pPr>
        <w:pStyle w:val="ProductList-Body"/>
        <w:tabs>
          <w:tab w:val="clear" w:pos="158"/>
          <w:tab w:val="left" w:pos="360"/>
        </w:tabs>
      </w:pPr>
      <w:r>
        <w:rPr>
          <w:b/>
          <w:color w:val="00188F"/>
        </w:rPr>
        <w:t>Harici Kullanıcılar</w:t>
      </w:r>
    </w:p>
    <w:p w14:paraId="7395274F" w14:textId="77777777" w:rsidR="00510E50" w:rsidRPr="003C69A1" w:rsidRDefault="00510E50" w:rsidP="00510E50">
      <w:pPr>
        <w:pStyle w:val="ProductList-Body"/>
        <w:tabs>
          <w:tab w:val="clear" w:pos="158"/>
          <w:tab w:val="left" w:pos="360"/>
        </w:tabs>
      </w:pPr>
      <w:r>
        <w:t>Microsoft Dynamics CRM Online ve Parature, from Microsoft'un tüm baskılarının Harici Kullanıcıları, Microsoft Dynamics CRM istemcilerini kullanmadıkları sürece Çevrimiçi Hizmete erişmek için bir SL'ye ihtiyaç duymazlar. Bu muafiyet Müşterinin veya Bağlı Kuruluşlarının yüklenicileri veya aracıları için geçerli değildir.</w:t>
      </w:r>
    </w:p>
    <w:p w14:paraId="3C11ECD9" w14:textId="77777777" w:rsidR="00510E50" w:rsidRPr="003C69A1" w:rsidRDefault="004762A4" w:rsidP="00510E50">
      <w:pPr>
        <w:pStyle w:val="ProductList-Body"/>
        <w:shd w:val="clear" w:color="auto" w:fill="A6A6A6" w:themeFill="background1" w:themeFillShade="A6"/>
        <w:spacing w:before="120" w:after="240"/>
        <w:jc w:val="right"/>
      </w:pPr>
      <w:hyperlink w:anchor="TableofContents" w:history="1">
        <w:r w:rsidR="00510E50">
          <w:rPr>
            <w:rStyle w:val="Hyperlink"/>
            <w:sz w:val="16"/>
            <w:szCs w:val="16"/>
          </w:rPr>
          <w:t>İçindekiler</w:t>
        </w:r>
      </w:hyperlink>
      <w:r w:rsidR="00510E50">
        <w:rPr>
          <w:sz w:val="16"/>
          <w:szCs w:val="16"/>
        </w:rPr>
        <w:t xml:space="preserve"> / </w:t>
      </w:r>
      <w:hyperlink w:anchor="GeneralTerms" w:history="1">
        <w:r w:rsidR="00510E50">
          <w:rPr>
            <w:rStyle w:val="Hyperlink"/>
            <w:sz w:val="16"/>
            <w:szCs w:val="16"/>
          </w:rPr>
          <w:t>Genel Koşullar</w:t>
        </w:r>
      </w:hyperlink>
    </w:p>
    <w:p w14:paraId="18BD01E1" w14:textId="0D717799" w:rsidR="0074447C" w:rsidRPr="006934B7" w:rsidRDefault="0074447C" w:rsidP="001775F0">
      <w:pPr>
        <w:pStyle w:val="ProductList-Offering2Heading"/>
        <w:rPr>
          <w:lang w:val="tr-TR"/>
        </w:rPr>
      </w:pPr>
      <w:r w:rsidRPr="006934B7">
        <w:rPr>
          <w:lang w:val="tr-TR"/>
        </w:rPr>
        <w:tab/>
      </w:r>
      <w:bookmarkStart w:id="104" w:name="_Toc456882048"/>
      <w:r w:rsidRPr="006934B7">
        <w:rPr>
          <w:lang w:val="tr-TR"/>
        </w:rPr>
        <w:t>Microsoft Dynamics Marketing</w:t>
      </w:r>
      <w:bookmarkEnd w:id="104"/>
    </w:p>
    <w:bookmarkEnd w:id="97"/>
    <w:p w14:paraId="25FDCE6F"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Enterprise</w:t>
      </w:r>
    </w:p>
    <w:p w14:paraId="14E54CEC" w14:textId="77777777" w:rsidR="0074447C" w:rsidRPr="00AC7640" w:rsidRDefault="0074447C" w:rsidP="0074447C">
      <w:pPr>
        <w:pStyle w:val="ProductList-Body"/>
        <w:rPr>
          <w:sz w:val="16"/>
          <w:szCs w:val="16"/>
        </w:rPr>
      </w:pPr>
      <w:r w:rsidRPr="00AC7640">
        <w:rPr>
          <w:rFonts w:asciiTheme="majorHAnsi" w:hAnsiTheme="majorHAnsi"/>
          <w:sz w:val="16"/>
          <w:szCs w:val="16"/>
        </w:rPr>
        <w:t>Microsoft Dynamics Marketing Sales Collaboration</w:t>
      </w:r>
    </w:p>
    <w:p w14:paraId="3BC4AFFC" w14:textId="77777777" w:rsidR="0074447C" w:rsidRPr="007429DC"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7429DC"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035FAC29" w:rsidR="0074447C" w:rsidRDefault="0074447C" w:rsidP="0074447C">
      <w:pPr>
        <w:pStyle w:val="ProductList-Body"/>
      </w:pPr>
      <w:r>
        <w:t>Bu Çevrimiçi Hizmeti Web Portalı Kullanıcıları olarak yapılandıran ve erişen kullanıcılar, Kullanıcı SL</w:t>
      </w:r>
      <w:r w:rsidR="002C12D5">
        <w:t>’</w:t>
      </w:r>
      <w:r>
        <w:t>lerine ihtiyaç duymazlar.</w:t>
      </w:r>
    </w:p>
    <w:p w14:paraId="085C544D" w14:textId="482B657E" w:rsidR="006934B7" w:rsidRDefault="006934B7" w:rsidP="0074447C">
      <w:pPr>
        <w:pStyle w:val="ProductList-Body"/>
      </w:pPr>
    </w:p>
    <w:p w14:paraId="65AA6949" w14:textId="77777777" w:rsidR="007429DC" w:rsidRPr="007F0A21" w:rsidRDefault="007429DC" w:rsidP="007429DC">
      <w:pPr>
        <w:pStyle w:val="ProductList-Body"/>
      </w:pPr>
      <w:r>
        <w:rPr>
          <w:b/>
          <w:color w:val="00188F"/>
        </w:rPr>
        <w:t>Mobil SMS Mesajlaşması</w:t>
      </w:r>
    </w:p>
    <w:p w14:paraId="331E43D0" w14:textId="559606E3" w:rsidR="006934B7" w:rsidRPr="00927E5E" w:rsidRDefault="007429DC" w:rsidP="007429DC">
      <w:pPr>
        <w:pStyle w:val="ProductList-Body"/>
      </w:pPr>
      <w:r>
        <w:t>Microsoft tarafından sağlanan tüm mobil kısa mesajlarının içeriğinden, oluşturulmasından, başlatılmasından ve iletilmesinden yalnızca Müşteri sorumlu olacaktır ve Müşteri, zaman zaman Microsoft tarafından sağlanan tüm ilgili sektör kullanım kurallarına uyacaktır. Mobil kısa mesajların iletilmesinde yer alan üçüncü kişi toplayıcılar veya taşıyıcılar Microsoft alt yüklenicileri değildir</w:t>
      </w:r>
      <w:r w:rsidR="006934B7">
        <w:t>.</w:t>
      </w:r>
    </w:p>
    <w:p w14:paraId="6DE06528" w14:textId="77777777" w:rsidR="0074447C" w:rsidRPr="007429DC" w:rsidRDefault="004762A4" w:rsidP="0074447C">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C492BA3" w14:textId="51652BCD" w:rsidR="00234095" w:rsidRPr="006934B7" w:rsidRDefault="00234095" w:rsidP="006934B7">
      <w:pPr>
        <w:pStyle w:val="ProductList-Offering2Heading"/>
        <w:keepNext/>
        <w:rPr>
          <w:lang w:val="fr-FR"/>
        </w:rPr>
      </w:pPr>
      <w:bookmarkStart w:id="105" w:name="MicrosoftSocialEngagement"/>
      <w:r w:rsidRPr="006934B7">
        <w:rPr>
          <w:lang w:val="fr-FR"/>
        </w:rPr>
        <w:tab/>
      </w:r>
      <w:bookmarkStart w:id="106" w:name="_Toc456882049"/>
      <w:r w:rsidRPr="006934B7">
        <w:rPr>
          <w:lang w:val="fr-FR"/>
        </w:rPr>
        <w:t>Microsoft Social Engagement</w:t>
      </w:r>
      <w:bookmarkEnd w:id="106"/>
    </w:p>
    <w:bookmarkEnd w:id="105"/>
    <w:p w14:paraId="7E1BF27D" w14:textId="7231FD4B" w:rsidR="00234095" w:rsidRPr="00AC7640" w:rsidRDefault="00234095" w:rsidP="00234095">
      <w:pPr>
        <w:pStyle w:val="ProductList-Body"/>
        <w:rPr>
          <w:sz w:val="16"/>
          <w:szCs w:val="16"/>
        </w:rPr>
      </w:pPr>
      <w:r w:rsidRPr="00AC7640">
        <w:rPr>
          <w:rFonts w:asciiTheme="majorHAnsi" w:hAnsiTheme="majorHAnsi"/>
          <w:sz w:val="16"/>
          <w:szCs w:val="16"/>
        </w:rPr>
        <w:t>Microsoft Social Engagement Professional</w:t>
      </w:r>
    </w:p>
    <w:p w14:paraId="33B6D257" w14:textId="481AF843" w:rsidR="00840373" w:rsidRPr="00AC7640" w:rsidRDefault="00840373" w:rsidP="00234095">
      <w:pPr>
        <w:pStyle w:val="ProductList-Body"/>
        <w:rPr>
          <w:sz w:val="16"/>
          <w:szCs w:val="16"/>
        </w:rPr>
      </w:pPr>
      <w:r w:rsidRPr="00AC7640">
        <w:rPr>
          <w:rFonts w:asciiTheme="majorHAnsi" w:hAnsiTheme="majorHAnsi"/>
          <w:sz w:val="16"/>
          <w:szCs w:val="16"/>
        </w:rPr>
        <w:t>Microsoft Social Engagement Enterprise</w:t>
      </w:r>
    </w:p>
    <w:p w14:paraId="5EAF2DB7" w14:textId="77777777" w:rsidR="00234095" w:rsidRPr="007429DC"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4731AE">
      <w:pPr>
        <w:pStyle w:val="ProductList-Body"/>
        <w:keepNext/>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7429DC" w:rsidRDefault="00DD2927" w:rsidP="00234095">
      <w:pPr>
        <w:pStyle w:val="ProductList-Body"/>
        <w:tabs>
          <w:tab w:val="clear" w:pos="158"/>
          <w:tab w:val="left" w:pos="360"/>
        </w:tabs>
        <w:rPr>
          <w:szCs w:val="18"/>
        </w:rPr>
      </w:pPr>
    </w:p>
    <w:p w14:paraId="0179AB89" w14:textId="5E790D51" w:rsidR="00234095" w:rsidRPr="00690C65" w:rsidRDefault="00234095" w:rsidP="005A692F">
      <w:pPr>
        <w:pStyle w:val="ProductList-Body"/>
        <w:keepNext/>
        <w:tabs>
          <w:tab w:val="clear" w:pos="158"/>
          <w:tab w:val="left" w:pos="360"/>
        </w:tabs>
      </w:pPr>
      <w:r>
        <w:rPr>
          <w:b/>
          <w:color w:val="00188F"/>
        </w:rPr>
        <w:t>Microsoft Social Engagement yoluyla Elde Edilen Sosyal İçerik</w:t>
      </w:r>
    </w:p>
    <w:p w14:paraId="6178BEB4" w14:textId="77777777" w:rsidR="00AC7640" w:rsidRPr="00903BB7" w:rsidRDefault="00AC7640" w:rsidP="00AC7640">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7038DCD3" w14:textId="77777777" w:rsidR="00AC7640" w:rsidRPr="00903BB7" w:rsidRDefault="00AC7640" w:rsidP="00AC7640">
      <w:pPr>
        <w:pStyle w:val="ProductList-Body"/>
        <w:numPr>
          <w:ilvl w:val="0"/>
          <w:numId w:val="13"/>
        </w:numPr>
        <w:ind w:left="450" w:hanging="270"/>
      </w:pPr>
      <w:r>
        <w:t xml:space="preserve">Sosyal İçeriği, başka lisanslar yoluyla başka kaynaklardan toplanan içerikle kaynaşan bir veri tabanında saklama; </w:t>
      </w:r>
    </w:p>
    <w:p w14:paraId="507C77E6" w14:textId="77777777" w:rsidR="00AC7640" w:rsidRPr="00903BB7" w:rsidRDefault="00AC7640" w:rsidP="00AC7640">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2108619" w14:textId="77777777" w:rsidR="00AC7640" w:rsidRPr="00903BB7" w:rsidRDefault="00AC7640" w:rsidP="00AC7640">
      <w:pPr>
        <w:pStyle w:val="ProductList-Body"/>
        <w:numPr>
          <w:ilvl w:val="0"/>
          <w:numId w:val="13"/>
        </w:numPr>
        <w:spacing w:before="40"/>
        <w:ind w:left="450" w:hanging="274"/>
      </w:pPr>
      <w:r>
        <w:t>Sosyal İçeriği Müşteri dışa aktarıyorsa, Müşteriye Sosyal İçeriği düzenlemesi veya silmesi için talimat verme ve</w:t>
      </w:r>
    </w:p>
    <w:p w14:paraId="5EF55B3A" w14:textId="77777777" w:rsidR="00AC7640" w:rsidRPr="00903BB7" w:rsidRDefault="00AC7640" w:rsidP="00AC7640">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7429DC" w:rsidRDefault="004762A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6B2BCF60" w14:textId="5A21FCB8" w:rsidR="00E776C5" w:rsidRPr="006934B7" w:rsidRDefault="00E776C5" w:rsidP="001775F0">
      <w:pPr>
        <w:pStyle w:val="ProductList-Offering2Heading"/>
        <w:rPr>
          <w:lang w:val="tr-TR"/>
        </w:rPr>
      </w:pPr>
      <w:r w:rsidRPr="006934B7">
        <w:rPr>
          <w:lang w:val="tr-TR"/>
        </w:rPr>
        <w:tab/>
      </w:r>
      <w:bookmarkStart w:id="107" w:name="_Toc456882050"/>
      <w:r w:rsidRPr="006934B7">
        <w:rPr>
          <w:lang w:val="tr-TR"/>
        </w:rPr>
        <w:t>Parature, from Microsoft</w:t>
      </w:r>
      <w:bookmarkEnd w:id="107"/>
    </w:p>
    <w:p w14:paraId="72DC0FC9" w14:textId="341C5E91" w:rsidR="00E776C5" w:rsidRPr="00AC7640" w:rsidRDefault="00E776C5" w:rsidP="00947446">
      <w:pPr>
        <w:pStyle w:val="ProductList-Body"/>
        <w:rPr>
          <w:sz w:val="16"/>
          <w:szCs w:val="16"/>
        </w:rPr>
      </w:pPr>
      <w:r w:rsidRPr="00AC7640">
        <w:rPr>
          <w:rFonts w:asciiTheme="majorHAnsi" w:hAnsiTheme="majorHAnsi"/>
          <w:sz w:val="16"/>
          <w:szCs w:val="16"/>
        </w:rPr>
        <w:t>Parature Kurumsal</w:t>
      </w:r>
    </w:p>
    <w:p w14:paraId="7F568B1A" w14:textId="77777777" w:rsidR="00E776C5" w:rsidRPr="0025535D" w:rsidRDefault="00E776C5" w:rsidP="00947446">
      <w:pPr>
        <w:pStyle w:val="ProductList-Body"/>
        <w:pBdr>
          <w:top w:val="single" w:sz="4" w:space="1" w:color="BFBFBF" w:themeColor="background1" w:themeShade="BF"/>
        </w:pBdr>
        <w:rPr>
          <w:sz w:val="8"/>
          <w:szCs w:val="8"/>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7429DC" w:rsidRDefault="00DD2927" w:rsidP="00947446">
      <w:pPr>
        <w:pStyle w:val="ProductList-Body"/>
        <w:rPr>
          <w:szCs w:val="18"/>
        </w:rPr>
      </w:pPr>
    </w:p>
    <w:p w14:paraId="463F46D2" w14:textId="34F893B3" w:rsidR="00DD2927" w:rsidRPr="00690C65" w:rsidRDefault="00DD2927" w:rsidP="00947446">
      <w:pPr>
        <w:pStyle w:val="ProductList-Body"/>
      </w:pPr>
      <w:r>
        <w:t xml:space="preserve">Müşteri, </w:t>
      </w:r>
      <w:hyperlink r:id="rId38" w:history="1">
        <w:r w:rsidRPr="005A692F">
          <w:rPr>
            <w:rStyle w:val="Hyperlink"/>
          </w:rPr>
          <w:t>http://www.parature.com/privacylegal/</w:t>
        </w:r>
      </w:hyperlink>
      <w:r>
        <w:t xml:space="preserve"> adresinde yer alan gizlilik ve/veya güvenlik hükümlerine uygun şekilde Parature uygulamasını kullanabilir.</w:t>
      </w:r>
    </w:p>
    <w:p w14:paraId="1C854430" w14:textId="20CFCCBC" w:rsidR="00E776C5" w:rsidRPr="007429DC" w:rsidRDefault="004762A4" w:rsidP="00E776C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E44AC5B" w14:textId="6D7F2572" w:rsidR="003D22CB" w:rsidRPr="006934B7" w:rsidRDefault="004E52BA" w:rsidP="001775F0">
      <w:pPr>
        <w:pStyle w:val="ProductList-OfferingGroupHeading"/>
        <w:rPr>
          <w:lang w:val="tr-TR"/>
        </w:rPr>
      </w:pPr>
      <w:bookmarkStart w:id="108" w:name="_Toc456882051"/>
      <w:r w:rsidRPr="006934B7">
        <w:rPr>
          <w:lang w:val="tr-TR"/>
        </w:rPr>
        <w:t>Office 365 Hizmetleri</w:t>
      </w:r>
      <w:bookmarkEnd w:id="108"/>
    </w:p>
    <w:p w14:paraId="3288B021" w14:textId="77777777" w:rsidR="005A692F" w:rsidRPr="000772BE" w:rsidRDefault="005A692F" w:rsidP="005A692F">
      <w:pPr>
        <w:pStyle w:val="ProductList-Body"/>
        <w:tabs>
          <w:tab w:val="clear" w:pos="158"/>
          <w:tab w:val="left" w:pos="360"/>
        </w:tabs>
      </w:pPr>
      <w:r>
        <w:rPr>
          <w:b/>
          <w:color w:val="00188F"/>
        </w:rPr>
        <w:t>Bildirimler</w:t>
      </w:r>
    </w:p>
    <w:p w14:paraId="4CE7ACB8" w14:textId="2F98E45D" w:rsidR="000E3993" w:rsidRPr="00690C65" w:rsidRDefault="004762A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9" w:name="CoreFeaturesforOffice365Services"/>
      <w:r>
        <w:rPr>
          <w:b/>
          <w:color w:val="00188F"/>
        </w:rPr>
        <w:t>Office 365 Hizmetleri için Esas Özellikler</w:t>
      </w:r>
    </w:p>
    <w:bookmarkEnd w:id="109"/>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6934B7">
      <w:pPr>
        <w:pStyle w:val="ProductList-Body"/>
        <w:tabs>
          <w:tab w:val="clear" w:pos="158"/>
          <w:tab w:val="left" w:pos="180"/>
        </w:tabs>
      </w:pPr>
      <w:r>
        <w:rPr>
          <w:b/>
          <w:color w:val="00188F"/>
        </w:rPr>
        <w:t>Abonelik Lisansı Paketleri</w:t>
      </w:r>
    </w:p>
    <w:p w14:paraId="2E3759E3" w14:textId="77777777" w:rsidR="006934B7" w:rsidRPr="00927E5E"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10" w:name="ExchangeOnline"/>
      <w:r w:rsidRPr="006934B7">
        <w:rPr>
          <w:lang w:val="tr-TR"/>
        </w:rPr>
        <w:tab/>
      </w:r>
      <w:bookmarkStart w:id="111" w:name="_Toc456882052"/>
      <w:r w:rsidRPr="006934B7">
        <w:rPr>
          <w:lang w:val="tr-TR"/>
        </w:rPr>
        <w:t>Exchange Çevrimiçi</w:t>
      </w:r>
      <w:bookmarkEnd w:id="111"/>
    </w:p>
    <w:p w14:paraId="504B85AD" w14:textId="77777777" w:rsidR="00E93FD0" w:rsidRPr="007429DC" w:rsidRDefault="00E93FD0" w:rsidP="004E52BA">
      <w:pPr>
        <w:pStyle w:val="ProductList-Offering1"/>
        <w:rPr>
          <w:sz w:val="18"/>
          <w:szCs w:val="18"/>
        </w:rPr>
        <w:sectPr w:rsidR="00E93FD0" w:rsidRPr="007429DC" w:rsidSect="00E275D6">
          <w:footerReference w:type="first" r:id="rId39"/>
          <w:type w:val="continuous"/>
          <w:pgSz w:w="12240" w:h="15840"/>
          <w:pgMar w:top="1440" w:right="720" w:bottom="1440" w:left="720" w:header="720" w:footer="720" w:gutter="0"/>
          <w:cols w:space="720"/>
          <w:titlePg/>
          <w:docGrid w:linePitch="360"/>
        </w:sectPr>
      </w:pPr>
    </w:p>
    <w:bookmarkEnd w:id="110"/>
    <w:p w14:paraId="6B2B407E" w14:textId="77777777" w:rsidR="00AC7640" w:rsidRPr="00903BB7" w:rsidRDefault="00AC7640" w:rsidP="00AC7640">
      <w:pPr>
        <w:pStyle w:val="ProductList-Body"/>
      </w:pPr>
      <w:r>
        <w:rPr>
          <w:rFonts w:asciiTheme="majorHAnsi" w:hAnsiTheme="majorHAnsi"/>
          <w:sz w:val="16"/>
          <w:szCs w:val="16"/>
        </w:rPr>
        <w:t>Office 365 Gelişmiş Tehdit Koruması</w:t>
      </w:r>
    </w:p>
    <w:p w14:paraId="7556080C" w14:textId="77777777" w:rsidR="00AC7640" w:rsidRPr="00903BB7" w:rsidRDefault="00AC7640" w:rsidP="00AC7640">
      <w:pPr>
        <w:pStyle w:val="ProductList-Body"/>
      </w:pPr>
      <w:r>
        <w:rPr>
          <w:rFonts w:asciiTheme="majorHAnsi" w:hAnsiTheme="majorHAnsi"/>
          <w:sz w:val="16"/>
          <w:szCs w:val="16"/>
        </w:rPr>
        <w:t>Veri Kaybı Önleme</w:t>
      </w:r>
    </w:p>
    <w:p w14:paraId="007FB251" w14:textId="77777777" w:rsidR="00AC7640" w:rsidRPr="00903BB7" w:rsidRDefault="00AC7640" w:rsidP="00AC7640">
      <w:pPr>
        <w:pStyle w:val="ProductList-Body"/>
      </w:pPr>
      <w:r>
        <w:rPr>
          <w:rFonts w:asciiTheme="majorHAnsi" w:hAnsiTheme="majorHAnsi"/>
          <w:sz w:val="16"/>
          <w:szCs w:val="16"/>
        </w:rPr>
        <w:t>Exchange Online için Exchange Online Archiving</w:t>
      </w:r>
    </w:p>
    <w:p w14:paraId="3DE88DF1" w14:textId="77777777" w:rsidR="00AC7640" w:rsidRPr="00903BB7" w:rsidRDefault="00AC7640" w:rsidP="00AC7640">
      <w:pPr>
        <w:pStyle w:val="ProductList-Body"/>
      </w:pPr>
      <w:r>
        <w:rPr>
          <w:rFonts w:asciiTheme="majorHAnsi" w:hAnsiTheme="majorHAnsi"/>
          <w:sz w:val="16"/>
          <w:szCs w:val="16"/>
        </w:rPr>
        <w:t>Exchange Server için Exchange Online Archiving</w:t>
      </w:r>
    </w:p>
    <w:p w14:paraId="1D9A1917" w14:textId="77777777" w:rsidR="00AC7640" w:rsidRPr="00903BB7" w:rsidRDefault="00AC7640" w:rsidP="00AC7640">
      <w:pPr>
        <w:pStyle w:val="ProductList-Body"/>
      </w:pPr>
      <w:r>
        <w:rPr>
          <w:rFonts w:asciiTheme="majorHAnsi" w:hAnsiTheme="majorHAnsi"/>
          <w:sz w:val="16"/>
          <w:szCs w:val="16"/>
        </w:rPr>
        <w:t>Exchange Çevrimiçi Kiosk</w:t>
      </w:r>
    </w:p>
    <w:p w14:paraId="3BC151AF" w14:textId="77777777" w:rsidR="00AC7640" w:rsidRPr="00903BB7" w:rsidRDefault="00AC7640" w:rsidP="00AC7640">
      <w:pPr>
        <w:pStyle w:val="ProductList-Body"/>
      </w:pPr>
      <w:r>
        <w:rPr>
          <w:rFonts w:asciiTheme="majorHAnsi" w:hAnsiTheme="majorHAnsi"/>
          <w:sz w:val="16"/>
          <w:szCs w:val="16"/>
        </w:rPr>
        <w:t>Exchange Çevrimiçi Plan 1</w:t>
      </w:r>
    </w:p>
    <w:p w14:paraId="0267879C" w14:textId="77777777" w:rsidR="00AC7640" w:rsidRPr="00903BB7" w:rsidRDefault="00AC7640" w:rsidP="00AC7640">
      <w:pPr>
        <w:pStyle w:val="ProductList-Body"/>
      </w:pPr>
      <w:r>
        <w:rPr>
          <w:rFonts w:asciiTheme="majorHAnsi" w:hAnsiTheme="majorHAnsi"/>
          <w:sz w:val="16"/>
          <w:szCs w:val="16"/>
        </w:rPr>
        <w:t>Exchange Çevrimiçi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0"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12" w:name="_Toc423959249"/>
      <w:r w:rsidRPr="00FF36AA">
        <w:rPr>
          <w:b/>
          <w:color w:val="00188F"/>
        </w:rPr>
        <w:t>Hizmet Düzeyi Sözleşmesi</w:t>
      </w:r>
      <w:bookmarkEnd w:id="112"/>
    </w:p>
    <w:p w14:paraId="0BA0C769" w14:textId="77777777" w:rsidR="00AC7640" w:rsidRPr="00903BB7" w:rsidRDefault="00AC7640" w:rsidP="00AC7640">
      <w:pPr>
        <w:pStyle w:val="ProductList-Body"/>
        <w:tabs>
          <w:tab w:val="clear" w:pos="158"/>
          <w:tab w:val="left" w:pos="180"/>
        </w:tabs>
      </w:pPr>
      <w:r>
        <w:t>Office 365 Gelişmiş Tehdit Koruması için SLA yoktur.</w:t>
      </w:r>
    </w:p>
    <w:p w14:paraId="4B754C73" w14:textId="77777777" w:rsidR="00E93FD0" w:rsidRPr="007429DC" w:rsidRDefault="004762A4" w:rsidP="00E93FD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145B06D2" w14:textId="4E7FB79D" w:rsidR="00862C50" w:rsidRPr="006934B7" w:rsidRDefault="00862C50" w:rsidP="001775F0">
      <w:pPr>
        <w:pStyle w:val="ProductList-Offering2Heading"/>
        <w:rPr>
          <w:lang w:val="tr-TR"/>
        </w:rPr>
      </w:pPr>
      <w:bookmarkStart w:id="113" w:name="Office365Applications"/>
      <w:r w:rsidRPr="006934B7">
        <w:rPr>
          <w:lang w:val="tr-TR"/>
        </w:rPr>
        <w:tab/>
      </w:r>
      <w:bookmarkStart w:id="114" w:name="_Toc456882053"/>
      <w:r w:rsidRPr="006934B7">
        <w:rPr>
          <w:lang w:val="tr-TR"/>
        </w:rPr>
        <w:t>Office 365 Uygulamaları</w:t>
      </w:r>
      <w:bookmarkEnd w:id="11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13"/>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F70936">
      <w:pPr>
        <w:pStyle w:val="ProductList-Body"/>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1" w:history="1">
        <w:r>
          <w:rPr>
            <w:rStyle w:val="Hyperlink"/>
          </w:rPr>
          <w:t>www.office.com/sca</w:t>
        </w:r>
      </w:hyperlink>
      <w:r>
        <w:rPr>
          <w:color w:val="1F497D"/>
        </w:rPr>
        <w:t xml:space="preserve"> </w:t>
      </w:r>
      <w:r w:rsidRPr="00A84543">
        <w:rPr>
          <w:color w:val="000000"/>
        </w:rPr>
        <w:lastRenderedPageBreak/>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7429DC" w:rsidRDefault="004762A4" w:rsidP="009C1170">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2C0650E" w14:textId="77777777" w:rsidR="006934B7" w:rsidRPr="006934B7" w:rsidRDefault="006934B7" w:rsidP="006934B7">
      <w:pPr>
        <w:pStyle w:val="ProductList-Offering2Heading"/>
        <w:outlineLvl w:val="2"/>
        <w:rPr>
          <w:lang w:val="tr-TR"/>
        </w:rPr>
      </w:pPr>
      <w:r w:rsidRPr="006934B7">
        <w:rPr>
          <w:lang w:val="tr-TR"/>
        </w:rPr>
        <w:tab/>
      </w:r>
      <w:bookmarkStart w:id="115" w:name="_Toc456882054"/>
      <w:r w:rsidRPr="006934B7">
        <w:rPr>
          <w:lang w:val="tr-TR"/>
        </w:rPr>
        <w:t>Office 365 Delve Analizi</w:t>
      </w:r>
      <w:bookmarkEnd w:id="115"/>
    </w:p>
    <w:p w14:paraId="29F180EF" w14:textId="77777777" w:rsidR="006934B7" w:rsidRPr="00927E5E" w:rsidRDefault="006934B7" w:rsidP="006934B7">
      <w:pPr>
        <w:pStyle w:val="ProductList-Body"/>
      </w:pPr>
      <w:r>
        <w:rPr>
          <w:b/>
          <w:color w:val="00188F"/>
        </w:rPr>
        <w:t>Hizmet Düzeyi Anlaşması</w:t>
      </w:r>
    </w:p>
    <w:p w14:paraId="30EC292B" w14:textId="77777777" w:rsidR="006934B7" w:rsidRPr="00927E5E" w:rsidRDefault="006934B7" w:rsidP="006934B7">
      <w:pPr>
        <w:pStyle w:val="ProductList-Body"/>
      </w:pPr>
      <w:r>
        <w:t>Office 365 Delve Analizi için Hizmet Düzeyi Anlaşması yoktur.</w:t>
      </w:r>
    </w:p>
    <w:p w14:paraId="6EF42704" w14:textId="77777777" w:rsidR="006934B7" w:rsidRPr="007429DC" w:rsidRDefault="004762A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35FB73F7" w14:textId="77777777" w:rsidR="007429DC" w:rsidRPr="008B0279" w:rsidRDefault="007429DC" w:rsidP="007429DC">
      <w:pPr>
        <w:pStyle w:val="ProductList-Offering2Heading"/>
        <w:outlineLvl w:val="2"/>
        <w:rPr>
          <w:szCs w:val="28"/>
        </w:rPr>
      </w:pPr>
      <w:r w:rsidRPr="008B0279">
        <w:rPr>
          <w:szCs w:val="28"/>
        </w:rPr>
        <w:tab/>
      </w:r>
      <w:bookmarkStart w:id="116" w:name="_Toc435790953"/>
      <w:bookmarkStart w:id="117" w:name="_Toc456882055"/>
      <w:r w:rsidRPr="008B0279">
        <w:rPr>
          <w:szCs w:val="28"/>
        </w:rPr>
        <w:t>Office 365 Advanced eDiscovery</w:t>
      </w:r>
      <w:bookmarkEnd w:id="116"/>
      <w:bookmarkEnd w:id="117"/>
    </w:p>
    <w:p w14:paraId="0A9CA4A6" w14:textId="77777777" w:rsidR="007429DC" w:rsidRPr="007F0A21" w:rsidRDefault="007429DC" w:rsidP="007429DC">
      <w:pPr>
        <w:pStyle w:val="ProductList-Body"/>
      </w:pPr>
      <w:r>
        <w:rPr>
          <w:b/>
          <w:color w:val="00188F"/>
        </w:rPr>
        <w:t>Hizmet Düzeyi Sözleşmesi</w:t>
      </w:r>
    </w:p>
    <w:p w14:paraId="36652695" w14:textId="77777777" w:rsidR="007429DC" w:rsidRPr="007F0A21" w:rsidRDefault="007429DC" w:rsidP="007429DC">
      <w:pPr>
        <w:pStyle w:val="ProductList-Body"/>
      </w:pPr>
      <w:r>
        <w:t>Office 365 Advanced eDiscovery için Hizmet Düzeyi Sözleşmesi yoktur.</w:t>
      </w:r>
    </w:p>
    <w:p w14:paraId="6185F765" w14:textId="77777777" w:rsidR="007429DC" w:rsidRPr="007429DC" w:rsidRDefault="004762A4" w:rsidP="007429DC">
      <w:pPr>
        <w:pStyle w:val="ProductList-Body"/>
        <w:shd w:val="clear" w:color="auto" w:fill="A6A6A6" w:themeFill="background1" w:themeFillShade="A6"/>
        <w:spacing w:before="120" w:after="240"/>
        <w:jc w:val="right"/>
        <w:rPr>
          <w:szCs w:val="18"/>
        </w:rPr>
      </w:pPr>
      <w:hyperlink w:anchor="TableofContents" w:history="1">
        <w:r w:rsidR="007429DC" w:rsidRPr="007429DC">
          <w:rPr>
            <w:rStyle w:val="Hyperlink"/>
            <w:szCs w:val="18"/>
          </w:rPr>
          <w:t>İçindekiler</w:t>
        </w:r>
      </w:hyperlink>
      <w:r w:rsidR="007429DC" w:rsidRPr="007429DC">
        <w:rPr>
          <w:szCs w:val="18"/>
        </w:rPr>
        <w:t xml:space="preserve"> / </w:t>
      </w:r>
      <w:hyperlink w:anchor="GeneralTerms" w:history="1">
        <w:r w:rsidR="007429DC" w:rsidRPr="007429DC">
          <w:rPr>
            <w:rStyle w:val="Hyperlink"/>
            <w:szCs w:val="18"/>
          </w:rPr>
          <w:t>Genel Koşullar</w:t>
        </w:r>
      </w:hyperlink>
    </w:p>
    <w:p w14:paraId="1242C64D" w14:textId="0F4417A0" w:rsidR="00976EB6" w:rsidRPr="006934B7" w:rsidRDefault="00976EB6" w:rsidP="001775F0">
      <w:pPr>
        <w:pStyle w:val="ProductList-Offering2Heading"/>
        <w:rPr>
          <w:lang w:val="tr-TR"/>
        </w:rPr>
      </w:pPr>
      <w:r w:rsidRPr="006934B7">
        <w:rPr>
          <w:lang w:val="tr-TR"/>
        </w:rPr>
        <w:tab/>
      </w:r>
      <w:bookmarkStart w:id="118" w:name="_Toc456882056"/>
      <w:r w:rsidRPr="006934B7">
        <w:rPr>
          <w:lang w:val="tr-TR"/>
        </w:rPr>
        <w:t>Office Online</w:t>
      </w:r>
      <w:bookmarkEnd w:id="118"/>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7429DC" w:rsidRDefault="004762A4" w:rsidP="00976EB6">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19" w:name="_Toc456882057"/>
      <w:r w:rsidRPr="006934B7">
        <w:rPr>
          <w:lang w:val="tr-TR"/>
        </w:rPr>
        <w:t>OneDrive for Business</w:t>
      </w:r>
      <w:bookmarkEnd w:id="119"/>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7429DC" w:rsidRDefault="004762A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F44D6BC" w14:textId="77777777" w:rsidR="00AC7640" w:rsidRPr="00903BB7" w:rsidRDefault="00AC7640" w:rsidP="00AC7640">
      <w:pPr>
        <w:pStyle w:val="ProductList-Offering2Heading"/>
        <w:outlineLvl w:val="2"/>
      </w:pPr>
      <w:r>
        <w:lastRenderedPageBreak/>
        <w:tab/>
      </w:r>
      <w:bookmarkStart w:id="120" w:name="_Toc453946627"/>
      <w:bookmarkStart w:id="121" w:name="_Toc451949065"/>
      <w:bookmarkStart w:id="122" w:name="_Toc456882058"/>
      <w:bookmarkStart w:id="123" w:name="ProjectOnline"/>
      <w:r>
        <w:t>Project Online</w:t>
      </w:r>
      <w:bookmarkEnd w:id="120"/>
      <w:bookmarkEnd w:id="121"/>
      <w:bookmarkEnd w:id="122"/>
    </w:p>
    <w:bookmarkEnd w:id="123"/>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7D8C3180" w14:textId="77777777" w:rsidR="005B7124" w:rsidRPr="007429DC" w:rsidRDefault="004762A4" w:rsidP="005B712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tab/>
      </w:r>
      <w:bookmarkStart w:id="124" w:name="_Toc456882059"/>
      <w:r w:rsidRPr="006934B7">
        <w:rPr>
          <w:lang w:val="tr-TR"/>
        </w:rPr>
        <w:t>SharePoint Çevrimiçi</w:t>
      </w:r>
      <w:bookmarkEnd w:id="124"/>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291CD63F" w14:textId="77777777" w:rsidR="00976EB6" w:rsidRPr="00AC7640" w:rsidRDefault="00976EB6" w:rsidP="00866323">
      <w:pPr>
        <w:pStyle w:val="ProductList-Body"/>
        <w:rPr>
          <w:sz w:val="16"/>
          <w:szCs w:val="16"/>
        </w:rPr>
      </w:pPr>
      <w:r w:rsidRPr="00AC7640">
        <w:rPr>
          <w:rFonts w:asciiTheme="majorHAnsi" w:hAnsiTheme="majorHAnsi"/>
          <w:sz w:val="16"/>
          <w:szCs w:val="16"/>
        </w:rPr>
        <w:t>Microsoft SharePoint ve SAP için Duet Enterprise Online</w:t>
      </w:r>
    </w:p>
    <w:p w14:paraId="02DAF663" w14:textId="77777777" w:rsidR="005B7124" w:rsidRPr="00AC7640" w:rsidRDefault="005B7124" w:rsidP="00866323">
      <w:pPr>
        <w:pStyle w:val="ProductList-Body"/>
        <w:rPr>
          <w:sz w:val="16"/>
          <w:szCs w:val="16"/>
        </w:rPr>
      </w:pPr>
      <w:r w:rsidRPr="00AC7640">
        <w:rPr>
          <w:rFonts w:asciiTheme="majorHAnsi" w:hAnsiTheme="majorHAnsi"/>
          <w:sz w:val="16"/>
          <w:szCs w:val="16"/>
        </w:rPr>
        <w:t>SharePoint Online Kiosk</w:t>
      </w:r>
    </w:p>
    <w:p w14:paraId="252AE6B1"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1</w:t>
      </w:r>
    </w:p>
    <w:p w14:paraId="79E0ED04" w14:textId="77777777" w:rsidR="005B7124" w:rsidRPr="00AC7640" w:rsidRDefault="005B7124" w:rsidP="00866323">
      <w:pPr>
        <w:pStyle w:val="ProductList-Body"/>
        <w:rPr>
          <w:sz w:val="16"/>
          <w:szCs w:val="16"/>
        </w:rPr>
      </w:pPr>
      <w:r w:rsidRPr="00AC7640">
        <w:rPr>
          <w:rFonts w:asciiTheme="majorHAnsi" w:hAnsiTheme="majorHAnsi"/>
          <w:sz w:val="16"/>
          <w:szCs w:val="16"/>
        </w:rPr>
        <w:t>SharePoint Çevrimiçi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7429DC" w:rsidRDefault="004762A4" w:rsidP="008E1EAF">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29E8B8C3" w14:textId="07B93C1D" w:rsidR="006934B7" w:rsidRPr="006934B7" w:rsidRDefault="00B35FB2" w:rsidP="006934B7">
      <w:pPr>
        <w:pStyle w:val="ProductList-Offering2Heading"/>
        <w:keepNext/>
        <w:outlineLvl w:val="2"/>
        <w:rPr>
          <w:lang w:val="tr-TR"/>
        </w:rPr>
      </w:pPr>
      <w:bookmarkStart w:id="125" w:name="_Toc431797723"/>
      <w:bookmarkStart w:id="126" w:name="SkypeforBusinessOnline"/>
      <w:bookmarkStart w:id="127" w:name="_Toc431459539"/>
      <w:r>
        <w:rPr>
          <w:lang w:val="tr-TR"/>
        </w:rPr>
        <w:tab/>
      </w:r>
      <w:bookmarkStart w:id="128" w:name="_Toc456882060"/>
      <w:r w:rsidR="006934B7" w:rsidRPr="006934B7">
        <w:rPr>
          <w:lang w:val="tr-TR"/>
        </w:rPr>
        <w:t xml:space="preserve">Skype Kurumsal </w:t>
      </w:r>
      <w:bookmarkEnd w:id="125"/>
      <w:r w:rsidR="006934B7" w:rsidRPr="006934B7">
        <w:rPr>
          <w:lang w:val="tr-TR"/>
        </w:rPr>
        <w:t>Çevrimiçi Sürüm</w:t>
      </w:r>
      <w:bookmarkEnd w:id="126"/>
      <w:bookmarkEnd w:id="127"/>
      <w:bookmarkEnd w:id="128"/>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37BD261C"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1</w:t>
      </w:r>
    </w:p>
    <w:p w14:paraId="6E6BC0D5"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Plan 2</w:t>
      </w:r>
    </w:p>
    <w:p w14:paraId="36D1A237" w14:textId="77777777" w:rsidR="006934B7" w:rsidRPr="00AC7640" w:rsidRDefault="006934B7" w:rsidP="006934B7">
      <w:pPr>
        <w:pStyle w:val="ProductList-Body"/>
        <w:rPr>
          <w:sz w:val="16"/>
          <w:szCs w:val="16"/>
        </w:rPr>
      </w:pPr>
      <w:r w:rsidRPr="00AC7640">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4762A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29" w:name="Office365HizmetleriiçinTemelÖzellik"/>
      <w:r>
        <w:rPr>
          <w:b/>
          <w:color w:val="00188F"/>
        </w:rPr>
        <w:t>Office 365 Hizmetleri için Temel Özellikler</w:t>
      </w:r>
      <w:bookmarkEnd w:id="129"/>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lastRenderedPageBreak/>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7429DC" w:rsidRDefault="004762A4" w:rsidP="00CB6005">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38B22FA7" w14:textId="13782764" w:rsidR="006934B7" w:rsidRPr="006934B7" w:rsidRDefault="006934B7" w:rsidP="006934B7">
      <w:pPr>
        <w:pStyle w:val="ProductList-Offering2Heading"/>
        <w:outlineLvl w:val="2"/>
        <w:rPr>
          <w:lang w:val="tr-TR"/>
        </w:rPr>
      </w:pPr>
      <w:bookmarkStart w:id="130" w:name="SkypeforBusinessOnlinePTSN"/>
      <w:r w:rsidRPr="006934B7">
        <w:rPr>
          <w:lang w:val="tr-TR"/>
        </w:rPr>
        <w:tab/>
      </w:r>
      <w:bookmarkStart w:id="131" w:name="_Toc456882061"/>
      <w:r w:rsidRPr="006934B7">
        <w:rPr>
          <w:lang w:val="tr-TR"/>
        </w:rPr>
        <w:t>Skype Kurumsal Çevrimiçi Sürüm PSTN Hizmetleri</w:t>
      </w:r>
      <w:bookmarkEnd w:id="131"/>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30"/>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4063A8D4" w14:textId="77777777" w:rsidR="00AC7640" w:rsidRPr="00903BB7" w:rsidRDefault="00AC7640" w:rsidP="00AC7640">
      <w:pPr>
        <w:pStyle w:val="ProductList-Body"/>
      </w:pPr>
      <w:r>
        <w:rPr>
          <w:b/>
          <w:color w:val="00188F"/>
        </w:rPr>
        <w:t xml:space="preserve">PSTN Hizmetleri </w:t>
      </w:r>
    </w:p>
    <w:p w14:paraId="4A50A3B5" w14:textId="77777777" w:rsidR="00AC7640" w:rsidRPr="00903BB7" w:rsidRDefault="00AC7640" w:rsidP="00AC7640">
      <w:pPr>
        <w:pStyle w:val="ProductList-Body"/>
      </w:pPr>
      <w:r>
        <w:t>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Dâhil olan tüm vergi ve ücretler, Toplu Lisanslama sitesinde (</w:t>
      </w:r>
      <w:hyperlink r:id="rId42" w:history="1">
        <w:r>
          <w:rPr>
            <w:rStyle w:val="Hyperlink"/>
          </w:rPr>
          <w:t>http://go.microsoft.com/fwlink/?LinkId=690247</w:t>
        </w:r>
      </w:hyperlink>
      <w:r>
        <w:t>) açıklanmaktadır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p w14:paraId="7D3A89D2" w14:textId="77777777" w:rsidR="006934B7" w:rsidRPr="00927E5E" w:rsidRDefault="006934B7" w:rsidP="006934B7">
      <w:pPr>
        <w:pStyle w:val="ProductList-Body"/>
        <w:tabs>
          <w:tab w:val="left" w:pos="360"/>
        </w:tabs>
      </w:pPr>
    </w:p>
    <w:p w14:paraId="49C627FD" w14:textId="77777777" w:rsidR="006934B7" w:rsidRPr="0025535D" w:rsidRDefault="006934B7" w:rsidP="0025535D">
      <w:pPr>
        <w:pStyle w:val="ProductList-Body"/>
        <w:tabs>
          <w:tab w:val="clear" w:pos="158"/>
          <w:tab w:val="left" w:pos="360"/>
        </w:tabs>
        <w:rPr>
          <w:b/>
          <w:color w:val="00188F"/>
        </w:rPr>
      </w:pPr>
      <w:r w:rsidRPr="0025535D">
        <w:rPr>
          <w:b/>
          <w:color w:val="00188F"/>
        </w:rPr>
        <w:t>Kullanım üzerindeki sınırlamalar</w:t>
      </w:r>
    </w:p>
    <w:p w14:paraId="51F8E190" w14:textId="77777777" w:rsidR="006934B7" w:rsidRPr="00927E5E" w:rsidRDefault="006934B7" w:rsidP="006934B7">
      <w:pPr>
        <w:pStyle w:val="ProductList-Body"/>
        <w:tabs>
          <w:tab w:val="clear" w:pos="158"/>
          <w:tab w:val="left" w:pos="360"/>
        </w:tabs>
      </w:pPr>
      <w:r>
        <w:t>Müşteri, ilgili PSTN Hizmeti üyelik planına yönelik kullanım sınırlamalarını aşamaz. Aksi durumda, hizmetler askıya alınabilir. Microsoft, PSTN Hizmetlerini askıya almadan önce makul bir bildirim sağlayacaktır ve müşteri, askıya alma süresi boyunca acil durum çağrıları yapamayacaktır.</w:t>
      </w:r>
    </w:p>
    <w:p w14:paraId="53F2242F" w14:textId="77777777" w:rsidR="006934B7" w:rsidRPr="007429DC" w:rsidRDefault="004762A4" w:rsidP="006934B7">
      <w:pPr>
        <w:pStyle w:val="ProductList-Body"/>
        <w:shd w:val="clear" w:color="auto" w:fill="A6A6A6" w:themeFill="background1" w:themeFillShade="A6"/>
        <w:spacing w:before="120" w:after="240"/>
        <w:jc w:val="right"/>
        <w:rPr>
          <w:szCs w:val="18"/>
        </w:rPr>
      </w:pPr>
      <w:hyperlink w:anchor="TableofContents" w:history="1">
        <w:r w:rsidR="006934B7" w:rsidRPr="007429DC">
          <w:rPr>
            <w:rStyle w:val="Hyperlink"/>
            <w:szCs w:val="18"/>
          </w:rPr>
          <w:t>İçindekiler</w:t>
        </w:r>
      </w:hyperlink>
      <w:r w:rsidR="006934B7" w:rsidRPr="007429DC">
        <w:rPr>
          <w:szCs w:val="18"/>
        </w:rPr>
        <w:t xml:space="preserve"> / </w:t>
      </w:r>
      <w:hyperlink w:anchor="GeneralTerms" w:history="1">
        <w:r w:rsidR="006934B7" w:rsidRPr="007429DC">
          <w:rPr>
            <w:rStyle w:val="Hyperlink"/>
            <w:szCs w:val="18"/>
          </w:rPr>
          <w:t>Genel Koşullar</w:t>
        </w:r>
      </w:hyperlink>
    </w:p>
    <w:p w14:paraId="12EF9505" w14:textId="6DC30FB3" w:rsidR="008E1EAF" w:rsidRPr="006934B7" w:rsidRDefault="004B3528" w:rsidP="001775F0">
      <w:pPr>
        <w:pStyle w:val="ProductList-OfferingGroupHeading"/>
        <w:rPr>
          <w:lang w:val="tr-TR"/>
        </w:rPr>
      </w:pPr>
      <w:bookmarkStart w:id="132" w:name="_Toc456882062"/>
      <w:r w:rsidRPr="006934B7">
        <w:rPr>
          <w:lang w:val="tr-TR"/>
        </w:rPr>
        <w:t>Diğer Çevrimiçi Hizmetler</w:t>
      </w:r>
      <w:bookmarkEnd w:id="132"/>
    </w:p>
    <w:p w14:paraId="15FE5732" w14:textId="3F9E7EAA" w:rsidR="008E1EAF" w:rsidRPr="006934B7" w:rsidRDefault="004B3528" w:rsidP="001775F0">
      <w:pPr>
        <w:pStyle w:val="ProductList-Offering2Heading"/>
        <w:rPr>
          <w:lang w:val="tr-TR"/>
        </w:rPr>
      </w:pPr>
      <w:r w:rsidRPr="006934B7">
        <w:rPr>
          <w:lang w:val="tr-TR"/>
        </w:rPr>
        <w:tab/>
      </w:r>
      <w:bookmarkStart w:id="133" w:name="_Toc456882063"/>
      <w:r w:rsidRPr="006934B7">
        <w:rPr>
          <w:lang w:val="tr-TR"/>
        </w:rPr>
        <w:t>Bing Maps Kurumsal Platformu ve Bing Maps Mobil Varlıklar Yönetim Platformu</w:t>
      </w:r>
      <w:bookmarkEnd w:id="133"/>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467CA1D8" w:rsidR="00917344" w:rsidRPr="00690C65" w:rsidRDefault="00AA0EAC" w:rsidP="0088164F">
      <w:pPr>
        <w:pStyle w:val="ProductList-Body"/>
        <w:numPr>
          <w:ilvl w:val="0"/>
          <w:numId w:val="20"/>
        </w:numPr>
        <w:spacing w:before="40"/>
        <w:ind w:left="461" w:hanging="274"/>
      </w:pPr>
      <w:r w:rsidRPr="00174473">
        <w:rPr>
          <w:rFonts w:ascii="Calibri" w:hAnsi="Calibri"/>
          <w:szCs w:val="18"/>
        </w:rPr>
        <w:t>Bing Haritalar Platinum Eklentisi</w:t>
      </w:r>
      <w:r w:rsidR="00917344">
        <w:t>,</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AA0EAC">
      <w:pPr>
        <w:pStyle w:val="ProductList-Body"/>
        <w:keepNext/>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F70936">
      <w:pPr>
        <w:pStyle w:val="ProductList-Body"/>
        <w:keepNext/>
      </w:pPr>
      <w:r>
        <w:rPr>
          <w:b/>
          <w:color w:val="00188F"/>
        </w:rPr>
        <w:lastRenderedPageBreak/>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B35FB2">
      <w:pPr>
        <w:pStyle w:val="ProductList-Body"/>
        <w:keepNext/>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43" w:history="1">
        <w:r>
          <w:rPr>
            <w:rStyle w:val="Hyperlink"/>
          </w:rPr>
          <w:t>http://go.microsoft.com/fwlink/p/?LinkID=66121</w:t>
        </w:r>
      </w:hyperlink>
      <w:r>
        <w:t xml:space="preserve"> ve </w:t>
      </w:r>
      <w:hyperlink r:id="rId44"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45" w:history="1">
        <w:r>
          <w:rPr>
            <w:rStyle w:val="Hyperlink"/>
          </w:rPr>
          <w:t>http://go.microsoft.com/fwlink/?LinkID=248686</w:t>
        </w:r>
      </w:hyperlink>
      <w:r>
        <w:t>; bu hükümler müşterinin Bing Maps Hizmetlerini kullanımı için geçerlidir.</w:t>
      </w:r>
    </w:p>
    <w:p w14:paraId="5062E615" w14:textId="2CCCD383" w:rsidR="00917344" w:rsidRPr="007429DC" w:rsidRDefault="004762A4" w:rsidP="00917344">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54C0CF1F" w14:textId="77777777" w:rsidR="00AC7640" w:rsidRPr="00903BB7" w:rsidRDefault="00AC7640" w:rsidP="00AC7640">
      <w:pPr>
        <w:pStyle w:val="ProductList-Offering2Heading"/>
        <w:outlineLvl w:val="2"/>
      </w:pPr>
      <w:bookmarkStart w:id="134" w:name="MicrosoftLearning"/>
      <w:bookmarkStart w:id="135" w:name="MicrosoftPowerBIPro"/>
      <w:r>
        <w:tab/>
      </w:r>
      <w:bookmarkStart w:id="136" w:name="_Toc453946633"/>
      <w:bookmarkStart w:id="137" w:name="_Toc456882064"/>
      <w:bookmarkStart w:id="138" w:name="_Toc451949071"/>
      <w:r>
        <w:t>Microsoft Learning</w:t>
      </w:r>
      <w:bookmarkEnd w:id="136"/>
      <w:bookmarkEnd w:id="137"/>
      <w:r>
        <w:t xml:space="preserve"> </w:t>
      </w:r>
      <w:bookmarkEnd w:id="138"/>
    </w:p>
    <w:bookmarkEnd w:id="134"/>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39" w:name="_Toc451949072"/>
      <w:r>
        <w:t>Microsoft Learning Imagine Academy</w:t>
      </w:r>
      <w:bookmarkEnd w:id="139"/>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4762A4" w:rsidP="00AC7640">
      <w:pPr>
        <w:pStyle w:val="ProductList-Body"/>
      </w:pPr>
      <w:hyperlink r:id="rId46"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p w14:paraId="07E2D482" w14:textId="77777777" w:rsidR="00AC7640" w:rsidRPr="00903BB7" w:rsidRDefault="004762A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 </w:t>
      </w:r>
      <w:hyperlink w:anchor="GeneralTerms" w:history="1">
        <w:r w:rsidR="00AC7640">
          <w:rPr>
            <w:rStyle w:val="Hyperlink"/>
            <w:sz w:val="16"/>
            <w:szCs w:val="16"/>
          </w:rPr>
          <w:t>Genel Koşullar</w:t>
        </w:r>
      </w:hyperlink>
    </w:p>
    <w:p w14:paraId="29D2DDC9" w14:textId="77777777" w:rsidR="00A85E5B" w:rsidRPr="006934B7" w:rsidRDefault="00A85E5B" w:rsidP="00A85E5B">
      <w:pPr>
        <w:pStyle w:val="ProductList-Offering2Heading"/>
        <w:keepNext/>
        <w:rPr>
          <w:lang w:val="tr-TR"/>
        </w:rPr>
      </w:pPr>
      <w:r w:rsidRPr="006934B7">
        <w:rPr>
          <w:lang w:val="tr-TR"/>
        </w:rPr>
        <w:tab/>
      </w:r>
      <w:bookmarkStart w:id="140" w:name="_Toc456882065"/>
      <w:r>
        <w:rPr>
          <w:lang w:val="tr-TR"/>
        </w:rPr>
        <w:t xml:space="preserve">Microsoft </w:t>
      </w:r>
      <w:r w:rsidRPr="006934B7">
        <w:rPr>
          <w:lang w:val="tr-TR"/>
        </w:rPr>
        <w:t>Power BI Pro</w:t>
      </w:r>
      <w:bookmarkEnd w:id="140"/>
    </w:p>
    <w:bookmarkEnd w:id="135"/>
    <w:p w14:paraId="19933473" w14:textId="77777777" w:rsidR="00A85E5B" w:rsidRPr="00690C65" w:rsidRDefault="00A85E5B" w:rsidP="00A85E5B">
      <w:pPr>
        <w:pStyle w:val="ProductList-Body"/>
        <w:tabs>
          <w:tab w:val="clear" w:pos="158"/>
          <w:tab w:val="left" w:pos="360"/>
        </w:tabs>
      </w:pPr>
      <w:r>
        <w:rPr>
          <w:b/>
          <w:color w:val="00188F"/>
        </w:rPr>
        <w:t>Bildirimler</w:t>
      </w:r>
    </w:p>
    <w:p w14:paraId="3F4FDDBE" w14:textId="77777777" w:rsidR="00A85E5B" w:rsidRPr="00690C65" w:rsidRDefault="004762A4" w:rsidP="00A85E5B">
      <w:pPr>
        <w:pStyle w:val="ProductList-Body"/>
      </w:pPr>
      <w:hyperlink w:anchor="Attachment1" w:history="1">
        <w:r w:rsidR="00A85E5B">
          <w:rPr>
            <w:rStyle w:val="Hyperlink"/>
          </w:rPr>
          <w:t>Ek 1</w:t>
        </w:r>
      </w:hyperlink>
      <w:r w:rsidR="00A85E5B">
        <w:t xml:space="preserve"> bölümündeki Bing Maps Bildirimleri geçerlidir.</w:t>
      </w:r>
    </w:p>
    <w:p w14:paraId="75FAA42D" w14:textId="77777777" w:rsidR="00A85E5B" w:rsidRPr="007429DC" w:rsidRDefault="004762A4" w:rsidP="00A85E5B">
      <w:pPr>
        <w:pStyle w:val="ProductList-Body"/>
        <w:shd w:val="clear" w:color="auto" w:fill="A6A6A6" w:themeFill="background1" w:themeFillShade="A6"/>
        <w:spacing w:before="120" w:after="240"/>
        <w:jc w:val="right"/>
        <w:rPr>
          <w:szCs w:val="18"/>
        </w:rPr>
      </w:pPr>
      <w:hyperlink w:anchor="TableofContents" w:history="1">
        <w:r w:rsidR="00A85E5B" w:rsidRPr="007429DC">
          <w:rPr>
            <w:rStyle w:val="Hyperlink"/>
            <w:szCs w:val="18"/>
          </w:rPr>
          <w:t>İçindekiler</w:t>
        </w:r>
      </w:hyperlink>
      <w:r w:rsidR="00A85E5B" w:rsidRPr="007429DC">
        <w:rPr>
          <w:szCs w:val="18"/>
        </w:rPr>
        <w:t xml:space="preserve"> / </w:t>
      </w:r>
      <w:hyperlink w:anchor="GeneralTerms" w:history="1">
        <w:r w:rsidR="00A85E5B" w:rsidRPr="007429DC">
          <w:rPr>
            <w:rStyle w:val="Hyperlink"/>
            <w:szCs w:val="18"/>
          </w:rPr>
          <w:t>Genel Hükümler</w:t>
        </w:r>
      </w:hyperlink>
    </w:p>
    <w:p w14:paraId="5EEA3C10" w14:textId="406A7F33" w:rsidR="00581CDB" w:rsidRPr="006934B7" w:rsidRDefault="00A85E5B" w:rsidP="001775F0">
      <w:pPr>
        <w:pStyle w:val="ProductList-Offering2Heading"/>
        <w:rPr>
          <w:lang w:val="tr-TR"/>
        </w:rPr>
      </w:pPr>
      <w:r>
        <w:rPr>
          <w:lang w:val="tr-TR"/>
        </w:rPr>
        <w:tab/>
      </w:r>
      <w:bookmarkStart w:id="141" w:name="_Toc456882066"/>
      <w:r w:rsidR="00581CDB" w:rsidRPr="006934B7">
        <w:rPr>
          <w:lang w:val="tr-TR"/>
        </w:rPr>
        <w:t>Office 365 Developer</w:t>
      </w:r>
      <w:bookmarkEnd w:id="141"/>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7429DC" w:rsidRDefault="004762A4" w:rsidP="00581CD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82386C1" w14:textId="046B40B6" w:rsidR="00D67A4B" w:rsidRPr="006934B7" w:rsidRDefault="00D67A4B" w:rsidP="001775F0">
      <w:pPr>
        <w:pStyle w:val="ProductList-Offering2Heading"/>
        <w:rPr>
          <w:lang w:val="tr-TR"/>
        </w:rPr>
      </w:pPr>
      <w:r w:rsidRPr="006934B7">
        <w:rPr>
          <w:lang w:val="tr-TR"/>
        </w:rPr>
        <w:tab/>
      </w:r>
      <w:bookmarkStart w:id="142" w:name="_Toc456882067"/>
      <w:r w:rsidRPr="006934B7">
        <w:rPr>
          <w:lang w:val="tr-TR"/>
        </w:rPr>
        <w:t>Translator API</w:t>
      </w:r>
      <w:bookmarkEnd w:id="142"/>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7" w:history="1">
        <w:r>
          <w:rPr>
            <w:rStyle w:val="Hyperlink"/>
          </w:rPr>
          <w:t>http://aka.ms/translatortou</w:t>
        </w:r>
      </w:hyperlink>
      <w:r>
        <w:t xml:space="preserve"> web adresinde yer alan Translator API Kullanım Hükümlerine ve </w:t>
      </w:r>
      <w:hyperlink r:id="rId48" w:history="1">
        <w:r>
          <w:rPr>
            <w:rStyle w:val="Hyperlink"/>
          </w:rPr>
          <w:t>http://aka.ms/translatorprivacy</w:t>
        </w:r>
      </w:hyperlink>
      <w:r>
        <w:t xml:space="preserve"> adresinde yer alan Translator Gizlilik Beyanına uygun şekilde kullanabilir.</w:t>
      </w:r>
    </w:p>
    <w:p w14:paraId="472476E8" w14:textId="75F2672B" w:rsidR="00D67A4B" w:rsidRPr="007429DC" w:rsidRDefault="004762A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7D41140C" w14:textId="77777777" w:rsidR="00AC7640" w:rsidRPr="00903BB7" w:rsidRDefault="00AC7640" w:rsidP="00AC7640">
      <w:pPr>
        <w:pStyle w:val="ProductList-Offering2Heading"/>
        <w:outlineLvl w:val="2"/>
      </w:pPr>
      <w:r>
        <w:tab/>
      </w:r>
      <w:bookmarkStart w:id="143" w:name="_Toc453946637"/>
      <w:bookmarkStart w:id="144" w:name="_Toc456882068"/>
      <w:r>
        <w:t>Windows Masaüstü Bilgisayar İşletim Sistemi</w:t>
      </w:r>
      <w:bookmarkEnd w:id="143"/>
      <w:bookmarkEnd w:id="144"/>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6F3BAC9" w14:textId="77777777" w:rsidR="00AC7640" w:rsidRPr="00903BB7" w:rsidRDefault="004762A4" w:rsidP="00AC7640">
      <w:pPr>
        <w:pStyle w:val="ProductList-Body"/>
        <w:shd w:val="clear" w:color="auto" w:fill="A6A6A6" w:themeFill="background1" w:themeFillShade="A6"/>
        <w:spacing w:before="120" w:after="240"/>
        <w:jc w:val="right"/>
      </w:pPr>
      <w:hyperlink w:anchor="TableofContents" w:history="1">
        <w:r w:rsidR="00AC7640">
          <w:rPr>
            <w:rStyle w:val="Hyperlink"/>
            <w:sz w:val="16"/>
            <w:szCs w:val="16"/>
          </w:rPr>
          <w:t>İçindekiler</w:t>
        </w:r>
      </w:hyperlink>
      <w:r w:rsidR="00AC7640">
        <w:rPr>
          <w:sz w:val="16"/>
          <w:szCs w:val="16"/>
        </w:rPr>
        <w:t xml:space="preserve"> /</w:t>
      </w:r>
      <w:hyperlink w:anchor="GeneralTerms" w:history="1">
        <w:r w:rsidR="00AC7640">
          <w:rPr>
            <w:rStyle w:val="Hyperlink"/>
            <w:sz w:val="16"/>
            <w:szCs w:val="16"/>
          </w:rPr>
          <w:t>Genel Koşullar</w:t>
        </w:r>
      </w:hyperlink>
    </w:p>
    <w:p w14:paraId="2A97184F" w14:textId="45C16BE0" w:rsidR="000E6ED8" w:rsidRPr="006934B7" w:rsidRDefault="00AC7640" w:rsidP="001775F0">
      <w:pPr>
        <w:pStyle w:val="ProductList-Offering2Heading"/>
        <w:rPr>
          <w:lang w:val="tr-TR"/>
        </w:rPr>
      </w:pPr>
      <w:r>
        <w:rPr>
          <w:lang w:val="tr-TR"/>
        </w:rPr>
        <w:tab/>
      </w:r>
      <w:bookmarkStart w:id="145" w:name="_Toc456882069"/>
      <w:r w:rsidR="00414009" w:rsidRPr="006934B7">
        <w:rPr>
          <w:lang w:val="tr-TR"/>
        </w:rPr>
        <w:t>Yammer Enterprise</w:t>
      </w:r>
      <w:bookmarkEnd w:id="145"/>
    </w:p>
    <w:p w14:paraId="55D00619" w14:textId="77777777" w:rsidR="005A692F" w:rsidRPr="000772BE" w:rsidRDefault="005A692F" w:rsidP="005A692F">
      <w:pPr>
        <w:pStyle w:val="ProductList-Body"/>
      </w:pPr>
      <w:r>
        <w:rPr>
          <w:b/>
          <w:color w:val="00188F"/>
        </w:rPr>
        <w:t>Bildirimler</w:t>
      </w:r>
    </w:p>
    <w:p w14:paraId="673A90B9" w14:textId="0CEB9C48" w:rsidR="005A692F" w:rsidRDefault="005A692F" w:rsidP="005A692F">
      <w:pPr>
        <w:pStyle w:val="ProductList-Body"/>
        <w:rPr>
          <w:b/>
          <w:color w:val="00188F"/>
        </w:rPr>
      </w:pPr>
      <w:r>
        <w:t xml:space="preserve">Müşteriye sağlanan ekleme, geçiş veya dağıtım hizmetleri, </w:t>
      </w:r>
      <w:hyperlink w:anchor="Attachment1" w:history="1">
        <w:r>
          <w:rPr>
            <w:rStyle w:val="Hyperlink"/>
          </w:rPr>
          <w:t>Ek 1</w:t>
        </w:r>
      </w:hyperlink>
      <w:r>
        <w:t>'de yer alan Profesyonel Hizmetler Bildirimine tabidir.</w:t>
      </w:r>
    </w:p>
    <w:p w14:paraId="6EF63417" w14:textId="77777777" w:rsidR="005A692F" w:rsidRDefault="005A692F" w:rsidP="00D67A4B">
      <w:pPr>
        <w:pStyle w:val="ProductList-Body"/>
        <w:rPr>
          <w:b/>
          <w:color w:val="00188F"/>
        </w:rPr>
      </w:pPr>
    </w:p>
    <w:p w14:paraId="669D9CAE" w14:textId="3719AC5D"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76302AA6" w14:textId="3EA83917" w:rsidR="00D67A4B" w:rsidRPr="007429DC" w:rsidRDefault="004762A4" w:rsidP="00D67A4B">
      <w:pPr>
        <w:pStyle w:val="ProductList-Body"/>
        <w:shd w:val="clear" w:color="auto" w:fill="A6A6A6" w:themeFill="background1" w:themeFillShade="A6"/>
        <w:spacing w:before="120" w:after="240"/>
        <w:jc w:val="right"/>
        <w:rPr>
          <w:szCs w:val="18"/>
        </w:rPr>
      </w:pPr>
      <w:hyperlink w:anchor="TableofContents" w:history="1">
        <w:r w:rsidR="00355E55" w:rsidRPr="007429DC">
          <w:rPr>
            <w:rStyle w:val="Hyperlink"/>
            <w:szCs w:val="18"/>
          </w:rPr>
          <w:t>İçindekiler</w:t>
        </w:r>
      </w:hyperlink>
      <w:r w:rsidR="00355E55" w:rsidRPr="007429DC">
        <w:rPr>
          <w:szCs w:val="18"/>
        </w:rPr>
        <w:t xml:space="preserve"> / </w:t>
      </w:r>
      <w:hyperlink w:anchor="GeneralTerms" w:history="1">
        <w:r w:rsidR="00355E55" w:rsidRPr="007429DC">
          <w:rPr>
            <w:rStyle w:val="Hyperlink"/>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6" w:name="Attachment1"/>
      <w:bookmarkStart w:id="147" w:name="_Toc456882070"/>
      <w:r>
        <w:lastRenderedPageBreak/>
        <w:t>Ek 1 – Bildirimler</w:t>
      </w:r>
      <w:bookmarkEnd w:id="146"/>
      <w:bookmarkEnd w:id="147"/>
    </w:p>
    <w:p w14:paraId="2F4609B8" w14:textId="0A35F4A9" w:rsidR="004D27A6" w:rsidRPr="006934B7" w:rsidRDefault="00D67A4B" w:rsidP="001775F0">
      <w:pPr>
        <w:pStyle w:val="ProductList-Offering1Heading"/>
        <w:rPr>
          <w:lang w:val="tr-TR"/>
        </w:rPr>
      </w:pPr>
      <w:bookmarkStart w:id="148" w:name="_Toc456882071"/>
      <w:r w:rsidRPr="006934B7">
        <w:rPr>
          <w:lang w:val="tr-TR"/>
        </w:rPr>
        <w:t>Bing Maps</w:t>
      </w:r>
      <w:bookmarkEnd w:id="14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9" w:history="1">
        <w:r>
          <w:rPr>
            <w:rStyle w:val="Hyperlink"/>
          </w:rPr>
          <w:t>go.microsoft.com/?linkid=9710837</w:t>
        </w:r>
      </w:hyperlink>
      <w:r>
        <w:t xml:space="preserve"> adresinde yer alan Bing Maps Son Kullanıcı Kullanım Hükümleri ve </w:t>
      </w:r>
      <w:hyperlink r:id="rId50" w:history="1">
        <w:r>
          <w:rPr>
            <w:rStyle w:val="Hyperlink"/>
          </w:rPr>
          <w:t>go.microsoft.com/fwlink/?LinkID=248686</w:t>
        </w:r>
      </w:hyperlink>
      <w:r>
        <w:t xml:space="preserve"> adresinde yer alan Bing Maps Gizlilik Beyanı tarafından yönetilir.</w:t>
      </w:r>
    </w:p>
    <w:bookmarkStart w:id="149" w:name="_Toc431459551"/>
    <w:p w14:paraId="5F2649FB" w14:textId="77777777" w:rsidR="005A692F" w:rsidRPr="007429DC" w:rsidRDefault="005A692F" w:rsidP="005A692F">
      <w:pPr>
        <w:pStyle w:val="ProductList-Body"/>
        <w:shd w:val="clear" w:color="auto" w:fill="A6A6A6" w:themeFill="background1" w:themeFillShade="A6"/>
        <w:spacing w:before="120" w:after="240"/>
        <w:jc w:val="right"/>
        <w:rPr>
          <w:szCs w:val="18"/>
        </w:rPr>
      </w:pPr>
      <w:r w:rsidRPr="007429DC">
        <w:rPr>
          <w:szCs w:val="18"/>
        </w:rPr>
        <w:fldChar w:fldCharType="begin"/>
      </w:r>
      <w:r w:rsidRPr="007429DC">
        <w:rPr>
          <w:szCs w:val="18"/>
        </w:rPr>
        <w:instrText>HYPERLINK \l "İçindekiler"</w:instrText>
      </w:r>
      <w:r w:rsidRPr="007429DC">
        <w:rPr>
          <w:szCs w:val="18"/>
        </w:rPr>
        <w:fldChar w:fldCharType="separate"/>
      </w:r>
      <w:r w:rsidRPr="007429DC">
        <w:rPr>
          <w:rStyle w:val="Hyperlink"/>
          <w:szCs w:val="18"/>
        </w:rPr>
        <w:t>İçindekiler</w:t>
      </w:r>
      <w:r w:rsidRPr="007429DC">
        <w:rPr>
          <w:szCs w:val="18"/>
        </w:rPr>
        <w:fldChar w:fldCharType="end"/>
      </w:r>
      <w:r w:rsidRPr="007429DC">
        <w:rPr>
          <w:szCs w:val="18"/>
        </w:rPr>
        <w:t xml:space="preserve"> / </w:t>
      </w:r>
      <w:hyperlink w:anchor="GeneralTerms" w:history="1">
        <w:r w:rsidRPr="007429DC">
          <w:rPr>
            <w:rStyle w:val="Hyperlink"/>
            <w:szCs w:val="18"/>
          </w:rPr>
          <w:t>Genel Koşullar</w:t>
        </w:r>
      </w:hyperlink>
    </w:p>
    <w:p w14:paraId="5AF118CB" w14:textId="77777777" w:rsidR="005A692F" w:rsidRPr="006934B7" w:rsidRDefault="005A692F" w:rsidP="005A692F">
      <w:pPr>
        <w:pStyle w:val="ProductList-Offering1Heading"/>
        <w:rPr>
          <w:lang w:val="tr-TR"/>
        </w:rPr>
      </w:pPr>
      <w:bookmarkStart w:id="150" w:name="_Toc456882072"/>
      <w:bookmarkStart w:id="151" w:name="ProfessionalServices"/>
      <w:r w:rsidRPr="006934B7">
        <w:rPr>
          <w:lang w:val="tr-TR"/>
        </w:rPr>
        <w:t>Profesyonel Hizmetler</w:t>
      </w:r>
      <w:bookmarkEnd w:id="149"/>
      <w:bookmarkEnd w:id="150"/>
    </w:p>
    <w:bookmarkEnd w:id="151"/>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A99972" w14:textId="77777777" w:rsidR="005A692F" w:rsidRPr="007429DC" w:rsidRDefault="004762A4" w:rsidP="005A692F">
      <w:pPr>
        <w:pStyle w:val="ProductList-Body"/>
        <w:shd w:val="clear" w:color="auto" w:fill="A6A6A6" w:themeFill="background1" w:themeFillShade="A6"/>
        <w:spacing w:before="120" w:after="240"/>
        <w:jc w:val="right"/>
        <w:rPr>
          <w:szCs w:val="18"/>
        </w:rPr>
      </w:pPr>
      <w:hyperlink w:anchor="TableofContents"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FF1E24F" w14:textId="77777777" w:rsidR="00A85E5B" w:rsidRPr="00A85E5B" w:rsidRDefault="00A85E5B" w:rsidP="00A85E5B">
      <w:pPr>
        <w:pStyle w:val="ProductList-Offering1Heading"/>
        <w:rPr>
          <w:lang w:val="tr-TR"/>
        </w:rPr>
      </w:pPr>
      <w:bookmarkStart w:id="152" w:name="_Toc451949080"/>
      <w:bookmarkStart w:id="153" w:name="_Toc456882073"/>
      <w:r w:rsidRPr="00A85E5B">
        <w:rPr>
          <w:lang w:val="tr-TR"/>
        </w:rPr>
        <w:t>Azure Medya Hizmetleri H.265/HEVC Kodlama hakkında bildirim</w:t>
      </w:r>
      <w:bookmarkEnd w:id="152"/>
      <w:bookmarkEnd w:id="15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60380D42" w14:textId="77777777" w:rsidR="00A85E5B" w:rsidRPr="00113D92" w:rsidRDefault="004762A4" w:rsidP="00A85E5B">
      <w:pPr>
        <w:pStyle w:val="ProductList-Body"/>
        <w:shd w:val="clear" w:color="auto" w:fill="A6A6A6" w:themeFill="background1" w:themeFillShade="A6"/>
        <w:spacing w:before="120" w:after="240"/>
        <w:jc w:val="right"/>
        <w:rPr>
          <w:rStyle w:val="Hyperlink"/>
          <w:sz w:val="16"/>
          <w:szCs w:val="16"/>
        </w:rPr>
      </w:pPr>
      <w:hyperlink w:anchor="TableofContents" w:history="1">
        <w:r w:rsidR="00A85E5B" w:rsidRPr="00113D92">
          <w:rPr>
            <w:rStyle w:val="Hyperlink"/>
            <w:sz w:val="16"/>
            <w:szCs w:val="16"/>
          </w:rPr>
          <w:t>İçindekiler</w:t>
        </w:r>
      </w:hyperlink>
      <w:r w:rsidR="00A85E5B">
        <w:rPr>
          <w:sz w:val="16"/>
          <w:szCs w:val="16"/>
        </w:rPr>
        <w:t xml:space="preserve"> / </w:t>
      </w:r>
      <w:r w:rsidR="00A85E5B">
        <w:rPr>
          <w:sz w:val="16"/>
          <w:szCs w:val="16"/>
        </w:rPr>
        <w:fldChar w:fldCharType="begin"/>
      </w:r>
      <w:r w:rsidR="00A85E5B">
        <w:rPr>
          <w:sz w:val="16"/>
          <w:szCs w:val="16"/>
        </w:rPr>
        <w:instrText xml:space="preserve"> HYPERLINK  \l "GeneralTerms" </w:instrText>
      </w:r>
      <w:r w:rsidR="00A85E5B">
        <w:rPr>
          <w:sz w:val="16"/>
          <w:szCs w:val="16"/>
        </w:rPr>
        <w:fldChar w:fldCharType="separate"/>
      </w:r>
      <w:r w:rsidR="00A85E5B" w:rsidRPr="00113D92">
        <w:rPr>
          <w:rStyle w:val="Hyperlink"/>
          <w:sz w:val="16"/>
          <w:szCs w:val="16"/>
        </w:rPr>
        <w:t>Genel Koşullar</w:t>
      </w:r>
    </w:p>
    <w:p w14:paraId="7C9D16CC" w14:textId="49768619" w:rsidR="00D67A4B" w:rsidRPr="006934B7" w:rsidRDefault="00A85E5B" w:rsidP="001775F0">
      <w:pPr>
        <w:pStyle w:val="ProductList-Offering1Heading"/>
        <w:rPr>
          <w:lang w:val="tr-TR"/>
        </w:rPr>
      </w:pPr>
      <w:r>
        <w:rPr>
          <w:sz w:val="16"/>
          <w:szCs w:val="16"/>
        </w:rPr>
        <w:fldChar w:fldCharType="end"/>
      </w:r>
      <w:bookmarkStart w:id="154" w:name="_Toc456882074"/>
      <w:r w:rsidR="00A27D70" w:rsidRPr="006934B7">
        <w:rPr>
          <w:lang w:val="tr-TR"/>
        </w:rPr>
        <w:t>H.264/AVC Görsel Standardı, VC-1 Video Standardı, MPEG-4 Kısım 2 Görsel Standardı ve MPEG-2 Video Standardı hakkında bildirim</w:t>
      </w:r>
      <w:bookmarkEnd w:id="15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66D0C4FB" w14:textId="77777777" w:rsidR="005A692F" w:rsidRPr="007429DC" w:rsidRDefault="004762A4" w:rsidP="005A692F">
      <w:pPr>
        <w:pStyle w:val="ProductList-Body"/>
        <w:shd w:val="clear" w:color="auto" w:fill="A6A6A6" w:themeFill="background1" w:themeFillShade="A6"/>
        <w:spacing w:before="120" w:after="240"/>
        <w:jc w:val="right"/>
        <w:rPr>
          <w:szCs w:val="18"/>
        </w:rPr>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55" w:name="_Toc456882075"/>
      <w:bookmarkStart w:id="156" w:name="Attachment2"/>
      <w:r w:rsidRPr="008369B2">
        <w:lastRenderedPageBreak/>
        <w:t>Ek 2 – Üyelik Lisansı Paketleri</w:t>
      </w:r>
      <w:bookmarkEnd w:id="155"/>
    </w:p>
    <w:bookmarkEnd w:id="156"/>
    <w:p w14:paraId="58C8D1D8" w14:textId="77777777" w:rsidR="003B4BE5" w:rsidRPr="008369B2"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 </w:t>
      </w:r>
    </w:p>
    <w:tbl>
      <w:tblPr>
        <w:tblW w:w="10643" w:type="dxa"/>
        <w:tblLayout w:type="fixed"/>
        <w:tblLook w:val="04A0" w:firstRow="1" w:lastRow="0" w:firstColumn="1" w:lastColumn="0" w:noHBand="0" w:noVBand="1"/>
      </w:tblPr>
      <w:tblGrid>
        <w:gridCol w:w="2302"/>
        <w:gridCol w:w="288"/>
        <w:gridCol w:w="288"/>
        <w:gridCol w:w="288"/>
        <w:gridCol w:w="288"/>
        <w:gridCol w:w="288"/>
        <w:gridCol w:w="288"/>
        <w:gridCol w:w="288"/>
        <w:gridCol w:w="288"/>
        <w:gridCol w:w="453"/>
        <w:gridCol w:w="382"/>
        <w:gridCol w:w="792"/>
        <w:gridCol w:w="792"/>
        <w:gridCol w:w="792"/>
        <w:gridCol w:w="792"/>
        <w:gridCol w:w="792"/>
        <w:gridCol w:w="621"/>
        <w:gridCol w:w="621"/>
      </w:tblGrid>
      <w:tr w:rsidR="00A85E5B" w:rsidRPr="008369B2" w14:paraId="454978D7" w14:textId="77777777" w:rsidTr="00A85E5B">
        <w:trPr>
          <w:cantSplit/>
          <w:trHeight w:val="501"/>
        </w:trPr>
        <w:tc>
          <w:tcPr>
            <w:tcW w:w="2302" w:type="dxa"/>
            <w:vMerge w:val="restart"/>
            <w:tcBorders>
              <w:top w:val="nil"/>
              <w:left w:val="nil"/>
              <w:bottom w:val="dashSmallGap" w:sz="4" w:space="0" w:color="808080" w:themeColor="background1" w:themeShade="80"/>
              <w:right w:val="nil"/>
            </w:tcBorders>
            <w:vAlign w:val="bottom"/>
            <w:hideMark/>
          </w:tcPr>
          <w:p w14:paraId="2B2729BB" w14:textId="77777777" w:rsidR="00A85E5B" w:rsidRPr="008369B2" w:rsidRDefault="00A85E5B" w:rsidP="00430F8C">
            <w:pPr>
              <w:pStyle w:val="ProductList-Body"/>
              <w:tabs>
                <w:tab w:val="clear" w:pos="158"/>
                <w:tab w:val="left" w:pos="720"/>
              </w:tabs>
              <w:spacing w:line="256" w:lineRule="auto"/>
              <w:ind w:left="-108"/>
              <w:rPr>
                <w:sz w:val="22"/>
              </w:rPr>
            </w:pPr>
            <w:r w:rsidRPr="008369B2">
              <w:rPr>
                <w:sz w:val="22"/>
              </w:rPr>
              <w:t>Çevrimiçi Hizmet</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11D41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9479273" w14:textId="7E7F41F2"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Enterprise </w:t>
            </w:r>
            <w:r w:rsidRPr="008369B2">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CA2A1A"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5BBE2FF7"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Kamu Sektörü</w:t>
            </w:r>
          </w:p>
        </w:tc>
        <w:tc>
          <w:tcPr>
            <w:tcW w:w="835" w:type="dxa"/>
            <w:gridSpan w:val="2"/>
            <w:tcBorders>
              <w:top w:val="single" w:sz="12" w:space="0" w:color="FFFFFF" w:themeColor="background1"/>
              <w:left w:val="nil"/>
              <w:right w:val="single" w:sz="12" w:space="0" w:color="FFFFFF" w:themeColor="background1"/>
            </w:tcBorders>
            <w:shd w:val="clear" w:color="auto" w:fill="0072C6"/>
            <w:hideMark/>
          </w:tcPr>
          <w:p w14:paraId="2A42EEC6"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4CEE5D0" w14:textId="77777777" w:rsidR="00A85E5B" w:rsidRPr="008369B2" w:rsidRDefault="00A85E5B" w:rsidP="00430F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Eğitim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34C2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469C799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7BF14309"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A59E69"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79BB22F1"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p w14:paraId="1B3881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BB68D2"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Office 365</w:t>
            </w:r>
          </w:p>
          <w:p w14:paraId="6DB13AB8"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Midsize</w:t>
            </w:r>
          </w:p>
          <w:p w14:paraId="43269D67"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İş</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B715C4C"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06EEAE53"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Mobility</w:t>
            </w:r>
          </w:p>
          <w:p w14:paraId="0DA24A0C"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FF6210"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Kurumsal</w:t>
            </w:r>
          </w:p>
          <w:p w14:paraId="5161C006"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Cloud</w:t>
            </w:r>
          </w:p>
          <w:p w14:paraId="2E109992" w14:textId="77777777" w:rsidR="00A85E5B" w:rsidRPr="008369B2" w:rsidRDefault="00A85E5B" w:rsidP="00430F8C">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 xml:space="preserve">Suite </w:t>
            </w:r>
            <w:r w:rsidRPr="008369B2">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4DE04563" w14:textId="77777777" w:rsidR="00A85E5B" w:rsidRPr="008369B2" w:rsidRDefault="00A85E5B" w:rsidP="00430F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Microsoft Dynamics</w:t>
            </w:r>
          </w:p>
          <w:p w14:paraId="2FD2CE84" w14:textId="77777777" w:rsidR="00A85E5B" w:rsidRPr="008369B2" w:rsidRDefault="00A85E5B" w:rsidP="00430F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CRM Online</w:t>
            </w:r>
          </w:p>
        </w:tc>
      </w:tr>
      <w:tr w:rsidR="00A85E5B" w:rsidRPr="008369B2" w14:paraId="14E5B28C" w14:textId="77777777" w:rsidTr="00A85E5B">
        <w:trPr>
          <w:cantSplit/>
          <w:trHeight w:val="288"/>
        </w:trPr>
        <w:tc>
          <w:tcPr>
            <w:tcW w:w="2302" w:type="dxa"/>
            <w:vMerge/>
            <w:tcBorders>
              <w:top w:val="nil"/>
              <w:left w:val="nil"/>
              <w:bottom w:val="dashSmallGap" w:sz="4" w:space="0" w:color="808080" w:themeColor="background1" w:themeShade="80"/>
              <w:right w:val="nil"/>
            </w:tcBorders>
            <w:vAlign w:val="center"/>
            <w:hideMark/>
          </w:tcPr>
          <w:p w14:paraId="2EADB69C" w14:textId="77777777" w:rsidR="00A85E5B" w:rsidRPr="008369B2" w:rsidRDefault="00A85E5B" w:rsidP="00430F8C">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4344B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B08D68"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2D8F99"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2D3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4A1AFB"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F9F44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1C8974"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1FC2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C47722" w14:textId="5217E2E6"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1B27F2"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D84B8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D64101"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88775E"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5806E0"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C7BEC"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6DFAB737"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Pro.</w:t>
            </w: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4653B8CF" w14:textId="77777777" w:rsidR="00A85E5B" w:rsidRPr="008369B2" w:rsidRDefault="00A85E5B" w:rsidP="00430F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369B2">
              <w:rPr>
                <w:rFonts w:asciiTheme="majorHAnsi" w:hAnsiTheme="majorHAnsi"/>
                <w:color w:val="FFFFFF" w:themeColor="background1"/>
                <w:sz w:val="16"/>
                <w:szCs w:val="16"/>
              </w:rPr>
              <w:t>Ent.</w:t>
            </w:r>
          </w:p>
        </w:tc>
      </w:tr>
      <w:tr w:rsidR="00A85E5B" w:rsidRPr="008369B2" w14:paraId="18FCDD96" w14:textId="77777777" w:rsidTr="00A85E5B">
        <w:trPr>
          <w:trHeight w:val="288"/>
        </w:trPr>
        <w:tc>
          <w:tcPr>
            <w:tcW w:w="230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FF54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8D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4D2A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149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EFE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B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775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B8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DF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FC0A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8EE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CEB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B58A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4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F3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9A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99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D991B38" w14:textId="77777777" w:rsidTr="00A85E5B">
        <w:trPr>
          <w:trHeight w:val="288"/>
        </w:trPr>
        <w:tc>
          <w:tcPr>
            <w:tcW w:w="2302" w:type="dxa"/>
            <w:tcBorders>
              <w:top w:val="nil"/>
              <w:left w:val="nil"/>
              <w:bottom w:val="dashSmallGap" w:sz="4" w:space="0" w:color="BFBFBF" w:themeColor="background1" w:themeShade="BF"/>
              <w:right w:val="nil"/>
            </w:tcBorders>
            <w:noWrap/>
            <w:vAlign w:val="center"/>
            <w:hideMark/>
          </w:tcPr>
          <w:p w14:paraId="37CD80A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CA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F69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EB8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EF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9FA6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9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BA2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EB5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58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27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B38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1A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6B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57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84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DF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6A8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409C4A4"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60C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F376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E39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22E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47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BF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4FB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80B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24A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CB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70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81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F8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EE2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209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2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991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D55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6D399AF"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995E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Exchange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7AB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995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1BB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6B97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6A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C53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AC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665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67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C1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CA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72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ED2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68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EF39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60E519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BA06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52A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C7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2CFF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C02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24A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D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D2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ADD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A69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A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43E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BB7D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79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92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C13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B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DAD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712058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DBB2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E13C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91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2EE5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20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ACC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C296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17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7EC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1D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31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92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DAC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98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E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D4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17A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56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0D3190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F2A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0E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57BF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7E9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936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EE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DB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AE0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E4C7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976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7DB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064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6F8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F9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973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2A0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AEA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3A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C137F8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732204"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SharePoint Çevrimiçi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CC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52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2D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F77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B4B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788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0798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424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CD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91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1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CF35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608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65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54B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C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90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A3D9A7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15702"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BB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54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6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94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BD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8C9A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A5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F4B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1B9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8A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D76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58C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F9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52C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554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0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59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77F010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BAC2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86E1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385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1CEF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F8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D79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8EA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91A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E0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BE6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53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D5E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5EA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DC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7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B08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32BA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DEB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C5BD55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63A8A"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0A7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51F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BA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F80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B1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3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63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60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4E3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A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05F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3F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3E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DEC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16B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8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150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5B95C29"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333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Skype Kurumsal Çevrimiçi Sürüm Bulut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D78D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151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193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EE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B3D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39C7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8A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A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9C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97E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471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26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331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FA43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A7E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EF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8FC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37FF2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53F6"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CEA74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F467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0AA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D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9DC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30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B5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F44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F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24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F96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2175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45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015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7B62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E6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300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586EB49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33701"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20D0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ECD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D7E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8DA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6BF3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3B7F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6588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0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DDC0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3B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E30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2F4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03E0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5A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63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47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0E6B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65450CE"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31013"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İş</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C6F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F66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1AB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132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0D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F8FD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CB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0ECE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6C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5DF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13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85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DB8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8C49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E8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C51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CCC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BAEE1E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CA76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1F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2E6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5F4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5F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9B4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A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6E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ABF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1D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DD5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D9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46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B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AF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E7DF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4859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6BA1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A52DB17"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CF5AB"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Müşteri Kasası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975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CB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28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90C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B1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5E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7DA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B84C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8B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56D7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0B8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814B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F35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90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A13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5B94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53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6F08D70"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DAF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Delve Analizi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C3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53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8A2F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7D19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CF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8F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D1D7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A6A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69D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63A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CF3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100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2D79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505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576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255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1532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29E94B3"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EBB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E72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E70E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17E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4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27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F77D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5D3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69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31A9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128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9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0A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7A83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9F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550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2A6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9738F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0B315" w14:textId="7733700E"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Gelişmiş Güvenlik Yönetimi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2F2B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1D6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605F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8C54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12C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1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698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21B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CDFD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3F04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6B8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D64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81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B62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43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A85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B43D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67D564D"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BB43E8"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3E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DE2C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65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4148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617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7F1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C4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FC3F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612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10D0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77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293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931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8EC7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7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2D9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D269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5679248"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4A8B4" w14:textId="20D331FE" w:rsidR="00A85E5B" w:rsidRPr="008369B2" w:rsidRDefault="00AC7640" w:rsidP="00430F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A85E5B" w:rsidRPr="008369B2">
              <w:rPr>
                <w:rFonts w:asciiTheme="majorHAnsi" w:hAnsiTheme="majorHAnsi"/>
                <w:sz w:val="16"/>
                <w:szCs w:val="16"/>
              </w:rPr>
              <w:t>Gelişmiş Tehdit Koruması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8E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B7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A8D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4E3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C8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7D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B9CB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8CFD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072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50E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1E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F86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4125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131D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8D2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FC8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009BD3C"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388FC"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AE13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17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156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832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69D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746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0C99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369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AE7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B3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6B1B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D2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3E7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150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896A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86AA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01DF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0BD9E52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D6510"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AEE7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BAC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CC2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D92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CF5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74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DD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FD5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D46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6F2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1A4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4AB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F4E5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D280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BA1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DDAC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DBBC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1AA02365"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93940" w14:textId="1DD80D6B"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Azure Active Directory Premium</w:t>
            </w:r>
            <w:r w:rsidR="00AC7640">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56208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5B9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D40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E67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8C53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2E51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6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B3D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7AB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04D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98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A0F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EAC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BD5F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BB87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04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BEF17"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6EC14CA1"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7A8B99"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A1F0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2E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012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2BCE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BDF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AB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B31"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C93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50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A06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1E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CB7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90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BEB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88B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18F3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067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3180D1B2"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5AF0F"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97B9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F89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980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8E74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EC5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17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157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16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37C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5353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FD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214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F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8313"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2E2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FF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24814A"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292E069A" w14:textId="77777777" w:rsidTr="00A85E5B">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95D07"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2945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162F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484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377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F18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D12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FD51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1DE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F201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3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4A9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6490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4F2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96AC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4B89"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5936D"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5691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r w:rsidR="00A85E5B" w:rsidRPr="008369B2" w14:paraId="4409A473" w14:textId="77777777" w:rsidTr="00A85E5B">
        <w:trPr>
          <w:trHeight w:val="288"/>
        </w:trPr>
        <w:tc>
          <w:tcPr>
            <w:tcW w:w="2302" w:type="dxa"/>
            <w:tcBorders>
              <w:top w:val="dashSmallGap" w:sz="4" w:space="0" w:color="BFBFBF" w:themeColor="background1" w:themeShade="BF"/>
              <w:left w:val="nil"/>
              <w:bottom w:val="nil"/>
              <w:right w:val="nil"/>
            </w:tcBorders>
            <w:noWrap/>
            <w:vAlign w:val="center"/>
            <w:hideMark/>
          </w:tcPr>
          <w:p w14:paraId="65C01AF5" w14:textId="77777777" w:rsidR="00A85E5B" w:rsidRPr="008369B2" w:rsidRDefault="00A85E5B" w:rsidP="00430F8C">
            <w:pPr>
              <w:pStyle w:val="ProductList-Body"/>
              <w:tabs>
                <w:tab w:val="clear" w:pos="158"/>
                <w:tab w:val="left" w:pos="720"/>
              </w:tabs>
              <w:spacing w:line="256" w:lineRule="auto"/>
              <w:ind w:left="-108"/>
              <w:rPr>
                <w:rFonts w:asciiTheme="majorHAnsi" w:hAnsiTheme="majorHAnsi"/>
                <w:sz w:val="16"/>
                <w:szCs w:val="16"/>
              </w:rPr>
            </w:pPr>
            <w:r w:rsidRPr="008369B2">
              <w:rPr>
                <w:rFonts w:asciiTheme="majorHAnsi" w:hAnsiTheme="majorHAnsi"/>
                <w:sz w:val="16"/>
                <w:szCs w:val="16"/>
              </w:rPr>
              <w:t>Parature Kurumsal</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D7211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1E35E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065C4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D949FC"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F83710"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655E0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D4AD5F"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0C0142"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9922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1882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60EC9B"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619EC6"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14C8B5"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6472C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9386B8"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A42B0E"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4668C5"/>
            <w:vAlign w:val="center"/>
          </w:tcPr>
          <w:p w14:paraId="241490F4" w14:textId="77777777" w:rsidR="00A85E5B" w:rsidRPr="008369B2" w:rsidRDefault="00A85E5B" w:rsidP="00430F8C">
            <w:pPr>
              <w:pStyle w:val="ProductList-Body"/>
              <w:tabs>
                <w:tab w:val="clear" w:pos="158"/>
                <w:tab w:val="left" w:pos="720"/>
              </w:tabs>
              <w:spacing w:line="256" w:lineRule="auto"/>
              <w:jc w:val="center"/>
              <w:rPr>
                <w:rFonts w:asciiTheme="majorHAnsi" w:hAnsiTheme="majorHAnsi"/>
                <w:szCs w:val="18"/>
              </w:rPr>
            </w:pPr>
          </w:p>
        </w:tc>
      </w:tr>
    </w:tbl>
    <w:p w14:paraId="07871590" w14:textId="77777777" w:rsidR="00AA0EAC" w:rsidRPr="00316CE9" w:rsidRDefault="00AA0EAC" w:rsidP="00AA0EAC">
      <w:pPr>
        <w:pStyle w:val="ProductList-Body"/>
        <w:spacing w:before="60"/>
        <w:rPr>
          <w:i/>
          <w:sz w:val="16"/>
          <w:szCs w:val="16"/>
        </w:rPr>
      </w:pPr>
      <w:r w:rsidRPr="00316CE9">
        <w:rPr>
          <w:i/>
          <w:sz w:val="16"/>
          <w:szCs w:val="16"/>
          <w:vertAlign w:val="superscript"/>
        </w:rPr>
        <w:lastRenderedPageBreak/>
        <w:t>1</w:t>
      </w:r>
      <w:r w:rsidRPr="00316CE9">
        <w:rPr>
          <w:i/>
          <w:sz w:val="16"/>
          <w:szCs w:val="16"/>
        </w:rPr>
        <w:t xml:space="preserve"> Başlığında “ProPlus olmadan” ifadesi içeren Eklenti Paketi SL'leri, Office 365 ProPlus hakları içermez.</w:t>
      </w:r>
    </w:p>
    <w:p w14:paraId="6452F7B2" w14:textId="77777777" w:rsidR="00AA0EAC" w:rsidRPr="00316CE9" w:rsidRDefault="00AA0EAC" w:rsidP="00AA0EAC">
      <w:pPr>
        <w:pStyle w:val="ProductList-Body"/>
        <w:rPr>
          <w:i/>
          <w:sz w:val="16"/>
          <w:szCs w:val="16"/>
        </w:rPr>
      </w:pPr>
      <w:r w:rsidRPr="00316CE9">
        <w:rPr>
          <w:i/>
          <w:sz w:val="16"/>
          <w:szCs w:val="16"/>
          <w:vertAlign w:val="superscript"/>
        </w:rPr>
        <w:t>2</w:t>
      </w:r>
      <w:r w:rsidRPr="00316CE9">
        <w:rPr>
          <w:i/>
          <w:sz w:val="16"/>
          <w:szCs w:val="16"/>
        </w:rPr>
        <w:t xml:space="preserve"> Yukarıda belirtilen Çevrimiçi Hizmetlere ek olarak, Enterprise Cloud Suite, Ürün Koşullarında tanımlanan şekilde Kullanıcı başına Windows SA için SL gereksinimini karşılar. Ürün Koşulları </w:t>
      </w:r>
      <w:hyperlink r:id="rId54" w:history="1">
        <w:r w:rsidRPr="00316CE9">
          <w:rPr>
            <w:rStyle w:val="Hyperlink"/>
            <w:i/>
            <w:sz w:val="16"/>
            <w:szCs w:val="16"/>
          </w:rPr>
          <w:t>http://go.microsoft.com/?linkid=9839207</w:t>
        </w:r>
      </w:hyperlink>
      <w:r w:rsidRPr="00316CE9">
        <w:rPr>
          <w:i/>
          <w:sz w:val="16"/>
          <w:szCs w:val="16"/>
        </w:rPr>
        <w:t xml:space="preserve"> adresinde yer almaktadır.</w:t>
      </w:r>
    </w:p>
    <w:p w14:paraId="2A3CC5B8" w14:textId="68EF69E1" w:rsidR="00AA0EAC" w:rsidRPr="0017480D" w:rsidRDefault="00AA0EAC" w:rsidP="00AA0EAC">
      <w:pPr>
        <w:pStyle w:val="ProductList-Body"/>
        <w:rPr>
          <w:sz w:val="16"/>
          <w:szCs w:val="16"/>
        </w:rPr>
      </w:pPr>
      <w:r w:rsidRPr="00316CE9">
        <w:rPr>
          <w:i/>
          <w:sz w:val="16"/>
          <w:szCs w:val="16"/>
          <w:vertAlign w:val="superscript"/>
        </w:rPr>
        <w:t>3</w:t>
      </w:r>
      <w:r w:rsidRPr="00316CE9">
        <w:rPr>
          <w:i/>
          <w:sz w:val="16"/>
          <w:szCs w:val="16"/>
        </w:rPr>
        <w:t xml:space="preserve"> Microsoft Dynamics CRM Online Professional EDU ve Microsoft Dynamics CRM Online Enterprise EDU, sırasıyla Microsoft Dynamics CRM Online Professional ve Microsoft Dynamics CRM Online Enterprise için aynı SL gereksinimlerini karşılar.</w:t>
      </w:r>
    </w:p>
    <w:p w14:paraId="374EA8ED" w14:textId="4C3915A7" w:rsidR="00D67A4B" w:rsidRPr="00690C65" w:rsidRDefault="004762A4" w:rsidP="00AA0EAC">
      <w:pPr>
        <w:pStyle w:val="ProductList-Body"/>
        <w:shd w:val="clear" w:color="auto" w:fill="A6A6A6" w:themeFill="background1" w:themeFillShade="A6"/>
        <w:spacing w:before="120" w:after="240"/>
        <w:jc w:val="right"/>
      </w:pPr>
      <w:hyperlink w:anchor="İçindekiler" w:history="1">
        <w:r w:rsidR="005A692F" w:rsidRPr="007429DC">
          <w:rPr>
            <w:rStyle w:val="Hyperlink"/>
            <w:szCs w:val="18"/>
          </w:rPr>
          <w:t>İçindekiler</w:t>
        </w:r>
      </w:hyperlink>
      <w:r w:rsidR="005A692F" w:rsidRPr="007429DC">
        <w:rPr>
          <w:szCs w:val="18"/>
        </w:rPr>
        <w:t xml:space="preserve"> / </w:t>
      </w:r>
      <w:hyperlink w:anchor="GeneralTerms" w:history="1">
        <w:r w:rsidR="005A692F" w:rsidRPr="007429DC">
          <w:rPr>
            <w:rStyle w:val="Hyperlink"/>
            <w:szCs w:val="18"/>
          </w:rPr>
          <w:t>Genel Koşullar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7" w:name="Attachment3"/>
      <w:bookmarkStart w:id="158" w:name="_Toc456882076"/>
      <w:r>
        <w:lastRenderedPageBreak/>
        <w:t>Ek 3 – Standart Sözleşmeye Yönelik Maddeler (İşlemciler)</w:t>
      </w:r>
      <w:bookmarkEnd w:id="157"/>
      <w:bookmarkEnd w:id="158"/>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C5EC7" w14:textId="77777777" w:rsidR="004762A4" w:rsidRDefault="004762A4" w:rsidP="009A573F">
      <w:pPr>
        <w:spacing w:after="0" w:line="240" w:lineRule="auto"/>
      </w:pPr>
      <w:r>
        <w:separator/>
      </w:r>
    </w:p>
  </w:endnote>
  <w:endnote w:type="continuationSeparator" w:id="0">
    <w:p w14:paraId="1F8B1A5E" w14:textId="77777777" w:rsidR="004762A4" w:rsidRDefault="004762A4" w:rsidP="009A573F">
      <w:pPr>
        <w:spacing w:after="0" w:line="240" w:lineRule="auto"/>
      </w:pPr>
      <w:r>
        <w:continuationSeparator/>
      </w:r>
    </w:p>
  </w:endnote>
  <w:endnote w:type="continuationNotice" w:id="1">
    <w:p w14:paraId="4C0AC4AF" w14:textId="77777777" w:rsidR="004762A4" w:rsidRDefault="004762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89B03" w14:textId="77777777" w:rsidR="000B1BAF" w:rsidRDefault="000B1B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10E50" w:rsidRDefault="00510E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10E50" w:rsidRPr="00591643" w:rsidRDefault="00510E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0E5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0E50" w:rsidRPr="00C76DF3" w:rsidRDefault="004762A4" w:rsidP="005C51AC">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0E50" w:rsidRPr="00C76DF3" w:rsidRDefault="00510E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0E50" w:rsidRPr="00C76DF3" w:rsidRDefault="004762A4" w:rsidP="005C51AC">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0E50" w:rsidRPr="00C76DF3" w:rsidRDefault="00510E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0E50" w:rsidRPr="00C76DF3" w:rsidRDefault="004762A4" w:rsidP="005C51AC">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0E50" w:rsidRPr="00C76DF3" w:rsidRDefault="00510E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0E50" w:rsidRPr="00C76DF3" w:rsidRDefault="004762A4" w:rsidP="005C51AC">
          <w:pPr>
            <w:pStyle w:val="ProductList-OfferingBody"/>
            <w:ind w:left="-72" w:right="-77"/>
            <w:jc w:val="center"/>
            <w:rPr>
              <w:color w:val="808080" w:themeColor="background1" w:themeShade="80"/>
              <w:sz w:val="14"/>
              <w:szCs w:val="14"/>
            </w:rPr>
          </w:pPr>
          <w:hyperlink w:anchor="PrivacyandSecurityTerms" w:history="1">
            <w:r w:rsidR="00510E50">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0E50" w:rsidRPr="00C76DF3" w:rsidRDefault="004762A4" w:rsidP="005C51AC">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0E50" w:rsidRPr="00C76DF3" w:rsidRDefault="00510E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0E50" w:rsidRPr="00C76DF3" w:rsidRDefault="004762A4" w:rsidP="005C51AC">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Ekler</w:t>
            </w:r>
          </w:hyperlink>
        </w:p>
      </w:tc>
    </w:tr>
  </w:tbl>
  <w:p w14:paraId="7E537610" w14:textId="77777777" w:rsidR="00510E50" w:rsidRPr="00591643" w:rsidRDefault="00510E5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E50" w:rsidRPr="00C76DF3" w:rsidRDefault="004762A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E50" w:rsidRPr="00C76DF3" w:rsidRDefault="004762A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E50" w:rsidRPr="00C76DF3" w:rsidRDefault="004762A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10E50" w:rsidRPr="003505B3" w:rsidRDefault="004762A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E50" w:rsidRPr="00C76DF3" w:rsidRDefault="004762A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E50" w:rsidRPr="00C76DF3" w:rsidRDefault="004762A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6C19722" w14:textId="77777777" w:rsidR="00510E50" w:rsidRPr="00591643" w:rsidRDefault="00510E50"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A21C7ED" w14:textId="77777777" w:rsidR="00510E50" w:rsidRPr="00591643" w:rsidRDefault="00510E50"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4D8EE7"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88F171"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ABB0"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3F2F8388" w14:textId="77777777" w:rsidR="00510E50" w:rsidRPr="00591643" w:rsidRDefault="00510E50"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E611FD3" w14:textId="77777777" w:rsidR="00510E50" w:rsidRPr="00591643" w:rsidRDefault="00510E50"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61575372"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B6177"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6F870"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58AE0"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9D70F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39968"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212E46"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8F598"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28A9B"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C339A"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465E0"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50E6E"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132966FC" w14:textId="77777777" w:rsidR="00510E50" w:rsidRPr="00591643" w:rsidRDefault="00510E50" w:rsidP="006136C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266D937A" w14:textId="77777777" w:rsidR="00510E50" w:rsidRPr="00591643" w:rsidRDefault="00510E50" w:rsidP="00FC1DB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58526ED0"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F1600"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D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7AC89"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2EE3F"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A9EB6"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276BF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5668D"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C134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1B6AE5"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0BB9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88490"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83D3790" w14:textId="77777777" w:rsidR="00510E50" w:rsidRPr="00591643" w:rsidRDefault="00510E5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01301123"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F06B7"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1735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2E124"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40AAE"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A7E91"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5653D8"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B7723"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76423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D83E21"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709F"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16EB0"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0668F59E" w14:textId="77777777" w:rsidR="00510E50" w:rsidRPr="00591643" w:rsidRDefault="00510E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0E50"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10E50" w:rsidRPr="00C76DF3" w:rsidRDefault="004762A4" w:rsidP="003505B3">
          <w:pPr>
            <w:pStyle w:val="ProductList-OfferingBody"/>
            <w:ind w:left="-77" w:right="-73"/>
            <w:jc w:val="center"/>
            <w:rPr>
              <w:color w:val="808080" w:themeColor="background1" w:themeShade="80"/>
              <w:sz w:val="14"/>
              <w:szCs w:val="14"/>
            </w:rPr>
          </w:pPr>
          <w:hyperlink w:anchor="TableofContents" w:history="1">
            <w:r w:rsidR="00510E50">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10E50" w:rsidRPr="00C76DF3" w:rsidRDefault="00510E50"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10E50" w:rsidRPr="00C76DF3" w:rsidRDefault="004762A4" w:rsidP="003505B3">
          <w:pPr>
            <w:pStyle w:val="ProductList-OfferingBody"/>
            <w:ind w:left="-72" w:right="-74"/>
            <w:jc w:val="center"/>
            <w:rPr>
              <w:color w:val="808080" w:themeColor="background1" w:themeShade="80"/>
              <w:sz w:val="14"/>
              <w:szCs w:val="14"/>
            </w:rPr>
          </w:pPr>
          <w:hyperlink w:anchor="Introduction" w:history="1">
            <w:r w:rsidR="00510E50">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10E50" w:rsidRPr="00C76DF3" w:rsidRDefault="00510E50"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10E50" w:rsidRPr="00C76DF3" w:rsidRDefault="004762A4" w:rsidP="003505B3">
          <w:pPr>
            <w:pStyle w:val="ProductList-OfferingBody"/>
            <w:ind w:left="-72" w:right="-75"/>
            <w:jc w:val="center"/>
            <w:rPr>
              <w:color w:val="808080" w:themeColor="background1" w:themeShade="80"/>
              <w:sz w:val="14"/>
              <w:szCs w:val="14"/>
            </w:rPr>
          </w:pPr>
          <w:hyperlink w:anchor="GeneralTerms" w:history="1">
            <w:r w:rsidR="00510E50">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10E50" w:rsidRPr="00C76DF3" w:rsidRDefault="00510E50"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10E50" w:rsidRPr="000E4BBB" w:rsidRDefault="004762A4" w:rsidP="003505B3">
          <w:pPr>
            <w:pStyle w:val="ProductList-OfferingBody"/>
            <w:ind w:left="-72" w:right="-77"/>
            <w:jc w:val="center"/>
            <w:rPr>
              <w:color w:val="808080" w:themeColor="background1" w:themeShade="80"/>
              <w:spacing w:val="-2"/>
              <w:sz w:val="14"/>
              <w:szCs w:val="14"/>
            </w:rPr>
          </w:pPr>
          <w:hyperlink w:anchor="PrivacyandSecurityTerms" w:history="1">
            <w:r w:rsidR="00510E50"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10E50" w:rsidRPr="00C76DF3" w:rsidRDefault="004762A4" w:rsidP="003505B3">
          <w:pPr>
            <w:pStyle w:val="ProductList-OfferingBody"/>
            <w:ind w:left="-72" w:right="-77"/>
            <w:jc w:val="center"/>
            <w:rPr>
              <w:color w:val="808080" w:themeColor="background1" w:themeShade="80"/>
              <w:sz w:val="14"/>
              <w:szCs w:val="14"/>
            </w:rPr>
          </w:pPr>
          <w:hyperlink w:anchor="OnlineServiceSpecificTerms" w:history="1">
            <w:r w:rsidR="00510E50">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10E50" w:rsidRPr="00C76DF3" w:rsidRDefault="00510E50"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10E50" w:rsidRPr="00C76DF3" w:rsidRDefault="004762A4" w:rsidP="003505B3">
          <w:pPr>
            <w:pStyle w:val="ProductList-OfferingBody"/>
            <w:ind w:left="-72" w:right="-76"/>
            <w:jc w:val="center"/>
            <w:rPr>
              <w:color w:val="808080" w:themeColor="background1" w:themeShade="80"/>
              <w:sz w:val="14"/>
              <w:szCs w:val="14"/>
            </w:rPr>
          </w:pPr>
          <w:hyperlink w:anchor="Attachment1" w:history="1">
            <w:r w:rsidR="00510E50">
              <w:rPr>
                <w:rStyle w:val="Hyperlink"/>
                <w:sz w:val="14"/>
                <w:szCs w:val="14"/>
              </w:rPr>
              <w:t>Ek</w:t>
            </w:r>
          </w:hyperlink>
        </w:p>
      </w:tc>
    </w:tr>
  </w:tbl>
  <w:p w14:paraId="180422CD" w14:textId="77777777" w:rsidR="00510E50" w:rsidRPr="00591643" w:rsidRDefault="00510E50"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17CFDB0A" w14:textId="77777777" w:rsidTr="00D14C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6D74CF55" w14:textId="77777777" w:rsidR="00510E50" w:rsidRPr="00591643" w:rsidRDefault="00510E50" w:rsidP="004C306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85E5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A85E5B" w:rsidRPr="00C76DF3" w:rsidRDefault="004762A4" w:rsidP="00A85E5B">
          <w:pPr>
            <w:pStyle w:val="ProductList-OfferingBody"/>
            <w:ind w:left="-77" w:right="-73"/>
            <w:jc w:val="center"/>
            <w:rPr>
              <w:color w:val="808080" w:themeColor="background1" w:themeShade="80"/>
              <w:sz w:val="14"/>
              <w:szCs w:val="14"/>
            </w:rPr>
          </w:pPr>
          <w:hyperlink w:anchor="TableofContents" w:history="1">
            <w:r w:rsidR="00A85E5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A85E5B" w:rsidRPr="00C76DF3" w:rsidRDefault="00A85E5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A85E5B" w:rsidRPr="00C76DF3" w:rsidRDefault="004762A4" w:rsidP="00A85E5B">
          <w:pPr>
            <w:pStyle w:val="ProductList-OfferingBody"/>
            <w:ind w:left="-72" w:right="-74"/>
            <w:jc w:val="center"/>
            <w:rPr>
              <w:color w:val="808080" w:themeColor="background1" w:themeShade="80"/>
              <w:sz w:val="14"/>
              <w:szCs w:val="14"/>
            </w:rPr>
          </w:pPr>
          <w:hyperlink w:anchor="Introduction" w:history="1">
            <w:r w:rsidR="00A85E5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A85E5B" w:rsidRPr="00C76DF3" w:rsidRDefault="00A85E5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A85E5B" w:rsidRPr="00C76DF3" w:rsidRDefault="004762A4" w:rsidP="00A85E5B">
          <w:pPr>
            <w:pStyle w:val="ProductList-OfferingBody"/>
            <w:ind w:left="-72" w:right="-75"/>
            <w:jc w:val="center"/>
            <w:rPr>
              <w:color w:val="808080" w:themeColor="background1" w:themeShade="80"/>
              <w:sz w:val="14"/>
              <w:szCs w:val="14"/>
            </w:rPr>
          </w:pPr>
          <w:hyperlink w:anchor="GeneralTerms" w:history="1">
            <w:r w:rsidR="00A85E5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A85E5B" w:rsidRPr="00C76DF3" w:rsidRDefault="00A85E5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A85E5B" w:rsidRPr="003505B3" w:rsidRDefault="004762A4" w:rsidP="00A85E5B">
          <w:pPr>
            <w:pStyle w:val="ProductList-OfferingBody"/>
            <w:ind w:left="-72" w:right="-77"/>
            <w:jc w:val="center"/>
            <w:rPr>
              <w:color w:val="808080" w:themeColor="background1" w:themeShade="80"/>
              <w:spacing w:val="-2"/>
              <w:sz w:val="14"/>
              <w:szCs w:val="14"/>
            </w:rPr>
          </w:pPr>
          <w:hyperlink w:anchor="PrivacyandSecurityTerms" w:history="1">
            <w:r w:rsidR="00A85E5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A85E5B" w:rsidRPr="00C76DF3" w:rsidRDefault="004762A4" w:rsidP="00A85E5B">
          <w:pPr>
            <w:pStyle w:val="ProductList-OfferingBody"/>
            <w:ind w:left="-72" w:right="-77"/>
            <w:jc w:val="center"/>
            <w:rPr>
              <w:color w:val="808080" w:themeColor="background1" w:themeShade="80"/>
              <w:sz w:val="14"/>
              <w:szCs w:val="14"/>
            </w:rPr>
          </w:pPr>
          <w:hyperlink w:anchor="OnlineServiceSpecificTerms" w:history="1">
            <w:r w:rsidR="00A85E5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A85E5B" w:rsidRPr="00C76DF3" w:rsidRDefault="00A85E5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A85E5B" w:rsidRPr="00C76DF3" w:rsidRDefault="004762A4" w:rsidP="00A85E5B">
          <w:pPr>
            <w:pStyle w:val="ProductList-OfferingBody"/>
            <w:ind w:left="-72" w:right="-76"/>
            <w:jc w:val="center"/>
            <w:rPr>
              <w:color w:val="808080" w:themeColor="background1" w:themeShade="80"/>
              <w:sz w:val="14"/>
              <w:szCs w:val="14"/>
            </w:rPr>
          </w:pPr>
          <w:hyperlink w:anchor="Attachment1" w:history="1">
            <w:r w:rsidR="00A85E5B">
              <w:rPr>
                <w:rStyle w:val="Hyperlink"/>
                <w:sz w:val="14"/>
                <w:szCs w:val="14"/>
              </w:rPr>
              <w:t>Ek</w:t>
            </w:r>
          </w:hyperlink>
        </w:p>
      </w:tc>
    </w:tr>
  </w:tbl>
  <w:p w14:paraId="55A97689" w14:textId="77777777" w:rsidR="00510E50" w:rsidRPr="00591643" w:rsidRDefault="00510E50"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A013B7" w14:textId="77777777" w:rsidR="004762A4" w:rsidRDefault="004762A4" w:rsidP="009A573F">
      <w:pPr>
        <w:spacing w:after="0" w:line="240" w:lineRule="auto"/>
      </w:pPr>
      <w:r>
        <w:separator/>
      </w:r>
    </w:p>
  </w:footnote>
  <w:footnote w:type="continuationSeparator" w:id="0">
    <w:p w14:paraId="2B9D800D" w14:textId="77777777" w:rsidR="004762A4" w:rsidRDefault="004762A4" w:rsidP="009A573F">
      <w:pPr>
        <w:spacing w:after="0" w:line="240" w:lineRule="auto"/>
      </w:pPr>
      <w:r>
        <w:continuationSeparator/>
      </w:r>
    </w:p>
  </w:footnote>
  <w:footnote w:type="continuationNotice" w:id="1">
    <w:p w14:paraId="23C3D23A" w14:textId="77777777" w:rsidR="004762A4" w:rsidRDefault="004762A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6A785" w14:textId="77777777" w:rsidR="000B1BAF" w:rsidRDefault="000B1B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00308" w14:textId="77777777" w:rsidR="000B1BAF" w:rsidRDefault="000B1B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10E50" w:rsidRPr="004D27A6" w:rsidRDefault="00510E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59D79D" w:rsidR="00510E50" w:rsidRPr="00171B2E" w:rsidRDefault="004762A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C7640">
              <w:rPr>
                <w:color w:val="404040" w:themeColor="text1" w:themeTint="BF"/>
                <w:sz w:val="16"/>
                <w:szCs w:val="16"/>
              </w:rPr>
              <w:t xml:space="preserve">Ağustos </w:t>
            </w:r>
            <w:r w:rsidR="00F70936">
              <w:rPr>
                <w:color w:val="404040" w:themeColor="text1" w:themeTint="BF"/>
                <w:sz w:val="16"/>
                <w:szCs w:val="16"/>
              </w:rPr>
              <w:t>2016)</w:t>
            </w:r>
          </w:sdtContent>
        </w:sdt>
        <w:r w:rsidR="00510E50">
          <w:rPr>
            <w:color w:val="404040" w:themeColor="text1" w:themeTint="BF"/>
            <w:sz w:val="16"/>
            <w:szCs w:val="16"/>
          </w:rPr>
          <w:tab/>
        </w:r>
        <w:r w:rsidR="00510E50">
          <w:rPr>
            <w:color w:val="404040" w:themeColor="text1" w:themeTint="BF"/>
            <w:sz w:val="16"/>
            <w:szCs w:val="16"/>
          </w:rPr>
          <w:fldChar w:fldCharType="begin"/>
        </w:r>
        <w:r w:rsidR="00510E50" w:rsidRPr="004D27A6">
          <w:rPr>
            <w:color w:val="404040" w:themeColor="text1" w:themeTint="BF"/>
            <w:sz w:val="16"/>
            <w:szCs w:val="16"/>
          </w:rPr>
          <w:instrText xml:space="preserve"> PAGE   \* MERGEFORMAT </w:instrText>
        </w:r>
        <w:r w:rsidR="00510E50">
          <w:rPr>
            <w:color w:val="404040" w:themeColor="text1" w:themeTint="BF"/>
            <w:sz w:val="16"/>
            <w:szCs w:val="16"/>
          </w:rPr>
          <w:fldChar w:fldCharType="separate"/>
        </w:r>
        <w:r w:rsidR="000B1BAF">
          <w:rPr>
            <w:noProof/>
            <w:color w:val="404040" w:themeColor="text1" w:themeTint="BF"/>
            <w:sz w:val="16"/>
            <w:szCs w:val="16"/>
          </w:rPr>
          <w:t>24</w:t>
        </w:r>
        <w:r w:rsidR="00510E5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54896C2" w:rsidR="00510E50" w:rsidRPr="00510E50" w:rsidRDefault="004762A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F70936">
              <w:rPr>
                <w:color w:val="404040" w:themeColor="text1" w:themeTint="BF"/>
                <w:sz w:val="16"/>
                <w:szCs w:val="16"/>
              </w:rPr>
              <w:t xml:space="preserve">Microsoft Toplu Lisanslama Çevrimiçi Hizmet Koşulları (Dünya Çapında Türkçe, </w:t>
            </w:r>
            <w:r w:rsidR="00AC7640">
              <w:rPr>
                <w:color w:val="404040" w:themeColor="text1" w:themeTint="BF"/>
                <w:sz w:val="16"/>
                <w:szCs w:val="16"/>
              </w:rPr>
              <w:t xml:space="preserve">Ağustos </w:t>
            </w:r>
            <w:r w:rsidR="00F70936">
              <w:rPr>
                <w:color w:val="404040" w:themeColor="text1" w:themeTint="BF"/>
                <w:sz w:val="16"/>
                <w:szCs w:val="16"/>
              </w:rPr>
              <w:t>2016)</w:t>
            </w:r>
          </w:sdtContent>
        </w:sdt>
        <w:r w:rsidR="00510E50" w:rsidRPr="00981D21">
          <w:rPr>
            <w:color w:val="404040" w:themeColor="text1" w:themeTint="BF"/>
            <w:sz w:val="16"/>
            <w:szCs w:val="16"/>
          </w:rPr>
          <w:tab/>
        </w:r>
        <w:r w:rsidR="00510E50" w:rsidRPr="00981D21">
          <w:rPr>
            <w:color w:val="404040" w:themeColor="text1" w:themeTint="BF"/>
            <w:sz w:val="16"/>
            <w:szCs w:val="16"/>
          </w:rPr>
          <w:fldChar w:fldCharType="begin"/>
        </w:r>
        <w:r w:rsidR="00510E50" w:rsidRPr="00981D21">
          <w:rPr>
            <w:color w:val="404040" w:themeColor="text1" w:themeTint="BF"/>
            <w:sz w:val="16"/>
            <w:szCs w:val="16"/>
          </w:rPr>
          <w:instrText xml:space="preserve"> PAGE   \* MERGEFORMAT </w:instrText>
        </w:r>
        <w:r w:rsidR="00510E50" w:rsidRPr="00981D21">
          <w:rPr>
            <w:color w:val="404040" w:themeColor="text1" w:themeTint="BF"/>
            <w:sz w:val="16"/>
            <w:szCs w:val="16"/>
          </w:rPr>
          <w:fldChar w:fldCharType="separate"/>
        </w:r>
        <w:r w:rsidR="000B1BAF">
          <w:rPr>
            <w:noProof/>
            <w:color w:val="404040" w:themeColor="text1" w:themeTint="BF"/>
            <w:sz w:val="16"/>
            <w:szCs w:val="16"/>
          </w:rPr>
          <w:t>25</w:t>
        </w:r>
        <w:r w:rsidR="00510E50"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aWOYKGNwUnQCWcA6uG8PkekNxC5k9hzFdwJwXjBDOpwh7/75JH7vfNFGHaJT+cR0ADB9ASc5JKMQKZ2yuCkchQ==" w:salt="lCPhxWplDjtWxILzoMgGn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BAF"/>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F31"/>
    <w:rsid w:val="00111B6A"/>
    <w:rsid w:val="00117EB2"/>
    <w:rsid w:val="0012021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A8B"/>
    <w:rsid w:val="00186BF6"/>
    <w:rsid w:val="00191210"/>
    <w:rsid w:val="00192660"/>
    <w:rsid w:val="001946E7"/>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31AE"/>
    <w:rsid w:val="004762A4"/>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640"/>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376C"/>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FA999-AE52-441F-B39E-829DEE66B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18783</Words>
  <Characters>107066</Characters>
  <Application>Microsoft Office Word</Application>
  <DocSecurity>8</DocSecurity>
  <Lines>892</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2016-07-30T17:21:00Z</dcterms:created>
  <dcterms:modified xsi:type="dcterms:W3CDTF">2016-07-30T17:21:00Z</dcterms:modified>
</cp:coreProperties>
</file>