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4EF96DBF"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D2736B">
        <w:rPr>
          <w:rFonts w:asciiTheme="majorHAnsi" w:hAnsiTheme="majorHAnsi"/>
          <w:color w:val="FFFFFF" w:themeColor="background1"/>
          <w:sz w:val="72"/>
          <w:szCs w:val="72"/>
        </w:rPr>
        <w:t xml:space="preserve">Şubat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797FD303" w14:textId="531A5312" w:rsidR="00D2736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79447" w:history="1">
        <w:r w:rsidR="00D2736B" w:rsidRPr="0073377A">
          <w:rPr>
            <w:rStyle w:val="Hyperlink"/>
            <w:noProof/>
          </w:rPr>
          <w:t>Giriş</w:t>
        </w:r>
        <w:r w:rsidR="00D2736B">
          <w:rPr>
            <w:noProof/>
            <w:webHidden/>
          </w:rPr>
          <w:tab/>
        </w:r>
        <w:r w:rsidR="00D2736B">
          <w:rPr>
            <w:noProof/>
            <w:webHidden/>
          </w:rPr>
          <w:fldChar w:fldCharType="begin"/>
        </w:r>
        <w:r w:rsidR="00D2736B">
          <w:rPr>
            <w:noProof/>
            <w:webHidden/>
          </w:rPr>
          <w:instrText xml:space="preserve"> PAGEREF _Toc505079447 \h </w:instrText>
        </w:r>
        <w:r w:rsidR="00D2736B">
          <w:rPr>
            <w:noProof/>
            <w:webHidden/>
          </w:rPr>
        </w:r>
        <w:r w:rsidR="00D2736B">
          <w:rPr>
            <w:noProof/>
            <w:webHidden/>
          </w:rPr>
          <w:fldChar w:fldCharType="separate"/>
        </w:r>
        <w:r w:rsidR="00D2736B">
          <w:rPr>
            <w:noProof/>
            <w:webHidden/>
          </w:rPr>
          <w:t>3</w:t>
        </w:r>
        <w:r w:rsidR="00D2736B">
          <w:rPr>
            <w:noProof/>
            <w:webHidden/>
          </w:rPr>
          <w:fldChar w:fldCharType="end"/>
        </w:r>
      </w:hyperlink>
    </w:p>
    <w:p w14:paraId="37CF2622" w14:textId="7B923115" w:rsidR="00D2736B" w:rsidRDefault="00C55247">
      <w:pPr>
        <w:pStyle w:val="TOC3"/>
        <w:rPr>
          <w:rFonts w:eastAsiaTheme="minorEastAsia"/>
          <w:b w:val="0"/>
          <w:smallCaps w:val="0"/>
          <w:sz w:val="22"/>
          <w:lang w:val="en-US" w:eastAsia="en-US" w:bidi="ar-SA"/>
        </w:rPr>
      </w:pPr>
      <w:hyperlink w:anchor="_Toc505079448" w:history="1">
        <w:r w:rsidR="00D2736B" w:rsidRPr="0073377A">
          <w:rPr>
            <w:rStyle w:val="Hyperlink"/>
          </w:rPr>
          <w:t>Önceki Sürümler</w:t>
        </w:r>
        <w:r w:rsidR="00D2736B">
          <w:rPr>
            <w:webHidden/>
          </w:rPr>
          <w:tab/>
        </w:r>
        <w:r w:rsidR="00D2736B">
          <w:rPr>
            <w:webHidden/>
          </w:rPr>
          <w:fldChar w:fldCharType="begin"/>
        </w:r>
        <w:r w:rsidR="00D2736B">
          <w:rPr>
            <w:webHidden/>
          </w:rPr>
          <w:instrText xml:space="preserve"> PAGEREF _Toc505079448 \h </w:instrText>
        </w:r>
        <w:r w:rsidR="00D2736B">
          <w:rPr>
            <w:webHidden/>
          </w:rPr>
        </w:r>
        <w:r w:rsidR="00D2736B">
          <w:rPr>
            <w:webHidden/>
          </w:rPr>
          <w:fldChar w:fldCharType="separate"/>
        </w:r>
        <w:r w:rsidR="00D2736B">
          <w:rPr>
            <w:webHidden/>
          </w:rPr>
          <w:t>3</w:t>
        </w:r>
        <w:r w:rsidR="00D2736B">
          <w:rPr>
            <w:webHidden/>
          </w:rPr>
          <w:fldChar w:fldCharType="end"/>
        </w:r>
      </w:hyperlink>
    </w:p>
    <w:p w14:paraId="20F6AC90" w14:textId="2B8F7C4C" w:rsidR="00D2736B" w:rsidRDefault="00C55247">
      <w:pPr>
        <w:pStyle w:val="TOC3"/>
        <w:rPr>
          <w:rFonts w:eastAsiaTheme="minorEastAsia"/>
          <w:b w:val="0"/>
          <w:smallCaps w:val="0"/>
          <w:sz w:val="22"/>
          <w:lang w:val="en-US" w:eastAsia="en-US" w:bidi="ar-SA"/>
        </w:rPr>
      </w:pPr>
      <w:hyperlink w:anchor="_Toc505079449" w:history="1">
        <w:r w:rsidR="00D2736B" w:rsidRPr="0073377A">
          <w:rPr>
            <w:rStyle w:val="Hyperlink"/>
          </w:rPr>
          <w:t>Açıklamalar ve Değişikliklerin Özeti</w:t>
        </w:r>
        <w:r w:rsidR="00D2736B">
          <w:rPr>
            <w:webHidden/>
          </w:rPr>
          <w:tab/>
        </w:r>
        <w:r w:rsidR="00D2736B">
          <w:rPr>
            <w:webHidden/>
          </w:rPr>
          <w:fldChar w:fldCharType="begin"/>
        </w:r>
        <w:r w:rsidR="00D2736B">
          <w:rPr>
            <w:webHidden/>
          </w:rPr>
          <w:instrText xml:space="preserve"> PAGEREF _Toc505079449 \h </w:instrText>
        </w:r>
        <w:r w:rsidR="00D2736B">
          <w:rPr>
            <w:webHidden/>
          </w:rPr>
        </w:r>
        <w:r w:rsidR="00D2736B">
          <w:rPr>
            <w:webHidden/>
          </w:rPr>
          <w:fldChar w:fldCharType="separate"/>
        </w:r>
        <w:r w:rsidR="00D2736B">
          <w:rPr>
            <w:webHidden/>
          </w:rPr>
          <w:t>3</w:t>
        </w:r>
        <w:r w:rsidR="00D2736B">
          <w:rPr>
            <w:webHidden/>
          </w:rPr>
          <w:fldChar w:fldCharType="end"/>
        </w:r>
      </w:hyperlink>
    </w:p>
    <w:p w14:paraId="3246CB5B" w14:textId="14AB007E" w:rsidR="00D2736B" w:rsidRDefault="00C55247">
      <w:pPr>
        <w:pStyle w:val="TOC1"/>
        <w:tabs>
          <w:tab w:val="right" w:leader="dot" w:pos="5030"/>
        </w:tabs>
        <w:rPr>
          <w:rFonts w:eastAsiaTheme="minorEastAsia"/>
          <w:b w:val="0"/>
          <w:caps w:val="0"/>
          <w:noProof/>
          <w:sz w:val="22"/>
          <w:lang w:val="en-US" w:eastAsia="en-US" w:bidi="ar-SA"/>
        </w:rPr>
      </w:pPr>
      <w:hyperlink w:anchor="_Toc505079450" w:history="1">
        <w:r w:rsidR="00D2736B" w:rsidRPr="0073377A">
          <w:rPr>
            <w:rStyle w:val="Hyperlink"/>
            <w:noProof/>
          </w:rPr>
          <w:t>Genel Hükümler</w:t>
        </w:r>
        <w:r w:rsidR="00D2736B">
          <w:rPr>
            <w:noProof/>
            <w:webHidden/>
          </w:rPr>
          <w:tab/>
        </w:r>
        <w:r w:rsidR="00D2736B">
          <w:rPr>
            <w:noProof/>
            <w:webHidden/>
          </w:rPr>
          <w:fldChar w:fldCharType="begin"/>
        </w:r>
        <w:r w:rsidR="00D2736B">
          <w:rPr>
            <w:noProof/>
            <w:webHidden/>
          </w:rPr>
          <w:instrText xml:space="preserve"> PAGEREF _Toc505079450 \h </w:instrText>
        </w:r>
        <w:r w:rsidR="00D2736B">
          <w:rPr>
            <w:noProof/>
            <w:webHidden/>
          </w:rPr>
        </w:r>
        <w:r w:rsidR="00D2736B">
          <w:rPr>
            <w:noProof/>
            <w:webHidden/>
          </w:rPr>
          <w:fldChar w:fldCharType="separate"/>
        </w:r>
        <w:r w:rsidR="00D2736B">
          <w:rPr>
            <w:noProof/>
            <w:webHidden/>
          </w:rPr>
          <w:t>4</w:t>
        </w:r>
        <w:r w:rsidR="00D2736B">
          <w:rPr>
            <w:noProof/>
            <w:webHidden/>
          </w:rPr>
          <w:fldChar w:fldCharType="end"/>
        </w:r>
      </w:hyperlink>
    </w:p>
    <w:p w14:paraId="60F440FE" w14:textId="7F32AB52" w:rsidR="00D2736B" w:rsidRDefault="00C55247">
      <w:pPr>
        <w:pStyle w:val="TOC5"/>
        <w:tabs>
          <w:tab w:val="right" w:leader="dot" w:pos="5030"/>
        </w:tabs>
        <w:rPr>
          <w:rFonts w:eastAsiaTheme="minorEastAsia"/>
          <w:noProof/>
          <w:sz w:val="22"/>
          <w:lang w:val="en-US" w:eastAsia="en-US" w:bidi="ar-SA"/>
        </w:rPr>
      </w:pPr>
      <w:hyperlink w:anchor="_Toc505079451" w:history="1">
        <w:r w:rsidR="00D2736B" w:rsidRPr="0073377A">
          <w:rPr>
            <w:rStyle w:val="Hyperlink"/>
            <w:noProof/>
          </w:rPr>
          <w:t>Tanımlar</w:t>
        </w:r>
        <w:r w:rsidR="00D2736B">
          <w:rPr>
            <w:noProof/>
            <w:webHidden/>
          </w:rPr>
          <w:tab/>
        </w:r>
        <w:r w:rsidR="00D2736B">
          <w:rPr>
            <w:noProof/>
            <w:webHidden/>
          </w:rPr>
          <w:fldChar w:fldCharType="begin"/>
        </w:r>
        <w:r w:rsidR="00D2736B">
          <w:rPr>
            <w:noProof/>
            <w:webHidden/>
          </w:rPr>
          <w:instrText xml:space="preserve"> PAGEREF _Toc505079451 \h </w:instrText>
        </w:r>
        <w:r w:rsidR="00D2736B">
          <w:rPr>
            <w:noProof/>
            <w:webHidden/>
          </w:rPr>
        </w:r>
        <w:r w:rsidR="00D2736B">
          <w:rPr>
            <w:noProof/>
            <w:webHidden/>
          </w:rPr>
          <w:fldChar w:fldCharType="separate"/>
        </w:r>
        <w:r w:rsidR="00D2736B">
          <w:rPr>
            <w:noProof/>
            <w:webHidden/>
          </w:rPr>
          <w:t>4</w:t>
        </w:r>
        <w:r w:rsidR="00D2736B">
          <w:rPr>
            <w:noProof/>
            <w:webHidden/>
          </w:rPr>
          <w:fldChar w:fldCharType="end"/>
        </w:r>
      </w:hyperlink>
    </w:p>
    <w:p w14:paraId="156E2F6F" w14:textId="1C72E131" w:rsidR="00D2736B" w:rsidRDefault="00C55247">
      <w:pPr>
        <w:pStyle w:val="TOC5"/>
        <w:tabs>
          <w:tab w:val="right" w:leader="dot" w:pos="5030"/>
        </w:tabs>
        <w:rPr>
          <w:rFonts w:eastAsiaTheme="minorEastAsia"/>
          <w:noProof/>
          <w:sz w:val="22"/>
          <w:lang w:val="en-US" w:eastAsia="en-US" w:bidi="ar-SA"/>
        </w:rPr>
      </w:pPr>
      <w:hyperlink w:anchor="_Toc505079452" w:history="1">
        <w:r w:rsidR="00D2736B" w:rsidRPr="0073377A">
          <w:rPr>
            <w:rStyle w:val="Hyperlink"/>
            <w:noProof/>
          </w:rPr>
          <w:t>Çevrimiçi Hizmetler Koşullarının Güncelleştirmeleri</w:t>
        </w:r>
        <w:r w:rsidR="00D2736B">
          <w:rPr>
            <w:noProof/>
            <w:webHidden/>
          </w:rPr>
          <w:tab/>
        </w:r>
        <w:r w:rsidR="00D2736B">
          <w:rPr>
            <w:noProof/>
            <w:webHidden/>
          </w:rPr>
          <w:fldChar w:fldCharType="begin"/>
        </w:r>
        <w:r w:rsidR="00D2736B">
          <w:rPr>
            <w:noProof/>
            <w:webHidden/>
          </w:rPr>
          <w:instrText xml:space="preserve"> PAGEREF _Toc505079452 \h </w:instrText>
        </w:r>
        <w:r w:rsidR="00D2736B">
          <w:rPr>
            <w:noProof/>
            <w:webHidden/>
          </w:rPr>
        </w:r>
        <w:r w:rsidR="00D2736B">
          <w:rPr>
            <w:noProof/>
            <w:webHidden/>
          </w:rPr>
          <w:fldChar w:fldCharType="separate"/>
        </w:r>
        <w:r w:rsidR="00D2736B">
          <w:rPr>
            <w:noProof/>
            <w:webHidden/>
          </w:rPr>
          <w:t>4</w:t>
        </w:r>
        <w:r w:rsidR="00D2736B">
          <w:rPr>
            <w:noProof/>
            <w:webHidden/>
          </w:rPr>
          <w:fldChar w:fldCharType="end"/>
        </w:r>
      </w:hyperlink>
    </w:p>
    <w:p w14:paraId="3F1E8306" w14:textId="480D3EC7" w:rsidR="00D2736B" w:rsidRDefault="00C55247">
      <w:pPr>
        <w:pStyle w:val="TOC5"/>
        <w:tabs>
          <w:tab w:val="right" w:leader="dot" w:pos="5030"/>
        </w:tabs>
        <w:rPr>
          <w:rFonts w:eastAsiaTheme="minorEastAsia"/>
          <w:noProof/>
          <w:sz w:val="22"/>
          <w:lang w:val="en-US" w:eastAsia="en-US" w:bidi="ar-SA"/>
        </w:rPr>
      </w:pPr>
      <w:hyperlink w:anchor="_Toc505079453" w:history="1">
        <w:r w:rsidR="00D2736B" w:rsidRPr="0073377A">
          <w:rPr>
            <w:rStyle w:val="Hyperlink"/>
            <w:noProof/>
          </w:rPr>
          <w:t>Çevrimiçi Hizmetlerde Değişiklikler ve Kullanılabilirlik</w:t>
        </w:r>
        <w:r w:rsidR="00D2736B">
          <w:rPr>
            <w:noProof/>
            <w:webHidden/>
          </w:rPr>
          <w:tab/>
        </w:r>
        <w:r w:rsidR="00D2736B">
          <w:rPr>
            <w:noProof/>
            <w:webHidden/>
          </w:rPr>
          <w:fldChar w:fldCharType="begin"/>
        </w:r>
        <w:r w:rsidR="00D2736B">
          <w:rPr>
            <w:noProof/>
            <w:webHidden/>
          </w:rPr>
          <w:instrText xml:space="preserve"> PAGEREF _Toc505079453 \h </w:instrText>
        </w:r>
        <w:r w:rsidR="00D2736B">
          <w:rPr>
            <w:noProof/>
            <w:webHidden/>
          </w:rPr>
        </w:r>
        <w:r w:rsidR="00D2736B">
          <w:rPr>
            <w:noProof/>
            <w:webHidden/>
          </w:rPr>
          <w:fldChar w:fldCharType="separate"/>
        </w:r>
        <w:r w:rsidR="00D2736B">
          <w:rPr>
            <w:noProof/>
            <w:webHidden/>
          </w:rPr>
          <w:t>4</w:t>
        </w:r>
        <w:r w:rsidR="00D2736B">
          <w:rPr>
            <w:noProof/>
            <w:webHidden/>
          </w:rPr>
          <w:fldChar w:fldCharType="end"/>
        </w:r>
      </w:hyperlink>
    </w:p>
    <w:p w14:paraId="109564E2" w14:textId="2074AE29" w:rsidR="00D2736B" w:rsidRDefault="00C55247">
      <w:pPr>
        <w:pStyle w:val="TOC5"/>
        <w:tabs>
          <w:tab w:val="right" w:leader="dot" w:pos="5030"/>
        </w:tabs>
        <w:rPr>
          <w:rFonts w:eastAsiaTheme="minorEastAsia"/>
          <w:noProof/>
          <w:sz w:val="22"/>
          <w:lang w:val="en-US" w:eastAsia="en-US" w:bidi="ar-SA"/>
        </w:rPr>
      </w:pPr>
      <w:hyperlink w:anchor="_Toc505079454" w:history="1">
        <w:r w:rsidR="00D2736B" w:rsidRPr="0073377A">
          <w:rPr>
            <w:rStyle w:val="Hyperlink"/>
            <w:noProof/>
          </w:rPr>
          <w:t>Verilerin Saklanması</w:t>
        </w:r>
        <w:r w:rsidR="00D2736B">
          <w:rPr>
            <w:noProof/>
            <w:webHidden/>
          </w:rPr>
          <w:tab/>
        </w:r>
        <w:r w:rsidR="00D2736B">
          <w:rPr>
            <w:noProof/>
            <w:webHidden/>
          </w:rPr>
          <w:fldChar w:fldCharType="begin"/>
        </w:r>
        <w:r w:rsidR="00D2736B">
          <w:rPr>
            <w:noProof/>
            <w:webHidden/>
          </w:rPr>
          <w:instrText xml:space="preserve"> PAGEREF _Toc505079454 \h </w:instrText>
        </w:r>
        <w:r w:rsidR="00D2736B">
          <w:rPr>
            <w:noProof/>
            <w:webHidden/>
          </w:rPr>
        </w:r>
        <w:r w:rsidR="00D2736B">
          <w:rPr>
            <w:noProof/>
            <w:webHidden/>
          </w:rPr>
          <w:fldChar w:fldCharType="separate"/>
        </w:r>
        <w:r w:rsidR="00D2736B">
          <w:rPr>
            <w:noProof/>
            <w:webHidden/>
          </w:rPr>
          <w:t>5</w:t>
        </w:r>
        <w:r w:rsidR="00D2736B">
          <w:rPr>
            <w:noProof/>
            <w:webHidden/>
          </w:rPr>
          <w:fldChar w:fldCharType="end"/>
        </w:r>
      </w:hyperlink>
    </w:p>
    <w:p w14:paraId="4E4BF490" w14:textId="1ED75773" w:rsidR="00D2736B" w:rsidRDefault="00C55247">
      <w:pPr>
        <w:pStyle w:val="TOC5"/>
        <w:tabs>
          <w:tab w:val="right" w:leader="dot" w:pos="5030"/>
        </w:tabs>
        <w:rPr>
          <w:rFonts w:eastAsiaTheme="minorEastAsia"/>
          <w:noProof/>
          <w:sz w:val="22"/>
          <w:lang w:val="en-US" w:eastAsia="en-US" w:bidi="ar-SA"/>
        </w:rPr>
      </w:pPr>
      <w:hyperlink w:anchor="_Toc505079455" w:history="1">
        <w:r w:rsidR="00D2736B" w:rsidRPr="0073377A">
          <w:rPr>
            <w:rStyle w:val="Hyperlink"/>
            <w:noProof/>
          </w:rPr>
          <w:t>Yazılımın Çevrimiçi Hizmetle Kullanımı</w:t>
        </w:r>
        <w:r w:rsidR="00D2736B">
          <w:rPr>
            <w:noProof/>
            <w:webHidden/>
          </w:rPr>
          <w:tab/>
        </w:r>
        <w:r w:rsidR="00D2736B">
          <w:rPr>
            <w:noProof/>
            <w:webHidden/>
          </w:rPr>
          <w:fldChar w:fldCharType="begin"/>
        </w:r>
        <w:r w:rsidR="00D2736B">
          <w:rPr>
            <w:noProof/>
            <w:webHidden/>
          </w:rPr>
          <w:instrText xml:space="preserve"> PAGEREF _Toc505079455 \h </w:instrText>
        </w:r>
        <w:r w:rsidR="00D2736B">
          <w:rPr>
            <w:noProof/>
            <w:webHidden/>
          </w:rPr>
        </w:r>
        <w:r w:rsidR="00D2736B">
          <w:rPr>
            <w:noProof/>
            <w:webHidden/>
          </w:rPr>
          <w:fldChar w:fldCharType="separate"/>
        </w:r>
        <w:r w:rsidR="00D2736B">
          <w:rPr>
            <w:noProof/>
            <w:webHidden/>
          </w:rPr>
          <w:t>5</w:t>
        </w:r>
        <w:r w:rsidR="00D2736B">
          <w:rPr>
            <w:noProof/>
            <w:webHidden/>
          </w:rPr>
          <w:fldChar w:fldCharType="end"/>
        </w:r>
      </w:hyperlink>
    </w:p>
    <w:p w14:paraId="52F21692" w14:textId="36AB31DA" w:rsidR="00D2736B" w:rsidRDefault="00C55247">
      <w:pPr>
        <w:pStyle w:val="TOC5"/>
        <w:tabs>
          <w:tab w:val="right" w:leader="dot" w:pos="5030"/>
        </w:tabs>
        <w:rPr>
          <w:rFonts w:eastAsiaTheme="minorEastAsia"/>
          <w:noProof/>
          <w:sz w:val="22"/>
          <w:lang w:val="en-US" w:eastAsia="en-US" w:bidi="ar-SA"/>
        </w:rPr>
      </w:pPr>
      <w:hyperlink w:anchor="_Toc505079456" w:history="1">
        <w:r w:rsidR="00D2736B" w:rsidRPr="0073377A">
          <w:rPr>
            <w:rStyle w:val="Hyperlink"/>
            <w:noProof/>
          </w:rPr>
          <w:t>Microsoft’a Ait Olmayan Ürünler</w:t>
        </w:r>
        <w:r w:rsidR="00D2736B">
          <w:rPr>
            <w:noProof/>
            <w:webHidden/>
          </w:rPr>
          <w:tab/>
        </w:r>
        <w:r w:rsidR="00D2736B">
          <w:rPr>
            <w:noProof/>
            <w:webHidden/>
          </w:rPr>
          <w:fldChar w:fldCharType="begin"/>
        </w:r>
        <w:r w:rsidR="00D2736B">
          <w:rPr>
            <w:noProof/>
            <w:webHidden/>
          </w:rPr>
          <w:instrText xml:space="preserve"> PAGEREF _Toc505079456 \h </w:instrText>
        </w:r>
        <w:r w:rsidR="00D2736B">
          <w:rPr>
            <w:noProof/>
            <w:webHidden/>
          </w:rPr>
        </w:r>
        <w:r w:rsidR="00D2736B">
          <w:rPr>
            <w:noProof/>
            <w:webHidden/>
          </w:rPr>
          <w:fldChar w:fldCharType="separate"/>
        </w:r>
        <w:r w:rsidR="00D2736B">
          <w:rPr>
            <w:noProof/>
            <w:webHidden/>
          </w:rPr>
          <w:t>5</w:t>
        </w:r>
        <w:r w:rsidR="00D2736B">
          <w:rPr>
            <w:noProof/>
            <w:webHidden/>
          </w:rPr>
          <w:fldChar w:fldCharType="end"/>
        </w:r>
      </w:hyperlink>
    </w:p>
    <w:p w14:paraId="2C58CC36" w14:textId="596C4B83" w:rsidR="00D2736B" w:rsidRDefault="00C55247">
      <w:pPr>
        <w:pStyle w:val="TOC5"/>
        <w:tabs>
          <w:tab w:val="right" w:leader="dot" w:pos="5030"/>
        </w:tabs>
        <w:rPr>
          <w:rFonts w:eastAsiaTheme="minorEastAsia"/>
          <w:noProof/>
          <w:sz w:val="22"/>
          <w:lang w:val="en-US" w:eastAsia="en-US" w:bidi="ar-SA"/>
        </w:rPr>
      </w:pPr>
      <w:hyperlink w:anchor="_Toc505079457" w:history="1">
        <w:r w:rsidR="00D2736B" w:rsidRPr="0073377A">
          <w:rPr>
            <w:rStyle w:val="Hyperlink"/>
            <w:noProof/>
          </w:rPr>
          <w:t>Kabul Edilebilir Kullanım Politikası</w:t>
        </w:r>
        <w:r w:rsidR="00D2736B">
          <w:rPr>
            <w:noProof/>
            <w:webHidden/>
          </w:rPr>
          <w:tab/>
        </w:r>
        <w:r w:rsidR="00D2736B">
          <w:rPr>
            <w:noProof/>
            <w:webHidden/>
          </w:rPr>
          <w:fldChar w:fldCharType="begin"/>
        </w:r>
        <w:r w:rsidR="00D2736B">
          <w:rPr>
            <w:noProof/>
            <w:webHidden/>
          </w:rPr>
          <w:instrText xml:space="preserve"> PAGEREF _Toc505079457 \h </w:instrText>
        </w:r>
        <w:r w:rsidR="00D2736B">
          <w:rPr>
            <w:noProof/>
            <w:webHidden/>
          </w:rPr>
        </w:r>
        <w:r w:rsidR="00D2736B">
          <w:rPr>
            <w:noProof/>
            <w:webHidden/>
          </w:rPr>
          <w:fldChar w:fldCharType="separate"/>
        </w:r>
        <w:r w:rsidR="00D2736B">
          <w:rPr>
            <w:noProof/>
            <w:webHidden/>
          </w:rPr>
          <w:t>5</w:t>
        </w:r>
        <w:r w:rsidR="00D2736B">
          <w:rPr>
            <w:noProof/>
            <w:webHidden/>
          </w:rPr>
          <w:fldChar w:fldCharType="end"/>
        </w:r>
      </w:hyperlink>
    </w:p>
    <w:p w14:paraId="659F000B" w14:textId="74452278" w:rsidR="00D2736B" w:rsidRDefault="00C55247">
      <w:pPr>
        <w:pStyle w:val="TOC5"/>
        <w:tabs>
          <w:tab w:val="right" w:leader="dot" w:pos="5030"/>
        </w:tabs>
        <w:rPr>
          <w:rFonts w:eastAsiaTheme="minorEastAsia"/>
          <w:noProof/>
          <w:sz w:val="22"/>
          <w:lang w:val="en-US" w:eastAsia="en-US" w:bidi="ar-SA"/>
        </w:rPr>
      </w:pPr>
      <w:hyperlink w:anchor="_Toc505079458" w:history="1">
        <w:r w:rsidR="00D2736B" w:rsidRPr="0073377A">
          <w:rPr>
            <w:rStyle w:val="Hyperlink"/>
            <w:noProof/>
          </w:rPr>
          <w:t>Teknik Sınırlamalar</w:t>
        </w:r>
        <w:r w:rsidR="00D2736B">
          <w:rPr>
            <w:noProof/>
            <w:webHidden/>
          </w:rPr>
          <w:tab/>
        </w:r>
        <w:r w:rsidR="00D2736B">
          <w:rPr>
            <w:noProof/>
            <w:webHidden/>
          </w:rPr>
          <w:fldChar w:fldCharType="begin"/>
        </w:r>
        <w:r w:rsidR="00D2736B">
          <w:rPr>
            <w:noProof/>
            <w:webHidden/>
          </w:rPr>
          <w:instrText xml:space="preserve"> PAGEREF _Toc505079458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1FD18A54" w14:textId="4AB78231" w:rsidR="00D2736B" w:rsidRDefault="00C55247">
      <w:pPr>
        <w:pStyle w:val="TOC5"/>
        <w:tabs>
          <w:tab w:val="right" w:leader="dot" w:pos="5030"/>
        </w:tabs>
        <w:rPr>
          <w:rFonts w:eastAsiaTheme="minorEastAsia"/>
          <w:noProof/>
          <w:sz w:val="22"/>
          <w:lang w:val="en-US" w:eastAsia="en-US" w:bidi="ar-SA"/>
        </w:rPr>
      </w:pPr>
      <w:hyperlink w:anchor="_Toc505079459" w:history="1">
        <w:r w:rsidR="00D2736B" w:rsidRPr="0073377A">
          <w:rPr>
            <w:rStyle w:val="Hyperlink"/>
            <w:noProof/>
          </w:rPr>
          <w:t>Yasalara Uygunluk</w:t>
        </w:r>
        <w:r w:rsidR="00D2736B">
          <w:rPr>
            <w:noProof/>
            <w:webHidden/>
          </w:rPr>
          <w:tab/>
        </w:r>
        <w:r w:rsidR="00D2736B">
          <w:rPr>
            <w:noProof/>
            <w:webHidden/>
          </w:rPr>
          <w:fldChar w:fldCharType="begin"/>
        </w:r>
        <w:r w:rsidR="00D2736B">
          <w:rPr>
            <w:noProof/>
            <w:webHidden/>
          </w:rPr>
          <w:instrText xml:space="preserve"> PAGEREF _Toc505079459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44B4744F" w14:textId="76214BE6" w:rsidR="00D2736B" w:rsidRDefault="00C55247">
      <w:pPr>
        <w:pStyle w:val="TOC5"/>
        <w:tabs>
          <w:tab w:val="right" w:leader="dot" w:pos="5030"/>
        </w:tabs>
        <w:rPr>
          <w:rFonts w:eastAsiaTheme="minorEastAsia"/>
          <w:noProof/>
          <w:sz w:val="22"/>
          <w:lang w:val="en-US" w:eastAsia="en-US" w:bidi="ar-SA"/>
        </w:rPr>
      </w:pPr>
      <w:hyperlink w:anchor="_Toc505079460" w:history="1">
        <w:r w:rsidR="00D2736B" w:rsidRPr="0073377A">
          <w:rPr>
            <w:rStyle w:val="Hyperlink"/>
            <w:noProof/>
          </w:rPr>
          <w:t>İçeri Aktarım/Dışarı Aktarım Hizmetleri</w:t>
        </w:r>
        <w:r w:rsidR="00D2736B">
          <w:rPr>
            <w:noProof/>
            <w:webHidden/>
          </w:rPr>
          <w:tab/>
        </w:r>
        <w:r w:rsidR="00D2736B">
          <w:rPr>
            <w:noProof/>
            <w:webHidden/>
          </w:rPr>
          <w:fldChar w:fldCharType="begin"/>
        </w:r>
        <w:r w:rsidR="00D2736B">
          <w:rPr>
            <w:noProof/>
            <w:webHidden/>
          </w:rPr>
          <w:instrText xml:space="preserve"> PAGEREF _Toc505079460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59DED297" w14:textId="37E2A5B9" w:rsidR="00D2736B" w:rsidRDefault="00C55247">
      <w:pPr>
        <w:pStyle w:val="TOC5"/>
        <w:tabs>
          <w:tab w:val="right" w:leader="dot" w:pos="5030"/>
        </w:tabs>
        <w:rPr>
          <w:rFonts w:eastAsiaTheme="minorEastAsia"/>
          <w:noProof/>
          <w:sz w:val="22"/>
          <w:lang w:val="en-US" w:eastAsia="en-US" w:bidi="ar-SA"/>
        </w:rPr>
      </w:pPr>
      <w:hyperlink w:anchor="_Toc505079461" w:history="1">
        <w:r w:rsidR="00D2736B" w:rsidRPr="0073377A">
          <w:rPr>
            <w:rStyle w:val="Hyperlink"/>
            <w:noProof/>
          </w:rPr>
          <w:t>Elektronik İhbarlar</w:t>
        </w:r>
        <w:r w:rsidR="00D2736B">
          <w:rPr>
            <w:noProof/>
            <w:webHidden/>
          </w:rPr>
          <w:tab/>
        </w:r>
        <w:r w:rsidR="00D2736B">
          <w:rPr>
            <w:noProof/>
            <w:webHidden/>
          </w:rPr>
          <w:fldChar w:fldCharType="begin"/>
        </w:r>
        <w:r w:rsidR="00D2736B">
          <w:rPr>
            <w:noProof/>
            <w:webHidden/>
          </w:rPr>
          <w:instrText xml:space="preserve"> PAGEREF _Toc505079461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5441C72B" w14:textId="1E2D3450" w:rsidR="00D2736B" w:rsidRDefault="00C55247">
      <w:pPr>
        <w:pStyle w:val="TOC5"/>
        <w:tabs>
          <w:tab w:val="right" w:leader="dot" w:pos="5030"/>
        </w:tabs>
        <w:rPr>
          <w:rFonts w:eastAsiaTheme="minorEastAsia"/>
          <w:noProof/>
          <w:sz w:val="22"/>
          <w:lang w:val="en-US" w:eastAsia="en-US" w:bidi="ar-SA"/>
        </w:rPr>
      </w:pPr>
      <w:hyperlink w:anchor="_Toc505079462" w:history="1">
        <w:r w:rsidR="00D2736B" w:rsidRPr="0073377A">
          <w:rPr>
            <w:rStyle w:val="Hyperlink"/>
            <w:noProof/>
          </w:rPr>
          <w:t>Lisansları Yeniden Atama</w:t>
        </w:r>
        <w:r w:rsidR="00D2736B">
          <w:rPr>
            <w:noProof/>
            <w:webHidden/>
          </w:rPr>
          <w:tab/>
        </w:r>
        <w:r w:rsidR="00D2736B">
          <w:rPr>
            <w:noProof/>
            <w:webHidden/>
          </w:rPr>
          <w:fldChar w:fldCharType="begin"/>
        </w:r>
        <w:r w:rsidR="00D2736B">
          <w:rPr>
            <w:noProof/>
            <w:webHidden/>
          </w:rPr>
          <w:instrText xml:space="preserve"> PAGEREF _Toc505079462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7A828E11" w14:textId="1705D0DA" w:rsidR="00D2736B" w:rsidRDefault="00C55247">
      <w:pPr>
        <w:pStyle w:val="TOC5"/>
        <w:tabs>
          <w:tab w:val="right" w:leader="dot" w:pos="5030"/>
        </w:tabs>
        <w:rPr>
          <w:rFonts w:eastAsiaTheme="minorEastAsia"/>
          <w:noProof/>
          <w:sz w:val="22"/>
          <w:lang w:val="en-US" w:eastAsia="en-US" w:bidi="ar-SA"/>
        </w:rPr>
      </w:pPr>
      <w:hyperlink w:anchor="_Toc505079463" w:history="1">
        <w:r w:rsidR="00D2736B" w:rsidRPr="0073377A">
          <w:rPr>
            <w:rStyle w:val="Hyperlink"/>
            <w:noProof/>
          </w:rPr>
          <w:t>Yazı Tipi Bileşenleri</w:t>
        </w:r>
        <w:r w:rsidR="00D2736B">
          <w:rPr>
            <w:noProof/>
            <w:webHidden/>
          </w:rPr>
          <w:tab/>
        </w:r>
        <w:r w:rsidR="00D2736B">
          <w:rPr>
            <w:noProof/>
            <w:webHidden/>
          </w:rPr>
          <w:fldChar w:fldCharType="begin"/>
        </w:r>
        <w:r w:rsidR="00D2736B">
          <w:rPr>
            <w:noProof/>
            <w:webHidden/>
          </w:rPr>
          <w:instrText xml:space="preserve"> PAGEREF _Toc505079463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7D910D05" w14:textId="645AAAA3" w:rsidR="00D2736B" w:rsidRDefault="00C55247">
      <w:pPr>
        <w:pStyle w:val="TOC5"/>
        <w:tabs>
          <w:tab w:val="right" w:leader="dot" w:pos="5030"/>
        </w:tabs>
        <w:rPr>
          <w:rFonts w:eastAsiaTheme="minorEastAsia"/>
          <w:noProof/>
          <w:sz w:val="22"/>
          <w:lang w:val="en-US" w:eastAsia="en-US" w:bidi="ar-SA"/>
        </w:rPr>
      </w:pPr>
      <w:hyperlink w:anchor="_Toc505079464" w:history="1">
        <w:r w:rsidR="00D2736B" w:rsidRPr="0073377A">
          <w:rPr>
            <w:rStyle w:val="Hyperlink"/>
            <w:noProof/>
          </w:rPr>
          <w:t>Rekabetçi Kıyaslama</w:t>
        </w:r>
        <w:r w:rsidR="00D2736B">
          <w:rPr>
            <w:noProof/>
            <w:webHidden/>
          </w:rPr>
          <w:tab/>
        </w:r>
        <w:r w:rsidR="00D2736B">
          <w:rPr>
            <w:noProof/>
            <w:webHidden/>
          </w:rPr>
          <w:fldChar w:fldCharType="begin"/>
        </w:r>
        <w:r w:rsidR="00D2736B">
          <w:rPr>
            <w:noProof/>
            <w:webHidden/>
          </w:rPr>
          <w:instrText xml:space="preserve"> PAGEREF _Toc505079464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40AD79EB" w14:textId="6C61E4B1" w:rsidR="00D2736B" w:rsidRDefault="00C55247">
      <w:pPr>
        <w:pStyle w:val="TOC5"/>
        <w:tabs>
          <w:tab w:val="right" w:leader="dot" w:pos="5030"/>
        </w:tabs>
        <w:rPr>
          <w:rFonts w:eastAsiaTheme="minorEastAsia"/>
          <w:noProof/>
          <w:sz w:val="22"/>
          <w:lang w:val="en-US" w:eastAsia="en-US" w:bidi="ar-SA"/>
        </w:rPr>
      </w:pPr>
      <w:hyperlink w:anchor="_Toc505079465" w:history="1">
        <w:r w:rsidR="00D2736B" w:rsidRPr="0073377A">
          <w:rPr>
            <w:rStyle w:val="Hyperlink"/>
            <w:noProof/>
          </w:rPr>
          <w:t>Çoklama</w:t>
        </w:r>
        <w:r w:rsidR="00D2736B">
          <w:rPr>
            <w:noProof/>
            <w:webHidden/>
          </w:rPr>
          <w:tab/>
        </w:r>
        <w:r w:rsidR="00D2736B">
          <w:rPr>
            <w:noProof/>
            <w:webHidden/>
          </w:rPr>
          <w:fldChar w:fldCharType="begin"/>
        </w:r>
        <w:r w:rsidR="00D2736B">
          <w:rPr>
            <w:noProof/>
            <w:webHidden/>
          </w:rPr>
          <w:instrText xml:space="preserve"> PAGEREF _Toc505079465 \h </w:instrText>
        </w:r>
        <w:r w:rsidR="00D2736B">
          <w:rPr>
            <w:noProof/>
            <w:webHidden/>
          </w:rPr>
        </w:r>
        <w:r w:rsidR="00D2736B">
          <w:rPr>
            <w:noProof/>
            <w:webHidden/>
          </w:rPr>
          <w:fldChar w:fldCharType="separate"/>
        </w:r>
        <w:r w:rsidR="00D2736B">
          <w:rPr>
            <w:noProof/>
            <w:webHidden/>
          </w:rPr>
          <w:t>6</w:t>
        </w:r>
        <w:r w:rsidR="00D2736B">
          <w:rPr>
            <w:noProof/>
            <w:webHidden/>
          </w:rPr>
          <w:fldChar w:fldCharType="end"/>
        </w:r>
      </w:hyperlink>
    </w:p>
    <w:p w14:paraId="5A2B0503" w14:textId="4267D014" w:rsidR="00D2736B" w:rsidRDefault="00C55247">
      <w:pPr>
        <w:pStyle w:val="TOC1"/>
        <w:tabs>
          <w:tab w:val="right" w:leader="dot" w:pos="5030"/>
        </w:tabs>
        <w:rPr>
          <w:rFonts w:eastAsiaTheme="minorEastAsia"/>
          <w:b w:val="0"/>
          <w:caps w:val="0"/>
          <w:noProof/>
          <w:sz w:val="22"/>
          <w:lang w:val="en-US" w:eastAsia="en-US" w:bidi="ar-SA"/>
        </w:rPr>
      </w:pPr>
      <w:hyperlink w:anchor="_Toc505079466" w:history="1">
        <w:r w:rsidR="00D2736B" w:rsidRPr="0073377A">
          <w:rPr>
            <w:rStyle w:val="Hyperlink"/>
            <w:noProof/>
          </w:rPr>
          <w:t>Gizlilik ve Güvenlik Hükümleri</w:t>
        </w:r>
        <w:r w:rsidR="00D2736B">
          <w:rPr>
            <w:noProof/>
            <w:webHidden/>
          </w:rPr>
          <w:tab/>
        </w:r>
        <w:r w:rsidR="00D2736B">
          <w:rPr>
            <w:noProof/>
            <w:webHidden/>
          </w:rPr>
          <w:fldChar w:fldCharType="begin"/>
        </w:r>
        <w:r w:rsidR="00D2736B">
          <w:rPr>
            <w:noProof/>
            <w:webHidden/>
          </w:rPr>
          <w:instrText xml:space="preserve"> PAGEREF _Toc505079466 \h </w:instrText>
        </w:r>
        <w:r w:rsidR="00D2736B">
          <w:rPr>
            <w:noProof/>
            <w:webHidden/>
          </w:rPr>
        </w:r>
        <w:r w:rsidR="00D2736B">
          <w:rPr>
            <w:noProof/>
            <w:webHidden/>
          </w:rPr>
          <w:fldChar w:fldCharType="separate"/>
        </w:r>
        <w:r w:rsidR="00D2736B">
          <w:rPr>
            <w:noProof/>
            <w:webHidden/>
          </w:rPr>
          <w:t>7</w:t>
        </w:r>
        <w:r w:rsidR="00D2736B">
          <w:rPr>
            <w:noProof/>
            <w:webHidden/>
          </w:rPr>
          <w:fldChar w:fldCharType="end"/>
        </w:r>
      </w:hyperlink>
    </w:p>
    <w:p w14:paraId="3F6C195C" w14:textId="6E193B4E" w:rsidR="00D2736B" w:rsidRDefault="00C55247">
      <w:pPr>
        <w:pStyle w:val="TOC3"/>
        <w:rPr>
          <w:rFonts w:eastAsiaTheme="minorEastAsia"/>
          <w:b w:val="0"/>
          <w:smallCaps w:val="0"/>
          <w:sz w:val="22"/>
          <w:lang w:val="en-US" w:eastAsia="en-US" w:bidi="ar-SA"/>
        </w:rPr>
      </w:pPr>
      <w:hyperlink w:anchor="_Toc505079467" w:history="1">
        <w:r w:rsidR="00D2736B" w:rsidRPr="0073377A">
          <w:rPr>
            <w:rStyle w:val="Hyperlink"/>
          </w:rPr>
          <w:t>Genel Gizlilik ve Güvenlik Hükümleri</w:t>
        </w:r>
        <w:r w:rsidR="00D2736B">
          <w:rPr>
            <w:webHidden/>
          </w:rPr>
          <w:tab/>
        </w:r>
        <w:r w:rsidR="00D2736B">
          <w:rPr>
            <w:webHidden/>
          </w:rPr>
          <w:fldChar w:fldCharType="begin"/>
        </w:r>
        <w:r w:rsidR="00D2736B">
          <w:rPr>
            <w:webHidden/>
          </w:rPr>
          <w:instrText xml:space="preserve"> PAGEREF _Toc505079467 \h </w:instrText>
        </w:r>
        <w:r w:rsidR="00D2736B">
          <w:rPr>
            <w:webHidden/>
          </w:rPr>
        </w:r>
        <w:r w:rsidR="00D2736B">
          <w:rPr>
            <w:webHidden/>
          </w:rPr>
          <w:fldChar w:fldCharType="separate"/>
        </w:r>
        <w:r w:rsidR="00D2736B">
          <w:rPr>
            <w:webHidden/>
          </w:rPr>
          <w:t>7</w:t>
        </w:r>
        <w:r w:rsidR="00D2736B">
          <w:rPr>
            <w:webHidden/>
          </w:rPr>
          <w:fldChar w:fldCharType="end"/>
        </w:r>
      </w:hyperlink>
    </w:p>
    <w:p w14:paraId="3115AD06" w14:textId="27C02464" w:rsidR="00D2736B" w:rsidRDefault="00C55247">
      <w:pPr>
        <w:pStyle w:val="TOC5"/>
        <w:tabs>
          <w:tab w:val="right" w:leader="dot" w:pos="5030"/>
        </w:tabs>
        <w:rPr>
          <w:rFonts w:eastAsiaTheme="minorEastAsia"/>
          <w:noProof/>
          <w:sz w:val="22"/>
          <w:lang w:val="en-US" w:eastAsia="en-US" w:bidi="ar-SA"/>
        </w:rPr>
      </w:pPr>
      <w:hyperlink w:anchor="_Toc505079468" w:history="1">
        <w:r w:rsidR="00D2736B" w:rsidRPr="0073377A">
          <w:rPr>
            <w:rStyle w:val="Hyperlink"/>
            <w:noProof/>
          </w:rPr>
          <w:t>Kapsam</w:t>
        </w:r>
        <w:r w:rsidR="00D2736B">
          <w:rPr>
            <w:noProof/>
            <w:webHidden/>
          </w:rPr>
          <w:tab/>
        </w:r>
        <w:r w:rsidR="00D2736B">
          <w:rPr>
            <w:noProof/>
            <w:webHidden/>
          </w:rPr>
          <w:fldChar w:fldCharType="begin"/>
        </w:r>
        <w:r w:rsidR="00D2736B">
          <w:rPr>
            <w:noProof/>
            <w:webHidden/>
          </w:rPr>
          <w:instrText xml:space="preserve"> PAGEREF _Toc505079468 \h </w:instrText>
        </w:r>
        <w:r w:rsidR="00D2736B">
          <w:rPr>
            <w:noProof/>
            <w:webHidden/>
          </w:rPr>
        </w:r>
        <w:r w:rsidR="00D2736B">
          <w:rPr>
            <w:noProof/>
            <w:webHidden/>
          </w:rPr>
          <w:fldChar w:fldCharType="separate"/>
        </w:r>
        <w:r w:rsidR="00D2736B">
          <w:rPr>
            <w:noProof/>
            <w:webHidden/>
          </w:rPr>
          <w:t>7</w:t>
        </w:r>
        <w:r w:rsidR="00D2736B">
          <w:rPr>
            <w:noProof/>
            <w:webHidden/>
          </w:rPr>
          <w:fldChar w:fldCharType="end"/>
        </w:r>
      </w:hyperlink>
    </w:p>
    <w:p w14:paraId="279B876A" w14:textId="7020CBDE" w:rsidR="00D2736B" w:rsidRDefault="00C55247">
      <w:pPr>
        <w:pStyle w:val="TOC5"/>
        <w:tabs>
          <w:tab w:val="right" w:leader="dot" w:pos="5030"/>
        </w:tabs>
        <w:rPr>
          <w:rFonts w:eastAsiaTheme="minorEastAsia"/>
          <w:noProof/>
          <w:sz w:val="22"/>
          <w:lang w:val="en-US" w:eastAsia="en-US" w:bidi="ar-SA"/>
        </w:rPr>
      </w:pPr>
      <w:hyperlink w:anchor="_Toc505079469" w:history="1">
        <w:r w:rsidR="00D2736B" w:rsidRPr="0073377A">
          <w:rPr>
            <w:rStyle w:val="Hyperlink"/>
            <w:noProof/>
          </w:rPr>
          <w:t>Müşteri Verilerinin Kullanılması</w:t>
        </w:r>
        <w:r w:rsidR="00D2736B">
          <w:rPr>
            <w:noProof/>
            <w:webHidden/>
          </w:rPr>
          <w:tab/>
        </w:r>
        <w:r w:rsidR="00D2736B">
          <w:rPr>
            <w:noProof/>
            <w:webHidden/>
          </w:rPr>
          <w:fldChar w:fldCharType="begin"/>
        </w:r>
        <w:r w:rsidR="00D2736B">
          <w:rPr>
            <w:noProof/>
            <w:webHidden/>
          </w:rPr>
          <w:instrText xml:space="preserve"> PAGEREF _Toc505079469 \h </w:instrText>
        </w:r>
        <w:r w:rsidR="00D2736B">
          <w:rPr>
            <w:noProof/>
            <w:webHidden/>
          </w:rPr>
        </w:r>
        <w:r w:rsidR="00D2736B">
          <w:rPr>
            <w:noProof/>
            <w:webHidden/>
          </w:rPr>
          <w:fldChar w:fldCharType="separate"/>
        </w:r>
        <w:r w:rsidR="00D2736B">
          <w:rPr>
            <w:noProof/>
            <w:webHidden/>
          </w:rPr>
          <w:t>7</w:t>
        </w:r>
        <w:r w:rsidR="00D2736B">
          <w:rPr>
            <w:noProof/>
            <w:webHidden/>
          </w:rPr>
          <w:fldChar w:fldCharType="end"/>
        </w:r>
      </w:hyperlink>
    </w:p>
    <w:p w14:paraId="14A6A4E2" w14:textId="22E92981" w:rsidR="00D2736B" w:rsidRDefault="00C55247">
      <w:pPr>
        <w:pStyle w:val="TOC5"/>
        <w:tabs>
          <w:tab w:val="right" w:leader="dot" w:pos="5030"/>
        </w:tabs>
        <w:rPr>
          <w:rFonts w:eastAsiaTheme="minorEastAsia"/>
          <w:noProof/>
          <w:sz w:val="22"/>
          <w:lang w:val="en-US" w:eastAsia="en-US" w:bidi="ar-SA"/>
        </w:rPr>
      </w:pPr>
      <w:hyperlink w:anchor="_Toc505079470" w:history="1">
        <w:r w:rsidR="00D2736B" w:rsidRPr="0073377A">
          <w:rPr>
            <w:rStyle w:val="Hyperlink"/>
            <w:noProof/>
          </w:rPr>
          <w:t>Kişisel Verilerin İşlenmesi</w:t>
        </w:r>
        <w:r w:rsidR="00D2736B">
          <w:rPr>
            <w:noProof/>
            <w:webHidden/>
          </w:rPr>
          <w:tab/>
        </w:r>
        <w:r w:rsidR="00D2736B">
          <w:rPr>
            <w:noProof/>
            <w:webHidden/>
          </w:rPr>
          <w:fldChar w:fldCharType="begin"/>
        </w:r>
        <w:r w:rsidR="00D2736B">
          <w:rPr>
            <w:noProof/>
            <w:webHidden/>
          </w:rPr>
          <w:instrText xml:space="preserve"> PAGEREF _Toc505079470 \h </w:instrText>
        </w:r>
        <w:r w:rsidR="00D2736B">
          <w:rPr>
            <w:noProof/>
            <w:webHidden/>
          </w:rPr>
        </w:r>
        <w:r w:rsidR="00D2736B">
          <w:rPr>
            <w:noProof/>
            <w:webHidden/>
          </w:rPr>
          <w:fldChar w:fldCharType="separate"/>
        </w:r>
        <w:r w:rsidR="00D2736B">
          <w:rPr>
            <w:noProof/>
            <w:webHidden/>
          </w:rPr>
          <w:t>7</w:t>
        </w:r>
        <w:r w:rsidR="00D2736B">
          <w:rPr>
            <w:noProof/>
            <w:webHidden/>
          </w:rPr>
          <w:fldChar w:fldCharType="end"/>
        </w:r>
      </w:hyperlink>
    </w:p>
    <w:p w14:paraId="58102E7E" w14:textId="2AE89714" w:rsidR="00D2736B" w:rsidRDefault="00C55247">
      <w:pPr>
        <w:pStyle w:val="TOC5"/>
        <w:tabs>
          <w:tab w:val="right" w:leader="dot" w:pos="5030"/>
        </w:tabs>
        <w:rPr>
          <w:rFonts w:eastAsiaTheme="minorEastAsia"/>
          <w:noProof/>
          <w:sz w:val="22"/>
          <w:lang w:val="en-US" w:eastAsia="en-US" w:bidi="ar-SA"/>
        </w:rPr>
      </w:pPr>
      <w:hyperlink w:anchor="_Toc505079471" w:history="1">
        <w:r w:rsidR="00D2736B" w:rsidRPr="0073377A">
          <w:rPr>
            <w:rStyle w:val="Hyperlink"/>
            <w:noProof/>
          </w:rPr>
          <w:t>Destek Verilerinin Kullanılması</w:t>
        </w:r>
        <w:r w:rsidR="00D2736B">
          <w:rPr>
            <w:noProof/>
            <w:webHidden/>
          </w:rPr>
          <w:tab/>
        </w:r>
        <w:r w:rsidR="00D2736B">
          <w:rPr>
            <w:noProof/>
            <w:webHidden/>
          </w:rPr>
          <w:fldChar w:fldCharType="begin"/>
        </w:r>
        <w:r w:rsidR="00D2736B">
          <w:rPr>
            <w:noProof/>
            <w:webHidden/>
          </w:rPr>
          <w:instrText xml:space="preserve"> PAGEREF _Toc505079471 \h </w:instrText>
        </w:r>
        <w:r w:rsidR="00D2736B">
          <w:rPr>
            <w:noProof/>
            <w:webHidden/>
          </w:rPr>
        </w:r>
        <w:r w:rsidR="00D2736B">
          <w:rPr>
            <w:noProof/>
            <w:webHidden/>
          </w:rPr>
          <w:fldChar w:fldCharType="separate"/>
        </w:r>
        <w:r w:rsidR="00D2736B">
          <w:rPr>
            <w:noProof/>
            <w:webHidden/>
          </w:rPr>
          <w:t>7</w:t>
        </w:r>
        <w:r w:rsidR="00D2736B">
          <w:rPr>
            <w:noProof/>
            <w:webHidden/>
          </w:rPr>
          <w:fldChar w:fldCharType="end"/>
        </w:r>
      </w:hyperlink>
    </w:p>
    <w:p w14:paraId="7FD4810B" w14:textId="16399338" w:rsidR="00D2736B" w:rsidRDefault="00C55247">
      <w:pPr>
        <w:pStyle w:val="TOC5"/>
        <w:tabs>
          <w:tab w:val="right" w:leader="dot" w:pos="5030"/>
        </w:tabs>
        <w:rPr>
          <w:rFonts w:eastAsiaTheme="minorEastAsia"/>
          <w:noProof/>
          <w:sz w:val="22"/>
          <w:lang w:val="en-US" w:eastAsia="en-US" w:bidi="ar-SA"/>
        </w:rPr>
      </w:pPr>
      <w:hyperlink w:anchor="_Toc505079472" w:history="1">
        <w:r w:rsidR="00D2736B" w:rsidRPr="0073377A">
          <w:rPr>
            <w:rStyle w:val="Hyperlink"/>
            <w:noProof/>
          </w:rPr>
          <w:t>Müşteri Verilerinin ve Destek Verilerinin İfşa Edilmesi</w:t>
        </w:r>
        <w:r w:rsidR="00D2736B">
          <w:rPr>
            <w:noProof/>
            <w:webHidden/>
          </w:rPr>
          <w:tab/>
        </w:r>
        <w:r w:rsidR="00D2736B">
          <w:rPr>
            <w:noProof/>
            <w:webHidden/>
          </w:rPr>
          <w:fldChar w:fldCharType="begin"/>
        </w:r>
        <w:r w:rsidR="00D2736B">
          <w:rPr>
            <w:noProof/>
            <w:webHidden/>
          </w:rPr>
          <w:instrText xml:space="preserve"> PAGEREF _Toc505079472 \h </w:instrText>
        </w:r>
        <w:r w:rsidR="00D2736B">
          <w:rPr>
            <w:noProof/>
            <w:webHidden/>
          </w:rPr>
        </w:r>
        <w:r w:rsidR="00D2736B">
          <w:rPr>
            <w:noProof/>
            <w:webHidden/>
          </w:rPr>
          <w:fldChar w:fldCharType="separate"/>
        </w:r>
        <w:r w:rsidR="00D2736B">
          <w:rPr>
            <w:noProof/>
            <w:webHidden/>
          </w:rPr>
          <w:t>7</w:t>
        </w:r>
        <w:r w:rsidR="00D2736B">
          <w:rPr>
            <w:noProof/>
            <w:webHidden/>
          </w:rPr>
          <w:fldChar w:fldCharType="end"/>
        </w:r>
      </w:hyperlink>
    </w:p>
    <w:p w14:paraId="16678B12" w14:textId="17F75722" w:rsidR="00D2736B" w:rsidRDefault="00C55247">
      <w:pPr>
        <w:pStyle w:val="TOC5"/>
        <w:tabs>
          <w:tab w:val="right" w:leader="dot" w:pos="5030"/>
        </w:tabs>
        <w:rPr>
          <w:rFonts w:eastAsiaTheme="minorEastAsia"/>
          <w:noProof/>
          <w:sz w:val="22"/>
          <w:lang w:val="en-US" w:eastAsia="en-US" w:bidi="ar-SA"/>
        </w:rPr>
      </w:pPr>
      <w:hyperlink w:anchor="_Toc505079473" w:history="1">
        <w:r w:rsidR="00D2736B" w:rsidRPr="0073377A">
          <w:rPr>
            <w:rStyle w:val="Hyperlink"/>
            <w:noProof/>
          </w:rPr>
          <w:t>Eğitim Kurumları</w:t>
        </w:r>
        <w:r w:rsidR="00D2736B">
          <w:rPr>
            <w:noProof/>
            <w:webHidden/>
          </w:rPr>
          <w:tab/>
        </w:r>
        <w:r w:rsidR="00D2736B">
          <w:rPr>
            <w:noProof/>
            <w:webHidden/>
          </w:rPr>
          <w:fldChar w:fldCharType="begin"/>
        </w:r>
        <w:r w:rsidR="00D2736B">
          <w:rPr>
            <w:noProof/>
            <w:webHidden/>
          </w:rPr>
          <w:instrText xml:space="preserve"> PAGEREF _Toc505079473 \h </w:instrText>
        </w:r>
        <w:r w:rsidR="00D2736B">
          <w:rPr>
            <w:noProof/>
            <w:webHidden/>
          </w:rPr>
        </w:r>
        <w:r w:rsidR="00D2736B">
          <w:rPr>
            <w:noProof/>
            <w:webHidden/>
          </w:rPr>
          <w:fldChar w:fldCharType="separate"/>
        </w:r>
        <w:r w:rsidR="00D2736B">
          <w:rPr>
            <w:noProof/>
            <w:webHidden/>
          </w:rPr>
          <w:t>8</w:t>
        </w:r>
        <w:r w:rsidR="00D2736B">
          <w:rPr>
            <w:noProof/>
            <w:webHidden/>
          </w:rPr>
          <w:fldChar w:fldCharType="end"/>
        </w:r>
      </w:hyperlink>
    </w:p>
    <w:p w14:paraId="1D4EDF9F" w14:textId="6B993904" w:rsidR="00D2736B" w:rsidRDefault="00C55247">
      <w:pPr>
        <w:pStyle w:val="TOC5"/>
        <w:tabs>
          <w:tab w:val="right" w:leader="dot" w:pos="5030"/>
        </w:tabs>
        <w:rPr>
          <w:rFonts w:eastAsiaTheme="minorEastAsia"/>
          <w:noProof/>
          <w:sz w:val="22"/>
          <w:lang w:val="en-US" w:eastAsia="en-US" w:bidi="ar-SA"/>
        </w:rPr>
      </w:pPr>
      <w:hyperlink w:anchor="_Toc505079474" w:history="1">
        <w:r w:rsidR="00D2736B" w:rsidRPr="0073377A">
          <w:rPr>
            <w:rStyle w:val="Hyperlink"/>
            <w:noProof/>
          </w:rPr>
          <w:t>HIPPA İş Ortağı</w:t>
        </w:r>
        <w:r w:rsidR="00D2736B">
          <w:rPr>
            <w:noProof/>
            <w:webHidden/>
          </w:rPr>
          <w:tab/>
        </w:r>
        <w:r w:rsidR="00D2736B">
          <w:rPr>
            <w:noProof/>
            <w:webHidden/>
          </w:rPr>
          <w:fldChar w:fldCharType="begin"/>
        </w:r>
        <w:r w:rsidR="00D2736B">
          <w:rPr>
            <w:noProof/>
            <w:webHidden/>
          </w:rPr>
          <w:instrText xml:space="preserve"> PAGEREF _Toc505079474 \h </w:instrText>
        </w:r>
        <w:r w:rsidR="00D2736B">
          <w:rPr>
            <w:noProof/>
            <w:webHidden/>
          </w:rPr>
        </w:r>
        <w:r w:rsidR="00D2736B">
          <w:rPr>
            <w:noProof/>
            <w:webHidden/>
          </w:rPr>
          <w:fldChar w:fldCharType="separate"/>
        </w:r>
        <w:r w:rsidR="00D2736B">
          <w:rPr>
            <w:noProof/>
            <w:webHidden/>
          </w:rPr>
          <w:t>8</w:t>
        </w:r>
        <w:r w:rsidR="00D2736B">
          <w:rPr>
            <w:noProof/>
            <w:webHidden/>
          </w:rPr>
          <w:fldChar w:fldCharType="end"/>
        </w:r>
      </w:hyperlink>
    </w:p>
    <w:p w14:paraId="75E5A56F" w14:textId="18C18E2C" w:rsidR="00D2736B" w:rsidRDefault="00C55247">
      <w:pPr>
        <w:pStyle w:val="TOC5"/>
        <w:tabs>
          <w:tab w:val="right" w:leader="dot" w:pos="5030"/>
        </w:tabs>
        <w:rPr>
          <w:rFonts w:eastAsiaTheme="minorEastAsia"/>
          <w:noProof/>
          <w:sz w:val="22"/>
          <w:lang w:val="en-US" w:eastAsia="en-US" w:bidi="ar-SA"/>
        </w:rPr>
      </w:pPr>
      <w:hyperlink w:anchor="_Toc505079475" w:history="1">
        <w:r w:rsidR="00D2736B" w:rsidRPr="0073377A">
          <w:rPr>
            <w:rStyle w:val="Hyperlink"/>
            <w:noProof/>
          </w:rPr>
          <w:t>Güvenlik</w:t>
        </w:r>
        <w:r w:rsidR="00D2736B">
          <w:rPr>
            <w:noProof/>
            <w:webHidden/>
          </w:rPr>
          <w:tab/>
        </w:r>
        <w:r w:rsidR="00D2736B">
          <w:rPr>
            <w:noProof/>
            <w:webHidden/>
          </w:rPr>
          <w:fldChar w:fldCharType="begin"/>
        </w:r>
        <w:r w:rsidR="00D2736B">
          <w:rPr>
            <w:noProof/>
            <w:webHidden/>
          </w:rPr>
          <w:instrText xml:space="preserve"> PAGEREF _Toc505079475 \h </w:instrText>
        </w:r>
        <w:r w:rsidR="00D2736B">
          <w:rPr>
            <w:noProof/>
            <w:webHidden/>
          </w:rPr>
        </w:r>
        <w:r w:rsidR="00D2736B">
          <w:rPr>
            <w:noProof/>
            <w:webHidden/>
          </w:rPr>
          <w:fldChar w:fldCharType="separate"/>
        </w:r>
        <w:r w:rsidR="00D2736B">
          <w:rPr>
            <w:noProof/>
            <w:webHidden/>
          </w:rPr>
          <w:t>8</w:t>
        </w:r>
        <w:r w:rsidR="00D2736B">
          <w:rPr>
            <w:noProof/>
            <w:webHidden/>
          </w:rPr>
          <w:fldChar w:fldCharType="end"/>
        </w:r>
      </w:hyperlink>
    </w:p>
    <w:p w14:paraId="060888E4" w14:textId="5B1F81C7" w:rsidR="00D2736B" w:rsidRDefault="00C55247">
      <w:pPr>
        <w:pStyle w:val="TOC5"/>
        <w:tabs>
          <w:tab w:val="right" w:leader="dot" w:pos="5030"/>
        </w:tabs>
        <w:rPr>
          <w:rFonts w:eastAsiaTheme="minorEastAsia"/>
          <w:noProof/>
          <w:sz w:val="22"/>
          <w:lang w:val="en-US" w:eastAsia="en-US" w:bidi="ar-SA"/>
        </w:rPr>
      </w:pPr>
      <w:hyperlink w:anchor="_Toc505079476" w:history="1">
        <w:r w:rsidR="00D2736B" w:rsidRPr="0073377A">
          <w:rPr>
            <w:rStyle w:val="Hyperlink"/>
            <w:noProof/>
          </w:rPr>
          <w:t>Güvenlik Olay Bildirimi</w:t>
        </w:r>
        <w:r w:rsidR="00D2736B">
          <w:rPr>
            <w:noProof/>
            <w:webHidden/>
          </w:rPr>
          <w:tab/>
        </w:r>
        <w:r w:rsidR="00D2736B">
          <w:rPr>
            <w:noProof/>
            <w:webHidden/>
          </w:rPr>
          <w:fldChar w:fldCharType="begin"/>
        </w:r>
        <w:r w:rsidR="00D2736B">
          <w:rPr>
            <w:noProof/>
            <w:webHidden/>
          </w:rPr>
          <w:instrText xml:space="preserve"> PAGEREF _Toc505079476 \h </w:instrText>
        </w:r>
        <w:r w:rsidR="00D2736B">
          <w:rPr>
            <w:noProof/>
            <w:webHidden/>
          </w:rPr>
        </w:r>
        <w:r w:rsidR="00D2736B">
          <w:rPr>
            <w:noProof/>
            <w:webHidden/>
          </w:rPr>
          <w:fldChar w:fldCharType="separate"/>
        </w:r>
        <w:r w:rsidR="00D2736B">
          <w:rPr>
            <w:noProof/>
            <w:webHidden/>
          </w:rPr>
          <w:t>8</w:t>
        </w:r>
        <w:r w:rsidR="00D2736B">
          <w:rPr>
            <w:noProof/>
            <w:webHidden/>
          </w:rPr>
          <w:fldChar w:fldCharType="end"/>
        </w:r>
      </w:hyperlink>
    </w:p>
    <w:p w14:paraId="10784628" w14:textId="0FCCB61E" w:rsidR="00D2736B" w:rsidRDefault="00C55247">
      <w:pPr>
        <w:pStyle w:val="TOC5"/>
        <w:tabs>
          <w:tab w:val="right" w:leader="dot" w:pos="5030"/>
        </w:tabs>
        <w:rPr>
          <w:rFonts w:eastAsiaTheme="minorEastAsia"/>
          <w:noProof/>
          <w:sz w:val="22"/>
          <w:lang w:val="en-US" w:eastAsia="en-US" w:bidi="ar-SA"/>
        </w:rPr>
      </w:pPr>
      <w:hyperlink w:anchor="_Toc505079477" w:history="1">
        <w:r w:rsidR="00D2736B" w:rsidRPr="0073377A">
          <w:rPr>
            <w:rStyle w:val="Hyperlink"/>
            <w:noProof/>
          </w:rPr>
          <w:t>Veri İşleme Yeri</w:t>
        </w:r>
        <w:r w:rsidR="00D2736B">
          <w:rPr>
            <w:noProof/>
            <w:webHidden/>
          </w:rPr>
          <w:tab/>
        </w:r>
        <w:r w:rsidR="00D2736B">
          <w:rPr>
            <w:noProof/>
            <w:webHidden/>
          </w:rPr>
          <w:fldChar w:fldCharType="begin"/>
        </w:r>
        <w:r w:rsidR="00D2736B">
          <w:rPr>
            <w:noProof/>
            <w:webHidden/>
          </w:rPr>
          <w:instrText xml:space="preserve"> PAGEREF _Toc505079477 \h </w:instrText>
        </w:r>
        <w:r w:rsidR="00D2736B">
          <w:rPr>
            <w:noProof/>
            <w:webHidden/>
          </w:rPr>
        </w:r>
        <w:r w:rsidR="00D2736B">
          <w:rPr>
            <w:noProof/>
            <w:webHidden/>
          </w:rPr>
          <w:fldChar w:fldCharType="separate"/>
        </w:r>
        <w:r w:rsidR="00D2736B">
          <w:rPr>
            <w:noProof/>
            <w:webHidden/>
          </w:rPr>
          <w:t>8</w:t>
        </w:r>
        <w:r w:rsidR="00D2736B">
          <w:rPr>
            <w:noProof/>
            <w:webHidden/>
          </w:rPr>
          <w:fldChar w:fldCharType="end"/>
        </w:r>
      </w:hyperlink>
    </w:p>
    <w:p w14:paraId="71283044" w14:textId="4A5EC1AC" w:rsidR="00D2736B" w:rsidRDefault="00C55247">
      <w:pPr>
        <w:pStyle w:val="TOC5"/>
        <w:tabs>
          <w:tab w:val="right" w:leader="dot" w:pos="5030"/>
        </w:tabs>
        <w:rPr>
          <w:rFonts w:eastAsiaTheme="minorEastAsia"/>
          <w:noProof/>
          <w:sz w:val="22"/>
          <w:lang w:val="en-US" w:eastAsia="en-US" w:bidi="ar-SA"/>
        </w:rPr>
      </w:pPr>
      <w:hyperlink w:anchor="_Toc505079478" w:history="1">
        <w:r w:rsidR="00D2736B" w:rsidRPr="0073377A">
          <w:rPr>
            <w:rStyle w:val="Hyperlink"/>
            <w:noProof/>
          </w:rPr>
          <w:t>Önizleme Sürümleri</w:t>
        </w:r>
        <w:r w:rsidR="00D2736B">
          <w:rPr>
            <w:noProof/>
            <w:webHidden/>
          </w:rPr>
          <w:tab/>
        </w:r>
        <w:r w:rsidR="00D2736B">
          <w:rPr>
            <w:noProof/>
            <w:webHidden/>
          </w:rPr>
          <w:fldChar w:fldCharType="begin"/>
        </w:r>
        <w:r w:rsidR="00D2736B">
          <w:rPr>
            <w:noProof/>
            <w:webHidden/>
          </w:rPr>
          <w:instrText xml:space="preserve"> PAGEREF _Toc505079478 \h </w:instrText>
        </w:r>
        <w:r w:rsidR="00D2736B">
          <w:rPr>
            <w:noProof/>
            <w:webHidden/>
          </w:rPr>
        </w:r>
        <w:r w:rsidR="00D2736B">
          <w:rPr>
            <w:noProof/>
            <w:webHidden/>
          </w:rPr>
          <w:fldChar w:fldCharType="separate"/>
        </w:r>
        <w:r w:rsidR="00D2736B">
          <w:rPr>
            <w:noProof/>
            <w:webHidden/>
          </w:rPr>
          <w:t>8</w:t>
        </w:r>
        <w:r w:rsidR="00D2736B">
          <w:rPr>
            <w:noProof/>
            <w:webHidden/>
          </w:rPr>
          <w:fldChar w:fldCharType="end"/>
        </w:r>
      </w:hyperlink>
    </w:p>
    <w:p w14:paraId="2DD08256" w14:textId="61443B04" w:rsidR="00D2736B" w:rsidRDefault="00C55247">
      <w:pPr>
        <w:pStyle w:val="TOC5"/>
        <w:tabs>
          <w:tab w:val="right" w:leader="dot" w:pos="5030"/>
        </w:tabs>
        <w:rPr>
          <w:rFonts w:eastAsiaTheme="minorEastAsia"/>
          <w:noProof/>
          <w:sz w:val="22"/>
          <w:lang w:val="en-US" w:eastAsia="en-US" w:bidi="ar-SA"/>
        </w:rPr>
      </w:pPr>
      <w:hyperlink w:anchor="_Toc505079479" w:history="1">
        <w:r w:rsidR="00D2736B" w:rsidRPr="0073377A">
          <w:rPr>
            <w:rStyle w:val="Hyperlink"/>
            <w:noProof/>
          </w:rPr>
          <w:t>Alt Yüklenicilerin Kullanılması</w:t>
        </w:r>
        <w:r w:rsidR="00D2736B">
          <w:rPr>
            <w:noProof/>
            <w:webHidden/>
          </w:rPr>
          <w:tab/>
        </w:r>
        <w:r w:rsidR="00D2736B">
          <w:rPr>
            <w:noProof/>
            <w:webHidden/>
          </w:rPr>
          <w:fldChar w:fldCharType="begin"/>
        </w:r>
        <w:r w:rsidR="00D2736B">
          <w:rPr>
            <w:noProof/>
            <w:webHidden/>
          </w:rPr>
          <w:instrText xml:space="preserve"> PAGEREF _Toc505079479 \h </w:instrText>
        </w:r>
        <w:r w:rsidR="00D2736B">
          <w:rPr>
            <w:noProof/>
            <w:webHidden/>
          </w:rPr>
        </w:r>
        <w:r w:rsidR="00D2736B">
          <w:rPr>
            <w:noProof/>
            <w:webHidden/>
          </w:rPr>
          <w:fldChar w:fldCharType="separate"/>
        </w:r>
        <w:r w:rsidR="00D2736B">
          <w:rPr>
            <w:noProof/>
            <w:webHidden/>
          </w:rPr>
          <w:t>9</w:t>
        </w:r>
        <w:r w:rsidR="00D2736B">
          <w:rPr>
            <w:noProof/>
            <w:webHidden/>
          </w:rPr>
          <w:fldChar w:fldCharType="end"/>
        </w:r>
      </w:hyperlink>
    </w:p>
    <w:p w14:paraId="3324EACB" w14:textId="3D4B3F69" w:rsidR="00D2736B" w:rsidRDefault="00C55247">
      <w:pPr>
        <w:pStyle w:val="TOC5"/>
        <w:tabs>
          <w:tab w:val="right" w:leader="dot" w:pos="5030"/>
        </w:tabs>
        <w:rPr>
          <w:rFonts w:eastAsiaTheme="minorEastAsia"/>
          <w:noProof/>
          <w:sz w:val="22"/>
          <w:lang w:val="en-US" w:eastAsia="en-US" w:bidi="ar-SA"/>
        </w:rPr>
      </w:pPr>
      <w:hyperlink w:anchor="_Toc505079480" w:history="1">
        <w:r w:rsidR="00D2736B" w:rsidRPr="0073377A">
          <w:rPr>
            <w:rStyle w:val="Hyperlink"/>
            <w:noProof/>
          </w:rPr>
          <w:t>Microsoft’a Ulaşma</w:t>
        </w:r>
        <w:r w:rsidR="00D2736B">
          <w:rPr>
            <w:noProof/>
            <w:webHidden/>
          </w:rPr>
          <w:tab/>
        </w:r>
        <w:r w:rsidR="00D2736B">
          <w:rPr>
            <w:noProof/>
            <w:webHidden/>
          </w:rPr>
          <w:fldChar w:fldCharType="begin"/>
        </w:r>
        <w:r w:rsidR="00D2736B">
          <w:rPr>
            <w:noProof/>
            <w:webHidden/>
          </w:rPr>
          <w:instrText xml:space="preserve"> PAGEREF _Toc505079480 \h </w:instrText>
        </w:r>
        <w:r w:rsidR="00D2736B">
          <w:rPr>
            <w:noProof/>
            <w:webHidden/>
          </w:rPr>
        </w:r>
        <w:r w:rsidR="00D2736B">
          <w:rPr>
            <w:noProof/>
            <w:webHidden/>
          </w:rPr>
          <w:fldChar w:fldCharType="separate"/>
        </w:r>
        <w:r w:rsidR="00D2736B">
          <w:rPr>
            <w:noProof/>
            <w:webHidden/>
          </w:rPr>
          <w:t>9</w:t>
        </w:r>
        <w:r w:rsidR="00D2736B">
          <w:rPr>
            <w:noProof/>
            <w:webHidden/>
          </w:rPr>
          <w:fldChar w:fldCharType="end"/>
        </w:r>
      </w:hyperlink>
    </w:p>
    <w:p w14:paraId="2A504783" w14:textId="2D78D22B" w:rsidR="00D2736B" w:rsidRDefault="00C55247">
      <w:pPr>
        <w:pStyle w:val="TOC3"/>
        <w:rPr>
          <w:rFonts w:eastAsiaTheme="minorEastAsia"/>
          <w:b w:val="0"/>
          <w:smallCaps w:val="0"/>
          <w:sz w:val="22"/>
          <w:lang w:val="en-US" w:eastAsia="en-US" w:bidi="ar-SA"/>
        </w:rPr>
      </w:pPr>
      <w:hyperlink w:anchor="_Toc505079481" w:history="1">
        <w:r w:rsidR="00D2736B" w:rsidRPr="0073377A">
          <w:rPr>
            <w:rStyle w:val="Hyperlink"/>
          </w:rPr>
          <w:t>Veri İşleme Hükümleri</w:t>
        </w:r>
        <w:r w:rsidR="00D2736B">
          <w:rPr>
            <w:webHidden/>
          </w:rPr>
          <w:tab/>
        </w:r>
        <w:r w:rsidR="00D2736B">
          <w:rPr>
            <w:webHidden/>
          </w:rPr>
          <w:fldChar w:fldCharType="begin"/>
        </w:r>
        <w:r w:rsidR="00D2736B">
          <w:rPr>
            <w:webHidden/>
          </w:rPr>
          <w:instrText xml:space="preserve"> PAGEREF _Toc505079481 \h </w:instrText>
        </w:r>
        <w:r w:rsidR="00D2736B">
          <w:rPr>
            <w:webHidden/>
          </w:rPr>
        </w:r>
        <w:r w:rsidR="00D2736B">
          <w:rPr>
            <w:webHidden/>
          </w:rPr>
          <w:fldChar w:fldCharType="separate"/>
        </w:r>
        <w:r w:rsidR="00D2736B">
          <w:rPr>
            <w:webHidden/>
          </w:rPr>
          <w:t>10</w:t>
        </w:r>
        <w:r w:rsidR="00D2736B">
          <w:rPr>
            <w:webHidden/>
          </w:rPr>
          <w:fldChar w:fldCharType="end"/>
        </w:r>
      </w:hyperlink>
    </w:p>
    <w:p w14:paraId="64D4374B" w14:textId="76D81ECD" w:rsidR="00D2736B" w:rsidRDefault="00C55247">
      <w:pPr>
        <w:pStyle w:val="TOC5"/>
        <w:tabs>
          <w:tab w:val="right" w:leader="dot" w:pos="5030"/>
        </w:tabs>
        <w:rPr>
          <w:rFonts w:eastAsiaTheme="minorEastAsia"/>
          <w:noProof/>
          <w:sz w:val="22"/>
          <w:lang w:val="en-US" w:eastAsia="en-US" w:bidi="ar-SA"/>
        </w:rPr>
      </w:pPr>
      <w:hyperlink w:anchor="_Toc505079482" w:history="1">
        <w:r w:rsidR="00D2736B" w:rsidRPr="0073377A">
          <w:rPr>
            <w:rStyle w:val="Hyperlink"/>
            <w:noProof/>
          </w:rPr>
          <w:t>Bekleyen Müşteri Verilerinin Konumu</w:t>
        </w:r>
        <w:r w:rsidR="00D2736B">
          <w:rPr>
            <w:noProof/>
            <w:webHidden/>
          </w:rPr>
          <w:tab/>
        </w:r>
        <w:r w:rsidR="00D2736B">
          <w:rPr>
            <w:noProof/>
            <w:webHidden/>
          </w:rPr>
          <w:fldChar w:fldCharType="begin"/>
        </w:r>
        <w:r w:rsidR="00D2736B">
          <w:rPr>
            <w:noProof/>
            <w:webHidden/>
          </w:rPr>
          <w:instrText xml:space="preserve"> PAGEREF _Toc505079482 \h </w:instrText>
        </w:r>
        <w:r w:rsidR="00D2736B">
          <w:rPr>
            <w:noProof/>
            <w:webHidden/>
          </w:rPr>
        </w:r>
        <w:r w:rsidR="00D2736B">
          <w:rPr>
            <w:noProof/>
            <w:webHidden/>
          </w:rPr>
          <w:fldChar w:fldCharType="separate"/>
        </w:r>
        <w:r w:rsidR="00D2736B">
          <w:rPr>
            <w:noProof/>
            <w:webHidden/>
          </w:rPr>
          <w:t>11</w:t>
        </w:r>
        <w:r w:rsidR="00D2736B">
          <w:rPr>
            <w:noProof/>
            <w:webHidden/>
          </w:rPr>
          <w:fldChar w:fldCharType="end"/>
        </w:r>
      </w:hyperlink>
    </w:p>
    <w:p w14:paraId="3C5A15C2" w14:textId="0BD061AC" w:rsidR="00D2736B" w:rsidRDefault="00C55247">
      <w:pPr>
        <w:pStyle w:val="TOC5"/>
        <w:tabs>
          <w:tab w:val="right" w:leader="dot" w:pos="5030"/>
        </w:tabs>
        <w:rPr>
          <w:rFonts w:eastAsiaTheme="minorEastAsia"/>
          <w:noProof/>
          <w:sz w:val="22"/>
          <w:lang w:val="en-US" w:eastAsia="en-US" w:bidi="ar-SA"/>
        </w:rPr>
      </w:pPr>
      <w:hyperlink w:anchor="_Toc505079483" w:history="1">
        <w:r w:rsidR="00D2736B" w:rsidRPr="0073377A">
          <w:rPr>
            <w:rStyle w:val="Hyperlink"/>
            <w:noProof/>
          </w:rPr>
          <w:t>Gizlilik</w:t>
        </w:r>
        <w:r w:rsidR="00D2736B">
          <w:rPr>
            <w:noProof/>
            <w:webHidden/>
          </w:rPr>
          <w:tab/>
        </w:r>
        <w:r w:rsidR="00D2736B">
          <w:rPr>
            <w:noProof/>
            <w:webHidden/>
          </w:rPr>
          <w:fldChar w:fldCharType="begin"/>
        </w:r>
        <w:r w:rsidR="00D2736B">
          <w:rPr>
            <w:noProof/>
            <w:webHidden/>
          </w:rPr>
          <w:instrText xml:space="preserve"> PAGEREF _Toc505079483 \h </w:instrText>
        </w:r>
        <w:r w:rsidR="00D2736B">
          <w:rPr>
            <w:noProof/>
            <w:webHidden/>
          </w:rPr>
        </w:r>
        <w:r w:rsidR="00D2736B">
          <w:rPr>
            <w:noProof/>
            <w:webHidden/>
          </w:rPr>
          <w:fldChar w:fldCharType="separate"/>
        </w:r>
        <w:r w:rsidR="00D2736B">
          <w:rPr>
            <w:noProof/>
            <w:webHidden/>
          </w:rPr>
          <w:t>11</w:t>
        </w:r>
        <w:r w:rsidR="00D2736B">
          <w:rPr>
            <w:noProof/>
            <w:webHidden/>
          </w:rPr>
          <w:fldChar w:fldCharType="end"/>
        </w:r>
      </w:hyperlink>
    </w:p>
    <w:p w14:paraId="67018153" w14:textId="6190C335" w:rsidR="00D2736B" w:rsidRDefault="00C55247">
      <w:pPr>
        <w:pStyle w:val="TOC5"/>
        <w:tabs>
          <w:tab w:val="right" w:leader="dot" w:pos="5030"/>
        </w:tabs>
        <w:rPr>
          <w:rFonts w:eastAsiaTheme="minorEastAsia"/>
          <w:noProof/>
          <w:sz w:val="22"/>
          <w:lang w:val="en-US" w:eastAsia="en-US" w:bidi="ar-SA"/>
        </w:rPr>
      </w:pPr>
      <w:hyperlink w:anchor="_Toc505079484" w:history="1">
        <w:r w:rsidR="00D2736B" w:rsidRPr="0073377A">
          <w:rPr>
            <w:rStyle w:val="Hyperlink"/>
            <w:noProof/>
          </w:rPr>
          <w:t>Ek Avrupa Hükümleri.</w:t>
        </w:r>
        <w:r w:rsidR="00D2736B">
          <w:rPr>
            <w:noProof/>
            <w:webHidden/>
          </w:rPr>
          <w:tab/>
        </w:r>
        <w:r w:rsidR="00D2736B">
          <w:rPr>
            <w:noProof/>
            <w:webHidden/>
          </w:rPr>
          <w:fldChar w:fldCharType="begin"/>
        </w:r>
        <w:r w:rsidR="00D2736B">
          <w:rPr>
            <w:noProof/>
            <w:webHidden/>
          </w:rPr>
          <w:instrText xml:space="preserve"> PAGEREF _Toc505079484 \h </w:instrText>
        </w:r>
        <w:r w:rsidR="00D2736B">
          <w:rPr>
            <w:noProof/>
            <w:webHidden/>
          </w:rPr>
        </w:r>
        <w:r w:rsidR="00D2736B">
          <w:rPr>
            <w:noProof/>
            <w:webHidden/>
          </w:rPr>
          <w:fldChar w:fldCharType="separate"/>
        </w:r>
        <w:r w:rsidR="00D2736B">
          <w:rPr>
            <w:noProof/>
            <w:webHidden/>
          </w:rPr>
          <w:t>11</w:t>
        </w:r>
        <w:r w:rsidR="00D2736B">
          <w:rPr>
            <w:noProof/>
            <w:webHidden/>
          </w:rPr>
          <w:fldChar w:fldCharType="end"/>
        </w:r>
      </w:hyperlink>
    </w:p>
    <w:p w14:paraId="3FCB42CA" w14:textId="0CA62D9E" w:rsidR="00D2736B" w:rsidRDefault="00C55247">
      <w:pPr>
        <w:pStyle w:val="TOC5"/>
        <w:tabs>
          <w:tab w:val="right" w:leader="dot" w:pos="5030"/>
        </w:tabs>
        <w:rPr>
          <w:rFonts w:eastAsiaTheme="minorEastAsia"/>
          <w:noProof/>
          <w:sz w:val="22"/>
          <w:lang w:val="en-US" w:eastAsia="en-US" w:bidi="ar-SA"/>
        </w:rPr>
      </w:pPr>
      <w:hyperlink w:anchor="_Toc505079485" w:history="1">
        <w:r w:rsidR="00D2736B" w:rsidRPr="0073377A">
          <w:rPr>
            <w:rStyle w:val="Hyperlink"/>
            <w:noProof/>
          </w:rPr>
          <w:t>Güvenlik</w:t>
        </w:r>
        <w:r w:rsidR="00D2736B">
          <w:rPr>
            <w:noProof/>
            <w:webHidden/>
          </w:rPr>
          <w:tab/>
        </w:r>
        <w:r w:rsidR="00D2736B">
          <w:rPr>
            <w:noProof/>
            <w:webHidden/>
          </w:rPr>
          <w:fldChar w:fldCharType="begin"/>
        </w:r>
        <w:r w:rsidR="00D2736B">
          <w:rPr>
            <w:noProof/>
            <w:webHidden/>
          </w:rPr>
          <w:instrText xml:space="preserve"> PAGEREF _Toc505079485 \h </w:instrText>
        </w:r>
        <w:r w:rsidR="00D2736B">
          <w:rPr>
            <w:noProof/>
            <w:webHidden/>
          </w:rPr>
        </w:r>
        <w:r w:rsidR="00D2736B">
          <w:rPr>
            <w:noProof/>
            <w:webHidden/>
          </w:rPr>
          <w:fldChar w:fldCharType="separate"/>
        </w:r>
        <w:r w:rsidR="00D2736B">
          <w:rPr>
            <w:noProof/>
            <w:webHidden/>
          </w:rPr>
          <w:t>12</w:t>
        </w:r>
        <w:r w:rsidR="00D2736B">
          <w:rPr>
            <w:noProof/>
            <w:webHidden/>
          </w:rPr>
          <w:fldChar w:fldCharType="end"/>
        </w:r>
      </w:hyperlink>
    </w:p>
    <w:p w14:paraId="73CE1FF6" w14:textId="7A1E2EB1" w:rsidR="00D2736B" w:rsidRDefault="00D2736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9486" w:history="1">
        <w:r w:rsidRPr="0073377A">
          <w:rPr>
            <w:rStyle w:val="Hyperlink"/>
            <w:noProof/>
          </w:rPr>
          <w:t>Çevrimiçi Hizmete Yönelik Hükümler</w:t>
        </w:r>
        <w:r>
          <w:rPr>
            <w:noProof/>
            <w:webHidden/>
          </w:rPr>
          <w:tab/>
        </w:r>
        <w:r>
          <w:rPr>
            <w:noProof/>
            <w:webHidden/>
          </w:rPr>
          <w:fldChar w:fldCharType="begin"/>
        </w:r>
        <w:r>
          <w:rPr>
            <w:noProof/>
            <w:webHidden/>
          </w:rPr>
          <w:instrText xml:space="preserve"> PAGEREF _Toc505079486 \h </w:instrText>
        </w:r>
        <w:r>
          <w:rPr>
            <w:noProof/>
            <w:webHidden/>
          </w:rPr>
        </w:r>
        <w:r>
          <w:rPr>
            <w:noProof/>
            <w:webHidden/>
          </w:rPr>
          <w:fldChar w:fldCharType="separate"/>
        </w:r>
        <w:r>
          <w:rPr>
            <w:noProof/>
            <w:webHidden/>
          </w:rPr>
          <w:t>15</w:t>
        </w:r>
        <w:r>
          <w:rPr>
            <w:noProof/>
            <w:webHidden/>
          </w:rPr>
          <w:fldChar w:fldCharType="end"/>
        </w:r>
      </w:hyperlink>
    </w:p>
    <w:p w14:paraId="45AD25BD" w14:textId="6C796969" w:rsidR="00D2736B" w:rsidRDefault="00C55247">
      <w:pPr>
        <w:pStyle w:val="TOC2"/>
        <w:tabs>
          <w:tab w:val="right" w:leader="dot" w:pos="5030"/>
        </w:tabs>
        <w:rPr>
          <w:rFonts w:eastAsiaTheme="minorEastAsia"/>
          <w:b w:val="0"/>
          <w:smallCaps w:val="0"/>
          <w:noProof/>
          <w:sz w:val="22"/>
          <w:lang w:val="en-US" w:eastAsia="en-US" w:bidi="ar-SA"/>
        </w:rPr>
      </w:pPr>
      <w:hyperlink w:anchor="_Toc505079487" w:history="1">
        <w:r w:rsidR="00D2736B" w:rsidRPr="0073377A">
          <w:rPr>
            <w:rStyle w:val="Hyperlink"/>
            <w:noProof/>
          </w:rPr>
          <w:t>Microsoft Azure Hizmetler</w:t>
        </w:r>
        <w:r w:rsidR="00D2736B">
          <w:rPr>
            <w:noProof/>
            <w:webHidden/>
          </w:rPr>
          <w:tab/>
        </w:r>
        <w:r w:rsidR="00D2736B">
          <w:rPr>
            <w:noProof/>
            <w:webHidden/>
          </w:rPr>
          <w:fldChar w:fldCharType="begin"/>
        </w:r>
        <w:r w:rsidR="00D2736B">
          <w:rPr>
            <w:noProof/>
            <w:webHidden/>
          </w:rPr>
          <w:instrText xml:space="preserve"> PAGEREF _Toc505079487 \h </w:instrText>
        </w:r>
        <w:r w:rsidR="00D2736B">
          <w:rPr>
            <w:noProof/>
            <w:webHidden/>
          </w:rPr>
        </w:r>
        <w:r w:rsidR="00D2736B">
          <w:rPr>
            <w:noProof/>
            <w:webHidden/>
          </w:rPr>
          <w:fldChar w:fldCharType="separate"/>
        </w:r>
        <w:r w:rsidR="00D2736B">
          <w:rPr>
            <w:noProof/>
            <w:webHidden/>
          </w:rPr>
          <w:t>15</w:t>
        </w:r>
        <w:r w:rsidR="00D2736B">
          <w:rPr>
            <w:noProof/>
            <w:webHidden/>
          </w:rPr>
          <w:fldChar w:fldCharType="end"/>
        </w:r>
      </w:hyperlink>
    </w:p>
    <w:p w14:paraId="1E8DA9CA" w14:textId="4919F469" w:rsidR="00D2736B" w:rsidRDefault="00C55247">
      <w:pPr>
        <w:pStyle w:val="TOC4"/>
        <w:rPr>
          <w:rFonts w:eastAsiaTheme="minorEastAsia"/>
          <w:smallCaps w:val="0"/>
          <w:noProof/>
          <w:sz w:val="22"/>
          <w:lang w:val="en-US" w:eastAsia="en-US" w:bidi="ar-SA"/>
        </w:rPr>
      </w:pPr>
      <w:hyperlink w:anchor="_Toc505079488" w:history="1">
        <w:r w:rsidR="00D2736B" w:rsidRPr="0073377A">
          <w:rPr>
            <w:rStyle w:val="Hyperlink"/>
            <w:noProof/>
          </w:rPr>
          <w:t>Microsoft Azure Stack</w:t>
        </w:r>
        <w:r w:rsidR="00D2736B">
          <w:rPr>
            <w:noProof/>
            <w:webHidden/>
          </w:rPr>
          <w:tab/>
        </w:r>
        <w:r w:rsidR="00D2736B">
          <w:rPr>
            <w:noProof/>
            <w:webHidden/>
          </w:rPr>
          <w:fldChar w:fldCharType="begin"/>
        </w:r>
        <w:r w:rsidR="00D2736B">
          <w:rPr>
            <w:noProof/>
            <w:webHidden/>
          </w:rPr>
          <w:instrText xml:space="preserve"> PAGEREF _Toc505079488 \h </w:instrText>
        </w:r>
        <w:r w:rsidR="00D2736B">
          <w:rPr>
            <w:noProof/>
            <w:webHidden/>
          </w:rPr>
        </w:r>
        <w:r w:rsidR="00D2736B">
          <w:rPr>
            <w:noProof/>
            <w:webHidden/>
          </w:rPr>
          <w:fldChar w:fldCharType="separate"/>
        </w:r>
        <w:r w:rsidR="00D2736B">
          <w:rPr>
            <w:noProof/>
            <w:webHidden/>
          </w:rPr>
          <w:t>16</w:t>
        </w:r>
        <w:r w:rsidR="00D2736B">
          <w:rPr>
            <w:noProof/>
            <w:webHidden/>
          </w:rPr>
          <w:fldChar w:fldCharType="end"/>
        </w:r>
      </w:hyperlink>
    </w:p>
    <w:p w14:paraId="3BB773F7" w14:textId="4CE08C89" w:rsidR="00D2736B" w:rsidRDefault="00C55247">
      <w:pPr>
        <w:pStyle w:val="TOC4"/>
        <w:rPr>
          <w:rFonts w:eastAsiaTheme="minorEastAsia"/>
          <w:smallCaps w:val="0"/>
          <w:noProof/>
          <w:sz w:val="22"/>
          <w:lang w:val="en-US" w:eastAsia="en-US" w:bidi="ar-SA"/>
        </w:rPr>
      </w:pPr>
      <w:hyperlink w:anchor="_Toc505079489" w:history="1">
        <w:r w:rsidR="00D2736B" w:rsidRPr="0073377A">
          <w:rPr>
            <w:rStyle w:val="Hyperlink"/>
            <w:noProof/>
          </w:rPr>
          <w:t>Microsoft Bilişsel Hizmetler</w:t>
        </w:r>
        <w:r w:rsidR="00D2736B">
          <w:rPr>
            <w:noProof/>
            <w:webHidden/>
          </w:rPr>
          <w:tab/>
        </w:r>
        <w:r w:rsidR="00D2736B">
          <w:rPr>
            <w:noProof/>
            <w:webHidden/>
          </w:rPr>
          <w:fldChar w:fldCharType="begin"/>
        </w:r>
        <w:r w:rsidR="00D2736B">
          <w:rPr>
            <w:noProof/>
            <w:webHidden/>
          </w:rPr>
          <w:instrText xml:space="preserve"> PAGEREF _Toc505079489 \h </w:instrText>
        </w:r>
        <w:r w:rsidR="00D2736B">
          <w:rPr>
            <w:noProof/>
            <w:webHidden/>
          </w:rPr>
        </w:r>
        <w:r w:rsidR="00D2736B">
          <w:rPr>
            <w:noProof/>
            <w:webHidden/>
          </w:rPr>
          <w:fldChar w:fldCharType="separate"/>
        </w:r>
        <w:r w:rsidR="00D2736B">
          <w:rPr>
            <w:noProof/>
            <w:webHidden/>
          </w:rPr>
          <w:t>16</w:t>
        </w:r>
        <w:r w:rsidR="00D2736B">
          <w:rPr>
            <w:noProof/>
            <w:webHidden/>
          </w:rPr>
          <w:fldChar w:fldCharType="end"/>
        </w:r>
      </w:hyperlink>
    </w:p>
    <w:p w14:paraId="07E88C72" w14:textId="4E771EFC" w:rsidR="00D2736B" w:rsidRDefault="00C55247">
      <w:pPr>
        <w:pStyle w:val="TOC4"/>
        <w:rPr>
          <w:rFonts w:eastAsiaTheme="minorEastAsia"/>
          <w:smallCaps w:val="0"/>
          <w:noProof/>
          <w:sz w:val="22"/>
          <w:lang w:val="en-US" w:eastAsia="en-US" w:bidi="ar-SA"/>
        </w:rPr>
      </w:pPr>
      <w:hyperlink w:anchor="_Toc505079490" w:history="1">
        <w:r w:rsidR="00D2736B" w:rsidRPr="0073377A">
          <w:rPr>
            <w:rStyle w:val="Hyperlink"/>
            <w:noProof/>
          </w:rPr>
          <w:t>Microsoft Genomics</w:t>
        </w:r>
        <w:r w:rsidR="00D2736B">
          <w:rPr>
            <w:noProof/>
            <w:webHidden/>
          </w:rPr>
          <w:tab/>
        </w:r>
        <w:r w:rsidR="00D2736B">
          <w:rPr>
            <w:noProof/>
            <w:webHidden/>
          </w:rPr>
          <w:fldChar w:fldCharType="begin"/>
        </w:r>
        <w:r w:rsidR="00D2736B">
          <w:rPr>
            <w:noProof/>
            <w:webHidden/>
          </w:rPr>
          <w:instrText xml:space="preserve"> PAGEREF _Toc505079490 \h </w:instrText>
        </w:r>
        <w:r w:rsidR="00D2736B">
          <w:rPr>
            <w:noProof/>
            <w:webHidden/>
          </w:rPr>
        </w:r>
        <w:r w:rsidR="00D2736B">
          <w:rPr>
            <w:noProof/>
            <w:webHidden/>
          </w:rPr>
          <w:fldChar w:fldCharType="separate"/>
        </w:r>
        <w:r w:rsidR="00D2736B">
          <w:rPr>
            <w:noProof/>
            <w:webHidden/>
          </w:rPr>
          <w:t>17</w:t>
        </w:r>
        <w:r w:rsidR="00D2736B">
          <w:rPr>
            <w:noProof/>
            <w:webHidden/>
          </w:rPr>
          <w:fldChar w:fldCharType="end"/>
        </w:r>
      </w:hyperlink>
    </w:p>
    <w:p w14:paraId="7F60B05A" w14:textId="70FF684A" w:rsidR="00D2736B" w:rsidRDefault="00C55247">
      <w:pPr>
        <w:pStyle w:val="TOC4"/>
        <w:rPr>
          <w:rFonts w:eastAsiaTheme="minorEastAsia"/>
          <w:smallCaps w:val="0"/>
          <w:noProof/>
          <w:sz w:val="22"/>
          <w:lang w:val="en-US" w:eastAsia="en-US" w:bidi="ar-SA"/>
        </w:rPr>
      </w:pPr>
      <w:hyperlink w:anchor="_Toc505079491" w:history="1">
        <w:r w:rsidR="00D2736B" w:rsidRPr="0073377A">
          <w:rPr>
            <w:rStyle w:val="Hyperlink"/>
            <w:noProof/>
          </w:rPr>
          <w:t>Visual Studio App Center</w:t>
        </w:r>
        <w:r w:rsidR="00D2736B">
          <w:rPr>
            <w:noProof/>
            <w:webHidden/>
          </w:rPr>
          <w:tab/>
        </w:r>
        <w:r w:rsidR="00D2736B">
          <w:rPr>
            <w:noProof/>
            <w:webHidden/>
          </w:rPr>
          <w:fldChar w:fldCharType="begin"/>
        </w:r>
        <w:r w:rsidR="00D2736B">
          <w:rPr>
            <w:noProof/>
            <w:webHidden/>
          </w:rPr>
          <w:instrText xml:space="preserve"> PAGEREF _Toc505079491 \h </w:instrText>
        </w:r>
        <w:r w:rsidR="00D2736B">
          <w:rPr>
            <w:noProof/>
            <w:webHidden/>
          </w:rPr>
        </w:r>
        <w:r w:rsidR="00D2736B">
          <w:rPr>
            <w:noProof/>
            <w:webHidden/>
          </w:rPr>
          <w:fldChar w:fldCharType="separate"/>
        </w:r>
        <w:r w:rsidR="00D2736B">
          <w:rPr>
            <w:noProof/>
            <w:webHidden/>
          </w:rPr>
          <w:t>18</w:t>
        </w:r>
        <w:r w:rsidR="00D2736B">
          <w:rPr>
            <w:noProof/>
            <w:webHidden/>
          </w:rPr>
          <w:fldChar w:fldCharType="end"/>
        </w:r>
      </w:hyperlink>
    </w:p>
    <w:p w14:paraId="3B5A5CB7" w14:textId="6C5B33E9" w:rsidR="00D2736B" w:rsidRDefault="00C55247">
      <w:pPr>
        <w:pStyle w:val="TOC2"/>
        <w:tabs>
          <w:tab w:val="right" w:leader="dot" w:pos="5030"/>
        </w:tabs>
        <w:rPr>
          <w:rFonts w:eastAsiaTheme="minorEastAsia"/>
          <w:b w:val="0"/>
          <w:smallCaps w:val="0"/>
          <w:noProof/>
          <w:sz w:val="22"/>
          <w:lang w:val="en-US" w:eastAsia="en-US" w:bidi="ar-SA"/>
        </w:rPr>
      </w:pPr>
      <w:hyperlink w:anchor="_Toc505079492" w:history="1">
        <w:r w:rsidR="00D2736B" w:rsidRPr="0073377A">
          <w:rPr>
            <w:rStyle w:val="Hyperlink"/>
            <w:noProof/>
          </w:rPr>
          <w:t>Microsoft Azure Planları</w:t>
        </w:r>
        <w:r w:rsidR="00D2736B">
          <w:rPr>
            <w:noProof/>
            <w:webHidden/>
          </w:rPr>
          <w:tab/>
        </w:r>
        <w:r w:rsidR="00D2736B">
          <w:rPr>
            <w:noProof/>
            <w:webHidden/>
          </w:rPr>
          <w:fldChar w:fldCharType="begin"/>
        </w:r>
        <w:r w:rsidR="00D2736B">
          <w:rPr>
            <w:noProof/>
            <w:webHidden/>
          </w:rPr>
          <w:instrText xml:space="preserve"> PAGEREF _Toc505079492 \h </w:instrText>
        </w:r>
        <w:r w:rsidR="00D2736B">
          <w:rPr>
            <w:noProof/>
            <w:webHidden/>
          </w:rPr>
        </w:r>
        <w:r w:rsidR="00D2736B">
          <w:rPr>
            <w:noProof/>
            <w:webHidden/>
          </w:rPr>
          <w:fldChar w:fldCharType="separate"/>
        </w:r>
        <w:r w:rsidR="00D2736B">
          <w:rPr>
            <w:noProof/>
            <w:webHidden/>
          </w:rPr>
          <w:t>18</w:t>
        </w:r>
        <w:r w:rsidR="00D2736B">
          <w:rPr>
            <w:noProof/>
            <w:webHidden/>
          </w:rPr>
          <w:fldChar w:fldCharType="end"/>
        </w:r>
      </w:hyperlink>
    </w:p>
    <w:p w14:paraId="14A3A13D" w14:textId="2B88C435" w:rsidR="00D2736B" w:rsidRDefault="00C55247">
      <w:pPr>
        <w:pStyle w:val="TOC4"/>
        <w:rPr>
          <w:rFonts w:eastAsiaTheme="minorEastAsia"/>
          <w:smallCaps w:val="0"/>
          <w:noProof/>
          <w:sz w:val="22"/>
          <w:lang w:val="en-US" w:eastAsia="en-US" w:bidi="ar-SA"/>
        </w:rPr>
      </w:pPr>
      <w:hyperlink w:anchor="_Toc505079493" w:history="1">
        <w:r w:rsidR="00D2736B" w:rsidRPr="0073377A">
          <w:rPr>
            <w:rStyle w:val="Hyperlink"/>
            <w:noProof/>
          </w:rPr>
          <w:t>Azure Active Directory Basic</w:t>
        </w:r>
        <w:r w:rsidR="00D2736B">
          <w:rPr>
            <w:noProof/>
            <w:webHidden/>
          </w:rPr>
          <w:tab/>
        </w:r>
        <w:r w:rsidR="00D2736B">
          <w:rPr>
            <w:noProof/>
            <w:webHidden/>
          </w:rPr>
          <w:fldChar w:fldCharType="begin"/>
        </w:r>
        <w:r w:rsidR="00D2736B">
          <w:rPr>
            <w:noProof/>
            <w:webHidden/>
          </w:rPr>
          <w:instrText xml:space="preserve"> PAGEREF _Toc505079493 \h </w:instrText>
        </w:r>
        <w:r w:rsidR="00D2736B">
          <w:rPr>
            <w:noProof/>
            <w:webHidden/>
          </w:rPr>
        </w:r>
        <w:r w:rsidR="00D2736B">
          <w:rPr>
            <w:noProof/>
            <w:webHidden/>
          </w:rPr>
          <w:fldChar w:fldCharType="separate"/>
        </w:r>
        <w:r w:rsidR="00D2736B">
          <w:rPr>
            <w:noProof/>
            <w:webHidden/>
          </w:rPr>
          <w:t>18</w:t>
        </w:r>
        <w:r w:rsidR="00D2736B">
          <w:rPr>
            <w:noProof/>
            <w:webHidden/>
          </w:rPr>
          <w:fldChar w:fldCharType="end"/>
        </w:r>
      </w:hyperlink>
    </w:p>
    <w:p w14:paraId="646D62F2" w14:textId="4ACE5C48" w:rsidR="00D2736B" w:rsidRDefault="00C55247">
      <w:pPr>
        <w:pStyle w:val="TOC4"/>
        <w:rPr>
          <w:rFonts w:eastAsiaTheme="minorEastAsia"/>
          <w:smallCaps w:val="0"/>
          <w:noProof/>
          <w:sz w:val="22"/>
          <w:lang w:val="en-US" w:eastAsia="en-US" w:bidi="ar-SA"/>
        </w:rPr>
      </w:pPr>
      <w:hyperlink w:anchor="_Toc505079494" w:history="1">
        <w:r w:rsidR="00D2736B" w:rsidRPr="0073377A">
          <w:rPr>
            <w:rStyle w:val="Hyperlink"/>
            <w:noProof/>
          </w:rPr>
          <w:t>Azure Active Directory Premium</w:t>
        </w:r>
        <w:r w:rsidR="00D2736B">
          <w:rPr>
            <w:noProof/>
            <w:webHidden/>
          </w:rPr>
          <w:tab/>
        </w:r>
        <w:r w:rsidR="00D2736B">
          <w:rPr>
            <w:noProof/>
            <w:webHidden/>
          </w:rPr>
          <w:fldChar w:fldCharType="begin"/>
        </w:r>
        <w:r w:rsidR="00D2736B">
          <w:rPr>
            <w:noProof/>
            <w:webHidden/>
          </w:rPr>
          <w:instrText xml:space="preserve"> PAGEREF _Toc505079494 \h </w:instrText>
        </w:r>
        <w:r w:rsidR="00D2736B">
          <w:rPr>
            <w:noProof/>
            <w:webHidden/>
          </w:rPr>
        </w:r>
        <w:r w:rsidR="00D2736B">
          <w:rPr>
            <w:noProof/>
            <w:webHidden/>
          </w:rPr>
          <w:fldChar w:fldCharType="separate"/>
        </w:r>
        <w:r w:rsidR="00D2736B">
          <w:rPr>
            <w:noProof/>
            <w:webHidden/>
          </w:rPr>
          <w:t>18</w:t>
        </w:r>
        <w:r w:rsidR="00D2736B">
          <w:rPr>
            <w:noProof/>
            <w:webHidden/>
          </w:rPr>
          <w:fldChar w:fldCharType="end"/>
        </w:r>
      </w:hyperlink>
    </w:p>
    <w:p w14:paraId="5379CA2F" w14:textId="393F8934" w:rsidR="00D2736B" w:rsidRDefault="00C55247">
      <w:pPr>
        <w:pStyle w:val="TOC4"/>
        <w:rPr>
          <w:rFonts w:eastAsiaTheme="minorEastAsia"/>
          <w:smallCaps w:val="0"/>
          <w:noProof/>
          <w:sz w:val="22"/>
          <w:lang w:val="en-US" w:eastAsia="en-US" w:bidi="ar-SA"/>
        </w:rPr>
      </w:pPr>
      <w:hyperlink w:anchor="_Toc505079495" w:history="1">
        <w:r w:rsidR="00D2736B" w:rsidRPr="0073377A">
          <w:rPr>
            <w:rStyle w:val="Hyperlink"/>
            <w:noProof/>
          </w:rPr>
          <w:t>Azure Information Protection Premium</w:t>
        </w:r>
        <w:r w:rsidR="00D2736B">
          <w:rPr>
            <w:noProof/>
            <w:webHidden/>
          </w:rPr>
          <w:tab/>
        </w:r>
        <w:r w:rsidR="00D2736B">
          <w:rPr>
            <w:noProof/>
            <w:webHidden/>
          </w:rPr>
          <w:fldChar w:fldCharType="begin"/>
        </w:r>
        <w:r w:rsidR="00D2736B">
          <w:rPr>
            <w:noProof/>
            <w:webHidden/>
          </w:rPr>
          <w:instrText xml:space="preserve"> PAGEREF _Toc505079495 \h </w:instrText>
        </w:r>
        <w:r w:rsidR="00D2736B">
          <w:rPr>
            <w:noProof/>
            <w:webHidden/>
          </w:rPr>
        </w:r>
        <w:r w:rsidR="00D2736B">
          <w:rPr>
            <w:noProof/>
            <w:webHidden/>
          </w:rPr>
          <w:fldChar w:fldCharType="separate"/>
        </w:r>
        <w:r w:rsidR="00D2736B">
          <w:rPr>
            <w:noProof/>
            <w:webHidden/>
          </w:rPr>
          <w:t>18</w:t>
        </w:r>
        <w:r w:rsidR="00D2736B">
          <w:rPr>
            <w:noProof/>
            <w:webHidden/>
          </w:rPr>
          <w:fldChar w:fldCharType="end"/>
        </w:r>
      </w:hyperlink>
    </w:p>
    <w:p w14:paraId="024E58FA" w14:textId="36EFBC78" w:rsidR="00D2736B" w:rsidRDefault="00C55247">
      <w:pPr>
        <w:pStyle w:val="TOC3"/>
        <w:rPr>
          <w:rFonts w:eastAsiaTheme="minorEastAsia"/>
          <w:b w:val="0"/>
          <w:smallCaps w:val="0"/>
          <w:sz w:val="22"/>
          <w:lang w:val="en-US" w:eastAsia="en-US" w:bidi="ar-SA"/>
        </w:rPr>
      </w:pPr>
      <w:hyperlink w:anchor="_Toc505079496" w:history="1">
        <w:r w:rsidR="00D2736B" w:rsidRPr="0073377A">
          <w:rPr>
            <w:rStyle w:val="Hyperlink"/>
            <w:lang w:val="de-DE"/>
          </w:rPr>
          <w:t>Microsoft Dynamics 365 Hizmetleri</w:t>
        </w:r>
        <w:r w:rsidR="00D2736B">
          <w:rPr>
            <w:webHidden/>
          </w:rPr>
          <w:tab/>
        </w:r>
        <w:r w:rsidR="00D2736B">
          <w:rPr>
            <w:webHidden/>
          </w:rPr>
          <w:fldChar w:fldCharType="begin"/>
        </w:r>
        <w:r w:rsidR="00D2736B">
          <w:rPr>
            <w:webHidden/>
          </w:rPr>
          <w:instrText xml:space="preserve"> PAGEREF _Toc505079496 \h </w:instrText>
        </w:r>
        <w:r w:rsidR="00D2736B">
          <w:rPr>
            <w:webHidden/>
          </w:rPr>
        </w:r>
        <w:r w:rsidR="00D2736B">
          <w:rPr>
            <w:webHidden/>
          </w:rPr>
          <w:fldChar w:fldCharType="separate"/>
        </w:r>
        <w:r w:rsidR="00D2736B">
          <w:rPr>
            <w:webHidden/>
          </w:rPr>
          <w:t>19</w:t>
        </w:r>
        <w:r w:rsidR="00D2736B">
          <w:rPr>
            <w:webHidden/>
          </w:rPr>
          <w:fldChar w:fldCharType="end"/>
        </w:r>
      </w:hyperlink>
    </w:p>
    <w:p w14:paraId="12B81184" w14:textId="0C891D72" w:rsidR="00D2736B" w:rsidRDefault="00C55247">
      <w:pPr>
        <w:pStyle w:val="TOC2"/>
        <w:tabs>
          <w:tab w:val="right" w:leader="dot" w:pos="5030"/>
        </w:tabs>
        <w:rPr>
          <w:rFonts w:eastAsiaTheme="minorEastAsia"/>
          <w:b w:val="0"/>
          <w:smallCaps w:val="0"/>
          <w:noProof/>
          <w:sz w:val="22"/>
          <w:lang w:val="en-US" w:eastAsia="en-US" w:bidi="ar-SA"/>
        </w:rPr>
      </w:pPr>
      <w:hyperlink w:anchor="_Toc505079497" w:history="1">
        <w:r w:rsidR="00D2736B" w:rsidRPr="0073377A">
          <w:rPr>
            <w:rStyle w:val="Hyperlink"/>
            <w:noProof/>
          </w:rPr>
          <w:t>Office 365 Hizmetleri</w:t>
        </w:r>
        <w:r w:rsidR="00D2736B">
          <w:rPr>
            <w:noProof/>
            <w:webHidden/>
          </w:rPr>
          <w:tab/>
        </w:r>
        <w:r w:rsidR="00D2736B">
          <w:rPr>
            <w:noProof/>
            <w:webHidden/>
          </w:rPr>
          <w:fldChar w:fldCharType="begin"/>
        </w:r>
        <w:r w:rsidR="00D2736B">
          <w:rPr>
            <w:noProof/>
            <w:webHidden/>
          </w:rPr>
          <w:instrText xml:space="preserve"> PAGEREF _Toc505079497 \h </w:instrText>
        </w:r>
        <w:r w:rsidR="00D2736B">
          <w:rPr>
            <w:noProof/>
            <w:webHidden/>
          </w:rPr>
        </w:r>
        <w:r w:rsidR="00D2736B">
          <w:rPr>
            <w:noProof/>
            <w:webHidden/>
          </w:rPr>
          <w:fldChar w:fldCharType="separate"/>
        </w:r>
        <w:r w:rsidR="00D2736B">
          <w:rPr>
            <w:noProof/>
            <w:webHidden/>
          </w:rPr>
          <w:t>20</w:t>
        </w:r>
        <w:r w:rsidR="00D2736B">
          <w:rPr>
            <w:noProof/>
            <w:webHidden/>
          </w:rPr>
          <w:fldChar w:fldCharType="end"/>
        </w:r>
      </w:hyperlink>
    </w:p>
    <w:p w14:paraId="3A84AC41" w14:textId="473D0DDC" w:rsidR="00D2736B" w:rsidRDefault="00C55247">
      <w:pPr>
        <w:pStyle w:val="TOC4"/>
        <w:rPr>
          <w:rFonts w:eastAsiaTheme="minorEastAsia"/>
          <w:smallCaps w:val="0"/>
          <w:noProof/>
          <w:sz w:val="22"/>
          <w:lang w:val="en-US" w:eastAsia="en-US" w:bidi="ar-SA"/>
        </w:rPr>
      </w:pPr>
      <w:hyperlink w:anchor="_Toc505079498" w:history="1">
        <w:r w:rsidR="00D2736B" w:rsidRPr="0073377A">
          <w:rPr>
            <w:rStyle w:val="Hyperlink"/>
            <w:noProof/>
          </w:rPr>
          <w:t>Exchange Çevrimiçi</w:t>
        </w:r>
        <w:r w:rsidR="00D2736B">
          <w:rPr>
            <w:noProof/>
            <w:webHidden/>
          </w:rPr>
          <w:tab/>
        </w:r>
        <w:r w:rsidR="00D2736B">
          <w:rPr>
            <w:noProof/>
            <w:webHidden/>
          </w:rPr>
          <w:fldChar w:fldCharType="begin"/>
        </w:r>
        <w:r w:rsidR="00D2736B">
          <w:rPr>
            <w:noProof/>
            <w:webHidden/>
          </w:rPr>
          <w:instrText xml:space="preserve"> PAGEREF _Toc505079498 \h </w:instrText>
        </w:r>
        <w:r w:rsidR="00D2736B">
          <w:rPr>
            <w:noProof/>
            <w:webHidden/>
          </w:rPr>
        </w:r>
        <w:r w:rsidR="00D2736B">
          <w:rPr>
            <w:noProof/>
            <w:webHidden/>
          </w:rPr>
          <w:fldChar w:fldCharType="separate"/>
        </w:r>
        <w:r w:rsidR="00D2736B">
          <w:rPr>
            <w:noProof/>
            <w:webHidden/>
          </w:rPr>
          <w:t>21</w:t>
        </w:r>
        <w:r w:rsidR="00D2736B">
          <w:rPr>
            <w:noProof/>
            <w:webHidden/>
          </w:rPr>
          <w:fldChar w:fldCharType="end"/>
        </w:r>
      </w:hyperlink>
    </w:p>
    <w:p w14:paraId="0ED1060B" w14:textId="5C7AE10C" w:rsidR="00D2736B" w:rsidRDefault="00C55247">
      <w:pPr>
        <w:pStyle w:val="TOC4"/>
        <w:rPr>
          <w:rFonts w:eastAsiaTheme="minorEastAsia"/>
          <w:smallCaps w:val="0"/>
          <w:noProof/>
          <w:sz w:val="22"/>
          <w:lang w:val="en-US" w:eastAsia="en-US" w:bidi="ar-SA"/>
        </w:rPr>
      </w:pPr>
      <w:hyperlink w:anchor="_Toc505079499" w:history="1">
        <w:r w:rsidR="00D2736B" w:rsidRPr="0073377A">
          <w:rPr>
            <w:rStyle w:val="Hyperlink"/>
            <w:noProof/>
          </w:rPr>
          <w:t>Office 365 Uygulamaları</w:t>
        </w:r>
        <w:r w:rsidR="00D2736B">
          <w:rPr>
            <w:noProof/>
            <w:webHidden/>
          </w:rPr>
          <w:tab/>
        </w:r>
        <w:r w:rsidR="00D2736B">
          <w:rPr>
            <w:noProof/>
            <w:webHidden/>
          </w:rPr>
          <w:fldChar w:fldCharType="begin"/>
        </w:r>
        <w:r w:rsidR="00D2736B">
          <w:rPr>
            <w:noProof/>
            <w:webHidden/>
          </w:rPr>
          <w:instrText xml:space="preserve"> PAGEREF _Toc505079499 \h </w:instrText>
        </w:r>
        <w:r w:rsidR="00D2736B">
          <w:rPr>
            <w:noProof/>
            <w:webHidden/>
          </w:rPr>
        </w:r>
        <w:r w:rsidR="00D2736B">
          <w:rPr>
            <w:noProof/>
            <w:webHidden/>
          </w:rPr>
          <w:fldChar w:fldCharType="separate"/>
        </w:r>
        <w:r w:rsidR="00D2736B">
          <w:rPr>
            <w:noProof/>
            <w:webHidden/>
          </w:rPr>
          <w:t>22</w:t>
        </w:r>
        <w:r w:rsidR="00D2736B">
          <w:rPr>
            <w:noProof/>
            <w:webHidden/>
          </w:rPr>
          <w:fldChar w:fldCharType="end"/>
        </w:r>
      </w:hyperlink>
    </w:p>
    <w:p w14:paraId="03E191F7" w14:textId="72B54ADF" w:rsidR="00D2736B" w:rsidRDefault="00C55247">
      <w:pPr>
        <w:pStyle w:val="TOC4"/>
        <w:rPr>
          <w:rFonts w:eastAsiaTheme="minorEastAsia"/>
          <w:smallCaps w:val="0"/>
          <w:noProof/>
          <w:sz w:val="22"/>
          <w:lang w:val="en-US" w:eastAsia="en-US" w:bidi="ar-SA"/>
        </w:rPr>
      </w:pPr>
      <w:hyperlink w:anchor="_Toc505079500" w:history="1">
        <w:r w:rsidR="00D2736B" w:rsidRPr="0073377A">
          <w:rPr>
            <w:rStyle w:val="Hyperlink"/>
            <w:noProof/>
          </w:rPr>
          <w:t>Microsoft MyAnalytics</w:t>
        </w:r>
        <w:r w:rsidR="00D2736B">
          <w:rPr>
            <w:noProof/>
            <w:webHidden/>
          </w:rPr>
          <w:tab/>
        </w:r>
        <w:r w:rsidR="00D2736B">
          <w:rPr>
            <w:noProof/>
            <w:webHidden/>
          </w:rPr>
          <w:fldChar w:fldCharType="begin"/>
        </w:r>
        <w:r w:rsidR="00D2736B">
          <w:rPr>
            <w:noProof/>
            <w:webHidden/>
          </w:rPr>
          <w:instrText xml:space="preserve"> PAGEREF _Toc505079500 \h </w:instrText>
        </w:r>
        <w:r w:rsidR="00D2736B">
          <w:rPr>
            <w:noProof/>
            <w:webHidden/>
          </w:rPr>
        </w:r>
        <w:r w:rsidR="00D2736B">
          <w:rPr>
            <w:noProof/>
            <w:webHidden/>
          </w:rPr>
          <w:fldChar w:fldCharType="separate"/>
        </w:r>
        <w:r w:rsidR="00D2736B">
          <w:rPr>
            <w:noProof/>
            <w:webHidden/>
          </w:rPr>
          <w:t>23</w:t>
        </w:r>
        <w:r w:rsidR="00D2736B">
          <w:rPr>
            <w:noProof/>
            <w:webHidden/>
          </w:rPr>
          <w:fldChar w:fldCharType="end"/>
        </w:r>
      </w:hyperlink>
    </w:p>
    <w:p w14:paraId="7FA96C85" w14:textId="16DB192F" w:rsidR="00D2736B" w:rsidRDefault="00C55247">
      <w:pPr>
        <w:pStyle w:val="TOC4"/>
        <w:rPr>
          <w:rFonts w:eastAsiaTheme="minorEastAsia"/>
          <w:smallCaps w:val="0"/>
          <w:noProof/>
          <w:sz w:val="22"/>
          <w:lang w:val="en-US" w:eastAsia="en-US" w:bidi="ar-SA"/>
        </w:rPr>
      </w:pPr>
      <w:hyperlink w:anchor="_Toc505079501" w:history="1">
        <w:r w:rsidR="00D2736B" w:rsidRPr="0073377A">
          <w:rPr>
            <w:rStyle w:val="Hyperlink"/>
            <w:noProof/>
          </w:rPr>
          <w:t>Office Online</w:t>
        </w:r>
        <w:r w:rsidR="00D2736B">
          <w:rPr>
            <w:noProof/>
            <w:webHidden/>
          </w:rPr>
          <w:tab/>
        </w:r>
        <w:r w:rsidR="00D2736B">
          <w:rPr>
            <w:noProof/>
            <w:webHidden/>
          </w:rPr>
          <w:fldChar w:fldCharType="begin"/>
        </w:r>
        <w:r w:rsidR="00D2736B">
          <w:rPr>
            <w:noProof/>
            <w:webHidden/>
          </w:rPr>
          <w:instrText xml:space="preserve"> PAGEREF _Toc505079501 \h </w:instrText>
        </w:r>
        <w:r w:rsidR="00D2736B">
          <w:rPr>
            <w:noProof/>
            <w:webHidden/>
          </w:rPr>
        </w:r>
        <w:r w:rsidR="00D2736B">
          <w:rPr>
            <w:noProof/>
            <w:webHidden/>
          </w:rPr>
          <w:fldChar w:fldCharType="separate"/>
        </w:r>
        <w:r w:rsidR="00D2736B">
          <w:rPr>
            <w:noProof/>
            <w:webHidden/>
          </w:rPr>
          <w:t>23</w:t>
        </w:r>
        <w:r w:rsidR="00D2736B">
          <w:rPr>
            <w:noProof/>
            <w:webHidden/>
          </w:rPr>
          <w:fldChar w:fldCharType="end"/>
        </w:r>
      </w:hyperlink>
    </w:p>
    <w:p w14:paraId="21B52893" w14:textId="463B4727" w:rsidR="00D2736B" w:rsidRDefault="00C55247">
      <w:pPr>
        <w:pStyle w:val="TOC4"/>
        <w:rPr>
          <w:rFonts w:eastAsiaTheme="minorEastAsia"/>
          <w:smallCaps w:val="0"/>
          <w:noProof/>
          <w:sz w:val="22"/>
          <w:lang w:val="en-US" w:eastAsia="en-US" w:bidi="ar-SA"/>
        </w:rPr>
      </w:pPr>
      <w:hyperlink w:anchor="_Toc505079502" w:history="1">
        <w:r w:rsidR="00D2736B" w:rsidRPr="0073377A">
          <w:rPr>
            <w:rStyle w:val="Hyperlink"/>
            <w:noProof/>
          </w:rPr>
          <w:t>OneDrive for Business</w:t>
        </w:r>
        <w:r w:rsidR="00D2736B">
          <w:rPr>
            <w:noProof/>
            <w:webHidden/>
          </w:rPr>
          <w:tab/>
        </w:r>
        <w:r w:rsidR="00D2736B">
          <w:rPr>
            <w:noProof/>
            <w:webHidden/>
          </w:rPr>
          <w:fldChar w:fldCharType="begin"/>
        </w:r>
        <w:r w:rsidR="00D2736B">
          <w:rPr>
            <w:noProof/>
            <w:webHidden/>
          </w:rPr>
          <w:instrText xml:space="preserve"> PAGEREF _Toc505079502 \h </w:instrText>
        </w:r>
        <w:r w:rsidR="00D2736B">
          <w:rPr>
            <w:noProof/>
            <w:webHidden/>
          </w:rPr>
        </w:r>
        <w:r w:rsidR="00D2736B">
          <w:rPr>
            <w:noProof/>
            <w:webHidden/>
          </w:rPr>
          <w:fldChar w:fldCharType="separate"/>
        </w:r>
        <w:r w:rsidR="00D2736B">
          <w:rPr>
            <w:noProof/>
            <w:webHidden/>
          </w:rPr>
          <w:t>23</w:t>
        </w:r>
        <w:r w:rsidR="00D2736B">
          <w:rPr>
            <w:noProof/>
            <w:webHidden/>
          </w:rPr>
          <w:fldChar w:fldCharType="end"/>
        </w:r>
      </w:hyperlink>
    </w:p>
    <w:p w14:paraId="3DE2456D" w14:textId="60F62F12" w:rsidR="00D2736B" w:rsidRDefault="00C55247">
      <w:pPr>
        <w:pStyle w:val="TOC4"/>
        <w:rPr>
          <w:rFonts w:eastAsiaTheme="minorEastAsia"/>
          <w:smallCaps w:val="0"/>
          <w:noProof/>
          <w:sz w:val="22"/>
          <w:lang w:val="en-US" w:eastAsia="en-US" w:bidi="ar-SA"/>
        </w:rPr>
      </w:pPr>
      <w:hyperlink w:anchor="_Toc505079503" w:history="1">
        <w:r w:rsidR="00D2736B" w:rsidRPr="0073377A">
          <w:rPr>
            <w:rStyle w:val="Hyperlink"/>
            <w:noProof/>
          </w:rPr>
          <w:t>Project Online</w:t>
        </w:r>
        <w:r w:rsidR="00D2736B">
          <w:rPr>
            <w:noProof/>
            <w:webHidden/>
          </w:rPr>
          <w:tab/>
        </w:r>
        <w:r w:rsidR="00D2736B">
          <w:rPr>
            <w:noProof/>
            <w:webHidden/>
          </w:rPr>
          <w:fldChar w:fldCharType="begin"/>
        </w:r>
        <w:r w:rsidR="00D2736B">
          <w:rPr>
            <w:noProof/>
            <w:webHidden/>
          </w:rPr>
          <w:instrText xml:space="preserve"> PAGEREF _Toc505079503 \h </w:instrText>
        </w:r>
        <w:r w:rsidR="00D2736B">
          <w:rPr>
            <w:noProof/>
            <w:webHidden/>
          </w:rPr>
        </w:r>
        <w:r w:rsidR="00D2736B">
          <w:rPr>
            <w:noProof/>
            <w:webHidden/>
          </w:rPr>
          <w:fldChar w:fldCharType="separate"/>
        </w:r>
        <w:r w:rsidR="00D2736B">
          <w:rPr>
            <w:noProof/>
            <w:webHidden/>
          </w:rPr>
          <w:t>23</w:t>
        </w:r>
        <w:r w:rsidR="00D2736B">
          <w:rPr>
            <w:noProof/>
            <w:webHidden/>
          </w:rPr>
          <w:fldChar w:fldCharType="end"/>
        </w:r>
      </w:hyperlink>
    </w:p>
    <w:p w14:paraId="2C8E3F04" w14:textId="57D40FBE" w:rsidR="00D2736B" w:rsidRDefault="00C55247">
      <w:pPr>
        <w:pStyle w:val="TOC4"/>
        <w:rPr>
          <w:rFonts w:eastAsiaTheme="minorEastAsia"/>
          <w:smallCaps w:val="0"/>
          <w:noProof/>
          <w:sz w:val="22"/>
          <w:lang w:val="en-US" w:eastAsia="en-US" w:bidi="ar-SA"/>
        </w:rPr>
      </w:pPr>
      <w:hyperlink w:anchor="_Toc505079504" w:history="1">
        <w:r w:rsidR="00D2736B" w:rsidRPr="0073377A">
          <w:rPr>
            <w:rStyle w:val="Hyperlink"/>
            <w:noProof/>
          </w:rPr>
          <w:t>SharePoint Çevrimiçi</w:t>
        </w:r>
        <w:r w:rsidR="00D2736B">
          <w:rPr>
            <w:noProof/>
            <w:webHidden/>
          </w:rPr>
          <w:tab/>
        </w:r>
        <w:r w:rsidR="00D2736B">
          <w:rPr>
            <w:noProof/>
            <w:webHidden/>
          </w:rPr>
          <w:fldChar w:fldCharType="begin"/>
        </w:r>
        <w:r w:rsidR="00D2736B">
          <w:rPr>
            <w:noProof/>
            <w:webHidden/>
          </w:rPr>
          <w:instrText xml:space="preserve"> PAGEREF _Toc505079504 \h </w:instrText>
        </w:r>
        <w:r w:rsidR="00D2736B">
          <w:rPr>
            <w:noProof/>
            <w:webHidden/>
          </w:rPr>
        </w:r>
        <w:r w:rsidR="00D2736B">
          <w:rPr>
            <w:noProof/>
            <w:webHidden/>
          </w:rPr>
          <w:fldChar w:fldCharType="separate"/>
        </w:r>
        <w:r w:rsidR="00D2736B">
          <w:rPr>
            <w:noProof/>
            <w:webHidden/>
          </w:rPr>
          <w:t>23</w:t>
        </w:r>
        <w:r w:rsidR="00D2736B">
          <w:rPr>
            <w:noProof/>
            <w:webHidden/>
          </w:rPr>
          <w:fldChar w:fldCharType="end"/>
        </w:r>
      </w:hyperlink>
    </w:p>
    <w:p w14:paraId="68143CD0" w14:textId="7EE32DE7" w:rsidR="00D2736B" w:rsidRDefault="00C55247">
      <w:pPr>
        <w:pStyle w:val="TOC4"/>
        <w:rPr>
          <w:rFonts w:eastAsiaTheme="minorEastAsia"/>
          <w:smallCaps w:val="0"/>
          <w:noProof/>
          <w:sz w:val="22"/>
          <w:lang w:val="en-US" w:eastAsia="en-US" w:bidi="ar-SA"/>
        </w:rPr>
      </w:pPr>
      <w:hyperlink w:anchor="_Toc505079505" w:history="1">
        <w:r w:rsidR="00D2736B" w:rsidRPr="0073377A">
          <w:rPr>
            <w:rStyle w:val="Hyperlink"/>
            <w:noProof/>
          </w:rPr>
          <w:t>Skype Kurumsal Çevrimiçi Sürüm</w:t>
        </w:r>
        <w:r w:rsidR="00D2736B">
          <w:rPr>
            <w:noProof/>
            <w:webHidden/>
          </w:rPr>
          <w:tab/>
        </w:r>
        <w:r w:rsidR="00D2736B">
          <w:rPr>
            <w:noProof/>
            <w:webHidden/>
          </w:rPr>
          <w:fldChar w:fldCharType="begin"/>
        </w:r>
        <w:r w:rsidR="00D2736B">
          <w:rPr>
            <w:noProof/>
            <w:webHidden/>
          </w:rPr>
          <w:instrText xml:space="preserve"> PAGEREF _Toc505079505 \h </w:instrText>
        </w:r>
        <w:r w:rsidR="00D2736B">
          <w:rPr>
            <w:noProof/>
            <w:webHidden/>
          </w:rPr>
        </w:r>
        <w:r w:rsidR="00D2736B">
          <w:rPr>
            <w:noProof/>
            <w:webHidden/>
          </w:rPr>
          <w:fldChar w:fldCharType="separate"/>
        </w:r>
        <w:r w:rsidR="00D2736B">
          <w:rPr>
            <w:noProof/>
            <w:webHidden/>
          </w:rPr>
          <w:t>24</w:t>
        </w:r>
        <w:r w:rsidR="00D2736B">
          <w:rPr>
            <w:noProof/>
            <w:webHidden/>
          </w:rPr>
          <w:fldChar w:fldCharType="end"/>
        </w:r>
      </w:hyperlink>
    </w:p>
    <w:p w14:paraId="6B6DF8E3" w14:textId="66F93C57" w:rsidR="00D2736B" w:rsidRDefault="00C55247">
      <w:pPr>
        <w:pStyle w:val="TOC2"/>
        <w:tabs>
          <w:tab w:val="right" w:leader="dot" w:pos="5030"/>
        </w:tabs>
        <w:rPr>
          <w:rFonts w:eastAsiaTheme="minorEastAsia"/>
          <w:b w:val="0"/>
          <w:smallCaps w:val="0"/>
          <w:noProof/>
          <w:sz w:val="22"/>
          <w:lang w:val="en-US" w:eastAsia="en-US" w:bidi="ar-SA"/>
        </w:rPr>
      </w:pPr>
      <w:hyperlink w:anchor="_Toc505079506" w:history="1">
        <w:r w:rsidR="00D2736B" w:rsidRPr="0073377A">
          <w:rPr>
            <w:rStyle w:val="Hyperlink"/>
            <w:noProof/>
          </w:rPr>
          <w:t>Diğer Çevrimiçi Hizmetler</w:t>
        </w:r>
        <w:r w:rsidR="00D2736B">
          <w:rPr>
            <w:noProof/>
            <w:webHidden/>
          </w:rPr>
          <w:tab/>
        </w:r>
        <w:r w:rsidR="00D2736B">
          <w:rPr>
            <w:noProof/>
            <w:webHidden/>
          </w:rPr>
          <w:fldChar w:fldCharType="begin"/>
        </w:r>
        <w:r w:rsidR="00D2736B">
          <w:rPr>
            <w:noProof/>
            <w:webHidden/>
          </w:rPr>
          <w:instrText xml:space="preserve"> PAGEREF _Toc505079506 \h </w:instrText>
        </w:r>
        <w:r w:rsidR="00D2736B">
          <w:rPr>
            <w:noProof/>
            <w:webHidden/>
          </w:rPr>
        </w:r>
        <w:r w:rsidR="00D2736B">
          <w:rPr>
            <w:noProof/>
            <w:webHidden/>
          </w:rPr>
          <w:fldChar w:fldCharType="separate"/>
        </w:r>
        <w:r w:rsidR="00D2736B">
          <w:rPr>
            <w:noProof/>
            <w:webHidden/>
          </w:rPr>
          <w:t>25</w:t>
        </w:r>
        <w:r w:rsidR="00D2736B">
          <w:rPr>
            <w:noProof/>
            <w:webHidden/>
          </w:rPr>
          <w:fldChar w:fldCharType="end"/>
        </w:r>
      </w:hyperlink>
    </w:p>
    <w:p w14:paraId="74F209EF" w14:textId="6562D19A" w:rsidR="00D2736B" w:rsidRDefault="00C55247">
      <w:pPr>
        <w:pStyle w:val="TOC4"/>
        <w:rPr>
          <w:rFonts w:eastAsiaTheme="minorEastAsia"/>
          <w:smallCaps w:val="0"/>
          <w:noProof/>
          <w:sz w:val="22"/>
          <w:lang w:val="en-US" w:eastAsia="en-US" w:bidi="ar-SA"/>
        </w:rPr>
      </w:pPr>
      <w:hyperlink w:anchor="_Toc505079507" w:history="1">
        <w:r w:rsidR="00D2736B" w:rsidRPr="0073377A">
          <w:rPr>
            <w:rStyle w:val="Hyperlink"/>
            <w:noProof/>
          </w:rPr>
          <w:t>Bing Haritalar Kurumsal Platformu ve Mobil Varlık Yönetimi Platformu</w:t>
        </w:r>
        <w:r w:rsidR="00D2736B">
          <w:rPr>
            <w:noProof/>
            <w:webHidden/>
          </w:rPr>
          <w:tab/>
        </w:r>
        <w:r w:rsidR="00D2736B">
          <w:rPr>
            <w:noProof/>
            <w:webHidden/>
          </w:rPr>
          <w:fldChar w:fldCharType="begin"/>
        </w:r>
        <w:r w:rsidR="00D2736B">
          <w:rPr>
            <w:noProof/>
            <w:webHidden/>
          </w:rPr>
          <w:instrText xml:space="preserve"> PAGEREF _Toc505079507 \h </w:instrText>
        </w:r>
        <w:r w:rsidR="00D2736B">
          <w:rPr>
            <w:noProof/>
            <w:webHidden/>
          </w:rPr>
        </w:r>
        <w:r w:rsidR="00D2736B">
          <w:rPr>
            <w:noProof/>
            <w:webHidden/>
          </w:rPr>
          <w:fldChar w:fldCharType="separate"/>
        </w:r>
        <w:r w:rsidR="00D2736B">
          <w:rPr>
            <w:noProof/>
            <w:webHidden/>
          </w:rPr>
          <w:t>25</w:t>
        </w:r>
        <w:r w:rsidR="00D2736B">
          <w:rPr>
            <w:noProof/>
            <w:webHidden/>
          </w:rPr>
          <w:fldChar w:fldCharType="end"/>
        </w:r>
      </w:hyperlink>
    </w:p>
    <w:p w14:paraId="0473FE34" w14:textId="5BB376CA" w:rsidR="00D2736B" w:rsidRDefault="00C55247">
      <w:pPr>
        <w:pStyle w:val="TOC4"/>
        <w:rPr>
          <w:rFonts w:eastAsiaTheme="minorEastAsia"/>
          <w:smallCaps w:val="0"/>
          <w:noProof/>
          <w:sz w:val="22"/>
          <w:lang w:val="en-US" w:eastAsia="en-US" w:bidi="ar-SA"/>
        </w:rPr>
      </w:pPr>
      <w:hyperlink w:anchor="_Toc505079508" w:history="1">
        <w:r w:rsidR="00D2736B" w:rsidRPr="0073377A">
          <w:rPr>
            <w:rStyle w:val="Hyperlink"/>
            <w:noProof/>
          </w:rPr>
          <w:t>İş Uygulaması Platformu</w:t>
        </w:r>
        <w:r w:rsidR="00D2736B">
          <w:rPr>
            <w:noProof/>
            <w:webHidden/>
          </w:rPr>
          <w:tab/>
        </w:r>
        <w:r w:rsidR="00D2736B">
          <w:rPr>
            <w:noProof/>
            <w:webHidden/>
          </w:rPr>
          <w:fldChar w:fldCharType="begin"/>
        </w:r>
        <w:r w:rsidR="00D2736B">
          <w:rPr>
            <w:noProof/>
            <w:webHidden/>
          </w:rPr>
          <w:instrText xml:space="preserve"> PAGEREF _Toc505079508 \h </w:instrText>
        </w:r>
        <w:r w:rsidR="00D2736B">
          <w:rPr>
            <w:noProof/>
            <w:webHidden/>
          </w:rPr>
        </w:r>
        <w:r w:rsidR="00D2736B">
          <w:rPr>
            <w:noProof/>
            <w:webHidden/>
          </w:rPr>
          <w:fldChar w:fldCharType="separate"/>
        </w:r>
        <w:r w:rsidR="00D2736B">
          <w:rPr>
            <w:noProof/>
            <w:webHidden/>
          </w:rPr>
          <w:t>25</w:t>
        </w:r>
        <w:r w:rsidR="00D2736B">
          <w:rPr>
            <w:noProof/>
            <w:webHidden/>
          </w:rPr>
          <w:fldChar w:fldCharType="end"/>
        </w:r>
      </w:hyperlink>
    </w:p>
    <w:p w14:paraId="70EBC56A" w14:textId="514598C1" w:rsidR="00D2736B" w:rsidRDefault="00C55247">
      <w:pPr>
        <w:pStyle w:val="TOC4"/>
        <w:rPr>
          <w:rFonts w:eastAsiaTheme="minorEastAsia"/>
          <w:smallCaps w:val="0"/>
          <w:noProof/>
          <w:sz w:val="22"/>
          <w:lang w:val="en-US" w:eastAsia="en-US" w:bidi="ar-SA"/>
        </w:rPr>
      </w:pPr>
      <w:hyperlink w:anchor="_Toc505079509" w:history="1">
        <w:r w:rsidR="00D2736B" w:rsidRPr="0073377A">
          <w:rPr>
            <w:rStyle w:val="Hyperlink"/>
            <w:noProof/>
          </w:rPr>
          <w:t>Microsoft Cloud App Security</w:t>
        </w:r>
        <w:r w:rsidR="00D2736B">
          <w:rPr>
            <w:noProof/>
            <w:webHidden/>
          </w:rPr>
          <w:tab/>
        </w:r>
        <w:r w:rsidR="00D2736B">
          <w:rPr>
            <w:noProof/>
            <w:webHidden/>
          </w:rPr>
          <w:fldChar w:fldCharType="begin"/>
        </w:r>
        <w:r w:rsidR="00D2736B">
          <w:rPr>
            <w:noProof/>
            <w:webHidden/>
          </w:rPr>
          <w:instrText xml:space="preserve"> PAGEREF _Toc505079509 \h </w:instrText>
        </w:r>
        <w:r w:rsidR="00D2736B">
          <w:rPr>
            <w:noProof/>
            <w:webHidden/>
          </w:rPr>
        </w:r>
        <w:r w:rsidR="00D2736B">
          <w:rPr>
            <w:noProof/>
            <w:webHidden/>
          </w:rPr>
          <w:fldChar w:fldCharType="separate"/>
        </w:r>
        <w:r w:rsidR="00D2736B">
          <w:rPr>
            <w:noProof/>
            <w:webHidden/>
          </w:rPr>
          <w:t>26</w:t>
        </w:r>
        <w:r w:rsidR="00D2736B">
          <w:rPr>
            <w:noProof/>
            <w:webHidden/>
          </w:rPr>
          <w:fldChar w:fldCharType="end"/>
        </w:r>
      </w:hyperlink>
    </w:p>
    <w:p w14:paraId="20015A03" w14:textId="6BC51471" w:rsidR="00D2736B" w:rsidRDefault="00C55247">
      <w:pPr>
        <w:pStyle w:val="TOC4"/>
        <w:rPr>
          <w:rFonts w:eastAsiaTheme="minorEastAsia"/>
          <w:smallCaps w:val="0"/>
          <w:noProof/>
          <w:sz w:val="22"/>
          <w:lang w:val="en-US" w:eastAsia="en-US" w:bidi="ar-SA"/>
        </w:rPr>
      </w:pPr>
      <w:hyperlink w:anchor="_Toc505079510" w:history="1">
        <w:r w:rsidR="00D2736B" w:rsidRPr="0073377A">
          <w:rPr>
            <w:rStyle w:val="Hyperlink"/>
            <w:noProof/>
          </w:rPr>
          <w:t>Microsoft Intune</w:t>
        </w:r>
        <w:r w:rsidR="00D2736B">
          <w:rPr>
            <w:noProof/>
            <w:webHidden/>
          </w:rPr>
          <w:tab/>
        </w:r>
        <w:r w:rsidR="00D2736B">
          <w:rPr>
            <w:noProof/>
            <w:webHidden/>
          </w:rPr>
          <w:fldChar w:fldCharType="begin"/>
        </w:r>
        <w:r w:rsidR="00D2736B">
          <w:rPr>
            <w:noProof/>
            <w:webHidden/>
          </w:rPr>
          <w:instrText xml:space="preserve"> PAGEREF _Toc505079510 \h </w:instrText>
        </w:r>
        <w:r w:rsidR="00D2736B">
          <w:rPr>
            <w:noProof/>
            <w:webHidden/>
          </w:rPr>
        </w:r>
        <w:r w:rsidR="00D2736B">
          <w:rPr>
            <w:noProof/>
            <w:webHidden/>
          </w:rPr>
          <w:fldChar w:fldCharType="separate"/>
        </w:r>
        <w:r w:rsidR="00D2736B">
          <w:rPr>
            <w:noProof/>
            <w:webHidden/>
          </w:rPr>
          <w:t>26</w:t>
        </w:r>
        <w:r w:rsidR="00D2736B">
          <w:rPr>
            <w:noProof/>
            <w:webHidden/>
          </w:rPr>
          <w:fldChar w:fldCharType="end"/>
        </w:r>
      </w:hyperlink>
    </w:p>
    <w:p w14:paraId="6EE6EB25" w14:textId="450EF4A7" w:rsidR="00D2736B" w:rsidRDefault="00C55247">
      <w:pPr>
        <w:pStyle w:val="TOC4"/>
        <w:rPr>
          <w:rFonts w:eastAsiaTheme="minorEastAsia"/>
          <w:smallCaps w:val="0"/>
          <w:noProof/>
          <w:sz w:val="22"/>
          <w:lang w:val="en-US" w:eastAsia="en-US" w:bidi="ar-SA"/>
        </w:rPr>
      </w:pPr>
      <w:hyperlink w:anchor="_Toc505079511" w:history="1">
        <w:r w:rsidR="00D2736B" w:rsidRPr="0073377A">
          <w:rPr>
            <w:rStyle w:val="Hyperlink"/>
            <w:noProof/>
          </w:rPr>
          <w:t>Microsoft Kaizala Pro</w:t>
        </w:r>
        <w:r w:rsidR="00D2736B">
          <w:rPr>
            <w:noProof/>
            <w:webHidden/>
          </w:rPr>
          <w:tab/>
        </w:r>
        <w:r w:rsidR="00D2736B">
          <w:rPr>
            <w:noProof/>
            <w:webHidden/>
          </w:rPr>
          <w:fldChar w:fldCharType="begin"/>
        </w:r>
        <w:r w:rsidR="00D2736B">
          <w:rPr>
            <w:noProof/>
            <w:webHidden/>
          </w:rPr>
          <w:instrText xml:space="preserve"> PAGEREF _Toc505079511 \h </w:instrText>
        </w:r>
        <w:r w:rsidR="00D2736B">
          <w:rPr>
            <w:noProof/>
            <w:webHidden/>
          </w:rPr>
        </w:r>
        <w:r w:rsidR="00D2736B">
          <w:rPr>
            <w:noProof/>
            <w:webHidden/>
          </w:rPr>
          <w:fldChar w:fldCharType="separate"/>
        </w:r>
        <w:r w:rsidR="00D2736B">
          <w:rPr>
            <w:noProof/>
            <w:webHidden/>
          </w:rPr>
          <w:t>27</w:t>
        </w:r>
        <w:r w:rsidR="00D2736B">
          <w:rPr>
            <w:noProof/>
            <w:webHidden/>
          </w:rPr>
          <w:fldChar w:fldCharType="end"/>
        </w:r>
      </w:hyperlink>
    </w:p>
    <w:p w14:paraId="2BD7E447" w14:textId="43EF1D3B" w:rsidR="00D2736B" w:rsidRDefault="00C55247">
      <w:pPr>
        <w:pStyle w:val="TOC4"/>
        <w:rPr>
          <w:rFonts w:eastAsiaTheme="minorEastAsia"/>
          <w:smallCaps w:val="0"/>
          <w:noProof/>
          <w:sz w:val="22"/>
          <w:lang w:val="en-US" w:eastAsia="en-US" w:bidi="ar-SA"/>
        </w:rPr>
      </w:pPr>
      <w:hyperlink w:anchor="_Toc505079512" w:history="1">
        <w:r w:rsidR="00D2736B" w:rsidRPr="0073377A">
          <w:rPr>
            <w:rStyle w:val="Hyperlink"/>
            <w:noProof/>
          </w:rPr>
          <w:t>Microsoft Learning</w:t>
        </w:r>
        <w:r w:rsidR="00D2736B">
          <w:rPr>
            <w:noProof/>
            <w:webHidden/>
          </w:rPr>
          <w:tab/>
        </w:r>
        <w:r w:rsidR="00D2736B">
          <w:rPr>
            <w:noProof/>
            <w:webHidden/>
          </w:rPr>
          <w:fldChar w:fldCharType="begin"/>
        </w:r>
        <w:r w:rsidR="00D2736B">
          <w:rPr>
            <w:noProof/>
            <w:webHidden/>
          </w:rPr>
          <w:instrText xml:space="preserve"> PAGEREF _Toc505079512 \h </w:instrText>
        </w:r>
        <w:r w:rsidR="00D2736B">
          <w:rPr>
            <w:noProof/>
            <w:webHidden/>
          </w:rPr>
        </w:r>
        <w:r w:rsidR="00D2736B">
          <w:rPr>
            <w:noProof/>
            <w:webHidden/>
          </w:rPr>
          <w:fldChar w:fldCharType="separate"/>
        </w:r>
        <w:r w:rsidR="00D2736B">
          <w:rPr>
            <w:noProof/>
            <w:webHidden/>
          </w:rPr>
          <w:t>27</w:t>
        </w:r>
        <w:r w:rsidR="00D2736B">
          <w:rPr>
            <w:noProof/>
            <w:webHidden/>
          </w:rPr>
          <w:fldChar w:fldCharType="end"/>
        </w:r>
      </w:hyperlink>
    </w:p>
    <w:p w14:paraId="145D38C2" w14:textId="60306CD1" w:rsidR="00D2736B" w:rsidRDefault="00C55247">
      <w:pPr>
        <w:pStyle w:val="TOC4"/>
        <w:rPr>
          <w:rFonts w:eastAsiaTheme="minorEastAsia"/>
          <w:smallCaps w:val="0"/>
          <w:noProof/>
          <w:sz w:val="22"/>
          <w:lang w:val="en-US" w:eastAsia="en-US" w:bidi="ar-SA"/>
        </w:rPr>
      </w:pPr>
      <w:hyperlink w:anchor="_Toc505079513" w:history="1">
        <w:r w:rsidR="00D2736B" w:rsidRPr="0073377A">
          <w:rPr>
            <w:rStyle w:val="Hyperlink"/>
            <w:noProof/>
          </w:rPr>
          <w:t>Minecraft: Education Edition</w:t>
        </w:r>
        <w:r w:rsidR="00D2736B">
          <w:rPr>
            <w:noProof/>
            <w:webHidden/>
          </w:rPr>
          <w:tab/>
        </w:r>
        <w:r w:rsidR="00D2736B">
          <w:rPr>
            <w:noProof/>
            <w:webHidden/>
          </w:rPr>
          <w:fldChar w:fldCharType="begin"/>
        </w:r>
        <w:r w:rsidR="00D2736B">
          <w:rPr>
            <w:noProof/>
            <w:webHidden/>
          </w:rPr>
          <w:instrText xml:space="preserve"> PAGEREF _Toc505079513 \h </w:instrText>
        </w:r>
        <w:r w:rsidR="00D2736B">
          <w:rPr>
            <w:noProof/>
            <w:webHidden/>
          </w:rPr>
        </w:r>
        <w:r w:rsidR="00D2736B">
          <w:rPr>
            <w:noProof/>
            <w:webHidden/>
          </w:rPr>
          <w:fldChar w:fldCharType="separate"/>
        </w:r>
        <w:r w:rsidR="00D2736B">
          <w:rPr>
            <w:noProof/>
            <w:webHidden/>
          </w:rPr>
          <w:t>27</w:t>
        </w:r>
        <w:r w:rsidR="00D2736B">
          <w:rPr>
            <w:noProof/>
            <w:webHidden/>
          </w:rPr>
          <w:fldChar w:fldCharType="end"/>
        </w:r>
      </w:hyperlink>
    </w:p>
    <w:p w14:paraId="57573075" w14:textId="3F03B9D3" w:rsidR="00D2736B" w:rsidRDefault="00C55247">
      <w:pPr>
        <w:pStyle w:val="TOC4"/>
        <w:rPr>
          <w:rFonts w:eastAsiaTheme="minorEastAsia"/>
          <w:smallCaps w:val="0"/>
          <w:noProof/>
          <w:sz w:val="22"/>
          <w:lang w:val="en-US" w:eastAsia="en-US" w:bidi="ar-SA"/>
        </w:rPr>
      </w:pPr>
      <w:hyperlink w:anchor="_Toc505079514" w:history="1">
        <w:r w:rsidR="00D2736B" w:rsidRPr="0073377A">
          <w:rPr>
            <w:rStyle w:val="Hyperlink"/>
            <w:noProof/>
          </w:rPr>
          <w:t>Office 365 Developer</w:t>
        </w:r>
        <w:r w:rsidR="00D2736B">
          <w:rPr>
            <w:noProof/>
            <w:webHidden/>
          </w:rPr>
          <w:tab/>
        </w:r>
        <w:r w:rsidR="00D2736B">
          <w:rPr>
            <w:noProof/>
            <w:webHidden/>
          </w:rPr>
          <w:fldChar w:fldCharType="begin"/>
        </w:r>
        <w:r w:rsidR="00D2736B">
          <w:rPr>
            <w:noProof/>
            <w:webHidden/>
          </w:rPr>
          <w:instrText xml:space="preserve"> PAGEREF _Toc505079514 \h </w:instrText>
        </w:r>
        <w:r w:rsidR="00D2736B">
          <w:rPr>
            <w:noProof/>
            <w:webHidden/>
          </w:rPr>
        </w:r>
        <w:r w:rsidR="00D2736B">
          <w:rPr>
            <w:noProof/>
            <w:webHidden/>
          </w:rPr>
          <w:fldChar w:fldCharType="separate"/>
        </w:r>
        <w:r w:rsidR="00D2736B">
          <w:rPr>
            <w:noProof/>
            <w:webHidden/>
          </w:rPr>
          <w:t>27</w:t>
        </w:r>
        <w:r w:rsidR="00D2736B">
          <w:rPr>
            <w:noProof/>
            <w:webHidden/>
          </w:rPr>
          <w:fldChar w:fldCharType="end"/>
        </w:r>
      </w:hyperlink>
    </w:p>
    <w:p w14:paraId="46EAEB5E" w14:textId="2C9A21B5" w:rsidR="00D2736B" w:rsidRDefault="00C55247">
      <w:pPr>
        <w:pStyle w:val="TOC4"/>
        <w:rPr>
          <w:rFonts w:eastAsiaTheme="minorEastAsia"/>
          <w:smallCaps w:val="0"/>
          <w:noProof/>
          <w:sz w:val="22"/>
          <w:lang w:val="en-US" w:eastAsia="en-US" w:bidi="ar-SA"/>
        </w:rPr>
      </w:pPr>
      <w:hyperlink w:anchor="_Toc505079515" w:history="1">
        <w:r w:rsidR="00D2736B" w:rsidRPr="0073377A">
          <w:rPr>
            <w:rStyle w:val="Hyperlink"/>
            <w:noProof/>
          </w:rPr>
          <w:t>Windows Masaüstü Bilgisayar İşletim Sistemi</w:t>
        </w:r>
        <w:r w:rsidR="00D2736B">
          <w:rPr>
            <w:noProof/>
            <w:webHidden/>
          </w:rPr>
          <w:tab/>
        </w:r>
        <w:r w:rsidR="00D2736B">
          <w:rPr>
            <w:noProof/>
            <w:webHidden/>
          </w:rPr>
          <w:fldChar w:fldCharType="begin"/>
        </w:r>
        <w:r w:rsidR="00D2736B">
          <w:rPr>
            <w:noProof/>
            <w:webHidden/>
          </w:rPr>
          <w:instrText xml:space="preserve"> PAGEREF _Toc505079515 \h </w:instrText>
        </w:r>
        <w:r w:rsidR="00D2736B">
          <w:rPr>
            <w:noProof/>
            <w:webHidden/>
          </w:rPr>
        </w:r>
        <w:r w:rsidR="00D2736B">
          <w:rPr>
            <w:noProof/>
            <w:webHidden/>
          </w:rPr>
          <w:fldChar w:fldCharType="separate"/>
        </w:r>
        <w:r w:rsidR="00D2736B">
          <w:rPr>
            <w:noProof/>
            <w:webHidden/>
          </w:rPr>
          <w:t>28</w:t>
        </w:r>
        <w:r w:rsidR="00D2736B">
          <w:rPr>
            <w:noProof/>
            <w:webHidden/>
          </w:rPr>
          <w:fldChar w:fldCharType="end"/>
        </w:r>
      </w:hyperlink>
    </w:p>
    <w:p w14:paraId="3D546072" w14:textId="1F4252E4" w:rsidR="00D2736B" w:rsidRDefault="00C55247">
      <w:pPr>
        <w:pStyle w:val="TOC1"/>
        <w:tabs>
          <w:tab w:val="right" w:leader="dot" w:pos="5030"/>
        </w:tabs>
        <w:rPr>
          <w:rFonts w:eastAsiaTheme="minorEastAsia"/>
          <w:b w:val="0"/>
          <w:caps w:val="0"/>
          <w:noProof/>
          <w:sz w:val="22"/>
          <w:lang w:val="en-US" w:eastAsia="en-US" w:bidi="ar-SA"/>
        </w:rPr>
      </w:pPr>
      <w:hyperlink w:anchor="_Toc505079516" w:history="1">
        <w:r w:rsidR="00D2736B" w:rsidRPr="0073377A">
          <w:rPr>
            <w:rStyle w:val="Hyperlink"/>
            <w:noProof/>
          </w:rPr>
          <w:t>Ek 1 – Bildirimler</w:t>
        </w:r>
        <w:r w:rsidR="00D2736B">
          <w:rPr>
            <w:noProof/>
            <w:webHidden/>
          </w:rPr>
          <w:tab/>
        </w:r>
        <w:r w:rsidR="00D2736B">
          <w:rPr>
            <w:noProof/>
            <w:webHidden/>
          </w:rPr>
          <w:fldChar w:fldCharType="begin"/>
        </w:r>
        <w:r w:rsidR="00D2736B">
          <w:rPr>
            <w:noProof/>
            <w:webHidden/>
          </w:rPr>
          <w:instrText xml:space="preserve"> PAGEREF _Toc505079516 \h </w:instrText>
        </w:r>
        <w:r w:rsidR="00D2736B">
          <w:rPr>
            <w:noProof/>
            <w:webHidden/>
          </w:rPr>
        </w:r>
        <w:r w:rsidR="00D2736B">
          <w:rPr>
            <w:noProof/>
            <w:webHidden/>
          </w:rPr>
          <w:fldChar w:fldCharType="separate"/>
        </w:r>
        <w:r w:rsidR="00D2736B">
          <w:rPr>
            <w:noProof/>
            <w:webHidden/>
          </w:rPr>
          <w:t>29</w:t>
        </w:r>
        <w:r w:rsidR="00D2736B">
          <w:rPr>
            <w:noProof/>
            <w:webHidden/>
          </w:rPr>
          <w:fldChar w:fldCharType="end"/>
        </w:r>
      </w:hyperlink>
    </w:p>
    <w:p w14:paraId="6904D372" w14:textId="632B355C" w:rsidR="00D2736B" w:rsidRDefault="00C55247">
      <w:pPr>
        <w:pStyle w:val="TOC3"/>
        <w:rPr>
          <w:rFonts w:eastAsiaTheme="minorEastAsia"/>
          <w:b w:val="0"/>
          <w:smallCaps w:val="0"/>
          <w:sz w:val="22"/>
          <w:lang w:val="en-US" w:eastAsia="en-US" w:bidi="ar-SA"/>
        </w:rPr>
      </w:pPr>
      <w:hyperlink w:anchor="_Toc505079517" w:history="1">
        <w:r w:rsidR="00D2736B" w:rsidRPr="0073377A">
          <w:rPr>
            <w:rStyle w:val="Hyperlink"/>
          </w:rPr>
          <w:t>Bing Maps</w:t>
        </w:r>
        <w:r w:rsidR="00D2736B">
          <w:rPr>
            <w:webHidden/>
          </w:rPr>
          <w:tab/>
        </w:r>
        <w:r w:rsidR="00D2736B">
          <w:rPr>
            <w:webHidden/>
          </w:rPr>
          <w:fldChar w:fldCharType="begin"/>
        </w:r>
        <w:r w:rsidR="00D2736B">
          <w:rPr>
            <w:webHidden/>
          </w:rPr>
          <w:instrText xml:space="preserve"> PAGEREF _Toc505079517 \h </w:instrText>
        </w:r>
        <w:r w:rsidR="00D2736B">
          <w:rPr>
            <w:webHidden/>
          </w:rPr>
        </w:r>
        <w:r w:rsidR="00D2736B">
          <w:rPr>
            <w:webHidden/>
          </w:rPr>
          <w:fldChar w:fldCharType="separate"/>
        </w:r>
        <w:r w:rsidR="00D2736B">
          <w:rPr>
            <w:webHidden/>
          </w:rPr>
          <w:t>29</w:t>
        </w:r>
        <w:r w:rsidR="00D2736B">
          <w:rPr>
            <w:webHidden/>
          </w:rPr>
          <w:fldChar w:fldCharType="end"/>
        </w:r>
      </w:hyperlink>
    </w:p>
    <w:p w14:paraId="7930BB0A" w14:textId="5775223E" w:rsidR="00D2736B" w:rsidRDefault="00C55247">
      <w:pPr>
        <w:pStyle w:val="TOC3"/>
        <w:rPr>
          <w:rFonts w:eastAsiaTheme="minorEastAsia"/>
          <w:b w:val="0"/>
          <w:smallCaps w:val="0"/>
          <w:sz w:val="22"/>
          <w:lang w:val="en-US" w:eastAsia="en-US" w:bidi="ar-SA"/>
        </w:rPr>
      </w:pPr>
      <w:hyperlink w:anchor="_Toc505079518" w:history="1">
        <w:r w:rsidR="00D2736B" w:rsidRPr="0073377A">
          <w:rPr>
            <w:rStyle w:val="Hyperlink"/>
          </w:rPr>
          <w:t>Profesyonel Hizmetler</w:t>
        </w:r>
        <w:r w:rsidR="00D2736B">
          <w:rPr>
            <w:webHidden/>
          </w:rPr>
          <w:tab/>
        </w:r>
        <w:r w:rsidR="00D2736B">
          <w:rPr>
            <w:webHidden/>
          </w:rPr>
          <w:fldChar w:fldCharType="begin"/>
        </w:r>
        <w:r w:rsidR="00D2736B">
          <w:rPr>
            <w:webHidden/>
          </w:rPr>
          <w:instrText xml:space="preserve"> PAGEREF _Toc505079518 \h </w:instrText>
        </w:r>
        <w:r w:rsidR="00D2736B">
          <w:rPr>
            <w:webHidden/>
          </w:rPr>
        </w:r>
        <w:r w:rsidR="00D2736B">
          <w:rPr>
            <w:webHidden/>
          </w:rPr>
          <w:fldChar w:fldCharType="separate"/>
        </w:r>
        <w:r w:rsidR="00D2736B">
          <w:rPr>
            <w:webHidden/>
          </w:rPr>
          <w:t>29</w:t>
        </w:r>
        <w:r w:rsidR="00D2736B">
          <w:rPr>
            <w:webHidden/>
          </w:rPr>
          <w:fldChar w:fldCharType="end"/>
        </w:r>
      </w:hyperlink>
    </w:p>
    <w:p w14:paraId="5D846DC9" w14:textId="1EBF6182" w:rsidR="00D2736B" w:rsidRDefault="00C55247">
      <w:pPr>
        <w:pStyle w:val="TOC3"/>
        <w:rPr>
          <w:rFonts w:eastAsiaTheme="minorEastAsia"/>
          <w:b w:val="0"/>
          <w:smallCaps w:val="0"/>
          <w:sz w:val="22"/>
          <w:lang w:val="en-US" w:eastAsia="en-US" w:bidi="ar-SA"/>
        </w:rPr>
      </w:pPr>
      <w:hyperlink w:anchor="_Toc505079519" w:history="1">
        <w:r w:rsidR="00D2736B" w:rsidRPr="0073377A">
          <w:rPr>
            <w:rStyle w:val="Hyperlink"/>
          </w:rPr>
          <w:t>Azure Medya Hizmetleri H.265/HEVC Kodlama hakkında bildirim</w:t>
        </w:r>
        <w:r w:rsidR="00D2736B">
          <w:rPr>
            <w:webHidden/>
          </w:rPr>
          <w:tab/>
        </w:r>
        <w:r w:rsidR="00D2736B">
          <w:rPr>
            <w:webHidden/>
          </w:rPr>
          <w:fldChar w:fldCharType="begin"/>
        </w:r>
        <w:r w:rsidR="00D2736B">
          <w:rPr>
            <w:webHidden/>
          </w:rPr>
          <w:instrText xml:space="preserve"> PAGEREF _Toc505079519 \h </w:instrText>
        </w:r>
        <w:r w:rsidR="00D2736B">
          <w:rPr>
            <w:webHidden/>
          </w:rPr>
        </w:r>
        <w:r w:rsidR="00D2736B">
          <w:rPr>
            <w:webHidden/>
          </w:rPr>
          <w:fldChar w:fldCharType="separate"/>
        </w:r>
        <w:r w:rsidR="00D2736B">
          <w:rPr>
            <w:webHidden/>
          </w:rPr>
          <w:t>30</w:t>
        </w:r>
        <w:r w:rsidR="00D2736B">
          <w:rPr>
            <w:webHidden/>
          </w:rPr>
          <w:fldChar w:fldCharType="end"/>
        </w:r>
      </w:hyperlink>
    </w:p>
    <w:p w14:paraId="3C749B4D" w14:textId="485284FF" w:rsidR="00D2736B" w:rsidRDefault="00C55247">
      <w:pPr>
        <w:pStyle w:val="TOC3"/>
        <w:rPr>
          <w:rFonts w:eastAsiaTheme="minorEastAsia"/>
          <w:b w:val="0"/>
          <w:smallCaps w:val="0"/>
          <w:sz w:val="22"/>
          <w:lang w:val="en-US" w:eastAsia="en-US" w:bidi="ar-SA"/>
        </w:rPr>
      </w:pPr>
      <w:hyperlink w:anchor="_Toc505079520" w:history="1">
        <w:r w:rsidR="00D2736B" w:rsidRPr="0073377A">
          <w:rPr>
            <w:rStyle w:val="Hyperlink"/>
          </w:rPr>
          <w:t>Adobe Flash Player hakkında bildirim</w:t>
        </w:r>
        <w:r w:rsidR="00D2736B">
          <w:rPr>
            <w:webHidden/>
          </w:rPr>
          <w:tab/>
        </w:r>
        <w:r w:rsidR="00D2736B">
          <w:rPr>
            <w:webHidden/>
          </w:rPr>
          <w:fldChar w:fldCharType="begin"/>
        </w:r>
        <w:r w:rsidR="00D2736B">
          <w:rPr>
            <w:webHidden/>
          </w:rPr>
          <w:instrText xml:space="preserve"> PAGEREF _Toc505079520 \h </w:instrText>
        </w:r>
        <w:r w:rsidR="00D2736B">
          <w:rPr>
            <w:webHidden/>
          </w:rPr>
        </w:r>
        <w:r w:rsidR="00D2736B">
          <w:rPr>
            <w:webHidden/>
          </w:rPr>
          <w:fldChar w:fldCharType="separate"/>
        </w:r>
        <w:r w:rsidR="00D2736B">
          <w:rPr>
            <w:webHidden/>
          </w:rPr>
          <w:t>30</w:t>
        </w:r>
        <w:r w:rsidR="00D2736B">
          <w:rPr>
            <w:webHidden/>
          </w:rPr>
          <w:fldChar w:fldCharType="end"/>
        </w:r>
      </w:hyperlink>
    </w:p>
    <w:p w14:paraId="6076A64C" w14:textId="49C6B2D0" w:rsidR="00D2736B" w:rsidRDefault="00C55247">
      <w:pPr>
        <w:pStyle w:val="TOC3"/>
        <w:rPr>
          <w:rFonts w:eastAsiaTheme="minorEastAsia"/>
          <w:b w:val="0"/>
          <w:smallCaps w:val="0"/>
          <w:sz w:val="22"/>
          <w:lang w:val="en-US" w:eastAsia="en-US" w:bidi="ar-SA"/>
        </w:rPr>
      </w:pPr>
      <w:hyperlink w:anchor="_Toc505079521" w:history="1">
        <w:r w:rsidR="00D2736B" w:rsidRPr="0073377A">
          <w:rPr>
            <w:rStyle w:val="Hyperlink"/>
          </w:rPr>
          <w:t>H.264/AVC Görsel Standardı, VC-1 Video Standardı, MPEG-4 Kısım 2 Görsel Standardı ve MPEG-2 Video Standardı hakkında bildirim</w:t>
        </w:r>
        <w:r w:rsidR="00D2736B">
          <w:rPr>
            <w:webHidden/>
          </w:rPr>
          <w:tab/>
        </w:r>
        <w:r w:rsidR="00D2736B">
          <w:rPr>
            <w:webHidden/>
          </w:rPr>
          <w:fldChar w:fldCharType="begin"/>
        </w:r>
        <w:r w:rsidR="00D2736B">
          <w:rPr>
            <w:webHidden/>
          </w:rPr>
          <w:instrText xml:space="preserve"> PAGEREF _Toc505079521 \h </w:instrText>
        </w:r>
        <w:r w:rsidR="00D2736B">
          <w:rPr>
            <w:webHidden/>
          </w:rPr>
        </w:r>
        <w:r w:rsidR="00D2736B">
          <w:rPr>
            <w:webHidden/>
          </w:rPr>
          <w:fldChar w:fldCharType="separate"/>
        </w:r>
        <w:r w:rsidR="00D2736B">
          <w:rPr>
            <w:webHidden/>
          </w:rPr>
          <w:t>30</w:t>
        </w:r>
        <w:r w:rsidR="00D2736B">
          <w:rPr>
            <w:webHidden/>
          </w:rPr>
          <w:fldChar w:fldCharType="end"/>
        </w:r>
      </w:hyperlink>
    </w:p>
    <w:p w14:paraId="42D69CD5" w14:textId="1B7CC390" w:rsidR="00D2736B" w:rsidRDefault="00C55247">
      <w:pPr>
        <w:pStyle w:val="TOC1"/>
        <w:tabs>
          <w:tab w:val="right" w:leader="dot" w:pos="5030"/>
        </w:tabs>
        <w:rPr>
          <w:rFonts w:eastAsiaTheme="minorEastAsia"/>
          <w:b w:val="0"/>
          <w:caps w:val="0"/>
          <w:noProof/>
          <w:sz w:val="22"/>
          <w:lang w:val="en-US" w:eastAsia="en-US" w:bidi="ar-SA"/>
        </w:rPr>
      </w:pPr>
      <w:hyperlink w:anchor="_Toc505079522" w:history="1">
        <w:r w:rsidR="00D2736B" w:rsidRPr="0073377A">
          <w:rPr>
            <w:rStyle w:val="Hyperlink"/>
            <w:noProof/>
          </w:rPr>
          <w:t>Ek 2 – Üyelik Lisans Paketleri</w:t>
        </w:r>
        <w:r w:rsidR="00D2736B">
          <w:rPr>
            <w:noProof/>
            <w:webHidden/>
          </w:rPr>
          <w:tab/>
        </w:r>
        <w:r w:rsidR="00D2736B">
          <w:rPr>
            <w:noProof/>
            <w:webHidden/>
          </w:rPr>
          <w:fldChar w:fldCharType="begin"/>
        </w:r>
        <w:r w:rsidR="00D2736B">
          <w:rPr>
            <w:noProof/>
            <w:webHidden/>
          </w:rPr>
          <w:instrText xml:space="preserve"> PAGEREF _Toc505079522 \h </w:instrText>
        </w:r>
        <w:r w:rsidR="00D2736B">
          <w:rPr>
            <w:noProof/>
            <w:webHidden/>
          </w:rPr>
        </w:r>
        <w:r w:rsidR="00D2736B">
          <w:rPr>
            <w:noProof/>
            <w:webHidden/>
          </w:rPr>
          <w:fldChar w:fldCharType="separate"/>
        </w:r>
        <w:r w:rsidR="00D2736B">
          <w:rPr>
            <w:noProof/>
            <w:webHidden/>
          </w:rPr>
          <w:t>31</w:t>
        </w:r>
        <w:r w:rsidR="00D2736B">
          <w:rPr>
            <w:noProof/>
            <w:webHidden/>
          </w:rPr>
          <w:fldChar w:fldCharType="end"/>
        </w:r>
      </w:hyperlink>
    </w:p>
    <w:p w14:paraId="3E4B6E72" w14:textId="02EC8401" w:rsidR="00D2736B" w:rsidRDefault="00C55247">
      <w:pPr>
        <w:pStyle w:val="TOC3"/>
        <w:rPr>
          <w:rFonts w:eastAsiaTheme="minorEastAsia"/>
          <w:b w:val="0"/>
          <w:smallCaps w:val="0"/>
          <w:sz w:val="22"/>
          <w:lang w:val="en-US" w:eastAsia="en-US" w:bidi="ar-SA"/>
        </w:rPr>
      </w:pPr>
      <w:hyperlink w:anchor="_Toc505079523" w:history="1">
        <w:r w:rsidR="00D2736B" w:rsidRPr="0073377A">
          <w:rPr>
            <w:rStyle w:val="Hyperlink"/>
          </w:rPr>
          <w:t>Kamu Sektörü</w:t>
        </w:r>
        <w:r w:rsidR="00D2736B">
          <w:rPr>
            <w:webHidden/>
          </w:rPr>
          <w:tab/>
        </w:r>
        <w:r w:rsidR="00D2736B">
          <w:rPr>
            <w:webHidden/>
          </w:rPr>
          <w:fldChar w:fldCharType="begin"/>
        </w:r>
        <w:r w:rsidR="00D2736B">
          <w:rPr>
            <w:webHidden/>
          </w:rPr>
          <w:instrText xml:space="preserve"> PAGEREF _Toc505079523 \h </w:instrText>
        </w:r>
        <w:r w:rsidR="00D2736B">
          <w:rPr>
            <w:webHidden/>
          </w:rPr>
        </w:r>
        <w:r w:rsidR="00D2736B">
          <w:rPr>
            <w:webHidden/>
          </w:rPr>
          <w:fldChar w:fldCharType="separate"/>
        </w:r>
        <w:r w:rsidR="00D2736B">
          <w:rPr>
            <w:webHidden/>
          </w:rPr>
          <w:t>32</w:t>
        </w:r>
        <w:r w:rsidR="00D2736B">
          <w:rPr>
            <w:webHidden/>
          </w:rPr>
          <w:fldChar w:fldCharType="end"/>
        </w:r>
      </w:hyperlink>
    </w:p>
    <w:p w14:paraId="6ED8E7CC" w14:textId="5588E51E" w:rsidR="00D2736B" w:rsidRDefault="00C55247">
      <w:pPr>
        <w:pStyle w:val="TOC1"/>
        <w:tabs>
          <w:tab w:val="right" w:leader="dot" w:pos="5030"/>
        </w:tabs>
        <w:rPr>
          <w:rFonts w:eastAsiaTheme="minorEastAsia"/>
          <w:b w:val="0"/>
          <w:caps w:val="0"/>
          <w:noProof/>
          <w:sz w:val="22"/>
          <w:lang w:val="en-US" w:eastAsia="en-US" w:bidi="ar-SA"/>
        </w:rPr>
      </w:pPr>
      <w:hyperlink w:anchor="_Toc505079524" w:history="1">
        <w:r w:rsidR="00D2736B" w:rsidRPr="0073377A">
          <w:rPr>
            <w:rStyle w:val="Hyperlink"/>
            <w:noProof/>
          </w:rPr>
          <w:t>Ek 3 – Standart Sözleşmeye Yönelik Maddeler (İşlemciler)</w:t>
        </w:r>
        <w:r w:rsidR="00D2736B">
          <w:rPr>
            <w:noProof/>
            <w:webHidden/>
          </w:rPr>
          <w:tab/>
        </w:r>
        <w:r w:rsidR="00D2736B">
          <w:rPr>
            <w:noProof/>
            <w:webHidden/>
          </w:rPr>
          <w:fldChar w:fldCharType="begin"/>
        </w:r>
        <w:r w:rsidR="00D2736B">
          <w:rPr>
            <w:noProof/>
            <w:webHidden/>
          </w:rPr>
          <w:instrText xml:space="preserve"> PAGEREF _Toc505079524 \h </w:instrText>
        </w:r>
        <w:r w:rsidR="00D2736B">
          <w:rPr>
            <w:noProof/>
            <w:webHidden/>
          </w:rPr>
        </w:r>
        <w:r w:rsidR="00D2736B">
          <w:rPr>
            <w:noProof/>
            <w:webHidden/>
          </w:rPr>
          <w:fldChar w:fldCharType="separate"/>
        </w:r>
        <w:r w:rsidR="00D2736B">
          <w:rPr>
            <w:noProof/>
            <w:webHidden/>
          </w:rPr>
          <w:t>33</w:t>
        </w:r>
        <w:r w:rsidR="00D2736B">
          <w:rPr>
            <w:noProof/>
            <w:webHidden/>
          </w:rPr>
          <w:fldChar w:fldCharType="end"/>
        </w:r>
      </w:hyperlink>
    </w:p>
    <w:p w14:paraId="12417BE4" w14:textId="46BFA601" w:rsidR="00D2736B" w:rsidRDefault="00C55247">
      <w:pPr>
        <w:pStyle w:val="TOC1"/>
        <w:tabs>
          <w:tab w:val="right" w:leader="dot" w:pos="5030"/>
        </w:tabs>
        <w:rPr>
          <w:rFonts w:eastAsiaTheme="minorEastAsia"/>
          <w:b w:val="0"/>
          <w:caps w:val="0"/>
          <w:noProof/>
          <w:sz w:val="22"/>
          <w:lang w:val="en-US" w:eastAsia="en-US" w:bidi="ar-SA"/>
        </w:rPr>
      </w:pPr>
      <w:hyperlink w:anchor="_Toc505079525" w:history="1">
        <w:r w:rsidR="00D2736B" w:rsidRPr="0073377A">
          <w:rPr>
            <w:rStyle w:val="Hyperlink"/>
            <w:noProof/>
          </w:rPr>
          <w:t>Ek 4 - Avrupa Birliği Genel Veri Koruma Yönetmeliği Şartları</w:t>
        </w:r>
        <w:r w:rsidR="00D2736B">
          <w:rPr>
            <w:noProof/>
            <w:webHidden/>
          </w:rPr>
          <w:tab/>
        </w:r>
        <w:r w:rsidR="00D2736B">
          <w:rPr>
            <w:noProof/>
            <w:webHidden/>
          </w:rPr>
          <w:fldChar w:fldCharType="begin"/>
        </w:r>
        <w:r w:rsidR="00D2736B">
          <w:rPr>
            <w:noProof/>
            <w:webHidden/>
          </w:rPr>
          <w:instrText xml:space="preserve"> PAGEREF _Toc505079525 \h </w:instrText>
        </w:r>
        <w:r w:rsidR="00D2736B">
          <w:rPr>
            <w:noProof/>
            <w:webHidden/>
          </w:rPr>
        </w:r>
        <w:r w:rsidR="00D2736B">
          <w:rPr>
            <w:noProof/>
            <w:webHidden/>
          </w:rPr>
          <w:fldChar w:fldCharType="separate"/>
        </w:r>
        <w:r w:rsidR="00D2736B">
          <w:rPr>
            <w:noProof/>
            <w:webHidden/>
          </w:rPr>
          <w:t>39</w:t>
        </w:r>
        <w:r w:rsidR="00D2736B">
          <w:rPr>
            <w:noProof/>
            <w:webHidden/>
          </w:rPr>
          <w:fldChar w:fldCharType="end"/>
        </w:r>
      </w:hyperlink>
    </w:p>
    <w:p w14:paraId="753A9A30" w14:textId="2FEE9488" w:rsidR="00D2736B" w:rsidRDefault="00C55247">
      <w:pPr>
        <w:pStyle w:val="TOC1"/>
        <w:tabs>
          <w:tab w:val="right" w:leader="dot" w:pos="5030"/>
        </w:tabs>
        <w:rPr>
          <w:rFonts w:eastAsiaTheme="minorEastAsia"/>
          <w:b w:val="0"/>
          <w:caps w:val="0"/>
          <w:noProof/>
          <w:sz w:val="22"/>
          <w:lang w:val="en-US" w:eastAsia="en-US" w:bidi="ar-SA"/>
        </w:rPr>
      </w:pPr>
      <w:hyperlink w:anchor="_Toc505079526" w:history="1">
        <w:r w:rsidR="00D2736B" w:rsidRPr="0073377A">
          <w:rPr>
            <w:rStyle w:val="Hyperlink"/>
            <w:noProof/>
          </w:rPr>
          <w:t>Ek 1 - Ek GDPR Şartları</w:t>
        </w:r>
        <w:r w:rsidR="00D2736B">
          <w:rPr>
            <w:noProof/>
            <w:webHidden/>
          </w:rPr>
          <w:tab/>
        </w:r>
        <w:r w:rsidR="00D2736B">
          <w:rPr>
            <w:noProof/>
            <w:webHidden/>
          </w:rPr>
          <w:fldChar w:fldCharType="begin"/>
        </w:r>
        <w:r w:rsidR="00D2736B">
          <w:rPr>
            <w:noProof/>
            <w:webHidden/>
          </w:rPr>
          <w:instrText xml:space="preserve"> PAGEREF _Toc505079526 \h </w:instrText>
        </w:r>
        <w:r w:rsidR="00D2736B">
          <w:rPr>
            <w:noProof/>
            <w:webHidden/>
          </w:rPr>
        </w:r>
        <w:r w:rsidR="00D2736B">
          <w:rPr>
            <w:noProof/>
            <w:webHidden/>
          </w:rPr>
          <w:fldChar w:fldCharType="separate"/>
        </w:r>
        <w:r w:rsidR="00D2736B">
          <w:rPr>
            <w:noProof/>
            <w:webHidden/>
          </w:rPr>
          <w:t>41</w:t>
        </w:r>
        <w:r w:rsidR="00D2736B">
          <w:rPr>
            <w:noProof/>
            <w:webHidden/>
          </w:rPr>
          <w:fldChar w:fldCharType="end"/>
        </w:r>
      </w:hyperlink>
    </w:p>
    <w:p w14:paraId="092C9288" w14:textId="696F9A5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9447"/>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5"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505079448"/>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6"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80D36A2" w14:textId="77777777" w:rsidR="005B47FB" w:rsidRPr="00BA2331" w:rsidRDefault="005B47FB" w:rsidP="005B47FB">
      <w:pPr>
        <w:pStyle w:val="ProductList-Offering1Heading"/>
      </w:pPr>
      <w:bookmarkStart w:id="6" w:name="_Toc494738631"/>
      <w:bookmarkStart w:id="7" w:name="_Toc492329094"/>
      <w:bookmarkStart w:id="8" w:name="_Toc505079449"/>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5B47FB" w:rsidRPr="00AD6DB4" w14:paraId="793023A3" w14:textId="77777777" w:rsidTr="005B47FB">
        <w:trPr>
          <w:tblHeader/>
        </w:trPr>
        <w:tc>
          <w:tcPr>
            <w:tcW w:w="5395" w:type="dxa"/>
            <w:shd w:val="clear" w:color="auto" w:fill="0072C6"/>
          </w:tcPr>
          <w:p w14:paraId="5DF5D6D1"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3B3EF455"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Silmeler</w:t>
            </w:r>
          </w:p>
        </w:tc>
      </w:tr>
      <w:tr w:rsidR="005B47FB" w14:paraId="6FDB627B" w14:textId="77777777" w:rsidTr="005B47FB">
        <w:tc>
          <w:tcPr>
            <w:tcW w:w="5395" w:type="dxa"/>
          </w:tcPr>
          <w:p w14:paraId="46D41E59" w14:textId="20CF6A0A" w:rsidR="005B47FB" w:rsidRPr="004D0AF6" w:rsidRDefault="005B47FB" w:rsidP="005B47FB">
            <w:pPr>
              <w:pStyle w:val="ProductList-Body"/>
            </w:pPr>
            <w:bookmarkStart w:id="15" w:name="_Hlk494736247"/>
          </w:p>
        </w:tc>
        <w:tc>
          <w:tcPr>
            <w:tcW w:w="5395" w:type="dxa"/>
          </w:tcPr>
          <w:p w14:paraId="529D192B" w14:textId="1AFE1745" w:rsidR="005B47FB" w:rsidRPr="003E0686" w:rsidRDefault="005B47FB" w:rsidP="005B47FB">
            <w:pPr>
              <w:pStyle w:val="ProductList-Body"/>
            </w:pPr>
          </w:p>
        </w:tc>
      </w:tr>
    </w:tbl>
    <w:p w14:paraId="55052633" w14:textId="77777777" w:rsidR="005B47FB" w:rsidRPr="00BA2331" w:rsidRDefault="005B47FB" w:rsidP="005B47FB">
      <w:pPr>
        <w:pStyle w:val="ProductList-Body"/>
      </w:pPr>
      <w:bookmarkStart w:id="16" w:name="_Hlk494736381"/>
    </w:p>
    <w:bookmarkEnd w:id="15"/>
    <w:bookmarkEnd w:id="16"/>
    <w:p w14:paraId="5318ACEE" w14:textId="77777777" w:rsidR="00D2736B" w:rsidRDefault="00D2736B" w:rsidP="00D2736B">
      <w:pPr>
        <w:pStyle w:val="ProductList-Body"/>
      </w:pPr>
      <w:r>
        <w:fldChar w:fldCharType="begin"/>
      </w:r>
      <w:r>
        <w:instrText xml:space="preserve"> HYPERLINK \l "Attachment2" </w:instrText>
      </w:r>
      <w:r>
        <w:fldChar w:fldCharType="separate"/>
      </w:r>
      <w:r>
        <w:rPr>
          <w:rStyle w:val="Hyperlink"/>
        </w:rPr>
        <w:t>Ek 2 – Üyelik Lisans Paketleri</w:t>
      </w:r>
      <w:r>
        <w:rPr>
          <w:rStyle w:val="Hyperlink"/>
        </w:rPr>
        <w:fldChar w:fldCharType="end"/>
      </w:r>
      <w:r>
        <w:t>: Eğitim ve Kamu Sektörü özel tekliflerini ayrı kamu sektörü tablosuna bölme.</w:t>
      </w:r>
    </w:p>
    <w:p w14:paraId="37F2F3AD"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9450"/>
      <w:bookmarkEnd w:id="9"/>
      <w:bookmarkEnd w:id="10"/>
      <w:bookmarkEnd w:id="11"/>
      <w:bookmarkEnd w:id="12"/>
      <w:bookmarkEnd w:id="13"/>
      <w:bookmarkEnd w:id="14"/>
      <w:r>
        <w:lastRenderedPageBreak/>
        <w:t>Genel Hükümler</w:t>
      </w:r>
      <w:bookmarkEnd w:id="17"/>
      <w:bookmarkEnd w:id="18"/>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9451"/>
      <w:bookmarkStart w:id="20" w:name="Definitions"/>
      <w:r>
        <w:t>Tanımlar</w:t>
      </w:r>
      <w:bookmarkEnd w:id="19"/>
    </w:p>
    <w:bookmarkEnd w:id="20"/>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1" w:name="_Toc453946572"/>
      <w:bookmarkStart w:id="22" w:name="_Toc451949009"/>
      <w:bookmarkStart w:id="23" w:name="_Toc505079452"/>
      <w:r>
        <w:t>Çevrimiçi Hizmetler Koşullarının Güncelleştirmeleri</w:t>
      </w:r>
      <w:bookmarkEnd w:id="21"/>
      <w:bookmarkEnd w:id="22"/>
      <w:bookmarkEnd w:id="23"/>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20EE3B13" w14:textId="77777777" w:rsidR="00D13E38" w:rsidRDefault="00D13E38" w:rsidP="00D13E38">
      <w:pPr>
        <w:pStyle w:val="ProductList-SubSubSectionHeading"/>
        <w:outlineLvl w:val="1"/>
      </w:pPr>
      <w:bookmarkStart w:id="24" w:name="_Toc492329098"/>
      <w:bookmarkStart w:id="25" w:name="_Toc489605559"/>
      <w:bookmarkStart w:id="26" w:name="_Toc505079453"/>
      <w:bookmarkStart w:id="27" w:name="OnlineServicesChanges"/>
      <w:r>
        <w:t>Çevrimiçi Hizmetlerde Değişiklikler ve Kullanılabilirlik</w:t>
      </w:r>
      <w:bookmarkEnd w:id="24"/>
      <w:bookmarkEnd w:id="25"/>
      <w:bookmarkEnd w:id="26"/>
    </w:p>
    <w:bookmarkEnd w:id="27"/>
    <w:p w14:paraId="6E5CFBD3" w14:textId="77777777" w:rsidR="00D13E38" w:rsidRDefault="00D13E38" w:rsidP="00D13E38">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0FE68467" w14:textId="77777777" w:rsidR="00D13E38" w:rsidRDefault="00D13E38" w:rsidP="00103924">
      <w:pPr>
        <w:pStyle w:val="ProductList-Body"/>
      </w:pPr>
    </w:p>
    <w:p w14:paraId="3A70F627" w14:textId="510D8CFC" w:rsidR="00103924" w:rsidRPr="00690C65" w:rsidRDefault="00103924" w:rsidP="00103924">
      <w:pPr>
        <w:pStyle w:val="ProductList-Body"/>
      </w:pPr>
      <w:r>
        <w:lastRenderedPageBreak/>
        <w:t xml:space="preserve">Her Çevrimiçi Hizmet için bulunabilirlik, işlevsellik ve dil sürümleri ülkeye göre farklılık gösterebilir. Bulunabilirlik hakkında bilgiler için Müşteri, </w:t>
      </w:r>
      <w:hyperlink r:id="rId19"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79454"/>
      <w:r>
        <w:t>Verilerin Saklanması</w:t>
      </w:r>
      <w:bookmarkEnd w:id="28"/>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9" w:name="_Toc505079455"/>
      <w:r>
        <w:t>Yazılımın Çevrimiçi Hizmetle Kullanımı</w:t>
      </w:r>
      <w:bookmarkEnd w:id="29"/>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0" w:name="_Toc505079456"/>
      <w:bookmarkStart w:id="31" w:name="NonMicrosoftProducts"/>
      <w:r>
        <w:t>Microsoft</w:t>
      </w:r>
      <w:r w:rsidR="002C12D5">
        <w:t>’</w:t>
      </w:r>
      <w:r>
        <w:t>a Ait Olmayan Ürünler</w:t>
      </w:r>
      <w:bookmarkEnd w:id="30"/>
    </w:p>
    <w:bookmarkEnd w:id="31"/>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9457"/>
      <w:r>
        <w:t>Kabul Edilebilir Kullanım Politikası</w:t>
      </w:r>
      <w:bookmarkEnd w:id="32"/>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lastRenderedPageBreak/>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3" w:name="_Toc505079458"/>
      <w:r>
        <w:t>Teknik Sınırlamalar</w:t>
      </w:r>
      <w:bookmarkEnd w:id="33"/>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5079459"/>
      <w:r>
        <w:t>Yasalara Uygunluk</w:t>
      </w:r>
      <w:bookmarkEnd w:id="34"/>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5" w:name="_Toc505079460"/>
      <w:r w:rsidRPr="003B4BE5">
        <w:t>İçeri Aktarım/Dışarı Aktarım Hizmetleri</w:t>
      </w:r>
      <w:bookmarkEnd w:id="35"/>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6" w:name="_Toc505079461"/>
      <w:r>
        <w:t>Elektronik İhbarlar</w:t>
      </w:r>
      <w:bookmarkEnd w:id="3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7" w:name="_Toc505079462"/>
      <w:r>
        <w:t>Lisansları Yeniden Atama</w:t>
      </w:r>
      <w:bookmarkEnd w:id="3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5079463"/>
      <w:r>
        <w:t>Yazı Tipi Bileşenleri</w:t>
      </w:r>
      <w:bookmarkEnd w:id="3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9" w:name="CompetitiveBenchmarking"/>
      <w:bookmarkStart w:id="40" w:name="_Toc459970689"/>
      <w:bookmarkStart w:id="41" w:name="_Toc505079464"/>
      <w:r>
        <w:t>Rekabetçi Kıyaslama</w:t>
      </w:r>
      <w:bookmarkEnd w:id="39"/>
      <w:bookmarkEnd w:id="40"/>
      <w:bookmarkEnd w:id="41"/>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5079465"/>
      <w:r>
        <w:t>Çoklama</w:t>
      </w:r>
      <w:bookmarkEnd w:id="42"/>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81B9919" w14:textId="013E0A19" w:rsidR="004D27A6" w:rsidRPr="00690C65" w:rsidRDefault="00C55247"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79466"/>
      <w:r>
        <w:lastRenderedPageBreak/>
        <w:t>Gizlilik ve Güvenlik Hükümleri</w:t>
      </w:r>
      <w:bookmarkEnd w:id="43"/>
      <w:bookmarkEnd w:id="44"/>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5" w:name="_Toc505079467"/>
      <w:r w:rsidRPr="006934B7">
        <w:rPr>
          <w:lang w:val="tr-TR"/>
        </w:rPr>
        <w:t>Genel Gizlilik ve Güvenlik Hükümleri</w:t>
      </w:r>
      <w:bookmarkEnd w:id="45"/>
    </w:p>
    <w:p w14:paraId="5C2F9367" w14:textId="77777777" w:rsidR="00A04D5F" w:rsidRDefault="00A04D5F" w:rsidP="00A04D5F">
      <w:pPr>
        <w:pStyle w:val="ProductList-SubSubSectionHeading"/>
        <w:outlineLvl w:val="2"/>
      </w:pPr>
      <w:bookmarkStart w:id="46" w:name="_Toc457466407"/>
      <w:bookmarkStart w:id="47" w:name="_Toc453946587"/>
      <w:bookmarkStart w:id="48" w:name="_Toc505079468"/>
      <w:r>
        <w:t>Kapsam</w:t>
      </w:r>
      <w:bookmarkEnd w:id="46"/>
      <w:bookmarkEnd w:id="47"/>
      <w:bookmarkEnd w:id="48"/>
    </w:p>
    <w:p w14:paraId="1F11A9AF" w14:textId="77777777" w:rsidR="00D2736B" w:rsidRDefault="00D2736B" w:rsidP="00D2736B">
      <w:pPr>
        <w:pStyle w:val="ProductList-Body"/>
      </w:pPr>
      <w:r>
        <w:t xml:space="preserve">Bu maddedeki koşullar, aşağıda atıfta bulunulan ilgili </w:t>
      </w:r>
      <w:hyperlink w:anchor="OnlineServiceSpecificTerms" w:history="1">
        <w:r>
          <w:rPr>
            <w:rStyle w:val="Hyperlink"/>
          </w:rPr>
          <w:t>Çevrimiçi Hizmete Özel Koşullar</w:t>
        </w:r>
      </w:hyperlink>
      <w:r>
        <w:t xml:space="preserve"> maddesindeki gizlilik ve/veya güvenlik koşullarına tabi olan Bing Maps Enterprise Platform, Bing Maps Mobile Asset Management Platform, Bing Arama Hizmetleri, Language Understanding Intelligent Service (LUIS), LinkedIn Sales Navigator, Microsoft Bilişsel Hizmetler, Microsoft Azure Stack, Microsoft Genomics, Microsoft Translator ve Visual Studio Center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5079469"/>
      <w:r>
        <w:t>Müşteri Verilerinin Kullanılması</w:t>
      </w:r>
      <w:bookmarkEnd w:id="49"/>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50" w:name="_Toc489605576"/>
      <w:bookmarkStart w:id="51" w:name="_Toc505079470"/>
      <w:bookmarkStart w:id="52" w:name="ProcessingofPersonalData"/>
      <w:r>
        <w:t>Kişisel Verilerin İşlenmesi</w:t>
      </w:r>
      <w:bookmarkEnd w:id="50"/>
      <w:bookmarkEnd w:id="51"/>
    </w:p>
    <w:bookmarkEnd w:id="52"/>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3" w:name="_Toc489605577"/>
      <w:bookmarkStart w:id="54" w:name="_Toc505079471"/>
      <w:r>
        <w:t>Destek Verilerinin Kullanılması</w:t>
      </w:r>
      <w:bookmarkEnd w:id="53"/>
      <w:bookmarkEnd w:id="54"/>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5" w:name="_Toc487134014"/>
      <w:bookmarkStart w:id="56" w:name="_Toc489605578"/>
      <w:bookmarkStart w:id="57" w:name="_Toc505079472"/>
      <w:r>
        <w:t>Müşteri Verilerinin</w:t>
      </w:r>
      <w:bookmarkEnd w:id="55"/>
      <w:r>
        <w:t xml:space="preserve"> ve Destek Verilerinin İfşa Edilmesi</w:t>
      </w:r>
      <w:bookmarkEnd w:id="56"/>
      <w:bookmarkEnd w:id="57"/>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58" w:name="_Hlk486795797"/>
      <w:r>
        <w:t xml:space="preserve">veya Destek Verilerini </w:t>
      </w:r>
      <w:bookmarkEnd w:id="58"/>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lastRenderedPageBreak/>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59" w:name="_Toc489605579"/>
      <w:bookmarkStart w:id="60" w:name="_Toc487134015"/>
      <w:bookmarkStart w:id="61" w:name="_Toc505079473"/>
      <w:r>
        <w:t>Eğitim Kurumları</w:t>
      </w:r>
      <w:bookmarkEnd w:id="59"/>
      <w:bookmarkEnd w:id="60"/>
      <w:bookmarkEnd w:id="61"/>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2" w:name="_Toc489605580"/>
      <w:bookmarkStart w:id="63" w:name="_Toc487134016"/>
      <w:bookmarkStart w:id="64" w:name="_Toc505079474"/>
      <w:bookmarkStart w:id="65" w:name="HIPPA"/>
      <w:r>
        <w:t>HIPPA İş Ortağı</w:t>
      </w:r>
      <w:bookmarkEnd w:id="62"/>
      <w:bookmarkEnd w:id="63"/>
      <w:bookmarkEnd w:id="64"/>
    </w:p>
    <w:bookmarkEnd w:id="65"/>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2"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6" w:name="_Toc489605581"/>
      <w:bookmarkStart w:id="67" w:name="_Toc487134017"/>
      <w:bookmarkStart w:id="68" w:name="_Toc505079475"/>
      <w:r>
        <w:t>Güvenlik</w:t>
      </w:r>
      <w:bookmarkEnd w:id="66"/>
      <w:bookmarkEnd w:id="67"/>
      <w:bookmarkEnd w:id="68"/>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69" w:name="_Toc489605582"/>
      <w:bookmarkStart w:id="70" w:name="_Toc487134018"/>
      <w:bookmarkStart w:id="71" w:name="_Toc505079476"/>
      <w:r>
        <w:t>Güvenlik Olay Bildirimi</w:t>
      </w:r>
      <w:bookmarkEnd w:id="69"/>
      <w:bookmarkEnd w:id="70"/>
      <w:bookmarkEnd w:id="71"/>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2" w:name="LocationofDataProcessing"/>
      <w:bookmarkStart w:id="73" w:name="_Toc489605583"/>
      <w:bookmarkStart w:id="74" w:name="_Toc487134019"/>
      <w:bookmarkStart w:id="75" w:name="_Toc505079477"/>
      <w:r>
        <w:t>Veri İşleme Yeri</w:t>
      </w:r>
      <w:bookmarkEnd w:id="72"/>
      <w:bookmarkEnd w:id="73"/>
      <w:bookmarkEnd w:id="74"/>
      <w:bookmarkEnd w:id="75"/>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6" w:name="_Toc489605584"/>
      <w:bookmarkStart w:id="77" w:name="_Toc487134020"/>
      <w:bookmarkStart w:id="78" w:name="_Toc505079478"/>
      <w:r>
        <w:t>Önizleme Sürümleri</w:t>
      </w:r>
      <w:bookmarkEnd w:id="76"/>
      <w:bookmarkEnd w:id="77"/>
      <w:bookmarkEnd w:id="78"/>
    </w:p>
    <w:p w14:paraId="052621FA" w14:textId="77777777" w:rsidR="00D15973" w:rsidRPr="0008458E" w:rsidRDefault="00D15973" w:rsidP="00D15973">
      <w:pPr>
        <w:pStyle w:val="ProductList-Body"/>
      </w:pPr>
      <w:r>
        <w:t xml:space="preserve">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w:t>
      </w:r>
      <w:r>
        <w:lastRenderedPageBreak/>
        <w:t>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79" w:name="_Toc489605585"/>
      <w:bookmarkStart w:id="80" w:name="_Toc487134021"/>
      <w:bookmarkStart w:id="81" w:name="_Toc505079479"/>
      <w:r>
        <w:t>Alt Yüklenicilerin Kullanılması</w:t>
      </w:r>
      <w:bookmarkEnd w:id="79"/>
      <w:bookmarkEnd w:id="80"/>
      <w:bookmarkEnd w:id="81"/>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2" w:name="_Toc505079480"/>
      <w:r>
        <w:t>Microsoft</w:t>
      </w:r>
      <w:r w:rsidR="002C12D5">
        <w:t>’</w:t>
      </w:r>
      <w:r>
        <w:t>a Ulaşma</w:t>
      </w:r>
      <w:bookmarkEnd w:id="8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3"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0E5C373" w14:textId="77777777" w:rsidR="00BE10FE" w:rsidRPr="00A66AC2" w:rsidRDefault="00BE10FE" w:rsidP="00BE10FE">
      <w:pPr>
        <w:pStyle w:val="ProductList-Body"/>
        <w:spacing w:before="120"/>
        <w:ind w:left="187"/>
      </w:pPr>
      <w:r>
        <w:rPr>
          <w:b/>
        </w:rPr>
        <w:t>Microsoft Ireland Operations, Ltd.</w:t>
      </w:r>
    </w:p>
    <w:p w14:paraId="0987C150" w14:textId="77777777" w:rsidR="00BE10FE" w:rsidRPr="00A66AC2" w:rsidRDefault="00BE10FE" w:rsidP="00BE10FE">
      <w:pPr>
        <w:pStyle w:val="ProductList-Body"/>
        <w:ind w:left="180"/>
      </w:pPr>
      <w:r>
        <w:t>Attn: Data Protection</w:t>
      </w:r>
    </w:p>
    <w:p w14:paraId="380FC5D3" w14:textId="77777777" w:rsidR="00BE10FE" w:rsidRPr="00A66AC2" w:rsidRDefault="00BE10FE" w:rsidP="00BE10FE">
      <w:pPr>
        <w:pStyle w:val="ProductList-Body"/>
        <w:ind w:left="180"/>
      </w:pPr>
      <w:r>
        <w:t>One Microsoft Place,</w:t>
      </w:r>
    </w:p>
    <w:p w14:paraId="5024F1A0" w14:textId="77777777" w:rsidR="00BE10FE" w:rsidRPr="00A66AC2" w:rsidRDefault="00BE10FE" w:rsidP="00BE10FE">
      <w:pPr>
        <w:pStyle w:val="ProductList-Body"/>
        <w:ind w:left="180"/>
      </w:pPr>
      <w:r>
        <w:t>South County Industrial Park,</w:t>
      </w:r>
    </w:p>
    <w:p w14:paraId="345671AD" w14:textId="77777777" w:rsidR="00BE10FE" w:rsidRPr="00A66AC2" w:rsidRDefault="00BE10FE" w:rsidP="00BE10FE">
      <w:pPr>
        <w:pStyle w:val="ProductList-Body"/>
        <w:ind w:left="180"/>
      </w:pPr>
      <w:r>
        <w:t>Leopardstown,</w:t>
      </w:r>
    </w:p>
    <w:p w14:paraId="7353B88F" w14:textId="77777777" w:rsidR="00BE10FE" w:rsidRPr="00A66AC2" w:rsidRDefault="00BE10FE" w:rsidP="00BE10FE">
      <w:pPr>
        <w:pStyle w:val="ProductList-Body"/>
        <w:ind w:left="180"/>
      </w:pPr>
      <w:r>
        <w:t>Dublin 18,</w:t>
      </w:r>
    </w:p>
    <w:p w14:paraId="5AE17FE3" w14:textId="6DDC476C" w:rsidR="000E6ED8" w:rsidRPr="00690C65" w:rsidRDefault="00BE10FE" w:rsidP="00BE10FE">
      <w:pPr>
        <w:pStyle w:val="ProductList-Body"/>
        <w:ind w:left="180"/>
      </w:pPr>
      <w:r>
        <w:t>D18 P521</w:t>
      </w:r>
    </w:p>
    <w:p w14:paraId="6E5A3D83"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3" w:name="_Toc505079481"/>
      <w:bookmarkStart w:id="84" w:name="DataProcessingTerms"/>
      <w:r w:rsidRPr="006934B7">
        <w:rPr>
          <w:lang w:val="tr-TR"/>
        </w:rPr>
        <w:lastRenderedPageBreak/>
        <w:t xml:space="preserve">Veri İşleme </w:t>
      </w:r>
      <w:r w:rsidRPr="006934B7">
        <w:rPr>
          <w:rStyle w:val="ProductList-Offering1HeadingChar"/>
          <w:b/>
          <w:lang w:val="tr-TR"/>
        </w:rPr>
        <w:t>Hükümleri</w:t>
      </w:r>
      <w:bookmarkEnd w:id="83"/>
    </w:p>
    <w:bookmarkEnd w:id="8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5" w:name="DPTOnlineServicesTable"/>
            <w:r w:rsidRPr="008369B2">
              <w:rPr>
                <w:color w:val="FFFFFF" w:themeColor="background1"/>
                <w:sz w:val="16"/>
                <w:szCs w:val="16"/>
              </w:rPr>
              <w:t>Çevrimiçi Hizmetler</w:t>
            </w:r>
          </w:p>
        </w:tc>
      </w:tr>
      <w:tr w:rsidR="005B47FB" w:rsidRPr="008369B2" w14:paraId="17AEA858" w14:textId="77777777" w:rsidTr="00985473">
        <w:tc>
          <w:tcPr>
            <w:tcW w:w="2610" w:type="dxa"/>
            <w:vAlign w:val="center"/>
          </w:tcPr>
          <w:p w14:paraId="3AB71925" w14:textId="4A484B79" w:rsidR="005B47FB" w:rsidRPr="008369B2" w:rsidRDefault="005B47FB" w:rsidP="005B47FB">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1D4C6AEC" w14:textId="361292CF" w:rsidR="005B47FB" w:rsidRPr="008369B2" w:rsidRDefault="005B47FB" w:rsidP="005B47FB">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Microsoft Dynamics 365 for Talent, Microsoft Dynamics 365 for Talent’ı kapsamaz: Çekme, Microsoft Dynamics 365 for Talent: Yerleşik; (2) Desteklenen cihazlar veya yazılım için Microsoft Dynamics 365 Services’a bunlarla sınırlı kalmamak şartıyla uygulamalar, tabletler ve/veya telefonlar için Microsoft Dynamics 365 dahildir; (3) LinkedIn Sales Navigator; veya (4) ilgili hizmetin lisanslama koşullarında açıkça tanımlanmadığı sürece, Microsoft Dynamics 365 Core Services ile kullanılabilir veya bağlantılı şekilde ayrı olarak sağlanan herhangi bir markalı hizmet.</w:t>
            </w:r>
          </w:p>
        </w:tc>
      </w:tr>
      <w:bookmarkEnd w:id="86"/>
      <w:tr w:rsidR="00BE10FE" w:rsidRPr="008369B2" w14:paraId="2F2AA4D6" w14:textId="77777777" w:rsidTr="00985473">
        <w:tc>
          <w:tcPr>
            <w:tcW w:w="2610" w:type="dxa"/>
            <w:vAlign w:val="center"/>
          </w:tcPr>
          <w:p w14:paraId="227CEBD2" w14:textId="7416133F" w:rsidR="00BE10FE" w:rsidRPr="008369B2" w:rsidRDefault="00BE10FE" w:rsidP="00BE10FE">
            <w:pPr>
              <w:pStyle w:val="ProductList-Body"/>
              <w:rPr>
                <w:sz w:val="16"/>
                <w:szCs w:val="16"/>
              </w:rPr>
            </w:pPr>
            <w:r>
              <w:rPr>
                <w:sz w:val="16"/>
                <w:szCs w:val="16"/>
              </w:rPr>
              <w:t>Office 365 Hizmetleri</w:t>
            </w:r>
          </w:p>
        </w:tc>
        <w:tc>
          <w:tcPr>
            <w:tcW w:w="8190" w:type="dxa"/>
          </w:tcPr>
          <w:p w14:paraId="2D6FA571" w14:textId="47C5A1BE" w:rsidR="00BE10FE" w:rsidRPr="008369B2" w:rsidRDefault="00BE10FE" w:rsidP="00BE10FE">
            <w:pPr>
              <w:pStyle w:val="ProductList-Body"/>
              <w:rPr>
                <w:sz w:val="16"/>
                <w:szCs w:val="16"/>
              </w:rPr>
            </w:pPr>
            <w:r>
              <w:rPr>
                <w:sz w:val="16"/>
                <w:szCs w:val="16"/>
              </w:rPr>
              <w:t xml:space="preserve">Her biri Office 365 markalı plan veya pakette yer alan veya tek başına sağlanan aşağıdaki hizmetler: </w:t>
            </w:r>
            <w:bookmarkStart w:id="87" w:name="_Hlk498519502"/>
            <w:r>
              <w:rPr>
                <w:sz w:val="16"/>
                <w:szCs w:val="16"/>
              </w:rPr>
              <w:t>Customer Lockbox, Exchange Online Arşivleme, Exchange Online Koruma, Exchange Online, Microsoft Bookings, Microsoft MyAnalytics, Microsoft Planner, Microsoft StaffHub, Microsoft Teams, Office 365 Gelişmiş Tehdit Koruması, Office 365 Video, Office Online, OneDrive for Business, Outlook Customer Manager, Project Online, SharePoint Online, Skype for Business Online, Sway ve Yammer Enterprise</w:t>
            </w:r>
            <w:bookmarkEnd w:id="87"/>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052634" w:rsidRPr="008369B2" w14:paraId="6B64F413" w14:textId="77777777" w:rsidTr="00985473">
        <w:tc>
          <w:tcPr>
            <w:tcW w:w="2610" w:type="dxa"/>
            <w:vAlign w:val="center"/>
          </w:tcPr>
          <w:p w14:paraId="120275D8" w14:textId="416DE7A4" w:rsidR="00052634" w:rsidRPr="008369B2" w:rsidRDefault="00052634" w:rsidP="00052634">
            <w:pPr>
              <w:pStyle w:val="ProductList-Body"/>
              <w:rPr>
                <w:sz w:val="16"/>
                <w:szCs w:val="16"/>
              </w:rPr>
            </w:pPr>
            <w:bookmarkStart w:id="88" w:name="MicrosoftAzureCoreServices"/>
            <w:r>
              <w:rPr>
                <w:sz w:val="16"/>
                <w:szCs w:val="16"/>
              </w:rPr>
              <w:t>Microsoft Azure Çekirdek Hizmetleri</w:t>
            </w:r>
            <w:bookmarkEnd w:id="88"/>
          </w:p>
        </w:tc>
        <w:tc>
          <w:tcPr>
            <w:tcW w:w="8190" w:type="dxa"/>
          </w:tcPr>
          <w:p w14:paraId="036F999E" w14:textId="56ED5753" w:rsidR="00052634" w:rsidRPr="008369B2" w:rsidRDefault="00D2736B" w:rsidP="00052634">
            <w:pPr>
              <w:pStyle w:val="ProductList-Body"/>
              <w:rPr>
                <w:sz w:val="16"/>
                <w:szCs w:val="16"/>
              </w:rPr>
            </w:pPr>
            <w:r>
              <w:rPr>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 xml:space="preserve">Aşağıdaki hizmetlerin her biri, birer bağımsız hizmet veya bir Office 365 ya da Microsoft Dynamics 365 markalı plan ya da pakete dâhil edilmiş birer hizmettir: Microsoft Power BI, Microsoft PowerApps ve Microsoft Flow. Microsoft İş Uygulaması </w:t>
            </w:r>
            <w:r>
              <w:rPr>
                <w:sz w:val="16"/>
                <w:szCs w:val="16"/>
              </w:rPr>
              <w:lastRenderedPageBreak/>
              <w:t>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9" w:name="DataProcessingTerms_DataatRest"/>
      <w:bookmarkStart w:id="90" w:name="_Toc457466419"/>
      <w:bookmarkStart w:id="91" w:name="_Toc453946599"/>
      <w:bookmarkStart w:id="92" w:name="_Toc505079482"/>
      <w:r>
        <w:t>Bekleyen Müşteri Verilerinin Konumu</w:t>
      </w:r>
      <w:bookmarkEnd w:id="89"/>
      <w:bookmarkEnd w:id="90"/>
      <w:bookmarkEnd w:id="91"/>
      <w:bookmarkEnd w:id="92"/>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7C74A793" w14:textId="77777777" w:rsidR="00D2736B" w:rsidRDefault="00D2736B" w:rsidP="00D2736B">
      <w:pPr>
        <w:pStyle w:val="ProductList-Body"/>
        <w:numPr>
          <w:ilvl w:val="0"/>
          <w:numId w:val="6"/>
        </w:numPr>
        <w:ind w:left="450" w:hanging="270"/>
      </w:pPr>
      <w:r>
        <w:rPr>
          <w:b/>
        </w:rPr>
        <w:t xml:space="preserve">Office 365 Hizmetleri. </w:t>
      </w:r>
      <w:r>
        <w:t xml:space="preserve">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41A20D6" w14:textId="77777777" w:rsidR="00052634" w:rsidRPr="00CD5B6E" w:rsidRDefault="00052634" w:rsidP="00052634">
      <w:pPr>
        <w:pStyle w:val="ProductList-Body"/>
        <w:numPr>
          <w:ilvl w:val="0"/>
          <w:numId w:val="6"/>
        </w:numPr>
        <w:ind w:left="450" w:hanging="270"/>
      </w:pPr>
      <w:r>
        <w:rPr>
          <w:b/>
        </w:rPr>
        <w:t>Microsoft Cloud App Security</w:t>
      </w:r>
      <w:r w:rsidRPr="007E5185">
        <w:rPr>
          <w:b/>
          <w:bCs/>
        </w:rPr>
        <w:t>.</w:t>
      </w:r>
      <w:r>
        <w:t xml:space="preserve"> Müşteri Avrupa Birliği'nde veya ABD'de kiracı sağlarsa Microsoft, Müşteri Verilerini yalnızca söz konusu bu Coğrafi Bölge içinde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3" w:name="DataProcessingTerms_Privacy"/>
      <w:bookmarkStart w:id="94" w:name="_Toc449618397"/>
      <w:bookmarkStart w:id="95" w:name="_Toc445967464"/>
      <w:bookmarkStart w:id="96" w:name="_Toc505079483"/>
      <w:r>
        <w:t>Gizlilik</w:t>
      </w:r>
      <w:bookmarkEnd w:id="93"/>
      <w:bookmarkEnd w:id="94"/>
      <w:bookmarkEnd w:id="95"/>
      <w:bookmarkEnd w:id="96"/>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7" w:name="SubcontractorTransfer"/>
      <w:r>
        <w:rPr>
          <w:b/>
        </w:rPr>
        <w:t>Alt Yüklenici Aktarımı</w:t>
      </w:r>
      <w:bookmarkEnd w:id="97"/>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5079484"/>
      <w:r>
        <w:t>Ek Avrupa Hükümleri.</w:t>
      </w:r>
      <w:bookmarkEnd w:id="98"/>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lastRenderedPageBreak/>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505079485"/>
      <w:r>
        <w:t>Güvenlik</w:t>
      </w:r>
      <w:bookmarkEnd w:id="99"/>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100" w:name="DataProcessingTerms_OLSInfoSecurityPolic"/>
      <w:bookmarkStart w:id="101" w:name="DataProcessingTerms_SecurityPolicy"/>
      <w:r>
        <w:rPr>
          <w:b/>
          <w:color w:val="00188F"/>
        </w:rPr>
        <w:t>Çevrimiçi Hizmetler Bilgi Güvenliği Politikası</w:t>
      </w:r>
    </w:p>
    <w:bookmarkEnd w:id="100"/>
    <w:bookmarkEnd w:id="101"/>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lastRenderedPageBreak/>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79486"/>
      <w:r>
        <w:lastRenderedPageBreak/>
        <w:t>Çevrimiçi Hizmete Yönelik Hükümler</w:t>
      </w:r>
      <w:bookmarkEnd w:id="102"/>
      <w:bookmarkEnd w:id="103"/>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4" w:name="_Toc505079487"/>
      <w:bookmarkStart w:id="105" w:name="MicrosoftAzureServices"/>
      <w:r w:rsidRPr="006934B7">
        <w:rPr>
          <w:lang w:val="tr-TR"/>
        </w:rPr>
        <w:t>Microsoft Azure Hizmetler</w:t>
      </w:r>
      <w:bookmarkEnd w:id="104"/>
    </w:p>
    <w:bookmarkEnd w:id="105"/>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C55247"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C55247" w:rsidP="00CC34E7">
      <w:pPr>
        <w:pStyle w:val="ProductList-Body"/>
      </w:pPr>
      <w:hyperlink r:id="rId26"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7"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455CDCD3" w14:textId="77777777" w:rsidR="00D2736B" w:rsidRDefault="00D2736B" w:rsidP="00D2736B">
      <w:pPr>
        <w:pStyle w:val="ProductList-Body"/>
        <w:spacing w:after="120"/>
      </w:pPr>
      <w:r>
        <w:t>“Bing Arama Hizmetleri”; Bing Web Araması, Görüntü Arama, Video Arama ve Haber Arama API'leri, Bing Yazım Denetleyici, Bing Otomatik Doldurma, Bing Özel Arama ve https://aka.ms/r1j7jq adresinde belirtilmiş diğer API'ler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28"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0D2F6485" w:rsidR="00D40E3F" w:rsidRDefault="00D40E3F" w:rsidP="00D2736B">
      <w:pPr>
        <w:pStyle w:val="ProductList-Body"/>
        <w:spacing w:after="120"/>
      </w:pPr>
      <w:r>
        <w:t>“Microsoft Translator”, Microsoft tarafından bulut tabanlı otomatik bir çeviri hizmeti olarak sunulan Translator API Metin Çevirisi ve/veya Translator API Konuşma Çevirisi anlamına gelir.</w:t>
      </w:r>
    </w:p>
    <w:p w14:paraId="226177E7" w14:textId="77777777" w:rsidR="00D2736B" w:rsidRDefault="00D2736B" w:rsidP="00D2736B">
      <w:pPr>
        <w:pStyle w:val="ProductList-Body"/>
      </w:pPr>
      <w:r>
        <w:t>“Belirtilen Bilişsel Hizmetler Verileri”; Bing Arama Hizmetleri, Language Understanding Intelligent Service (LUIS) veya Microsoft Translator kullanmasıyla Microsoft’a Müşteri tarafından ya da onun adına verilen Müşteri Verileri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29"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0" w:history="1">
        <w:r w:rsidR="001A0C9C">
          <w:rPr>
            <w:rStyle w:val="Hyperlink"/>
          </w:rPr>
          <w:t>http://azure.microsoft.com/en-us/support/legal/store-terms/</w:t>
        </w:r>
      </w:hyperlink>
      <w:hyperlink r:id="rId31"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052634" w:rsidRDefault="0012201D" w:rsidP="0012201D">
      <w:pPr>
        <w:pStyle w:val="ProductList-Offering2Heading"/>
        <w:outlineLvl w:val="2"/>
        <w:rPr>
          <w:lang w:val="tr-TR"/>
        </w:rPr>
      </w:pPr>
      <w:bookmarkStart w:id="106" w:name="MicrosoftTranslator"/>
      <w:r w:rsidRPr="0012201D">
        <w:rPr>
          <w:lang w:val="tr-TR"/>
        </w:rPr>
        <w:tab/>
      </w:r>
      <w:bookmarkStart w:id="107" w:name="_Toc484158292"/>
      <w:bookmarkStart w:id="108" w:name="_Toc505079488"/>
      <w:r w:rsidRPr="00052634">
        <w:rPr>
          <w:lang w:val="tr-TR"/>
        </w:rPr>
        <w:t>Microsoft Azure Stack</w:t>
      </w:r>
      <w:bookmarkEnd w:id="107"/>
      <w:bookmarkEnd w:id="108"/>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C55247" w:rsidP="0012201D">
      <w:pPr>
        <w:pStyle w:val="ProductList-Body"/>
      </w:pPr>
      <w:hyperlink r:id="rId32"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C5524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35745AF" w14:textId="77777777" w:rsidR="00D2736B" w:rsidRPr="00D2736B" w:rsidRDefault="00D2736B" w:rsidP="00D2736B">
      <w:pPr>
        <w:pStyle w:val="ProductList-Offering2Heading"/>
        <w:outlineLvl w:val="2"/>
        <w:rPr>
          <w:lang w:val="de-DE"/>
        </w:rPr>
      </w:pPr>
      <w:bookmarkStart w:id="109" w:name="_Toc494738672"/>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6"/>
      <w:r w:rsidRPr="00D2736B">
        <w:rPr>
          <w:lang w:val="de-DE"/>
        </w:rPr>
        <w:tab/>
      </w:r>
      <w:bookmarkStart w:id="117" w:name="MicrosoftCognitiveServices"/>
      <w:bookmarkStart w:id="118" w:name="_Toc503180476"/>
      <w:bookmarkStart w:id="119" w:name="_Toc500148632"/>
      <w:bookmarkStart w:id="120" w:name="_Toc505079489"/>
      <w:r w:rsidRPr="00D2736B">
        <w:rPr>
          <w:lang w:val="de-DE"/>
        </w:rPr>
        <w:t>Microsoft Bilişsel Hizmetler</w:t>
      </w:r>
      <w:bookmarkEnd w:id="117"/>
      <w:bookmarkEnd w:id="118"/>
      <w:bookmarkEnd w:id="119"/>
      <w:bookmarkEnd w:id="120"/>
    </w:p>
    <w:p w14:paraId="06191C53" w14:textId="77777777" w:rsidR="00D2736B" w:rsidRDefault="00D2736B" w:rsidP="00D2736B">
      <w:pPr>
        <w:pStyle w:val="ProductList-ClauseHeading"/>
      </w:pPr>
      <w:r>
        <w:t>Bing Arama Hizmetleri</w:t>
      </w:r>
    </w:p>
    <w:p w14:paraId="0C605626" w14:textId="77777777" w:rsidR="00D2736B" w:rsidRPr="001E6994" w:rsidRDefault="00D2736B" w:rsidP="00D2736B">
      <w:pPr>
        <w:pStyle w:val="ProductList-Body"/>
        <w:ind w:left="158"/>
        <w:rPr>
          <w:b/>
          <w:color w:val="0072C6"/>
        </w:rPr>
      </w:pPr>
      <w:r>
        <w:rPr>
          <w:b/>
          <w:color w:val="0072C6"/>
        </w:rPr>
        <w:t>Kullanım ve Görüntüleme Gereksinimleri</w:t>
      </w:r>
    </w:p>
    <w:p w14:paraId="66D5B9E8" w14:textId="77777777" w:rsidR="00D2736B" w:rsidRDefault="00D2736B" w:rsidP="00D2736B">
      <w:pPr>
        <w:pStyle w:val="ProductList-Body"/>
        <w:tabs>
          <w:tab w:val="left" w:pos="270"/>
        </w:tabs>
        <w:ind w:left="158"/>
      </w:pPr>
      <w:r>
        <w:t>Müşteri, Bing Arama Hizmetlerinin</w:t>
      </w:r>
      <w:r>
        <w:rPr>
          <w:sz w:val="24"/>
          <w:szCs w:val="24"/>
        </w:rPr>
        <w:t xml:space="preserve"> </w:t>
      </w:r>
      <w:hyperlink r:id="rId33"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3049EBC6" w14:textId="77777777" w:rsidR="00D2736B" w:rsidRDefault="00D2736B" w:rsidP="00D2736B">
      <w:pPr>
        <w:pStyle w:val="ProductList-ClauseHeading"/>
        <w:keepNext w:val="0"/>
      </w:pPr>
    </w:p>
    <w:p w14:paraId="1EE6D363" w14:textId="77777777" w:rsidR="00D2736B" w:rsidRDefault="00D2736B" w:rsidP="00D2736B">
      <w:pPr>
        <w:pStyle w:val="ProductList-ClauseHeading"/>
        <w:keepNext w:val="0"/>
        <w:ind w:left="158"/>
      </w:pPr>
      <w:r>
        <w:rPr>
          <w:color w:val="0072C6"/>
        </w:rPr>
        <w:t>Microsoft Bilişsel Hizmetler</w:t>
      </w:r>
      <w:r>
        <w:t xml:space="preserve"> </w:t>
      </w:r>
      <w:r>
        <w:rPr>
          <w:color w:val="0072C6"/>
        </w:rPr>
        <w:t xml:space="preserve">Gizliliği </w:t>
      </w:r>
    </w:p>
    <w:p w14:paraId="1848493F" w14:textId="77777777" w:rsidR="00D2736B" w:rsidRDefault="00C55247" w:rsidP="00D2736B">
      <w:pPr>
        <w:pStyle w:val="ProductList-Body"/>
        <w:ind w:left="158"/>
      </w:pPr>
      <w:hyperlink r:id="rId34" w:history="1">
        <w:r w:rsidR="00D2736B">
          <w:rPr>
            <w:rStyle w:val="Hyperlink"/>
          </w:rPr>
          <w:t>https://go.microsoft.com/fwlink/?LinkId=521839</w:t>
        </w:r>
      </w:hyperlink>
      <w:r w:rsidR="00D2736B">
        <w:t xml:space="preserve"> adresinde Microsoft Gizlilik Bildirimi, Çevrimiçi Hizmet Şartlarının Microsoft Gizlilik Bildirimi ile çeliştiği ölçüye kadar bu Microsoft Bilişsel Hizmetler bölümü dışında, Müşterinin Bing Arama Hizmetleri, Language Understanding Intelligent Service (LUIS) ve Microsoft Translator kullanımı için geçerlidir. </w:t>
      </w:r>
    </w:p>
    <w:p w14:paraId="282EA5EB" w14:textId="77777777" w:rsidR="00D2736B" w:rsidRDefault="00D2736B" w:rsidP="00D2736B">
      <w:pPr>
        <w:pStyle w:val="ProductList-Body"/>
      </w:pPr>
    </w:p>
    <w:p w14:paraId="209FEC69" w14:textId="77777777" w:rsidR="00D2736B" w:rsidRPr="001E6994" w:rsidRDefault="00D2736B" w:rsidP="00D2736B">
      <w:pPr>
        <w:pStyle w:val="ProductList-ClauseHeading"/>
        <w:keepNext w:val="0"/>
        <w:ind w:left="158"/>
        <w:rPr>
          <w:color w:val="0072C6"/>
        </w:rPr>
      </w:pPr>
      <w:r>
        <w:rPr>
          <w:color w:val="0072C6"/>
        </w:rPr>
        <w:t xml:space="preserve">Belirtilen Bilişsel Hizmetler Verilerinin Kullanımı. </w:t>
      </w:r>
    </w:p>
    <w:p w14:paraId="323D28ED" w14:textId="77777777" w:rsidR="00D2736B" w:rsidRDefault="00D2736B" w:rsidP="00D2736B">
      <w:pPr>
        <w:pStyle w:val="ProductList-Body"/>
        <w:ind w:left="158"/>
      </w:pPr>
      <w:r>
        <w:t>Tüm Belirtilen Bilişsel Hizmetler Verilerinin içeriğinden yalnızca Müşteri sorumludur.</w:t>
      </w:r>
    </w:p>
    <w:p w14:paraId="6F57C916" w14:textId="77777777" w:rsidR="00D2736B" w:rsidRDefault="00D2736B" w:rsidP="00D2736B">
      <w:pPr>
        <w:pStyle w:val="ProductList-Body"/>
      </w:pPr>
    </w:p>
    <w:p w14:paraId="15CA4BA7" w14:textId="77777777" w:rsidR="00D2736B" w:rsidRDefault="00D2736B" w:rsidP="00D2736B">
      <w:pPr>
        <w:pStyle w:val="ProductList-Body"/>
        <w:ind w:left="158"/>
      </w:pPr>
      <w:r>
        <w:lastRenderedPageBreak/>
        <w:t>Microsoft, Belirtilen Bilişsel Hizmetler Verilerini yalnızca: (i) Bilişsel Hizmetleri Müşteriye sağlamak ve (ii) Microsoft ürünlerini ve hizmetlerini geliştirmek için işleyebilir. Microsoft, yalnızca anılan işlemeye özgü olmak üzere, Belirtilen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Belirtilen Bilişsel Hizmetler Verilerini işlemesi için gerekli tüm hakları güvence altına alacak ve devam ettirecektir.</w:t>
      </w:r>
    </w:p>
    <w:p w14:paraId="0CC5067C" w14:textId="77777777" w:rsidR="00D2736B" w:rsidRDefault="00D2736B" w:rsidP="00D2736B">
      <w:pPr>
        <w:pStyle w:val="ProductList-Body"/>
        <w:ind w:left="158"/>
      </w:pPr>
    </w:p>
    <w:p w14:paraId="7D967B17" w14:textId="77777777" w:rsidR="00D2736B" w:rsidRDefault="00D2736B" w:rsidP="00D2736B">
      <w:pPr>
        <w:pStyle w:val="ProductList-Body"/>
        <w:ind w:left="158"/>
      </w:pPr>
      <w:r>
        <w:t>Belirtilen 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10FD1C77" w14:textId="77777777" w:rsidR="00D2736B" w:rsidRDefault="00D2736B" w:rsidP="00D2736B">
      <w:pPr>
        <w:pStyle w:val="ProductList-Body"/>
        <w:ind w:left="158"/>
      </w:pPr>
    </w:p>
    <w:p w14:paraId="5939C57D" w14:textId="77777777" w:rsidR="00D2736B" w:rsidRDefault="00D2736B" w:rsidP="00D2736B">
      <w:pPr>
        <w:pStyle w:val="ProductList-Body"/>
        <w:ind w:left="158"/>
      </w:pPr>
      <w:r>
        <w:t xml:space="preserve">Microsoft, Microsoft tarafından saklanan Belirtilen Bilişsel Hizmetler Verilerinden kimliği saptanabilecek veri sahiplerinin korunmasına yardımcı olmayı taahhüt eder. Microsoft, saklanan bazı Belirtilen Bilişsel Hizmetler Verilerinin kimlik bilgilerinden arındırılmasını sağlamaya yardımcı olmak için tasarlanmış ticari ve teknik tedbirleri hayata geçirmiştir. </w:t>
      </w:r>
    </w:p>
    <w:p w14:paraId="185A3876" w14:textId="77777777" w:rsidR="00D2736B" w:rsidRDefault="00D2736B" w:rsidP="00D2736B">
      <w:pPr>
        <w:pStyle w:val="ProductList-Body"/>
        <w:ind w:left="158"/>
      </w:pPr>
    </w:p>
    <w:p w14:paraId="5834B77F" w14:textId="77777777" w:rsidR="00D2736B" w:rsidRDefault="00D2736B" w:rsidP="00D2736B">
      <w:pPr>
        <w:pStyle w:val="ProductList-Body"/>
        <w:ind w:left="158"/>
      </w:pPr>
      <w:r>
        <w:t xml:space="preserve">Çevrimiçi Hizmet Şartlarının Belirtilen Bilişsel Hizmetler Verilerinin Kullanımı maddesi, Müşterinin toplu lisanslama anlaşmasının feshinden veya sona ermesinden sonra yürürlükte olacaktır. Taraflar arasında olduğu gibi Müşteri, Belirtilen Bilişsel Hizmetler Verilerine ilişkin tüm haklara, mülkiyete ve menfaatlere sahiptir. Microsoft, işbu anlaşmada Belirtilen Bilişsel Hizmetler Verilerinin Kullanımı maddesinde Müşterinin Microsoft'a verdiği hakların haricinde, Belirtilen Bilişsel Hizmetler Verileri üzerinde başka hiçbir hakka sahip değildir. Bu paragraf, Microsoft'un Müşteriye lisansladığı yazılımlar veya hizmetler üzerinde Microsoft'un sahip olduğu hakları etkilemez. </w:t>
      </w:r>
    </w:p>
    <w:p w14:paraId="7970588D" w14:textId="77777777" w:rsidR="00D2736B" w:rsidRDefault="00D2736B" w:rsidP="00D2736B">
      <w:pPr>
        <w:pStyle w:val="ProductList-Body"/>
        <w:ind w:left="158"/>
      </w:pPr>
    </w:p>
    <w:p w14:paraId="66021C1F" w14:textId="77777777" w:rsidR="00D2736B" w:rsidRPr="001E6994" w:rsidRDefault="00D2736B" w:rsidP="00D2736B">
      <w:pPr>
        <w:pStyle w:val="ProductList-ClauseHeading"/>
        <w:keepNext w:val="0"/>
        <w:ind w:left="158"/>
        <w:rPr>
          <w:color w:val="0072C6"/>
        </w:rPr>
      </w:pPr>
      <w:r>
        <w:rPr>
          <w:color w:val="0072C6"/>
        </w:rPr>
        <w:t>Bilişsel Hizmetler Verilerinin Saklanması:</w:t>
      </w:r>
    </w:p>
    <w:p w14:paraId="79FDB7AF" w14:textId="77777777" w:rsidR="00D2736B" w:rsidRDefault="00D2736B" w:rsidP="00D2736B">
      <w:pPr>
        <w:pStyle w:val="ProductList-Body"/>
        <w:ind w:left="158"/>
      </w:pPr>
      <w:r>
        <w:t>Bir hizmete ilişkin belgelerde ifade edilmedikçe, Bilişsel Hizmetler; Müşteri Verilerini Müşteri adına depolamak için tasarlanmamıştır.</w:t>
      </w:r>
      <w:r>
        <w:cr/>
      </w:r>
    </w:p>
    <w:p w14:paraId="157CC065" w14:textId="77777777" w:rsidR="00D2736B" w:rsidRPr="001E6994" w:rsidRDefault="00D2736B" w:rsidP="00D2736B">
      <w:pPr>
        <w:pStyle w:val="ProductList-ClauseHeading"/>
        <w:keepNext w:val="0"/>
        <w:ind w:left="158"/>
        <w:rPr>
          <w:color w:val="0072C6"/>
        </w:rPr>
      </w:pPr>
      <w:r>
        <w:rPr>
          <w:color w:val="0072C6"/>
        </w:rPr>
        <w:t>Bing Arama Hizmetleri, LUIS ve Microsoft Translator için Genel Gizlilik ve Güvenlik Şartlarının uygulanması:</w:t>
      </w:r>
    </w:p>
    <w:p w14:paraId="6DED9411" w14:textId="77777777" w:rsidR="00D2736B" w:rsidRDefault="00D2736B" w:rsidP="00D2736B">
      <w:pPr>
        <w:pStyle w:val="ProductList-Body"/>
        <w:ind w:left="158"/>
      </w:pPr>
      <w:r>
        <w:t>Bing Arama Hizmetleri, Language Understanding Intelligent Service (LUIS) ve Microsoft Translator için Genel Gizlilik ve Güvenlik Şartlarının sadece, aşağıdaki maddeleri geçerlidir: Veri İşleme Yeri, Ön İzleme Sürümleri, Alt Yüklenicilerin Kullanılması, Microsoft'la İletişim.</w:t>
      </w:r>
    </w:p>
    <w:p w14:paraId="4E5644EA" w14:textId="77777777" w:rsidR="00D2736B" w:rsidRDefault="00D2736B" w:rsidP="00D2736B">
      <w:pPr>
        <w:pStyle w:val="ProductList-Body"/>
        <w:ind w:left="158"/>
      </w:pPr>
    </w:p>
    <w:p w14:paraId="5E9E9ED8" w14:textId="77777777" w:rsidR="00D2736B" w:rsidRDefault="00D2736B" w:rsidP="00D2736B">
      <w:pPr>
        <w:pStyle w:val="ProductList-ClauseHeading"/>
        <w:keepNext w:val="0"/>
      </w:pPr>
      <w:r>
        <w:t>Öncelik:</w:t>
      </w:r>
    </w:p>
    <w:p w14:paraId="0640BC82" w14:textId="77777777" w:rsidR="00D2736B" w:rsidRDefault="00D2736B" w:rsidP="00D2736B">
      <w:pPr>
        <w:pStyle w:val="ProductList-Body"/>
      </w:pPr>
      <w:r>
        <w:t>İşbu anlaşmada Microsoft Bilişsel Hizmetler maddesi, Çevrimiçi Hizmet Şartlarının diğer hiçbir kısmıyla çelişmemesi koşuluyla geçerlidir.</w:t>
      </w:r>
    </w:p>
    <w:p w14:paraId="7C8C7A40" w14:textId="77777777" w:rsidR="00D2736B" w:rsidRDefault="00D2736B" w:rsidP="00D2736B">
      <w:pPr>
        <w:pStyle w:val="ProductList-Body"/>
      </w:pPr>
    </w:p>
    <w:p w14:paraId="343ADDD7" w14:textId="77777777" w:rsidR="00D2736B" w:rsidRPr="00C95CCF" w:rsidRDefault="00D2736B" w:rsidP="00D2736B">
      <w:pPr>
        <w:pStyle w:val="ProductList-ClauseHeading"/>
        <w:keepNext w:val="0"/>
      </w:pPr>
      <w:r>
        <w:t>Müşterinin hizmet çıktılarını kullanımına ilişkin sınırlama:</w:t>
      </w:r>
    </w:p>
    <w:p w14:paraId="515D4CDB" w14:textId="77777777" w:rsidR="00D2736B" w:rsidRDefault="00D2736B" w:rsidP="00D2736B">
      <w:pPr>
        <w:pStyle w:val="ProductList-Body"/>
        <w:tabs>
          <w:tab w:val="clear" w:pos="158"/>
          <w:tab w:val="left" w:pos="360"/>
        </w:tabs>
      </w:pPr>
      <w:r>
        <w:t>Müşteri, Bing Arama Hizmetleri veya Microsoft Translator'dan aldığı hiçbir veriyi, benzer bir makine öğrenimi tabanlı herhangi bir hizmet geliştirmek veya sunmak amacıyla kullanamaz.</w:t>
      </w:r>
    </w:p>
    <w:p w14:paraId="035A5FE7" w14:textId="77777777" w:rsidR="00D2736B" w:rsidRDefault="00D2736B" w:rsidP="00D2736B">
      <w:pPr>
        <w:pStyle w:val="ProductList-Body"/>
        <w:tabs>
          <w:tab w:val="left" w:pos="360"/>
        </w:tabs>
      </w:pPr>
    </w:p>
    <w:p w14:paraId="3D1DDB70" w14:textId="77777777" w:rsidR="00D2736B" w:rsidRDefault="00D2736B" w:rsidP="00D2736B">
      <w:pPr>
        <w:pStyle w:val="ProductList-ClauseHeading"/>
        <w:keepNext w:val="0"/>
      </w:pPr>
      <w:r>
        <w:t>Microsoft Translator</w:t>
      </w:r>
    </w:p>
    <w:p w14:paraId="3D782C35" w14:textId="77777777" w:rsidR="00D2736B" w:rsidRPr="00721DAE" w:rsidRDefault="00D2736B" w:rsidP="00D2736B">
      <w:pPr>
        <w:pStyle w:val="ProductList-Body"/>
        <w:tabs>
          <w:tab w:val="left" w:pos="360"/>
        </w:tabs>
        <w:ind w:left="180"/>
        <w:rPr>
          <w:b/>
          <w:color w:val="0072C6"/>
        </w:rPr>
      </w:pPr>
      <w:r>
        <w:rPr>
          <w:b/>
          <w:color w:val="0072C6"/>
        </w:rPr>
        <w:t>Atıf:</w:t>
      </w:r>
    </w:p>
    <w:p w14:paraId="4644C2E6" w14:textId="77777777" w:rsidR="00D2736B" w:rsidRDefault="00D2736B" w:rsidP="00D2736B">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56F5BCA2" w14:textId="77777777" w:rsidR="00D2736B" w:rsidRPr="001349C6" w:rsidRDefault="00C55247" w:rsidP="00D2736B">
      <w:pPr>
        <w:pStyle w:val="ProductList-Body"/>
        <w:shd w:val="clear" w:color="auto" w:fill="A6A6A6" w:themeFill="background1" w:themeFillShade="A6"/>
        <w:spacing w:before="120" w:after="240"/>
        <w:jc w:val="right"/>
        <w:rPr>
          <w:sz w:val="16"/>
          <w:szCs w:val="16"/>
        </w:rPr>
      </w:pPr>
      <w:hyperlink w:anchor="TableofContents" w:history="1">
        <w:r w:rsidR="00D2736B">
          <w:rPr>
            <w:rStyle w:val="Hyperlink"/>
            <w:sz w:val="16"/>
            <w:szCs w:val="16"/>
          </w:rPr>
          <w:t>İçindekiler</w:t>
        </w:r>
      </w:hyperlink>
      <w:r w:rsidR="00D2736B">
        <w:rPr>
          <w:sz w:val="16"/>
          <w:szCs w:val="16"/>
        </w:rPr>
        <w:t xml:space="preserve"> / </w:t>
      </w:r>
      <w:hyperlink w:anchor="GeneralTerms" w:history="1">
        <w:r w:rsidR="00D2736B">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21" w:name="_Toc505079490"/>
      <w:r w:rsidRPr="00BE10FE">
        <w:rPr>
          <w:lang w:val="tr-TR"/>
        </w:rPr>
        <w:t>Microsoft Genomics</w:t>
      </w:r>
      <w:bookmarkEnd w:id="109"/>
      <w:bookmarkEnd w:id="121"/>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C55247" w:rsidP="005B47FB">
      <w:pPr>
        <w:pStyle w:val="ProductList-Body"/>
      </w:pPr>
      <w:hyperlink r:id="rId35"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C55247"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5B47FB">
      <w:pPr>
        <w:pStyle w:val="ProductList-Offering2Heading"/>
        <w:outlineLvl w:val="2"/>
        <w:rPr>
          <w:lang w:val="tr-TR"/>
        </w:rPr>
      </w:pPr>
      <w:r w:rsidRPr="00BE10FE">
        <w:rPr>
          <w:lang w:val="tr-TR"/>
        </w:rPr>
        <w:lastRenderedPageBreak/>
        <w:tab/>
      </w:r>
      <w:bookmarkStart w:id="122" w:name="_Toc494738673"/>
      <w:bookmarkStart w:id="123" w:name="_Toc505079491"/>
      <w:r w:rsidRPr="00BE10FE">
        <w:rPr>
          <w:lang w:val="tr-TR"/>
        </w:rPr>
        <w:t xml:space="preserve">Visual Studio </w:t>
      </w:r>
      <w:r w:rsidR="00052634" w:rsidRPr="00BE10FE">
        <w:rPr>
          <w:lang w:val="tr-TR"/>
        </w:rPr>
        <w:t>App</w:t>
      </w:r>
      <w:r w:rsidRPr="00BE10FE">
        <w:rPr>
          <w:lang w:val="tr-TR"/>
        </w:rPr>
        <w:t xml:space="preserve"> Center</w:t>
      </w:r>
      <w:bookmarkEnd w:id="122"/>
      <w:bookmarkEnd w:id="123"/>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31FEF878" w:rsidR="005B47FB" w:rsidRPr="00BA2331" w:rsidRDefault="005B47FB" w:rsidP="005B47FB">
      <w:pPr>
        <w:pStyle w:val="ProductList-Body"/>
      </w:pPr>
      <w:r>
        <w:t xml:space="preserve">https://aka.ms/mctestprivacypolicy bağlantısında yer alan gizlilik bildirimi, Müşteri’nin Visual Studio </w:t>
      </w:r>
      <w:r w:rsidR="00052634">
        <w:t>App</w:t>
      </w:r>
      <w:r>
        <w:t xml:space="preserve"> Center Test kullanımı için uygulanacaktır. Müşteri, Kişisel Verilerini depolamak veya işlemek için Visual Studio </w:t>
      </w:r>
      <w:r w:rsidR="00052634">
        <w:t>App</w:t>
      </w:r>
      <w:r>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C55247"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24" w:name="_Toc505079492"/>
      <w:r w:rsidRPr="00AA0238">
        <w:rPr>
          <w:lang w:val="tr-TR"/>
        </w:rPr>
        <w:t>Microsoft Azure Planları</w:t>
      </w:r>
      <w:bookmarkEnd w:id="110"/>
      <w:bookmarkEnd w:id="124"/>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C55247"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5" w:name="_Toc505079493"/>
      <w:r w:rsidR="0031614F" w:rsidRPr="0018506C">
        <w:rPr>
          <w:lang w:val="tr-TR"/>
        </w:rPr>
        <w:t>Azure Active Directory Basic</w:t>
      </w:r>
      <w:bookmarkEnd w:id="111"/>
      <w:bookmarkEnd w:id="112"/>
      <w:bookmarkEnd w:id="125"/>
    </w:p>
    <w:bookmarkEnd w:id="113"/>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6"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27" w:name="_Toc459970715"/>
      <w:bookmarkStart w:id="128" w:name="_Toc457466429"/>
      <w:bookmarkStart w:id="129" w:name="_Toc505079494"/>
      <w:r>
        <w:t>Azure Active Directory Premium</w:t>
      </w:r>
      <w:bookmarkEnd w:id="127"/>
      <w:bookmarkEnd w:id="128"/>
      <w:bookmarkEnd w:id="129"/>
    </w:p>
    <w:bookmarkEnd w:id="126"/>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0"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31" w:name="AzureRightsManagement"/>
      <w:bookmarkStart w:id="132" w:name="_Toc459970716"/>
      <w:bookmarkStart w:id="133" w:name="_Toc457466430"/>
      <w:bookmarkStart w:id="134" w:name="_Toc505079495"/>
      <w:r w:rsidRPr="00BE10FE">
        <w:rPr>
          <w:lang w:val="tr-TR"/>
        </w:rPr>
        <w:t>Azure Information Protection</w:t>
      </w:r>
      <w:bookmarkEnd w:id="131"/>
      <w:r w:rsidRPr="00BE10FE">
        <w:rPr>
          <w:lang w:val="tr-TR"/>
        </w:rPr>
        <w:t xml:space="preserve"> Premium</w:t>
      </w:r>
      <w:bookmarkEnd w:id="132"/>
      <w:bookmarkEnd w:id="133"/>
      <w:bookmarkEnd w:id="134"/>
    </w:p>
    <w:bookmarkEnd w:id="130"/>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C55247"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5" w:name="_Toc388464308"/>
    <w:bookmarkStart w:id="136" w:name="_Toc460240107"/>
    <w:bookmarkStart w:id="137" w:name="_Toc459970718"/>
    <w:bookmarkEnd w:id="114"/>
    <w:bookmarkEnd w:id="115"/>
    <w:bookmarkEnd w:id="116"/>
    <w:bookmarkEnd w:id="135"/>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752CEFC" w14:textId="63D54F88" w:rsidR="00286791" w:rsidRDefault="00286791" w:rsidP="00286791">
      <w:pPr>
        <w:pStyle w:val="ProductList-Body"/>
      </w:pPr>
      <w:bookmarkStart w:id="138" w:name="_Toc494738678"/>
      <w:bookmarkStart w:id="139" w:name="_Toc492329139"/>
      <w:bookmarkStart w:id="140" w:name="Dynamics365"/>
      <w:bookmarkEnd w:id="136"/>
      <w:bookmarkEnd w:id="137"/>
    </w:p>
    <w:p w14:paraId="095908C6" w14:textId="0835E987" w:rsidR="00D2736B" w:rsidRDefault="00D2736B" w:rsidP="00286791">
      <w:pPr>
        <w:pStyle w:val="ProductList-Body"/>
      </w:pPr>
    </w:p>
    <w:p w14:paraId="174C959F" w14:textId="77777777" w:rsidR="00D2736B" w:rsidRDefault="00D2736B" w:rsidP="00286791">
      <w:pPr>
        <w:pStyle w:val="ProductList-Body"/>
      </w:pPr>
    </w:p>
    <w:p w14:paraId="48581084" w14:textId="77777777" w:rsidR="00286791" w:rsidRDefault="00286791" w:rsidP="00286791">
      <w:pPr>
        <w:pStyle w:val="ProductList-Body"/>
      </w:pPr>
    </w:p>
    <w:p w14:paraId="41A3DB84" w14:textId="559103FC" w:rsidR="005B47FB" w:rsidRPr="00BE10FE" w:rsidRDefault="005B47FB" w:rsidP="005B47FB">
      <w:pPr>
        <w:pStyle w:val="ProductList-Offering1Heading"/>
        <w:rPr>
          <w:lang w:val="de-DE"/>
        </w:rPr>
      </w:pPr>
      <w:bookmarkStart w:id="141" w:name="_Toc505079496"/>
      <w:r w:rsidRPr="00BE10FE">
        <w:rPr>
          <w:lang w:val="de-DE"/>
        </w:rPr>
        <w:lastRenderedPageBreak/>
        <w:t>Microsoft Dynamics 365 Hizmetleri</w:t>
      </w:r>
      <w:bookmarkEnd w:id="138"/>
      <w:bookmarkEnd w:id="139"/>
      <w:bookmarkEnd w:id="141"/>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36"/>
          <w:footerReference w:type="first" r:id="rId37"/>
          <w:pgSz w:w="12240" w:h="15840"/>
          <w:pgMar w:top="1440" w:right="720" w:bottom="1440" w:left="720" w:header="720" w:footer="720" w:gutter="0"/>
          <w:cols w:space="720"/>
          <w:titlePg/>
          <w:docGrid w:linePitch="360"/>
        </w:sectPr>
      </w:pPr>
    </w:p>
    <w:bookmarkEnd w:id="140"/>
    <w:p w14:paraId="359509AB" w14:textId="77777777" w:rsidR="005B47FB" w:rsidRPr="00BA2331" w:rsidRDefault="005B47FB" w:rsidP="005B47FB">
      <w:pPr>
        <w:pStyle w:val="ProductList-Body"/>
      </w:pPr>
      <w:r>
        <w:rPr>
          <w:rFonts w:asciiTheme="majorHAnsi" w:hAnsiTheme="majorHAnsi"/>
          <w:sz w:val="16"/>
          <w:szCs w:val="16"/>
        </w:rPr>
        <w:t>Microsoft Dynamics 365 for Case Management, Enterprise edition</w:t>
      </w:r>
    </w:p>
    <w:p w14:paraId="31A0BA17" w14:textId="77777777" w:rsidR="005B47FB" w:rsidRPr="00BA2331" w:rsidRDefault="005B47FB" w:rsidP="005B47FB">
      <w:pPr>
        <w:pStyle w:val="ProductList-Body"/>
      </w:pPr>
      <w:r>
        <w:rPr>
          <w:rFonts w:asciiTheme="majorHAnsi" w:hAnsiTheme="majorHAnsi"/>
          <w:sz w:val="16"/>
          <w:szCs w:val="16"/>
        </w:rPr>
        <w:t>Microsoft Dynamics 365 for Customer Service, Enterprise edition</w:t>
      </w:r>
    </w:p>
    <w:p w14:paraId="7E0FDD71" w14:textId="77777777" w:rsidR="005B47FB" w:rsidRPr="00BA2331" w:rsidRDefault="005B47FB" w:rsidP="005B47FB">
      <w:pPr>
        <w:pStyle w:val="ProductList-Body"/>
      </w:pPr>
      <w:r>
        <w:rPr>
          <w:rFonts w:asciiTheme="majorHAnsi" w:hAnsiTheme="majorHAnsi"/>
          <w:sz w:val="16"/>
          <w:szCs w:val="16"/>
        </w:rPr>
        <w:t>Microsoft Dynamics 365 for Field Services, Enterprise edition</w:t>
      </w:r>
    </w:p>
    <w:p w14:paraId="41AF3721" w14:textId="77777777" w:rsidR="005B47FB" w:rsidRPr="00BA2331" w:rsidRDefault="005B47FB" w:rsidP="005B47FB">
      <w:pPr>
        <w:pStyle w:val="ProductList-Body"/>
      </w:pPr>
      <w:r>
        <w:rPr>
          <w:rFonts w:asciiTheme="majorHAnsi" w:hAnsiTheme="majorHAnsi"/>
          <w:sz w:val="16"/>
          <w:szCs w:val="16"/>
        </w:rPr>
        <w:t>Microsoft Dynamics 365 for Finance and Operations, Business edition</w:t>
      </w:r>
    </w:p>
    <w:p w14:paraId="79E2C939" w14:textId="77777777" w:rsidR="005B47FB" w:rsidRPr="00BA2331" w:rsidRDefault="005B47FB" w:rsidP="005B47FB">
      <w:pPr>
        <w:pStyle w:val="ProductList-Body"/>
      </w:pPr>
      <w:r>
        <w:rPr>
          <w:rFonts w:asciiTheme="majorHAnsi" w:hAnsiTheme="majorHAnsi"/>
          <w:sz w:val="16"/>
          <w:szCs w:val="16"/>
        </w:rPr>
        <w:t>Microsoft Dynamics 365 for Operations Activity, Enterprise edition</w:t>
      </w:r>
    </w:p>
    <w:p w14:paraId="0C4E808D" w14:textId="77777777" w:rsidR="005B47FB" w:rsidRPr="00BA2331" w:rsidRDefault="005B47FB" w:rsidP="005B47FB">
      <w:pPr>
        <w:pStyle w:val="ProductList-Body"/>
      </w:pPr>
      <w:r>
        <w:rPr>
          <w:rFonts w:asciiTheme="majorHAnsi" w:hAnsiTheme="majorHAnsi"/>
          <w:sz w:val="16"/>
          <w:szCs w:val="16"/>
        </w:rPr>
        <w:t>Microsoft Dynamics 365 for Operations Device, Enterprise edition</w:t>
      </w:r>
    </w:p>
    <w:p w14:paraId="3AA669FB" w14:textId="77777777" w:rsidR="005B47FB" w:rsidRPr="00BA2331" w:rsidRDefault="005B47FB" w:rsidP="005B47FB">
      <w:pPr>
        <w:pStyle w:val="ProductList-Body"/>
      </w:pPr>
      <w:r>
        <w:rPr>
          <w:rFonts w:asciiTheme="majorHAnsi" w:hAnsiTheme="majorHAnsi"/>
          <w:sz w:val="16"/>
          <w:szCs w:val="16"/>
        </w:rPr>
        <w:t>Microsoft Dynamics 365 for Project Service Automation, Enterprise edition</w:t>
      </w:r>
    </w:p>
    <w:p w14:paraId="1D3C83F9" w14:textId="77777777" w:rsidR="005B47FB" w:rsidRPr="00BA2331" w:rsidRDefault="005B47FB" w:rsidP="005B47FB">
      <w:pPr>
        <w:pStyle w:val="ProductList-Body"/>
      </w:pPr>
      <w:r>
        <w:rPr>
          <w:rFonts w:asciiTheme="majorHAnsi" w:hAnsiTheme="majorHAnsi"/>
          <w:sz w:val="16"/>
          <w:szCs w:val="16"/>
        </w:rPr>
        <w:t>Microsoft Dynamics 365 for Retail, Enterprise edition</w:t>
      </w:r>
    </w:p>
    <w:p w14:paraId="359FAD5E" w14:textId="77777777" w:rsidR="005B47FB" w:rsidRPr="00BA2331" w:rsidRDefault="005B47FB" w:rsidP="005B47FB">
      <w:pPr>
        <w:pStyle w:val="ProductList-Body"/>
      </w:pPr>
      <w:r>
        <w:rPr>
          <w:rFonts w:asciiTheme="majorHAnsi" w:hAnsiTheme="majorHAnsi"/>
          <w:sz w:val="16"/>
          <w:szCs w:val="16"/>
        </w:rPr>
        <w:t>Microsoft Dynamics 365 for Sales, Enterprise edition</w:t>
      </w:r>
    </w:p>
    <w:p w14:paraId="49CAB4AE" w14:textId="77777777" w:rsidR="005B47FB" w:rsidRPr="00BA2331" w:rsidRDefault="005B47FB" w:rsidP="005B47FB">
      <w:pPr>
        <w:pStyle w:val="ProductList-Body"/>
      </w:pPr>
      <w:r>
        <w:rPr>
          <w:rFonts w:asciiTheme="majorHAnsi" w:hAnsiTheme="majorHAnsi"/>
          <w:sz w:val="16"/>
          <w:szCs w:val="16"/>
        </w:rPr>
        <w:t>Microsoft Dynamics 365 for Talent, Enterprise edition</w:t>
      </w:r>
    </w:p>
    <w:p w14:paraId="008266A2" w14:textId="77777777" w:rsidR="005B47FB" w:rsidRPr="00BA2331" w:rsidRDefault="005B47FB" w:rsidP="005B47FB">
      <w:pPr>
        <w:pStyle w:val="ProductList-Body"/>
      </w:pPr>
      <w:r>
        <w:rPr>
          <w:rFonts w:asciiTheme="majorHAnsi" w:hAnsiTheme="majorHAnsi"/>
          <w:sz w:val="16"/>
          <w:szCs w:val="16"/>
        </w:rPr>
        <w:t>Microsoft Dynamics 365 for Talent: Çekme, Enterprise edition</w:t>
      </w:r>
    </w:p>
    <w:p w14:paraId="25A80C27" w14:textId="77777777" w:rsidR="005B47FB" w:rsidRPr="00BA2331" w:rsidRDefault="005B47FB" w:rsidP="005B47FB">
      <w:pPr>
        <w:pStyle w:val="ProductList-Body"/>
      </w:pPr>
      <w:r>
        <w:rPr>
          <w:rFonts w:asciiTheme="majorHAnsi" w:hAnsiTheme="majorHAnsi"/>
          <w:sz w:val="16"/>
          <w:szCs w:val="16"/>
        </w:rPr>
        <w:t>Microsoft Dynamics 365 for Talent: Yerleşik, Enterprise edition</w:t>
      </w:r>
    </w:p>
    <w:p w14:paraId="3AE6E998" w14:textId="77777777" w:rsidR="005B47FB" w:rsidRPr="00BA2331" w:rsidRDefault="005B47FB" w:rsidP="005B47FB">
      <w:pPr>
        <w:pStyle w:val="ProductList-Body"/>
      </w:pPr>
      <w:r>
        <w:rPr>
          <w:rFonts w:asciiTheme="majorHAnsi" w:hAnsiTheme="majorHAnsi"/>
          <w:sz w:val="16"/>
          <w:szCs w:val="16"/>
        </w:rPr>
        <w:t>Microsoft Dynamics 365 for Team Members, Business edition</w:t>
      </w:r>
    </w:p>
    <w:p w14:paraId="479C3EC1" w14:textId="77777777" w:rsidR="005B47FB" w:rsidRPr="00BA2331" w:rsidRDefault="005B47FB" w:rsidP="005B47FB">
      <w:pPr>
        <w:pStyle w:val="ProductList-Body"/>
      </w:pPr>
      <w:r>
        <w:rPr>
          <w:rFonts w:asciiTheme="majorHAnsi" w:hAnsiTheme="majorHAnsi"/>
          <w:sz w:val="16"/>
          <w:szCs w:val="16"/>
        </w:rPr>
        <w:t>Microsoft Dynamics 365 for Team Members, Enterprise edition</w:t>
      </w:r>
    </w:p>
    <w:p w14:paraId="50203BB1" w14:textId="77777777" w:rsidR="005B47FB" w:rsidRPr="00BA2331" w:rsidRDefault="005B47FB" w:rsidP="005B47FB">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C55247"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1C0E9819" w14:textId="77777777" w:rsidR="005B47FB" w:rsidRPr="00BA2331" w:rsidRDefault="005B47FB" w:rsidP="005B47FB">
      <w:pPr>
        <w:pStyle w:val="ProductList-ClauseHeading"/>
      </w:pPr>
      <w:r>
        <w:t>Dynamics 365 Kullanıcı SL’leri, YG’den Geçiş Kullanıcı SL’leri ve Eklenti Kullanıcı SL’leri için Sunucu Kullanım Hakları</w:t>
      </w:r>
    </w:p>
    <w:p w14:paraId="76EDB9FD" w14:textId="77777777" w:rsidR="005B47FB" w:rsidRPr="00BA2331" w:rsidRDefault="005B47FB" w:rsidP="005B47FB">
      <w:pPr>
        <w:pStyle w:val="ProductList-Body"/>
      </w:pPr>
      <w:r>
        <w:t>Aşağıdaki sunucu kullanım hakları hükümleri, Dynamics 365 Business Edition, Microsoft Dynamics 365 for Talent lisansına sahip Müşteriler için geçerli değildir: Çekme, Microsoft Dynamics 365 for Talent: Yerleşik veya Open Lisansta, Open Value’da ve Open Value Üyeliğinde Dynamics 365 Enterprise Edition lisansına sahip Müşteriler.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lastRenderedPageBreak/>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38"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39"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0"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42" w:name="_Toc459970722"/>
      <w:bookmarkStart w:id="143" w:name="MicrosoftSocialEngagement"/>
      <w:r>
        <w:rPr>
          <w:b/>
          <w:color w:val="00188F"/>
        </w:rPr>
        <w:t>Microsoft Social Engagement</w:t>
      </w:r>
      <w:bookmarkEnd w:id="142"/>
    </w:p>
    <w:bookmarkEnd w:id="143"/>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082A8A0E" w14:textId="77777777" w:rsidR="00052634" w:rsidRPr="00CD5B6E" w:rsidRDefault="00052634" w:rsidP="00052634">
      <w:pPr>
        <w:pStyle w:val="ProductList-Body"/>
        <w:tabs>
          <w:tab w:val="clear" w:pos="158"/>
          <w:tab w:val="left" w:pos="360"/>
        </w:tabs>
        <w:ind w:left="180"/>
      </w:pPr>
      <w:r>
        <w:rPr>
          <w:b/>
          <w:color w:val="0072C6"/>
        </w:rPr>
        <w:t>Microsoft Social Engagement yoluyla Elde Edilen Sosyal İçerik</w:t>
      </w:r>
    </w:p>
    <w:p w14:paraId="62FEE019" w14:textId="77777777" w:rsidR="00052634" w:rsidRPr="00CD5B6E" w:rsidRDefault="00052634" w:rsidP="00052634">
      <w:pPr>
        <w:pStyle w:val="ProductList-Body"/>
        <w:tabs>
          <w:tab w:val="clear" w:pos="158"/>
          <w:tab w:val="left" w:pos="360"/>
        </w:tabs>
        <w:ind w:left="180"/>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66E814F1" w14:textId="77777777" w:rsidR="00052634" w:rsidRPr="00CD5B6E" w:rsidRDefault="00052634" w:rsidP="00052634">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0785709" w14:textId="77777777" w:rsidR="00052634" w:rsidRPr="00CD5B6E" w:rsidRDefault="00052634" w:rsidP="00052634">
      <w:pPr>
        <w:pStyle w:val="ProductList-Body"/>
        <w:numPr>
          <w:ilvl w:val="0"/>
          <w:numId w:val="13"/>
        </w:numPr>
        <w:tabs>
          <w:tab w:val="clear" w:pos="158"/>
          <w:tab w:val="left" w:pos="180"/>
        </w:tabs>
        <w:spacing w:before="40"/>
        <w:ind w:left="81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3AFED47" w14:textId="77777777" w:rsidR="00052634" w:rsidRPr="00CD5B6E" w:rsidRDefault="00052634" w:rsidP="00052634">
      <w:pPr>
        <w:pStyle w:val="ProductList-Body"/>
        <w:numPr>
          <w:ilvl w:val="0"/>
          <w:numId w:val="13"/>
        </w:numPr>
        <w:spacing w:before="40"/>
        <w:ind w:left="810" w:hanging="274"/>
      </w:pPr>
      <w:r>
        <w:t xml:space="preserve">Müşteri Sosyal İçeriği dışa aktarıyorsa Müşteriye Sosyal İçeriği düzenlemesi veya silmesi için talimat verme ve Çevrimiçi Hizmet feshedildikten veya sona erdikten sonra Sosyal İçeriğe daha fazla erişimi silme veya sınırlama. </w:t>
      </w:r>
    </w:p>
    <w:p w14:paraId="48FB9513" w14:textId="1CC765B3" w:rsidR="0018506C" w:rsidRPr="006D2C33" w:rsidRDefault="00C55247"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4" w:name="_Toc505079497"/>
      <w:bookmarkStart w:id="145" w:name="O365Services"/>
      <w:r w:rsidRPr="006934B7">
        <w:rPr>
          <w:lang w:val="tr-TR"/>
        </w:rPr>
        <w:t>Office 365 Hizmetleri</w:t>
      </w:r>
      <w:bookmarkEnd w:id="144"/>
    </w:p>
    <w:bookmarkEnd w:id="145"/>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C55247"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Office 365 Hizmetleri için Esas Özellikler</w:t>
      </w:r>
    </w:p>
    <w:bookmarkEnd w:id="146"/>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7" w:name="MicrosoftTeams"/>
      <w:r>
        <w:rPr>
          <w:b/>
          <w:color w:val="00188F"/>
        </w:rPr>
        <w:t>Microsoft Teams</w:t>
      </w:r>
      <w:bookmarkEnd w:id="147"/>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C55247"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48" w:name="ExchangeOnline"/>
      <w:r w:rsidRPr="006934B7">
        <w:rPr>
          <w:lang w:val="tr-TR"/>
        </w:rPr>
        <w:tab/>
      </w:r>
      <w:bookmarkStart w:id="149" w:name="_Toc505079498"/>
      <w:r w:rsidRPr="006934B7">
        <w:rPr>
          <w:lang w:val="tr-TR"/>
        </w:rPr>
        <w:t>Exchange Çevrimiçi</w:t>
      </w:r>
      <w:bookmarkEnd w:id="149"/>
    </w:p>
    <w:p w14:paraId="504B85AD" w14:textId="77777777" w:rsidR="00E93FD0" w:rsidRPr="007429DC" w:rsidRDefault="00E93FD0" w:rsidP="004E52BA">
      <w:pPr>
        <w:pStyle w:val="ProductList-Offering1"/>
        <w:rPr>
          <w:sz w:val="18"/>
          <w:szCs w:val="18"/>
        </w:rPr>
        <w:sectPr w:rsidR="00E93FD0" w:rsidRPr="007429DC" w:rsidSect="00E275D6">
          <w:footerReference w:type="first" r:id="rId41"/>
          <w:type w:val="continuous"/>
          <w:pgSz w:w="12240" w:h="15840"/>
          <w:pgMar w:top="1440" w:right="720" w:bottom="1440" w:left="720" w:header="720" w:footer="720" w:gutter="0"/>
          <w:cols w:space="720"/>
          <w:titlePg/>
          <w:docGrid w:linePitch="360"/>
        </w:sectPr>
      </w:pPr>
    </w:p>
    <w:bookmarkEnd w:id="148"/>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2"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0" w:name="_Toc423959249"/>
      <w:r w:rsidRPr="00FF36AA">
        <w:rPr>
          <w:b/>
          <w:color w:val="00188F"/>
        </w:rPr>
        <w:t>Hizmet Düzeyi Sözleşmesi</w:t>
      </w:r>
      <w:bookmarkEnd w:id="150"/>
    </w:p>
    <w:p w14:paraId="2786330D" w14:textId="77777777" w:rsidR="00AA0238" w:rsidRDefault="00AA0238" w:rsidP="00AA0238">
      <w:pPr>
        <w:pStyle w:val="ProductList-Body"/>
        <w:tabs>
          <w:tab w:val="clear" w:pos="158"/>
          <w:tab w:val="left" w:pos="180"/>
        </w:tabs>
      </w:pPr>
      <w:bookmarkStart w:id="151" w:name="Office365Applications"/>
      <w:r>
        <w:t>Office 365 Gelişmiş Tehdit Koruması veya Office 365 Tehdit Yönetim Bilgileri için SLA yoktur.</w:t>
      </w:r>
    </w:p>
    <w:p w14:paraId="0BB35CA0"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52" w:name="_Toc505079499"/>
      <w:bookmarkStart w:id="153" w:name="O365Applications"/>
      <w:r w:rsidRPr="006934B7">
        <w:rPr>
          <w:lang w:val="tr-TR"/>
        </w:rPr>
        <w:t>Office 365 Uygulamaları</w:t>
      </w:r>
      <w:bookmarkEnd w:id="152"/>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3245CB6A" w14:textId="77777777" w:rsidR="00D2736B" w:rsidRPr="006936ED" w:rsidRDefault="00D2736B" w:rsidP="00D2736B">
      <w:pPr>
        <w:pStyle w:val="ProductList-Body"/>
        <w:tabs>
          <w:tab w:val="clear" w:pos="158"/>
          <w:tab w:val="left" w:pos="180"/>
        </w:tabs>
        <w:rPr>
          <w:spacing w:val="-2"/>
        </w:rPr>
      </w:pPr>
      <w:r w:rsidRPr="006936ED">
        <w:rPr>
          <w:spacing w:val="-2"/>
        </w:rPr>
        <w:t>Müşterinin bir Kullanıcı SL'si atadığı her kullanıcı, üyelikle birlikte sağlanan yazılımı kullanmak için bir Microsoft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3"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77777777" w:rsidR="00D2736B" w:rsidRPr="00AA398F"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lastRenderedPageBreak/>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4" w:name="MicrosoftMyAnalytics"/>
      <w:bookmarkStart w:id="155" w:name="_Toc465426847"/>
      <w:bookmarkStart w:id="156" w:name="_Toc505079500"/>
      <w:r w:rsidRPr="0018506C">
        <w:rPr>
          <w:lang w:val="tr-TR"/>
        </w:rPr>
        <w:t>Microsoft MyAnalytics</w:t>
      </w:r>
      <w:bookmarkEnd w:id="154"/>
      <w:bookmarkEnd w:id="155"/>
      <w:bookmarkEnd w:id="156"/>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7" w:name="_Toc505079501"/>
      <w:r w:rsidRPr="006934B7">
        <w:rPr>
          <w:lang w:val="tr-TR"/>
        </w:rPr>
        <w:t>Office Online</w:t>
      </w:r>
      <w:bookmarkEnd w:id="157"/>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58" w:name="_Toc505079502"/>
      <w:r w:rsidRPr="006934B7">
        <w:rPr>
          <w:lang w:val="tr-TR"/>
        </w:rPr>
        <w:t>OneDrive for Business</w:t>
      </w:r>
      <w:bookmarkEnd w:id="158"/>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9" w:name="_Toc453946627"/>
    <w:bookmarkStart w:id="160" w:name="_Toc451949065"/>
    <w:bookmarkStart w:id="161"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62" w:name="_Toc505079503"/>
      <w:r w:rsidR="00AC7640">
        <w:t>Project Online</w:t>
      </w:r>
      <w:bookmarkEnd w:id="159"/>
      <w:bookmarkEnd w:id="160"/>
      <w:bookmarkEnd w:id="162"/>
    </w:p>
    <w:bookmarkEnd w:id="161"/>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C55247"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622AD3D7" w:rsidR="005B7124" w:rsidRPr="006934B7" w:rsidRDefault="005B7124" w:rsidP="001775F0">
      <w:pPr>
        <w:pStyle w:val="ProductList-Offering2Heading"/>
        <w:rPr>
          <w:lang w:val="tr-TR"/>
        </w:rPr>
      </w:pPr>
      <w:r w:rsidRPr="006934B7">
        <w:rPr>
          <w:lang w:val="tr-TR"/>
        </w:rPr>
        <w:tab/>
      </w:r>
      <w:bookmarkStart w:id="163" w:name="_Toc505079504"/>
      <w:r w:rsidRPr="006934B7">
        <w:rPr>
          <w:lang w:val="tr-TR"/>
        </w:rPr>
        <w:t>SharePoint Çevrimiçi</w:t>
      </w:r>
      <w:bookmarkEnd w:id="163"/>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4" w:name="_Toc431797723"/>
    <w:bookmarkStart w:id="165" w:name="SkypeforBusinessOnline"/>
    <w:bookmarkStart w:id="166"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67" w:name="_Toc505079505"/>
      <w:r w:rsidR="006934B7" w:rsidRPr="006934B7">
        <w:rPr>
          <w:lang w:val="tr-TR"/>
        </w:rPr>
        <w:t xml:space="preserve">Skype Kurumsal </w:t>
      </w:r>
      <w:bookmarkEnd w:id="164"/>
      <w:r w:rsidR="006934B7" w:rsidRPr="006934B7">
        <w:rPr>
          <w:lang w:val="tr-TR"/>
        </w:rPr>
        <w:t>Çevrimiçi Sürüm</w:t>
      </w:r>
      <w:bookmarkEnd w:id="165"/>
      <w:bookmarkEnd w:id="166"/>
      <w:bookmarkEnd w:id="167"/>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5E5EE33D"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79408302"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 xml:space="preserve">Sesli Konferans </w:t>
      </w:r>
    </w:p>
    <w:p w14:paraId="3AEEDA7D" w14:textId="77777777" w:rsidR="00D13E38" w:rsidRPr="00EF1E73" w:rsidRDefault="00D13E38" w:rsidP="00D13E38">
      <w:pPr>
        <w:pStyle w:val="ProductList-Body"/>
        <w:rPr>
          <w:rFonts w:asciiTheme="majorHAnsi" w:hAnsiTheme="majorHAnsi"/>
          <w:sz w:val="16"/>
          <w:szCs w:val="16"/>
        </w:rPr>
      </w:pPr>
      <w:r>
        <w:rPr>
          <w:rFonts w:asciiTheme="majorHAnsi" w:hAnsiTheme="majorHAnsi"/>
          <w:sz w:val="16"/>
          <w:szCs w:val="16"/>
        </w:rPr>
        <w:t>Arama Planı</w:t>
      </w:r>
    </w:p>
    <w:p w14:paraId="7840C380"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İletişim Kredileri</w:t>
      </w:r>
    </w:p>
    <w:p w14:paraId="36D1A237" w14:textId="6798FA63" w:rsidR="006934B7" w:rsidRPr="00AC7640" w:rsidRDefault="00D13E38" w:rsidP="00D13E38">
      <w:pPr>
        <w:pStyle w:val="ProductList-Body"/>
        <w:rPr>
          <w:sz w:val="16"/>
          <w:szCs w:val="16"/>
        </w:rPr>
      </w:pPr>
      <w:r>
        <w:rPr>
          <w:rFonts w:asciiTheme="majorHAnsi" w:hAnsiTheme="majorHAnsi"/>
          <w:sz w:val="16"/>
          <w:szCs w:val="16"/>
        </w:rPr>
        <w:t>Telefon Sistemi</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C55247"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68" w:name="Office365HizmetleriiçinTemelÖzellik"/>
      <w:r>
        <w:rPr>
          <w:b/>
          <w:color w:val="00188F"/>
        </w:rPr>
        <w:t>Office 365 Hizmetleri için Temel Özellikler</w:t>
      </w:r>
      <w:bookmarkEnd w:id="16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0AF37295"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69"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4"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 xml:space="preserve">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w:t>
      </w:r>
      <w:r>
        <w:lastRenderedPageBreak/>
        <w:t>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70" w:name="_Toc505079506"/>
      <w:r w:rsidRPr="006934B7">
        <w:rPr>
          <w:lang w:val="tr-TR"/>
        </w:rPr>
        <w:t>Diğer Çevrimiçi Hizmetler</w:t>
      </w:r>
      <w:bookmarkEnd w:id="170"/>
    </w:p>
    <w:p w14:paraId="46F8DBF8" w14:textId="77777777" w:rsidR="008E7925" w:rsidRPr="00BE10FE" w:rsidRDefault="008E7925" w:rsidP="008E7925">
      <w:pPr>
        <w:pStyle w:val="ProductList-Offering2Heading"/>
        <w:outlineLvl w:val="2"/>
        <w:rPr>
          <w:lang w:val="tr-TR"/>
        </w:rPr>
      </w:pPr>
      <w:bookmarkStart w:id="171" w:name="MicrosoftLearning"/>
      <w:bookmarkStart w:id="172" w:name="MicrosoftPowerBIPro"/>
      <w:bookmarkEnd w:id="169"/>
      <w:r w:rsidRPr="008E7925">
        <w:rPr>
          <w:lang w:val="tr-TR"/>
        </w:rPr>
        <w:tab/>
      </w:r>
      <w:bookmarkStart w:id="173" w:name="_Toc476230941"/>
      <w:bookmarkStart w:id="174" w:name="_Toc476476626"/>
      <w:bookmarkStart w:id="175" w:name="_Toc505079507"/>
      <w:bookmarkStart w:id="176" w:name="BingMaps"/>
      <w:r w:rsidRPr="00BE10FE">
        <w:rPr>
          <w:lang w:val="tr-TR"/>
        </w:rPr>
        <w:t>Bing Haritalar Kurumsal Platformu ve Mobil Varlık Yönetimi Platformu</w:t>
      </w:r>
      <w:bookmarkEnd w:id="173"/>
      <w:bookmarkEnd w:id="174"/>
      <w:bookmarkEnd w:id="175"/>
    </w:p>
    <w:bookmarkEnd w:id="176"/>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5" w:history="1">
        <w:r>
          <w:rPr>
            <w:rStyle w:val="Hyperlink"/>
          </w:rPr>
          <w:t>https://aka.ms/bingmapsplatformapistou</w:t>
        </w:r>
      </w:hyperlink>
      <w:r>
        <w:t xml:space="preserve"> ve </w:t>
      </w:r>
      <w:hyperlink r:id="rId46"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7"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49046E76" w:rsidR="0014484A" w:rsidRPr="0014484A" w:rsidRDefault="0014484A" w:rsidP="0014484A">
      <w:pPr>
        <w:pStyle w:val="ProductList-Offering2Heading"/>
        <w:outlineLvl w:val="2"/>
        <w:rPr>
          <w:lang w:val="tr-TR"/>
        </w:rPr>
      </w:pPr>
      <w:r w:rsidRPr="0014484A">
        <w:rPr>
          <w:lang w:val="tr-TR"/>
        </w:rPr>
        <w:tab/>
      </w:r>
      <w:bookmarkStart w:id="177" w:name="_Toc476230942"/>
      <w:bookmarkStart w:id="178" w:name="_Toc505079508"/>
      <w:bookmarkStart w:id="179" w:name="BusinessApplicationPlatform"/>
      <w:r w:rsidRPr="0014484A">
        <w:rPr>
          <w:lang w:val="tr-TR"/>
        </w:rPr>
        <w:t>İş Uygulaması Platformu</w:t>
      </w:r>
      <w:bookmarkEnd w:id="177"/>
      <w:bookmarkEnd w:id="178"/>
    </w:p>
    <w:bookmarkEnd w:id="179"/>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48"/>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C55247"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lastRenderedPageBreak/>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C5524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80" w:name="_Toc476476628"/>
      <w:r w:rsidRPr="008E7925">
        <w:rPr>
          <w:lang w:val="tr-TR"/>
        </w:rPr>
        <w:tab/>
      </w:r>
      <w:bookmarkStart w:id="181" w:name="_Toc505079509"/>
      <w:r w:rsidR="00AA0238">
        <w:t>Microsoft Cloud App Security</w:t>
      </w:r>
      <w:bookmarkEnd w:id="180"/>
      <w:bookmarkEnd w:id="181"/>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C55247"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C5524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82" w:name="_Toc476230944"/>
      <w:bookmarkStart w:id="183" w:name="_Toc505079510"/>
      <w:r w:rsidRPr="0014484A">
        <w:rPr>
          <w:lang w:val="tr-TR"/>
        </w:rPr>
        <w:t>Microsoft Intune</w:t>
      </w:r>
      <w:bookmarkEnd w:id="182"/>
      <w:bookmarkEnd w:id="183"/>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1"/>
          <w:footerReference w:type="first" r:id="rId52"/>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lastRenderedPageBreak/>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3"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84" w:name="_Toc492329154"/>
      <w:bookmarkStart w:id="185" w:name="_Toc505079511"/>
      <w:bookmarkStart w:id="186" w:name="MicrosoftKaizalaPro"/>
      <w:bookmarkStart w:id="187" w:name="_Toc453946633"/>
      <w:bookmarkStart w:id="188" w:name="_Toc451949071"/>
      <w:r w:rsidRPr="00052634">
        <w:rPr>
          <w:szCs w:val="28"/>
          <w:lang w:val="tr-TR"/>
        </w:rPr>
        <w:t>Microsoft Kaizala Pro</w:t>
      </w:r>
      <w:bookmarkEnd w:id="184"/>
      <w:bookmarkEnd w:id="185"/>
    </w:p>
    <w:bookmarkEnd w:id="186"/>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C55247"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89" w:name="_Toc505079512"/>
      <w:r w:rsidR="00AC7640">
        <w:t>Microsoft Learning</w:t>
      </w:r>
      <w:bookmarkEnd w:id="187"/>
      <w:bookmarkEnd w:id="189"/>
      <w:r w:rsidR="00AC7640">
        <w:t xml:space="preserve"> </w:t>
      </w:r>
      <w:bookmarkEnd w:id="188"/>
    </w:p>
    <w:bookmarkEnd w:id="171"/>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0" w:name="_Toc451949072"/>
      <w:r>
        <w:t>Microsoft Learning Imagine Academy</w:t>
      </w:r>
      <w:bookmarkEnd w:id="190"/>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C55247" w:rsidP="00AC7640">
      <w:pPr>
        <w:pStyle w:val="ProductList-Body"/>
      </w:pPr>
      <w:hyperlink r:id="rId54"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72"/>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191" w:name="_Toc457466455"/>
      <w:bookmarkStart w:id="192" w:name="_Toc505079513"/>
      <w:r w:rsidRPr="00BE10FE">
        <w:rPr>
          <w:lang w:val="tr-TR"/>
        </w:rPr>
        <w:t>Minecraft: Education Edition</w:t>
      </w:r>
      <w:bookmarkEnd w:id="191"/>
      <w:bookmarkEnd w:id="192"/>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C55247"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193" w:name="_Toc505079514"/>
      <w:r w:rsidR="00581CDB" w:rsidRPr="006934B7">
        <w:rPr>
          <w:lang w:val="tr-TR"/>
        </w:rPr>
        <w:t>Office 365 Developer</w:t>
      </w:r>
      <w:bookmarkEnd w:id="193"/>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AC7640">
      <w:pPr>
        <w:pStyle w:val="ProductList-Offering2Heading"/>
        <w:outlineLvl w:val="2"/>
        <w:rPr>
          <w:lang w:val="tr-TR"/>
        </w:rPr>
      </w:pPr>
      <w:r w:rsidRPr="00BE10FE">
        <w:rPr>
          <w:lang w:val="tr-TR"/>
        </w:rPr>
        <w:lastRenderedPageBreak/>
        <w:tab/>
      </w:r>
      <w:bookmarkStart w:id="194" w:name="_Toc453946637"/>
      <w:bookmarkStart w:id="195" w:name="_Toc505079515"/>
      <w:r w:rsidRPr="00BE10FE">
        <w:rPr>
          <w:lang w:val="tr-TR"/>
        </w:rPr>
        <w:t>Windows Masaüstü Bilgisayar İşletim Sistemi</w:t>
      </w:r>
      <w:bookmarkEnd w:id="194"/>
      <w:bookmarkEnd w:id="195"/>
    </w:p>
    <w:p w14:paraId="44AB0BB1" w14:textId="77777777" w:rsidR="00AC7640" w:rsidRPr="00903BB7" w:rsidRDefault="00AC7640" w:rsidP="00AC7640">
      <w:pPr>
        <w:pStyle w:val="ProductList-Body"/>
      </w:pPr>
      <w:r>
        <w:rPr>
          <w:b/>
          <w:color w:val="00188F"/>
        </w:rPr>
        <w:t>Verilerin Saklanması</w:t>
      </w:r>
    </w:p>
    <w:p w14:paraId="799883A8" w14:textId="77777777" w:rsidR="005B47FB" w:rsidRPr="00BA2331" w:rsidRDefault="005B47FB" w:rsidP="005B47FB">
      <w:pPr>
        <w:pStyle w:val="ProductList-Body"/>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79516"/>
      <w:r>
        <w:lastRenderedPageBreak/>
        <w:t>Ek 1 – Bildirimler</w:t>
      </w:r>
      <w:bookmarkEnd w:id="196"/>
      <w:bookmarkEnd w:id="197"/>
    </w:p>
    <w:p w14:paraId="2F4609B8" w14:textId="0A35F4A9" w:rsidR="004D27A6" w:rsidRPr="006934B7" w:rsidRDefault="00D67A4B" w:rsidP="001775F0">
      <w:pPr>
        <w:pStyle w:val="ProductList-Offering1Heading"/>
        <w:rPr>
          <w:lang w:val="tr-TR"/>
        </w:rPr>
      </w:pPr>
      <w:bookmarkStart w:id="198" w:name="_Toc505079517"/>
      <w:r w:rsidRPr="006934B7">
        <w:rPr>
          <w:lang w:val="tr-TR"/>
        </w:rPr>
        <w:t>Bing Maps</w:t>
      </w:r>
      <w:bookmarkEnd w:id="198"/>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6" w:history="1">
        <w:r>
          <w:rPr>
            <w:rStyle w:val="Hyperlink"/>
          </w:rPr>
          <w:t>go.microsoft.com/?linkid=9710837</w:t>
        </w:r>
      </w:hyperlink>
      <w:r>
        <w:t xml:space="preserve"> adresinde yer alan Bing Maps Son Kullanıcı Kullanım Hükümleri ve </w:t>
      </w:r>
      <w:hyperlink r:id="rId57" w:history="1">
        <w:r>
          <w:rPr>
            <w:rStyle w:val="Hyperlink"/>
          </w:rPr>
          <w:t>go.microsoft.com/fwlink/?LinkID=248686</w:t>
        </w:r>
      </w:hyperlink>
      <w:r>
        <w:t xml:space="preserve"> adresinde yer alan Bing Maps Gizlilik Beyanı tarafından yönetilir.</w:t>
      </w:r>
    </w:p>
    <w:bookmarkStart w:id="199" w:name="_Toc431459551"/>
    <w:bookmarkStart w:id="200"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1" w:name="_Toc505079518"/>
      <w:r w:rsidRPr="006934B7">
        <w:rPr>
          <w:lang w:val="tr-TR"/>
        </w:rPr>
        <w:t>Profesyonel Hizmetler</w:t>
      </w:r>
      <w:bookmarkEnd w:id="199"/>
      <w:bookmarkEnd w:id="201"/>
    </w:p>
    <w:bookmarkEnd w:id="200"/>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7A57C78A" w14:textId="77777777" w:rsidR="00D2736B" w:rsidRDefault="00D2736B" w:rsidP="00D2736B">
      <w:pPr>
        <w:pStyle w:val="ProductList-Body"/>
      </w:pPr>
      <w:r>
        <w:t>bu Bildirimin geçerli olduğu Profesyonel Hizmetler; Çevrimiçi Hizmet değildir ve Çevrimiçi Hizmet Koşullarının kalanı ve taraflarca imzalanan her veri işleme değişiklik protokolü geçerli değildir. Bu Profesyonel Hizmetlerle ilgili olarak Microsoft'a sağlanan her türlü bilgi, Müşterinin toplu lisanslama anlaşmasının gizlilik koşulları kapsamında korunur</w:t>
      </w:r>
      <w:r>
        <w:rPr>
          <w:szCs w:val="18"/>
        </w:rPr>
        <w:t xml:space="preserve">. </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 xml:space="preserve">“Önceden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w:t>
      </w:r>
      <w:r>
        <w:lastRenderedPageBreak/>
        <w:t>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2"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203" w:name="_Toc505079519"/>
      <w:r w:rsidRPr="00A85E5B">
        <w:rPr>
          <w:lang w:val="tr-TR"/>
        </w:rPr>
        <w:t>Azure Medya Hizmetleri H.265/HEVC Kodlama hakkında bildirim</w:t>
      </w:r>
      <w:bookmarkEnd w:id="202"/>
      <w:bookmarkEnd w:id="20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C5524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2201D">
      <w:pPr>
        <w:pStyle w:val="ProductList-Offering1Heading"/>
        <w:keepNext/>
        <w:keepLines/>
        <w:widowControl w:val="0"/>
        <w:rPr>
          <w:lang w:val="tr-TR"/>
        </w:rPr>
      </w:pPr>
      <w:bookmarkStart w:id="204" w:name="_Toc484158323"/>
      <w:bookmarkStart w:id="205" w:name="_Toc505079520"/>
      <w:r w:rsidRPr="00BE10FE">
        <w:rPr>
          <w:lang w:val="tr-TR"/>
        </w:rPr>
        <w:t>Adobe Flash Player hakkında bildirim</w:t>
      </w:r>
      <w:bookmarkEnd w:id="204"/>
      <w:bookmarkEnd w:id="205"/>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58"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C5524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6" w:name="_Toc484158324"/>
      <w:bookmarkStart w:id="207" w:name="_Toc476230953"/>
      <w:bookmarkStart w:id="208" w:name="_Toc505079521"/>
      <w:r w:rsidRPr="0012201D">
        <w:rPr>
          <w:lang w:val="tr-TR"/>
        </w:rPr>
        <w:t>H.264/AVC Görsel Standardı, VC-1 Video Standardı, MPEG-4 Kısım 2 Görsel Standardı ve MPEG-2 Video Standardı hakkında bildirim</w:t>
      </w:r>
      <w:bookmarkEnd w:id="206"/>
      <w:bookmarkEnd w:id="207"/>
      <w:bookmarkEnd w:id="20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C55247"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1F397EB8" w14:textId="77777777" w:rsidR="00D2736B" w:rsidRDefault="00D2736B" w:rsidP="00D2736B">
      <w:pPr>
        <w:pStyle w:val="ProductList-SectionHeading"/>
        <w:spacing w:after="60"/>
        <w:outlineLvl w:val="0"/>
      </w:pPr>
      <w:bookmarkStart w:id="209" w:name="_Toc503180509"/>
      <w:bookmarkStart w:id="210" w:name="_Toc505079522"/>
      <w:bookmarkStart w:id="211" w:name="Attachment2"/>
      <w:r>
        <w:lastRenderedPageBreak/>
        <w:t>Ek 2 – Üyelik Lisans Paketleri</w:t>
      </w:r>
      <w:bookmarkEnd w:id="209"/>
      <w:bookmarkEnd w:id="210"/>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2"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12" w:name="_Toc503180510"/>
      <w:bookmarkStart w:id="213" w:name="_Toc505079523"/>
      <w:r>
        <w:t>Kamu Sektörü</w:t>
      </w:r>
      <w:bookmarkEnd w:id="212"/>
      <w:bookmarkEnd w:id="213"/>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11"/>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5079524"/>
      <w:r>
        <w:t>Ek 3 – Standart Sözleşmeye Yönelik Maddeler (İşlemciler)</w:t>
      </w:r>
      <w:bookmarkEnd w:id="214"/>
      <w:bookmarkEnd w:id="21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16" w:name="Attachment4"/>
      <w:bookmarkStart w:id="217" w:name="_Toc489605629"/>
      <w:bookmarkStart w:id="218" w:name="_Toc505079525"/>
      <w:r>
        <w:t>Ek 4 - Avrupa Birliği Genel Veri Koruma Yönetmeliği Şartları</w:t>
      </w:r>
      <w:bookmarkEnd w:id="216"/>
      <w:bookmarkEnd w:id="217"/>
      <w:bookmarkEnd w:id="218"/>
    </w:p>
    <w:p w14:paraId="7B0EC9D7" w14:textId="77777777" w:rsidR="00D15973" w:rsidRPr="0008458E" w:rsidRDefault="00D15973" w:rsidP="00D15973">
      <w:pPr>
        <w:pStyle w:val="ProductList-Body"/>
        <w:outlineLvl w:val="1"/>
      </w:pPr>
      <w:bookmarkStart w:id="219" w:name="_Hlk489289993"/>
      <w:r>
        <w:rPr>
          <w:rFonts w:cstheme="minorHAnsi"/>
          <w:b/>
          <w:szCs w:val="18"/>
        </w:rPr>
        <w:t xml:space="preserve">A. </w:t>
      </w:r>
      <w:bookmarkStart w:id="220" w:name="Tanımlar"/>
      <w:r>
        <w:rPr>
          <w:b/>
        </w:rPr>
        <w:t>Tanımlar</w:t>
      </w:r>
      <w:bookmarkEnd w:id="219"/>
      <w:bookmarkEnd w:id="220"/>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21" w:name="_Toc489605630"/>
      <w:bookmarkStart w:id="222" w:name="_Toc505079526"/>
      <w:bookmarkStart w:id="223" w:name="Appendix1_AdditionalGDPR"/>
      <w:r>
        <w:t>Ek 1 - Ek GDPR Şartları</w:t>
      </w:r>
      <w:bookmarkEnd w:id="221"/>
      <w:bookmarkEnd w:id="222"/>
    </w:p>
    <w:bookmarkEnd w:id="223"/>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38D39AE7" w14:textId="77777777" w:rsidR="00BE10FE" w:rsidRPr="00A66AC2" w:rsidRDefault="00BE10FE" w:rsidP="00BE10FE">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durumlarda, aşağıdaki şartlar geçerlidir:</w:t>
      </w:r>
    </w:p>
    <w:p w14:paraId="60BF1429" w14:textId="3327D981" w:rsidR="00D15973" w:rsidRPr="0008458E" w:rsidRDefault="00D15973" w:rsidP="00BE10FE">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24"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25" w:name="_Hlk487172101"/>
      <w:bookmarkEnd w:id="224"/>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25"/>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66F3F" w14:textId="77777777" w:rsidR="00E331CD" w:rsidRDefault="00E331CD" w:rsidP="009A573F">
      <w:pPr>
        <w:spacing w:after="0" w:line="240" w:lineRule="auto"/>
      </w:pPr>
      <w:r>
        <w:separator/>
      </w:r>
    </w:p>
  </w:endnote>
  <w:endnote w:type="continuationSeparator" w:id="0">
    <w:p w14:paraId="45981FDC" w14:textId="77777777" w:rsidR="00E331CD" w:rsidRDefault="00E331CD" w:rsidP="009A573F">
      <w:pPr>
        <w:spacing w:after="0" w:line="240" w:lineRule="auto"/>
      </w:pPr>
      <w:r>
        <w:continuationSeparator/>
      </w:r>
    </w:p>
  </w:endnote>
  <w:endnote w:type="continuationNotice" w:id="1">
    <w:p w14:paraId="5C958999" w14:textId="77777777" w:rsidR="00E331CD" w:rsidRDefault="00E331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C55247"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C55247"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C55247"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C55247"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C55247"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C55247"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C55247"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C55247"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C55247"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C55247"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C55247"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C55247"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C5524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C5524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C5524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C5524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C5524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C5524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C55247"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C55247"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C55247"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C55247"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C55247"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C55247"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C5524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C5524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C5524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C5524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C5524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C5524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C55247"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C55247"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C55247"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C55247"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C55247"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C55247"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C5524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C5524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C5524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C5524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C5524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C5524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C55247"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C55247"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C55247"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C55247"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C55247"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C55247"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C55247"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C55247"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C55247"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C55247"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C55247"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C55247"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C55247"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C55247"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C55247"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C55247"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C55247"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C55247"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C5524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C5524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C5524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C5524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C5524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C5524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C55247"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C55247"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C55247"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C55247"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C55247"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C55247"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C5524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C5524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C5524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C5524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C5524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C5524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C55247"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C55247"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C55247"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C55247"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C55247"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C55247"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C5524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C5524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C5524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C5524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C5524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C5524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C5524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C5524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C5524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C5524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C5524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C5524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C5524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C5524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C5524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C5524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C5524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C5524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C5524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C5524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C5524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C5524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C5524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C5524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1C0048" w14:textId="77777777" w:rsidR="00E331CD" w:rsidRDefault="00E331CD" w:rsidP="009A573F">
      <w:pPr>
        <w:spacing w:after="0" w:line="240" w:lineRule="auto"/>
      </w:pPr>
      <w:r>
        <w:separator/>
      </w:r>
    </w:p>
  </w:footnote>
  <w:footnote w:type="continuationSeparator" w:id="0">
    <w:p w14:paraId="08DD8BFC" w14:textId="77777777" w:rsidR="00E331CD" w:rsidRDefault="00E331CD" w:rsidP="009A573F">
      <w:pPr>
        <w:spacing w:after="0" w:line="240" w:lineRule="auto"/>
      </w:pPr>
      <w:r>
        <w:continuationSeparator/>
      </w:r>
    </w:p>
  </w:footnote>
  <w:footnote w:type="continuationNotice" w:id="1">
    <w:p w14:paraId="3794F3B6" w14:textId="77777777" w:rsidR="00E331CD" w:rsidRDefault="00E331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26F821" w:rsidR="005B47FB" w:rsidRPr="00171B2E" w:rsidRDefault="00C55247"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D2736B">
              <w:rPr>
                <w:color w:val="404040" w:themeColor="text1" w:themeTint="BF"/>
                <w:sz w:val="16"/>
                <w:szCs w:val="16"/>
              </w:rPr>
              <w:t xml:space="preserve">Şubat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Pr>
            <w:noProof/>
            <w:color w:val="404040" w:themeColor="text1" w:themeTint="BF"/>
            <w:sz w:val="16"/>
            <w:szCs w:val="16"/>
          </w:rPr>
          <w:t>28</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33984E5" w:rsidR="005B47FB" w:rsidRPr="00510E50" w:rsidRDefault="00C55247"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D2736B">
              <w:rPr>
                <w:color w:val="404040" w:themeColor="text1" w:themeTint="BF"/>
                <w:sz w:val="16"/>
                <w:szCs w:val="16"/>
              </w:rPr>
              <w:t xml:space="preserve">Şubat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Pr>
            <w:noProof/>
            <w:color w:val="404040" w:themeColor="text1" w:themeTint="BF"/>
            <w:sz w:val="16"/>
            <w:szCs w:val="16"/>
          </w:rPr>
          <w:t>29</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Uf2CxBDDJOS9Wp5WQ2M1/9pO2RCW8SwXIReYb9YIz3EPN5MHU2QY9pCMkrakOrjBkKMcBkle2qIQ/C04I/v2gg==" w:salt="5FylwOWxhpc6ahdeBbs/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247"/>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14F80F-8D15-4E21-AEB6-17D15E8D4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24770</Words>
  <Characters>141195</Characters>
  <Application>Microsoft Office Word</Application>
  <DocSecurity>8</DocSecurity>
  <Lines>1176</Lines>
  <Paragraphs>331</Paragraphs>
  <ScaleCrop>false</ScaleCrop>
  <LinksUpToDate>false</LinksUpToDate>
  <CharactersWithSpaces>165634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2018-01-30T22:28:00Z</dcterms:created>
  <dcterms:modified xsi:type="dcterms:W3CDTF">2018-01-30T22:28:00Z</dcterms:modified>
</cp:coreProperties>
</file>