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2" w:name="_top"/>
      <w:bookmarkEnd w:id="2"/>
      <w:r w:rsidR="006A6E91">
        <w:rPr>
          <w:rFonts w:asciiTheme="majorHAnsi" w:hAnsiTheme="majorHAnsi"/>
          <w:color w:val="FFFFFF" w:themeColor="background1"/>
          <w:sz w:val="72"/>
          <w:szCs w:val="72"/>
        </w:rPr>
        <w:t>Çevrimiçi Hizmet Şartları</w:t>
      </w:r>
    </w:p>
    <w:p w14:paraId="749EB9AC" w14:textId="06307037"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FF3D73" w:rsidRPr="00606E4C">
        <w:rPr>
          <w:rFonts w:asciiTheme="majorHAnsi" w:hAnsiTheme="majorHAnsi"/>
          <w:color w:val="FFFFFF" w:themeColor="background1"/>
          <w:sz w:val="72"/>
          <w:szCs w:val="72"/>
        </w:rPr>
        <w:t>Şubat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İçindeki</w:t>
      </w:r>
      <w:bookmarkEnd w:id="3"/>
      <w:r>
        <w:rPr>
          <w:rFonts w:asciiTheme="majorHAnsi" w:hAnsiTheme="majorHAnsi"/>
          <w:b/>
          <w:sz w:val="40"/>
          <w:szCs w:val="40"/>
        </w:rPr>
        <w:t>ler</w:t>
      </w:r>
    </w:p>
    <w:p w14:paraId="1B423009" w14:textId="5EFA961E" w:rsidR="00DE7EFA"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31288664" w:history="1">
        <w:r w:rsidR="00DE7EFA" w:rsidRPr="00C52BAF">
          <w:rPr>
            <w:rStyle w:val="Hyperlink"/>
            <w:noProof/>
          </w:rPr>
          <w:t>Giriş</w:t>
        </w:r>
        <w:r w:rsidR="00DE7EFA">
          <w:rPr>
            <w:noProof/>
            <w:webHidden/>
          </w:rPr>
          <w:tab/>
        </w:r>
        <w:r w:rsidR="00DE7EFA">
          <w:rPr>
            <w:noProof/>
            <w:webHidden/>
          </w:rPr>
          <w:fldChar w:fldCharType="begin"/>
        </w:r>
        <w:r w:rsidR="00DE7EFA">
          <w:rPr>
            <w:noProof/>
            <w:webHidden/>
          </w:rPr>
          <w:instrText xml:space="preserve"> PAGEREF _Toc31288664 \h </w:instrText>
        </w:r>
        <w:r w:rsidR="00DE7EFA">
          <w:rPr>
            <w:noProof/>
            <w:webHidden/>
          </w:rPr>
        </w:r>
        <w:r w:rsidR="00DE7EFA">
          <w:rPr>
            <w:noProof/>
            <w:webHidden/>
          </w:rPr>
          <w:fldChar w:fldCharType="separate"/>
        </w:r>
        <w:r w:rsidR="00DE7EFA">
          <w:rPr>
            <w:noProof/>
            <w:webHidden/>
          </w:rPr>
          <w:t>3</w:t>
        </w:r>
        <w:r w:rsidR="00DE7EFA">
          <w:rPr>
            <w:noProof/>
            <w:webHidden/>
          </w:rPr>
          <w:fldChar w:fldCharType="end"/>
        </w:r>
      </w:hyperlink>
    </w:p>
    <w:p w14:paraId="553991F3" w14:textId="7B5D686F" w:rsidR="00DE7EFA" w:rsidRDefault="005D545A">
      <w:pPr>
        <w:pStyle w:val="TOC5"/>
        <w:tabs>
          <w:tab w:val="right" w:leader="dot" w:pos="5030"/>
        </w:tabs>
        <w:rPr>
          <w:rFonts w:eastAsiaTheme="minorEastAsia"/>
          <w:noProof/>
          <w:sz w:val="22"/>
          <w:lang w:val="en-US" w:eastAsia="en-US" w:bidi="ar-SA"/>
        </w:rPr>
      </w:pPr>
      <w:hyperlink w:anchor="_Toc31288665" w:history="1">
        <w:r w:rsidR="00DE7EFA" w:rsidRPr="00C52BAF">
          <w:rPr>
            <w:rStyle w:val="Hyperlink"/>
            <w:noProof/>
          </w:rPr>
          <w:t>Hizmet Düzeyi Anlaşmaları</w:t>
        </w:r>
        <w:r w:rsidR="00DE7EFA">
          <w:rPr>
            <w:noProof/>
            <w:webHidden/>
          </w:rPr>
          <w:tab/>
        </w:r>
        <w:r w:rsidR="00DE7EFA">
          <w:rPr>
            <w:noProof/>
            <w:webHidden/>
          </w:rPr>
          <w:fldChar w:fldCharType="begin"/>
        </w:r>
        <w:r w:rsidR="00DE7EFA">
          <w:rPr>
            <w:noProof/>
            <w:webHidden/>
          </w:rPr>
          <w:instrText xml:space="preserve"> PAGEREF _Toc31288665 \h </w:instrText>
        </w:r>
        <w:r w:rsidR="00DE7EFA">
          <w:rPr>
            <w:noProof/>
            <w:webHidden/>
          </w:rPr>
        </w:r>
        <w:r w:rsidR="00DE7EFA">
          <w:rPr>
            <w:noProof/>
            <w:webHidden/>
          </w:rPr>
          <w:fldChar w:fldCharType="separate"/>
        </w:r>
        <w:r w:rsidR="00DE7EFA">
          <w:rPr>
            <w:noProof/>
            <w:webHidden/>
          </w:rPr>
          <w:t>3</w:t>
        </w:r>
        <w:r w:rsidR="00DE7EFA">
          <w:rPr>
            <w:noProof/>
            <w:webHidden/>
          </w:rPr>
          <w:fldChar w:fldCharType="end"/>
        </w:r>
      </w:hyperlink>
    </w:p>
    <w:p w14:paraId="1CA0F876" w14:textId="403871B8" w:rsidR="00DE7EFA" w:rsidRDefault="005D545A">
      <w:pPr>
        <w:pStyle w:val="TOC5"/>
        <w:tabs>
          <w:tab w:val="right" w:leader="dot" w:pos="5030"/>
        </w:tabs>
        <w:rPr>
          <w:rFonts w:eastAsiaTheme="minorEastAsia"/>
          <w:noProof/>
          <w:sz w:val="22"/>
          <w:lang w:val="en-US" w:eastAsia="en-US" w:bidi="ar-SA"/>
        </w:rPr>
      </w:pPr>
      <w:hyperlink w:anchor="_Toc31288666" w:history="1">
        <w:r w:rsidR="00DE7EFA" w:rsidRPr="00C52BAF">
          <w:rPr>
            <w:rStyle w:val="Hyperlink"/>
            <w:noProof/>
          </w:rPr>
          <w:t>Geçerli Çevrimiçi Hizmet Şartları ve Güncellemeler</w:t>
        </w:r>
        <w:r w:rsidR="00DE7EFA">
          <w:rPr>
            <w:noProof/>
            <w:webHidden/>
          </w:rPr>
          <w:tab/>
        </w:r>
        <w:r w:rsidR="00DE7EFA">
          <w:rPr>
            <w:noProof/>
            <w:webHidden/>
          </w:rPr>
          <w:fldChar w:fldCharType="begin"/>
        </w:r>
        <w:r w:rsidR="00DE7EFA">
          <w:rPr>
            <w:noProof/>
            <w:webHidden/>
          </w:rPr>
          <w:instrText xml:space="preserve"> PAGEREF _Toc31288666 \h </w:instrText>
        </w:r>
        <w:r w:rsidR="00DE7EFA">
          <w:rPr>
            <w:noProof/>
            <w:webHidden/>
          </w:rPr>
        </w:r>
        <w:r w:rsidR="00DE7EFA">
          <w:rPr>
            <w:noProof/>
            <w:webHidden/>
          </w:rPr>
          <w:fldChar w:fldCharType="separate"/>
        </w:r>
        <w:r w:rsidR="00DE7EFA">
          <w:rPr>
            <w:noProof/>
            <w:webHidden/>
          </w:rPr>
          <w:t>3</w:t>
        </w:r>
        <w:r w:rsidR="00DE7EFA">
          <w:rPr>
            <w:noProof/>
            <w:webHidden/>
          </w:rPr>
          <w:fldChar w:fldCharType="end"/>
        </w:r>
      </w:hyperlink>
    </w:p>
    <w:p w14:paraId="666890E5" w14:textId="2B9CFAE3" w:rsidR="00DE7EFA" w:rsidRDefault="005D545A">
      <w:pPr>
        <w:pStyle w:val="TOC5"/>
        <w:tabs>
          <w:tab w:val="right" w:leader="dot" w:pos="5030"/>
        </w:tabs>
        <w:rPr>
          <w:rFonts w:eastAsiaTheme="minorEastAsia"/>
          <w:noProof/>
          <w:sz w:val="22"/>
          <w:lang w:val="en-US" w:eastAsia="en-US" w:bidi="ar-SA"/>
        </w:rPr>
      </w:pPr>
      <w:hyperlink w:anchor="_Toc31288667" w:history="1">
        <w:r w:rsidR="00DE7EFA" w:rsidRPr="00C52BAF">
          <w:rPr>
            <w:rStyle w:val="Hyperlink"/>
            <w:noProof/>
          </w:rPr>
          <w:t>Elektronik İhbarlar</w:t>
        </w:r>
        <w:r w:rsidR="00DE7EFA">
          <w:rPr>
            <w:noProof/>
            <w:webHidden/>
          </w:rPr>
          <w:tab/>
        </w:r>
        <w:r w:rsidR="00DE7EFA">
          <w:rPr>
            <w:noProof/>
            <w:webHidden/>
          </w:rPr>
          <w:fldChar w:fldCharType="begin"/>
        </w:r>
        <w:r w:rsidR="00DE7EFA">
          <w:rPr>
            <w:noProof/>
            <w:webHidden/>
          </w:rPr>
          <w:instrText xml:space="preserve"> PAGEREF _Toc31288667 \h </w:instrText>
        </w:r>
        <w:r w:rsidR="00DE7EFA">
          <w:rPr>
            <w:noProof/>
            <w:webHidden/>
          </w:rPr>
        </w:r>
        <w:r w:rsidR="00DE7EFA">
          <w:rPr>
            <w:noProof/>
            <w:webHidden/>
          </w:rPr>
          <w:fldChar w:fldCharType="separate"/>
        </w:r>
        <w:r w:rsidR="00DE7EFA">
          <w:rPr>
            <w:noProof/>
            <w:webHidden/>
          </w:rPr>
          <w:t>3</w:t>
        </w:r>
        <w:r w:rsidR="00DE7EFA">
          <w:rPr>
            <w:noProof/>
            <w:webHidden/>
          </w:rPr>
          <w:fldChar w:fldCharType="end"/>
        </w:r>
      </w:hyperlink>
    </w:p>
    <w:p w14:paraId="548B8CB6" w14:textId="64FD49E4" w:rsidR="00DE7EFA" w:rsidRDefault="005D545A">
      <w:pPr>
        <w:pStyle w:val="TOC5"/>
        <w:tabs>
          <w:tab w:val="right" w:leader="dot" w:pos="5030"/>
        </w:tabs>
        <w:rPr>
          <w:rFonts w:eastAsiaTheme="minorEastAsia"/>
          <w:noProof/>
          <w:sz w:val="22"/>
          <w:lang w:val="en-US" w:eastAsia="en-US" w:bidi="ar-SA"/>
        </w:rPr>
      </w:pPr>
      <w:hyperlink w:anchor="_Toc31288668" w:history="1">
        <w:r w:rsidR="00DE7EFA" w:rsidRPr="00C52BAF">
          <w:rPr>
            <w:rStyle w:val="Hyperlink"/>
            <w:noProof/>
          </w:rPr>
          <w:t>Önceki Sürümler</w:t>
        </w:r>
        <w:r w:rsidR="00DE7EFA">
          <w:rPr>
            <w:noProof/>
            <w:webHidden/>
          </w:rPr>
          <w:tab/>
        </w:r>
        <w:r w:rsidR="00DE7EFA">
          <w:rPr>
            <w:noProof/>
            <w:webHidden/>
          </w:rPr>
          <w:fldChar w:fldCharType="begin"/>
        </w:r>
        <w:r w:rsidR="00DE7EFA">
          <w:rPr>
            <w:noProof/>
            <w:webHidden/>
          </w:rPr>
          <w:instrText xml:space="preserve"> PAGEREF _Toc31288668 \h </w:instrText>
        </w:r>
        <w:r w:rsidR="00DE7EFA">
          <w:rPr>
            <w:noProof/>
            <w:webHidden/>
          </w:rPr>
        </w:r>
        <w:r w:rsidR="00DE7EFA">
          <w:rPr>
            <w:noProof/>
            <w:webHidden/>
          </w:rPr>
          <w:fldChar w:fldCharType="separate"/>
        </w:r>
        <w:r w:rsidR="00DE7EFA">
          <w:rPr>
            <w:noProof/>
            <w:webHidden/>
          </w:rPr>
          <w:t>3</w:t>
        </w:r>
        <w:r w:rsidR="00DE7EFA">
          <w:rPr>
            <w:noProof/>
            <w:webHidden/>
          </w:rPr>
          <w:fldChar w:fldCharType="end"/>
        </w:r>
      </w:hyperlink>
    </w:p>
    <w:p w14:paraId="08A21510" w14:textId="141CE6FE" w:rsidR="00DE7EFA" w:rsidRDefault="005D545A">
      <w:pPr>
        <w:pStyle w:val="TOC3"/>
        <w:rPr>
          <w:rFonts w:eastAsiaTheme="minorEastAsia"/>
          <w:b w:val="0"/>
          <w:smallCaps w:val="0"/>
          <w:sz w:val="22"/>
          <w:lang w:val="en-US" w:eastAsia="en-US" w:bidi="ar-SA"/>
        </w:rPr>
      </w:pPr>
      <w:hyperlink w:anchor="_Toc31288669" w:history="1">
        <w:r w:rsidR="00DE7EFA" w:rsidRPr="00C52BAF">
          <w:rPr>
            <w:rStyle w:val="Hyperlink"/>
          </w:rPr>
          <w:t>Açıklamalar ve Değişikliklerin Özeti</w:t>
        </w:r>
        <w:r w:rsidR="00DE7EFA">
          <w:rPr>
            <w:webHidden/>
          </w:rPr>
          <w:tab/>
        </w:r>
        <w:r w:rsidR="00DE7EFA">
          <w:rPr>
            <w:webHidden/>
          </w:rPr>
          <w:fldChar w:fldCharType="begin"/>
        </w:r>
        <w:r w:rsidR="00DE7EFA">
          <w:rPr>
            <w:webHidden/>
          </w:rPr>
          <w:instrText xml:space="preserve"> PAGEREF _Toc31288669 \h </w:instrText>
        </w:r>
        <w:r w:rsidR="00DE7EFA">
          <w:rPr>
            <w:webHidden/>
          </w:rPr>
        </w:r>
        <w:r w:rsidR="00DE7EFA">
          <w:rPr>
            <w:webHidden/>
          </w:rPr>
          <w:fldChar w:fldCharType="separate"/>
        </w:r>
        <w:r w:rsidR="00DE7EFA">
          <w:rPr>
            <w:webHidden/>
          </w:rPr>
          <w:t>3</w:t>
        </w:r>
        <w:r w:rsidR="00DE7EFA">
          <w:rPr>
            <w:webHidden/>
          </w:rPr>
          <w:fldChar w:fldCharType="end"/>
        </w:r>
      </w:hyperlink>
    </w:p>
    <w:p w14:paraId="4D0EAC5A" w14:textId="31E386C3" w:rsidR="00DE7EFA" w:rsidRDefault="005D545A">
      <w:pPr>
        <w:pStyle w:val="TOC1"/>
        <w:tabs>
          <w:tab w:val="right" w:leader="dot" w:pos="5030"/>
        </w:tabs>
        <w:rPr>
          <w:rFonts w:eastAsiaTheme="minorEastAsia"/>
          <w:b w:val="0"/>
          <w:caps w:val="0"/>
          <w:noProof/>
          <w:sz w:val="22"/>
          <w:lang w:val="en-US" w:eastAsia="en-US" w:bidi="ar-SA"/>
        </w:rPr>
      </w:pPr>
      <w:hyperlink w:anchor="_Toc31288670" w:history="1">
        <w:r w:rsidR="00DE7EFA" w:rsidRPr="00C52BAF">
          <w:rPr>
            <w:rStyle w:val="Hyperlink"/>
            <w:noProof/>
          </w:rPr>
          <w:t>Tanımlar</w:t>
        </w:r>
        <w:r w:rsidR="00DE7EFA">
          <w:rPr>
            <w:noProof/>
            <w:webHidden/>
          </w:rPr>
          <w:tab/>
        </w:r>
        <w:r w:rsidR="00DE7EFA">
          <w:rPr>
            <w:noProof/>
            <w:webHidden/>
          </w:rPr>
          <w:fldChar w:fldCharType="begin"/>
        </w:r>
        <w:r w:rsidR="00DE7EFA">
          <w:rPr>
            <w:noProof/>
            <w:webHidden/>
          </w:rPr>
          <w:instrText xml:space="preserve"> PAGEREF _Toc31288670 \h </w:instrText>
        </w:r>
        <w:r w:rsidR="00DE7EFA">
          <w:rPr>
            <w:noProof/>
            <w:webHidden/>
          </w:rPr>
        </w:r>
        <w:r w:rsidR="00DE7EFA">
          <w:rPr>
            <w:noProof/>
            <w:webHidden/>
          </w:rPr>
          <w:fldChar w:fldCharType="separate"/>
        </w:r>
        <w:r w:rsidR="00DE7EFA">
          <w:rPr>
            <w:noProof/>
            <w:webHidden/>
          </w:rPr>
          <w:t>4</w:t>
        </w:r>
        <w:r w:rsidR="00DE7EFA">
          <w:rPr>
            <w:noProof/>
            <w:webHidden/>
          </w:rPr>
          <w:fldChar w:fldCharType="end"/>
        </w:r>
      </w:hyperlink>
    </w:p>
    <w:p w14:paraId="46F6D29C" w14:textId="4FCCC8B0" w:rsidR="00DE7EFA" w:rsidRDefault="005D545A">
      <w:pPr>
        <w:pStyle w:val="TOC1"/>
        <w:tabs>
          <w:tab w:val="right" w:leader="dot" w:pos="5030"/>
        </w:tabs>
        <w:rPr>
          <w:rFonts w:eastAsiaTheme="minorEastAsia"/>
          <w:b w:val="0"/>
          <w:caps w:val="0"/>
          <w:noProof/>
          <w:sz w:val="22"/>
          <w:lang w:val="en-US" w:eastAsia="en-US" w:bidi="ar-SA"/>
        </w:rPr>
      </w:pPr>
      <w:hyperlink w:anchor="_Toc31288671" w:history="1">
        <w:r w:rsidR="00DE7EFA" w:rsidRPr="00C52BAF">
          <w:rPr>
            <w:rStyle w:val="Hyperlink"/>
            <w:noProof/>
          </w:rPr>
          <w:t>Genel Koşullar</w:t>
        </w:r>
        <w:r w:rsidR="00DE7EFA">
          <w:rPr>
            <w:noProof/>
            <w:webHidden/>
          </w:rPr>
          <w:tab/>
        </w:r>
        <w:r w:rsidR="00DE7EFA">
          <w:rPr>
            <w:noProof/>
            <w:webHidden/>
          </w:rPr>
          <w:fldChar w:fldCharType="begin"/>
        </w:r>
        <w:r w:rsidR="00DE7EFA">
          <w:rPr>
            <w:noProof/>
            <w:webHidden/>
          </w:rPr>
          <w:instrText xml:space="preserve"> PAGEREF _Toc31288671 \h </w:instrText>
        </w:r>
        <w:r w:rsidR="00DE7EFA">
          <w:rPr>
            <w:noProof/>
            <w:webHidden/>
          </w:rPr>
        </w:r>
        <w:r w:rsidR="00DE7EFA">
          <w:rPr>
            <w:noProof/>
            <w:webHidden/>
          </w:rPr>
          <w:fldChar w:fldCharType="separate"/>
        </w:r>
        <w:r w:rsidR="00DE7EFA">
          <w:rPr>
            <w:noProof/>
            <w:webHidden/>
          </w:rPr>
          <w:t>6</w:t>
        </w:r>
        <w:r w:rsidR="00DE7EFA">
          <w:rPr>
            <w:noProof/>
            <w:webHidden/>
          </w:rPr>
          <w:fldChar w:fldCharType="end"/>
        </w:r>
      </w:hyperlink>
    </w:p>
    <w:p w14:paraId="05FA8351" w14:textId="59727F03" w:rsidR="00DE7EFA" w:rsidRDefault="005D545A">
      <w:pPr>
        <w:pStyle w:val="TOC5"/>
        <w:tabs>
          <w:tab w:val="right" w:leader="dot" w:pos="5030"/>
        </w:tabs>
        <w:rPr>
          <w:rFonts w:eastAsiaTheme="minorEastAsia"/>
          <w:noProof/>
          <w:sz w:val="22"/>
          <w:lang w:val="en-US" w:eastAsia="en-US" w:bidi="ar-SA"/>
        </w:rPr>
      </w:pPr>
      <w:hyperlink w:anchor="_Toc31288672" w:history="1">
        <w:r w:rsidR="00DE7EFA" w:rsidRPr="00C52BAF">
          <w:rPr>
            <w:rStyle w:val="Hyperlink"/>
            <w:noProof/>
          </w:rPr>
          <w:t>Çevrimiçi Hizmetleri Lisanslama</w:t>
        </w:r>
        <w:r w:rsidR="00DE7EFA">
          <w:rPr>
            <w:noProof/>
            <w:webHidden/>
          </w:rPr>
          <w:tab/>
        </w:r>
        <w:r w:rsidR="00DE7EFA">
          <w:rPr>
            <w:noProof/>
            <w:webHidden/>
          </w:rPr>
          <w:fldChar w:fldCharType="begin"/>
        </w:r>
        <w:r w:rsidR="00DE7EFA">
          <w:rPr>
            <w:noProof/>
            <w:webHidden/>
          </w:rPr>
          <w:instrText xml:space="preserve"> PAGEREF _Toc31288672 \h </w:instrText>
        </w:r>
        <w:r w:rsidR="00DE7EFA">
          <w:rPr>
            <w:noProof/>
            <w:webHidden/>
          </w:rPr>
        </w:r>
        <w:r w:rsidR="00DE7EFA">
          <w:rPr>
            <w:noProof/>
            <w:webHidden/>
          </w:rPr>
          <w:fldChar w:fldCharType="separate"/>
        </w:r>
        <w:r w:rsidR="00DE7EFA">
          <w:rPr>
            <w:noProof/>
            <w:webHidden/>
          </w:rPr>
          <w:t>6</w:t>
        </w:r>
        <w:r w:rsidR="00DE7EFA">
          <w:rPr>
            <w:noProof/>
            <w:webHidden/>
          </w:rPr>
          <w:fldChar w:fldCharType="end"/>
        </w:r>
      </w:hyperlink>
    </w:p>
    <w:p w14:paraId="768C6954" w14:textId="1537C7C8" w:rsidR="00DE7EFA" w:rsidRDefault="005D545A">
      <w:pPr>
        <w:pStyle w:val="TOC5"/>
        <w:tabs>
          <w:tab w:val="right" w:leader="dot" w:pos="5030"/>
        </w:tabs>
        <w:rPr>
          <w:rFonts w:eastAsiaTheme="minorEastAsia"/>
          <w:noProof/>
          <w:sz w:val="22"/>
          <w:lang w:val="en-US" w:eastAsia="en-US" w:bidi="ar-SA"/>
        </w:rPr>
      </w:pPr>
      <w:hyperlink w:anchor="_Toc31288673" w:history="1">
        <w:r w:rsidR="00DE7EFA" w:rsidRPr="00C52BAF">
          <w:rPr>
            <w:rStyle w:val="Hyperlink"/>
            <w:noProof/>
          </w:rPr>
          <w:t>Çevrimiçi Hizmetleri Kullanma</w:t>
        </w:r>
        <w:r w:rsidR="00DE7EFA">
          <w:rPr>
            <w:noProof/>
            <w:webHidden/>
          </w:rPr>
          <w:tab/>
        </w:r>
        <w:r w:rsidR="00DE7EFA">
          <w:rPr>
            <w:noProof/>
            <w:webHidden/>
          </w:rPr>
          <w:fldChar w:fldCharType="begin"/>
        </w:r>
        <w:r w:rsidR="00DE7EFA">
          <w:rPr>
            <w:noProof/>
            <w:webHidden/>
          </w:rPr>
          <w:instrText xml:space="preserve"> PAGEREF _Toc31288673 \h </w:instrText>
        </w:r>
        <w:r w:rsidR="00DE7EFA">
          <w:rPr>
            <w:noProof/>
            <w:webHidden/>
          </w:rPr>
        </w:r>
        <w:r w:rsidR="00DE7EFA">
          <w:rPr>
            <w:noProof/>
            <w:webHidden/>
          </w:rPr>
          <w:fldChar w:fldCharType="separate"/>
        </w:r>
        <w:r w:rsidR="00DE7EFA">
          <w:rPr>
            <w:noProof/>
            <w:webHidden/>
          </w:rPr>
          <w:t>6</w:t>
        </w:r>
        <w:r w:rsidR="00DE7EFA">
          <w:rPr>
            <w:noProof/>
            <w:webHidden/>
          </w:rPr>
          <w:fldChar w:fldCharType="end"/>
        </w:r>
      </w:hyperlink>
    </w:p>
    <w:p w14:paraId="03B1B07C" w14:textId="4758D3A6" w:rsidR="00DE7EFA" w:rsidRDefault="005D545A">
      <w:pPr>
        <w:pStyle w:val="TOC5"/>
        <w:tabs>
          <w:tab w:val="right" w:leader="dot" w:pos="5030"/>
        </w:tabs>
        <w:rPr>
          <w:rFonts w:eastAsiaTheme="minorEastAsia"/>
          <w:noProof/>
          <w:sz w:val="22"/>
          <w:lang w:val="en-US" w:eastAsia="en-US" w:bidi="ar-SA"/>
        </w:rPr>
      </w:pPr>
      <w:hyperlink w:anchor="_Toc31288674" w:history="1">
        <w:r w:rsidR="00DE7EFA" w:rsidRPr="00C52BAF">
          <w:rPr>
            <w:rStyle w:val="Hyperlink"/>
            <w:noProof/>
          </w:rPr>
          <w:t>Veri Koruma ve Güvenlik</w:t>
        </w:r>
        <w:r w:rsidR="00DE7EFA">
          <w:rPr>
            <w:noProof/>
            <w:webHidden/>
          </w:rPr>
          <w:tab/>
        </w:r>
        <w:r w:rsidR="00DE7EFA">
          <w:rPr>
            <w:noProof/>
            <w:webHidden/>
          </w:rPr>
          <w:fldChar w:fldCharType="begin"/>
        </w:r>
        <w:r w:rsidR="00DE7EFA">
          <w:rPr>
            <w:noProof/>
            <w:webHidden/>
          </w:rPr>
          <w:instrText xml:space="preserve"> PAGEREF _Toc31288674 \h </w:instrText>
        </w:r>
        <w:r w:rsidR="00DE7EFA">
          <w:rPr>
            <w:noProof/>
            <w:webHidden/>
          </w:rPr>
        </w:r>
        <w:r w:rsidR="00DE7EFA">
          <w:rPr>
            <w:noProof/>
            <w:webHidden/>
          </w:rPr>
          <w:fldChar w:fldCharType="separate"/>
        </w:r>
        <w:r w:rsidR="00DE7EFA">
          <w:rPr>
            <w:noProof/>
            <w:webHidden/>
          </w:rPr>
          <w:t>6</w:t>
        </w:r>
        <w:r w:rsidR="00DE7EFA">
          <w:rPr>
            <w:noProof/>
            <w:webHidden/>
          </w:rPr>
          <w:fldChar w:fldCharType="end"/>
        </w:r>
      </w:hyperlink>
    </w:p>
    <w:p w14:paraId="52CC26FD" w14:textId="2B6AA124" w:rsidR="00DE7EFA" w:rsidRDefault="005D545A">
      <w:pPr>
        <w:pStyle w:val="TOC5"/>
        <w:tabs>
          <w:tab w:val="right" w:leader="dot" w:pos="5030"/>
        </w:tabs>
        <w:rPr>
          <w:rFonts w:eastAsiaTheme="minorEastAsia"/>
          <w:noProof/>
          <w:sz w:val="22"/>
          <w:lang w:val="en-US" w:eastAsia="en-US" w:bidi="ar-SA"/>
        </w:rPr>
      </w:pPr>
      <w:hyperlink w:anchor="_Toc31288675" w:history="1">
        <w:r w:rsidR="00DE7EFA" w:rsidRPr="00C52BAF">
          <w:rPr>
            <w:rStyle w:val="Hyperlink"/>
            <w:noProof/>
          </w:rPr>
          <w:t>Yazılımın Çevrimiçi Hizmetle Kullanımı</w:t>
        </w:r>
        <w:r w:rsidR="00DE7EFA">
          <w:rPr>
            <w:noProof/>
            <w:webHidden/>
          </w:rPr>
          <w:tab/>
        </w:r>
        <w:r w:rsidR="00DE7EFA">
          <w:rPr>
            <w:noProof/>
            <w:webHidden/>
          </w:rPr>
          <w:fldChar w:fldCharType="begin"/>
        </w:r>
        <w:r w:rsidR="00DE7EFA">
          <w:rPr>
            <w:noProof/>
            <w:webHidden/>
          </w:rPr>
          <w:instrText xml:space="preserve"> PAGEREF _Toc31288675 \h </w:instrText>
        </w:r>
        <w:r w:rsidR="00DE7EFA">
          <w:rPr>
            <w:noProof/>
            <w:webHidden/>
          </w:rPr>
        </w:r>
        <w:r w:rsidR="00DE7EFA">
          <w:rPr>
            <w:noProof/>
            <w:webHidden/>
          </w:rPr>
          <w:fldChar w:fldCharType="separate"/>
        </w:r>
        <w:r w:rsidR="00DE7EFA">
          <w:rPr>
            <w:noProof/>
            <w:webHidden/>
          </w:rPr>
          <w:t>6</w:t>
        </w:r>
        <w:r w:rsidR="00DE7EFA">
          <w:rPr>
            <w:noProof/>
            <w:webHidden/>
          </w:rPr>
          <w:fldChar w:fldCharType="end"/>
        </w:r>
      </w:hyperlink>
    </w:p>
    <w:p w14:paraId="7D009C9C" w14:textId="5B1AE856" w:rsidR="00DE7EFA" w:rsidRDefault="005D545A">
      <w:pPr>
        <w:pStyle w:val="TOC5"/>
        <w:tabs>
          <w:tab w:val="right" w:leader="dot" w:pos="5030"/>
        </w:tabs>
        <w:rPr>
          <w:rFonts w:eastAsiaTheme="minorEastAsia"/>
          <w:noProof/>
          <w:sz w:val="22"/>
          <w:lang w:val="en-US" w:eastAsia="en-US" w:bidi="ar-SA"/>
        </w:rPr>
      </w:pPr>
      <w:hyperlink w:anchor="_Toc31288676" w:history="1">
        <w:r w:rsidR="00DE7EFA" w:rsidRPr="00C52BAF">
          <w:rPr>
            <w:rStyle w:val="Hyperlink"/>
            <w:noProof/>
          </w:rPr>
          <w:t>Teknik Sınırlamalar</w:t>
        </w:r>
        <w:r w:rsidR="00DE7EFA">
          <w:rPr>
            <w:noProof/>
            <w:webHidden/>
          </w:rPr>
          <w:tab/>
        </w:r>
        <w:r w:rsidR="00DE7EFA">
          <w:rPr>
            <w:noProof/>
            <w:webHidden/>
          </w:rPr>
          <w:fldChar w:fldCharType="begin"/>
        </w:r>
        <w:r w:rsidR="00DE7EFA">
          <w:rPr>
            <w:noProof/>
            <w:webHidden/>
          </w:rPr>
          <w:instrText xml:space="preserve"> PAGEREF _Toc31288676 \h </w:instrText>
        </w:r>
        <w:r w:rsidR="00DE7EFA">
          <w:rPr>
            <w:noProof/>
            <w:webHidden/>
          </w:rPr>
        </w:r>
        <w:r w:rsidR="00DE7EFA">
          <w:rPr>
            <w:noProof/>
            <w:webHidden/>
          </w:rPr>
          <w:fldChar w:fldCharType="separate"/>
        </w:r>
        <w:r w:rsidR="00DE7EFA">
          <w:rPr>
            <w:noProof/>
            <w:webHidden/>
          </w:rPr>
          <w:t>7</w:t>
        </w:r>
        <w:r w:rsidR="00DE7EFA">
          <w:rPr>
            <w:noProof/>
            <w:webHidden/>
          </w:rPr>
          <w:fldChar w:fldCharType="end"/>
        </w:r>
      </w:hyperlink>
    </w:p>
    <w:p w14:paraId="1B8511AC" w14:textId="14D72569" w:rsidR="00DE7EFA" w:rsidRDefault="005D545A">
      <w:pPr>
        <w:pStyle w:val="TOC5"/>
        <w:tabs>
          <w:tab w:val="right" w:leader="dot" w:pos="5030"/>
        </w:tabs>
        <w:rPr>
          <w:rFonts w:eastAsiaTheme="minorEastAsia"/>
          <w:noProof/>
          <w:sz w:val="22"/>
          <w:lang w:val="en-US" w:eastAsia="en-US" w:bidi="ar-SA"/>
        </w:rPr>
      </w:pPr>
      <w:hyperlink w:anchor="_Toc31288677" w:history="1">
        <w:r w:rsidR="00DE7EFA" w:rsidRPr="00C52BAF">
          <w:rPr>
            <w:rStyle w:val="Hyperlink"/>
            <w:noProof/>
          </w:rPr>
          <w:t>İçeri Aktarım/Dışarı Aktarım Hizmetleri</w:t>
        </w:r>
        <w:r w:rsidR="00DE7EFA">
          <w:rPr>
            <w:noProof/>
            <w:webHidden/>
          </w:rPr>
          <w:tab/>
        </w:r>
        <w:r w:rsidR="00DE7EFA">
          <w:rPr>
            <w:noProof/>
            <w:webHidden/>
          </w:rPr>
          <w:fldChar w:fldCharType="begin"/>
        </w:r>
        <w:r w:rsidR="00DE7EFA">
          <w:rPr>
            <w:noProof/>
            <w:webHidden/>
          </w:rPr>
          <w:instrText xml:space="preserve"> PAGEREF _Toc31288677 \h </w:instrText>
        </w:r>
        <w:r w:rsidR="00DE7EFA">
          <w:rPr>
            <w:noProof/>
            <w:webHidden/>
          </w:rPr>
        </w:r>
        <w:r w:rsidR="00DE7EFA">
          <w:rPr>
            <w:noProof/>
            <w:webHidden/>
          </w:rPr>
          <w:fldChar w:fldCharType="separate"/>
        </w:r>
        <w:r w:rsidR="00DE7EFA">
          <w:rPr>
            <w:noProof/>
            <w:webHidden/>
          </w:rPr>
          <w:t>7</w:t>
        </w:r>
        <w:r w:rsidR="00DE7EFA">
          <w:rPr>
            <w:noProof/>
            <w:webHidden/>
          </w:rPr>
          <w:fldChar w:fldCharType="end"/>
        </w:r>
      </w:hyperlink>
    </w:p>
    <w:p w14:paraId="5B03B6D8" w14:textId="50CCE218" w:rsidR="00DE7EFA" w:rsidRDefault="005D545A">
      <w:pPr>
        <w:pStyle w:val="TOC5"/>
        <w:tabs>
          <w:tab w:val="right" w:leader="dot" w:pos="5030"/>
        </w:tabs>
        <w:rPr>
          <w:rFonts w:eastAsiaTheme="minorEastAsia"/>
          <w:noProof/>
          <w:sz w:val="22"/>
          <w:lang w:val="en-US" w:eastAsia="en-US" w:bidi="ar-SA"/>
        </w:rPr>
      </w:pPr>
      <w:hyperlink w:anchor="_Toc31288678" w:history="1">
        <w:r w:rsidR="00DE7EFA" w:rsidRPr="00C52BAF">
          <w:rPr>
            <w:rStyle w:val="Hyperlink"/>
            <w:noProof/>
          </w:rPr>
          <w:t>Yazı Tipi Bileşenleri</w:t>
        </w:r>
        <w:r w:rsidR="00DE7EFA">
          <w:rPr>
            <w:noProof/>
            <w:webHidden/>
          </w:rPr>
          <w:tab/>
        </w:r>
        <w:r w:rsidR="00DE7EFA">
          <w:rPr>
            <w:noProof/>
            <w:webHidden/>
          </w:rPr>
          <w:fldChar w:fldCharType="begin"/>
        </w:r>
        <w:r w:rsidR="00DE7EFA">
          <w:rPr>
            <w:noProof/>
            <w:webHidden/>
          </w:rPr>
          <w:instrText xml:space="preserve"> PAGEREF _Toc31288678 \h </w:instrText>
        </w:r>
        <w:r w:rsidR="00DE7EFA">
          <w:rPr>
            <w:noProof/>
            <w:webHidden/>
          </w:rPr>
        </w:r>
        <w:r w:rsidR="00DE7EFA">
          <w:rPr>
            <w:noProof/>
            <w:webHidden/>
          </w:rPr>
          <w:fldChar w:fldCharType="separate"/>
        </w:r>
        <w:r w:rsidR="00DE7EFA">
          <w:rPr>
            <w:noProof/>
            <w:webHidden/>
          </w:rPr>
          <w:t>7</w:t>
        </w:r>
        <w:r w:rsidR="00DE7EFA">
          <w:rPr>
            <w:noProof/>
            <w:webHidden/>
          </w:rPr>
          <w:fldChar w:fldCharType="end"/>
        </w:r>
      </w:hyperlink>
    </w:p>
    <w:p w14:paraId="388A619F" w14:textId="2A9CE9B5" w:rsidR="00DE7EFA" w:rsidRDefault="005D545A">
      <w:pPr>
        <w:pStyle w:val="TOC5"/>
        <w:tabs>
          <w:tab w:val="right" w:leader="dot" w:pos="5030"/>
        </w:tabs>
        <w:rPr>
          <w:rFonts w:eastAsiaTheme="minorEastAsia"/>
          <w:noProof/>
          <w:sz w:val="22"/>
          <w:lang w:val="en-US" w:eastAsia="en-US" w:bidi="ar-SA"/>
        </w:rPr>
      </w:pPr>
      <w:hyperlink w:anchor="_Toc31288679" w:history="1">
        <w:r w:rsidR="00DE7EFA" w:rsidRPr="00C52BAF">
          <w:rPr>
            <w:rStyle w:val="Hyperlink"/>
            <w:noProof/>
          </w:rPr>
          <w:t>Çevrimiçi Hizmetlerde Değişiklikler ve Kullanılabilirlik</w:t>
        </w:r>
        <w:r w:rsidR="00DE7EFA">
          <w:rPr>
            <w:noProof/>
            <w:webHidden/>
          </w:rPr>
          <w:tab/>
        </w:r>
        <w:r w:rsidR="00DE7EFA">
          <w:rPr>
            <w:noProof/>
            <w:webHidden/>
          </w:rPr>
          <w:fldChar w:fldCharType="begin"/>
        </w:r>
        <w:r w:rsidR="00DE7EFA">
          <w:rPr>
            <w:noProof/>
            <w:webHidden/>
          </w:rPr>
          <w:instrText xml:space="preserve"> PAGEREF _Toc31288679 \h </w:instrText>
        </w:r>
        <w:r w:rsidR="00DE7EFA">
          <w:rPr>
            <w:noProof/>
            <w:webHidden/>
          </w:rPr>
        </w:r>
        <w:r w:rsidR="00DE7EFA">
          <w:rPr>
            <w:noProof/>
            <w:webHidden/>
          </w:rPr>
          <w:fldChar w:fldCharType="separate"/>
        </w:r>
        <w:r w:rsidR="00DE7EFA">
          <w:rPr>
            <w:noProof/>
            <w:webHidden/>
          </w:rPr>
          <w:t>7</w:t>
        </w:r>
        <w:r w:rsidR="00DE7EFA">
          <w:rPr>
            <w:noProof/>
            <w:webHidden/>
          </w:rPr>
          <w:fldChar w:fldCharType="end"/>
        </w:r>
      </w:hyperlink>
    </w:p>
    <w:p w14:paraId="2FCFF2D8" w14:textId="65081D11" w:rsidR="00DE7EFA" w:rsidRDefault="005D545A">
      <w:pPr>
        <w:pStyle w:val="TOC5"/>
        <w:tabs>
          <w:tab w:val="right" w:leader="dot" w:pos="5030"/>
        </w:tabs>
        <w:rPr>
          <w:rFonts w:eastAsiaTheme="minorEastAsia"/>
          <w:noProof/>
          <w:sz w:val="22"/>
          <w:lang w:val="en-US" w:eastAsia="en-US" w:bidi="ar-SA"/>
        </w:rPr>
      </w:pPr>
      <w:hyperlink w:anchor="_Toc31288680" w:history="1">
        <w:r w:rsidR="00DE7EFA" w:rsidRPr="00C52BAF">
          <w:rPr>
            <w:rStyle w:val="Hyperlink"/>
            <w:noProof/>
          </w:rPr>
          <w:t>Diğer</w:t>
        </w:r>
        <w:r w:rsidR="00DE7EFA">
          <w:rPr>
            <w:noProof/>
            <w:webHidden/>
          </w:rPr>
          <w:tab/>
        </w:r>
        <w:r w:rsidR="00DE7EFA">
          <w:rPr>
            <w:noProof/>
            <w:webHidden/>
          </w:rPr>
          <w:fldChar w:fldCharType="begin"/>
        </w:r>
        <w:r w:rsidR="00DE7EFA">
          <w:rPr>
            <w:noProof/>
            <w:webHidden/>
          </w:rPr>
          <w:instrText xml:space="preserve"> PAGEREF _Toc31288680 \h </w:instrText>
        </w:r>
        <w:r w:rsidR="00DE7EFA">
          <w:rPr>
            <w:noProof/>
            <w:webHidden/>
          </w:rPr>
        </w:r>
        <w:r w:rsidR="00DE7EFA">
          <w:rPr>
            <w:noProof/>
            <w:webHidden/>
          </w:rPr>
          <w:fldChar w:fldCharType="separate"/>
        </w:r>
        <w:r w:rsidR="00DE7EFA">
          <w:rPr>
            <w:noProof/>
            <w:webHidden/>
          </w:rPr>
          <w:t>7</w:t>
        </w:r>
        <w:r w:rsidR="00DE7EFA">
          <w:rPr>
            <w:noProof/>
            <w:webHidden/>
          </w:rPr>
          <w:fldChar w:fldCharType="end"/>
        </w:r>
      </w:hyperlink>
    </w:p>
    <w:p w14:paraId="57A41964" w14:textId="54C865BE" w:rsidR="00DE7EFA" w:rsidRDefault="005D545A">
      <w:pPr>
        <w:pStyle w:val="TOC1"/>
        <w:tabs>
          <w:tab w:val="right" w:leader="dot" w:pos="5030"/>
        </w:tabs>
        <w:rPr>
          <w:rFonts w:eastAsiaTheme="minorEastAsia"/>
          <w:b w:val="0"/>
          <w:caps w:val="0"/>
          <w:noProof/>
          <w:sz w:val="22"/>
          <w:lang w:val="en-US" w:eastAsia="en-US" w:bidi="ar-SA"/>
        </w:rPr>
      </w:pPr>
      <w:hyperlink w:anchor="_Toc31288681" w:history="1">
        <w:r w:rsidR="00DE7EFA" w:rsidRPr="00C52BAF">
          <w:rPr>
            <w:rStyle w:val="Hyperlink"/>
            <w:noProof/>
          </w:rPr>
          <w:t>Çevrimiçi Hizmete Özgü Şartlar</w:t>
        </w:r>
        <w:r w:rsidR="00DE7EFA">
          <w:rPr>
            <w:noProof/>
            <w:webHidden/>
          </w:rPr>
          <w:tab/>
        </w:r>
        <w:r w:rsidR="00DE7EFA">
          <w:rPr>
            <w:noProof/>
            <w:webHidden/>
          </w:rPr>
          <w:fldChar w:fldCharType="begin"/>
        </w:r>
        <w:r w:rsidR="00DE7EFA">
          <w:rPr>
            <w:noProof/>
            <w:webHidden/>
          </w:rPr>
          <w:instrText xml:space="preserve"> PAGEREF _Toc31288681 \h </w:instrText>
        </w:r>
        <w:r w:rsidR="00DE7EFA">
          <w:rPr>
            <w:noProof/>
            <w:webHidden/>
          </w:rPr>
        </w:r>
        <w:r w:rsidR="00DE7EFA">
          <w:rPr>
            <w:noProof/>
            <w:webHidden/>
          </w:rPr>
          <w:fldChar w:fldCharType="separate"/>
        </w:r>
        <w:r w:rsidR="00DE7EFA">
          <w:rPr>
            <w:noProof/>
            <w:webHidden/>
          </w:rPr>
          <w:t>9</w:t>
        </w:r>
        <w:r w:rsidR="00DE7EFA">
          <w:rPr>
            <w:noProof/>
            <w:webHidden/>
          </w:rPr>
          <w:fldChar w:fldCharType="end"/>
        </w:r>
      </w:hyperlink>
    </w:p>
    <w:p w14:paraId="4D6EF1C3" w14:textId="76841925" w:rsidR="00DE7EFA" w:rsidRDefault="005D545A">
      <w:pPr>
        <w:pStyle w:val="TOC2"/>
        <w:tabs>
          <w:tab w:val="right" w:leader="dot" w:pos="5030"/>
        </w:tabs>
        <w:rPr>
          <w:rFonts w:eastAsiaTheme="minorEastAsia"/>
          <w:b w:val="0"/>
          <w:smallCaps w:val="0"/>
          <w:noProof/>
          <w:sz w:val="22"/>
          <w:lang w:val="en-US" w:eastAsia="en-US" w:bidi="ar-SA"/>
        </w:rPr>
      </w:pPr>
      <w:hyperlink w:anchor="_Toc31288682" w:history="1">
        <w:r w:rsidR="00DE7EFA" w:rsidRPr="00C52BAF">
          <w:rPr>
            <w:rStyle w:val="Hyperlink"/>
            <w:noProof/>
          </w:rPr>
          <w:t>Microsoft Azure Hizmetler</w:t>
        </w:r>
        <w:r w:rsidR="00DE7EFA">
          <w:rPr>
            <w:noProof/>
            <w:webHidden/>
          </w:rPr>
          <w:tab/>
        </w:r>
        <w:r w:rsidR="00DE7EFA">
          <w:rPr>
            <w:noProof/>
            <w:webHidden/>
          </w:rPr>
          <w:fldChar w:fldCharType="begin"/>
        </w:r>
        <w:r w:rsidR="00DE7EFA">
          <w:rPr>
            <w:noProof/>
            <w:webHidden/>
          </w:rPr>
          <w:instrText xml:space="preserve"> PAGEREF _Toc31288682 \h </w:instrText>
        </w:r>
        <w:r w:rsidR="00DE7EFA">
          <w:rPr>
            <w:noProof/>
            <w:webHidden/>
          </w:rPr>
        </w:r>
        <w:r w:rsidR="00DE7EFA">
          <w:rPr>
            <w:noProof/>
            <w:webHidden/>
          </w:rPr>
          <w:fldChar w:fldCharType="separate"/>
        </w:r>
        <w:r w:rsidR="00DE7EFA">
          <w:rPr>
            <w:noProof/>
            <w:webHidden/>
          </w:rPr>
          <w:t>9</w:t>
        </w:r>
        <w:r w:rsidR="00DE7EFA">
          <w:rPr>
            <w:noProof/>
            <w:webHidden/>
          </w:rPr>
          <w:fldChar w:fldCharType="end"/>
        </w:r>
      </w:hyperlink>
    </w:p>
    <w:p w14:paraId="343D96EA" w14:textId="3E5EEB5B" w:rsidR="00DE7EFA" w:rsidRDefault="005D545A">
      <w:pPr>
        <w:pStyle w:val="TOC4"/>
        <w:rPr>
          <w:rFonts w:eastAsiaTheme="minorEastAsia"/>
          <w:smallCaps w:val="0"/>
          <w:noProof/>
          <w:sz w:val="22"/>
          <w:lang w:val="en-US" w:eastAsia="en-US" w:bidi="ar-SA"/>
        </w:rPr>
      </w:pPr>
      <w:hyperlink w:anchor="_Toc31288683" w:history="1">
        <w:r w:rsidR="00DE7EFA" w:rsidRPr="00C52BAF">
          <w:rPr>
            <w:rStyle w:val="Hyperlink"/>
            <w:noProof/>
          </w:rPr>
          <w:t>Azure DevTest Labs</w:t>
        </w:r>
        <w:r w:rsidR="00DE7EFA">
          <w:rPr>
            <w:noProof/>
            <w:webHidden/>
          </w:rPr>
          <w:tab/>
        </w:r>
        <w:r w:rsidR="00DE7EFA">
          <w:rPr>
            <w:noProof/>
            <w:webHidden/>
          </w:rPr>
          <w:fldChar w:fldCharType="begin"/>
        </w:r>
        <w:r w:rsidR="00DE7EFA">
          <w:rPr>
            <w:noProof/>
            <w:webHidden/>
          </w:rPr>
          <w:instrText xml:space="preserve"> PAGEREF _Toc31288683 \h </w:instrText>
        </w:r>
        <w:r w:rsidR="00DE7EFA">
          <w:rPr>
            <w:noProof/>
            <w:webHidden/>
          </w:rPr>
        </w:r>
        <w:r w:rsidR="00DE7EFA">
          <w:rPr>
            <w:noProof/>
            <w:webHidden/>
          </w:rPr>
          <w:fldChar w:fldCharType="separate"/>
        </w:r>
        <w:r w:rsidR="00DE7EFA">
          <w:rPr>
            <w:noProof/>
            <w:webHidden/>
          </w:rPr>
          <w:t>10</w:t>
        </w:r>
        <w:r w:rsidR="00DE7EFA">
          <w:rPr>
            <w:noProof/>
            <w:webHidden/>
          </w:rPr>
          <w:fldChar w:fldCharType="end"/>
        </w:r>
      </w:hyperlink>
    </w:p>
    <w:p w14:paraId="39D35704" w14:textId="4787B7F9" w:rsidR="00DE7EFA" w:rsidRDefault="005D545A">
      <w:pPr>
        <w:pStyle w:val="TOC4"/>
        <w:rPr>
          <w:rFonts w:eastAsiaTheme="minorEastAsia"/>
          <w:smallCaps w:val="0"/>
          <w:noProof/>
          <w:sz w:val="22"/>
          <w:lang w:val="en-US" w:eastAsia="en-US" w:bidi="ar-SA"/>
        </w:rPr>
      </w:pPr>
      <w:hyperlink w:anchor="_Toc31288684" w:history="1">
        <w:r w:rsidR="00DE7EFA" w:rsidRPr="00C52BAF">
          <w:rPr>
            <w:rStyle w:val="Hyperlink"/>
            <w:noProof/>
          </w:rPr>
          <w:t>Azure Lab Services</w:t>
        </w:r>
        <w:r w:rsidR="00DE7EFA">
          <w:rPr>
            <w:noProof/>
            <w:webHidden/>
          </w:rPr>
          <w:tab/>
        </w:r>
        <w:r w:rsidR="00DE7EFA">
          <w:rPr>
            <w:noProof/>
            <w:webHidden/>
          </w:rPr>
          <w:fldChar w:fldCharType="begin"/>
        </w:r>
        <w:r w:rsidR="00DE7EFA">
          <w:rPr>
            <w:noProof/>
            <w:webHidden/>
          </w:rPr>
          <w:instrText xml:space="preserve"> PAGEREF _Toc31288684 \h </w:instrText>
        </w:r>
        <w:r w:rsidR="00DE7EFA">
          <w:rPr>
            <w:noProof/>
            <w:webHidden/>
          </w:rPr>
        </w:r>
        <w:r w:rsidR="00DE7EFA">
          <w:rPr>
            <w:noProof/>
            <w:webHidden/>
          </w:rPr>
          <w:fldChar w:fldCharType="separate"/>
        </w:r>
        <w:r w:rsidR="00DE7EFA">
          <w:rPr>
            <w:noProof/>
            <w:webHidden/>
          </w:rPr>
          <w:t>10</w:t>
        </w:r>
        <w:r w:rsidR="00DE7EFA">
          <w:rPr>
            <w:noProof/>
            <w:webHidden/>
          </w:rPr>
          <w:fldChar w:fldCharType="end"/>
        </w:r>
      </w:hyperlink>
    </w:p>
    <w:p w14:paraId="7BBDFD48" w14:textId="06F95B1E" w:rsidR="00DE7EFA" w:rsidRDefault="005D545A">
      <w:pPr>
        <w:pStyle w:val="TOC4"/>
        <w:rPr>
          <w:rFonts w:eastAsiaTheme="minorEastAsia"/>
          <w:smallCaps w:val="0"/>
          <w:noProof/>
          <w:sz w:val="22"/>
          <w:lang w:val="en-US" w:eastAsia="en-US" w:bidi="ar-SA"/>
        </w:rPr>
      </w:pPr>
      <w:hyperlink w:anchor="_Toc31288685" w:history="1">
        <w:r w:rsidR="00DE7EFA" w:rsidRPr="00C52BAF">
          <w:rPr>
            <w:rStyle w:val="Hyperlink"/>
            <w:noProof/>
          </w:rPr>
          <w:t>Azure Machine Learning hizmeti</w:t>
        </w:r>
        <w:r w:rsidR="00DE7EFA">
          <w:rPr>
            <w:noProof/>
            <w:webHidden/>
          </w:rPr>
          <w:tab/>
        </w:r>
        <w:r w:rsidR="00DE7EFA">
          <w:rPr>
            <w:noProof/>
            <w:webHidden/>
          </w:rPr>
          <w:fldChar w:fldCharType="begin"/>
        </w:r>
        <w:r w:rsidR="00DE7EFA">
          <w:rPr>
            <w:noProof/>
            <w:webHidden/>
          </w:rPr>
          <w:instrText xml:space="preserve"> PAGEREF _Toc31288685 \h </w:instrText>
        </w:r>
        <w:r w:rsidR="00DE7EFA">
          <w:rPr>
            <w:noProof/>
            <w:webHidden/>
          </w:rPr>
        </w:r>
        <w:r w:rsidR="00DE7EFA">
          <w:rPr>
            <w:noProof/>
            <w:webHidden/>
          </w:rPr>
          <w:fldChar w:fldCharType="separate"/>
        </w:r>
        <w:r w:rsidR="00DE7EFA">
          <w:rPr>
            <w:noProof/>
            <w:webHidden/>
          </w:rPr>
          <w:t>11</w:t>
        </w:r>
        <w:r w:rsidR="00DE7EFA">
          <w:rPr>
            <w:noProof/>
            <w:webHidden/>
          </w:rPr>
          <w:fldChar w:fldCharType="end"/>
        </w:r>
      </w:hyperlink>
    </w:p>
    <w:p w14:paraId="42AAA246" w14:textId="7F4E5198" w:rsidR="00DE7EFA" w:rsidRDefault="005D545A">
      <w:pPr>
        <w:pStyle w:val="TOC4"/>
        <w:rPr>
          <w:rFonts w:eastAsiaTheme="minorEastAsia"/>
          <w:smallCaps w:val="0"/>
          <w:noProof/>
          <w:sz w:val="22"/>
          <w:lang w:val="en-US" w:eastAsia="en-US" w:bidi="ar-SA"/>
        </w:rPr>
      </w:pPr>
      <w:hyperlink w:anchor="_Toc31288686" w:history="1">
        <w:r w:rsidR="00DE7EFA" w:rsidRPr="00C52BAF">
          <w:rPr>
            <w:rStyle w:val="Hyperlink"/>
            <w:noProof/>
          </w:rPr>
          <w:t>Azure Haritalar</w:t>
        </w:r>
        <w:r w:rsidR="00DE7EFA">
          <w:rPr>
            <w:noProof/>
            <w:webHidden/>
          </w:rPr>
          <w:tab/>
        </w:r>
        <w:r w:rsidR="00DE7EFA">
          <w:rPr>
            <w:noProof/>
            <w:webHidden/>
          </w:rPr>
          <w:fldChar w:fldCharType="begin"/>
        </w:r>
        <w:r w:rsidR="00DE7EFA">
          <w:rPr>
            <w:noProof/>
            <w:webHidden/>
          </w:rPr>
          <w:instrText xml:space="preserve"> PAGEREF _Toc31288686 \h </w:instrText>
        </w:r>
        <w:r w:rsidR="00DE7EFA">
          <w:rPr>
            <w:noProof/>
            <w:webHidden/>
          </w:rPr>
        </w:r>
        <w:r w:rsidR="00DE7EFA">
          <w:rPr>
            <w:noProof/>
            <w:webHidden/>
          </w:rPr>
          <w:fldChar w:fldCharType="separate"/>
        </w:r>
        <w:r w:rsidR="00DE7EFA">
          <w:rPr>
            <w:noProof/>
            <w:webHidden/>
          </w:rPr>
          <w:t>11</w:t>
        </w:r>
        <w:r w:rsidR="00DE7EFA">
          <w:rPr>
            <w:noProof/>
            <w:webHidden/>
          </w:rPr>
          <w:fldChar w:fldCharType="end"/>
        </w:r>
      </w:hyperlink>
    </w:p>
    <w:p w14:paraId="27203FA8" w14:textId="28F5B36D" w:rsidR="00DE7EFA" w:rsidRDefault="005D545A">
      <w:pPr>
        <w:pStyle w:val="TOC4"/>
        <w:rPr>
          <w:rFonts w:eastAsiaTheme="minorEastAsia"/>
          <w:smallCaps w:val="0"/>
          <w:noProof/>
          <w:sz w:val="22"/>
          <w:lang w:val="en-US" w:eastAsia="en-US" w:bidi="ar-SA"/>
        </w:rPr>
      </w:pPr>
      <w:hyperlink w:anchor="_Toc31288687" w:history="1">
        <w:r w:rsidR="00DE7EFA" w:rsidRPr="00C52BAF">
          <w:rPr>
            <w:rStyle w:val="Hyperlink"/>
            <w:noProof/>
          </w:rPr>
          <w:t>Azure Stack Hub</w:t>
        </w:r>
        <w:r w:rsidR="00DE7EFA">
          <w:rPr>
            <w:noProof/>
            <w:webHidden/>
          </w:rPr>
          <w:tab/>
        </w:r>
        <w:r w:rsidR="00DE7EFA">
          <w:rPr>
            <w:noProof/>
            <w:webHidden/>
          </w:rPr>
          <w:fldChar w:fldCharType="begin"/>
        </w:r>
        <w:r w:rsidR="00DE7EFA">
          <w:rPr>
            <w:noProof/>
            <w:webHidden/>
          </w:rPr>
          <w:instrText xml:space="preserve"> PAGEREF _Toc31288687 \h </w:instrText>
        </w:r>
        <w:r w:rsidR="00DE7EFA">
          <w:rPr>
            <w:noProof/>
            <w:webHidden/>
          </w:rPr>
        </w:r>
        <w:r w:rsidR="00DE7EFA">
          <w:rPr>
            <w:noProof/>
            <w:webHidden/>
          </w:rPr>
          <w:fldChar w:fldCharType="separate"/>
        </w:r>
        <w:r w:rsidR="00DE7EFA">
          <w:rPr>
            <w:noProof/>
            <w:webHidden/>
          </w:rPr>
          <w:t>12</w:t>
        </w:r>
        <w:r w:rsidR="00DE7EFA">
          <w:rPr>
            <w:noProof/>
            <w:webHidden/>
          </w:rPr>
          <w:fldChar w:fldCharType="end"/>
        </w:r>
      </w:hyperlink>
    </w:p>
    <w:p w14:paraId="1B36DCE9" w14:textId="25251084" w:rsidR="00DE7EFA" w:rsidRDefault="005D545A">
      <w:pPr>
        <w:pStyle w:val="TOC4"/>
        <w:rPr>
          <w:rFonts w:eastAsiaTheme="minorEastAsia"/>
          <w:smallCaps w:val="0"/>
          <w:noProof/>
          <w:sz w:val="22"/>
          <w:lang w:val="en-US" w:eastAsia="en-US" w:bidi="ar-SA"/>
        </w:rPr>
      </w:pPr>
      <w:hyperlink w:anchor="_Toc31288688" w:history="1">
        <w:r w:rsidR="00DE7EFA" w:rsidRPr="00C52BAF">
          <w:rPr>
            <w:rStyle w:val="Hyperlink"/>
            <w:noProof/>
          </w:rPr>
          <w:t>Bing Arama Hizmetleri</w:t>
        </w:r>
        <w:r w:rsidR="00DE7EFA">
          <w:rPr>
            <w:noProof/>
            <w:webHidden/>
          </w:rPr>
          <w:tab/>
        </w:r>
        <w:r w:rsidR="00DE7EFA">
          <w:rPr>
            <w:noProof/>
            <w:webHidden/>
          </w:rPr>
          <w:fldChar w:fldCharType="begin"/>
        </w:r>
        <w:r w:rsidR="00DE7EFA">
          <w:rPr>
            <w:noProof/>
            <w:webHidden/>
          </w:rPr>
          <w:instrText xml:space="preserve"> PAGEREF _Toc31288688 \h </w:instrText>
        </w:r>
        <w:r w:rsidR="00DE7EFA">
          <w:rPr>
            <w:noProof/>
            <w:webHidden/>
          </w:rPr>
        </w:r>
        <w:r w:rsidR="00DE7EFA">
          <w:rPr>
            <w:noProof/>
            <w:webHidden/>
          </w:rPr>
          <w:fldChar w:fldCharType="separate"/>
        </w:r>
        <w:r w:rsidR="00DE7EFA">
          <w:rPr>
            <w:noProof/>
            <w:webHidden/>
          </w:rPr>
          <w:t>12</w:t>
        </w:r>
        <w:r w:rsidR="00DE7EFA">
          <w:rPr>
            <w:noProof/>
            <w:webHidden/>
          </w:rPr>
          <w:fldChar w:fldCharType="end"/>
        </w:r>
      </w:hyperlink>
    </w:p>
    <w:p w14:paraId="22C5980F" w14:textId="5449AD3D" w:rsidR="00DE7EFA" w:rsidRDefault="005D545A">
      <w:pPr>
        <w:pStyle w:val="TOC4"/>
        <w:rPr>
          <w:rFonts w:eastAsiaTheme="minorEastAsia"/>
          <w:smallCaps w:val="0"/>
          <w:noProof/>
          <w:sz w:val="22"/>
          <w:lang w:val="en-US" w:eastAsia="en-US" w:bidi="ar-SA"/>
        </w:rPr>
      </w:pPr>
      <w:hyperlink w:anchor="_Toc31288689" w:history="1">
        <w:r w:rsidR="00DE7EFA" w:rsidRPr="00C52BAF">
          <w:rPr>
            <w:rStyle w:val="Hyperlink"/>
            <w:noProof/>
          </w:rPr>
          <w:t>Bilişsel Hizmetler</w:t>
        </w:r>
        <w:r w:rsidR="00DE7EFA">
          <w:rPr>
            <w:noProof/>
            <w:webHidden/>
          </w:rPr>
          <w:tab/>
        </w:r>
        <w:r w:rsidR="00DE7EFA">
          <w:rPr>
            <w:noProof/>
            <w:webHidden/>
          </w:rPr>
          <w:fldChar w:fldCharType="begin"/>
        </w:r>
        <w:r w:rsidR="00DE7EFA">
          <w:rPr>
            <w:noProof/>
            <w:webHidden/>
          </w:rPr>
          <w:instrText xml:space="preserve"> PAGEREF _Toc31288689 \h </w:instrText>
        </w:r>
        <w:r w:rsidR="00DE7EFA">
          <w:rPr>
            <w:noProof/>
            <w:webHidden/>
          </w:rPr>
        </w:r>
        <w:r w:rsidR="00DE7EFA">
          <w:rPr>
            <w:noProof/>
            <w:webHidden/>
          </w:rPr>
          <w:fldChar w:fldCharType="separate"/>
        </w:r>
        <w:r w:rsidR="00DE7EFA">
          <w:rPr>
            <w:noProof/>
            <w:webHidden/>
          </w:rPr>
          <w:t>13</w:t>
        </w:r>
        <w:r w:rsidR="00DE7EFA">
          <w:rPr>
            <w:noProof/>
            <w:webHidden/>
          </w:rPr>
          <w:fldChar w:fldCharType="end"/>
        </w:r>
      </w:hyperlink>
    </w:p>
    <w:p w14:paraId="116740E2" w14:textId="6F086C54" w:rsidR="00DE7EFA" w:rsidRDefault="005D545A">
      <w:pPr>
        <w:pStyle w:val="TOC4"/>
        <w:rPr>
          <w:rFonts w:eastAsiaTheme="minorEastAsia"/>
          <w:smallCaps w:val="0"/>
          <w:noProof/>
          <w:sz w:val="22"/>
          <w:lang w:val="en-US" w:eastAsia="en-US" w:bidi="ar-SA"/>
        </w:rPr>
      </w:pPr>
      <w:hyperlink w:anchor="_Toc31288690" w:history="1">
        <w:r w:rsidR="00DE7EFA" w:rsidRPr="00C52BAF">
          <w:rPr>
            <w:rStyle w:val="Hyperlink"/>
            <w:noProof/>
          </w:rPr>
          <w:t>Microsoft Genomics</w:t>
        </w:r>
        <w:r w:rsidR="00DE7EFA">
          <w:rPr>
            <w:noProof/>
            <w:webHidden/>
          </w:rPr>
          <w:tab/>
        </w:r>
        <w:r w:rsidR="00DE7EFA">
          <w:rPr>
            <w:noProof/>
            <w:webHidden/>
          </w:rPr>
          <w:fldChar w:fldCharType="begin"/>
        </w:r>
        <w:r w:rsidR="00DE7EFA">
          <w:rPr>
            <w:noProof/>
            <w:webHidden/>
          </w:rPr>
          <w:instrText xml:space="preserve"> PAGEREF _Toc31288690 \h </w:instrText>
        </w:r>
        <w:r w:rsidR="00DE7EFA">
          <w:rPr>
            <w:noProof/>
            <w:webHidden/>
          </w:rPr>
        </w:r>
        <w:r w:rsidR="00DE7EFA">
          <w:rPr>
            <w:noProof/>
            <w:webHidden/>
          </w:rPr>
          <w:fldChar w:fldCharType="separate"/>
        </w:r>
        <w:r w:rsidR="00DE7EFA">
          <w:rPr>
            <w:noProof/>
            <w:webHidden/>
          </w:rPr>
          <w:t>13</w:t>
        </w:r>
        <w:r w:rsidR="00DE7EFA">
          <w:rPr>
            <w:noProof/>
            <w:webHidden/>
          </w:rPr>
          <w:fldChar w:fldCharType="end"/>
        </w:r>
      </w:hyperlink>
    </w:p>
    <w:p w14:paraId="4130D1E1" w14:textId="4F01E7C7" w:rsidR="00DE7EFA" w:rsidRDefault="005D545A">
      <w:pPr>
        <w:pStyle w:val="TOC4"/>
        <w:rPr>
          <w:rFonts w:eastAsiaTheme="minorEastAsia"/>
          <w:smallCaps w:val="0"/>
          <w:noProof/>
          <w:sz w:val="22"/>
          <w:lang w:val="en-US" w:eastAsia="en-US" w:bidi="ar-SA"/>
        </w:rPr>
      </w:pPr>
      <w:hyperlink w:anchor="_Toc31288691" w:history="1">
        <w:r w:rsidR="00DE7EFA" w:rsidRPr="00C52BAF">
          <w:rPr>
            <w:rStyle w:val="Hyperlink"/>
            <w:noProof/>
          </w:rPr>
          <w:t>Visual Studio App Center</w:t>
        </w:r>
        <w:r w:rsidR="00DE7EFA">
          <w:rPr>
            <w:noProof/>
            <w:webHidden/>
          </w:rPr>
          <w:tab/>
        </w:r>
        <w:r w:rsidR="00DE7EFA">
          <w:rPr>
            <w:noProof/>
            <w:webHidden/>
          </w:rPr>
          <w:fldChar w:fldCharType="begin"/>
        </w:r>
        <w:r w:rsidR="00DE7EFA">
          <w:rPr>
            <w:noProof/>
            <w:webHidden/>
          </w:rPr>
          <w:instrText xml:space="preserve"> PAGEREF _Toc31288691 \h </w:instrText>
        </w:r>
        <w:r w:rsidR="00DE7EFA">
          <w:rPr>
            <w:noProof/>
            <w:webHidden/>
          </w:rPr>
        </w:r>
        <w:r w:rsidR="00DE7EFA">
          <w:rPr>
            <w:noProof/>
            <w:webHidden/>
          </w:rPr>
          <w:fldChar w:fldCharType="separate"/>
        </w:r>
        <w:r w:rsidR="00DE7EFA">
          <w:rPr>
            <w:noProof/>
            <w:webHidden/>
          </w:rPr>
          <w:t>14</w:t>
        </w:r>
        <w:r w:rsidR="00DE7EFA">
          <w:rPr>
            <w:noProof/>
            <w:webHidden/>
          </w:rPr>
          <w:fldChar w:fldCharType="end"/>
        </w:r>
      </w:hyperlink>
    </w:p>
    <w:p w14:paraId="08F06BED" w14:textId="62C91728" w:rsidR="00DE7EFA" w:rsidRDefault="005D545A">
      <w:pPr>
        <w:pStyle w:val="TOC2"/>
        <w:tabs>
          <w:tab w:val="right" w:leader="dot" w:pos="5030"/>
        </w:tabs>
        <w:rPr>
          <w:rFonts w:eastAsiaTheme="minorEastAsia"/>
          <w:b w:val="0"/>
          <w:smallCaps w:val="0"/>
          <w:noProof/>
          <w:sz w:val="22"/>
          <w:lang w:val="en-US" w:eastAsia="en-US" w:bidi="ar-SA"/>
        </w:rPr>
      </w:pPr>
      <w:hyperlink w:anchor="_Toc31288692" w:history="1">
        <w:r w:rsidR="00DE7EFA" w:rsidRPr="00C52BAF">
          <w:rPr>
            <w:rStyle w:val="Hyperlink"/>
            <w:noProof/>
          </w:rPr>
          <w:t>Microsoft Azure Planları</w:t>
        </w:r>
        <w:r w:rsidR="00DE7EFA">
          <w:rPr>
            <w:noProof/>
            <w:webHidden/>
          </w:rPr>
          <w:tab/>
        </w:r>
        <w:r w:rsidR="00DE7EFA">
          <w:rPr>
            <w:noProof/>
            <w:webHidden/>
          </w:rPr>
          <w:fldChar w:fldCharType="begin"/>
        </w:r>
        <w:r w:rsidR="00DE7EFA">
          <w:rPr>
            <w:noProof/>
            <w:webHidden/>
          </w:rPr>
          <w:instrText xml:space="preserve"> PAGEREF _Toc31288692 \h </w:instrText>
        </w:r>
        <w:r w:rsidR="00DE7EFA">
          <w:rPr>
            <w:noProof/>
            <w:webHidden/>
          </w:rPr>
        </w:r>
        <w:r w:rsidR="00DE7EFA">
          <w:rPr>
            <w:noProof/>
            <w:webHidden/>
          </w:rPr>
          <w:fldChar w:fldCharType="separate"/>
        </w:r>
        <w:r w:rsidR="00DE7EFA">
          <w:rPr>
            <w:noProof/>
            <w:webHidden/>
          </w:rPr>
          <w:t>14</w:t>
        </w:r>
        <w:r w:rsidR="00DE7EFA">
          <w:rPr>
            <w:noProof/>
            <w:webHidden/>
          </w:rPr>
          <w:fldChar w:fldCharType="end"/>
        </w:r>
      </w:hyperlink>
    </w:p>
    <w:p w14:paraId="0A6905A5" w14:textId="789FD6F7" w:rsidR="00DE7EFA" w:rsidRDefault="005D545A">
      <w:pPr>
        <w:pStyle w:val="TOC4"/>
        <w:rPr>
          <w:rFonts w:eastAsiaTheme="minorEastAsia"/>
          <w:smallCaps w:val="0"/>
          <w:noProof/>
          <w:sz w:val="22"/>
          <w:lang w:val="en-US" w:eastAsia="en-US" w:bidi="ar-SA"/>
        </w:rPr>
      </w:pPr>
      <w:hyperlink w:anchor="_Toc31288693" w:history="1">
        <w:r w:rsidR="00DE7EFA" w:rsidRPr="00C52BAF">
          <w:rPr>
            <w:rStyle w:val="Hyperlink"/>
            <w:noProof/>
          </w:rPr>
          <w:t>Azure Active Directory Basic</w:t>
        </w:r>
        <w:r w:rsidR="00DE7EFA">
          <w:rPr>
            <w:noProof/>
            <w:webHidden/>
          </w:rPr>
          <w:tab/>
        </w:r>
        <w:r w:rsidR="00DE7EFA">
          <w:rPr>
            <w:noProof/>
            <w:webHidden/>
          </w:rPr>
          <w:fldChar w:fldCharType="begin"/>
        </w:r>
        <w:r w:rsidR="00DE7EFA">
          <w:rPr>
            <w:noProof/>
            <w:webHidden/>
          </w:rPr>
          <w:instrText xml:space="preserve"> PAGEREF _Toc31288693 \h </w:instrText>
        </w:r>
        <w:r w:rsidR="00DE7EFA">
          <w:rPr>
            <w:noProof/>
            <w:webHidden/>
          </w:rPr>
        </w:r>
        <w:r w:rsidR="00DE7EFA">
          <w:rPr>
            <w:noProof/>
            <w:webHidden/>
          </w:rPr>
          <w:fldChar w:fldCharType="separate"/>
        </w:r>
        <w:r w:rsidR="00DE7EFA">
          <w:rPr>
            <w:noProof/>
            <w:webHidden/>
          </w:rPr>
          <w:t>14</w:t>
        </w:r>
        <w:r w:rsidR="00DE7EFA">
          <w:rPr>
            <w:noProof/>
            <w:webHidden/>
          </w:rPr>
          <w:fldChar w:fldCharType="end"/>
        </w:r>
      </w:hyperlink>
    </w:p>
    <w:p w14:paraId="7A0A344C" w14:textId="1DE09CBD" w:rsidR="00DE7EFA" w:rsidRDefault="005D545A">
      <w:pPr>
        <w:pStyle w:val="TOC4"/>
        <w:rPr>
          <w:rFonts w:eastAsiaTheme="minorEastAsia"/>
          <w:smallCaps w:val="0"/>
          <w:noProof/>
          <w:sz w:val="22"/>
          <w:lang w:val="en-US" w:eastAsia="en-US" w:bidi="ar-SA"/>
        </w:rPr>
      </w:pPr>
      <w:hyperlink w:anchor="_Toc31288694" w:history="1">
        <w:r w:rsidR="00DE7EFA" w:rsidRPr="00C52BAF">
          <w:rPr>
            <w:rStyle w:val="Hyperlink"/>
            <w:noProof/>
          </w:rPr>
          <w:t>Azure Active Directory Premium</w:t>
        </w:r>
        <w:r w:rsidR="00DE7EFA">
          <w:rPr>
            <w:noProof/>
            <w:webHidden/>
          </w:rPr>
          <w:tab/>
        </w:r>
        <w:r w:rsidR="00DE7EFA">
          <w:rPr>
            <w:noProof/>
            <w:webHidden/>
          </w:rPr>
          <w:fldChar w:fldCharType="begin"/>
        </w:r>
        <w:r w:rsidR="00DE7EFA">
          <w:rPr>
            <w:noProof/>
            <w:webHidden/>
          </w:rPr>
          <w:instrText xml:space="preserve"> PAGEREF _Toc31288694 \h </w:instrText>
        </w:r>
        <w:r w:rsidR="00DE7EFA">
          <w:rPr>
            <w:noProof/>
            <w:webHidden/>
          </w:rPr>
        </w:r>
        <w:r w:rsidR="00DE7EFA">
          <w:rPr>
            <w:noProof/>
            <w:webHidden/>
          </w:rPr>
          <w:fldChar w:fldCharType="separate"/>
        </w:r>
        <w:r w:rsidR="00DE7EFA">
          <w:rPr>
            <w:noProof/>
            <w:webHidden/>
          </w:rPr>
          <w:t>14</w:t>
        </w:r>
        <w:r w:rsidR="00DE7EFA">
          <w:rPr>
            <w:noProof/>
            <w:webHidden/>
          </w:rPr>
          <w:fldChar w:fldCharType="end"/>
        </w:r>
      </w:hyperlink>
    </w:p>
    <w:p w14:paraId="74855200" w14:textId="4230BDE9" w:rsidR="00DE7EFA" w:rsidRDefault="005D545A">
      <w:pPr>
        <w:pStyle w:val="TOC4"/>
        <w:rPr>
          <w:rFonts w:eastAsiaTheme="minorEastAsia"/>
          <w:smallCaps w:val="0"/>
          <w:noProof/>
          <w:sz w:val="22"/>
          <w:lang w:val="en-US" w:eastAsia="en-US" w:bidi="ar-SA"/>
        </w:rPr>
      </w:pPr>
      <w:hyperlink w:anchor="_Toc31288695" w:history="1">
        <w:r w:rsidR="00DE7EFA" w:rsidRPr="00C52BAF">
          <w:rPr>
            <w:rStyle w:val="Hyperlink"/>
            <w:noProof/>
          </w:rPr>
          <w:t>Azure Information Protection Premium</w:t>
        </w:r>
        <w:r w:rsidR="00DE7EFA">
          <w:rPr>
            <w:noProof/>
            <w:webHidden/>
          </w:rPr>
          <w:tab/>
        </w:r>
        <w:r w:rsidR="00DE7EFA">
          <w:rPr>
            <w:noProof/>
            <w:webHidden/>
          </w:rPr>
          <w:fldChar w:fldCharType="begin"/>
        </w:r>
        <w:r w:rsidR="00DE7EFA">
          <w:rPr>
            <w:noProof/>
            <w:webHidden/>
          </w:rPr>
          <w:instrText xml:space="preserve"> PAGEREF _Toc31288695 \h </w:instrText>
        </w:r>
        <w:r w:rsidR="00DE7EFA">
          <w:rPr>
            <w:noProof/>
            <w:webHidden/>
          </w:rPr>
        </w:r>
        <w:r w:rsidR="00DE7EFA">
          <w:rPr>
            <w:noProof/>
            <w:webHidden/>
          </w:rPr>
          <w:fldChar w:fldCharType="separate"/>
        </w:r>
        <w:r w:rsidR="00DE7EFA">
          <w:rPr>
            <w:noProof/>
            <w:webHidden/>
          </w:rPr>
          <w:t>14</w:t>
        </w:r>
        <w:r w:rsidR="00DE7EFA">
          <w:rPr>
            <w:noProof/>
            <w:webHidden/>
          </w:rPr>
          <w:fldChar w:fldCharType="end"/>
        </w:r>
      </w:hyperlink>
    </w:p>
    <w:p w14:paraId="39A7B6B9" w14:textId="02296F4F" w:rsidR="00DE7EFA" w:rsidRDefault="005D545A">
      <w:pPr>
        <w:pStyle w:val="TOC2"/>
        <w:tabs>
          <w:tab w:val="right" w:leader="dot" w:pos="5030"/>
        </w:tabs>
        <w:rPr>
          <w:rFonts w:eastAsiaTheme="minorEastAsia"/>
          <w:b w:val="0"/>
          <w:smallCaps w:val="0"/>
          <w:noProof/>
          <w:sz w:val="22"/>
          <w:lang w:val="en-US" w:eastAsia="en-US" w:bidi="ar-SA"/>
        </w:rPr>
      </w:pPr>
      <w:hyperlink w:anchor="_Toc31288696" w:history="1">
        <w:r w:rsidR="00DE7EFA" w:rsidRPr="00C52BAF">
          <w:rPr>
            <w:rStyle w:val="Hyperlink"/>
            <w:noProof/>
          </w:rPr>
          <w:t>Microsoft Dynamics 365 Hizmetleri</w:t>
        </w:r>
        <w:r w:rsidR="00DE7EFA">
          <w:rPr>
            <w:noProof/>
            <w:webHidden/>
          </w:rPr>
          <w:tab/>
        </w:r>
        <w:r w:rsidR="00DE7EFA">
          <w:rPr>
            <w:noProof/>
            <w:webHidden/>
          </w:rPr>
          <w:fldChar w:fldCharType="begin"/>
        </w:r>
        <w:r w:rsidR="00DE7EFA">
          <w:rPr>
            <w:noProof/>
            <w:webHidden/>
          </w:rPr>
          <w:instrText xml:space="preserve"> PAGEREF _Toc31288696 \h </w:instrText>
        </w:r>
        <w:r w:rsidR="00DE7EFA">
          <w:rPr>
            <w:noProof/>
            <w:webHidden/>
          </w:rPr>
        </w:r>
        <w:r w:rsidR="00DE7EFA">
          <w:rPr>
            <w:noProof/>
            <w:webHidden/>
          </w:rPr>
          <w:fldChar w:fldCharType="separate"/>
        </w:r>
        <w:r w:rsidR="00DE7EFA">
          <w:rPr>
            <w:noProof/>
            <w:webHidden/>
          </w:rPr>
          <w:t>15</w:t>
        </w:r>
        <w:r w:rsidR="00DE7EFA">
          <w:rPr>
            <w:noProof/>
            <w:webHidden/>
          </w:rPr>
          <w:fldChar w:fldCharType="end"/>
        </w:r>
      </w:hyperlink>
    </w:p>
    <w:p w14:paraId="7219A042" w14:textId="60D1B649" w:rsidR="00DE7EFA" w:rsidRDefault="00DE7EF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288697" w:history="1">
        <w:r w:rsidRPr="00C52BAF">
          <w:rPr>
            <w:rStyle w:val="Hyperlink"/>
            <w:noProof/>
          </w:rPr>
          <w:t>Office 365 Hizmetleri</w:t>
        </w:r>
        <w:r>
          <w:rPr>
            <w:noProof/>
            <w:webHidden/>
          </w:rPr>
          <w:tab/>
        </w:r>
        <w:r>
          <w:rPr>
            <w:noProof/>
            <w:webHidden/>
          </w:rPr>
          <w:fldChar w:fldCharType="begin"/>
        </w:r>
        <w:r>
          <w:rPr>
            <w:noProof/>
            <w:webHidden/>
          </w:rPr>
          <w:instrText xml:space="preserve"> PAGEREF _Toc31288697 \h </w:instrText>
        </w:r>
        <w:r>
          <w:rPr>
            <w:noProof/>
            <w:webHidden/>
          </w:rPr>
        </w:r>
        <w:r>
          <w:rPr>
            <w:noProof/>
            <w:webHidden/>
          </w:rPr>
          <w:fldChar w:fldCharType="separate"/>
        </w:r>
        <w:r>
          <w:rPr>
            <w:noProof/>
            <w:webHidden/>
          </w:rPr>
          <w:t>17</w:t>
        </w:r>
        <w:r>
          <w:rPr>
            <w:noProof/>
            <w:webHidden/>
          </w:rPr>
          <w:fldChar w:fldCharType="end"/>
        </w:r>
      </w:hyperlink>
    </w:p>
    <w:p w14:paraId="5C260800" w14:textId="2BEE67B4" w:rsidR="00DE7EFA" w:rsidRDefault="005D545A">
      <w:pPr>
        <w:pStyle w:val="TOC4"/>
        <w:rPr>
          <w:rFonts w:eastAsiaTheme="minorEastAsia"/>
          <w:smallCaps w:val="0"/>
          <w:noProof/>
          <w:sz w:val="22"/>
          <w:lang w:val="en-US" w:eastAsia="en-US" w:bidi="ar-SA"/>
        </w:rPr>
      </w:pPr>
      <w:hyperlink w:anchor="_Toc31288698" w:history="1">
        <w:r w:rsidR="00DE7EFA" w:rsidRPr="00C52BAF">
          <w:rPr>
            <w:rStyle w:val="Hyperlink"/>
            <w:noProof/>
          </w:rPr>
          <w:t>Ses Hizmetleri</w:t>
        </w:r>
        <w:r w:rsidR="00DE7EFA">
          <w:rPr>
            <w:noProof/>
            <w:webHidden/>
          </w:rPr>
          <w:tab/>
        </w:r>
        <w:r w:rsidR="00DE7EFA">
          <w:rPr>
            <w:noProof/>
            <w:webHidden/>
          </w:rPr>
          <w:fldChar w:fldCharType="begin"/>
        </w:r>
        <w:r w:rsidR="00DE7EFA">
          <w:rPr>
            <w:noProof/>
            <w:webHidden/>
          </w:rPr>
          <w:instrText xml:space="preserve"> PAGEREF _Toc31288698 \h </w:instrText>
        </w:r>
        <w:r w:rsidR="00DE7EFA">
          <w:rPr>
            <w:noProof/>
            <w:webHidden/>
          </w:rPr>
        </w:r>
        <w:r w:rsidR="00DE7EFA">
          <w:rPr>
            <w:noProof/>
            <w:webHidden/>
          </w:rPr>
          <w:fldChar w:fldCharType="separate"/>
        </w:r>
        <w:r w:rsidR="00DE7EFA">
          <w:rPr>
            <w:noProof/>
            <w:webHidden/>
          </w:rPr>
          <w:t>18</w:t>
        </w:r>
        <w:r w:rsidR="00DE7EFA">
          <w:rPr>
            <w:noProof/>
            <w:webHidden/>
          </w:rPr>
          <w:fldChar w:fldCharType="end"/>
        </w:r>
      </w:hyperlink>
    </w:p>
    <w:p w14:paraId="3A0DC3F0" w14:textId="7D3F636B" w:rsidR="00DE7EFA" w:rsidRDefault="005D545A">
      <w:pPr>
        <w:pStyle w:val="TOC4"/>
        <w:rPr>
          <w:rFonts w:eastAsiaTheme="minorEastAsia"/>
          <w:smallCaps w:val="0"/>
          <w:noProof/>
          <w:sz w:val="22"/>
          <w:lang w:val="en-US" w:eastAsia="en-US" w:bidi="ar-SA"/>
        </w:rPr>
      </w:pPr>
      <w:hyperlink w:anchor="_Toc31288699" w:history="1">
        <w:r w:rsidR="00DE7EFA" w:rsidRPr="00C52BAF">
          <w:rPr>
            <w:rStyle w:val="Hyperlink"/>
            <w:noProof/>
          </w:rPr>
          <w:t>Exchange Online</w:t>
        </w:r>
        <w:r w:rsidR="00DE7EFA">
          <w:rPr>
            <w:noProof/>
            <w:webHidden/>
          </w:rPr>
          <w:tab/>
        </w:r>
        <w:r w:rsidR="00DE7EFA">
          <w:rPr>
            <w:noProof/>
            <w:webHidden/>
          </w:rPr>
          <w:fldChar w:fldCharType="begin"/>
        </w:r>
        <w:r w:rsidR="00DE7EFA">
          <w:rPr>
            <w:noProof/>
            <w:webHidden/>
          </w:rPr>
          <w:instrText xml:space="preserve"> PAGEREF _Toc31288699 \h </w:instrText>
        </w:r>
        <w:r w:rsidR="00DE7EFA">
          <w:rPr>
            <w:noProof/>
            <w:webHidden/>
          </w:rPr>
        </w:r>
        <w:r w:rsidR="00DE7EFA">
          <w:rPr>
            <w:noProof/>
            <w:webHidden/>
          </w:rPr>
          <w:fldChar w:fldCharType="separate"/>
        </w:r>
        <w:r w:rsidR="00DE7EFA">
          <w:rPr>
            <w:noProof/>
            <w:webHidden/>
          </w:rPr>
          <w:t>18</w:t>
        </w:r>
        <w:r w:rsidR="00DE7EFA">
          <w:rPr>
            <w:noProof/>
            <w:webHidden/>
          </w:rPr>
          <w:fldChar w:fldCharType="end"/>
        </w:r>
      </w:hyperlink>
    </w:p>
    <w:p w14:paraId="3D22A328" w14:textId="5EC8B231" w:rsidR="00DE7EFA" w:rsidRDefault="005D545A">
      <w:pPr>
        <w:pStyle w:val="TOC4"/>
        <w:rPr>
          <w:rFonts w:eastAsiaTheme="minorEastAsia"/>
          <w:smallCaps w:val="0"/>
          <w:noProof/>
          <w:sz w:val="22"/>
          <w:lang w:val="en-US" w:eastAsia="en-US" w:bidi="ar-SA"/>
        </w:rPr>
      </w:pPr>
      <w:hyperlink w:anchor="_Toc31288700" w:history="1">
        <w:r w:rsidR="00DE7EFA" w:rsidRPr="00C52BAF">
          <w:rPr>
            <w:rStyle w:val="Hyperlink"/>
            <w:noProof/>
          </w:rPr>
          <w:t>Office 365 Uygulamaları</w:t>
        </w:r>
        <w:r w:rsidR="00DE7EFA">
          <w:rPr>
            <w:noProof/>
            <w:webHidden/>
          </w:rPr>
          <w:tab/>
        </w:r>
        <w:r w:rsidR="00DE7EFA">
          <w:rPr>
            <w:noProof/>
            <w:webHidden/>
          </w:rPr>
          <w:fldChar w:fldCharType="begin"/>
        </w:r>
        <w:r w:rsidR="00DE7EFA">
          <w:rPr>
            <w:noProof/>
            <w:webHidden/>
          </w:rPr>
          <w:instrText xml:space="preserve"> PAGEREF _Toc31288700 \h </w:instrText>
        </w:r>
        <w:r w:rsidR="00DE7EFA">
          <w:rPr>
            <w:noProof/>
            <w:webHidden/>
          </w:rPr>
        </w:r>
        <w:r w:rsidR="00DE7EFA">
          <w:rPr>
            <w:noProof/>
            <w:webHidden/>
          </w:rPr>
          <w:fldChar w:fldCharType="separate"/>
        </w:r>
        <w:r w:rsidR="00DE7EFA">
          <w:rPr>
            <w:noProof/>
            <w:webHidden/>
          </w:rPr>
          <w:t>20</w:t>
        </w:r>
        <w:r w:rsidR="00DE7EFA">
          <w:rPr>
            <w:noProof/>
            <w:webHidden/>
          </w:rPr>
          <w:fldChar w:fldCharType="end"/>
        </w:r>
      </w:hyperlink>
    </w:p>
    <w:p w14:paraId="74DA0E9E" w14:textId="028790DC" w:rsidR="00DE7EFA" w:rsidRDefault="005D545A">
      <w:pPr>
        <w:pStyle w:val="TOC4"/>
        <w:rPr>
          <w:rFonts w:eastAsiaTheme="minorEastAsia"/>
          <w:smallCaps w:val="0"/>
          <w:noProof/>
          <w:sz w:val="22"/>
          <w:lang w:val="en-US" w:eastAsia="en-US" w:bidi="ar-SA"/>
        </w:rPr>
      </w:pPr>
      <w:hyperlink w:anchor="_Toc31288701" w:history="1">
        <w:r w:rsidR="00DE7EFA" w:rsidRPr="00C52BAF">
          <w:rPr>
            <w:rStyle w:val="Hyperlink"/>
            <w:noProof/>
          </w:rPr>
          <w:t>Web için Office</w:t>
        </w:r>
        <w:r w:rsidR="00DE7EFA">
          <w:rPr>
            <w:noProof/>
            <w:webHidden/>
          </w:rPr>
          <w:tab/>
        </w:r>
        <w:r w:rsidR="00DE7EFA">
          <w:rPr>
            <w:noProof/>
            <w:webHidden/>
          </w:rPr>
          <w:fldChar w:fldCharType="begin"/>
        </w:r>
        <w:r w:rsidR="00DE7EFA">
          <w:rPr>
            <w:noProof/>
            <w:webHidden/>
          </w:rPr>
          <w:instrText xml:space="preserve"> PAGEREF _Toc31288701 \h </w:instrText>
        </w:r>
        <w:r w:rsidR="00DE7EFA">
          <w:rPr>
            <w:noProof/>
            <w:webHidden/>
          </w:rPr>
        </w:r>
        <w:r w:rsidR="00DE7EFA">
          <w:rPr>
            <w:noProof/>
            <w:webHidden/>
          </w:rPr>
          <w:fldChar w:fldCharType="separate"/>
        </w:r>
        <w:r w:rsidR="00DE7EFA">
          <w:rPr>
            <w:noProof/>
            <w:webHidden/>
          </w:rPr>
          <w:t>21</w:t>
        </w:r>
        <w:r w:rsidR="00DE7EFA">
          <w:rPr>
            <w:noProof/>
            <w:webHidden/>
          </w:rPr>
          <w:fldChar w:fldCharType="end"/>
        </w:r>
      </w:hyperlink>
    </w:p>
    <w:p w14:paraId="6C6FC279" w14:textId="373DE869" w:rsidR="00DE7EFA" w:rsidRDefault="005D545A">
      <w:pPr>
        <w:pStyle w:val="TOC4"/>
        <w:rPr>
          <w:rFonts w:eastAsiaTheme="minorEastAsia"/>
          <w:smallCaps w:val="0"/>
          <w:noProof/>
          <w:sz w:val="22"/>
          <w:lang w:val="en-US" w:eastAsia="en-US" w:bidi="ar-SA"/>
        </w:rPr>
      </w:pPr>
      <w:hyperlink w:anchor="_Toc31288702" w:history="1">
        <w:r w:rsidR="00DE7EFA" w:rsidRPr="00C52BAF">
          <w:rPr>
            <w:rStyle w:val="Hyperlink"/>
            <w:noProof/>
          </w:rPr>
          <w:t>OneDrive for Business</w:t>
        </w:r>
        <w:r w:rsidR="00DE7EFA">
          <w:rPr>
            <w:noProof/>
            <w:webHidden/>
          </w:rPr>
          <w:tab/>
        </w:r>
        <w:r w:rsidR="00DE7EFA">
          <w:rPr>
            <w:noProof/>
            <w:webHidden/>
          </w:rPr>
          <w:fldChar w:fldCharType="begin"/>
        </w:r>
        <w:r w:rsidR="00DE7EFA">
          <w:rPr>
            <w:noProof/>
            <w:webHidden/>
          </w:rPr>
          <w:instrText xml:space="preserve"> PAGEREF _Toc31288702 \h </w:instrText>
        </w:r>
        <w:r w:rsidR="00DE7EFA">
          <w:rPr>
            <w:noProof/>
            <w:webHidden/>
          </w:rPr>
        </w:r>
        <w:r w:rsidR="00DE7EFA">
          <w:rPr>
            <w:noProof/>
            <w:webHidden/>
          </w:rPr>
          <w:fldChar w:fldCharType="separate"/>
        </w:r>
        <w:r w:rsidR="00DE7EFA">
          <w:rPr>
            <w:noProof/>
            <w:webHidden/>
          </w:rPr>
          <w:t>21</w:t>
        </w:r>
        <w:r w:rsidR="00DE7EFA">
          <w:rPr>
            <w:noProof/>
            <w:webHidden/>
          </w:rPr>
          <w:fldChar w:fldCharType="end"/>
        </w:r>
      </w:hyperlink>
    </w:p>
    <w:p w14:paraId="16849E8F" w14:textId="2808ED17" w:rsidR="00DE7EFA" w:rsidRDefault="005D545A">
      <w:pPr>
        <w:pStyle w:val="TOC4"/>
        <w:rPr>
          <w:rFonts w:eastAsiaTheme="minorEastAsia"/>
          <w:smallCaps w:val="0"/>
          <w:noProof/>
          <w:sz w:val="22"/>
          <w:lang w:val="en-US" w:eastAsia="en-US" w:bidi="ar-SA"/>
        </w:rPr>
      </w:pPr>
      <w:hyperlink w:anchor="_Toc31288703" w:history="1">
        <w:r w:rsidR="00DE7EFA" w:rsidRPr="00C52BAF">
          <w:rPr>
            <w:rStyle w:val="Hyperlink"/>
            <w:noProof/>
          </w:rPr>
          <w:t>Proje</w:t>
        </w:r>
        <w:r w:rsidR="00DE7EFA">
          <w:rPr>
            <w:noProof/>
            <w:webHidden/>
          </w:rPr>
          <w:tab/>
        </w:r>
        <w:r w:rsidR="00DE7EFA">
          <w:rPr>
            <w:noProof/>
            <w:webHidden/>
          </w:rPr>
          <w:fldChar w:fldCharType="begin"/>
        </w:r>
        <w:r w:rsidR="00DE7EFA">
          <w:rPr>
            <w:noProof/>
            <w:webHidden/>
          </w:rPr>
          <w:instrText xml:space="preserve"> PAGEREF _Toc31288703 \h </w:instrText>
        </w:r>
        <w:r w:rsidR="00DE7EFA">
          <w:rPr>
            <w:noProof/>
            <w:webHidden/>
          </w:rPr>
        </w:r>
        <w:r w:rsidR="00DE7EFA">
          <w:rPr>
            <w:noProof/>
            <w:webHidden/>
          </w:rPr>
          <w:fldChar w:fldCharType="separate"/>
        </w:r>
        <w:r w:rsidR="00DE7EFA">
          <w:rPr>
            <w:noProof/>
            <w:webHidden/>
          </w:rPr>
          <w:t>21</w:t>
        </w:r>
        <w:r w:rsidR="00DE7EFA">
          <w:rPr>
            <w:noProof/>
            <w:webHidden/>
          </w:rPr>
          <w:fldChar w:fldCharType="end"/>
        </w:r>
      </w:hyperlink>
    </w:p>
    <w:p w14:paraId="78C39E80" w14:textId="7375A486" w:rsidR="00DE7EFA" w:rsidRDefault="005D545A">
      <w:pPr>
        <w:pStyle w:val="TOC4"/>
        <w:rPr>
          <w:rFonts w:eastAsiaTheme="minorEastAsia"/>
          <w:smallCaps w:val="0"/>
          <w:noProof/>
          <w:sz w:val="22"/>
          <w:lang w:val="en-US" w:eastAsia="en-US" w:bidi="ar-SA"/>
        </w:rPr>
      </w:pPr>
      <w:hyperlink w:anchor="_Toc31288704" w:history="1">
        <w:r w:rsidR="00DE7EFA" w:rsidRPr="00C52BAF">
          <w:rPr>
            <w:rStyle w:val="Hyperlink"/>
            <w:noProof/>
          </w:rPr>
          <w:t>SharePoint Online</w:t>
        </w:r>
        <w:r w:rsidR="00DE7EFA">
          <w:rPr>
            <w:noProof/>
            <w:webHidden/>
          </w:rPr>
          <w:tab/>
        </w:r>
        <w:r w:rsidR="00DE7EFA">
          <w:rPr>
            <w:noProof/>
            <w:webHidden/>
          </w:rPr>
          <w:fldChar w:fldCharType="begin"/>
        </w:r>
        <w:r w:rsidR="00DE7EFA">
          <w:rPr>
            <w:noProof/>
            <w:webHidden/>
          </w:rPr>
          <w:instrText xml:space="preserve"> PAGEREF _Toc31288704 \h </w:instrText>
        </w:r>
        <w:r w:rsidR="00DE7EFA">
          <w:rPr>
            <w:noProof/>
            <w:webHidden/>
          </w:rPr>
        </w:r>
        <w:r w:rsidR="00DE7EFA">
          <w:rPr>
            <w:noProof/>
            <w:webHidden/>
          </w:rPr>
          <w:fldChar w:fldCharType="separate"/>
        </w:r>
        <w:r w:rsidR="00DE7EFA">
          <w:rPr>
            <w:noProof/>
            <w:webHidden/>
          </w:rPr>
          <w:t>21</w:t>
        </w:r>
        <w:r w:rsidR="00DE7EFA">
          <w:rPr>
            <w:noProof/>
            <w:webHidden/>
          </w:rPr>
          <w:fldChar w:fldCharType="end"/>
        </w:r>
      </w:hyperlink>
    </w:p>
    <w:p w14:paraId="03A48A71" w14:textId="75076945" w:rsidR="00DE7EFA" w:rsidRDefault="005D545A">
      <w:pPr>
        <w:pStyle w:val="TOC4"/>
        <w:rPr>
          <w:rFonts w:eastAsiaTheme="minorEastAsia"/>
          <w:smallCaps w:val="0"/>
          <w:noProof/>
          <w:sz w:val="22"/>
          <w:lang w:val="en-US" w:eastAsia="en-US" w:bidi="ar-SA"/>
        </w:rPr>
      </w:pPr>
      <w:hyperlink w:anchor="_Toc31288705" w:history="1">
        <w:r w:rsidR="00DE7EFA" w:rsidRPr="00C52BAF">
          <w:rPr>
            <w:rStyle w:val="Hyperlink"/>
            <w:noProof/>
          </w:rPr>
          <w:t>Microsoft Stream</w:t>
        </w:r>
        <w:r w:rsidR="00DE7EFA">
          <w:rPr>
            <w:noProof/>
            <w:webHidden/>
          </w:rPr>
          <w:tab/>
        </w:r>
        <w:r w:rsidR="00DE7EFA">
          <w:rPr>
            <w:noProof/>
            <w:webHidden/>
          </w:rPr>
          <w:fldChar w:fldCharType="begin"/>
        </w:r>
        <w:r w:rsidR="00DE7EFA">
          <w:rPr>
            <w:noProof/>
            <w:webHidden/>
          </w:rPr>
          <w:instrText xml:space="preserve"> PAGEREF _Toc31288705 \h </w:instrText>
        </w:r>
        <w:r w:rsidR="00DE7EFA">
          <w:rPr>
            <w:noProof/>
            <w:webHidden/>
          </w:rPr>
        </w:r>
        <w:r w:rsidR="00DE7EFA">
          <w:rPr>
            <w:noProof/>
            <w:webHidden/>
          </w:rPr>
          <w:fldChar w:fldCharType="separate"/>
        </w:r>
        <w:r w:rsidR="00DE7EFA">
          <w:rPr>
            <w:noProof/>
            <w:webHidden/>
          </w:rPr>
          <w:t>22</w:t>
        </w:r>
        <w:r w:rsidR="00DE7EFA">
          <w:rPr>
            <w:noProof/>
            <w:webHidden/>
          </w:rPr>
          <w:fldChar w:fldCharType="end"/>
        </w:r>
      </w:hyperlink>
    </w:p>
    <w:p w14:paraId="5A5FC0EE" w14:textId="6AC1E91E" w:rsidR="00DE7EFA" w:rsidRDefault="005D545A">
      <w:pPr>
        <w:pStyle w:val="TOC2"/>
        <w:tabs>
          <w:tab w:val="right" w:leader="dot" w:pos="5030"/>
        </w:tabs>
        <w:rPr>
          <w:rFonts w:eastAsiaTheme="minorEastAsia"/>
          <w:b w:val="0"/>
          <w:smallCaps w:val="0"/>
          <w:noProof/>
          <w:sz w:val="22"/>
          <w:lang w:val="en-US" w:eastAsia="en-US" w:bidi="ar-SA"/>
        </w:rPr>
      </w:pPr>
      <w:hyperlink w:anchor="_Toc31288706" w:history="1">
        <w:r w:rsidR="00DE7EFA" w:rsidRPr="00C52BAF">
          <w:rPr>
            <w:rStyle w:val="Hyperlink"/>
            <w:noProof/>
          </w:rPr>
          <w:t>Diğer Çevrimiçi Hizmetler</w:t>
        </w:r>
        <w:r w:rsidR="00DE7EFA">
          <w:rPr>
            <w:noProof/>
            <w:webHidden/>
          </w:rPr>
          <w:tab/>
        </w:r>
        <w:r w:rsidR="00DE7EFA">
          <w:rPr>
            <w:noProof/>
            <w:webHidden/>
          </w:rPr>
          <w:fldChar w:fldCharType="begin"/>
        </w:r>
        <w:r w:rsidR="00DE7EFA">
          <w:rPr>
            <w:noProof/>
            <w:webHidden/>
          </w:rPr>
          <w:instrText xml:space="preserve"> PAGEREF _Toc31288706 \h </w:instrText>
        </w:r>
        <w:r w:rsidR="00DE7EFA">
          <w:rPr>
            <w:noProof/>
            <w:webHidden/>
          </w:rPr>
        </w:r>
        <w:r w:rsidR="00DE7EFA">
          <w:rPr>
            <w:noProof/>
            <w:webHidden/>
          </w:rPr>
          <w:fldChar w:fldCharType="separate"/>
        </w:r>
        <w:r w:rsidR="00DE7EFA">
          <w:rPr>
            <w:noProof/>
            <w:webHidden/>
          </w:rPr>
          <w:t>22</w:t>
        </w:r>
        <w:r w:rsidR="00DE7EFA">
          <w:rPr>
            <w:noProof/>
            <w:webHidden/>
          </w:rPr>
          <w:fldChar w:fldCharType="end"/>
        </w:r>
      </w:hyperlink>
    </w:p>
    <w:p w14:paraId="267946ED" w14:textId="5FA17DC0" w:rsidR="00DE7EFA" w:rsidRDefault="005D545A">
      <w:pPr>
        <w:pStyle w:val="TOC4"/>
        <w:rPr>
          <w:rFonts w:eastAsiaTheme="minorEastAsia"/>
          <w:smallCaps w:val="0"/>
          <w:noProof/>
          <w:sz w:val="22"/>
          <w:lang w:val="en-US" w:eastAsia="en-US" w:bidi="ar-SA"/>
        </w:rPr>
      </w:pPr>
      <w:hyperlink w:anchor="_Toc31288707" w:history="1">
        <w:r w:rsidR="00DE7EFA" w:rsidRPr="00C52BAF">
          <w:rPr>
            <w:rStyle w:val="Hyperlink"/>
            <w:noProof/>
            <w:lang w:val="sv-SE"/>
          </w:rPr>
          <w:t>Bing Haritalar Mobil Varlık Yönetimi Platformu</w:t>
        </w:r>
        <w:r w:rsidR="00DE7EFA">
          <w:rPr>
            <w:noProof/>
            <w:webHidden/>
          </w:rPr>
          <w:tab/>
        </w:r>
        <w:r w:rsidR="00DE7EFA">
          <w:rPr>
            <w:noProof/>
            <w:webHidden/>
          </w:rPr>
          <w:fldChar w:fldCharType="begin"/>
        </w:r>
        <w:r w:rsidR="00DE7EFA">
          <w:rPr>
            <w:noProof/>
            <w:webHidden/>
          </w:rPr>
          <w:instrText xml:space="preserve"> PAGEREF _Toc31288707 \h </w:instrText>
        </w:r>
        <w:r w:rsidR="00DE7EFA">
          <w:rPr>
            <w:noProof/>
            <w:webHidden/>
          </w:rPr>
        </w:r>
        <w:r w:rsidR="00DE7EFA">
          <w:rPr>
            <w:noProof/>
            <w:webHidden/>
          </w:rPr>
          <w:fldChar w:fldCharType="separate"/>
        </w:r>
        <w:r w:rsidR="00DE7EFA">
          <w:rPr>
            <w:noProof/>
            <w:webHidden/>
          </w:rPr>
          <w:t>22</w:t>
        </w:r>
        <w:r w:rsidR="00DE7EFA">
          <w:rPr>
            <w:noProof/>
            <w:webHidden/>
          </w:rPr>
          <w:fldChar w:fldCharType="end"/>
        </w:r>
      </w:hyperlink>
    </w:p>
    <w:p w14:paraId="15A2AB1F" w14:textId="6C51DB20" w:rsidR="00DE7EFA" w:rsidRDefault="005D545A">
      <w:pPr>
        <w:pStyle w:val="TOC4"/>
        <w:rPr>
          <w:rFonts w:eastAsiaTheme="minorEastAsia"/>
          <w:smallCaps w:val="0"/>
          <w:noProof/>
          <w:sz w:val="22"/>
          <w:lang w:val="en-US" w:eastAsia="en-US" w:bidi="ar-SA"/>
        </w:rPr>
      </w:pPr>
      <w:hyperlink w:anchor="_Toc31288708" w:history="1">
        <w:r w:rsidR="00DE7EFA" w:rsidRPr="00C52BAF">
          <w:rPr>
            <w:rStyle w:val="Hyperlink"/>
            <w:noProof/>
            <w:lang w:val="sv-SE"/>
          </w:rPr>
          <w:t>Bing Haritalar İşlemler ve Kullanıcılar</w:t>
        </w:r>
        <w:r w:rsidR="00DE7EFA">
          <w:rPr>
            <w:noProof/>
            <w:webHidden/>
          </w:rPr>
          <w:tab/>
        </w:r>
        <w:r w:rsidR="00DE7EFA">
          <w:rPr>
            <w:noProof/>
            <w:webHidden/>
          </w:rPr>
          <w:fldChar w:fldCharType="begin"/>
        </w:r>
        <w:r w:rsidR="00DE7EFA">
          <w:rPr>
            <w:noProof/>
            <w:webHidden/>
          </w:rPr>
          <w:instrText xml:space="preserve"> PAGEREF _Toc31288708 \h </w:instrText>
        </w:r>
        <w:r w:rsidR="00DE7EFA">
          <w:rPr>
            <w:noProof/>
            <w:webHidden/>
          </w:rPr>
        </w:r>
        <w:r w:rsidR="00DE7EFA">
          <w:rPr>
            <w:noProof/>
            <w:webHidden/>
          </w:rPr>
          <w:fldChar w:fldCharType="separate"/>
        </w:r>
        <w:r w:rsidR="00DE7EFA">
          <w:rPr>
            <w:noProof/>
            <w:webHidden/>
          </w:rPr>
          <w:t>22</w:t>
        </w:r>
        <w:r w:rsidR="00DE7EFA">
          <w:rPr>
            <w:noProof/>
            <w:webHidden/>
          </w:rPr>
          <w:fldChar w:fldCharType="end"/>
        </w:r>
      </w:hyperlink>
    </w:p>
    <w:p w14:paraId="1C8B8082" w14:textId="513B649B" w:rsidR="00DE7EFA" w:rsidRDefault="005D545A">
      <w:pPr>
        <w:pStyle w:val="TOC4"/>
        <w:rPr>
          <w:rFonts w:eastAsiaTheme="minorEastAsia"/>
          <w:smallCaps w:val="0"/>
          <w:noProof/>
          <w:sz w:val="22"/>
          <w:lang w:val="en-US" w:eastAsia="en-US" w:bidi="ar-SA"/>
        </w:rPr>
      </w:pPr>
      <w:hyperlink w:anchor="_Toc31288709" w:history="1">
        <w:r w:rsidR="00DE7EFA" w:rsidRPr="00C52BAF">
          <w:rPr>
            <w:rStyle w:val="Hyperlink"/>
            <w:noProof/>
          </w:rPr>
          <w:t>Microsoft Power Platformu</w:t>
        </w:r>
        <w:r w:rsidR="00DE7EFA">
          <w:rPr>
            <w:noProof/>
            <w:webHidden/>
          </w:rPr>
          <w:tab/>
        </w:r>
        <w:r w:rsidR="00DE7EFA">
          <w:rPr>
            <w:noProof/>
            <w:webHidden/>
          </w:rPr>
          <w:fldChar w:fldCharType="begin"/>
        </w:r>
        <w:r w:rsidR="00DE7EFA">
          <w:rPr>
            <w:noProof/>
            <w:webHidden/>
          </w:rPr>
          <w:instrText xml:space="preserve"> PAGEREF _Toc31288709 \h </w:instrText>
        </w:r>
        <w:r w:rsidR="00DE7EFA">
          <w:rPr>
            <w:noProof/>
            <w:webHidden/>
          </w:rPr>
        </w:r>
        <w:r w:rsidR="00DE7EFA">
          <w:rPr>
            <w:noProof/>
            <w:webHidden/>
          </w:rPr>
          <w:fldChar w:fldCharType="separate"/>
        </w:r>
        <w:r w:rsidR="00DE7EFA">
          <w:rPr>
            <w:noProof/>
            <w:webHidden/>
          </w:rPr>
          <w:t>23</w:t>
        </w:r>
        <w:r w:rsidR="00DE7EFA">
          <w:rPr>
            <w:noProof/>
            <w:webHidden/>
          </w:rPr>
          <w:fldChar w:fldCharType="end"/>
        </w:r>
      </w:hyperlink>
    </w:p>
    <w:p w14:paraId="2ECDB034" w14:textId="3F6201ED" w:rsidR="00DE7EFA" w:rsidRDefault="005D545A">
      <w:pPr>
        <w:pStyle w:val="TOC4"/>
        <w:rPr>
          <w:rFonts w:eastAsiaTheme="minorEastAsia"/>
          <w:smallCaps w:val="0"/>
          <w:noProof/>
          <w:sz w:val="22"/>
          <w:lang w:val="en-US" w:eastAsia="en-US" w:bidi="ar-SA"/>
        </w:rPr>
      </w:pPr>
      <w:hyperlink w:anchor="_Toc31288710" w:history="1">
        <w:r w:rsidR="00DE7EFA" w:rsidRPr="00C52BAF">
          <w:rPr>
            <w:rStyle w:val="Hyperlink"/>
            <w:noProof/>
          </w:rPr>
          <w:t>GitHub Teklifleri</w:t>
        </w:r>
        <w:r w:rsidR="00DE7EFA">
          <w:rPr>
            <w:noProof/>
            <w:webHidden/>
          </w:rPr>
          <w:tab/>
        </w:r>
        <w:r w:rsidR="00DE7EFA">
          <w:rPr>
            <w:noProof/>
            <w:webHidden/>
          </w:rPr>
          <w:fldChar w:fldCharType="begin"/>
        </w:r>
        <w:r w:rsidR="00DE7EFA">
          <w:rPr>
            <w:noProof/>
            <w:webHidden/>
          </w:rPr>
          <w:instrText xml:space="preserve"> PAGEREF _Toc31288710 \h </w:instrText>
        </w:r>
        <w:r w:rsidR="00DE7EFA">
          <w:rPr>
            <w:noProof/>
            <w:webHidden/>
          </w:rPr>
        </w:r>
        <w:r w:rsidR="00DE7EFA">
          <w:rPr>
            <w:noProof/>
            <w:webHidden/>
          </w:rPr>
          <w:fldChar w:fldCharType="separate"/>
        </w:r>
        <w:r w:rsidR="00DE7EFA">
          <w:rPr>
            <w:noProof/>
            <w:webHidden/>
          </w:rPr>
          <w:t>24</w:t>
        </w:r>
        <w:r w:rsidR="00DE7EFA">
          <w:rPr>
            <w:noProof/>
            <w:webHidden/>
          </w:rPr>
          <w:fldChar w:fldCharType="end"/>
        </w:r>
      </w:hyperlink>
    </w:p>
    <w:p w14:paraId="23ED7E7A" w14:textId="3B81B9F4" w:rsidR="00DE7EFA" w:rsidRDefault="005D545A">
      <w:pPr>
        <w:pStyle w:val="TOC4"/>
        <w:rPr>
          <w:rFonts w:eastAsiaTheme="minorEastAsia"/>
          <w:smallCaps w:val="0"/>
          <w:noProof/>
          <w:sz w:val="22"/>
          <w:lang w:val="en-US" w:eastAsia="en-US" w:bidi="ar-SA"/>
        </w:rPr>
      </w:pPr>
      <w:hyperlink w:anchor="_Toc31288711" w:history="1">
        <w:r w:rsidR="00DE7EFA" w:rsidRPr="00C52BAF">
          <w:rPr>
            <w:rStyle w:val="Hyperlink"/>
            <w:noProof/>
          </w:rPr>
          <w:t>Microsoft Cloud App Security</w:t>
        </w:r>
        <w:r w:rsidR="00DE7EFA">
          <w:rPr>
            <w:noProof/>
            <w:webHidden/>
          </w:rPr>
          <w:tab/>
        </w:r>
        <w:r w:rsidR="00DE7EFA">
          <w:rPr>
            <w:noProof/>
            <w:webHidden/>
          </w:rPr>
          <w:fldChar w:fldCharType="begin"/>
        </w:r>
        <w:r w:rsidR="00DE7EFA">
          <w:rPr>
            <w:noProof/>
            <w:webHidden/>
          </w:rPr>
          <w:instrText xml:space="preserve"> PAGEREF _Toc31288711 \h </w:instrText>
        </w:r>
        <w:r w:rsidR="00DE7EFA">
          <w:rPr>
            <w:noProof/>
            <w:webHidden/>
          </w:rPr>
        </w:r>
        <w:r w:rsidR="00DE7EFA">
          <w:rPr>
            <w:noProof/>
            <w:webHidden/>
          </w:rPr>
          <w:fldChar w:fldCharType="separate"/>
        </w:r>
        <w:r w:rsidR="00DE7EFA">
          <w:rPr>
            <w:noProof/>
            <w:webHidden/>
          </w:rPr>
          <w:t>24</w:t>
        </w:r>
        <w:r w:rsidR="00DE7EFA">
          <w:rPr>
            <w:noProof/>
            <w:webHidden/>
          </w:rPr>
          <w:fldChar w:fldCharType="end"/>
        </w:r>
      </w:hyperlink>
    </w:p>
    <w:p w14:paraId="6919E203" w14:textId="1B5E37DC" w:rsidR="00DE7EFA" w:rsidRDefault="005D545A">
      <w:pPr>
        <w:pStyle w:val="TOC4"/>
        <w:rPr>
          <w:rFonts w:eastAsiaTheme="minorEastAsia"/>
          <w:smallCaps w:val="0"/>
          <w:noProof/>
          <w:sz w:val="22"/>
          <w:lang w:val="en-US" w:eastAsia="en-US" w:bidi="ar-SA"/>
        </w:rPr>
      </w:pPr>
      <w:hyperlink w:anchor="_Toc31288712" w:history="1">
        <w:r w:rsidR="00DE7EFA" w:rsidRPr="00C52BAF">
          <w:rPr>
            <w:rStyle w:val="Hyperlink"/>
            <w:noProof/>
          </w:rPr>
          <w:t>ISV'ler için Microsoft Graph veri bağlantısı</w:t>
        </w:r>
        <w:r w:rsidR="00DE7EFA">
          <w:rPr>
            <w:noProof/>
            <w:webHidden/>
          </w:rPr>
          <w:tab/>
        </w:r>
        <w:r w:rsidR="00DE7EFA">
          <w:rPr>
            <w:noProof/>
            <w:webHidden/>
          </w:rPr>
          <w:fldChar w:fldCharType="begin"/>
        </w:r>
        <w:r w:rsidR="00DE7EFA">
          <w:rPr>
            <w:noProof/>
            <w:webHidden/>
          </w:rPr>
          <w:instrText xml:space="preserve"> PAGEREF _Toc31288712 \h </w:instrText>
        </w:r>
        <w:r w:rsidR="00DE7EFA">
          <w:rPr>
            <w:noProof/>
            <w:webHidden/>
          </w:rPr>
        </w:r>
        <w:r w:rsidR="00DE7EFA">
          <w:rPr>
            <w:noProof/>
            <w:webHidden/>
          </w:rPr>
          <w:fldChar w:fldCharType="separate"/>
        </w:r>
        <w:r w:rsidR="00DE7EFA">
          <w:rPr>
            <w:noProof/>
            <w:webHidden/>
          </w:rPr>
          <w:t>24</w:t>
        </w:r>
        <w:r w:rsidR="00DE7EFA">
          <w:rPr>
            <w:noProof/>
            <w:webHidden/>
          </w:rPr>
          <w:fldChar w:fldCharType="end"/>
        </w:r>
      </w:hyperlink>
    </w:p>
    <w:p w14:paraId="2100892C" w14:textId="2E90C984" w:rsidR="00DE7EFA" w:rsidRDefault="005D545A">
      <w:pPr>
        <w:pStyle w:val="TOC4"/>
        <w:rPr>
          <w:rFonts w:eastAsiaTheme="minorEastAsia"/>
          <w:smallCaps w:val="0"/>
          <w:noProof/>
          <w:sz w:val="22"/>
          <w:lang w:val="en-US" w:eastAsia="en-US" w:bidi="ar-SA"/>
        </w:rPr>
      </w:pPr>
      <w:hyperlink w:anchor="_Toc31288713" w:history="1">
        <w:r w:rsidR="00DE7EFA" w:rsidRPr="00C52BAF">
          <w:rPr>
            <w:rStyle w:val="Hyperlink"/>
            <w:noProof/>
          </w:rPr>
          <w:t>Microsoft Sağlık Hizmetleri Bot Hizmeti</w:t>
        </w:r>
        <w:r w:rsidR="00DE7EFA">
          <w:rPr>
            <w:noProof/>
            <w:webHidden/>
          </w:rPr>
          <w:tab/>
        </w:r>
        <w:r w:rsidR="00DE7EFA">
          <w:rPr>
            <w:noProof/>
            <w:webHidden/>
          </w:rPr>
          <w:fldChar w:fldCharType="begin"/>
        </w:r>
        <w:r w:rsidR="00DE7EFA">
          <w:rPr>
            <w:noProof/>
            <w:webHidden/>
          </w:rPr>
          <w:instrText xml:space="preserve"> PAGEREF _Toc31288713 \h </w:instrText>
        </w:r>
        <w:r w:rsidR="00DE7EFA">
          <w:rPr>
            <w:noProof/>
            <w:webHidden/>
          </w:rPr>
        </w:r>
        <w:r w:rsidR="00DE7EFA">
          <w:rPr>
            <w:noProof/>
            <w:webHidden/>
          </w:rPr>
          <w:fldChar w:fldCharType="separate"/>
        </w:r>
        <w:r w:rsidR="00DE7EFA">
          <w:rPr>
            <w:noProof/>
            <w:webHidden/>
          </w:rPr>
          <w:t>24</w:t>
        </w:r>
        <w:r w:rsidR="00DE7EFA">
          <w:rPr>
            <w:noProof/>
            <w:webHidden/>
          </w:rPr>
          <w:fldChar w:fldCharType="end"/>
        </w:r>
      </w:hyperlink>
    </w:p>
    <w:p w14:paraId="2C9B2F08" w14:textId="39C9C17B" w:rsidR="00DE7EFA" w:rsidRDefault="005D545A">
      <w:pPr>
        <w:pStyle w:val="TOC4"/>
        <w:rPr>
          <w:rFonts w:eastAsiaTheme="minorEastAsia"/>
          <w:smallCaps w:val="0"/>
          <w:noProof/>
          <w:sz w:val="22"/>
          <w:lang w:val="en-US" w:eastAsia="en-US" w:bidi="ar-SA"/>
        </w:rPr>
      </w:pPr>
      <w:hyperlink w:anchor="_Toc31288714" w:history="1">
        <w:r w:rsidR="00DE7EFA" w:rsidRPr="00C52BAF">
          <w:rPr>
            <w:rStyle w:val="Hyperlink"/>
            <w:noProof/>
          </w:rPr>
          <w:t>Microsoft Intune</w:t>
        </w:r>
        <w:r w:rsidR="00DE7EFA">
          <w:rPr>
            <w:noProof/>
            <w:webHidden/>
          </w:rPr>
          <w:tab/>
        </w:r>
        <w:r w:rsidR="00DE7EFA">
          <w:rPr>
            <w:noProof/>
            <w:webHidden/>
          </w:rPr>
          <w:fldChar w:fldCharType="begin"/>
        </w:r>
        <w:r w:rsidR="00DE7EFA">
          <w:rPr>
            <w:noProof/>
            <w:webHidden/>
          </w:rPr>
          <w:instrText xml:space="preserve"> PAGEREF _Toc31288714 \h </w:instrText>
        </w:r>
        <w:r w:rsidR="00DE7EFA">
          <w:rPr>
            <w:noProof/>
            <w:webHidden/>
          </w:rPr>
        </w:r>
        <w:r w:rsidR="00DE7EFA">
          <w:rPr>
            <w:noProof/>
            <w:webHidden/>
          </w:rPr>
          <w:fldChar w:fldCharType="separate"/>
        </w:r>
        <w:r w:rsidR="00DE7EFA">
          <w:rPr>
            <w:noProof/>
            <w:webHidden/>
          </w:rPr>
          <w:t>25</w:t>
        </w:r>
        <w:r w:rsidR="00DE7EFA">
          <w:rPr>
            <w:noProof/>
            <w:webHidden/>
          </w:rPr>
          <w:fldChar w:fldCharType="end"/>
        </w:r>
      </w:hyperlink>
    </w:p>
    <w:p w14:paraId="58681BC6" w14:textId="4FEA894C" w:rsidR="00DE7EFA" w:rsidRDefault="005D545A">
      <w:pPr>
        <w:pStyle w:val="TOC4"/>
        <w:rPr>
          <w:rFonts w:eastAsiaTheme="minorEastAsia"/>
          <w:smallCaps w:val="0"/>
          <w:noProof/>
          <w:sz w:val="22"/>
          <w:lang w:val="en-US" w:eastAsia="en-US" w:bidi="ar-SA"/>
        </w:rPr>
      </w:pPr>
      <w:hyperlink w:anchor="_Toc31288715" w:history="1">
        <w:r w:rsidR="00DE7EFA" w:rsidRPr="00C52BAF">
          <w:rPr>
            <w:rStyle w:val="Hyperlink"/>
            <w:noProof/>
          </w:rPr>
          <w:t>Microsoft Learning</w:t>
        </w:r>
        <w:r w:rsidR="00DE7EFA">
          <w:rPr>
            <w:noProof/>
            <w:webHidden/>
          </w:rPr>
          <w:tab/>
        </w:r>
        <w:r w:rsidR="00DE7EFA">
          <w:rPr>
            <w:noProof/>
            <w:webHidden/>
          </w:rPr>
          <w:fldChar w:fldCharType="begin"/>
        </w:r>
        <w:r w:rsidR="00DE7EFA">
          <w:rPr>
            <w:noProof/>
            <w:webHidden/>
          </w:rPr>
          <w:instrText xml:space="preserve"> PAGEREF _Toc31288715 \h </w:instrText>
        </w:r>
        <w:r w:rsidR="00DE7EFA">
          <w:rPr>
            <w:noProof/>
            <w:webHidden/>
          </w:rPr>
        </w:r>
        <w:r w:rsidR="00DE7EFA">
          <w:rPr>
            <w:noProof/>
            <w:webHidden/>
          </w:rPr>
          <w:fldChar w:fldCharType="separate"/>
        </w:r>
        <w:r w:rsidR="00DE7EFA">
          <w:rPr>
            <w:noProof/>
            <w:webHidden/>
          </w:rPr>
          <w:t>25</w:t>
        </w:r>
        <w:r w:rsidR="00DE7EFA">
          <w:rPr>
            <w:noProof/>
            <w:webHidden/>
          </w:rPr>
          <w:fldChar w:fldCharType="end"/>
        </w:r>
      </w:hyperlink>
    </w:p>
    <w:p w14:paraId="2CFE5AEA" w14:textId="6955685A" w:rsidR="00DE7EFA" w:rsidRDefault="005D545A">
      <w:pPr>
        <w:pStyle w:val="TOC4"/>
        <w:rPr>
          <w:rFonts w:eastAsiaTheme="minorEastAsia"/>
          <w:smallCaps w:val="0"/>
          <w:noProof/>
          <w:sz w:val="22"/>
          <w:lang w:val="en-US" w:eastAsia="en-US" w:bidi="ar-SA"/>
        </w:rPr>
      </w:pPr>
      <w:hyperlink w:anchor="_Toc31288716" w:history="1">
        <w:r w:rsidR="00DE7EFA" w:rsidRPr="00C52BAF">
          <w:rPr>
            <w:rStyle w:val="Hyperlink"/>
            <w:noProof/>
          </w:rPr>
          <w:t>Bing içerisinde Microsoft Araması</w:t>
        </w:r>
        <w:r w:rsidR="00DE7EFA">
          <w:rPr>
            <w:noProof/>
            <w:webHidden/>
          </w:rPr>
          <w:tab/>
        </w:r>
        <w:r w:rsidR="00DE7EFA">
          <w:rPr>
            <w:noProof/>
            <w:webHidden/>
          </w:rPr>
          <w:fldChar w:fldCharType="begin"/>
        </w:r>
        <w:r w:rsidR="00DE7EFA">
          <w:rPr>
            <w:noProof/>
            <w:webHidden/>
          </w:rPr>
          <w:instrText xml:space="preserve"> PAGEREF _Toc31288716 \h </w:instrText>
        </w:r>
        <w:r w:rsidR="00DE7EFA">
          <w:rPr>
            <w:noProof/>
            <w:webHidden/>
          </w:rPr>
        </w:r>
        <w:r w:rsidR="00DE7EFA">
          <w:rPr>
            <w:noProof/>
            <w:webHidden/>
          </w:rPr>
          <w:fldChar w:fldCharType="separate"/>
        </w:r>
        <w:r w:rsidR="00DE7EFA">
          <w:rPr>
            <w:noProof/>
            <w:webHidden/>
          </w:rPr>
          <w:t>26</w:t>
        </w:r>
        <w:r w:rsidR="00DE7EFA">
          <w:rPr>
            <w:noProof/>
            <w:webHidden/>
          </w:rPr>
          <w:fldChar w:fldCharType="end"/>
        </w:r>
      </w:hyperlink>
    </w:p>
    <w:p w14:paraId="34F290A2" w14:textId="445B708E" w:rsidR="00DE7EFA" w:rsidRDefault="005D545A">
      <w:pPr>
        <w:pStyle w:val="TOC4"/>
        <w:rPr>
          <w:rFonts w:eastAsiaTheme="minorEastAsia"/>
          <w:smallCaps w:val="0"/>
          <w:noProof/>
          <w:sz w:val="22"/>
          <w:lang w:val="en-US" w:eastAsia="en-US" w:bidi="ar-SA"/>
        </w:rPr>
      </w:pPr>
      <w:hyperlink w:anchor="_Toc31288717" w:history="1">
        <w:r w:rsidR="00DE7EFA" w:rsidRPr="00C52BAF">
          <w:rPr>
            <w:rStyle w:val="Hyperlink"/>
            <w:noProof/>
          </w:rPr>
          <w:t>Minecraft: Education Edition</w:t>
        </w:r>
        <w:r w:rsidR="00DE7EFA">
          <w:rPr>
            <w:noProof/>
            <w:webHidden/>
          </w:rPr>
          <w:tab/>
        </w:r>
        <w:r w:rsidR="00DE7EFA">
          <w:rPr>
            <w:noProof/>
            <w:webHidden/>
          </w:rPr>
          <w:fldChar w:fldCharType="begin"/>
        </w:r>
        <w:r w:rsidR="00DE7EFA">
          <w:rPr>
            <w:noProof/>
            <w:webHidden/>
          </w:rPr>
          <w:instrText xml:space="preserve"> PAGEREF _Toc31288717 \h </w:instrText>
        </w:r>
        <w:r w:rsidR="00DE7EFA">
          <w:rPr>
            <w:noProof/>
            <w:webHidden/>
          </w:rPr>
        </w:r>
        <w:r w:rsidR="00DE7EFA">
          <w:rPr>
            <w:noProof/>
            <w:webHidden/>
          </w:rPr>
          <w:fldChar w:fldCharType="separate"/>
        </w:r>
        <w:r w:rsidR="00DE7EFA">
          <w:rPr>
            <w:noProof/>
            <w:webHidden/>
          </w:rPr>
          <w:t>26</w:t>
        </w:r>
        <w:r w:rsidR="00DE7EFA">
          <w:rPr>
            <w:noProof/>
            <w:webHidden/>
          </w:rPr>
          <w:fldChar w:fldCharType="end"/>
        </w:r>
      </w:hyperlink>
    </w:p>
    <w:p w14:paraId="58A37795" w14:textId="7C63B769" w:rsidR="00DE7EFA" w:rsidRDefault="005D545A">
      <w:pPr>
        <w:pStyle w:val="TOC4"/>
        <w:rPr>
          <w:rFonts w:eastAsiaTheme="minorEastAsia"/>
          <w:smallCaps w:val="0"/>
          <w:noProof/>
          <w:sz w:val="22"/>
          <w:lang w:val="en-US" w:eastAsia="en-US" w:bidi="ar-SA"/>
        </w:rPr>
      </w:pPr>
      <w:hyperlink w:anchor="_Toc31288718" w:history="1">
        <w:r w:rsidR="00DE7EFA" w:rsidRPr="00C52BAF">
          <w:rPr>
            <w:rStyle w:val="Hyperlink"/>
            <w:noProof/>
          </w:rPr>
          <w:t>Office 365 Developer</w:t>
        </w:r>
        <w:r w:rsidR="00DE7EFA">
          <w:rPr>
            <w:noProof/>
            <w:webHidden/>
          </w:rPr>
          <w:tab/>
        </w:r>
        <w:r w:rsidR="00DE7EFA">
          <w:rPr>
            <w:noProof/>
            <w:webHidden/>
          </w:rPr>
          <w:fldChar w:fldCharType="begin"/>
        </w:r>
        <w:r w:rsidR="00DE7EFA">
          <w:rPr>
            <w:noProof/>
            <w:webHidden/>
          </w:rPr>
          <w:instrText xml:space="preserve"> PAGEREF _Toc31288718 \h </w:instrText>
        </w:r>
        <w:r w:rsidR="00DE7EFA">
          <w:rPr>
            <w:noProof/>
            <w:webHidden/>
          </w:rPr>
        </w:r>
        <w:r w:rsidR="00DE7EFA">
          <w:rPr>
            <w:noProof/>
            <w:webHidden/>
          </w:rPr>
          <w:fldChar w:fldCharType="separate"/>
        </w:r>
        <w:r w:rsidR="00DE7EFA">
          <w:rPr>
            <w:noProof/>
            <w:webHidden/>
          </w:rPr>
          <w:t>26</w:t>
        </w:r>
        <w:r w:rsidR="00DE7EFA">
          <w:rPr>
            <w:noProof/>
            <w:webHidden/>
          </w:rPr>
          <w:fldChar w:fldCharType="end"/>
        </w:r>
      </w:hyperlink>
    </w:p>
    <w:p w14:paraId="122F7C14" w14:textId="295106C2" w:rsidR="00DE7EFA" w:rsidRDefault="005D545A">
      <w:pPr>
        <w:pStyle w:val="TOC4"/>
        <w:rPr>
          <w:rFonts w:eastAsiaTheme="minorEastAsia"/>
          <w:smallCaps w:val="0"/>
          <w:noProof/>
          <w:sz w:val="22"/>
          <w:lang w:val="en-US" w:eastAsia="en-US" w:bidi="ar-SA"/>
        </w:rPr>
      </w:pPr>
      <w:hyperlink w:anchor="_Toc31288719" w:history="1">
        <w:r w:rsidR="00DE7EFA" w:rsidRPr="00C52BAF">
          <w:rPr>
            <w:rStyle w:val="Hyperlink"/>
            <w:noProof/>
          </w:rPr>
          <w:t>Microsoft Defender Gelişmiş Tehdit Koruması</w:t>
        </w:r>
        <w:r w:rsidR="00DE7EFA">
          <w:rPr>
            <w:noProof/>
            <w:webHidden/>
          </w:rPr>
          <w:tab/>
        </w:r>
        <w:r w:rsidR="00DE7EFA">
          <w:rPr>
            <w:noProof/>
            <w:webHidden/>
          </w:rPr>
          <w:fldChar w:fldCharType="begin"/>
        </w:r>
        <w:r w:rsidR="00DE7EFA">
          <w:rPr>
            <w:noProof/>
            <w:webHidden/>
          </w:rPr>
          <w:instrText xml:space="preserve"> PAGEREF _Toc31288719 \h </w:instrText>
        </w:r>
        <w:r w:rsidR="00DE7EFA">
          <w:rPr>
            <w:noProof/>
            <w:webHidden/>
          </w:rPr>
        </w:r>
        <w:r w:rsidR="00DE7EFA">
          <w:rPr>
            <w:noProof/>
            <w:webHidden/>
          </w:rPr>
          <w:fldChar w:fldCharType="separate"/>
        </w:r>
        <w:r w:rsidR="00DE7EFA">
          <w:rPr>
            <w:noProof/>
            <w:webHidden/>
          </w:rPr>
          <w:t>26</w:t>
        </w:r>
        <w:r w:rsidR="00DE7EFA">
          <w:rPr>
            <w:noProof/>
            <w:webHidden/>
          </w:rPr>
          <w:fldChar w:fldCharType="end"/>
        </w:r>
      </w:hyperlink>
    </w:p>
    <w:p w14:paraId="42B7C2CA" w14:textId="52F051A7" w:rsidR="00DE7EFA" w:rsidRDefault="005D545A">
      <w:pPr>
        <w:pStyle w:val="TOC1"/>
        <w:tabs>
          <w:tab w:val="right" w:leader="dot" w:pos="5030"/>
        </w:tabs>
        <w:rPr>
          <w:rFonts w:eastAsiaTheme="minorEastAsia"/>
          <w:b w:val="0"/>
          <w:caps w:val="0"/>
          <w:noProof/>
          <w:sz w:val="22"/>
          <w:lang w:val="en-US" w:eastAsia="en-US" w:bidi="ar-SA"/>
        </w:rPr>
      </w:pPr>
      <w:hyperlink w:anchor="_Toc31288720" w:history="1">
        <w:r w:rsidR="00DE7EFA" w:rsidRPr="00C52BAF">
          <w:rPr>
            <w:rStyle w:val="Hyperlink"/>
            <w:noProof/>
          </w:rPr>
          <w:t>Ek 1 – Bildirimler</w:t>
        </w:r>
        <w:r w:rsidR="00DE7EFA">
          <w:rPr>
            <w:noProof/>
            <w:webHidden/>
          </w:rPr>
          <w:tab/>
        </w:r>
        <w:r w:rsidR="00DE7EFA">
          <w:rPr>
            <w:noProof/>
            <w:webHidden/>
          </w:rPr>
          <w:fldChar w:fldCharType="begin"/>
        </w:r>
        <w:r w:rsidR="00DE7EFA">
          <w:rPr>
            <w:noProof/>
            <w:webHidden/>
          </w:rPr>
          <w:instrText xml:space="preserve"> PAGEREF _Toc31288720 \h </w:instrText>
        </w:r>
        <w:r w:rsidR="00DE7EFA">
          <w:rPr>
            <w:noProof/>
            <w:webHidden/>
          </w:rPr>
        </w:r>
        <w:r w:rsidR="00DE7EFA">
          <w:rPr>
            <w:noProof/>
            <w:webHidden/>
          </w:rPr>
          <w:fldChar w:fldCharType="separate"/>
        </w:r>
        <w:r w:rsidR="00DE7EFA">
          <w:rPr>
            <w:noProof/>
            <w:webHidden/>
          </w:rPr>
          <w:t>27</w:t>
        </w:r>
        <w:r w:rsidR="00DE7EFA">
          <w:rPr>
            <w:noProof/>
            <w:webHidden/>
          </w:rPr>
          <w:fldChar w:fldCharType="end"/>
        </w:r>
      </w:hyperlink>
    </w:p>
    <w:p w14:paraId="1EB889B7" w14:textId="03E35241" w:rsidR="00DE7EFA" w:rsidRDefault="005D545A">
      <w:pPr>
        <w:pStyle w:val="TOC3"/>
        <w:rPr>
          <w:rFonts w:eastAsiaTheme="minorEastAsia"/>
          <w:b w:val="0"/>
          <w:smallCaps w:val="0"/>
          <w:sz w:val="22"/>
          <w:lang w:val="en-US" w:eastAsia="en-US" w:bidi="ar-SA"/>
        </w:rPr>
      </w:pPr>
      <w:hyperlink w:anchor="_Toc31288721" w:history="1">
        <w:r w:rsidR="00DE7EFA" w:rsidRPr="00C52BAF">
          <w:rPr>
            <w:rStyle w:val="Hyperlink"/>
          </w:rPr>
          <w:t>DPA kapsamı dışındaki Çevrimiçi Hizmetler</w:t>
        </w:r>
        <w:r w:rsidR="00DE7EFA">
          <w:rPr>
            <w:webHidden/>
          </w:rPr>
          <w:tab/>
        </w:r>
        <w:r w:rsidR="00DE7EFA">
          <w:rPr>
            <w:webHidden/>
          </w:rPr>
          <w:fldChar w:fldCharType="begin"/>
        </w:r>
        <w:r w:rsidR="00DE7EFA">
          <w:rPr>
            <w:webHidden/>
          </w:rPr>
          <w:instrText xml:space="preserve"> PAGEREF _Toc31288721 \h </w:instrText>
        </w:r>
        <w:r w:rsidR="00DE7EFA">
          <w:rPr>
            <w:webHidden/>
          </w:rPr>
        </w:r>
        <w:r w:rsidR="00DE7EFA">
          <w:rPr>
            <w:webHidden/>
          </w:rPr>
          <w:fldChar w:fldCharType="separate"/>
        </w:r>
        <w:r w:rsidR="00DE7EFA">
          <w:rPr>
            <w:webHidden/>
          </w:rPr>
          <w:t>27</w:t>
        </w:r>
        <w:r w:rsidR="00DE7EFA">
          <w:rPr>
            <w:webHidden/>
          </w:rPr>
          <w:fldChar w:fldCharType="end"/>
        </w:r>
      </w:hyperlink>
    </w:p>
    <w:p w14:paraId="2887EC27" w14:textId="5CA0FA18" w:rsidR="00DE7EFA" w:rsidRDefault="005D545A">
      <w:pPr>
        <w:pStyle w:val="TOC3"/>
        <w:rPr>
          <w:rFonts w:eastAsiaTheme="minorEastAsia"/>
          <w:b w:val="0"/>
          <w:smallCaps w:val="0"/>
          <w:sz w:val="22"/>
          <w:lang w:val="en-US" w:eastAsia="en-US" w:bidi="ar-SA"/>
        </w:rPr>
      </w:pPr>
      <w:hyperlink w:anchor="_Toc31288722" w:history="1">
        <w:r w:rsidR="00DE7EFA" w:rsidRPr="00C52BAF">
          <w:rPr>
            <w:rStyle w:val="Hyperlink"/>
          </w:rPr>
          <w:t>Temel Çevrimiçi Hizmetler</w:t>
        </w:r>
        <w:r w:rsidR="00DE7EFA">
          <w:rPr>
            <w:webHidden/>
          </w:rPr>
          <w:tab/>
        </w:r>
        <w:r w:rsidR="00DE7EFA">
          <w:rPr>
            <w:webHidden/>
          </w:rPr>
          <w:fldChar w:fldCharType="begin"/>
        </w:r>
        <w:r w:rsidR="00DE7EFA">
          <w:rPr>
            <w:webHidden/>
          </w:rPr>
          <w:instrText xml:space="preserve"> PAGEREF _Toc31288722 \h </w:instrText>
        </w:r>
        <w:r w:rsidR="00DE7EFA">
          <w:rPr>
            <w:webHidden/>
          </w:rPr>
        </w:r>
        <w:r w:rsidR="00DE7EFA">
          <w:rPr>
            <w:webHidden/>
          </w:rPr>
          <w:fldChar w:fldCharType="separate"/>
        </w:r>
        <w:r w:rsidR="00DE7EFA">
          <w:rPr>
            <w:webHidden/>
          </w:rPr>
          <w:t>27</w:t>
        </w:r>
        <w:r w:rsidR="00DE7EFA">
          <w:rPr>
            <w:webHidden/>
          </w:rPr>
          <w:fldChar w:fldCharType="end"/>
        </w:r>
      </w:hyperlink>
    </w:p>
    <w:p w14:paraId="017B5044" w14:textId="495CDD66" w:rsidR="00DE7EFA" w:rsidRDefault="005D545A">
      <w:pPr>
        <w:pStyle w:val="TOC3"/>
        <w:rPr>
          <w:rFonts w:eastAsiaTheme="minorEastAsia"/>
          <w:b w:val="0"/>
          <w:smallCaps w:val="0"/>
          <w:sz w:val="22"/>
          <w:lang w:val="en-US" w:eastAsia="en-US" w:bidi="ar-SA"/>
        </w:rPr>
      </w:pPr>
      <w:hyperlink w:anchor="_Toc31288723" w:history="1">
        <w:r w:rsidR="00DE7EFA" w:rsidRPr="00C52BAF">
          <w:rPr>
            <w:rStyle w:val="Hyperlink"/>
          </w:rPr>
          <w:t>Bing Maps</w:t>
        </w:r>
        <w:r w:rsidR="00DE7EFA">
          <w:rPr>
            <w:webHidden/>
          </w:rPr>
          <w:tab/>
        </w:r>
        <w:r w:rsidR="00DE7EFA">
          <w:rPr>
            <w:webHidden/>
          </w:rPr>
          <w:fldChar w:fldCharType="begin"/>
        </w:r>
        <w:r w:rsidR="00DE7EFA">
          <w:rPr>
            <w:webHidden/>
          </w:rPr>
          <w:instrText xml:space="preserve"> PAGEREF _Toc31288723 \h </w:instrText>
        </w:r>
        <w:r w:rsidR="00DE7EFA">
          <w:rPr>
            <w:webHidden/>
          </w:rPr>
        </w:r>
        <w:r w:rsidR="00DE7EFA">
          <w:rPr>
            <w:webHidden/>
          </w:rPr>
          <w:fldChar w:fldCharType="separate"/>
        </w:r>
        <w:r w:rsidR="00DE7EFA">
          <w:rPr>
            <w:webHidden/>
          </w:rPr>
          <w:t>28</w:t>
        </w:r>
        <w:r w:rsidR="00DE7EFA">
          <w:rPr>
            <w:webHidden/>
          </w:rPr>
          <w:fldChar w:fldCharType="end"/>
        </w:r>
      </w:hyperlink>
    </w:p>
    <w:p w14:paraId="72C2E7BD" w14:textId="709325F1" w:rsidR="00DE7EFA" w:rsidRDefault="005D545A">
      <w:pPr>
        <w:pStyle w:val="TOC3"/>
        <w:rPr>
          <w:rFonts w:eastAsiaTheme="minorEastAsia"/>
          <w:b w:val="0"/>
          <w:smallCaps w:val="0"/>
          <w:sz w:val="22"/>
          <w:lang w:val="en-US" w:eastAsia="en-US" w:bidi="ar-SA"/>
        </w:rPr>
      </w:pPr>
      <w:hyperlink w:anchor="_Toc31288724" w:history="1">
        <w:r w:rsidR="00DE7EFA" w:rsidRPr="00C52BAF">
          <w:rPr>
            <w:rStyle w:val="Hyperlink"/>
          </w:rPr>
          <w:t>Profesyonel Hizmetler</w:t>
        </w:r>
        <w:r w:rsidR="00DE7EFA">
          <w:rPr>
            <w:webHidden/>
          </w:rPr>
          <w:tab/>
        </w:r>
        <w:r w:rsidR="00DE7EFA">
          <w:rPr>
            <w:webHidden/>
          </w:rPr>
          <w:fldChar w:fldCharType="begin"/>
        </w:r>
        <w:r w:rsidR="00DE7EFA">
          <w:rPr>
            <w:webHidden/>
          </w:rPr>
          <w:instrText xml:space="preserve"> PAGEREF _Toc31288724 \h </w:instrText>
        </w:r>
        <w:r w:rsidR="00DE7EFA">
          <w:rPr>
            <w:webHidden/>
          </w:rPr>
        </w:r>
        <w:r w:rsidR="00DE7EFA">
          <w:rPr>
            <w:webHidden/>
          </w:rPr>
          <w:fldChar w:fldCharType="separate"/>
        </w:r>
        <w:r w:rsidR="00DE7EFA">
          <w:rPr>
            <w:webHidden/>
          </w:rPr>
          <w:t>29</w:t>
        </w:r>
        <w:r w:rsidR="00DE7EFA">
          <w:rPr>
            <w:webHidden/>
          </w:rPr>
          <w:fldChar w:fldCharType="end"/>
        </w:r>
      </w:hyperlink>
    </w:p>
    <w:p w14:paraId="3A412FDA" w14:textId="0A6A4515" w:rsidR="00DE7EFA" w:rsidRDefault="005D545A">
      <w:pPr>
        <w:pStyle w:val="TOC3"/>
        <w:rPr>
          <w:rFonts w:eastAsiaTheme="minorEastAsia"/>
          <w:b w:val="0"/>
          <w:smallCaps w:val="0"/>
          <w:sz w:val="22"/>
          <w:lang w:val="en-US" w:eastAsia="en-US" w:bidi="ar-SA"/>
        </w:rPr>
      </w:pPr>
      <w:hyperlink w:anchor="_Toc31288725" w:history="1">
        <w:r w:rsidR="00DE7EFA" w:rsidRPr="00C52BAF">
          <w:rPr>
            <w:rStyle w:val="Hyperlink"/>
          </w:rPr>
          <w:t>Azure Medya Hizmetleri H.265/HEVC Kodlama hakkında bildirim</w:t>
        </w:r>
        <w:r w:rsidR="00DE7EFA">
          <w:rPr>
            <w:webHidden/>
          </w:rPr>
          <w:tab/>
        </w:r>
        <w:r w:rsidR="00DE7EFA">
          <w:rPr>
            <w:webHidden/>
          </w:rPr>
          <w:fldChar w:fldCharType="begin"/>
        </w:r>
        <w:r w:rsidR="00DE7EFA">
          <w:rPr>
            <w:webHidden/>
          </w:rPr>
          <w:instrText xml:space="preserve"> PAGEREF _Toc31288725 \h </w:instrText>
        </w:r>
        <w:r w:rsidR="00DE7EFA">
          <w:rPr>
            <w:webHidden/>
          </w:rPr>
        </w:r>
        <w:r w:rsidR="00DE7EFA">
          <w:rPr>
            <w:webHidden/>
          </w:rPr>
          <w:fldChar w:fldCharType="separate"/>
        </w:r>
        <w:r w:rsidR="00DE7EFA">
          <w:rPr>
            <w:webHidden/>
          </w:rPr>
          <w:t>30</w:t>
        </w:r>
        <w:r w:rsidR="00DE7EFA">
          <w:rPr>
            <w:webHidden/>
          </w:rPr>
          <w:fldChar w:fldCharType="end"/>
        </w:r>
      </w:hyperlink>
    </w:p>
    <w:p w14:paraId="71D59CAD" w14:textId="17023351" w:rsidR="00DE7EFA" w:rsidRDefault="005D545A">
      <w:pPr>
        <w:pStyle w:val="TOC3"/>
        <w:rPr>
          <w:rFonts w:eastAsiaTheme="minorEastAsia"/>
          <w:b w:val="0"/>
          <w:smallCaps w:val="0"/>
          <w:sz w:val="22"/>
          <w:lang w:val="en-US" w:eastAsia="en-US" w:bidi="ar-SA"/>
        </w:rPr>
      </w:pPr>
      <w:hyperlink w:anchor="_Toc31288726" w:history="1">
        <w:r w:rsidR="00DE7EFA" w:rsidRPr="00C52BAF">
          <w:rPr>
            <w:rStyle w:val="Hyperlink"/>
          </w:rPr>
          <w:t>Adobe Flash Player hakkında bildirim</w:t>
        </w:r>
        <w:r w:rsidR="00DE7EFA">
          <w:rPr>
            <w:webHidden/>
          </w:rPr>
          <w:tab/>
        </w:r>
        <w:r w:rsidR="00DE7EFA">
          <w:rPr>
            <w:webHidden/>
          </w:rPr>
          <w:fldChar w:fldCharType="begin"/>
        </w:r>
        <w:r w:rsidR="00DE7EFA">
          <w:rPr>
            <w:webHidden/>
          </w:rPr>
          <w:instrText xml:space="preserve"> PAGEREF _Toc31288726 \h </w:instrText>
        </w:r>
        <w:r w:rsidR="00DE7EFA">
          <w:rPr>
            <w:webHidden/>
          </w:rPr>
        </w:r>
        <w:r w:rsidR="00DE7EFA">
          <w:rPr>
            <w:webHidden/>
          </w:rPr>
          <w:fldChar w:fldCharType="separate"/>
        </w:r>
        <w:r w:rsidR="00DE7EFA">
          <w:rPr>
            <w:webHidden/>
          </w:rPr>
          <w:t>30</w:t>
        </w:r>
        <w:r w:rsidR="00DE7EFA">
          <w:rPr>
            <w:webHidden/>
          </w:rPr>
          <w:fldChar w:fldCharType="end"/>
        </w:r>
      </w:hyperlink>
    </w:p>
    <w:p w14:paraId="2AE89AED" w14:textId="67F41627" w:rsidR="00DE7EFA" w:rsidRDefault="005D545A">
      <w:pPr>
        <w:pStyle w:val="TOC3"/>
        <w:rPr>
          <w:rFonts w:eastAsiaTheme="minorEastAsia"/>
          <w:b w:val="0"/>
          <w:smallCaps w:val="0"/>
          <w:sz w:val="22"/>
          <w:lang w:val="en-US" w:eastAsia="en-US" w:bidi="ar-SA"/>
        </w:rPr>
      </w:pPr>
      <w:hyperlink w:anchor="_Toc31288727" w:history="1">
        <w:r w:rsidR="00DE7EFA" w:rsidRPr="00C52BAF">
          <w:rPr>
            <w:rStyle w:val="Hyperlink"/>
          </w:rPr>
          <w:t>H.264/AVC Görsel Standardı, VC-1 Video Standardı, MPEG-4 Kısım 2 Görsel Standardı ve MPEG-2 Video Standardı hakkında bildirim</w:t>
        </w:r>
        <w:r w:rsidR="00DE7EFA">
          <w:rPr>
            <w:webHidden/>
          </w:rPr>
          <w:tab/>
        </w:r>
        <w:r w:rsidR="00DE7EFA">
          <w:rPr>
            <w:webHidden/>
          </w:rPr>
          <w:fldChar w:fldCharType="begin"/>
        </w:r>
        <w:r w:rsidR="00DE7EFA">
          <w:rPr>
            <w:webHidden/>
          </w:rPr>
          <w:instrText xml:space="preserve"> PAGEREF _Toc31288727 \h </w:instrText>
        </w:r>
        <w:r w:rsidR="00DE7EFA">
          <w:rPr>
            <w:webHidden/>
          </w:rPr>
        </w:r>
        <w:r w:rsidR="00DE7EFA">
          <w:rPr>
            <w:webHidden/>
          </w:rPr>
          <w:fldChar w:fldCharType="separate"/>
        </w:r>
        <w:r w:rsidR="00DE7EFA">
          <w:rPr>
            <w:webHidden/>
          </w:rPr>
          <w:t>31</w:t>
        </w:r>
        <w:r w:rsidR="00DE7EFA">
          <w:rPr>
            <w:webHidden/>
          </w:rPr>
          <w:fldChar w:fldCharType="end"/>
        </w:r>
      </w:hyperlink>
    </w:p>
    <w:p w14:paraId="388C362A" w14:textId="55438EC8" w:rsidR="00DE7EFA" w:rsidRDefault="005D545A">
      <w:pPr>
        <w:pStyle w:val="TOC1"/>
        <w:tabs>
          <w:tab w:val="right" w:leader="dot" w:pos="5030"/>
        </w:tabs>
        <w:rPr>
          <w:rFonts w:eastAsiaTheme="minorEastAsia"/>
          <w:b w:val="0"/>
          <w:caps w:val="0"/>
          <w:noProof/>
          <w:sz w:val="22"/>
          <w:lang w:val="en-US" w:eastAsia="en-US" w:bidi="ar-SA"/>
        </w:rPr>
      </w:pPr>
      <w:hyperlink w:anchor="_Toc31288728" w:history="1">
        <w:r w:rsidR="00DE7EFA" w:rsidRPr="00C52BAF">
          <w:rPr>
            <w:rStyle w:val="Hyperlink"/>
            <w:noProof/>
          </w:rPr>
          <w:t>Ek 2 – Üyelik Lisans Paketleri</w:t>
        </w:r>
        <w:r w:rsidR="00DE7EFA">
          <w:rPr>
            <w:noProof/>
            <w:webHidden/>
          </w:rPr>
          <w:tab/>
        </w:r>
        <w:r w:rsidR="00DE7EFA">
          <w:rPr>
            <w:noProof/>
            <w:webHidden/>
          </w:rPr>
          <w:fldChar w:fldCharType="begin"/>
        </w:r>
        <w:r w:rsidR="00DE7EFA">
          <w:rPr>
            <w:noProof/>
            <w:webHidden/>
          </w:rPr>
          <w:instrText xml:space="preserve"> PAGEREF _Toc31288728 \h </w:instrText>
        </w:r>
        <w:r w:rsidR="00DE7EFA">
          <w:rPr>
            <w:noProof/>
            <w:webHidden/>
          </w:rPr>
        </w:r>
        <w:r w:rsidR="00DE7EFA">
          <w:rPr>
            <w:noProof/>
            <w:webHidden/>
          </w:rPr>
          <w:fldChar w:fldCharType="separate"/>
        </w:r>
        <w:r w:rsidR="00DE7EFA">
          <w:rPr>
            <w:noProof/>
            <w:webHidden/>
          </w:rPr>
          <w:t>32</w:t>
        </w:r>
        <w:r w:rsidR="00DE7EFA">
          <w:rPr>
            <w:noProof/>
            <w:webHidden/>
          </w:rPr>
          <w:fldChar w:fldCharType="end"/>
        </w:r>
      </w:hyperlink>
    </w:p>
    <w:p w14:paraId="7606A858" w14:textId="694A41F8" w:rsidR="00DE7EFA" w:rsidRDefault="005D545A">
      <w:pPr>
        <w:pStyle w:val="TOC3"/>
        <w:rPr>
          <w:rFonts w:eastAsiaTheme="minorEastAsia"/>
          <w:b w:val="0"/>
          <w:smallCaps w:val="0"/>
          <w:sz w:val="22"/>
          <w:lang w:val="en-US" w:eastAsia="en-US" w:bidi="ar-SA"/>
        </w:rPr>
      </w:pPr>
      <w:hyperlink w:anchor="_Toc31288729" w:history="1">
        <w:r w:rsidR="00DE7EFA" w:rsidRPr="00C52BAF">
          <w:rPr>
            <w:rStyle w:val="Hyperlink"/>
          </w:rPr>
          <w:t>Kamu Sektörü</w:t>
        </w:r>
        <w:r w:rsidR="00DE7EFA">
          <w:rPr>
            <w:webHidden/>
          </w:rPr>
          <w:tab/>
        </w:r>
        <w:r w:rsidR="00DE7EFA">
          <w:rPr>
            <w:webHidden/>
          </w:rPr>
          <w:fldChar w:fldCharType="begin"/>
        </w:r>
        <w:r w:rsidR="00DE7EFA">
          <w:rPr>
            <w:webHidden/>
          </w:rPr>
          <w:instrText xml:space="preserve"> PAGEREF _Toc31288729 \h </w:instrText>
        </w:r>
        <w:r w:rsidR="00DE7EFA">
          <w:rPr>
            <w:webHidden/>
          </w:rPr>
        </w:r>
        <w:r w:rsidR="00DE7EFA">
          <w:rPr>
            <w:webHidden/>
          </w:rPr>
          <w:fldChar w:fldCharType="separate"/>
        </w:r>
        <w:r w:rsidR="00DE7EFA">
          <w:rPr>
            <w:webHidden/>
          </w:rPr>
          <w:t>33</w:t>
        </w:r>
        <w:r w:rsidR="00DE7EFA">
          <w:rPr>
            <w:webHidden/>
          </w:rPr>
          <w:fldChar w:fldCharType="end"/>
        </w:r>
      </w:hyperlink>
    </w:p>
    <w:p w14:paraId="092C9288" w14:textId="787535EC"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4" w:name="Introduction"/>
      <w:bookmarkStart w:id="5" w:name="_Toc507768531"/>
      <w:bookmarkStart w:id="6" w:name="_Toc507239485"/>
      <w:bookmarkStart w:id="7" w:name="_Toc31288664"/>
      <w:bookmarkStart w:id="8" w:name="_Toc378147615"/>
      <w:bookmarkStart w:id="9" w:name="_Toc378151517"/>
      <w:bookmarkStart w:id="10" w:name="_Toc379797094"/>
      <w:bookmarkStart w:id="11" w:name="_Toc380513120"/>
      <w:bookmarkStart w:id="12" w:name="_Toc380655159"/>
      <w:bookmarkStart w:id="13" w:name="_Toc383415077"/>
      <w:r>
        <w:lastRenderedPageBreak/>
        <w:t>Giriş</w:t>
      </w:r>
      <w:bookmarkEnd w:id="4"/>
      <w:bookmarkEnd w:id="5"/>
      <w:bookmarkEnd w:id="6"/>
      <w:bookmarkEnd w:id="7"/>
    </w:p>
    <w:p w14:paraId="3B51E217" w14:textId="3DEC6D70" w:rsidR="005057AC" w:rsidRDefault="00C870EF" w:rsidP="005057AC">
      <w:pPr>
        <w:pStyle w:val="ProductList-Body"/>
        <w:spacing w:after="240"/>
      </w:pPr>
      <w:bookmarkStart w:id="14"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5" w:name="_Toc31288665"/>
      <w:r>
        <w:t>Hizmet Düzeyi Anlaşmaları</w:t>
      </w:r>
      <w:bookmarkEnd w:id="14"/>
      <w:bookmarkEnd w:id="15"/>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6" w:name="_Toc507768533"/>
      <w:bookmarkStart w:id="17" w:name="_Toc31288666"/>
      <w:r>
        <w:t>Geçerli Çevrimiçi Hizmet Şartları ve Güncellemeler</w:t>
      </w:r>
      <w:bookmarkEnd w:id="16"/>
      <w:bookmarkEnd w:id="17"/>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8" w:name="_Toc507768534"/>
      <w:bookmarkStart w:id="19" w:name="_Toc31288667"/>
      <w:r>
        <w:t>Elektronik İhbarlar</w:t>
      </w:r>
      <w:bookmarkEnd w:id="18"/>
      <w:bookmarkEnd w:id="19"/>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20" w:name="_Toc507768535"/>
      <w:bookmarkStart w:id="21" w:name="_Toc507239486"/>
      <w:bookmarkStart w:id="22" w:name="_Toc31288668"/>
      <w:r>
        <w:t>Önceki Sürümler</w:t>
      </w:r>
      <w:bookmarkEnd w:id="20"/>
      <w:bookmarkEnd w:id="21"/>
      <w:bookmarkEnd w:id="22"/>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13247019" w14:textId="77777777" w:rsidR="005057AC" w:rsidRDefault="005057AC" w:rsidP="005057AC">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31288669"/>
      <w:r>
        <w:t>Açıklamalar ve Değişikliklerin Özeti</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6"/>
        <w:gridCol w:w="5386"/>
      </w:tblGrid>
      <w:tr w:rsidR="00FF3D73" w:rsidRPr="00606E4C" w14:paraId="1A14A53E" w14:textId="77777777" w:rsidTr="00FF3D73">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084E632E" w14:textId="77777777" w:rsidR="00FF3D73" w:rsidRPr="00606E4C" w:rsidRDefault="00FF3D73" w:rsidP="00FF3D73">
            <w:pPr>
              <w:pStyle w:val="ProductList-TableBody"/>
            </w:pPr>
            <w:bookmarkStart w:id="33" w:name="_Hlk494736247"/>
            <w:bookmarkStart w:id="34" w:name="_Hlk494736381"/>
            <w:r w:rsidRPr="00606E4C">
              <w:rPr>
                <w:color w:val="FFFFFF"/>
              </w:rPr>
              <w:t>Eklemeler</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423F866C" w14:textId="77777777" w:rsidR="00FF3D73" w:rsidRPr="00606E4C" w:rsidRDefault="00FF3D73" w:rsidP="00FF3D73">
            <w:pPr>
              <w:pStyle w:val="ProductList-TableBody"/>
            </w:pPr>
            <w:r w:rsidRPr="00606E4C">
              <w:rPr>
                <w:color w:val="FFFFFF"/>
              </w:rPr>
              <w:t>Silmeler</w:t>
            </w:r>
          </w:p>
        </w:tc>
      </w:tr>
      <w:tr w:rsidR="00FF3D73" w:rsidRPr="00606E4C" w14:paraId="3F5216B7" w14:textId="77777777" w:rsidTr="00FF3D73">
        <w:tc>
          <w:tcPr>
            <w:tcW w:w="5396" w:type="dxa"/>
            <w:tcBorders>
              <w:top w:val="single" w:sz="4" w:space="0" w:color="000000"/>
              <w:left w:val="single" w:sz="4" w:space="0" w:color="000000"/>
              <w:bottom w:val="single" w:sz="4" w:space="0" w:color="000000"/>
              <w:right w:val="single" w:sz="4" w:space="0" w:color="000000"/>
            </w:tcBorders>
          </w:tcPr>
          <w:p w14:paraId="2514045B" w14:textId="77777777" w:rsidR="00FF3D73" w:rsidRPr="00606E4C" w:rsidRDefault="00FF3D73" w:rsidP="00FF3D73">
            <w:pPr>
              <w:pStyle w:val="ProductList-TableBody"/>
            </w:pPr>
            <w:r w:rsidRPr="00606E4C">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0BF7DFD1" w14:textId="77777777" w:rsidR="00FF3D73" w:rsidRPr="00606E4C" w:rsidRDefault="00FF3D73" w:rsidP="00FF3D73">
            <w:pPr>
              <w:pStyle w:val="ProductList-TableBody"/>
            </w:pPr>
            <w:r w:rsidRPr="00606E4C">
              <w:t>Dynamics 365 Retail</w:t>
            </w:r>
          </w:p>
        </w:tc>
      </w:tr>
      <w:tr w:rsidR="00FF3D73" w:rsidRPr="00606E4C" w14:paraId="602CB457" w14:textId="77777777" w:rsidTr="00FF3D73">
        <w:tc>
          <w:tcPr>
            <w:tcW w:w="5396" w:type="dxa"/>
            <w:tcBorders>
              <w:top w:val="single" w:sz="4" w:space="0" w:color="000000"/>
              <w:left w:val="single" w:sz="4" w:space="0" w:color="000000"/>
              <w:bottom w:val="single" w:sz="4" w:space="0" w:color="000000"/>
              <w:right w:val="single" w:sz="4" w:space="0" w:color="000000"/>
            </w:tcBorders>
          </w:tcPr>
          <w:p w14:paraId="4B3E3063" w14:textId="77777777" w:rsidR="00FF3D73" w:rsidRPr="00606E4C" w:rsidRDefault="00FF3D73" w:rsidP="00FF3D73">
            <w:pPr>
              <w:pStyle w:val="ProductList-TableBody"/>
            </w:pPr>
            <w:r w:rsidRPr="00606E4C">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2BD331DD" w14:textId="77777777" w:rsidR="00FF3D73" w:rsidRPr="00606E4C" w:rsidRDefault="00FF3D73" w:rsidP="00FF3D73">
            <w:pPr>
              <w:pStyle w:val="ProductList-TableBody"/>
            </w:pPr>
            <w:r w:rsidRPr="00606E4C">
              <w:t>Dynamics 365 Talent</w:t>
            </w:r>
          </w:p>
        </w:tc>
      </w:tr>
      <w:tr w:rsidR="00FF3D73" w:rsidRPr="00606E4C" w14:paraId="47A7E7CE" w14:textId="77777777" w:rsidTr="00FF3D73">
        <w:tc>
          <w:tcPr>
            <w:tcW w:w="5396" w:type="dxa"/>
            <w:tcBorders>
              <w:top w:val="single" w:sz="4" w:space="0" w:color="000000"/>
              <w:left w:val="single" w:sz="4" w:space="0" w:color="000000"/>
              <w:bottom w:val="single" w:sz="4" w:space="0" w:color="000000"/>
              <w:right w:val="single" w:sz="4" w:space="0" w:color="000000"/>
            </w:tcBorders>
          </w:tcPr>
          <w:p w14:paraId="2E0F4B44" w14:textId="77777777" w:rsidR="00FF3D73" w:rsidRPr="00606E4C" w:rsidRDefault="00FF3D73" w:rsidP="00FF3D73">
            <w:pPr>
              <w:pStyle w:val="ProductList-TableBody"/>
            </w:pPr>
            <w:r w:rsidRPr="00606E4C">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1BC74B7E" w14:textId="77777777" w:rsidR="00FF3D73" w:rsidRPr="00606E4C" w:rsidRDefault="00FF3D73" w:rsidP="00FF3D73">
            <w:pPr>
              <w:pStyle w:val="ProductList-TableBody"/>
            </w:pPr>
            <w:r w:rsidRPr="00606E4C">
              <w:t>Microsoft Flow</w:t>
            </w:r>
          </w:p>
        </w:tc>
      </w:tr>
    </w:tbl>
    <w:p w14:paraId="0F74AB2C" w14:textId="77777777" w:rsidR="00FF3D73" w:rsidRPr="00606E4C" w:rsidRDefault="00FF3D73" w:rsidP="00FF3D73">
      <w:pPr>
        <w:pStyle w:val="ProductList-ClauseHeading"/>
        <w:keepNext w:val="0"/>
      </w:pPr>
    </w:p>
    <w:p w14:paraId="09D76897" w14:textId="77777777" w:rsidR="00FF3D73" w:rsidRPr="00606E4C" w:rsidRDefault="00FF3D73" w:rsidP="00FF3D73">
      <w:pPr>
        <w:pStyle w:val="ProductList-ClauseHeading"/>
        <w:keepNext w:val="0"/>
      </w:pPr>
      <w:r w:rsidRPr="00606E4C">
        <w:t>Çevrimiçi Hizmete Özgü Şartlar</w:t>
      </w:r>
    </w:p>
    <w:p w14:paraId="27D425C6" w14:textId="402C389C" w:rsidR="00FF3D73" w:rsidRPr="00606E4C" w:rsidRDefault="005D545A" w:rsidP="00FF3D73">
      <w:pPr>
        <w:pStyle w:val="ProductList-Body"/>
      </w:pPr>
      <w:hyperlink w:anchor="Dynamics365" w:tooltip="Microsoft 365 Dynamics Services" w:history="1">
        <w:r w:rsidR="00FF3D73" w:rsidRPr="00606E4C">
          <w:rPr>
            <w:rStyle w:val="Hyperlink"/>
          </w:rPr>
          <w:t>Microsoft 365 Dynamics Services</w:t>
        </w:r>
      </w:hyperlink>
      <w:r w:rsidR="00FF3D73" w:rsidRPr="00606E4C">
        <w:t>: Dynamics 365 Retail'in Dynamics 365 Commerce olarak yeniden markalandırılmasını, Dynamics 365 Human Resources'ın lansmanını ve Dynamics 365 Talent'ın kullanımdan kaldırılmasını desteklemek üzere çeşitli güncellemeler.</w:t>
      </w:r>
    </w:p>
    <w:p w14:paraId="10B9EA42" w14:textId="123BFB67" w:rsidR="00FF3D73" w:rsidRPr="00606E4C" w:rsidRDefault="005D545A" w:rsidP="00FF3D73">
      <w:pPr>
        <w:pStyle w:val="ProductList-Body"/>
      </w:pPr>
      <w:hyperlink w:anchor="O365Applications" w:tooltip="Office 365 Uygulamaları" w:history="1">
        <w:r w:rsidR="00FF3D73" w:rsidRPr="00606E4C">
          <w:rPr>
            <w:rStyle w:val="Hyperlink"/>
          </w:rPr>
          <w:t>Office 365 Uygulamaları</w:t>
        </w:r>
      </w:hyperlink>
      <w:r w:rsidR="00FF3D73" w:rsidRPr="00606E4C">
        <w:t>: Yazılımın bir Nitelikli Çok Kiracılı Barındırıcı İş Ortağı (QMTH) ile yüklenmesi ve kullanımına yönelik hakların, QMTH'nin Veri Merkezi Sağlayıcısı olarak bir Onaylı Sağlayıcı kullanması durumunda geçerli olmadığını (Ürün Şartlarında tanımlandığı şekilde) açıklamak amacıyla Yükleme ve Kullanım Hakları maddesi güncellendi.</w:t>
      </w:r>
    </w:p>
    <w:p w14:paraId="65853494" w14:textId="1B310B35" w:rsidR="00D675BD" w:rsidRPr="003F5FE0" w:rsidRDefault="005D545A" w:rsidP="00FF3D73">
      <w:pPr>
        <w:pStyle w:val="ProductList-Body"/>
      </w:pPr>
      <w:hyperlink w:anchor="ProjectOnline" w:tooltip="Proje" w:history="1">
        <w:r w:rsidR="00FF3D73" w:rsidRPr="00606E4C">
          <w:rPr>
            <w:rStyle w:val="Hyperlink"/>
          </w:rPr>
          <w:t>Proje</w:t>
        </w:r>
      </w:hyperlink>
      <w:r w:rsidR="00FF3D73" w:rsidRPr="00606E4C">
        <w:t>: Yazılımın bir Nitelikli Çok Kiracılı Barındırıcı İş Ortağı (QMTH) ile yüklenmesi ve kullanımına yönelik hakların, QMTH'nin Veri Merkezi Sağlayıcısı olarak bir Onaylı Sağlayıcı kullanması durumunda geçerli olmadığını (Ürün Şartlarında tanımlanan şekilde) açıklamak amacıyla, Proje uygulaması için Yükleme ve Kullanım Hakları maddesi güncellendi</w:t>
      </w:r>
      <w:r w:rsidR="00D675BD" w:rsidRPr="00D675BD">
        <w:rPr>
          <w:rStyle w:val="Hyperlink"/>
          <w:color w:val="auto"/>
          <w:u w:val="none"/>
        </w:rPr>
        <w:t>.</w:t>
      </w:r>
    </w:p>
    <w:bookmarkEnd w:id="33"/>
    <w:bookmarkEnd w:id="34"/>
    <w:p w14:paraId="37F2F3AD" w14:textId="55574B34" w:rsidR="0018506C" w:rsidRPr="0018506C" w:rsidRDefault="00D675BD" w:rsidP="0018506C">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5" w:name="_Toc507768537"/>
      <w:bookmarkStart w:id="36" w:name="_Toc507239489"/>
      <w:bookmarkStart w:id="37" w:name="_Toc31288670"/>
      <w:bookmarkStart w:id="38" w:name="Definitions"/>
      <w:bookmarkEnd w:id="8"/>
      <w:bookmarkEnd w:id="9"/>
      <w:bookmarkEnd w:id="10"/>
      <w:bookmarkEnd w:id="11"/>
      <w:bookmarkEnd w:id="12"/>
      <w:bookmarkEnd w:id="13"/>
      <w:r>
        <w:lastRenderedPageBreak/>
        <w:t>Tanımlar</w:t>
      </w:r>
      <w:bookmarkEnd w:id="35"/>
      <w:bookmarkEnd w:id="36"/>
      <w:bookmarkEnd w:id="37"/>
    </w:p>
    <w:bookmarkEnd w:id="38"/>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0E75F498" w14:textId="11FD8169" w:rsidR="00C870EF" w:rsidRDefault="00105847" w:rsidP="00C870EF">
      <w:pPr>
        <w:pStyle w:val="ProductList-Body"/>
        <w:spacing w:after="110"/>
      </w:pPr>
      <w:r>
        <w:t>“</w:t>
      </w:r>
      <w:r w:rsidR="00C870EF">
        <w:t>Temel Çevrimiçi Hizmetler”, Ek 1'de Temel Çevrimiçi Hizmetler olarak listelenen Çevrimiçi Hizmetler anlamına gelir.</w:t>
      </w:r>
    </w:p>
    <w:p w14:paraId="06E414C5" w14:textId="5E35176D" w:rsidR="005057AC" w:rsidRPr="00874919" w:rsidRDefault="005057AC" w:rsidP="005057AC">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77777777" w:rsidR="00C870EF" w:rsidRPr="00874919" w:rsidRDefault="00C870EF" w:rsidP="00C870EF">
      <w:pPr>
        <w:pStyle w:val="ProductList-Body"/>
        <w:spacing w:after="110"/>
      </w:pPr>
      <w:r>
        <w:t>“Veri Koruma Eki” (DPA), Lisanslama Sitesinde yayınlanan Microsoft Çevrimiçi Hizmetler Veri Koruma Eki anlamına gelir.</w:t>
      </w:r>
    </w:p>
    <w:p w14:paraId="3E95C392" w14:textId="1B25877A" w:rsidR="00105847" w:rsidRPr="00874919" w:rsidRDefault="00105847" w:rsidP="00C870EF">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C870EF">
      <w:pPr>
        <w:pStyle w:val="ProductList-Body"/>
        <w:spacing w:after="110"/>
      </w:pPr>
      <w:r>
        <w:t xml:space="preserve">“Lisanslama Sitesi” </w:t>
      </w:r>
      <w:hyperlink r:id="rId18" w:history="1">
        <w:r>
          <w:rPr>
            <w:rStyle w:val="Hyperlink"/>
          </w:rPr>
          <w:t>http://www.microsoft.com/licensing/contracts</w:t>
        </w:r>
      </w:hyperlink>
      <w:r>
        <w:t xml:space="preserve"> veya bu adresin yerine geçen başka bir site anlamına gelir.</w:t>
      </w:r>
    </w:p>
    <w:p w14:paraId="3973B932" w14:textId="3F65207D" w:rsidR="00FB4822" w:rsidRDefault="00FB4822" w:rsidP="00C870EF">
      <w:pPr>
        <w:pStyle w:val="ProductList-Body"/>
        <w:spacing w:after="11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19" w:history="1">
        <w:r>
          <w:rPr>
            <w:rStyle w:val="Hyperlink"/>
          </w:rPr>
          <w:t>http://go.microsoft.com/?linkid=9839207</w:t>
        </w:r>
      </w:hyperlink>
      <w:r>
        <w:t xml:space="preserve"> adresinde yer alan </w:t>
      </w:r>
      <w:hyperlink r:id="rId20"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FB4822">
      <w:pPr>
        <w:pStyle w:val="ProductList-Body"/>
        <w:spacing w:after="11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1" w:history="1">
        <w:r>
          <w:rPr>
            <w:rStyle w:val="Hyperlink"/>
          </w:rPr>
          <w:t>Ürün Şartlarının</w:t>
        </w:r>
      </w:hyperlink>
      <w:r>
        <w:t xml:space="preserve"> Dış Kaynaklı Yazılım Yönetimi ibaresine tabidir. Ürün Şartları, </w:t>
      </w:r>
      <w:hyperlink r:id="rId22" w:history="1">
        <w:r>
          <w:rPr>
            <w:rStyle w:val="Hyperlink"/>
          </w:rPr>
          <w:t>http://go.microsoft.com/?linkid=9839207</w:t>
        </w:r>
      </w:hyperlink>
      <w:r>
        <w:t xml:space="preserve"> adresinde yer alır.</w:t>
      </w:r>
    </w:p>
    <w:p w14:paraId="24AF4CB5" w14:textId="1397A6AB" w:rsidR="00465AED" w:rsidRPr="00CC13E3" w:rsidRDefault="00465AED" w:rsidP="00C84029">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3"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9" w:name="_Toc507239490"/>
      <w:r>
        <w:t>Çevrimiçi Hizmet Şartları</w:t>
      </w:r>
      <w:bookmarkEnd w:id="39"/>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5057AC">
      <w:pPr>
        <w:pStyle w:val="ProductList-Body"/>
        <w:spacing w:after="12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5057AC">
      <w:pPr>
        <w:pStyle w:val="ProductList-Body"/>
        <w:spacing w:after="120"/>
      </w:pPr>
      <w:r>
        <w:t>“SL”, üyelik lisansı anlamına gelir.</w:t>
      </w:r>
    </w:p>
    <w:p w14:paraId="31B40A7B" w14:textId="755C2A34" w:rsidR="00105847" w:rsidRDefault="00105847" w:rsidP="00105847">
      <w:pPr>
        <w:pStyle w:val="ProductList-Body"/>
        <w:spacing w:after="120"/>
      </w:pPr>
      <w:r>
        <w:t>“Alt işlemci” Microsoft tarafından veri işlemek için kullanılan diğer işlemciler anlamına gelir.</w:t>
      </w:r>
    </w:p>
    <w:p w14:paraId="019B6BFA" w14:textId="32B6CE78" w:rsidR="00105847" w:rsidRPr="00F14422" w:rsidRDefault="00105847" w:rsidP="00F14422">
      <w:pPr>
        <w:rPr>
          <w:sz w:val="18"/>
          <w:szCs w:val="18"/>
        </w:rPr>
      </w:pPr>
      <w:r w:rsidRPr="00AE0357">
        <w:rPr>
          <w:sz w:val="18"/>
          <w:szCs w:val="18"/>
        </w:rPr>
        <w:t xml:space="preserve">“Destek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w:t>
      </w:r>
      <w:r w:rsidRPr="00AE0357">
        <w:rPr>
          <w:sz w:val="18"/>
          <w:szCs w:val="18"/>
        </w:rPr>
        <w:lastRenderedPageBreak/>
        <w:t>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5D545A"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4"/>
          <w:footerReference w:type="first" r:id="rId25"/>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40" w:name="_Toc507768538"/>
      <w:bookmarkStart w:id="41" w:name="_Toc31288671"/>
      <w:bookmarkStart w:id="42" w:name="GeneralTerms"/>
      <w:r>
        <w:lastRenderedPageBreak/>
        <w:t>Genel Koşullar</w:t>
      </w:r>
      <w:bookmarkEnd w:id="40"/>
      <w:bookmarkEnd w:id="41"/>
    </w:p>
    <w:p w14:paraId="133C7AC0" w14:textId="77777777" w:rsidR="00105847" w:rsidRDefault="00105847" w:rsidP="00105847">
      <w:pPr>
        <w:pStyle w:val="ProductList-SubSubSectionHeading"/>
        <w:outlineLvl w:val="1"/>
      </w:pPr>
      <w:bookmarkStart w:id="43" w:name="_Toc507768539"/>
      <w:bookmarkStart w:id="44" w:name="_Toc31288672"/>
      <w:bookmarkStart w:id="45" w:name="OnlineServicesChanges"/>
      <w:bookmarkEnd w:id="42"/>
      <w:r>
        <w:t>Çevrimiçi Hizmetleri Lisanslama</w:t>
      </w:r>
      <w:bookmarkEnd w:id="43"/>
      <w:bookmarkEnd w:id="44"/>
    </w:p>
    <w:bookmarkEnd w:id="45"/>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6" w:name="_Toc507768540"/>
      <w:bookmarkStart w:id="47" w:name="_Toc31288673"/>
      <w:r>
        <w:t>Çevrimiçi Hizmetleri Kullanma</w:t>
      </w:r>
      <w:bookmarkEnd w:id="46"/>
      <w:bookmarkEnd w:id="47"/>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542422B2" w14:textId="77777777" w:rsidR="00D472CD" w:rsidRDefault="00D472CD" w:rsidP="007C0AB8">
      <w:pPr>
        <w:pStyle w:val="ProductList-Body"/>
        <w:numPr>
          <w:ilvl w:val="0"/>
          <w:numId w:val="1"/>
        </w:numPr>
        <w:spacing w:before="40"/>
        <w:ind w:left="608" w:hanging="270"/>
      </w:pPr>
      <w:r>
        <w:t>çevrimiçi Hizmet hatasının herhangi bir kişinin ölümüne veya ciddi şekilde yaralanmasına ya da ciddi bir fiziksel veya çevresel zarara yol açabileceği herhangi bir uygulamada veya durumda ya da</w:t>
      </w:r>
    </w:p>
    <w:p w14:paraId="0953DB69" w14:textId="77777777" w:rsidR="00D472CD" w:rsidRDefault="00D472CD" w:rsidP="007C0AB8">
      <w:pPr>
        <w:pStyle w:val="ProductList-Body"/>
        <w:numPr>
          <w:ilvl w:val="0"/>
          <w:numId w:val="1"/>
        </w:numPr>
        <w:spacing w:before="40" w:after="120"/>
        <w:ind w:left="605" w:hanging="274"/>
      </w:pPr>
      <w:r>
        <w:t>bir kişiyi yukarıdakilerden herhangi birini yapmaya teşvik etmeye yardımcı olacak şekilde.</w:t>
      </w: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8" w:name="_Toc26883663"/>
      <w:bookmarkStart w:id="49" w:name="_Toc27047313"/>
      <w:bookmarkStart w:id="50" w:name="_Toc31288674"/>
      <w:bookmarkStart w:id="51" w:name="_Toc507768541"/>
      <w:bookmarkStart w:id="52" w:name="_Toc507239493"/>
      <w:r>
        <w:t>Veri Koruma ve Güvenlik</w:t>
      </w:r>
      <w:bookmarkEnd w:id="48"/>
      <w:bookmarkEnd w:id="49"/>
      <w:bookmarkEnd w:id="50"/>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105847">
      <w:pPr>
        <w:pStyle w:val="ProductList-SubSubSectionHeading"/>
        <w:outlineLvl w:val="1"/>
      </w:pPr>
    </w:p>
    <w:p w14:paraId="3BEA1A1A" w14:textId="00B2BC31" w:rsidR="00105847" w:rsidRDefault="00105847" w:rsidP="00105847">
      <w:pPr>
        <w:pStyle w:val="ProductList-SubSubSectionHeading"/>
        <w:outlineLvl w:val="1"/>
      </w:pPr>
      <w:bookmarkStart w:id="53" w:name="_Toc31288675"/>
      <w:r>
        <w:t>Yazılımın Çevrimiçi Hizmetle Kullanımı</w:t>
      </w:r>
      <w:bookmarkEnd w:id="51"/>
      <w:bookmarkEnd w:id="52"/>
      <w:bookmarkEnd w:id="53"/>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 xml:space="preserve">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w:t>
      </w:r>
      <w:r>
        <w:lastRenderedPageBreak/>
        <w:t>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4" w:name="_Toc507768542"/>
      <w:bookmarkStart w:id="55" w:name="_Toc31288676"/>
      <w:r>
        <w:t>Teknik Sınırlamalar</w:t>
      </w:r>
      <w:bookmarkEnd w:id="54"/>
      <w:bookmarkEnd w:id="55"/>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6" w:name="_Toc507768543"/>
      <w:bookmarkStart w:id="57" w:name="_Toc31288677"/>
      <w:r>
        <w:t>İçeri Aktarım/Dışarı Aktarım Hizmetleri</w:t>
      </w:r>
      <w:bookmarkEnd w:id="56"/>
      <w:bookmarkEnd w:id="57"/>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8" w:name="_Toc507768544"/>
      <w:bookmarkStart w:id="59" w:name="_Toc31288678"/>
      <w:r>
        <w:t>Yazı Tipi Bileşenleri</w:t>
      </w:r>
      <w:bookmarkEnd w:id="58"/>
      <w:bookmarkEnd w:id="59"/>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60" w:name="_Toc507768545"/>
      <w:bookmarkStart w:id="61" w:name="_Toc31288679"/>
      <w:r>
        <w:t>Çevrimiçi Hizmetlerde Değişiklikler ve Kullanılabilirlik</w:t>
      </w:r>
      <w:bookmarkEnd w:id="60"/>
      <w:bookmarkEnd w:id="61"/>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6"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2" w:name="_Toc507768547"/>
      <w:bookmarkStart w:id="63" w:name="_Toc31288680"/>
      <w:r>
        <w:t>Diğer</w:t>
      </w:r>
      <w:bookmarkEnd w:id="62"/>
      <w:bookmarkEnd w:id="63"/>
    </w:p>
    <w:p w14:paraId="66221BFD" w14:textId="3E58A6BE" w:rsidR="00AD5F09" w:rsidRPr="00105847" w:rsidRDefault="00AD5F09" w:rsidP="00105847">
      <w:pPr>
        <w:pStyle w:val="ProductList-Body"/>
        <w:ind w:left="158"/>
        <w:rPr>
          <w:b/>
          <w:color w:val="0072C6"/>
        </w:rPr>
      </w:pPr>
      <w:bookmarkStart w:id="64" w:name="NonMicrosoftProducts"/>
      <w:r w:rsidRPr="00105847">
        <w:rPr>
          <w:b/>
          <w:color w:val="0072C6"/>
        </w:rPr>
        <w:t>Microsoft</w:t>
      </w:r>
      <w:r w:rsidR="002C12D5" w:rsidRPr="00105847">
        <w:rPr>
          <w:b/>
          <w:color w:val="0072C6"/>
        </w:rPr>
        <w:t>’</w:t>
      </w:r>
      <w:r w:rsidRPr="00105847">
        <w:rPr>
          <w:b/>
          <w:color w:val="0072C6"/>
        </w:rPr>
        <w:t>a Ait Olmayan Ürünler</w:t>
      </w:r>
    </w:p>
    <w:bookmarkEnd w:id="64"/>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5" w:name="GeneralTerms_Previews"/>
      <w:r>
        <w:rPr>
          <w:b/>
          <w:color w:val="0072C6"/>
        </w:rPr>
        <w:lastRenderedPageBreak/>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5D545A" w:rsidP="00C870EF">
      <w:pPr>
        <w:pStyle w:val="ProductList-Body"/>
        <w:tabs>
          <w:tab w:val="clear" w:pos="158"/>
          <w:tab w:val="left" w:pos="0"/>
        </w:tabs>
      </w:pPr>
      <w:hyperlink r:id="rId27"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5"/>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8" w:history="1">
        <w:r>
          <w:rPr>
            <w:rStyle w:val="Hyperlink"/>
          </w:rPr>
          <w:t>https://aka.ms/MCAGermanSupplement</w:t>
        </w:r>
      </w:hyperlink>
      <w:r>
        <w:t xml:space="preserve"> adresinde mevcut olan teklife özel koşullara tabidir.</w:t>
      </w:r>
    </w:p>
    <w:p w14:paraId="1EF0570A" w14:textId="77777777" w:rsidR="00D472CD" w:rsidRPr="0018506C" w:rsidRDefault="005D545A"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29"/>
          <w:footerReference w:type="first" r:id="rId30"/>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6" w:name="_Toc6563813"/>
      <w:bookmarkStart w:id="67" w:name="_Toc26883688"/>
      <w:bookmarkStart w:id="68" w:name="_Toc27047320"/>
      <w:bookmarkStart w:id="69" w:name="_Toc31288681"/>
      <w:r>
        <w:lastRenderedPageBreak/>
        <w:t>Çevrimiçi Hizmete Özgü Şartlar</w:t>
      </w:r>
      <w:bookmarkEnd w:id="66"/>
      <w:bookmarkEnd w:id="67"/>
      <w:bookmarkEnd w:id="68"/>
      <w:bookmarkEnd w:id="69"/>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70" w:name="_Toc31288682"/>
      <w:bookmarkStart w:id="71" w:name="MicrosoftAzureServices"/>
      <w:r w:rsidRPr="006934B7">
        <w:rPr>
          <w:lang w:val="tr-TR"/>
        </w:rPr>
        <w:t>Microsoft Azure Hizmetler</w:t>
      </w:r>
      <w:bookmarkEnd w:id="70"/>
    </w:p>
    <w:bookmarkEnd w:id="71"/>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5D545A"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5D545A" w:rsidP="00672522">
      <w:pPr>
        <w:pStyle w:val="ProductList-Body"/>
      </w:pPr>
      <w:hyperlink r:id="rId31"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672522">
      <w:pPr>
        <w:pStyle w:val="ProductList-Body"/>
        <w:spacing w:after="120"/>
      </w:pPr>
      <w:r>
        <w:t xml:space="preserve">“Azure Kamu Hizmetleri”, </w:t>
      </w:r>
      <w:hyperlink r:id="rId32"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672522">
      <w:pPr>
        <w:pStyle w:val="ProductList-Body"/>
        <w:spacing w:after="12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3" w:history="1">
        <w:r>
          <w:rPr>
            <w:rStyle w:val="Hyperlink"/>
          </w:rPr>
          <w:t>https://aka.ms/r1j7jq</w:t>
        </w:r>
      </w:hyperlink>
      <w:r>
        <w:t xml:space="preserve"> adresinde belirtilen diğer tüm API'ler anlamına gelir.</w:t>
      </w:r>
    </w:p>
    <w:p w14:paraId="4FD2BBD1" w14:textId="6974AA15" w:rsidR="00173F66" w:rsidRDefault="00173F66" w:rsidP="00672522">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672522">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672522">
      <w:pPr>
        <w:pStyle w:val="ProductList-Body"/>
        <w:spacing w:after="120"/>
        <w:rPr>
          <w:sz w:val="16"/>
          <w:szCs w:val="20"/>
        </w:rPr>
      </w:pPr>
      <w:r>
        <w:t xml:space="preserve">“Microsoft Azure Hizmetleri”; ayrıca lisanslananların dışında, </w:t>
      </w:r>
      <w:hyperlink r:id="rId34"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672522">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672522">
      <w:pPr>
        <w:pStyle w:val="ProductList-Body"/>
      </w:pPr>
    </w:p>
    <w:p w14:paraId="64378F8B" w14:textId="77777777"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5"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6" w:history="1">
        <w:r>
          <w:rPr>
            <w:rStyle w:val="Hyperlink"/>
          </w:rPr>
          <w:t>http://azure.microsoft.com/en-us/support/legal/store-terms</w:t>
        </w:r>
      </w:hyperlink>
      <w:hyperlink r:id="rId37" w:history="1"/>
      <w:r>
        <w:t xml:space="preserve"> adresinde yer alan ayrı hükümlere tabi olarak erişmesini veya bunları satın almasını mümkün kılar.</w:t>
      </w:r>
    </w:p>
    <w:bookmarkStart w:id="72"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3" w:name="_Toc8395026"/>
      <w:r>
        <w:tab/>
      </w:r>
      <w:bookmarkStart w:id="74" w:name="_Toc31288683"/>
      <w:r>
        <w:t>Azure DevTest Labs</w:t>
      </w:r>
      <w:bookmarkEnd w:id="73"/>
      <w:bookmarkEnd w:id="74"/>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5D545A"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5" w:name="_Toc783785"/>
      <w:bookmarkStart w:id="76" w:name="_Toc31288684"/>
      <w:r w:rsidRPr="008745D0">
        <w:rPr>
          <w:lang w:val="tr-TR"/>
        </w:rPr>
        <w:t>Azure Lab Services</w:t>
      </w:r>
      <w:bookmarkEnd w:id="75"/>
      <w:bookmarkEnd w:id="76"/>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C870EF">
      <w:pPr>
        <w:pStyle w:val="ProductList-Body"/>
        <w:spacing w:after="12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C870EF">
      <w:pPr>
        <w:pStyle w:val="ProductList-Body"/>
        <w:spacing w:after="120"/>
      </w:pPr>
      <w:r>
        <w:rPr>
          <w:u w:val="single"/>
        </w:rPr>
        <w:t>Uygunluk; Kabul Edilebilir Kullanım</w:t>
      </w:r>
      <w:r>
        <w:t xml:space="preserve">: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w:t>
      </w:r>
      <w:r>
        <w:lastRenderedPageBreak/>
        <w:t>üzere Azure Lab Services'ı kullanamaz. Bu yasağın ihlal edilmesi, Kabul Edilebilir Kullanım Politikasında ifade edilen şekilde, hizmetin askıya alınmasına neden olabilir.</w:t>
      </w:r>
    </w:p>
    <w:p w14:paraId="31934760" w14:textId="77777777" w:rsidR="00C870EF" w:rsidRDefault="00C870EF" w:rsidP="00C870EF">
      <w:pPr>
        <w:pStyle w:val="ProductList-Body"/>
        <w:spacing w:after="120"/>
      </w:pPr>
      <w:r>
        <w:rPr>
          <w:u w:val="single"/>
        </w:rPr>
        <w:t>Garanti Reddi</w:t>
      </w:r>
      <w:r>
        <w:t>: Müşteri, hizmetlerle ilgili tüm garantileri kendi adına ve Microsoft'a ilişkin olarak reddeder.</w:t>
      </w:r>
    </w:p>
    <w:p w14:paraId="7A260550" w14:textId="77777777" w:rsidR="00C870EF" w:rsidRDefault="00C870EF" w:rsidP="00C870EF">
      <w:pPr>
        <w:pStyle w:val="ProductList-Body"/>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1FA6CD4B" w14:textId="77777777" w:rsidR="00C870EF" w:rsidRPr="00C84B58" w:rsidRDefault="00C870EF" w:rsidP="00C870EF">
      <w:pPr>
        <w:pStyle w:val="ProductList-Body"/>
        <w:spacing w:line="180" w:lineRule="exact"/>
      </w:pP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5D545A"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7" w:name="AzureMaps"/>
      <w:r w:rsidRPr="007A1BA9">
        <w:rPr>
          <w:lang w:val="tr-TR"/>
        </w:rPr>
        <w:tab/>
      </w:r>
      <w:bookmarkStart w:id="78" w:name="_Toc13858367"/>
      <w:bookmarkStart w:id="79" w:name="_Toc31288685"/>
      <w:bookmarkStart w:id="80" w:name="AzureMachineLearningService"/>
      <w:bookmarkStart w:id="81" w:name="_Toc509825512"/>
      <w:bookmarkStart w:id="82" w:name="_Toc510880769"/>
      <w:r w:rsidR="00AE0357">
        <w:t>Azure Machine Learning hizmeti</w:t>
      </w:r>
      <w:bookmarkEnd w:id="78"/>
      <w:bookmarkEnd w:id="79"/>
    </w:p>
    <w:bookmarkEnd w:id="80"/>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8"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5D545A"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3" w:name="_Toc31288686"/>
      <w:r w:rsidR="00173F66" w:rsidRPr="007A1BA9">
        <w:rPr>
          <w:lang w:val="tr-TR"/>
        </w:rPr>
        <w:t>Azure Haritalar</w:t>
      </w:r>
      <w:bookmarkEnd w:id="81"/>
      <w:bookmarkEnd w:id="82"/>
      <w:bookmarkEnd w:id="83"/>
    </w:p>
    <w:bookmarkEnd w:id="77"/>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4"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4"/>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39"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10E92A25" w14:textId="77777777" w:rsidR="00C870EF" w:rsidRPr="00006432" w:rsidRDefault="00C870EF" w:rsidP="00C870EF">
      <w:pPr>
        <w:pStyle w:val="ProductList-Body"/>
      </w:pP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11C1FC3C" w14:textId="77777777" w:rsidR="00C870EF" w:rsidRDefault="00C870EF" w:rsidP="00C870EF">
      <w:pPr>
        <w:pStyle w:val="ProductList-Body"/>
      </w:pPr>
    </w:p>
    <w:p w14:paraId="59F63FE5" w14:textId="77777777" w:rsidR="00C870EF" w:rsidRDefault="00C870EF" w:rsidP="00DE7EFA">
      <w:pPr>
        <w:pStyle w:val="ProductList-ClauseHeading"/>
      </w:pPr>
      <w:r>
        <w:lastRenderedPageBreak/>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5" w:name="_Toc31288687"/>
      <w:r w:rsidR="00D675BD">
        <w:t>Azure Stack Hub</w:t>
      </w:r>
      <w:bookmarkEnd w:id="85"/>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5D545A" w:rsidP="00FF3D73">
      <w:pPr>
        <w:pStyle w:val="ProductList-Body"/>
      </w:pPr>
      <w:hyperlink r:id="rId40"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2"/>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4" w:name="MicrosoftCognitiveServices"/>
      <w:bookmarkStart w:id="95" w:name="_Toc510880771"/>
      <w:bookmarkStart w:id="96" w:name="_Toc510115105"/>
      <w:bookmarkStart w:id="97" w:name="_Toc31288688"/>
      <w:r w:rsidRPr="007970CB">
        <w:rPr>
          <w:lang w:val="tr-TR"/>
        </w:rPr>
        <w:t>Bing Arama Hizmetleri</w:t>
      </w:r>
      <w:bookmarkEnd w:id="94"/>
      <w:bookmarkEnd w:id="95"/>
      <w:bookmarkEnd w:id="96"/>
      <w:bookmarkEnd w:id="97"/>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1"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FF3D73">
      <w:pPr>
        <w:pStyle w:val="ProductList-ClauseHeading"/>
        <w:keepNext w:val="0"/>
      </w:pPr>
      <w:r>
        <w:t xml:space="preserve">Bing Arama Hizmetleri Gizliliği </w:t>
      </w:r>
    </w:p>
    <w:p w14:paraId="593BC3C9" w14:textId="77777777" w:rsidR="00173F66" w:rsidRDefault="005D545A" w:rsidP="00FF3D73">
      <w:pPr>
        <w:pStyle w:val="ProductList-Body"/>
      </w:pPr>
      <w:hyperlink r:id="rId42"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DE7EFA">
      <w:pPr>
        <w:pStyle w:val="ProductList-ClauseHeading"/>
      </w:pPr>
      <w:r>
        <w:lastRenderedPageBreak/>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98" w:name="_Toc5958159"/>
      <w:bookmarkStart w:id="99" w:name="_Toc31288689"/>
      <w:bookmarkStart w:id="100" w:name="CognitiveServices"/>
      <w:r w:rsidRPr="00FE068B">
        <w:rPr>
          <w:lang w:val="tr-TR"/>
        </w:rPr>
        <w:t>Bilişsel Hizmetler</w:t>
      </w:r>
      <w:bookmarkEnd w:id="98"/>
      <w:bookmarkEnd w:id="99"/>
    </w:p>
    <w:bookmarkEnd w:id="100"/>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408C8847" w14:textId="77777777" w:rsidR="008745D0" w:rsidRPr="00541FFF" w:rsidRDefault="008745D0" w:rsidP="00FF3D7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6A54E807" w14:textId="7F3D66BB" w:rsidR="008745D0" w:rsidRPr="00E90A70" w:rsidRDefault="00C870EF" w:rsidP="00FF3D7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Kapsayıcılar içinde mevcut olan Bilişsel Hizmet özellikleri, bir faturalama uç noktasıyla bağlantı kurmak üzere tasarlanmıştır. Kapsayıcılar ve faturalama uç noktası, Çevrimiçi Hizmetler olarak bu sözleşme kapsamında Müşteriye lisanslıdır. Faturalama uç noktasının kullanılması için kapsayıcılara gereksinim vardır ve bunlar aynı zamanda bu sözleşme içinde, bir Çevrimiçi Hizmet ile yazılımın kullanımına ilişkin hükümlere tabidir. Kapsayıcılar, gizli ve Microsoft mülkiyetinde bulunan materyaller içerir. Müşteri, bu materyalleri gizli tutmayı ve tüm olası kötüye kullanım hallerini Microsoft'a derhal bildirmeyi kabul eder. Kapsayıcıların çalışma ortamı Microsoft'un denetimi altında olmadığı için, kapsayıcılar DPA'ya tabi değildir.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FF3D73">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101" w:name="_Toc31288690"/>
      <w:r w:rsidR="005B47FB" w:rsidRPr="00BE10FE">
        <w:rPr>
          <w:lang w:val="tr-TR"/>
        </w:rPr>
        <w:t>Microsoft Genomics</w:t>
      </w:r>
      <w:bookmarkEnd w:id="86"/>
      <w:bookmarkEnd w:id="101"/>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5D545A" w:rsidP="00FF3D73">
      <w:pPr>
        <w:pStyle w:val="ProductList-Body"/>
      </w:pPr>
      <w:hyperlink r:id="rId43"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4"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FF3D73">
      <w:pPr>
        <w:pStyle w:val="ProductList-ClauseHeading"/>
        <w:keepNext w:val="0"/>
      </w:pPr>
      <w:r>
        <w:t>Tıbbi Kullanım Olmaması</w:t>
      </w:r>
    </w:p>
    <w:p w14:paraId="5E196E24" w14:textId="77777777" w:rsidR="005B47FB" w:rsidRPr="00BA2331" w:rsidRDefault="005B47FB" w:rsidP="00FF3D73">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DE7EFA">
      <w:pPr>
        <w:pStyle w:val="ProductList-Offering2Heading"/>
        <w:keepNext/>
        <w:outlineLvl w:val="2"/>
        <w:rPr>
          <w:lang w:val="tr-TR"/>
        </w:rPr>
      </w:pPr>
      <w:r w:rsidRPr="00BE10FE">
        <w:rPr>
          <w:lang w:val="tr-TR"/>
        </w:rPr>
        <w:lastRenderedPageBreak/>
        <w:tab/>
      </w:r>
      <w:bookmarkStart w:id="102" w:name="_Toc494738673"/>
      <w:bookmarkStart w:id="103" w:name="_Toc31288691"/>
      <w:r w:rsidRPr="00BE10FE">
        <w:rPr>
          <w:lang w:val="tr-TR"/>
        </w:rPr>
        <w:t xml:space="preserve">Visual Studio </w:t>
      </w:r>
      <w:r w:rsidR="00052634" w:rsidRPr="00BE10FE">
        <w:rPr>
          <w:lang w:val="tr-TR"/>
        </w:rPr>
        <w:t>App</w:t>
      </w:r>
      <w:r w:rsidRPr="00BE10FE">
        <w:rPr>
          <w:lang w:val="tr-TR"/>
        </w:rPr>
        <w:t xml:space="preserve"> Center</w:t>
      </w:r>
      <w:bookmarkEnd w:id="102"/>
      <w:bookmarkEnd w:id="103"/>
    </w:p>
    <w:p w14:paraId="36985BC7" w14:textId="0FD885C2" w:rsidR="005B47FB" w:rsidRPr="00BA2331" w:rsidRDefault="005B47FB" w:rsidP="00DE7EFA">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5D545A" w:rsidP="00FF3D73">
      <w:pPr>
        <w:pStyle w:val="ProductList-Body"/>
      </w:pPr>
      <w:hyperlink r:id="rId45"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FF3D73">
      <w:pPr>
        <w:pStyle w:val="ProductList-Body"/>
      </w:pPr>
    </w:p>
    <w:p w14:paraId="25052865" w14:textId="77777777"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4" w:name="_Toc31288692"/>
      <w:r w:rsidRPr="00AA0238">
        <w:rPr>
          <w:lang w:val="tr-TR"/>
        </w:rPr>
        <w:t>Microsoft Azure Planları</w:t>
      </w:r>
      <w:bookmarkEnd w:id="87"/>
      <w:bookmarkEnd w:id="104"/>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5D545A"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FF3D73">
      <w:pPr>
        <w:pStyle w:val="ProductList-Offering2Heading"/>
        <w:outlineLvl w:val="2"/>
        <w:rPr>
          <w:lang w:val="tr-TR"/>
        </w:rPr>
      </w:pPr>
      <w:r>
        <w:rPr>
          <w:lang w:val="tr-TR"/>
        </w:rPr>
        <w:tab/>
      </w:r>
      <w:bookmarkStart w:id="105" w:name="_Toc31288693"/>
      <w:r w:rsidR="0031614F" w:rsidRPr="0018506C">
        <w:rPr>
          <w:lang w:val="tr-TR"/>
        </w:rPr>
        <w:t>Azure Active Directory Basic</w:t>
      </w:r>
      <w:bookmarkEnd w:id="88"/>
      <w:bookmarkEnd w:id="89"/>
      <w:bookmarkEnd w:id="105"/>
    </w:p>
    <w:bookmarkEnd w:id="90"/>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6"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7" w:name="_Toc459970715"/>
      <w:bookmarkStart w:id="108" w:name="_Toc457466429"/>
      <w:bookmarkStart w:id="109" w:name="_Toc31288694"/>
      <w:r>
        <w:t>Azure Active Directory Premium</w:t>
      </w:r>
      <w:bookmarkEnd w:id="107"/>
      <w:bookmarkEnd w:id="108"/>
      <w:bookmarkEnd w:id="109"/>
    </w:p>
    <w:bookmarkEnd w:id="106"/>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10"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11" w:name="AzureRightsManagement"/>
      <w:bookmarkStart w:id="112" w:name="_Toc459970716"/>
      <w:bookmarkStart w:id="113" w:name="_Toc457466430"/>
      <w:bookmarkStart w:id="114" w:name="_Toc31288695"/>
      <w:r w:rsidRPr="00BE10FE">
        <w:rPr>
          <w:lang w:val="tr-TR"/>
        </w:rPr>
        <w:t>Azure Information Protection</w:t>
      </w:r>
      <w:bookmarkEnd w:id="111"/>
      <w:r w:rsidRPr="00BE10FE">
        <w:rPr>
          <w:lang w:val="tr-TR"/>
        </w:rPr>
        <w:t xml:space="preserve"> Premium</w:t>
      </w:r>
      <w:bookmarkEnd w:id="112"/>
      <w:bookmarkEnd w:id="113"/>
      <w:bookmarkEnd w:id="114"/>
    </w:p>
    <w:bookmarkEnd w:id="110"/>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5D545A"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5" w:name="_Toc388464308"/>
    <w:bookmarkStart w:id="116" w:name="Dynamics365"/>
    <w:bookmarkStart w:id="117" w:name="_Toc524436945"/>
    <w:bookmarkStart w:id="118" w:name="_Toc523239317"/>
    <w:bookmarkEnd w:id="91"/>
    <w:bookmarkEnd w:id="92"/>
    <w:bookmarkEnd w:id="93"/>
    <w:bookmarkEnd w:id="115"/>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9" w:name="_Toc5958166"/>
      <w:bookmarkStart w:id="120" w:name="_Toc4753296"/>
      <w:bookmarkEnd w:id="116"/>
      <w:bookmarkEnd w:id="117"/>
      <w:bookmarkEnd w:id="118"/>
    </w:p>
    <w:p w14:paraId="0880C906" w14:textId="77777777" w:rsidR="00C84029" w:rsidRPr="00E464DF" w:rsidRDefault="00C84029" w:rsidP="00DE7EFA">
      <w:pPr>
        <w:pStyle w:val="ProductList-OfferingGroupHeading"/>
        <w:pageBreakBefore/>
        <w:spacing w:after="80"/>
        <w:outlineLvl w:val="1"/>
      </w:pPr>
      <w:bookmarkStart w:id="121" w:name="_Toc8395038"/>
      <w:bookmarkStart w:id="122" w:name="_Toc6563826"/>
      <w:bookmarkStart w:id="123" w:name="_Toc17975729"/>
      <w:bookmarkStart w:id="124" w:name="_Toc31288696"/>
      <w:bookmarkEnd w:id="119"/>
      <w:bookmarkEnd w:id="120"/>
      <w:r>
        <w:lastRenderedPageBreak/>
        <w:t>Microsoft Dynamics 365 Hizmetleri</w:t>
      </w:r>
      <w:bookmarkEnd w:id="121"/>
      <w:bookmarkEnd w:id="122"/>
      <w:bookmarkEnd w:id="123"/>
      <w:bookmarkEnd w:id="124"/>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6"/>
          <w:footerReference w:type="first" r:id="rId47"/>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5D545A"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FF3D73">
      <w:pPr>
        <w:pStyle w:val="ProductList-ClauseHeading"/>
        <w:keepNext w:val="0"/>
      </w:pPr>
      <w:r w:rsidRPr="00606E4C">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FF3D73">
      <w:pPr>
        <w:pStyle w:val="ProductList-Body"/>
        <w:tabs>
          <w:tab w:val="clear" w:pos="158"/>
          <w:tab w:val="left" w:pos="180"/>
        </w:tabs>
        <w:ind w:left="180"/>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lastRenderedPageBreak/>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48"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49"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0"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1"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FF3D73">
      <w:pPr>
        <w:pStyle w:val="ProductList-ClauseHeading"/>
        <w:keepNext w:val="0"/>
      </w:pPr>
      <w:r>
        <w:t>Dynamics 365 Customer Insights</w:t>
      </w:r>
    </w:p>
    <w:p w14:paraId="4DB7983D" w14:textId="77777777" w:rsidR="00C84029" w:rsidRPr="00E464DF" w:rsidRDefault="00C84029" w:rsidP="00FF3D73">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 xml:space="preserve">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w:t>
      </w:r>
      <w:r>
        <w:lastRenderedPageBreak/>
        <w:t>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5"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FF3D73">
      <w:pPr>
        <w:pStyle w:val="ProductList-OfferingGroupHeading"/>
        <w:rPr>
          <w:lang w:val="tr-TR"/>
        </w:rPr>
      </w:pPr>
      <w:bookmarkStart w:id="126" w:name="_Toc31288697"/>
      <w:r w:rsidRPr="006934B7">
        <w:rPr>
          <w:lang w:val="tr-TR"/>
        </w:rPr>
        <w:t>Office 365 Hizmetleri</w:t>
      </w:r>
      <w:bookmarkEnd w:id="126"/>
    </w:p>
    <w:bookmarkEnd w:id="125"/>
    <w:p w14:paraId="3288B021" w14:textId="77777777" w:rsidR="005A692F" w:rsidRPr="000772BE" w:rsidRDefault="005A692F" w:rsidP="00FF3D73">
      <w:pPr>
        <w:pStyle w:val="ProductList-Body"/>
        <w:tabs>
          <w:tab w:val="clear" w:pos="158"/>
          <w:tab w:val="left" w:pos="360"/>
        </w:tabs>
      </w:pPr>
      <w:r>
        <w:rPr>
          <w:b/>
          <w:color w:val="00188F"/>
        </w:rPr>
        <w:t>Bildirimler</w:t>
      </w:r>
    </w:p>
    <w:p w14:paraId="4CE7ACB8" w14:textId="1C3C5EAC" w:rsidR="000E3993" w:rsidRPr="00690C65" w:rsidRDefault="005D545A" w:rsidP="00FF3D73">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7" w:name="CoreFeaturesforOffice365Services"/>
      <w:r>
        <w:rPr>
          <w:b/>
          <w:color w:val="00188F"/>
        </w:rPr>
        <w:t>Office 365 Hizmetleri için Esas Özellikler</w:t>
      </w:r>
    </w:p>
    <w:bookmarkEnd w:id="127"/>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3EF7D6CA" w14:textId="77777777" w:rsidR="00DA0674" w:rsidRDefault="00DA0674" w:rsidP="00FF3D73">
      <w:pPr>
        <w:pStyle w:val="ProductList-Body"/>
        <w:tabs>
          <w:tab w:val="clear" w:pos="158"/>
          <w:tab w:val="left" w:pos="180"/>
        </w:tabs>
        <w:rPr>
          <w:b/>
          <w:color w:val="00188F"/>
        </w:rPr>
      </w:pPr>
      <w:r>
        <w:rPr>
          <w:b/>
          <w:color w:val="00188F"/>
        </w:rPr>
        <w:t>Cortana</w:t>
      </w:r>
    </w:p>
    <w:p w14:paraId="44F7C698" w14:textId="77777777" w:rsidR="00DA0674" w:rsidRPr="0097265B" w:rsidRDefault="00DA0674" w:rsidP="00FF3D73">
      <w:pPr>
        <w:pStyle w:val="ProductList-Body"/>
        <w:tabs>
          <w:tab w:val="clear" w:pos="158"/>
          <w:tab w:val="left" w:pos="180"/>
        </w:tabs>
        <w:rPr>
          <w:bCs/>
        </w:rPr>
      </w:pPr>
      <w:r>
        <w:rPr>
          <w:bCs/>
        </w:rPr>
        <w:t>Office 365 Hizmetlerine entegre Cortana hizmetleri,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54363764" w14:textId="77777777" w:rsidR="00DA0674" w:rsidRPr="007429DC" w:rsidRDefault="00DA0674" w:rsidP="00FF3D73">
      <w:pPr>
        <w:pStyle w:val="ProductList-Body"/>
        <w:rPr>
          <w:szCs w:val="18"/>
        </w:rPr>
      </w:pPr>
    </w:p>
    <w:p w14:paraId="223848C3" w14:textId="77777777" w:rsidR="00955BA5" w:rsidRDefault="00955BA5" w:rsidP="00FF3D73">
      <w:pPr>
        <w:pStyle w:val="ProductList-Body"/>
        <w:tabs>
          <w:tab w:val="clear" w:pos="158"/>
          <w:tab w:val="left" w:pos="180"/>
        </w:tabs>
        <w:rPr>
          <w:b/>
          <w:color w:val="00188F"/>
        </w:rPr>
      </w:pPr>
      <w:r>
        <w:rPr>
          <w:b/>
          <w:color w:val="00188F"/>
        </w:rPr>
        <w:t>Microsoft Teams</w:t>
      </w:r>
    </w:p>
    <w:p w14:paraId="644C240C" w14:textId="77777777" w:rsidR="00955BA5" w:rsidRDefault="00955BA5" w:rsidP="00FF3D73">
      <w:pPr>
        <w:pStyle w:val="ProductList-Body"/>
        <w:tabs>
          <w:tab w:val="clear" w:pos="158"/>
          <w:tab w:val="left" w:pos="360"/>
        </w:tabs>
      </w:pPr>
      <w:r>
        <w:rPr>
          <w:b/>
        </w:rPr>
        <w:t>Dikkat</w:t>
      </w:r>
      <w:r w:rsidRPr="007B2E11">
        <w:rPr>
          <w:b/>
        </w:rPr>
        <w:t>:</w:t>
      </w:r>
      <w:r>
        <w:t xml:space="preserve"> </w:t>
      </w:r>
      <w:hyperlink w:anchor="_top" w:tooltip="Ek 1" w:history="1">
        <w:r>
          <w:rPr>
            <w:rStyle w:val="Hyperlink"/>
            <w:szCs w:val="18"/>
          </w:rPr>
          <w:t>Ek 1</w:t>
        </w:r>
      </w:hyperlink>
      <w:r>
        <w:t>'deki H.264/MPEG-4 AVC Bildirimi, Microsoft Teams içeren tüm Office 365 Hizmetleri için geçerlidir.</w:t>
      </w:r>
    </w:p>
    <w:p w14:paraId="580FDDF0" w14:textId="77777777" w:rsidR="00955BA5" w:rsidRDefault="00955BA5" w:rsidP="00FF3D73">
      <w:pPr>
        <w:pStyle w:val="ProductList-Body"/>
        <w:tabs>
          <w:tab w:val="clear" w:pos="158"/>
          <w:tab w:val="left" w:pos="180"/>
        </w:tabs>
      </w:pPr>
      <w:r>
        <w:rPr>
          <w:b/>
        </w:rPr>
        <w:t>Sağlık Sektörü Müşterileri:</w:t>
      </w:r>
      <w:r>
        <w:rPr>
          <w:b/>
          <w:bCs/>
        </w:rPr>
        <w:t xml:space="preserve"> </w:t>
      </w: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73C22A82" w14:textId="77777777" w:rsidR="00955BA5" w:rsidRPr="008E1D84" w:rsidRDefault="00955BA5" w:rsidP="00FF3D73">
      <w:pPr>
        <w:pStyle w:val="ProductList-Body"/>
        <w:tabs>
          <w:tab w:val="clear" w:pos="158"/>
          <w:tab w:val="left" w:pos="180"/>
        </w:tabs>
        <w:rPr>
          <w:b/>
          <w:color w:val="00188F"/>
        </w:rPr>
      </w:pPr>
      <w:r>
        <w:rPr>
          <w:b/>
          <w:bCs/>
        </w:rPr>
        <w:t>DLP Sınırlamaları</w:t>
      </w:r>
      <w:r w:rsidRPr="007B2E11">
        <w:rPr>
          <w:b/>
        </w:rPr>
        <w:t xml:space="preserve">: </w:t>
      </w:r>
      <w:r>
        <w:t>Veri Kaybını Önleme Hizmeti, SMS ile gönderilen veya alınan Microsoft Teams mesajları için geçerli değildir veya bu söz konusu mesajları engellemez.</w:t>
      </w:r>
    </w:p>
    <w:p w14:paraId="7AE5B3C3" w14:textId="77777777" w:rsidR="00955BA5" w:rsidRPr="00AC2618" w:rsidRDefault="00955BA5" w:rsidP="00FF3D73">
      <w:pPr>
        <w:pStyle w:val="ProductList-Body"/>
        <w:tabs>
          <w:tab w:val="clear" w:pos="158"/>
          <w:tab w:val="left" w:pos="360"/>
        </w:tabs>
      </w:pPr>
    </w:p>
    <w:p w14:paraId="302B39FB" w14:textId="592E2777" w:rsidR="00C84029" w:rsidRPr="00E464DF" w:rsidRDefault="00955BA5" w:rsidP="00FF3D73">
      <w:pPr>
        <w:pStyle w:val="ProductList-Body"/>
        <w:tabs>
          <w:tab w:val="clear" w:pos="158"/>
          <w:tab w:val="left" w:pos="180"/>
        </w:tabs>
      </w:pPr>
      <w:r>
        <w:rPr>
          <w:b/>
          <w:color w:val="00188F"/>
        </w:rPr>
        <w:t xml:space="preserve">Denemeler: </w:t>
      </w:r>
      <w:r>
        <w:t>Microsoft Teams Denemesi, yalnızca bireysel son kullanıcılar tarafından başlatılabilir. Müşteri, son kullanıcı çalışanlar adına bir Microsoft Teams Denemesi başlatamaz</w:t>
      </w:r>
      <w:r w:rsidR="00C84029">
        <w:t>.</w:t>
      </w:r>
    </w:p>
    <w:p w14:paraId="4027999B" w14:textId="77777777" w:rsidR="00C84029" w:rsidRDefault="00C84029" w:rsidP="00FF3D73">
      <w:pPr>
        <w:pStyle w:val="ProductList-Body"/>
        <w:tabs>
          <w:tab w:val="clear" w:pos="158"/>
          <w:tab w:val="left" w:pos="360"/>
        </w:tabs>
      </w:pP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7777777" w:rsidR="00B122BD" w:rsidRDefault="00B122BD" w:rsidP="00FF3D73">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8"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lastRenderedPageBreak/>
        <w:tab/>
      </w:r>
      <w:bookmarkStart w:id="129" w:name="_Toc528174078"/>
      <w:bookmarkStart w:id="130" w:name="_Toc31288698"/>
      <w:r w:rsidRPr="005461AF">
        <w:rPr>
          <w:lang w:val="tr-TR"/>
        </w:rPr>
        <w:t>Ses Hizmetleri</w:t>
      </w:r>
      <w:bookmarkEnd w:id="129"/>
      <w:bookmarkEnd w:id="130"/>
    </w:p>
    <w:p w14:paraId="05F9308E" w14:textId="77777777" w:rsidR="008E1E88" w:rsidRDefault="008E1E88" w:rsidP="00FF3D73">
      <w:pPr>
        <w:pStyle w:val="ProductList-Offering1"/>
        <w:sectPr w:rsidR="008E1E88"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43C872B4"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Skype Kurumsal Çevrimiçi Sürüm (Plan 2)</w:t>
      </w:r>
    </w:p>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FF3D73">
      <w:pPr>
        <w:pStyle w:val="ProductList-Body"/>
        <w:tabs>
          <w:tab w:val="clear" w:pos="158"/>
          <w:tab w:val="left" w:pos="360"/>
        </w:tabs>
        <w:ind w:left="180"/>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29067BC7" w14:textId="77777777" w:rsidR="008E1E88" w:rsidRDefault="008E1E88" w:rsidP="00FF3D73">
      <w:pPr>
        <w:pStyle w:val="ProductList-Body"/>
        <w:tabs>
          <w:tab w:val="clear" w:pos="158"/>
          <w:tab w:val="left" w:pos="360"/>
        </w:tabs>
        <w:ind w:left="180"/>
      </w:pPr>
    </w:p>
    <w:p w14:paraId="78C75728" w14:textId="77777777" w:rsidR="008E1E88" w:rsidRPr="00D7478E" w:rsidRDefault="008E1E88" w:rsidP="00FF3D73">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5D545A"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4"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77777777" w:rsidR="008E1E88" w:rsidRDefault="008E1E88"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2DBC9FFF"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31" w:name="ExchangeOnline"/>
      <w:bookmarkStart w:id="132" w:name="_Toc524436947"/>
      <w:bookmarkStart w:id="133" w:name="_Toc523239319"/>
      <w:bookmarkStart w:id="134" w:name="_Toc31288699"/>
      <w:r w:rsidRPr="00045DDF">
        <w:rPr>
          <w:lang w:val="tr-TR"/>
        </w:rPr>
        <w:t>Exchange Online</w:t>
      </w:r>
      <w:bookmarkEnd w:id="131"/>
      <w:bookmarkEnd w:id="132"/>
      <w:bookmarkEnd w:id="133"/>
      <w:bookmarkEnd w:id="134"/>
    </w:p>
    <w:p w14:paraId="00A12A7F" w14:textId="77777777" w:rsidR="00F223DB" w:rsidRDefault="00F223DB" w:rsidP="00FF3D73">
      <w:pPr>
        <w:pStyle w:val="ProductList-Offering1"/>
        <w:sectPr w:rsidR="00F223DB" w:rsidSect="00E275D6">
          <w:footerReference w:type="first" r:id="rId55"/>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26CDC22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Tehdit Yönetim Bilgileri</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lastRenderedPageBreak/>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FF3D73">
      <w:pPr>
        <w:pStyle w:val="ProductList-Body"/>
        <w:ind w:left="180"/>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23E25D82" w14:textId="77777777" w:rsidR="001A19E0" w:rsidRPr="00690C65" w:rsidRDefault="001A19E0" w:rsidP="00FF3D73">
      <w:pPr>
        <w:pStyle w:val="ProductList-Body"/>
        <w:ind w:left="180"/>
      </w:pPr>
    </w:p>
    <w:p w14:paraId="42B509D2" w14:textId="77777777" w:rsidR="001A19E0" w:rsidRPr="00690C65" w:rsidRDefault="001A19E0" w:rsidP="00FF3D73">
      <w:pPr>
        <w:pStyle w:val="ProductList-Body"/>
        <w:ind w:left="187"/>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DE7EFA">
      <w:pPr>
        <w:pStyle w:val="ProductList-ClauseHeading"/>
      </w:pPr>
      <w:r>
        <w:lastRenderedPageBreak/>
        <w:t>Akıllı Telefon ve Tablet Cihazları</w:t>
      </w:r>
    </w:p>
    <w:p w14:paraId="233B5FE4" w14:textId="0392104E" w:rsidR="00AB0C26" w:rsidRPr="003A1DB6" w:rsidRDefault="009A51DA" w:rsidP="00FF3D73">
      <w:pPr>
        <w:pStyle w:val="ProductList-Body"/>
      </w:pPr>
      <w:r>
        <w:t>Müşterinin bir Exchange Online Kullanıcı SL atadığı her kullanıcı, (i) mobil cihazlar için Microsoft Outlook'u ticari amaçlarla kullanabilir ve (ii) beş adede kadar akıllı telefon ve tablet üzerinde kuruluş kimlik bilgileriyle Microsoft Outlook'ta oturum açabilir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5" w:name="_Hlk486589626"/>
    </w:p>
    <w:bookmarkEnd w:id="135"/>
    <w:p w14:paraId="4571A254" w14:textId="525AF5B1" w:rsidR="009A65DA" w:rsidRDefault="009A65DA" w:rsidP="00FF3D73">
      <w:pPr>
        <w:pStyle w:val="ProductList-Body"/>
        <w:tabs>
          <w:tab w:val="clear" w:pos="158"/>
          <w:tab w:val="left" w:pos="180"/>
        </w:tabs>
      </w:pPr>
    </w:p>
    <w:p w14:paraId="4974342C" w14:textId="77777777" w:rsidR="009A65DA" w:rsidRPr="00FF36AA" w:rsidRDefault="009A65DA" w:rsidP="00FF3D73">
      <w:pPr>
        <w:pStyle w:val="ProductList-Body"/>
        <w:rPr>
          <w:b/>
          <w:color w:val="00188F"/>
        </w:rPr>
      </w:pPr>
      <w:bookmarkStart w:id="136" w:name="_Toc423959249"/>
      <w:r w:rsidRPr="00FF36AA">
        <w:rPr>
          <w:b/>
          <w:color w:val="00188F"/>
        </w:rPr>
        <w:t>Hizmet Düzeyi Sözleşmesi</w:t>
      </w:r>
      <w:bookmarkEnd w:id="136"/>
    </w:p>
    <w:p w14:paraId="2786330D" w14:textId="77777777" w:rsidR="00AA0238" w:rsidRDefault="00AA0238" w:rsidP="00FF3D73">
      <w:pPr>
        <w:pStyle w:val="ProductList-Body"/>
        <w:tabs>
          <w:tab w:val="clear" w:pos="158"/>
          <w:tab w:val="left" w:pos="180"/>
        </w:tabs>
      </w:pPr>
      <w:bookmarkStart w:id="137" w:name="Office365Applications"/>
      <w:r>
        <w:t>Office 365 Gelişmiş Tehdit Koruması veya Office 365 Tehdit Yönetim Bilgileri için SLA yoktur.</w:t>
      </w:r>
    </w:p>
    <w:bookmarkStart w:id="138" w:name="O365Applications"/>
    <w:bookmarkEnd w:id="137"/>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9" w:name="_Toc524436948"/>
      <w:bookmarkStart w:id="140" w:name="_Toc523239320"/>
    </w:p>
    <w:p w14:paraId="76A9EEB4" w14:textId="7E18BAED" w:rsidR="00F223DB" w:rsidRPr="008E1E88" w:rsidRDefault="00CA17A8" w:rsidP="00FF3D73">
      <w:pPr>
        <w:pStyle w:val="ProductList-Offering2Heading"/>
        <w:outlineLvl w:val="2"/>
        <w:rPr>
          <w:lang w:val="tr-TR"/>
        </w:rPr>
      </w:pPr>
      <w:r w:rsidRPr="0051295C">
        <w:rPr>
          <w:lang w:val="uk-UA"/>
        </w:rPr>
        <w:tab/>
      </w:r>
      <w:bookmarkStart w:id="141" w:name="_Toc31288700"/>
      <w:r w:rsidR="00F223DB" w:rsidRPr="008E1E88">
        <w:rPr>
          <w:lang w:val="tr-TR"/>
        </w:rPr>
        <w:t>Office 365 Uygulamaları</w:t>
      </w:r>
      <w:bookmarkEnd w:id="138"/>
      <w:bookmarkEnd w:id="139"/>
      <w:bookmarkEnd w:id="140"/>
      <w:bookmarkEnd w:id="141"/>
    </w:p>
    <w:p w14:paraId="70375896" w14:textId="77777777" w:rsidR="00F223DB" w:rsidRDefault="00F223DB" w:rsidP="00FF3D73">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FF3D73">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FF3D73">
      <w:pPr>
        <w:pStyle w:val="ProductList-Body"/>
        <w:rPr>
          <w:b/>
          <w:color w:val="00188F"/>
        </w:rPr>
      </w:pPr>
      <w:r>
        <w:rPr>
          <w:b/>
          <w:color w:val="00188F"/>
        </w:rPr>
        <w:t>Hizmet Düzeyi Anlaşması</w:t>
      </w:r>
    </w:p>
    <w:p w14:paraId="00CC8A48" w14:textId="77777777" w:rsidR="00F223DB" w:rsidRDefault="00F223DB" w:rsidP="00FF3D73">
      <w:pPr>
        <w:pStyle w:val="ProductList-Body"/>
      </w:pPr>
      <w:r>
        <w:t>Visio Online için SLA yoktur.</w:t>
      </w:r>
    </w:p>
    <w:p w14:paraId="41E1AF71" w14:textId="77777777" w:rsidR="00F223DB" w:rsidRPr="00123E7D" w:rsidRDefault="00F223DB" w:rsidP="00FF3D73">
      <w:pPr>
        <w:pStyle w:val="ProductList-Body"/>
      </w:pPr>
    </w:p>
    <w:p w14:paraId="357650B9" w14:textId="77777777" w:rsidR="0079207F" w:rsidRPr="00123E7D" w:rsidRDefault="0079207F" w:rsidP="00FF3D73">
      <w:pPr>
        <w:pStyle w:val="ProductList-Body"/>
        <w:tabs>
          <w:tab w:val="clear" w:pos="158"/>
          <w:tab w:val="left" w:pos="180"/>
        </w:tabs>
        <w:rPr>
          <w:b/>
          <w:color w:val="00188F"/>
        </w:rPr>
      </w:pPr>
      <w:r>
        <w:rPr>
          <w:b/>
          <w:color w:val="00188F"/>
        </w:rPr>
        <w:t xml:space="preserve">Yükleme ve Kullanım Hakları </w:t>
      </w:r>
    </w:p>
    <w:p w14:paraId="1703890C" w14:textId="77777777" w:rsidR="0079207F" w:rsidRDefault="0079207F" w:rsidP="00FF3D73">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7DAD61E7" w14:textId="77777777" w:rsidR="0079207F" w:rsidRDefault="0079207F" w:rsidP="00FF3D73">
      <w:pPr>
        <w:pStyle w:val="ProductList-Body"/>
        <w:numPr>
          <w:ilvl w:val="0"/>
          <w:numId w:val="6"/>
        </w:numPr>
        <w:ind w:left="450" w:hanging="270"/>
      </w:pPr>
      <w:r>
        <w:t>SL ile birlikte sağlanan yazılımı, yerel veya uzaktan kullanım için eş zamanlı olarak beş adede kadar OSE'de etkinleştirebilirler;</w:t>
      </w:r>
    </w:p>
    <w:p w14:paraId="7F91E53B" w14:textId="1E218830" w:rsidR="0079207F" w:rsidRDefault="00FF3D73" w:rsidP="00FF3D73">
      <w:pPr>
        <w:pStyle w:val="ProductList-Body"/>
        <w:numPr>
          <w:ilvl w:val="0"/>
          <w:numId w:val="6"/>
        </w:numPr>
        <w:ind w:left="450" w:hanging="270"/>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57" w:history="1">
        <w:r w:rsidRPr="00606E4C">
          <w:rPr>
            <w:rStyle w:val="Hyperlink"/>
          </w:rPr>
          <w:t>Ürün Şartlarında</w:t>
        </w:r>
      </w:hyperlink>
      <w:r w:rsidRPr="00606E4C">
        <w:t xml:space="preserve"> tanımlanan şekilde, geçerli değildir. Ürün Koşulları </w:t>
      </w:r>
      <w:hyperlink r:id="rId58"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59" w:history="1">
        <w:r w:rsidRPr="00606E4C">
          <w:rPr>
            <w:rStyle w:val="Hyperlink"/>
          </w:rPr>
          <w:t>www.office.com/sca</w:t>
        </w:r>
      </w:hyperlink>
      <w:r w:rsidRPr="00606E4C">
        <w:rPr>
          <w:color w:val="1F497D"/>
        </w:rPr>
        <w:t xml:space="preserve"> </w:t>
      </w:r>
      <w:r w:rsidRPr="000C30E6">
        <w:t>adresinde yer alır</w:t>
      </w:r>
      <w:r w:rsidRPr="00606E4C">
        <w:rPr>
          <w:color w:val="1F497D"/>
        </w:rPr>
        <w:t xml:space="preserve">. </w:t>
      </w:r>
      <w:r w:rsidRPr="00606E4C">
        <w:t>Bu paylaşılan bilgisayar etkinleştirme hükmü yalnızca Office 365 İş, Microsoft 365 İş'in bir bileşeni olarak lisanslandığında Office 365 İş için lisanslanmış Müşterilere uygulanır</w:t>
      </w:r>
      <w:r w:rsidR="0079207F">
        <w:t>;</w:t>
      </w:r>
    </w:p>
    <w:p w14:paraId="1B1414A1" w14:textId="77777777" w:rsidR="0079207F" w:rsidRPr="008119A5" w:rsidRDefault="0079207F" w:rsidP="00FF3D73">
      <w:pPr>
        <w:pStyle w:val="ProductList-Body"/>
        <w:numPr>
          <w:ilvl w:val="0"/>
          <w:numId w:val="6"/>
        </w:numPr>
        <w:ind w:left="450" w:hanging="270"/>
        <w:rPr>
          <w:b/>
          <w:spacing w:val="-2"/>
        </w:rPr>
      </w:pPr>
      <w:r w:rsidRPr="008119A5">
        <w:rPr>
          <w:spacing w:val="-2"/>
        </w:rPr>
        <w:t>kullanıcının üstüne yazılımı kurduğu her cihazı en azından her 30 günde bir İnternete bağlamalıdır; aksi halde yazılımın işlevselliği etkilenebilir ve</w:t>
      </w:r>
    </w:p>
    <w:p w14:paraId="6C681244" w14:textId="77777777" w:rsidR="0079207F" w:rsidRDefault="0079207F" w:rsidP="00FF3D73">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F91BA3A" w14:textId="77777777" w:rsidR="0079207F" w:rsidRDefault="0079207F" w:rsidP="00FF3D73">
      <w:pPr>
        <w:pStyle w:val="ProductList-Body"/>
        <w:numPr>
          <w:ilvl w:val="1"/>
          <w:numId w:val="13"/>
        </w:numPr>
        <w:ind w:left="810"/>
      </w:pPr>
      <w:r>
        <w:t>Çevrimiçi Hizmetler, Müşterinin isteğe bağlı bu bağlı hizmetleri etkinleştirmesine veya devre dışı bırakmasına izin verir ve</w:t>
      </w:r>
    </w:p>
    <w:p w14:paraId="44A24944" w14:textId="77777777" w:rsidR="0079207F" w:rsidRPr="00F40FD0" w:rsidRDefault="0079207F" w:rsidP="00FF3D73">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20E19BD5" w14:textId="77777777" w:rsidR="0079207F" w:rsidRPr="00FF3FF1" w:rsidRDefault="0079207F" w:rsidP="00FF3D73">
      <w:pPr>
        <w:pStyle w:val="ProductList-Body"/>
        <w:spacing w:before="40"/>
      </w:pPr>
    </w:p>
    <w:p w14:paraId="0A2403F6" w14:textId="77777777" w:rsidR="0079207F" w:rsidRPr="00597EF9" w:rsidRDefault="0079207F" w:rsidP="00FF3D73">
      <w:pPr>
        <w:pStyle w:val="ProductList-Body"/>
        <w:rPr>
          <w:b/>
          <w:color w:val="00188F"/>
        </w:rPr>
      </w:pPr>
      <w:r>
        <w:rPr>
          <w:b/>
          <w:color w:val="00188F"/>
        </w:rPr>
        <w:t>Akıllı Telefon ve Tablet Cihazları</w:t>
      </w:r>
    </w:p>
    <w:p w14:paraId="22B8B615" w14:textId="77777777" w:rsidR="0079207F" w:rsidRDefault="0079207F" w:rsidP="00FF3D73">
      <w:pPr>
        <w:pStyle w:val="ProductList-Body"/>
      </w:pPr>
      <w:r>
        <w:t>Müşterinin kendisine bir Office 365 Business veya Office 365 ProPlus Kullanıcı SL'si atadığı her bir kullanıcı, (i) mobil cihazlar için Microsoft Office'i ticari amaçlar doğrultusunda kullanabilir ve (ii) kendi kuruluş kimlik bilgileriyle beş adede kadar akıllı telefon ve tablet üzerinde Microsoft Office'te oturum açabilir.</w:t>
      </w:r>
    </w:p>
    <w:p w14:paraId="01BC3DCD" w14:textId="77777777" w:rsidR="00F223DB" w:rsidRDefault="00F223DB" w:rsidP="00FF3D73">
      <w:pPr>
        <w:pStyle w:val="ProductList-Body"/>
      </w:pPr>
    </w:p>
    <w:p w14:paraId="2D9B8630" w14:textId="77777777" w:rsidR="00F223DB" w:rsidRPr="00974EAE" w:rsidRDefault="00F223DB" w:rsidP="00FF3D73">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FF3D73">
      <w:pPr>
        <w:pStyle w:val="ProductList-Body"/>
        <w:ind w:left="180"/>
        <w:rPr>
          <w:b/>
          <w:color w:val="0072C6"/>
        </w:rPr>
      </w:pPr>
      <w:r>
        <w:rPr>
          <w:b/>
          <w:color w:val="0072C6"/>
        </w:rPr>
        <w:t>Office Ev ve Öğrenci 2013 RT Ticari Kullanım</w:t>
      </w:r>
    </w:p>
    <w:p w14:paraId="06118137" w14:textId="77777777" w:rsidR="00F223DB" w:rsidRDefault="00F223DB" w:rsidP="00FF3D73">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051B19F5" w14:textId="77777777" w:rsidR="00FE6316" w:rsidRPr="00FC409E" w:rsidRDefault="00FE6316" w:rsidP="00FF3D73">
      <w:pPr>
        <w:pStyle w:val="ProductList-Body"/>
        <w:ind w:left="180"/>
        <w:rPr>
          <w:b/>
          <w:color w:val="0072C6"/>
        </w:rPr>
      </w:pPr>
      <w:r>
        <w:rPr>
          <w:b/>
          <w:color w:val="0072C6"/>
        </w:rPr>
        <w:t>Office Online Server</w:t>
      </w:r>
    </w:p>
    <w:p w14:paraId="05C3FFA7" w14:textId="7BBF8219" w:rsidR="00F223DB" w:rsidRPr="00003503" w:rsidRDefault="00FE6316" w:rsidP="00FF3D73">
      <w:pPr>
        <w:pStyle w:val="ProductList-Body"/>
        <w:ind w:left="180"/>
      </w:pPr>
      <w:r>
        <w:t xml:space="preserve">Müşteri, her Office 365 ProPlus üyeliği için, kullanımına ayrılan herhangi bir Sunucuya Office Online Server'ın istediği sayıda kopyasını yükleyebilir. </w:t>
      </w:r>
      <w:bookmarkStart w:id="142" w:name="_Hlk19132461"/>
      <w:r>
        <w:t xml:space="preserve">Müşteri ya da Bağlı Kuruluşlarından biri dışındaki bir tüzel kişinin idaresi veya kontrolü altındaki herhangi bir ayrılmış sunucu, </w:t>
      </w:r>
      <w:hyperlink r:id="rId60" w:history="1">
        <w:r>
          <w:rPr>
            <w:rStyle w:val="Hyperlink"/>
          </w:rPr>
          <w:t>Ürün Şartlarının</w:t>
        </w:r>
      </w:hyperlink>
      <w:r>
        <w:t xml:space="preserve"> Dış Kaynaklı Yazılım Yönetimi ibaresine tabidir. </w:t>
      </w:r>
      <w:bookmarkEnd w:id="142"/>
      <w:r>
        <w:t xml:space="preserve">Her Office 365 ProPlus kullanıcısı, Office Online Server yazılımını kullanabilir. Bu </w:t>
      </w:r>
      <w:r>
        <w:lastRenderedPageBreak/>
        <w:t>hüküm, bu Ürünü Microsoft Çevrimiçi Üyelik Anlaşması, Microsoft Bulut Anlaşması veya sadece Çevrimiçi Hizmetleri içeren diğer Microsoft anlaşmaları kapsamında lisanslayan Müşteriler için geçerli değildir</w:t>
      </w:r>
      <w:r w:rsidR="00F223DB">
        <w:t>.</w:t>
      </w:r>
    </w:p>
    <w:p w14:paraId="5946267F"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3" w:name="_Toc6563831"/>
      <w:bookmarkStart w:id="144" w:name="_Toc8395043"/>
      <w:bookmarkStart w:id="145" w:name="Officefortheweb"/>
      <w:bookmarkStart w:id="146" w:name="_Toc13858383"/>
      <w:bookmarkStart w:id="147" w:name="_Toc31288701"/>
      <w:r w:rsidR="00AE0357">
        <w:t xml:space="preserve">Web için </w:t>
      </w:r>
      <w:bookmarkEnd w:id="143"/>
      <w:bookmarkEnd w:id="144"/>
      <w:r w:rsidR="00AE0357">
        <w:t>Office</w:t>
      </w:r>
      <w:bookmarkEnd w:id="145"/>
      <w:bookmarkEnd w:id="146"/>
      <w:bookmarkEnd w:id="147"/>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48" w:name="_Toc31288702"/>
      <w:r w:rsidRPr="006934B7">
        <w:rPr>
          <w:lang w:val="tr-TR"/>
        </w:rPr>
        <w:t>OneDrive for Business</w:t>
      </w:r>
      <w:bookmarkEnd w:id="148"/>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49" w:name="_Toc453946627"/>
    <w:bookmarkStart w:id="150" w:name="_Toc451949065"/>
    <w:bookmarkStart w:id="151"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49"/>
    <w:bookmarkEnd w:id="150"/>
    <w:bookmarkEnd w:id="151"/>
    <w:p w14:paraId="5ABD0499" w14:textId="77777777" w:rsidR="002D323A" w:rsidRDefault="002D323A" w:rsidP="00FF3D73">
      <w:pPr>
        <w:pStyle w:val="ProductList-Offering2Heading"/>
        <w:outlineLvl w:val="2"/>
      </w:pPr>
      <w:r>
        <w:tab/>
      </w:r>
      <w:bookmarkStart w:id="152" w:name="_Toc6563833"/>
      <w:bookmarkStart w:id="153" w:name="_Toc21617054"/>
      <w:bookmarkStart w:id="154" w:name="_Toc31288703"/>
      <w:r>
        <w:t>Proje</w:t>
      </w:r>
      <w:bookmarkEnd w:id="152"/>
      <w:bookmarkEnd w:id="153"/>
      <w:bookmarkEnd w:id="154"/>
    </w:p>
    <w:p w14:paraId="206651C0" w14:textId="77777777" w:rsidR="002D323A" w:rsidRDefault="002D323A" w:rsidP="00FF3D73">
      <w:pPr>
        <w:pStyle w:val="ProductList-Offering1"/>
        <w:sectPr w:rsidR="002D323A"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105B095F"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Project Online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0A5E8A" w:rsidRDefault="002D323A" w:rsidP="00FF3D73">
      <w:pPr>
        <w:pStyle w:val="ProductList-Body"/>
        <w:pBdr>
          <w:top w:val="single" w:sz="4" w:space="1" w:color="BFBFBF" w:themeColor="background1" w:themeShade="BF"/>
        </w:pBdr>
        <w:rPr>
          <w:b/>
          <w:color w:val="000000" w:themeColor="text1"/>
          <w:sz w:val="8"/>
          <w:szCs w:val="8"/>
        </w:rPr>
      </w:pPr>
    </w:p>
    <w:p w14:paraId="70E8AC59" w14:textId="77777777" w:rsidR="002D323A" w:rsidRPr="005108F0" w:rsidRDefault="002D323A" w:rsidP="00FF3D73">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1BD17E29" w14:textId="77777777"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3" w:history="1">
        <w:r w:rsidRPr="00606E4C">
          <w:rPr>
            <w:rStyle w:val="Hyperlink"/>
          </w:rPr>
          <w:t>Ürün Şartlarında</w:t>
        </w:r>
      </w:hyperlink>
      <w:r w:rsidRPr="00606E4C">
        <w:t xml:space="preserve"> tanımlanan şekilde, geçerli değildir. Ürün Koşulları </w:t>
      </w:r>
      <w:hyperlink r:id="rId64"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5"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26BF8AB7" w:rsidR="00AB0C26" w:rsidRDefault="002D323A" w:rsidP="00FF3D73">
      <w:pPr>
        <w:pStyle w:val="ProductList-Body"/>
      </w:pPr>
      <w:r>
        <w:t>Proje Planı 3 veya Proje Planı 5 SL ile sağlanan SharePoint Online işlevselliği hakları, Project çevrimiçi desteği için veri saklama ve depolama ile sınırlıdır</w:t>
      </w:r>
      <w:r w:rsidR="00AB0C26">
        <w:t>.</w:t>
      </w:r>
    </w:p>
    <w:p w14:paraId="09151272"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5" w:name="_Toc524436952"/>
      <w:bookmarkStart w:id="156" w:name="_Toc523239324"/>
      <w:bookmarkStart w:id="157" w:name="_Toc31288704"/>
      <w:r>
        <w:t>SharePoint Online</w:t>
      </w:r>
      <w:bookmarkEnd w:id="155"/>
      <w:bookmarkEnd w:id="156"/>
      <w:bookmarkEnd w:id="157"/>
    </w:p>
    <w:p w14:paraId="56E2CB03" w14:textId="77777777" w:rsidR="00F223DB" w:rsidRDefault="00F223DB" w:rsidP="00FF3D73">
      <w:pPr>
        <w:pStyle w:val="ProductList-Offering1"/>
        <w:ind w:left="0"/>
        <w:sectPr w:rsidR="00F223DB" w:rsidSect="00E275D6">
          <w:footerReference w:type="first" r:id="rId66"/>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FF3D73">
      <w:pPr>
        <w:pStyle w:val="ProductList-Body"/>
        <w:pBdr>
          <w:top w:val="single" w:sz="4" w:space="1" w:color="BFBFBF" w:themeColor="background1" w:themeShade="BF"/>
        </w:pBdr>
        <w:rPr>
          <w:sz w:val="8"/>
          <w:szCs w:val="8"/>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7429DC"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58" w:name="OtherOnlineServices"/>
    <w:p w14:paraId="087149E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05A08F46" w14:textId="27BEF222" w:rsidR="006A6E91" w:rsidRDefault="00CA17A8" w:rsidP="00FF3D73">
      <w:pPr>
        <w:pStyle w:val="ProductList-Offering2Heading"/>
        <w:outlineLvl w:val="2"/>
      </w:pPr>
      <w:bookmarkStart w:id="159" w:name="Stream"/>
      <w:bookmarkStart w:id="160" w:name="_Toc528174085"/>
      <w:bookmarkStart w:id="161" w:name="_Toc8395047"/>
      <w:bookmarkStart w:id="162" w:name="_Toc6563835"/>
      <w:bookmarkStart w:id="163" w:name="_Toc8749048"/>
      <w:r w:rsidRPr="0051295C">
        <w:rPr>
          <w:lang w:val="uk-UA"/>
        </w:rPr>
        <w:tab/>
      </w:r>
      <w:bookmarkStart w:id="164" w:name="_Toc31288705"/>
      <w:r w:rsidR="006A6E91">
        <w:t>Microsoft Stream</w:t>
      </w:r>
      <w:bookmarkEnd w:id="159"/>
      <w:bookmarkEnd w:id="160"/>
      <w:bookmarkEnd w:id="161"/>
      <w:bookmarkEnd w:id="162"/>
      <w:bookmarkEnd w:id="163"/>
      <w:bookmarkEnd w:id="164"/>
    </w:p>
    <w:p w14:paraId="7BA51358" w14:textId="77777777" w:rsidR="006A6E91" w:rsidRDefault="006A6E91" w:rsidP="00FF3D73">
      <w:pPr>
        <w:pStyle w:val="ProductList-Body"/>
        <w:tabs>
          <w:tab w:val="clear" w:pos="158"/>
          <w:tab w:val="left" w:pos="360"/>
        </w:tabs>
        <w:rPr>
          <w:b/>
          <w:color w:val="00188F"/>
        </w:rPr>
      </w:pPr>
      <w:r>
        <w:rPr>
          <w:b/>
          <w:color w:val="00188F"/>
        </w:rPr>
        <w:t>Bildirimler</w:t>
      </w:r>
    </w:p>
    <w:p w14:paraId="06E4098A" w14:textId="77777777" w:rsidR="006A6E91" w:rsidRDefault="006A6E91" w:rsidP="00FF3D73">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754E9C44" w14:textId="77777777" w:rsidR="006A6E91" w:rsidRDefault="006A6E91" w:rsidP="00FF3D73">
      <w:pPr>
        <w:pStyle w:val="ProductList-Body"/>
      </w:pPr>
    </w:p>
    <w:p w14:paraId="63CDD230" w14:textId="77777777" w:rsidR="006A6E91" w:rsidRDefault="006A6E91" w:rsidP="00FF3D73">
      <w:pPr>
        <w:pStyle w:val="ProductList-Body"/>
        <w:tabs>
          <w:tab w:val="clear" w:pos="158"/>
          <w:tab w:val="left" w:pos="360"/>
        </w:tabs>
        <w:rPr>
          <w:b/>
          <w:color w:val="00188F"/>
        </w:rPr>
      </w:pPr>
      <w:r>
        <w:rPr>
          <w:b/>
          <w:color w:val="00188F"/>
        </w:rPr>
        <w:t>Stream Live Events</w:t>
      </w:r>
    </w:p>
    <w:p w14:paraId="6A057472" w14:textId="77777777" w:rsidR="006A6E91" w:rsidRDefault="006A6E91" w:rsidP="00FF3D73">
      <w:pPr>
        <w:pStyle w:val="ProductList-Body"/>
      </w:pPr>
      <w:r>
        <w:t>Stream Live Events, aşağıdakilere tabidir:</w:t>
      </w:r>
    </w:p>
    <w:p w14:paraId="6E5120AA" w14:textId="77777777" w:rsidR="006A6E91" w:rsidRDefault="006A6E91" w:rsidP="00FF3D73">
      <w:pPr>
        <w:pStyle w:val="ProductList-Bullet"/>
        <w:numPr>
          <w:ilvl w:val="0"/>
          <w:numId w:val="11"/>
        </w:numPr>
      </w:pPr>
      <w:r>
        <w:t>Stream Live Events, dört (4) saatten daha uzun süreli olamaz;</w:t>
      </w:r>
    </w:p>
    <w:p w14:paraId="395EFF23" w14:textId="77777777" w:rsidR="006A6E91" w:rsidRDefault="006A6E91" w:rsidP="00FF3D73">
      <w:pPr>
        <w:pStyle w:val="ProductList-Bullet"/>
        <w:numPr>
          <w:ilvl w:val="0"/>
          <w:numId w:val="11"/>
        </w:numPr>
      </w:pPr>
      <w:r>
        <w:t>Stream Live Events katılımcılarının sayısı 10.000'i aşamaz ve</w:t>
      </w:r>
    </w:p>
    <w:p w14:paraId="4901C710" w14:textId="70A2F46A" w:rsidR="008E1E88" w:rsidRPr="006A6E91" w:rsidRDefault="006A6E91" w:rsidP="00FF3D73">
      <w:pPr>
        <w:pStyle w:val="ProductList-Bullet"/>
        <w:numPr>
          <w:ilvl w:val="0"/>
          <w:numId w:val="11"/>
        </w:numPr>
      </w:pPr>
      <w:r>
        <w:t>Stream Live Events, zaman içerisinde herhangi bir tekil noktada müşteri başına on beş (15) adet ile sınırlıdır.</w:t>
      </w:r>
    </w:p>
    <w:p w14:paraId="7D2CD604"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EF9505" w14:textId="6DC30FB3" w:rsidR="008E1EAF" w:rsidRPr="006934B7" w:rsidRDefault="004B3528" w:rsidP="00FF3D73">
      <w:pPr>
        <w:pStyle w:val="ProductList-OfferingGroupHeading"/>
        <w:rPr>
          <w:lang w:val="tr-TR"/>
        </w:rPr>
      </w:pPr>
      <w:bookmarkStart w:id="165" w:name="_Toc31288706"/>
      <w:r w:rsidRPr="006934B7">
        <w:rPr>
          <w:lang w:val="tr-TR"/>
        </w:rPr>
        <w:t>Diğer Çevrimiçi Hizmetler</w:t>
      </w:r>
      <w:bookmarkEnd w:id="165"/>
    </w:p>
    <w:p w14:paraId="05027F6A" w14:textId="77777777" w:rsidR="007D20BE" w:rsidRPr="007D20BE" w:rsidRDefault="007D20BE" w:rsidP="00FF3D73">
      <w:pPr>
        <w:pStyle w:val="ProductList-Offering2Heading"/>
        <w:outlineLvl w:val="2"/>
        <w:rPr>
          <w:lang w:val="sv-SE"/>
        </w:rPr>
      </w:pPr>
      <w:bookmarkStart w:id="166" w:name="MicrosoftLearning"/>
      <w:bookmarkStart w:id="167" w:name="MicrosoftPowerBIPro"/>
      <w:bookmarkEnd w:id="158"/>
      <w:r w:rsidRPr="008745D0">
        <w:rPr>
          <w:lang w:val="tr-TR"/>
        </w:rPr>
        <w:tab/>
      </w:r>
      <w:bookmarkStart w:id="168" w:name="_Toc3111583"/>
      <w:bookmarkStart w:id="169" w:name="_Toc794198"/>
      <w:bookmarkStart w:id="170" w:name="_Toc31288707"/>
      <w:bookmarkStart w:id="171" w:name="BingMaps"/>
      <w:r w:rsidRPr="007D20BE">
        <w:rPr>
          <w:lang w:val="sv-SE"/>
        </w:rPr>
        <w:t>Bing Haritalar Mobil Varlık Yönetimi Platformu</w:t>
      </w:r>
      <w:bookmarkEnd w:id="168"/>
      <w:bookmarkEnd w:id="169"/>
      <w:bookmarkEnd w:id="170"/>
    </w:p>
    <w:bookmarkEnd w:id="171"/>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FF3D73">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67" w:history="1">
        <w:r>
          <w:rPr>
            <w:rStyle w:val="Hyperlink"/>
          </w:rPr>
          <w:t>https://aka.ms/bingmapsplatformapistou</w:t>
        </w:r>
      </w:hyperlink>
      <w:r>
        <w:t xml:space="preserve"> ve </w:t>
      </w:r>
      <w:hyperlink r:id="rId68"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FF3D73">
      <w:pPr>
        <w:pStyle w:val="ProductList-Body"/>
      </w:pPr>
      <w:r>
        <w:rPr>
          <w:b/>
          <w:color w:val="00188F"/>
        </w:rPr>
        <w:t>Bing Haritalar Gizliliği</w:t>
      </w:r>
    </w:p>
    <w:p w14:paraId="6ADBE744" w14:textId="77777777" w:rsidR="007D20BE" w:rsidRPr="00931AE7" w:rsidRDefault="007D20BE" w:rsidP="00FF3D73">
      <w:pPr>
        <w:pStyle w:val="ProductList-Body"/>
      </w:pPr>
      <w:r>
        <w:t xml:space="preserve">Microsoft Gizlilik Bildirimi (bulunduğu adres: </w:t>
      </w:r>
      <w:hyperlink r:id="rId69"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5D545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2" w:name="BingMapsTransactionsandUsers"/>
      <w:bookmarkStart w:id="173" w:name="_Toc3111584"/>
      <w:bookmarkStart w:id="174" w:name="_Toc31288708"/>
      <w:r w:rsidRPr="007D20BE">
        <w:rPr>
          <w:lang w:val="sv-SE"/>
        </w:rPr>
        <w:t>Bing Haritalar İşlemler ve Kullanıcılar</w:t>
      </w:r>
      <w:bookmarkEnd w:id="172"/>
      <w:bookmarkEnd w:id="173"/>
      <w:bookmarkEnd w:id="174"/>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0"/>
          <w:footerReference w:type="first" r:id="rId71"/>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74" w:history="1">
        <w:r>
          <w:rPr>
            <w:rStyle w:val="Hyperlink"/>
          </w:rPr>
          <w:t>https://aka.ms/bingmapsplatformapistou</w:t>
        </w:r>
      </w:hyperlink>
      <w:r>
        <w:t xml:space="preserve"> ve </w:t>
      </w:r>
      <w:hyperlink r:id="rId75"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76"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5D545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5" w:name="MicrosoftPowerPlatform"/>
      <w:r>
        <w:tab/>
      </w:r>
      <w:bookmarkStart w:id="176" w:name="_Toc8395051"/>
      <w:bookmarkStart w:id="177" w:name="_Toc6563839"/>
      <w:bookmarkStart w:id="178" w:name="_Toc31288709"/>
      <w:bookmarkStart w:id="179" w:name="BusinessApplicationPlatform"/>
      <w:r>
        <w:t>Microsoft Power Platformu</w:t>
      </w:r>
      <w:bookmarkEnd w:id="176"/>
      <w:bookmarkEnd w:id="177"/>
      <w:bookmarkEnd w:id="178"/>
    </w:p>
    <w:bookmarkEnd w:id="179"/>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77"/>
          <w:footerReference w:type="first" r:id="rId78"/>
          <w:type w:val="continuous"/>
          <w:pgSz w:w="12240" w:h="15840"/>
          <w:pgMar w:top="1440" w:right="720" w:bottom="1440" w:left="720" w:header="720" w:footer="720" w:gutter="0"/>
          <w:cols w:space="720"/>
          <w:titlePg/>
          <w:docGrid w:linePitch="360"/>
        </w:sectPr>
      </w:pPr>
    </w:p>
    <w:bookmarkEnd w:id="175"/>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1C953E8C" w:rsidR="0014484A" w:rsidRPr="004E78BB" w:rsidRDefault="0014484A" w:rsidP="00FF3D73">
      <w:pPr>
        <w:pStyle w:val="ProductList-Body"/>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5D545A"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FF3D73">
      <w:pPr>
        <w:pStyle w:val="ProductList-Body"/>
        <w:ind w:left="180"/>
      </w:pP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FF3D73">
      <w:pPr>
        <w:pStyle w:val="ProductList-Body"/>
        <w:ind w:left="180"/>
      </w:pP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FF3D73">
      <w:pPr>
        <w:pStyle w:val="ProductList-Body"/>
        <w:ind w:left="180"/>
      </w:pPr>
    </w:p>
    <w:p w14:paraId="44A38EC5" w14:textId="77777777" w:rsidR="0014484A" w:rsidRPr="004E78BB" w:rsidRDefault="0014484A" w:rsidP="00FF3D73">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FF3D73">
      <w:pPr>
        <w:pStyle w:val="ProductList-Body"/>
        <w:ind w:left="180"/>
        <w:rPr>
          <w:szCs w:val="18"/>
        </w:rPr>
      </w:pPr>
    </w:p>
    <w:p w14:paraId="5D04171D" w14:textId="77777777" w:rsidR="00D15973" w:rsidRPr="0008458E" w:rsidRDefault="00D15973" w:rsidP="00FF3D73">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FF3D73">
      <w:pPr>
        <w:pStyle w:val="ProductList-Body"/>
        <w:ind w:left="180"/>
      </w:pP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1"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FF3D73">
      <w:pPr>
        <w:pStyle w:val="ProductList-Body"/>
        <w:ind w:left="158"/>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43C3C011" w:rsidR="000B76C6" w:rsidRPr="005A5C60"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bookmarkStart w:id="180"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DE7EFA">
      <w:pPr>
        <w:pStyle w:val="ProductList-Offering2Heading"/>
        <w:pageBreakBefore/>
        <w:outlineLvl w:val="2"/>
      </w:pPr>
      <w:bookmarkStart w:id="181" w:name="_Toc531082929"/>
      <w:bookmarkStart w:id="182" w:name="_Toc6563840"/>
      <w:bookmarkStart w:id="183" w:name="GitHubOfferings"/>
      <w:bookmarkStart w:id="184" w:name="_Toc21617061"/>
      <w:r w:rsidRPr="0051295C">
        <w:rPr>
          <w:lang w:val="uk-UA"/>
        </w:rPr>
        <w:lastRenderedPageBreak/>
        <w:tab/>
      </w:r>
      <w:bookmarkStart w:id="185" w:name="_Toc31288710"/>
      <w:r w:rsidR="00342D2D">
        <w:t xml:space="preserve">GitHub </w:t>
      </w:r>
      <w:bookmarkEnd w:id="181"/>
      <w:bookmarkEnd w:id="182"/>
      <w:r w:rsidR="00342D2D">
        <w:t>Teklifleri</w:t>
      </w:r>
      <w:bookmarkEnd w:id="183"/>
      <w:bookmarkEnd w:id="184"/>
      <w:bookmarkEnd w:id="185"/>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82"/>
          <w:footerReference w:type="first" r:id="rId83"/>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23714CF8" w14:textId="77777777" w:rsidR="00342D2D" w:rsidRDefault="00342D2D" w:rsidP="00FF3D73">
      <w:pPr>
        <w:pStyle w:val="ProductList-Body"/>
        <w:rPr>
          <w:rFonts w:asciiTheme="majorHAnsi" w:hAnsiTheme="majorHAnsi"/>
          <w:sz w:val="16"/>
          <w:szCs w:val="16"/>
        </w:rPr>
        <w:sectPr w:rsidR="00342D2D" w:rsidSect="00D675BD">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Paketleri</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86" w:history="1">
        <w:r>
          <w:rPr>
            <w:rStyle w:val="Hyperlink"/>
          </w:rPr>
          <w:t>https://aka.ms/github_terms</w:t>
        </w:r>
      </w:hyperlink>
      <w:r>
        <w:t xml:space="preserve">. Müşterinin toplu lisanslama anlaşmasındaki aksine hükümler dikkate alınmaksızın (işbu Çevrimiçi Hizmet Koşulları ve DPA da dahil), </w:t>
      </w:r>
      <w:hyperlink r:id="rId87" w:history="1">
        <w:r>
          <w:rPr>
            <w:rStyle w:val="Hyperlink"/>
          </w:rPr>
          <w:t>https://help.github.com/articles/github-privacy-statement/</w:t>
        </w:r>
      </w:hyperlink>
      <w:r>
        <w:t xml:space="preserve"> adresinde yer alan GitHub Gizlilik Bildirimi ve </w:t>
      </w:r>
      <w:hyperlink r:id="rId88"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FF3D73">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FF3D73">
      <w:pPr>
        <w:pStyle w:val="ProductList-Body"/>
        <w:tabs>
          <w:tab w:val="clear" w:pos="158"/>
          <w:tab w:val="left" w:pos="360"/>
        </w:tabs>
        <w:rPr>
          <w:b/>
          <w:color w:val="00188F"/>
        </w:rPr>
      </w:pPr>
      <w:r>
        <w:rPr>
          <w:b/>
          <w:color w:val="00188F"/>
        </w:rPr>
        <w:t>GitHub Gelişmiş Güvenlik ve GitHub Insights</w:t>
      </w:r>
    </w:p>
    <w:p w14:paraId="1861D1A0" w14:textId="1EA739CE" w:rsidR="008745D0" w:rsidRPr="001A19E0" w:rsidRDefault="00342D2D"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w:t>
      </w:r>
      <w:r w:rsidR="008745D0">
        <w:t>.</w:t>
      </w:r>
    </w:p>
    <w:p w14:paraId="3050A26E"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86" w:name="_Toc531082930"/>
      <w:bookmarkStart w:id="187" w:name="MicrosoftCloudAppSecurity"/>
      <w:bookmarkStart w:id="188" w:name="_Toc531348188"/>
      <w:bookmarkStart w:id="189" w:name="_Toc31288711"/>
      <w:r w:rsidRPr="005461AF">
        <w:rPr>
          <w:lang w:val="tr-TR"/>
        </w:rPr>
        <w:t>Microsoft Cloud App Security</w:t>
      </w:r>
      <w:bookmarkEnd w:id="186"/>
      <w:bookmarkEnd w:id="187"/>
      <w:bookmarkEnd w:id="188"/>
      <w:bookmarkEnd w:id="189"/>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5D545A"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FF3D73">
      <w:pPr>
        <w:pStyle w:val="ProductList-Offering2Heading"/>
        <w:outlineLvl w:val="2"/>
        <w:rPr>
          <w:lang w:val="tr-TR"/>
        </w:rPr>
      </w:pPr>
      <w:r w:rsidRPr="008745D0">
        <w:rPr>
          <w:lang w:val="tr-TR"/>
        </w:rPr>
        <w:tab/>
      </w:r>
      <w:bookmarkStart w:id="190" w:name="MicrosoftGraphdataconnect"/>
      <w:bookmarkStart w:id="191" w:name="_Toc3111588"/>
      <w:bookmarkStart w:id="192" w:name="_Toc31288712"/>
      <w:r w:rsidRPr="008745D0">
        <w:rPr>
          <w:lang w:val="tr-TR"/>
        </w:rPr>
        <w:t>ISV'ler için Microsoft Graph</w:t>
      </w:r>
      <w:bookmarkEnd w:id="190"/>
      <w:r w:rsidRPr="008745D0">
        <w:rPr>
          <w:lang w:val="tr-TR"/>
        </w:rPr>
        <w:t xml:space="preserve"> veri bağlantısı</w:t>
      </w:r>
      <w:bookmarkEnd w:id="191"/>
      <w:bookmarkEnd w:id="192"/>
    </w:p>
    <w:p w14:paraId="42C2E01B" w14:textId="77777777" w:rsidR="007D20BE" w:rsidRPr="00931AE7" w:rsidRDefault="007D20BE" w:rsidP="00FF3D73">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5D545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FF3D73">
      <w:pPr>
        <w:pStyle w:val="ProductList-Offering2Heading"/>
        <w:outlineLvl w:val="2"/>
        <w:rPr>
          <w:lang w:val="tr-TR"/>
        </w:rPr>
      </w:pPr>
      <w:r w:rsidRPr="00D472CD">
        <w:rPr>
          <w:lang w:val="tr-TR"/>
        </w:rPr>
        <w:tab/>
      </w:r>
      <w:bookmarkStart w:id="193" w:name="_Toc534755264"/>
      <w:bookmarkStart w:id="194" w:name="_Toc31288713"/>
      <w:r w:rsidRPr="00D472CD">
        <w:rPr>
          <w:lang w:val="tr-TR"/>
        </w:rPr>
        <w:t>Microsoft Sağlık Hizmetleri Bot Hizmeti</w:t>
      </w:r>
      <w:bookmarkEnd w:id="193"/>
      <w:bookmarkEnd w:id="194"/>
    </w:p>
    <w:p w14:paraId="403F9748" w14:textId="77777777" w:rsidR="00E97926" w:rsidRDefault="00E97926" w:rsidP="00FF3D73">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89"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DE7EFA">
      <w:pPr>
        <w:pStyle w:val="ProductList-Body"/>
        <w:keepNext/>
        <w:tabs>
          <w:tab w:val="clear" w:pos="158"/>
          <w:tab w:val="left" w:pos="360"/>
        </w:tabs>
        <w:rPr>
          <w:b/>
          <w:color w:val="00188F"/>
        </w:rPr>
      </w:pPr>
      <w:r>
        <w:rPr>
          <w:b/>
          <w:color w:val="00188F"/>
        </w:rPr>
        <w:lastRenderedPageBreak/>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5" w:name="_Toc476230944"/>
      <w:bookmarkStart w:id="196" w:name="_Toc31288714"/>
      <w:r w:rsidRPr="0014484A">
        <w:rPr>
          <w:lang w:val="tr-TR"/>
        </w:rPr>
        <w:t>Microsoft Intune</w:t>
      </w:r>
      <w:bookmarkEnd w:id="195"/>
      <w:bookmarkEnd w:id="196"/>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0"/>
          <w:footerReference w:type="first" r:id="rId91"/>
          <w:type w:val="continuous"/>
          <w:pgSz w:w="12240" w:h="15840"/>
          <w:pgMar w:top="1440" w:right="720" w:bottom="1440" w:left="720" w:header="720" w:footer="720" w:gutter="0"/>
          <w:cols w:space="720"/>
          <w:titlePg/>
          <w:docGrid w:linePitch="360"/>
        </w:sectPr>
      </w:pPr>
    </w:p>
    <w:bookmarkEnd w:id="180"/>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FF3D73">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7" w:name="_Hlk521486116"/>
      <w:r>
        <w:t>Outlook ve OneDrive gibi genel olarak belirli kullanıcılara eşlenmiş uygulamalar bu hizmet kapsamında kullanılamazlar.</w:t>
      </w:r>
      <w:bookmarkEnd w:id="197"/>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92"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FF3D73">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198" w:name="_Toc453946633"/>
    <w:bookmarkStart w:id="199"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200" w:name="_Toc31288715"/>
      <w:r w:rsidR="00AC7640">
        <w:t>Microsoft Learning</w:t>
      </w:r>
      <w:bookmarkEnd w:id="198"/>
      <w:bookmarkEnd w:id="200"/>
      <w:r w:rsidR="00AC7640">
        <w:t xml:space="preserve"> </w:t>
      </w:r>
      <w:bookmarkEnd w:id="199"/>
    </w:p>
    <w:bookmarkEnd w:id="166"/>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DE7EFA">
      <w:pPr>
        <w:pStyle w:val="ProductList-ClauseHeading"/>
      </w:pPr>
      <w:bookmarkStart w:id="201" w:name="_Toc451949072"/>
      <w:r>
        <w:lastRenderedPageBreak/>
        <w:t>Microsoft Learning Imagine Academy</w:t>
      </w:r>
      <w:bookmarkEnd w:id="201"/>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5D545A" w:rsidP="00FF3D73">
      <w:pPr>
        <w:pStyle w:val="ProductList-Body"/>
      </w:pPr>
      <w:hyperlink r:id="rId93"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7"/>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02" w:name="MicrosoftSearchinBing"/>
      <w:bookmarkStart w:id="203" w:name="_Toc3111592"/>
      <w:bookmarkStart w:id="204" w:name="_Toc31288716"/>
      <w:r w:rsidRPr="008745D0">
        <w:rPr>
          <w:lang w:val="tr-TR"/>
        </w:rPr>
        <w:t>Bing içerisinde Microsoft Araması</w:t>
      </w:r>
      <w:bookmarkEnd w:id="202"/>
      <w:bookmarkEnd w:id="203"/>
      <w:bookmarkEnd w:id="204"/>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94"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5D545A"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6ECC9E8A" w14:textId="3A01E672" w:rsidR="00A04D5F" w:rsidRPr="00BE10FE" w:rsidRDefault="00A04D5F" w:rsidP="00FF3D73">
      <w:pPr>
        <w:pStyle w:val="ProductList-Offering2Heading"/>
        <w:outlineLvl w:val="2"/>
        <w:rPr>
          <w:lang w:val="tr-TR"/>
        </w:rPr>
      </w:pPr>
      <w:r w:rsidRPr="00BE10FE">
        <w:rPr>
          <w:lang w:val="tr-TR"/>
        </w:rPr>
        <w:tab/>
      </w:r>
      <w:bookmarkStart w:id="205" w:name="_Toc457466455"/>
      <w:bookmarkStart w:id="206" w:name="_Toc31288717"/>
      <w:r w:rsidRPr="00BE10FE">
        <w:rPr>
          <w:lang w:val="tr-TR"/>
        </w:rPr>
        <w:t>Minecraft: Education Edition</w:t>
      </w:r>
      <w:bookmarkEnd w:id="205"/>
      <w:bookmarkEnd w:id="206"/>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5D545A"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07" w:name="_Toc31288718"/>
      <w:r w:rsidR="00581CDB" w:rsidRPr="006934B7">
        <w:rPr>
          <w:lang w:val="tr-TR"/>
        </w:rPr>
        <w:t>Office 365 Developer</w:t>
      </w:r>
      <w:bookmarkEnd w:id="207"/>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08" w:name="_Toc13858401"/>
      <w:bookmarkStart w:id="209" w:name="_Toc31288719"/>
      <w:bookmarkStart w:id="210" w:name="MDATP"/>
      <w:r w:rsidR="001F73E1">
        <w:t>Microsoft Defender Gelişmiş Tehdit Koruması</w:t>
      </w:r>
      <w:bookmarkEnd w:id="208"/>
      <w:bookmarkEnd w:id="209"/>
    </w:p>
    <w:bookmarkEnd w:id="210"/>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5D545A"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11" w:name="Attachment1"/>
      <w:bookmarkStart w:id="212" w:name="_Toc31288720"/>
      <w:r>
        <w:lastRenderedPageBreak/>
        <w:t>Ek 1 – Bildirimler</w:t>
      </w:r>
      <w:bookmarkEnd w:id="211"/>
      <w:bookmarkEnd w:id="212"/>
    </w:p>
    <w:p w14:paraId="644AE9E6" w14:textId="77777777" w:rsidR="0079207F" w:rsidRDefault="0079207F" w:rsidP="00FF3D73">
      <w:pPr>
        <w:pStyle w:val="ProductList-Offering1Heading"/>
      </w:pPr>
      <w:bookmarkStart w:id="213" w:name="_Toc27047360"/>
      <w:bookmarkStart w:id="214" w:name="_Toc31288721"/>
      <w:r>
        <w:t>DPA kapsamı dışındaki Çevrimiçi Hizmetler</w:t>
      </w:r>
      <w:bookmarkEnd w:id="213"/>
      <w:bookmarkEnd w:id="214"/>
    </w:p>
    <w:p w14:paraId="28FC0F02" w14:textId="4ECCAB3A" w:rsidR="0079207F" w:rsidRDefault="00FF3D73" w:rsidP="00FF3D73">
      <w:pPr>
        <w:pStyle w:val="ProductList-Body"/>
      </w:pPr>
      <w:r w:rsidRPr="00606E4C">
        <w:t xml:space="preserve">DPA koşulları şunlarda geçerli değildir: Bing Haritalar Mobil Varlık Yönetimi Platformu, Bing Haritalar İşlemler ve Kullanıcılar, Bing Arama Hizmetleri, GitHub Enterprise, LinkedIn Sales Navigator, Azure Stack Hub, ISV'ler için Microsoft Graph veri bağlantısı, Microsoft Genomics ve Visual Studio App Center Test. Bu Çevrimiçi Hizmetlerin her biri, geçerli </w:t>
      </w:r>
      <w:hyperlink w:anchor="_top" w:tooltip="Çevrimiçi Hizmete Özgü Şartlar" w:history="1">
        <w:r w:rsidRPr="00606E4C">
          <w:rPr>
            <w:color w:val="0563C1" w:themeColor="hyperlink"/>
            <w:u w:val="single"/>
          </w:rPr>
          <w:t>Çevrimiçi Hizmete Özgü Şartlar</w:t>
        </w:r>
      </w:hyperlink>
      <w:r w:rsidRPr="00606E4C">
        <w:t>'daki gizlilik ve güvenlik koşullarına tabidir</w:t>
      </w:r>
      <w:r w:rsidR="0079207F">
        <w:t>.</w:t>
      </w:r>
    </w:p>
    <w:p w14:paraId="68D897D7" w14:textId="77777777" w:rsidR="0079207F" w:rsidRPr="00133E27" w:rsidRDefault="005D545A"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15" w:name="_Toc27047361"/>
      <w:bookmarkStart w:id="216" w:name="_Toc31288722"/>
      <w:bookmarkStart w:id="217" w:name="CoreOnlineServices"/>
      <w:r>
        <w:t>Temel Çevrimiçi Hizmetler</w:t>
      </w:r>
      <w:bookmarkEnd w:id="215"/>
      <w:bookmarkEnd w:id="216"/>
    </w:p>
    <w:bookmarkEnd w:id="217"/>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FF3D73" w14:paraId="61E60B44" w14:textId="77777777" w:rsidTr="00FF3D73">
        <w:tc>
          <w:tcPr>
            <w:tcW w:w="2610" w:type="dxa"/>
            <w:vAlign w:val="center"/>
          </w:tcPr>
          <w:p w14:paraId="2B3793DB" w14:textId="6334B8A9" w:rsidR="00FF3D73" w:rsidRPr="00231971" w:rsidRDefault="00FF3D73" w:rsidP="00FF3D73">
            <w:pPr>
              <w:pStyle w:val="ProductList-Body"/>
              <w:rPr>
                <w:sz w:val="16"/>
                <w:szCs w:val="16"/>
              </w:rPr>
            </w:pPr>
            <w:r w:rsidRPr="00606E4C">
              <w:rPr>
                <w:sz w:val="16"/>
                <w:szCs w:val="16"/>
              </w:rPr>
              <w:t>Microsoft Dynamics 365 Core Services</w:t>
            </w:r>
          </w:p>
        </w:tc>
        <w:tc>
          <w:tcPr>
            <w:tcW w:w="8190" w:type="dxa"/>
          </w:tcPr>
          <w:p w14:paraId="0E2FFC13" w14:textId="3ABF01E4" w:rsidR="00FF3D73" w:rsidRPr="00231971" w:rsidRDefault="00FF3D73" w:rsidP="00FF3D73">
            <w:pPr>
              <w:pStyle w:val="ProductList-Body"/>
              <w:rPr>
                <w:sz w:val="16"/>
                <w:szCs w:val="16"/>
              </w:rPr>
            </w:pPr>
            <w:r w:rsidRPr="00606E4C">
              <w:rPr>
                <w:sz w:val="16"/>
                <w:szCs w:val="16"/>
              </w:rPr>
              <w:t>Her biri, tek başına sağlanan veya Dynamics 365 markalı bir plana veya uygulamaya eklenen aşağıdaki hizmetler: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79207F" w14:paraId="657FAA02" w14:textId="77777777" w:rsidTr="00FF3D73">
        <w:tc>
          <w:tcPr>
            <w:tcW w:w="2610" w:type="dxa"/>
            <w:vAlign w:val="center"/>
          </w:tcPr>
          <w:p w14:paraId="514B098B" w14:textId="77777777" w:rsidR="0079207F" w:rsidRPr="00231971" w:rsidRDefault="0079207F" w:rsidP="00FF3D73">
            <w:pPr>
              <w:pStyle w:val="ProductList-Body"/>
              <w:rPr>
                <w:sz w:val="16"/>
                <w:szCs w:val="16"/>
              </w:rPr>
            </w:pPr>
            <w:r>
              <w:rPr>
                <w:sz w:val="16"/>
                <w:szCs w:val="16"/>
              </w:rPr>
              <w:t>Office 365 Hizmetleri</w:t>
            </w:r>
          </w:p>
        </w:tc>
        <w:tc>
          <w:tcPr>
            <w:tcW w:w="8190" w:type="dxa"/>
          </w:tcPr>
          <w:p w14:paraId="46B9EB2B" w14:textId="77777777" w:rsidR="0079207F" w:rsidRPr="00231971" w:rsidRDefault="0079207F" w:rsidP="00FF3D73">
            <w:pPr>
              <w:pStyle w:val="ProductList-Body"/>
              <w:rPr>
                <w:sz w:val="16"/>
                <w:szCs w:val="16"/>
              </w:rPr>
            </w:pPr>
            <w:r>
              <w:rPr>
                <w:sz w:val="16"/>
                <w:szCs w:val="16"/>
              </w:rPr>
              <w:t>Her biri Office 365 markalı plan veya pakette yer alan veya tek başına sağlanan aşağıdaki hizmetler: Uyumluluk Yöneticisi, Müşteri Kasası, Exchange Online Arşivleme, Exchange Online Protection, Exchange Online, Microsoft Bookings, Microsoft Forms, Microsoft MyAnalytics, Microsoft Planner, Microsoft StaffHub, Microsoft Stream, Microsoft Teams (Hasta koordinasyonu, Vardiyalar ve Sanal Ziyaretler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Office 365 ProPlus,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79207F" w14:paraId="024FDEC4" w14:textId="77777777" w:rsidTr="00FF3D73">
        <w:tc>
          <w:tcPr>
            <w:tcW w:w="2610" w:type="dxa"/>
            <w:vAlign w:val="center"/>
          </w:tcPr>
          <w:p w14:paraId="6DAA0350" w14:textId="77777777" w:rsidR="0079207F" w:rsidRPr="00231971" w:rsidRDefault="0079207F" w:rsidP="00FF3D73">
            <w:pPr>
              <w:pStyle w:val="ProductList-Body"/>
              <w:rPr>
                <w:sz w:val="16"/>
                <w:szCs w:val="16"/>
              </w:rPr>
            </w:pPr>
            <w:r>
              <w:rPr>
                <w:sz w:val="16"/>
                <w:szCs w:val="16"/>
              </w:rPr>
              <w:t>Microsoft Azure Çekirdek Hizmetleri</w:t>
            </w:r>
          </w:p>
        </w:tc>
        <w:tc>
          <w:tcPr>
            <w:tcW w:w="8190" w:type="dxa"/>
          </w:tcPr>
          <w:p w14:paraId="2E4E062E" w14:textId="77777777" w:rsidR="0079207F" w:rsidRPr="00231971" w:rsidRDefault="0079207F" w:rsidP="00FF3D73">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Site Recovery, SQL Veri Ambarı, SQL Veritabanı, SQL Server Esnetme Veritabanı, Depolama, StorSimple, Stream Analytics, Metin Analizi, Traffic Manager,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FF3D73" w14:paraId="01E1BF90" w14:textId="77777777" w:rsidTr="00FF3D73">
        <w:tc>
          <w:tcPr>
            <w:tcW w:w="2610" w:type="dxa"/>
            <w:vAlign w:val="center"/>
          </w:tcPr>
          <w:p w14:paraId="0F9EF45A" w14:textId="659140E6" w:rsidR="00FF3D73" w:rsidRPr="00231971" w:rsidRDefault="00FF3D73" w:rsidP="00FF3D73">
            <w:pPr>
              <w:pStyle w:val="ProductList-Body"/>
              <w:rPr>
                <w:sz w:val="16"/>
                <w:szCs w:val="16"/>
              </w:rPr>
            </w:pPr>
            <w:r w:rsidRPr="00606E4C">
              <w:rPr>
                <w:sz w:val="16"/>
                <w:szCs w:val="16"/>
              </w:rPr>
              <w:t>Microsoft Power Platformu Çekirdek Hizmetleri</w:t>
            </w:r>
          </w:p>
        </w:tc>
        <w:tc>
          <w:tcPr>
            <w:tcW w:w="8190" w:type="dxa"/>
          </w:tcPr>
          <w:p w14:paraId="6010DC56" w14:textId="3CF6BD5B" w:rsidR="00FF3D73" w:rsidRPr="00231971" w:rsidRDefault="00FF3D73" w:rsidP="00FF3D73">
            <w:pPr>
              <w:pStyle w:val="ProductList-Body"/>
              <w:rPr>
                <w:sz w:val="16"/>
                <w:szCs w:val="16"/>
              </w:rPr>
            </w:pPr>
            <w:r w:rsidRPr="00606E4C">
              <w:rPr>
                <w:sz w:val="16"/>
                <w:szCs w:val="16"/>
              </w:rPr>
              <w:t>Aşağıdaki hizmetlerin her biri, birer bağımsız hizmet veya bir Office 365 ya da Microsoft Dynamics 365 markalı plan ya da pakete dâhil edilmiş birer hizmettir: Microsoft Power BI, Microsoft Power Apps ve Microsoft Power Automate.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bl>
    <w:p w14:paraId="61A5A6D6" w14:textId="77777777" w:rsidR="0079207F" w:rsidRDefault="0079207F" w:rsidP="00FF3D73">
      <w:pPr>
        <w:pStyle w:val="ProductList-Body"/>
      </w:pPr>
    </w:p>
    <w:p w14:paraId="2AFE4DD0" w14:textId="77777777" w:rsidR="0079207F" w:rsidRPr="00645D88" w:rsidRDefault="0079207F" w:rsidP="00DE7EFA">
      <w:pPr>
        <w:pStyle w:val="ProductList-ClauseHeading"/>
        <w:rPr>
          <w:rFonts w:cstheme="minorHAnsi"/>
          <w:szCs w:val="18"/>
        </w:rPr>
      </w:pPr>
      <w:r>
        <w:rPr>
          <w:rFonts w:cstheme="minorHAnsi"/>
          <w:szCs w:val="18"/>
        </w:rPr>
        <w:lastRenderedPageBreak/>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77777777"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7777777"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bl>
    <w:p w14:paraId="39A29F7C" w14:textId="53AF364E" w:rsidR="0079207F" w:rsidRPr="004C41FC" w:rsidRDefault="00FF3D73" w:rsidP="00FF3D73">
      <w:pPr>
        <w:pStyle w:val="ProductList-Body"/>
      </w:pPr>
      <w:r w:rsidRPr="00606E4C">
        <w:rPr>
          <w:i/>
          <w:iCs/>
          <w:color w:val="000000" w:themeColor="text1"/>
        </w:rPr>
        <w:t>*</w:t>
      </w:r>
      <w:r w:rsidRPr="00606E4C">
        <w:rPr>
          <w:i/>
          <w:iCs/>
        </w:rPr>
        <w:t>Microsoft Dynamics 365 Marketing</w:t>
      </w:r>
      <w:r w:rsidRPr="00606E4C">
        <w:rPr>
          <w:i/>
          <w:iCs/>
          <w:color w:val="000000" w:themeColor="text1"/>
        </w:rPr>
        <w:t xml:space="preserve"> içermez</w:t>
      </w:r>
      <w:r w:rsidR="0079207F">
        <w:rPr>
          <w:i/>
          <w:iCs/>
          <w:color w:val="000000" w:themeColor="text1"/>
        </w:rPr>
        <w:t>.</w:t>
      </w:r>
    </w:p>
    <w:p w14:paraId="2ECD2C6B" w14:textId="77777777"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77777777" w:rsidR="0079207F" w:rsidRDefault="0079207F" w:rsidP="00FF3D73">
      <w:pPr>
        <w:pStyle w:val="ProductList-Body"/>
      </w:pPr>
      <w:r>
        <w:t>Temel Çevrimiçi Hizmetler için; Microsoft, bekleyen Müşteri Verilerini aşağıdaki gibi belirli temel coğrafi alanlarda (her biri bir Coğrafi Bölge) depolayacaktır:</w:t>
      </w:r>
    </w:p>
    <w:p w14:paraId="76EEF415" w14:textId="77777777" w:rsidR="0079207F" w:rsidRDefault="0079207F"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77777777"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Müşterinin; kiracısına Avustralya, Kanada, Asya Pasifik, Fransa,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77777777"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5F5ED27B" w14:textId="546063B7" w:rsidR="0079207F" w:rsidRPr="0079207F" w:rsidRDefault="005D545A"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FF3D73">
      <w:pPr>
        <w:pStyle w:val="ProductList-Offering1Heading"/>
        <w:rPr>
          <w:lang w:val="tr-TR"/>
        </w:rPr>
      </w:pPr>
      <w:bookmarkStart w:id="218" w:name="_Toc31288723"/>
      <w:r w:rsidRPr="006934B7">
        <w:rPr>
          <w:lang w:val="tr-TR"/>
        </w:rPr>
        <w:t>Bing Maps</w:t>
      </w:r>
      <w:bookmarkEnd w:id="218"/>
    </w:p>
    <w:p w14:paraId="7CAE0CCC" w14:textId="77777777" w:rsidR="00045DDF" w:rsidRDefault="00045DDF" w:rsidP="00FF3D73">
      <w:pPr>
        <w:pStyle w:val="ProductList-Body"/>
      </w:pPr>
      <w:bookmarkStart w:id="219"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96" w:history="1">
        <w:r>
          <w:rPr>
            <w:rStyle w:val="Hyperlink"/>
          </w:rPr>
          <w:t>go.microsoft.com/?linkid=9710837</w:t>
        </w:r>
      </w:hyperlink>
      <w:r>
        <w:t xml:space="preserve"> adresinde yer alan Bing Haritalar Son Kullanıcı Kullanım Şartları ve </w:t>
      </w:r>
      <w:hyperlink r:id="rId97" w:history="1">
        <w:r>
          <w:rPr>
            <w:rStyle w:val="Hyperlink"/>
          </w:rPr>
          <w:t>go.microsoft.com/fwlink/?LinkID=248686</w:t>
        </w:r>
      </w:hyperlink>
      <w:r>
        <w:t xml:space="preserve"> adresinde yer alan Microsoft Gizlilik Bildirimine tabidir.</w:t>
      </w:r>
    </w:p>
    <w:bookmarkStart w:id="220"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79207F">
      <w:pPr>
        <w:pStyle w:val="ProductList-Offering1Heading"/>
        <w:keepNext/>
      </w:pPr>
      <w:bookmarkStart w:id="221" w:name="_Toc6563852"/>
      <w:bookmarkStart w:id="222" w:name="_Toc13858404"/>
      <w:bookmarkStart w:id="223" w:name="_Toc8395064"/>
      <w:bookmarkStart w:id="224" w:name="_Toc31288724"/>
      <w:bookmarkStart w:id="225" w:name="_Toc451949080"/>
      <w:bookmarkEnd w:id="219"/>
      <w:bookmarkEnd w:id="220"/>
      <w:r>
        <w:lastRenderedPageBreak/>
        <w:t>Profesyonel Hizmetler</w:t>
      </w:r>
      <w:bookmarkEnd w:id="221"/>
      <w:bookmarkEnd w:id="222"/>
      <w:bookmarkEnd w:id="223"/>
      <w:bookmarkEnd w:id="224"/>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w:t>
      </w:r>
      <w:r>
        <w:rPr>
          <w:color w:val="000000" w:themeColor="text1"/>
          <w:shd w:val="clear" w:color="auto" w:fill="FFFFFF"/>
        </w:rPr>
        <w:lastRenderedPageBreak/>
        <w:t xml:space="preserve">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5D545A"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6" w:name="_Toc31288725"/>
      <w:r w:rsidRPr="00A85E5B">
        <w:rPr>
          <w:lang w:val="tr-TR"/>
        </w:rPr>
        <w:t>Azure Medya Hizmetleri H.265/HEVC Kodlama hakkında bildirim</w:t>
      </w:r>
      <w:bookmarkEnd w:id="225"/>
      <w:bookmarkEnd w:id="226"/>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27"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28" w:name="_Toc31288726"/>
      <w:r w:rsidRPr="00BE10FE">
        <w:rPr>
          <w:lang w:val="tr-TR"/>
        </w:rPr>
        <w:t>Adobe Flash Player hakkında bildirim</w:t>
      </w:r>
      <w:bookmarkEnd w:id="227"/>
      <w:bookmarkEnd w:id="228"/>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98"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5D545A"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29" w:name="_Toc484158324"/>
      <w:bookmarkStart w:id="230" w:name="_Toc476230953"/>
      <w:bookmarkStart w:id="231" w:name="_Toc31288727"/>
      <w:r w:rsidRPr="0012201D">
        <w:rPr>
          <w:lang w:val="tr-TR"/>
        </w:rPr>
        <w:lastRenderedPageBreak/>
        <w:t>H.264/AVC Görsel Standardı, VC-1 Video Standardı, MPEG-4 Kısım 2 Görsel Standardı ve MPEG-2 Video Standardı hakkında bildirim</w:t>
      </w:r>
      <w:bookmarkEnd w:id="229"/>
      <w:bookmarkEnd w:id="230"/>
      <w:bookmarkEnd w:id="23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5D545A"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32" w:name="_Toc503180509"/>
      <w:bookmarkStart w:id="233" w:name="Attachment2"/>
    </w:p>
    <w:p w14:paraId="475A3750" w14:textId="6B08D6D8" w:rsidR="00CD3402" w:rsidRPr="00CD3402" w:rsidRDefault="00CD3402" w:rsidP="00CD3402">
      <w:pPr>
        <w:pStyle w:val="ProductList-Body"/>
        <w:sectPr w:rsidR="00CD3402" w:rsidRPr="00CD3402" w:rsidSect="00A61B2A">
          <w:footerReference w:type="default" r:id="rId100"/>
          <w:footerReference w:type="first" r:id="rId101"/>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4" w:name="_Toc31288728"/>
      <w:r>
        <w:lastRenderedPageBreak/>
        <w:t>Ek 2 – Üyelik Lisans Paketleri</w:t>
      </w:r>
      <w:bookmarkEnd w:id="232"/>
      <w:bookmarkEnd w:id="234"/>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ook w:val="04A0" w:firstRow="1" w:lastRow="0" w:firstColumn="1" w:lastColumn="0" w:noHBand="0" w:noVBand="1"/>
      </w:tblPr>
      <w:tblGrid>
        <w:gridCol w:w="3013"/>
        <w:gridCol w:w="317"/>
        <w:gridCol w:w="322"/>
        <w:gridCol w:w="322"/>
        <w:gridCol w:w="323"/>
        <w:gridCol w:w="809"/>
        <w:gridCol w:w="805"/>
        <w:gridCol w:w="397"/>
        <w:gridCol w:w="397"/>
        <w:gridCol w:w="318"/>
        <w:gridCol w:w="323"/>
        <w:gridCol w:w="323"/>
        <w:gridCol w:w="1089"/>
        <w:gridCol w:w="941"/>
        <w:gridCol w:w="1086"/>
      </w:tblGrid>
      <w:tr w:rsidR="00FF223E" w14:paraId="5B052AEA" w14:textId="77777777" w:rsidTr="00FF223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B128C9" w14:textId="77777777" w:rsidR="00FF223E" w:rsidRDefault="00FF223E" w:rsidP="006A6E91">
            <w:pPr>
              <w:pStyle w:val="ProductList-Body"/>
              <w:tabs>
                <w:tab w:val="clear" w:pos="158"/>
                <w:tab w:val="left" w:pos="720"/>
              </w:tabs>
              <w:spacing w:line="256" w:lineRule="auto"/>
              <w:ind w:left="-108"/>
              <w:rPr>
                <w:sz w:val="22"/>
              </w:rPr>
            </w:pPr>
            <w:r>
              <w:rPr>
                <w:sz w:val="22"/>
              </w:rPr>
              <w:t>Çevrimiçi Hizmet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FF223E" w:rsidRPr="001F15CE" w:rsidRDefault="00FF223E"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39E177"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E8B5ECE"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CD47A5C"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6E66F40F"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77777777" w:rsidR="00FF223E" w:rsidRPr="00931AE7" w:rsidRDefault="00FF223E"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FF223E" w:rsidRDefault="00FF223E"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77777777" w:rsidR="00FF223E" w:rsidRPr="006F1174" w:rsidRDefault="00FF223E"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r>
      <w:tr w:rsidR="00FF223E" w14:paraId="034EAE78" w14:textId="77777777" w:rsidTr="00FF223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04C35B0" w14:textId="77777777" w:rsidR="00FF223E" w:rsidRDefault="00FF223E" w:rsidP="006A6E91">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A8E7C" w14:textId="77777777" w:rsidR="00FF223E" w:rsidDel="009C5E6C"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Uyumluluğu</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FF223E" w:rsidDel="009C5E6C"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F223E" w14:paraId="48387419" w14:textId="77777777" w:rsidTr="00FF223E">
        <w:trPr>
          <w:trHeight w:val="210"/>
        </w:trPr>
        <w:tc>
          <w:tcPr>
            <w:tcW w:w="0" w:type="auto"/>
            <w:tcBorders>
              <w:top w:val="nil"/>
              <w:left w:val="nil"/>
              <w:bottom w:val="dashSmallGap" w:sz="4" w:space="0" w:color="BFBFBF" w:themeColor="background1" w:themeShade="BF"/>
              <w:right w:val="nil"/>
            </w:tcBorders>
            <w:noWrap/>
            <w:vAlign w:val="center"/>
            <w:hideMark/>
          </w:tcPr>
          <w:p w14:paraId="7C87E896"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02F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70B5EF9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058D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580CD6A5"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76A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AF0E68A"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D9A7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3AD12CA"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55D7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6EAB41C"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39E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399023D4"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996C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02C7A62"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194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083E86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D1FC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832C5B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81C53" w14:textId="73787E20"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 için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3729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108C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A1A3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CE07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AF97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0F6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827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3B79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64E2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1208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8FC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92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745D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E29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2F1EDF1"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BEDF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E4F297F"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C4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F08DF1C"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5A6F51" w14:textId="6263E50D" w:rsidR="00FF223E"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6D1F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666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ABD1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5E98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0B1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FD89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BA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4C8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C5F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DF2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05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B53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38E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4C9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722798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F7932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DD40F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61CD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A23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0B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1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0C5B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C89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216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740E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4D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806C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FA12A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AA09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318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6A843E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9DE93E"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9D34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A356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EE9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F2D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0B3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295A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3A6F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462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10A0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A5E3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C92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D1B6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4013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6FF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5329CD2" w14:textId="77777777" w:rsidTr="00FF223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427CE4" w14:textId="77777777" w:rsidR="00FF223E" w:rsidRPr="006F1174"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0D9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C671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ECB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42E7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A31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4905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A9F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FE1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7A6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6ED9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16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AC38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C22B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D30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52E8A80" w14:textId="77777777" w:rsidTr="00FF223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8824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04CB03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B74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45F7626"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ACC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34968380"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3A2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7AC8478"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42B1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E223E34"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C4E3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7CC4206D"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B923C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DC5A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3B0F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7E6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9A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DA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2D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4D4C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4B0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69E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E2E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7F3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69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D1F20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BF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AD4A963"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248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CDC0E6D"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9EE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DDB6EF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1D387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58AA9CF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916E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3AE9541"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FF223E" w:rsidRPr="006F1174"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2010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EAADB"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85AC"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C48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F9049"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9A91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5C0"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5D0C0"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CD03F"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77777777"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B4F4D47" w14:textId="29996CDA" w:rsidR="007D20BE" w:rsidRPr="00931AE7" w:rsidRDefault="001F73E1" w:rsidP="007D20BE">
      <w:pPr>
        <w:pStyle w:val="ProductList-Body"/>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35" w:name="_Toc503180510"/>
      <w:bookmarkStart w:id="236" w:name="_Toc31288729"/>
      <w:r>
        <w:t>Kamu Sektörü</w:t>
      </w:r>
      <w:bookmarkEnd w:id="235"/>
      <w:bookmarkEnd w:id="23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30"/>
        <w:gridCol w:w="630"/>
        <w:gridCol w:w="819"/>
        <w:gridCol w:w="729"/>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7D20BE" w14:paraId="5BF60EB1" w14:textId="77777777" w:rsidTr="006A6E91">
        <w:trPr>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7D20BE" w:rsidRDefault="007D20BE"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7D20BE" w:rsidRPr="006F1174"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BE0932"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Uyumluluğu</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7D20BE" w14:paraId="054E55C0" w14:textId="77777777" w:rsidTr="006A6E91">
        <w:trPr>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A64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BA3701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105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08B624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E61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EF271C6"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D0D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1DD50DB"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EA98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3D88D2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9E4B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7485110"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9E8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746EA01"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DDECC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6116109"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E0BA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016977A"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46ADD" w14:textId="2654B3C0" w:rsidR="007D20BE" w:rsidRPr="009B68F5" w:rsidRDefault="001F73E1"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Web için </w:t>
            </w:r>
            <w:r w:rsidR="007D20BE">
              <w:rPr>
                <w:rFonts w:asciiTheme="majorHAnsi" w:hAnsiTheme="majorHAnsi"/>
                <w:sz w:val="15"/>
                <w:szCs w:val="15"/>
              </w:rPr>
              <w:t>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7C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84A8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F5DF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435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E037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8302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CBB1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210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3C91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583E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19F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4DAB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75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24C707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C12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8745D0" w14:paraId="47C0EBCB" w14:textId="77777777" w:rsidTr="008745D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E521B" w14:textId="4F229380" w:rsidR="008745D0" w:rsidRDefault="008745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09F51"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CAF8F"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F36"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78A6"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43FB5"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06EE"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9BD3"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AC71"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4D23" w14:textId="77777777" w:rsidR="008745D0"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0E247" w14:textId="77777777" w:rsidR="008745D0"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577DD"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42A5C"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9D36E"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ED4E8C3"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44B1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AFD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86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F7E1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F2E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475F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3E3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336A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4B2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051B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B7E5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ADDE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F718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44CD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41BACA6"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F2691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57E0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1A08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17E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DF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7DE2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60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00E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2F50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F46E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0676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AF5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8A2E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EB1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545FF82" w14:textId="77777777" w:rsidTr="006E58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B1D44" w14:textId="77777777" w:rsidR="007D20BE" w:rsidRPr="006F1174"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A60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D3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92F0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D17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77C5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2E9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CC6F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A04D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78EE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30F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DA05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4DFCC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84FB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75AAF41" w14:textId="77777777" w:rsidTr="006A6E9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4E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60B8FA5"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438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7FEA5212"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636D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709A1C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D9F1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48BEADAD" w14:textId="77777777" w:rsidTr="006E58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DEFE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BBB78AD"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7B0A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9225493"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13914"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7588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2FF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664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7917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3A75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A83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D50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D8C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DD99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DEB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C745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C68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4684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E46D8C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1E3C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5265BBC"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41D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6B61B2B"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095C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704864B" w14:textId="77777777" w:rsidTr="006E58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56A6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EFC3B6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7D20BE" w:rsidRPr="006F1174"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8A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2F8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429BB8"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CD2D7"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C2EC7E"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76CAC"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FC1C"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67C0F"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0D517"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D41A6FC"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7D20BE"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1DB8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33"/>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56BD88E2"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6E439DA" w14:textId="77777777"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6C2EDF57" w14:textId="34D27073" w:rsidR="007D20BE" w:rsidRPr="00931AE7" w:rsidRDefault="007D20BE" w:rsidP="007D20BE">
      <w:pPr>
        <w:pStyle w:val="ProductList-Body"/>
      </w:pPr>
    </w:p>
    <w:p w14:paraId="71259C5A" w14:textId="0088E80E" w:rsidR="00EA3256" w:rsidRPr="00EA3256" w:rsidRDefault="005D545A"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B3081A" w14:textId="77777777" w:rsidR="005D545A" w:rsidRDefault="005D545A" w:rsidP="009A573F">
      <w:pPr>
        <w:spacing w:after="0" w:line="240" w:lineRule="auto"/>
      </w:pPr>
      <w:r>
        <w:separator/>
      </w:r>
    </w:p>
  </w:endnote>
  <w:endnote w:type="continuationSeparator" w:id="0">
    <w:p w14:paraId="01673A80" w14:textId="77777777" w:rsidR="005D545A" w:rsidRDefault="005D545A" w:rsidP="009A573F">
      <w:pPr>
        <w:spacing w:after="0" w:line="240" w:lineRule="auto"/>
      </w:pPr>
      <w:r>
        <w:continuationSeparator/>
      </w:r>
    </w:p>
  </w:endnote>
  <w:endnote w:type="continuationNotice" w:id="1">
    <w:p w14:paraId="46595783" w14:textId="77777777" w:rsidR="005D545A" w:rsidRDefault="005D54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F3D73" w:rsidRDefault="00FF3D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F3D73" w:rsidRPr="00591643" w:rsidRDefault="00FF3D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FF3D73"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FF3D73" w:rsidRPr="00C76DF3" w:rsidRDefault="005D545A"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FF3D73" w:rsidRPr="00C76DF3" w:rsidRDefault="005D545A"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FF3D73" w:rsidRPr="00C76DF3" w:rsidRDefault="005D545A"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FF3D73" w:rsidRPr="00C76DF3" w:rsidRDefault="005D545A"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7E537610" w14:textId="77777777" w:rsidR="00FF3D73" w:rsidRPr="00591643" w:rsidRDefault="00FF3D7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FF3D73" w:rsidRPr="00C76DF3" w:rsidRDefault="005D545A" w:rsidP="003505B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FF3D73" w:rsidRPr="00C76DF3" w:rsidRDefault="00FF3D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FF3D73" w:rsidRPr="00C76DF3" w:rsidRDefault="005D545A" w:rsidP="003505B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FF3D73" w:rsidRPr="00C76DF3" w:rsidRDefault="00FF3D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FF3D73" w:rsidRPr="00C76DF3" w:rsidRDefault="005D545A" w:rsidP="003505B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FF3D73" w:rsidRPr="00C76DF3" w:rsidRDefault="005D545A" w:rsidP="003505B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FF3D73" w:rsidRPr="00C76DF3" w:rsidRDefault="005D545A" w:rsidP="003505B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6C19722" w14:textId="77777777" w:rsidR="00FF3D73" w:rsidRPr="00591643" w:rsidRDefault="00FF3D73"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FF3D73"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FF3D73" w:rsidRPr="00C76DF3" w:rsidRDefault="005D545A" w:rsidP="00A85E5B">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FF3D73" w:rsidRPr="00C76DF3" w:rsidRDefault="00FF3D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FF3D73" w:rsidRPr="00C76DF3" w:rsidRDefault="005D545A" w:rsidP="00A85E5B">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FF3D73" w:rsidRPr="00C76DF3" w:rsidRDefault="00FF3D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FF3D73" w:rsidRPr="00C76DF3" w:rsidRDefault="005D545A" w:rsidP="00A85E5B">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FF3D73" w:rsidRPr="00C76DF3" w:rsidRDefault="005D545A" w:rsidP="00A85E5B">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FF3D73" w:rsidRPr="00C76DF3" w:rsidRDefault="005D545A" w:rsidP="00A85E5B">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A21C7ED" w14:textId="77777777" w:rsidR="00FF3D73" w:rsidRPr="00591643" w:rsidRDefault="00FF3D73"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FF3D73" w:rsidRPr="00C76DF3" w:rsidRDefault="005D545A"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FF3D73" w:rsidRPr="00C76DF3" w:rsidRDefault="005D545A"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FF3D73" w:rsidRPr="00C76DF3" w:rsidRDefault="005D545A"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FF3D73" w:rsidRPr="00C76DF3" w:rsidRDefault="005D545A"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410ACC7A" w14:textId="77777777" w:rsidR="00FF3D73" w:rsidRPr="00591643" w:rsidRDefault="00FF3D7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FF3D73" w:rsidRPr="00C76DF3" w:rsidRDefault="005D545A" w:rsidP="00A85E5B">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FF3D73" w:rsidRPr="00C76DF3" w:rsidRDefault="00FF3D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FF3D73" w:rsidRPr="00C76DF3" w:rsidRDefault="005D545A" w:rsidP="00A85E5B">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FF3D73" w:rsidRPr="00C76DF3" w:rsidRDefault="00FF3D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FF3D73" w:rsidRPr="00C76DF3" w:rsidRDefault="005D545A" w:rsidP="00A85E5B">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FF3D73" w:rsidRPr="00C76DF3" w:rsidRDefault="005D545A" w:rsidP="00A85E5B">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FF3D73" w:rsidRPr="00C76DF3" w:rsidRDefault="005D545A" w:rsidP="00A85E5B">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0E611FD3" w14:textId="77777777" w:rsidR="00FF3D73" w:rsidRPr="00591643" w:rsidRDefault="00FF3D73"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FF3D73" w:rsidRPr="00C76DF3" w:rsidRDefault="005D545A"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FF3D73" w:rsidRPr="00C76DF3" w:rsidRDefault="005D545A"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FF3D73" w:rsidRPr="00C76DF3" w:rsidRDefault="005D545A"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FF3D73" w:rsidRPr="00C76DF3" w:rsidRDefault="005D545A"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02C4AB3B" w14:textId="77777777" w:rsidR="00FF3D73" w:rsidRPr="00591643" w:rsidRDefault="00FF3D7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FF3D73" w:rsidRPr="00C76DF3" w:rsidRDefault="005D545A"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FF3D73" w:rsidRPr="00C76DF3" w:rsidRDefault="005D545A"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FF3D73" w:rsidRPr="00C76DF3" w:rsidRDefault="005D545A"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FF3D73" w:rsidRPr="00C76DF3" w:rsidRDefault="005D545A"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266D937A" w14:textId="77777777" w:rsidR="00FF3D73" w:rsidRPr="00591643" w:rsidRDefault="00FF3D73"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FF3D73" w:rsidRPr="00C76DF3" w:rsidRDefault="005D545A"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FF3D73" w:rsidRPr="00C76DF3" w:rsidRDefault="005D545A"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FF3D73" w:rsidRPr="00C76DF3" w:rsidRDefault="005D545A"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FF3D73" w:rsidRPr="00C76DF3" w:rsidRDefault="005D545A"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2138B1DD" w14:textId="77777777" w:rsidR="00FF3D73" w:rsidRPr="00591643" w:rsidRDefault="00FF3D7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32EA24A8" w14:textId="77777777" w:rsidR="00FF3D73" w:rsidRPr="00591643" w:rsidRDefault="00FF3D7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FF3D73" w:rsidRPr="00C76DF3" w:rsidRDefault="005D545A"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FF3D73" w:rsidRPr="00C76DF3" w:rsidRDefault="005D545A"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FF3D73" w:rsidRPr="00C76DF3" w:rsidRDefault="005D545A"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FF3D73" w:rsidRPr="00C76DF3" w:rsidRDefault="005D545A"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7C84DC4B" w14:textId="77777777" w:rsidR="00FF3D73" w:rsidRPr="00591643" w:rsidRDefault="00FF3D7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F3D73"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FF3D73" w:rsidRPr="00C76DF3" w:rsidRDefault="005D545A" w:rsidP="00F223DB">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FF3D73" w:rsidRPr="00C76DF3" w:rsidRDefault="00FF3D73"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FF3D73" w:rsidRPr="00C76DF3" w:rsidRDefault="005D545A" w:rsidP="00F223DB">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FF3D73" w:rsidRPr="00C76DF3" w:rsidRDefault="00FF3D73"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FF3D73" w:rsidRPr="00C76DF3" w:rsidRDefault="005D545A" w:rsidP="00F223DB">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FF3D73" w:rsidRPr="00C76DF3" w:rsidRDefault="00FF3D73"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FF3D73" w:rsidRPr="003505B3" w:rsidRDefault="005D545A" w:rsidP="00F223DB">
          <w:pPr>
            <w:pStyle w:val="ProductList-OfferingBody"/>
            <w:ind w:left="-72" w:right="-77"/>
            <w:jc w:val="center"/>
            <w:rPr>
              <w:color w:val="808080" w:themeColor="background1" w:themeShade="80"/>
              <w:spacing w:val="-2"/>
              <w:sz w:val="14"/>
              <w:szCs w:val="14"/>
            </w:rPr>
          </w:pPr>
          <w:hyperlink w:anchor="PrivacyandSecurityTerms" w:history="1">
            <w:r w:rsidR="00FF3D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FF3D73" w:rsidRPr="00C76DF3" w:rsidRDefault="00FF3D73"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FF3D73" w:rsidRPr="00C76DF3" w:rsidRDefault="005D545A" w:rsidP="00F223DB">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FF3D73" w:rsidRPr="00C76DF3" w:rsidRDefault="00FF3D73"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FF3D73" w:rsidRPr="00C76DF3" w:rsidRDefault="005D545A" w:rsidP="00F223DB">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7994B37" w14:textId="77777777" w:rsidR="00FF3D73" w:rsidRPr="00591643" w:rsidRDefault="00FF3D7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FF3D73" w:rsidRPr="00591643" w:rsidRDefault="00FF3D7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FF3D73" w:rsidRPr="00C76DF3" w:rsidRDefault="005D545A"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FF3D73" w:rsidRPr="00C76DF3" w:rsidRDefault="005D545A"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FF3D73" w:rsidRPr="00C76DF3" w:rsidRDefault="005D545A"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FF3D73" w:rsidRPr="00C76DF3" w:rsidRDefault="005D545A"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1D3953A4" w14:textId="77777777" w:rsidR="00FF3D73" w:rsidRPr="00591643" w:rsidRDefault="00FF3D7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FF3D73" w:rsidRPr="00C76DF3" w:rsidRDefault="005D545A" w:rsidP="00D675BD">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3A2DB99C" w14:textId="77777777" w:rsidR="00FF3D73" w:rsidRPr="00591643" w:rsidRDefault="00FF3D7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F3D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FF3D73" w:rsidRPr="00C76DF3" w:rsidRDefault="005D545A" w:rsidP="003505B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FF3D73" w:rsidRPr="00C76DF3" w:rsidRDefault="00FF3D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FF3D73" w:rsidRPr="00C76DF3" w:rsidRDefault="005D545A" w:rsidP="003505B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FF3D73" w:rsidRPr="00C76DF3" w:rsidRDefault="00FF3D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FF3D73" w:rsidRPr="00C76DF3" w:rsidRDefault="005D545A" w:rsidP="003505B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FF3D73" w:rsidRPr="00C76DF3" w:rsidRDefault="00FF3D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FF3D73" w:rsidRPr="000E4BBB" w:rsidRDefault="005D545A" w:rsidP="003505B3">
          <w:pPr>
            <w:pStyle w:val="ProductList-OfferingBody"/>
            <w:ind w:left="-72" w:right="-77"/>
            <w:jc w:val="center"/>
            <w:rPr>
              <w:color w:val="808080" w:themeColor="background1" w:themeShade="80"/>
              <w:spacing w:val="-2"/>
              <w:sz w:val="14"/>
              <w:szCs w:val="14"/>
            </w:rPr>
          </w:pPr>
          <w:hyperlink w:anchor="PrivacyandSecurityTerms" w:history="1">
            <w:r w:rsidR="00FF3D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FF3D73" w:rsidRPr="00C76DF3" w:rsidRDefault="005D545A" w:rsidP="003505B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FF3D73" w:rsidRPr="00C76DF3" w:rsidRDefault="005D545A" w:rsidP="003505B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80422CD" w14:textId="77777777" w:rsidR="00FF3D73" w:rsidRPr="00591643" w:rsidRDefault="00FF3D73"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FF3D73" w:rsidRPr="00C76DF3" w:rsidRDefault="005D545A"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FF3D73" w:rsidRPr="00C76DF3" w:rsidRDefault="005D545A"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FF3D73" w:rsidRPr="00C76DF3" w:rsidRDefault="005D545A"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FF3D73" w:rsidRPr="00C76DF3" w:rsidRDefault="005D545A"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6E3DE158" w14:textId="77777777" w:rsidR="00FF3D73" w:rsidRPr="00591643" w:rsidRDefault="00FF3D73"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FF3D73" w:rsidRPr="00C76DF3" w:rsidRDefault="005D545A" w:rsidP="00591643">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103D999B" w14:textId="77777777" w:rsidR="00FF3D73" w:rsidRPr="00591643" w:rsidRDefault="00FF3D7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FF3D73" w:rsidRPr="00C76DF3" w:rsidRDefault="005D545A" w:rsidP="005C51A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FF3D73" w:rsidRPr="00C76DF3" w:rsidRDefault="00FF3D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FF3D73" w:rsidRPr="00C76DF3" w:rsidRDefault="005D545A" w:rsidP="005C51A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FF3D73" w:rsidRPr="00C76DF3" w:rsidRDefault="00FF3D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FF3D73" w:rsidRPr="00C76DF3" w:rsidRDefault="005D545A" w:rsidP="005C51AC">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FF3D73" w:rsidRPr="00C76DF3" w:rsidRDefault="00FF3D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FF3D73" w:rsidRPr="00C76DF3" w:rsidRDefault="005D545A" w:rsidP="005C51AC">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FF3D73" w:rsidRPr="00C76DF3" w:rsidRDefault="005D545A" w:rsidP="005C51AC">
          <w:pPr>
            <w:pStyle w:val="ProductList-OfferingBody"/>
            <w:ind w:left="-72" w:right="-77"/>
            <w:jc w:val="center"/>
            <w:rPr>
              <w:color w:val="808080" w:themeColor="background1" w:themeShade="80"/>
              <w:sz w:val="14"/>
              <w:szCs w:val="14"/>
            </w:rPr>
          </w:pPr>
          <w:hyperlink w:anchor="ÇevrimiçiHizmetÖzel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FF3D73" w:rsidRPr="00C76DF3" w:rsidRDefault="005D545A" w:rsidP="005C51A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05812915" w14:textId="77777777" w:rsidR="00FF3D73" w:rsidRPr="00591643" w:rsidRDefault="00FF3D7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FF3D73" w:rsidRPr="00C76DF3" w:rsidRDefault="005D545A" w:rsidP="00591643">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46DF05AE" w14:textId="77777777" w:rsidR="00FF3D73" w:rsidRPr="00591643" w:rsidRDefault="00FF3D7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FF3D73" w:rsidRPr="00C76DF3" w:rsidRDefault="005D545A" w:rsidP="006A6E91">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FF3D73" w:rsidRPr="00C76DF3" w:rsidRDefault="00FF3D73"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FF3D73" w:rsidRPr="00C76DF3" w:rsidRDefault="005D545A" w:rsidP="006A6E91">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FF3D73" w:rsidRPr="00C76DF3" w:rsidRDefault="00FF3D73"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FF3D73" w:rsidRPr="00C76DF3" w:rsidRDefault="005D545A" w:rsidP="006A6E91">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FF3D73" w:rsidRPr="00C76DF3" w:rsidRDefault="00FF3D73"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FF3D73" w:rsidRPr="00C76DF3" w:rsidRDefault="005D545A" w:rsidP="006A6E91">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FF3D73" w:rsidRPr="00C76DF3" w:rsidRDefault="00FF3D73"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FF3D73" w:rsidRPr="00C76DF3" w:rsidRDefault="005D545A" w:rsidP="006A6E91">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FF3D73" w:rsidRPr="00C76DF3" w:rsidRDefault="00FF3D73"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FF3D73" w:rsidRPr="00C76DF3" w:rsidRDefault="005D545A" w:rsidP="006A6E91">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1372C00E" w14:textId="77777777" w:rsidR="00FF3D73" w:rsidRPr="00591643" w:rsidRDefault="00FF3D73"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FF3D73" w:rsidRPr="00C76DF3" w:rsidRDefault="005D545A" w:rsidP="00591643">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678CF7BF" w14:textId="77777777" w:rsidR="00FF3D73" w:rsidRPr="00591643" w:rsidRDefault="00FF3D7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FF3D73" w:rsidRPr="00234BCF" w:rsidRDefault="005D545A" w:rsidP="005C51AC">
          <w:pPr>
            <w:pStyle w:val="ProductList-OfferingBody"/>
            <w:ind w:left="-77" w:right="-73"/>
            <w:jc w:val="center"/>
            <w:rPr>
              <w:color w:val="808080" w:themeColor="background1" w:themeShade="80"/>
              <w:sz w:val="14"/>
              <w:szCs w:val="14"/>
            </w:rPr>
          </w:pPr>
          <w:hyperlink w:anchor="TableofContents" w:history="1">
            <w:r w:rsidR="00FF3D73"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FF3D73" w:rsidRPr="00C76DF3" w:rsidRDefault="00FF3D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FF3D73" w:rsidRPr="00234BCF" w:rsidRDefault="005D545A" w:rsidP="005C51AC">
          <w:pPr>
            <w:pStyle w:val="ProductList-OfferingBody"/>
            <w:ind w:left="-72" w:right="-74"/>
            <w:jc w:val="center"/>
            <w:rPr>
              <w:color w:val="808080" w:themeColor="background1" w:themeShade="80"/>
              <w:sz w:val="14"/>
              <w:szCs w:val="14"/>
            </w:rPr>
          </w:pPr>
          <w:hyperlink w:anchor="Introduction" w:history="1">
            <w:r w:rsidR="00FF3D73"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FF3D73" w:rsidRPr="00C76DF3" w:rsidRDefault="00FF3D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FF3D73" w:rsidRPr="00234BCF" w:rsidRDefault="005D545A" w:rsidP="005C51AC">
          <w:pPr>
            <w:pStyle w:val="ProductList-OfferingBody"/>
            <w:ind w:left="-72" w:right="-75"/>
            <w:jc w:val="center"/>
            <w:rPr>
              <w:color w:val="808080" w:themeColor="background1" w:themeShade="80"/>
              <w:sz w:val="14"/>
              <w:szCs w:val="14"/>
            </w:rPr>
          </w:pPr>
          <w:hyperlink w:anchor="GeneralTerms" w:history="1">
            <w:r w:rsidR="00FF3D73"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FF3D73" w:rsidRPr="00C76DF3" w:rsidRDefault="00FF3D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FF3D73" w:rsidRPr="00234BCF" w:rsidRDefault="005D545A" w:rsidP="005C51AC">
          <w:pPr>
            <w:pStyle w:val="ProductList-OfferingBody"/>
            <w:ind w:left="-72" w:right="-77"/>
            <w:jc w:val="center"/>
            <w:rPr>
              <w:color w:val="808080" w:themeColor="background1" w:themeShade="80"/>
              <w:sz w:val="14"/>
              <w:szCs w:val="14"/>
            </w:rPr>
          </w:pPr>
          <w:hyperlink w:anchor="PrivacyandSecurityTerms" w:history="1">
            <w:r w:rsidR="00FF3D73"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FF3D73" w:rsidRPr="00234BCF" w:rsidRDefault="005D545A" w:rsidP="005C51AC">
          <w:pPr>
            <w:pStyle w:val="ProductList-OfferingBody"/>
            <w:ind w:left="-72" w:right="-77"/>
            <w:jc w:val="center"/>
            <w:rPr>
              <w:color w:val="808080" w:themeColor="background1" w:themeShade="80"/>
              <w:sz w:val="14"/>
              <w:szCs w:val="14"/>
            </w:rPr>
          </w:pPr>
          <w:hyperlink w:anchor="OnlineServiceSpecificTerms" w:history="1">
            <w:r w:rsidR="00FF3D73"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FF3D73" w:rsidRPr="00234BCF" w:rsidRDefault="005D545A" w:rsidP="005C51AC">
          <w:pPr>
            <w:pStyle w:val="ProductList-OfferingBody"/>
            <w:ind w:left="-72" w:right="-76"/>
            <w:jc w:val="center"/>
            <w:rPr>
              <w:color w:val="808080" w:themeColor="background1" w:themeShade="80"/>
              <w:sz w:val="14"/>
              <w:szCs w:val="14"/>
            </w:rPr>
          </w:pPr>
          <w:hyperlink w:anchor="Attachment1" w:history="1">
            <w:r w:rsidR="00FF3D73" w:rsidRPr="00234BCF">
              <w:rPr>
                <w:rStyle w:val="Hyperlink"/>
                <w:sz w:val="14"/>
                <w:szCs w:val="14"/>
              </w:rPr>
              <w:t>Ekler</w:t>
            </w:r>
          </w:hyperlink>
        </w:p>
      </w:tc>
    </w:tr>
  </w:tbl>
  <w:p w14:paraId="34558AE5" w14:textId="77777777" w:rsidR="00FF3D73" w:rsidRPr="00591643" w:rsidRDefault="00FF3D7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FF3D73" w:rsidRPr="00C76DF3" w:rsidRDefault="005D545A" w:rsidP="0059164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FF3D73" w:rsidRPr="00C76DF3" w:rsidRDefault="005D545A" w:rsidP="0059164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FF3D73" w:rsidRPr="00C76DF3" w:rsidRDefault="005D545A" w:rsidP="00591643">
          <w:pPr>
            <w:pStyle w:val="ProductList-OfferingBody"/>
            <w:ind w:left="-72" w:right="-77"/>
            <w:jc w:val="center"/>
            <w:rPr>
              <w:color w:val="808080" w:themeColor="background1" w:themeShade="80"/>
              <w:sz w:val="14"/>
              <w:szCs w:val="14"/>
            </w:rPr>
          </w:pPr>
          <w:hyperlink w:anchor="PrivacyandSecurityTerms"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FF3D73" w:rsidRPr="00C76DF3" w:rsidRDefault="005D545A" w:rsidP="003812FE">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FF3D73" w:rsidRPr="00C76DF3" w:rsidRDefault="005D545A" w:rsidP="003812FE">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Ekler</w:t>
            </w:r>
          </w:hyperlink>
        </w:p>
      </w:tc>
    </w:tr>
  </w:tbl>
  <w:p w14:paraId="17DB85E8" w14:textId="77777777" w:rsidR="00FF3D73" w:rsidRPr="00591643" w:rsidRDefault="00FF3D7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FF3D73" w:rsidRPr="00C76DF3" w:rsidRDefault="005D545A" w:rsidP="00D675BD">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FF3D73" w:rsidRPr="00C76DF3" w:rsidRDefault="00FF3D73"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FF3D73" w:rsidRPr="00C76DF3" w:rsidRDefault="005D545A" w:rsidP="00D675BD">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FF3D73" w:rsidRPr="00C76DF3" w:rsidRDefault="00FF3D73"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FF3D73" w:rsidRPr="00C76DF3" w:rsidRDefault="005D545A" w:rsidP="00D675BD">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FF3D73" w:rsidRPr="00C76DF3" w:rsidRDefault="00FF3D73"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FF3D73" w:rsidRPr="00C76DF3" w:rsidRDefault="005D545A" w:rsidP="00D675BD">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FF3D73" w:rsidRPr="00C76DF3" w:rsidRDefault="00FF3D73"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FF3D73" w:rsidRPr="00C76DF3" w:rsidRDefault="005D545A" w:rsidP="00D675BD">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FF3D73" w:rsidRPr="00C76DF3" w:rsidRDefault="00FF3D73"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FF3D73" w:rsidRPr="00C76DF3" w:rsidRDefault="005D545A" w:rsidP="00D675BD">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5413D91D" w14:textId="77777777" w:rsidR="00FF3D73" w:rsidRPr="00591643" w:rsidRDefault="00FF3D7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FF3D73" w:rsidRPr="00C76DF3" w:rsidRDefault="005D545A" w:rsidP="00591643">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408CB52A" w14:textId="77777777" w:rsidR="00FF3D73" w:rsidRPr="00591643" w:rsidRDefault="00FF3D7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FF3D73" w:rsidRPr="00652B3D" w:rsidRDefault="005D545A" w:rsidP="00D675BD">
          <w:pPr>
            <w:spacing w:before="20" w:after="20"/>
            <w:ind w:left="-77" w:right="-73"/>
            <w:jc w:val="center"/>
            <w:rPr>
              <w:rFonts w:ascii="Calibri" w:eastAsia="Calibri" w:hAnsi="Calibri" w:cs="Times New Roman"/>
              <w:color w:val="808080"/>
              <w:sz w:val="14"/>
              <w:szCs w:val="14"/>
            </w:rPr>
          </w:pPr>
          <w:hyperlink w:anchor="TableofContents" w:history="1">
            <w:r w:rsidR="00FF3D73"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FF3D73" w:rsidRPr="00652B3D" w:rsidRDefault="00FF3D73"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FF3D73" w:rsidRPr="00652B3D" w:rsidRDefault="005D545A" w:rsidP="00D675BD">
          <w:pPr>
            <w:spacing w:before="20" w:after="20"/>
            <w:ind w:left="-72" w:right="-74"/>
            <w:jc w:val="center"/>
            <w:rPr>
              <w:rFonts w:ascii="Calibri" w:eastAsia="Calibri" w:hAnsi="Calibri" w:cs="Times New Roman"/>
              <w:color w:val="808080"/>
              <w:sz w:val="14"/>
              <w:szCs w:val="14"/>
            </w:rPr>
          </w:pPr>
          <w:hyperlink w:anchor="Introduction" w:history="1">
            <w:r w:rsidR="00FF3D73"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FF3D73" w:rsidRPr="00652B3D" w:rsidRDefault="00FF3D73"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FF3D73" w:rsidRPr="00652B3D" w:rsidRDefault="005D545A" w:rsidP="00D675BD">
          <w:pPr>
            <w:spacing w:before="20" w:after="20"/>
            <w:ind w:left="-72" w:right="-75"/>
            <w:jc w:val="center"/>
            <w:rPr>
              <w:rFonts w:ascii="Calibri" w:eastAsia="Calibri" w:hAnsi="Calibri" w:cs="Times New Roman"/>
              <w:color w:val="808080"/>
              <w:sz w:val="14"/>
              <w:szCs w:val="14"/>
            </w:rPr>
          </w:pPr>
          <w:hyperlink w:anchor="GeneralTerms" w:history="1">
            <w:r w:rsidR="00FF3D73"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FF3D73" w:rsidRPr="00652B3D" w:rsidRDefault="00FF3D73"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FF3D73" w:rsidRPr="00652B3D" w:rsidRDefault="005D545A" w:rsidP="00D675BD">
          <w:pPr>
            <w:spacing w:before="20" w:after="20"/>
            <w:ind w:left="-72" w:right="-77"/>
            <w:jc w:val="center"/>
            <w:rPr>
              <w:rFonts w:ascii="Calibri" w:eastAsia="Calibri" w:hAnsi="Calibri" w:cs="Times New Roman"/>
              <w:color w:val="808080"/>
              <w:sz w:val="14"/>
              <w:szCs w:val="14"/>
            </w:rPr>
          </w:pPr>
          <w:hyperlink w:anchor="PrivacyandSecurityTerms" w:history="1">
            <w:r w:rsidR="00FF3D73"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FF3D73" w:rsidRPr="00652B3D" w:rsidRDefault="00FF3D73"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FF3D73" w:rsidRPr="00652B3D" w:rsidRDefault="005D545A"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FF3D73"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FF3D73" w:rsidRPr="00652B3D" w:rsidRDefault="00FF3D73"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FF3D73" w:rsidRPr="00652B3D" w:rsidRDefault="005D545A" w:rsidP="00D675BD">
          <w:pPr>
            <w:spacing w:before="20" w:after="20"/>
            <w:ind w:left="-72" w:right="-76"/>
            <w:jc w:val="center"/>
            <w:rPr>
              <w:rFonts w:ascii="Calibri" w:eastAsia="Calibri" w:hAnsi="Calibri" w:cs="Times New Roman"/>
              <w:color w:val="808080"/>
              <w:sz w:val="14"/>
              <w:szCs w:val="14"/>
            </w:rPr>
          </w:pPr>
          <w:hyperlink w:anchor="Attachment1" w:history="1">
            <w:r w:rsidR="00FF3D73" w:rsidRPr="00652B3D">
              <w:rPr>
                <w:rFonts w:ascii="Calibri" w:eastAsia="Calibri" w:hAnsi="Calibri" w:cs="Times New Roman"/>
                <w:color w:val="0563C1"/>
                <w:sz w:val="14"/>
                <w:szCs w:val="14"/>
                <w:u w:val="single"/>
              </w:rPr>
              <w:t>Attachments</w:t>
            </w:r>
          </w:hyperlink>
        </w:p>
      </w:tc>
    </w:tr>
  </w:tbl>
  <w:p w14:paraId="6FCF2AD0" w14:textId="77777777" w:rsidR="00FF3D73" w:rsidRPr="00652B3D" w:rsidRDefault="00FF3D73"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FF3D73" w:rsidRPr="00C76DF3" w:rsidRDefault="005D545A"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FF3D73" w:rsidRPr="00C76DF3" w:rsidRDefault="005D545A"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FF3D73" w:rsidRPr="00C76DF3" w:rsidRDefault="005D545A" w:rsidP="00591643">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FF3D73" w:rsidRPr="00C76DF3" w:rsidRDefault="005D545A"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FF3D73" w:rsidRPr="00C76DF3" w:rsidRDefault="005D545A"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0FE954FE" w14:textId="77777777" w:rsidR="00FF3D73" w:rsidRPr="00591643" w:rsidRDefault="00FF3D7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FF3D73" w:rsidRPr="00C76DF3" w:rsidRDefault="005D545A"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FF3D73" w:rsidRPr="00C76DF3" w:rsidRDefault="005D545A"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FF3D73" w:rsidRPr="00C76DF3" w:rsidRDefault="005D545A"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FF3D73" w:rsidRPr="00C76DF3" w:rsidRDefault="005D545A"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FF3D73" w:rsidRPr="00C76DF3" w:rsidRDefault="005D545A"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7E2F9E9D" w14:textId="77777777" w:rsidR="00FF3D73" w:rsidRPr="00591643" w:rsidRDefault="00FF3D73"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FF3D73" w:rsidRPr="00C76DF3" w:rsidRDefault="005D545A" w:rsidP="0059164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FF3D73" w:rsidRPr="00C76DF3" w:rsidRDefault="005D545A" w:rsidP="0059164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FF3D73" w:rsidRPr="00C76DF3" w:rsidRDefault="005D545A" w:rsidP="00591643">
          <w:pPr>
            <w:pStyle w:val="ProductList-OfferingBody"/>
            <w:ind w:left="-72" w:right="-77"/>
            <w:jc w:val="center"/>
            <w:rPr>
              <w:color w:val="808080" w:themeColor="background1" w:themeShade="80"/>
              <w:sz w:val="14"/>
              <w:szCs w:val="14"/>
            </w:rPr>
          </w:pPr>
          <w:hyperlink w:anchor="PrivacyandSecurityTerms"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FF3D73" w:rsidRPr="00C76DF3" w:rsidRDefault="005D545A" w:rsidP="003812FE">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FF3D73" w:rsidRPr="00C76DF3" w:rsidRDefault="005D545A" w:rsidP="003812FE">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Ekler</w:t>
            </w:r>
          </w:hyperlink>
        </w:p>
      </w:tc>
    </w:tr>
  </w:tbl>
  <w:p w14:paraId="6E693D37" w14:textId="77777777" w:rsidR="00FF3D73" w:rsidRPr="00591643" w:rsidRDefault="00FF3D7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FF3D73" w:rsidRPr="00C76DF3" w:rsidRDefault="005D545A" w:rsidP="0059164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FF3D73" w:rsidRPr="00C76DF3" w:rsidRDefault="005D545A" w:rsidP="0059164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FF3D73" w:rsidRPr="00C76DF3" w:rsidRDefault="005D545A" w:rsidP="003812FE">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FF3D73" w:rsidRPr="00C76DF3" w:rsidRDefault="005D545A" w:rsidP="00591643">
          <w:pPr>
            <w:pStyle w:val="ProductList-OfferingBody"/>
            <w:ind w:left="-72" w:right="-77"/>
            <w:jc w:val="center"/>
            <w:rPr>
              <w:color w:val="808080" w:themeColor="background1" w:themeShade="80"/>
              <w:sz w:val="14"/>
              <w:szCs w:val="14"/>
            </w:rPr>
          </w:pPr>
          <w:hyperlink w:anchor="PrivacyandSecurityTerms"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FF3D73" w:rsidRPr="00C76DF3" w:rsidRDefault="005D545A" w:rsidP="003812FE">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FF3D73" w:rsidRPr="00C76DF3" w:rsidRDefault="005D545A" w:rsidP="003812FE">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Ekler</w:t>
            </w:r>
          </w:hyperlink>
        </w:p>
      </w:tc>
    </w:tr>
  </w:tbl>
  <w:p w14:paraId="0112EA90" w14:textId="77777777" w:rsidR="00FF3D73" w:rsidRPr="00591643" w:rsidRDefault="00FF3D73">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FF3D73" w:rsidRPr="00C76DF3" w:rsidRDefault="005D545A" w:rsidP="00F001D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FF3D73" w:rsidRPr="00C76DF3" w:rsidRDefault="00FF3D73"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FF3D73" w:rsidRPr="00C76DF3" w:rsidRDefault="005D545A" w:rsidP="00F001D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FF3D73" w:rsidRPr="00C76DF3" w:rsidRDefault="00FF3D73"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FF3D73" w:rsidRPr="00C76DF3" w:rsidRDefault="005D545A" w:rsidP="00F001D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FF3D73" w:rsidRPr="00C76DF3" w:rsidRDefault="005D545A" w:rsidP="00F001D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FF3D73" w:rsidRPr="00C76DF3" w:rsidRDefault="005D545A" w:rsidP="00F001D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6D74CF55" w14:textId="77777777" w:rsidR="00FF3D73" w:rsidRPr="00591643" w:rsidRDefault="00FF3D73"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FF3D73" w:rsidRPr="00C76DF3" w:rsidRDefault="005D545A" w:rsidP="00F001D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FF3D73" w:rsidRPr="00C76DF3" w:rsidRDefault="00FF3D73"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FF3D73" w:rsidRPr="00C76DF3" w:rsidRDefault="005D545A" w:rsidP="00F001D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FF3D73" w:rsidRPr="00C76DF3" w:rsidRDefault="00FF3D73"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FF3D73" w:rsidRPr="00C76DF3" w:rsidRDefault="005D545A" w:rsidP="00F001D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FF3D73" w:rsidRPr="00C76DF3" w:rsidRDefault="005D545A" w:rsidP="00F001D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FF3D73" w:rsidRPr="00C76DF3" w:rsidRDefault="005D545A" w:rsidP="00F001D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55A97689" w14:textId="77777777" w:rsidR="00FF3D73" w:rsidRPr="00591643" w:rsidRDefault="00FF3D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B2AD2" w14:textId="77777777" w:rsidR="005D545A" w:rsidRDefault="005D545A" w:rsidP="009A573F">
      <w:pPr>
        <w:spacing w:after="0" w:line="240" w:lineRule="auto"/>
      </w:pPr>
      <w:r>
        <w:separator/>
      </w:r>
    </w:p>
  </w:footnote>
  <w:footnote w:type="continuationSeparator" w:id="0">
    <w:p w14:paraId="42A450B7" w14:textId="77777777" w:rsidR="005D545A" w:rsidRDefault="005D545A" w:rsidP="009A573F">
      <w:pPr>
        <w:spacing w:after="0" w:line="240" w:lineRule="auto"/>
      </w:pPr>
      <w:r>
        <w:continuationSeparator/>
      </w:r>
    </w:p>
  </w:footnote>
  <w:footnote w:type="continuationNotice" w:id="1">
    <w:p w14:paraId="425CFA0D" w14:textId="77777777" w:rsidR="005D545A" w:rsidRDefault="005D54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F3D73" w:rsidRPr="004D27A6" w:rsidRDefault="00FF3D7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61872292"/>
      <w:docPartObj>
        <w:docPartGallery w:val="Page Numbers (Top of Page)"/>
        <w:docPartUnique/>
      </w:docPartObj>
    </w:sdtPr>
    <w:sdtEndPr/>
    <w:sdtContent>
      <w:p w14:paraId="202ABD24" w14:textId="7D86261B" w:rsidR="00FF3D73" w:rsidRPr="008745D0" w:rsidRDefault="005D545A"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FF3D73" w:rsidRPr="008745D0">
              <w:rPr>
                <w:sz w:val="16"/>
              </w:rPr>
              <w:t xml:space="preserve">Microsoft Toplu Lisanslama Çevrimiçi Hizmet Koşulları (Dünya Çapında Türkçe, </w:t>
            </w:r>
            <w:r w:rsidR="00FF3D73" w:rsidRPr="00606E4C">
              <w:rPr>
                <w:sz w:val="16"/>
                <w:szCs w:val="16"/>
              </w:rPr>
              <w:t>Şubat</w:t>
            </w:r>
            <w:r w:rsidR="00FF3D73">
              <w:rPr>
                <w:sz w:val="16"/>
                <w:szCs w:val="16"/>
              </w:rPr>
              <w:t xml:space="preserve">  2020</w:t>
            </w:r>
            <w:r w:rsidR="00FF3D73" w:rsidRPr="008745D0">
              <w:rPr>
                <w:sz w:val="16"/>
              </w:rPr>
              <w:t>)</w:t>
            </w:r>
          </w:sdtContent>
        </w:sdt>
        <w:r w:rsidR="00FF3D73" w:rsidRPr="008745D0">
          <w:rPr>
            <w:sz w:val="16"/>
            <w:szCs w:val="16"/>
          </w:rPr>
          <w:tab/>
        </w:r>
        <w:r w:rsidR="00FF3D73" w:rsidRPr="008745D0">
          <w:rPr>
            <w:sz w:val="16"/>
            <w:szCs w:val="16"/>
          </w:rPr>
          <w:fldChar w:fldCharType="begin"/>
        </w:r>
        <w:r w:rsidR="00FF3D73" w:rsidRPr="008745D0">
          <w:rPr>
            <w:sz w:val="16"/>
            <w:szCs w:val="16"/>
          </w:rPr>
          <w:instrText xml:space="preserve"> PAGE   \* MERGEFORMAT </w:instrText>
        </w:r>
        <w:r w:rsidR="00FF3D73" w:rsidRPr="008745D0">
          <w:rPr>
            <w:sz w:val="16"/>
            <w:szCs w:val="16"/>
          </w:rPr>
          <w:fldChar w:fldCharType="separate"/>
        </w:r>
        <w:r w:rsidR="00FF3D73">
          <w:rPr>
            <w:sz w:val="16"/>
            <w:szCs w:val="16"/>
          </w:rPr>
          <w:t>2</w:t>
        </w:r>
        <w:r w:rsidR="00FF3D73"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2F1EF806" w:rsidR="00FF3D73" w:rsidRPr="008745D0" w:rsidRDefault="005D545A"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FF3D73" w:rsidRPr="008745D0">
              <w:rPr>
                <w:sz w:val="16"/>
              </w:rPr>
              <w:t xml:space="preserve">Microsoft Toplu Lisanslama Çevrimiçi Hizmet Koşulları (Dünya Çapında Türkçe, </w:t>
            </w:r>
            <w:r w:rsidR="00FF3D73" w:rsidRPr="00606E4C">
              <w:rPr>
                <w:sz w:val="16"/>
                <w:szCs w:val="16"/>
              </w:rPr>
              <w:t>Şubat</w:t>
            </w:r>
            <w:r w:rsidR="00FF3D73">
              <w:rPr>
                <w:sz w:val="16"/>
                <w:szCs w:val="16"/>
              </w:rPr>
              <w:t xml:space="preserve">  2020</w:t>
            </w:r>
            <w:r w:rsidR="00FF3D73" w:rsidRPr="008745D0">
              <w:rPr>
                <w:sz w:val="16"/>
              </w:rPr>
              <w:t>)</w:t>
            </w:r>
          </w:sdtContent>
        </w:sdt>
        <w:r w:rsidR="00FF3D73" w:rsidRPr="008745D0">
          <w:rPr>
            <w:sz w:val="16"/>
            <w:szCs w:val="16"/>
          </w:rPr>
          <w:tab/>
        </w:r>
        <w:r w:rsidR="00FF3D73" w:rsidRPr="008745D0">
          <w:rPr>
            <w:sz w:val="16"/>
            <w:szCs w:val="16"/>
          </w:rPr>
          <w:fldChar w:fldCharType="begin"/>
        </w:r>
        <w:r w:rsidR="00FF3D73" w:rsidRPr="008745D0">
          <w:rPr>
            <w:sz w:val="16"/>
            <w:szCs w:val="16"/>
          </w:rPr>
          <w:instrText xml:space="preserve"> PAGE   \* MERGEFORMAT </w:instrText>
        </w:r>
        <w:r w:rsidR="00FF3D73" w:rsidRPr="008745D0">
          <w:rPr>
            <w:sz w:val="16"/>
            <w:szCs w:val="16"/>
          </w:rPr>
          <w:fldChar w:fldCharType="separate"/>
        </w:r>
        <w:r w:rsidR="00FF3D73" w:rsidRPr="008745D0">
          <w:rPr>
            <w:sz w:val="16"/>
            <w:szCs w:val="16"/>
          </w:rPr>
          <w:t>2</w:t>
        </w:r>
        <w:r w:rsidR="00FF3D73"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CdSZ45cTOoqcxr3jaKAzR2kts8LgeasbYmZwzHP4poPzIawl8jxhxKp4QNWS6XMKBquugsb6QILBqTlge6o6tw==" w:salt="xZsRRdZrWqY2ROkoJ/yq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7A9"/>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079E"/>
    <w:rsid w:val="00191210"/>
    <w:rsid w:val="00192660"/>
    <w:rsid w:val="001946E7"/>
    <w:rsid w:val="001A028C"/>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45A"/>
    <w:rsid w:val="005D5E14"/>
    <w:rsid w:val="005D6244"/>
    <w:rsid w:val="005D74CC"/>
    <w:rsid w:val="005E014C"/>
    <w:rsid w:val="005E2606"/>
    <w:rsid w:val="005E3CA2"/>
    <w:rsid w:val="005E69C9"/>
    <w:rsid w:val="005E7F3E"/>
    <w:rsid w:val="005F013C"/>
    <w:rsid w:val="005F068D"/>
    <w:rsid w:val="005F0BFB"/>
    <w:rsid w:val="005F17AF"/>
    <w:rsid w:val="005F1ED1"/>
    <w:rsid w:val="005F49E7"/>
    <w:rsid w:val="005F74A6"/>
    <w:rsid w:val="005F7C66"/>
    <w:rsid w:val="006004EA"/>
    <w:rsid w:val="00600926"/>
    <w:rsid w:val="00601776"/>
    <w:rsid w:val="00605D7F"/>
    <w:rsid w:val="00605E40"/>
    <w:rsid w:val="006065E6"/>
    <w:rsid w:val="00606601"/>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A6E91"/>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2424"/>
    <w:rsid w:val="00753527"/>
    <w:rsid w:val="00754271"/>
    <w:rsid w:val="0075635C"/>
    <w:rsid w:val="00761047"/>
    <w:rsid w:val="007619B6"/>
    <w:rsid w:val="007625AC"/>
    <w:rsid w:val="00762E2D"/>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271"/>
    <w:rsid w:val="00B122BD"/>
    <w:rsid w:val="00B12C95"/>
    <w:rsid w:val="00B17611"/>
    <w:rsid w:val="00B20876"/>
    <w:rsid w:val="00B21DA3"/>
    <w:rsid w:val="00B26020"/>
    <w:rsid w:val="00B26BEF"/>
    <w:rsid w:val="00B33093"/>
    <w:rsid w:val="00B35314"/>
    <w:rsid w:val="00B35FB2"/>
    <w:rsid w:val="00B3772C"/>
    <w:rsid w:val="00B44085"/>
    <w:rsid w:val="00B44A54"/>
    <w:rsid w:val="00B45BE8"/>
    <w:rsid w:val="00B46BBB"/>
    <w:rsid w:val="00B47BC3"/>
    <w:rsid w:val="00B504F8"/>
    <w:rsid w:val="00B5449A"/>
    <w:rsid w:val="00B54554"/>
    <w:rsid w:val="00B54C29"/>
    <w:rsid w:val="00B55284"/>
    <w:rsid w:val="00B56D57"/>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46A0"/>
    <w:rsid w:val="00D946C1"/>
    <w:rsid w:val="00D94945"/>
    <w:rsid w:val="00DA0674"/>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2.xml"/><Relationship Id="rId22" Type="http://schemas.openxmlformats.org/officeDocument/2006/relationships/hyperlink" Target="http://go.microsoft.com/?linkid=9839207" TargetMode="External"/><Relationship Id="rId27" Type="http://schemas.openxmlformats.org/officeDocument/2006/relationships/hyperlink" Target="https://docs.microsoft.com/tr-tr/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1.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7.xm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688493-3105-4D2B-8738-51D6BDEEA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20341</Words>
  <Characters>115946</Characters>
  <Application>Microsoft Office Word</Application>
  <DocSecurity>8</DocSecurity>
  <Lines>966</Lines>
  <Paragraphs>272</Paragraphs>
  <ScaleCrop>false</ScaleCrop>
  <LinksUpToDate>false</LinksUpToDate>
  <CharactersWithSpaces>136015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2020-01-31T21:02:00Z</dcterms:created>
  <dcterms:modified xsi:type="dcterms:W3CDTF">2020-01-31T21:02:00Z</dcterms:modified>
</cp:coreProperties>
</file>