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6C5C8225"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F37BF2">
        <w:rPr>
          <w:rFonts w:asciiTheme="majorHAnsi" w:hAnsiTheme="majorHAnsi"/>
          <w:color w:val="FFFFFF" w:themeColor="background1"/>
          <w:sz w:val="72"/>
          <w:szCs w:val="72"/>
        </w:rPr>
        <w:t xml:space="preserve">Eylül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İçindeki</w:t>
      </w:r>
      <w:bookmarkEnd w:id="1"/>
      <w:r>
        <w:rPr>
          <w:rFonts w:asciiTheme="majorHAnsi" w:hAnsiTheme="majorHAnsi"/>
          <w:b/>
          <w:sz w:val="40"/>
          <w:szCs w:val="40"/>
        </w:rPr>
        <w:t>ler</w:t>
      </w:r>
    </w:p>
    <w:p w14:paraId="27A54FFA" w14:textId="2A25D148" w:rsidR="00F37BF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38585" w:history="1">
        <w:r w:rsidR="00F37BF2" w:rsidRPr="00AC2806">
          <w:rPr>
            <w:rStyle w:val="Hyperlink"/>
            <w:noProof/>
          </w:rPr>
          <w:t>Giriş</w:t>
        </w:r>
        <w:r w:rsidR="00F37BF2">
          <w:rPr>
            <w:noProof/>
            <w:webHidden/>
          </w:rPr>
          <w:tab/>
        </w:r>
        <w:r w:rsidR="00F37BF2">
          <w:rPr>
            <w:noProof/>
            <w:webHidden/>
          </w:rPr>
          <w:fldChar w:fldCharType="begin"/>
        </w:r>
        <w:r w:rsidR="00F37BF2">
          <w:rPr>
            <w:noProof/>
            <w:webHidden/>
          </w:rPr>
          <w:instrText xml:space="preserve"> PAGEREF _Toc523238585 \h </w:instrText>
        </w:r>
        <w:r w:rsidR="00F37BF2">
          <w:rPr>
            <w:noProof/>
            <w:webHidden/>
          </w:rPr>
        </w:r>
        <w:r w:rsidR="00F37BF2">
          <w:rPr>
            <w:noProof/>
            <w:webHidden/>
          </w:rPr>
          <w:fldChar w:fldCharType="separate"/>
        </w:r>
        <w:r w:rsidR="00F37BF2">
          <w:rPr>
            <w:noProof/>
            <w:webHidden/>
          </w:rPr>
          <w:t>3</w:t>
        </w:r>
        <w:r w:rsidR="00F37BF2">
          <w:rPr>
            <w:noProof/>
            <w:webHidden/>
          </w:rPr>
          <w:fldChar w:fldCharType="end"/>
        </w:r>
      </w:hyperlink>
    </w:p>
    <w:p w14:paraId="0BF9F19B" w14:textId="63958436" w:rsidR="00F37BF2" w:rsidRDefault="00F37BF2">
      <w:pPr>
        <w:pStyle w:val="TOC5"/>
        <w:tabs>
          <w:tab w:val="right" w:leader="dot" w:pos="5030"/>
        </w:tabs>
        <w:rPr>
          <w:rFonts w:eastAsiaTheme="minorEastAsia"/>
          <w:noProof/>
          <w:sz w:val="22"/>
          <w:lang w:val="en-US" w:eastAsia="en-US" w:bidi="ar-SA"/>
        </w:rPr>
      </w:pPr>
      <w:hyperlink w:anchor="_Toc523238586" w:history="1">
        <w:r w:rsidRPr="00AC2806">
          <w:rPr>
            <w:rStyle w:val="Hyperlink"/>
            <w:noProof/>
          </w:rPr>
          <w:t>Hizmet Düzeyi Anlaşmaları</w:t>
        </w:r>
        <w:r>
          <w:rPr>
            <w:noProof/>
            <w:webHidden/>
          </w:rPr>
          <w:tab/>
        </w:r>
        <w:r>
          <w:rPr>
            <w:noProof/>
            <w:webHidden/>
          </w:rPr>
          <w:fldChar w:fldCharType="begin"/>
        </w:r>
        <w:r>
          <w:rPr>
            <w:noProof/>
            <w:webHidden/>
          </w:rPr>
          <w:instrText xml:space="preserve"> PAGEREF _Toc523238586 \h </w:instrText>
        </w:r>
        <w:r>
          <w:rPr>
            <w:noProof/>
            <w:webHidden/>
          </w:rPr>
        </w:r>
        <w:r>
          <w:rPr>
            <w:noProof/>
            <w:webHidden/>
          </w:rPr>
          <w:fldChar w:fldCharType="separate"/>
        </w:r>
        <w:r>
          <w:rPr>
            <w:noProof/>
            <w:webHidden/>
          </w:rPr>
          <w:t>3</w:t>
        </w:r>
        <w:r>
          <w:rPr>
            <w:noProof/>
            <w:webHidden/>
          </w:rPr>
          <w:fldChar w:fldCharType="end"/>
        </w:r>
      </w:hyperlink>
    </w:p>
    <w:p w14:paraId="0EB67B3D" w14:textId="222C5D61" w:rsidR="00F37BF2" w:rsidRDefault="00F37BF2">
      <w:pPr>
        <w:pStyle w:val="TOC5"/>
        <w:tabs>
          <w:tab w:val="right" w:leader="dot" w:pos="5030"/>
        </w:tabs>
        <w:rPr>
          <w:rFonts w:eastAsiaTheme="minorEastAsia"/>
          <w:noProof/>
          <w:sz w:val="22"/>
          <w:lang w:val="en-US" w:eastAsia="en-US" w:bidi="ar-SA"/>
        </w:rPr>
      </w:pPr>
      <w:hyperlink w:anchor="_Toc523238587" w:history="1">
        <w:r w:rsidRPr="00AC2806">
          <w:rPr>
            <w:rStyle w:val="Hyperlink"/>
            <w:noProof/>
          </w:rPr>
          <w:t>Geçerli Çevrimiçi Hizmet Şartları ve Güncellemeler</w:t>
        </w:r>
        <w:r>
          <w:rPr>
            <w:noProof/>
            <w:webHidden/>
          </w:rPr>
          <w:tab/>
        </w:r>
        <w:r>
          <w:rPr>
            <w:noProof/>
            <w:webHidden/>
          </w:rPr>
          <w:fldChar w:fldCharType="begin"/>
        </w:r>
        <w:r>
          <w:rPr>
            <w:noProof/>
            <w:webHidden/>
          </w:rPr>
          <w:instrText xml:space="preserve"> PAGEREF _Toc523238587 \h </w:instrText>
        </w:r>
        <w:r>
          <w:rPr>
            <w:noProof/>
            <w:webHidden/>
          </w:rPr>
        </w:r>
        <w:r>
          <w:rPr>
            <w:noProof/>
            <w:webHidden/>
          </w:rPr>
          <w:fldChar w:fldCharType="separate"/>
        </w:r>
        <w:r>
          <w:rPr>
            <w:noProof/>
            <w:webHidden/>
          </w:rPr>
          <w:t>3</w:t>
        </w:r>
        <w:r>
          <w:rPr>
            <w:noProof/>
            <w:webHidden/>
          </w:rPr>
          <w:fldChar w:fldCharType="end"/>
        </w:r>
      </w:hyperlink>
    </w:p>
    <w:p w14:paraId="09A281EB" w14:textId="6A0AE166" w:rsidR="00F37BF2" w:rsidRDefault="00F37BF2">
      <w:pPr>
        <w:pStyle w:val="TOC5"/>
        <w:tabs>
          <w:tab w:val="right" w:leader="dot" w:pos="5030"/>
        </w:tabs>
        <w:rPr>
          <w:rFonts w:eastAsiaTheme="minorEastAsia"/>
          <w:noProof/>
          <w:sz w:val="22"/>
          <w:lang w:val="en-US" w:eastAsia="en-US" w:bidi="ar-SA"/>
        </w:rPr>
      </w:pPr>
      <w:hyperlink w:anchor="_Toc523238588" w:history="1">
        <w:r w:rsidRPr="00AC2806">
          <w:rPr>
            <w:rStyle w:val="Hyperlink"/>
            <w:noProof/>
          </w:rPr>
          <w:t>Elektronik İhbarlar</w:t>
        </w:r>
        <w:r>
          <w:rPr>
            <w:noProof/>
            <w:webHidden/>
          </w:rPr>
          <w:tab/>
        </w:r>
        <w:r>
          <w:rPr>
            <w:noProof/>
            <w:webHidden/>
          </w:rPr>
          <w:fldChar w:fldCharType="begin"/>
        </w:r>
        <w:r>
          <w:rPr>
            <w:noProof/>
            <w:webHidden/>
          </w:rPr>
          <w:instrText xml:space="preserve"> PAGEREF _Toc523238588 \h </w:instrText>
        </w:r>
        <w:r>
          <w:rPr>
            <w:noProof/>
            <w:webHidden/>
          </w:rPr>
        </w:r>
        <w:r>
          <w:rPr>
            <w:noProof/>
            <w:webHidden/>
          </w:rPr>
          <w:fldChar w:fldCharType="separate"/>
        </w:r>
        <w:r>
          <w:rPr>
            <w:noProof/>
            <w:webHidden/>
          </w:rPr>
          <w:t>3</w:t>
        </w:r>
        <w:r>
          <w:rPr>
            <w:noProof/>
            <w:webHidden/>
          </w:rPr>
          <w:fldChar w:fldCharType="end"/>
        </w:r>
      </w:hyperlink>
    </w:p>
    <w:p w14:paraId="3A5ED509" w14:textId="23ABEEA1" w:rsidR="00F37BF2" w:rsidRDefault="00F37BF2">
      <w:pPr>
        <w:pStyle w:val="TOC5"/>
        <w:tabs>
          <w:tab w:val="right" w:leader="dot" w:pos="5030"/>
        </w:tabs>
        <w:rPr>
          <w:rFonts w:eastAsiaTheme="minorEastAsia"/>
          <w:noProof/>
          <w:sz w:val="22"/>
          <w:lang w:val="en-US" w:eastAsia="en-US" w:bidi="ar-SA"/>
        </w:rPr>
      </w:pPr>
      <w:hyperlink w:anchor="_Toc523238589" w:history="1">
        <w:r w:rsidRPr="00AC2806">
          <w:rPr>
            <w:rStyle w:val="Hyperlink"/>
            <w:noProof/>
          </w:rPr>
          <w:t>Önceki Sürümler</w:t>
        </w:r>
        <w:r>
          <w:rPr>
            <w:noProof/>
            <w:webHidden/>
          </w:rPr>
          <w:tab/>
        </w:r>
        <w:r>
          <w:rPr>
            <w:noProof/>
            <w:webHidden/>
          </w:rPr>
          <w:fldChar w:fldCharType="begin"/>
        </w:r>
        <w:r>
          <w:rPr>
            <w:noProof/>
            <w:webHidden/>
          </w:rPr>
          <w:instrText xml:space="preserve"> PAGEREF _Toc523238589 \h </w:instrText>
        </w:r>
        <w:r>
          <w:rPr>
            <w:noProof/>
            <w:webHidden/>
          </w:rPr>
        </w:r>
        <w:r>
          <w:rPr>
            <w:noProof/>
            <w:webHidden/>
          </w:rPr>
          <w:fldChar w:fldCharType="separate"/>
        </w:r>
        <w:r>
          <w:rPr>
            <w:noProof/>
            <w:webHidden/>
          </w:rPr>
          <w:t>3</w:t>
        </w:r>
        <w:r>
          <w:rPr>
            <w:noProof/>
            <w:webHidden/>
          </w:rPr>
          <w:fldChar w:fldCharType="end"/>
        </w:r>
      </w:hyperlink>
    </w:p>
    <w:p w14:paraId="631F8ABE" w14:textId="18396B8F" w:rsidR="00F37BF2" w:rsidRDefault="00F37BF2">
      <w:pPr>
        <w:pStyle w:val="TOC3"/>
        <w:rPr>
          <w:rFonts w:eastAsiaTheme="minorEastAsia"/>
          <w:b w:val="0"/>
          <w:smallCaps w:val="0"/>
          <w:sz w:val="22"/>
          <w:lang w:val="en-US" w:eastAsia="en-US" w:bidi="ar-SA"/>
        </w:rPr>
      </w:pPr>
      <w:hyperlink w:anchor="_Toc523238590" w:history="1">
        <w:r w:rsidRPr="00AC2806">
          <w:rPr>
            <w:rStyle w:val="Hyperlink"/>
          </w:rPr>
          <w:t>Açıklamalar ve Değişikliklerin Özeti</w:t>
        </w:r>
        <w:r>
          <w:rPr>
            <w:webHidden/>
          </w:rPr>
          <w:tab/>
        </w:r>
        <w:r>
          <w:rPr>
            <w:webHidden/>
          </w:rPr>
          <w:fldChar w:fldCharType="begin"/>
        </w:r>
        <w:r>
          <w:rPr>
            <w:webHidden/>
          </w:rPr>
          <w:instrText xml:space="preserve"> PAGEREF _Toc523238590 \h </w:instrText>
        </w:r>
        <w:r>
          <w:rPr>
            <w:webHidden/>
          </w:rPr>
        </w:r>
        <w:r>
          <w:rPr>
            <w:webHidden/>
          </w:rPr>
          <w:fldChar w:fldCharType="separate"/>
        </w:r>
        <w:r>
          <w:rPr>
            <w:webHidden/>
          </w:rPr>
          <w:t>3</w:t>
        </w:r>
        <w:r>
          <w:rPr>
            <w:webHidden/>
          </w:rPr>
          <w:fldChar w:fldCharType="end"/>
        </w:r>
      </w:hyperlink>
    </w:p>
    <w:p w14:paraId="4C1A7802" w14:textId="3EF519F0" w:rsidR="00F37BF2" w:rsidRDefault="00F37BF2">
      <w:pPr>
        <w:pStyle w:val="TOC1"/>
        <w:tabs>
          <w:tab w:val="right" w:leader="dot" w:pos="5030"/>
        </w:tabs>
        <w:rPr>
          <w:rFonts w:eastAsiaTheme="minorEastAsia"/>
          <w:b w:val="0"/>
          <w:caps w:val="0"/>
          <w:noProof/>
          <w:sz w:val="22"/>
          <w:lang w:val="en-US" w:eastAsia="en-US" w:bidi="ar-SA"/>
        </w:rPr>
      </w:pPr>
      <w:hyperlink w:anchor="_Toc523238591" w:history="1">
        <w:r w:rsidRPr="00AC2806">
          <w:rPr>
            <w:rStyle w:val="Hyperlink"/>
            <w:noProof/>
          </w:rPr>
          <w:t>Tanımlar</w:t>
        </w:r>
        <w:r>
          <w:rPr>
            <w:noProof/>
            <w:webHidden/>
          </w:rPr>
          <w:tab/>
        </w:r>
        <w:r>
          <w:rPr>
            <w:noProof/>
            <w:webHidden/>
          </w:rPr>
          <w:fldChar w:fldCharType="begin"/>
        </w:r>
        <w:r>
          <w:rPr>
            <w:noProof/>
            <w:webHidden/>
          </w:rPr>
          <w:instrText xml:space="preserve"> PAGEREF _Toc523238591 \h </w:instrText>
        </w:r>
        <w:r>
          <w:rPr>
            <w:noProof/>
            <w:webHidden/>
          </w:rPr>
        </w:r>
        <w:r>
          <w:rPr>
            <w:noProof/>
            <w:webHidden/>
          </w:rPr>
          <w:fldChar w:fldCharType="separate"/>
        </w:r>
        <w:r>
          <w:rPr>
            <w:noProof/>
            <w:webHidden/>
          </w:rPr>
          <w:t>4</w:t>
        </w:r>
        <w:r>
          <w:rPr>
            <w:noProof/>
            <w:webHidden/>
          </w:rPr>
          <w:fldChar w:fldCharType="end"/>
        </w:r>
      </w:hyperlink>
    </w:p>
    <w:p w14:paraId="2E7ACE87" w14:textId="6757EB3D" w:rsidR="00F37BF2" w:rsidRDefault="00F37BF2">
      <w:pPr>
        <w:pStyle w:val="TOC1"/>
        <w:tabs>
          <w:tab w:val="right" w:leader="dot" w:pos="5030"/>
        </w:tabs>
        <w:rPr>
          <w:rFonts w:eastAsiaTheme="minorEastAsia"/>
          <w:b w:val="0"/>
          <w:caps w:val="0"/>
          <w:noProof/>
          <w:sz w:val="22"/>
          <w:lang w:val="en-US" w:eastAsia="en-US" w:bidi="ar-SA"/>
        </w:rPr>
      </w:pPr>
      <w:hyperlink w:anchor="_Toc523238592" w:history="1">
        <w:r w:rsidRPr="00AC2806">
          <w:rPr>
            <w:rStyle w:val="Hyperlink"/>
            <w:noProof/>
          </w:rPr>
          <w:t>Genel Koşullar</w:t>
        </w:r>
        <w:r>
          <w:rPr>
            <w:noProof/>
            <w:webHidden/>
          </w:rPr>
          <w:tab/>
        </w:r>
        <w:r>
          <w:rPr>
            <w:noProof/>
            <w:webHidden/>
          </w:rPr>
          <w:fldChar w:fldCharType="begin"/>
        </w:r>
        <w:r>
          <w:rPr>
            <w:noProof/>
            <w:webHidden/>
          </w:rPr>
          <w:instrText xml:space="preserve"> PAGEREF _Toc523238592 \h </w:instrText>
        </w:r>
        <w:r>
          <w:rPr>
            <w:noProof/>
            <w:webHidden/>
          </w:rPr>
        </w:r>
        <w:r>
          <w:rPr>
            <w:noProof/>
            <w:webHidden/>
          </w:rPr>
          <w:fldChar w:fldCharType="separate"/>
        </w:r>
        <w:r>
          <w:rPr>
            <w:noProof/>
            <w:webHidden/>
          </w:rPr>
          <w:t>5</w:t>
        </w:r>
        <w:r>
          <w:rPr>
            <w:noProof/>
            <w:webHidden/>
          </w:rPr>
          <w:fldChar w:fldCharType="end"/>
        </w:r>
      </w:hyperlink>
    </w:p>
    <w:p w14:paraId="3851D6CD" w14:textId="0DCF966C" w:rsidR="00F37BF2" w:rsidRDefault="00F37BF2">
      <w:pPr>
        <w:pStyle w:val="TOC5"/>
        <w:tabs>
          <w:tab w:val="right" w:leader="dot" w:pos="5030"/>
        </w:tabs>
        <w:rPr>
          <w:rFonts w:eastAsiaTheme="minorEastAsia"/>
          <w:noProof/>
          <w:sz w:val="22"/>
          <w:lang w:val="en-US" w:eastAsia="en-US" w:bidi="ar-SA"/>
        </w:rPr>
      </w:pPr>
      <w:hyperlink w:anchor="_Toc523238593" w:history="1">
        <w:r w:rsidRPr="00AC2806">
          <w:rPr>
            <w:rStyle w:val="Hyperlink"/>
            <w:noProof/>
          </w:rPr>
          <w:t>Çevrimiçi Hizmetleri Lisanslama</w:t>
        </w:r>
        <w:r>
          <w:rPr>
            <w:noProof/>
            <w:webHidden/>
          </w:rPr>
          <w:tab/>
        </w:r>
        <w:r>
          <w:rPr>
            <w:noProof/>
            <w:webHidden/>
          </w:rPr>
          <w:fldChar w:fldCharType="begin"/>
        </w:r>
        <w:r>
          <w:rPr>
            <w:noProof/>
            <w:webHidden/>
          </w:rPr>
          <w:instrText xml:space="preserve"> PAGEREF _Toc523238593 \h </w:instrText>
        </w:r>
        <w:r>
          <w:rPr>
            <w:noProof/>
            <w:webHidden/>
          </w:rPr>
        </w:r>
        <w:r>
          <w:rPr>
            <w:noProof/>
            <w:webHidden/>
          </w:rPr>
          <w:fldChar w:fldCharType="separate"/>
        </w:r>
        <w:r>
          <w:rPr>
            <w:noProof/>
            <w:webHidden/>
          </w:rPr>
          <w:t>5</w:t>
        </w:r>
        <w:r>
          <w:rPr>
            <w:noProof/>
            <w:webHidden/>
          </w:rPr>
          <w:fldChar w:fldCharType="end"/>
        </w:r>
      </w:hyperlink>
    </w:p>
    <w:p w14:paraId="36AA546F" w14:textId="06462042" w:rsidR="00F37BF2" w:rsidRDefault="00F37BF2">
      <w:pPr>
        <w:pStyle w:val="TOC5"/>
        <w:tabs>
          <w:tab w:val="right" w:leader="dot" w:pos="5030"/>
        </w:tabs>
        <w:rPr>
          <w:rFonts w:eastAsiaTheme="minorEastAsia"/>
          <w:noProof/>
          <w:sz w:val="22"/>
          <w:lang w:val="en-US" w:eastAsia="en-US" w:bidi="ar-SA"/>
        </w:rPr>
      </w:pPr>
      <w:hyperlink w:anchor="_Toc523238594" w:history="1">
        <w:r w:rsidRPr="00AC2806">
          <w:rPr>
            <w:rStyle w:val="Hyperlink"/>
            <w:noProof/>
          </w:rPr>
          <w:t>Çevrimiçi Hizmetleri Kullanma</w:t>
        </w:r>
        <w:r>
          <w:rPr>
            <w:noProof/>
            <w:webHidden/>
          </w:rPr>
          <w:tab/>
        </w:r>
        <w:r>
          <w:rPr>
            <w:noProof/>
            <w:webHidden/>
          </w:rPr>
          <w:fldChar w:fldCharType="begin"/>
        </w:r>
        <w:r>
          <w:rPr>
            <w:noProof/>
            <w:webHidden/>
          </w:rPr>
          <w:instrText xml:space="preserve"> PAGEREF _Toc523238594 \h </w:instrText>
        </w:r>
        <w:r>
          <w:rPr>
            <w:noProof/>
            <w:webHidden/>
          </w:rPr>
        </w:r>
        <w:r>
          <w:rPr>
            <w:noProof/>
            <w:webHidden/>
          </w:rPr>
          <w:fldChar w:fldCharType="separate"/>
        </w:r>
        <w:r>
          <w:rPr>
            <w:noProof/>
            <w:webHidden/>
          </w:rPr>
          <w:t>5</w:t>
        </w:r>
        <w:r>
          <w:rPr>
            <w:noProof/>
            <w:webHidden/>
          </w:rPr>
          <w:fldChar w:fldCharType="end"/>
        </w:r>
      </w:hyperlink>
    </w:p>
    <w:p w14:paraId="3F75F79F" w14:textId="3CAC13FB" w:rsidR="00F37BF2" w:rsidRDefault="00F37BF2">
      <w:pPr>
        <w:pStyle w:val="TOC5"/>
        <w:tabs>
          <w:tab w:val="right" w:leader="dot" w:pos="5030"/>
        </w:tabs>
        <w:rPr>
          <w:rFonts w:eastAsiaTheme="minorEastAsia"/>
          <w:noProof/>
          <w:sz w:val="22"/>
          <w:lang w:val="en-US" w:eastAsia="en-US" w:bidi="ar-SA"/>
        </w:rPr>
      </w:pPr>
      <w:hyperlink w:anchor="_Toc523238595" w:history="1">
        <w:r w:rsidRPr="00AC2806">
          <w:rPr>
            <w:rStyle w:val="Hyperlink"/>
            <w:noProof/>
          </w:rPr>
          <w:t>Yazılımın Çevrimiçi Hizmetle Kullanımı</w:t>
        </w:r>
        <w:r>
          <w:rPr>
            <w:noProof/>
            <w:webHidden/>
          </w:rPr>
          <w:tab/>
        </w:r>
        <w:r>
          <w:rPr>
            <w:noProof/>
            <w:webHidden/>
          </w:rPr>
          <w:fldChar w:fldCharType="begin"/>
        </w:r>
        <w:r>
          <w:rPr>
            <w:noProof/>
            <w:webHidden/>
          </w:rPr>
          <w:instrText xml:space="preserve"> PAGEREF _Toc523238595 \h </w:instrText>
        </w:r>
        <w:r>
          <w:rPr>
            <w:noProof/>
            <w:webHidden/>
          </w:rPr>
        </w:r>
        <w:r>
          <w:rPr>
            <w:noProof/>
            <w:webHidden/>
          </w:rPr>
          <w:fldChar w:fldCharType="separate"/>
        </w:r>
        <w:r>
          <w:rPr>
            <w:noProof/>
            <w:webHidden/>
          </w:rPr>
          <w:t>5</w:t>
        </w:r>
        <w:r>
          <w:rPr>
            <w:noProof/>
            <w:webHidden/>
          </w:rPr>
          <w:fldChar w:fldCharType="end"/>
        </w:r>
      </w:hyperlink>
    </w:p>
    <w:p w14:paraId="2BA96BAD" w14:textId="0EDEE5C8" w:rsidR="00F37BF2" w:rsidRDefault="00F37BF2">
      <w:pPr>
        <w:pStyle w:val="TOC5"/>
        <w:tabs>
          <w:tab w:val="right" w:leader="dot" w:pos="5030"/>
        </w:tabs>
        <w:rPr>
          <w:rFonts w:eastAsiaTheme="minorEastAsia"/>
          <w:noProof/>
          <w:sz w:val="22"/>
          <w:lang w:val="en-US" w:eastAsia="en-US" w:bidi="ar-SA"/>
        </w:rPr>
      </w:pPr>
      <w:hyperlink w:anchor="_Toc523238596" w:history="1">
        <w:r w:rsidRPr="00AC2806">
          <w:rPr>
            <w:rStyle w:val="Hyperlink"/>
            <w:noProof/>
          </w:rPr>
          <w:t>Teknik Sınırlamalar</w:t>
        </w:r>
        <w:r>
          <w:rPr>
            <w:noProof/>
            <w:webHidden/>
          </w:rPr>
          <w:tab/>
        </w:r>
        <w:r>
          <w:rPr>
            <w:noProof/>
            <w:webHidden/>
          </w:rPr>
          <w:fldChar w:fldCharType="begin"/>
        </w:r>
        <w:r>
          <w:rPr>
            <w:noProof/>
            <w:webHidden/>
          </w:rPr>
          <w:instrText xml:space="preserve"> PAGEREF _Toc523238596 \h </w:instrText>
        </w:r>
        <w:r>
          <w:rPr>
            <w:noProof/>
            <w:webHidden/>
          </w:rPr>
        </w:r>
        <w:r>
          <w:rPr>
            <w:noProof/>
            <w:webHidden/>
          </w:rPr>
          <w:fldChar w:fldCharType="separate"/>
        </w:r>
        <w:r>
          <w:rPr>
            <w:noProof/>
            <w:webHidden/>
          </w:rPr>
          <w:t>6</w:t>
        </w:r>
        <w:r>
          <w:rPr>
            <w:noProof/>
            <w:webHidden/>
          </w:rPr>
          <w:fldChar w:fldCharType="end"/>
        </w:r>
      </w:hyperlink>
    </w:p>
    <w:p w14:paraId="1D948851" w14:textId="31916E56" w:rsidR="00F37BF2" w:rsidRDefault="00F37BF2">
      <w:pPr>
        <w:pStyle w:val="TOC5"/>
        <w:tabs>
          <w:tab w:val="right" w:leader="dot" w:pos="5030"/>
        </w:tabs>
        <w:rPr>
          <w:rFonts w:eastAsiaTheme="minorEastAsia"/>
          <w:noProof/>
          <w:sz w:val="22"/>
          <w:lang w:val="en-US" w:eastAsia="en-US" w:bidi="ar-SA"/>
        </w:rPr>
      </w:pPr>
      <w:hyperlink w:anchor="_Toc523238597" w:history="1">
        <w:r w:rsidRPr="00AC2806">
          <w:rPr>
            <w:rStyle w:val="Hyperlink"/>
            <w:noProof/>
          </w:rPr>
          <w:t>İçeri Aktarım/Dışarı Aktarım Hizmetleri</w:t>
        </w:r>
        <w:r>
          <w:rPr>
            <w:noProof/>
            <w:webHidden/>
          </w:rPr>
          <w:tab/>
        </w:r>
        <w:r>
          <w:rPr>
            <w:noProof/>
            <w:webHidden/>
          </w:rPr>
          <w:fldChar w:fldCharType="begin"/>
        </w:r>
        <w:r>
          <w:rPr>
            <w:noProof/>
            <w:webHidden/>
          </w:rPr>
          <w:instrText xml:space="preserve"> PAGEREF _Toc523238597 \h </w:instrText>
        </w:r>
        <w:r>
          <w:rPr>
            <w:noProof/>
            <w:webHidden/>
          </w:rPr>
        </w:r>
        <w:r>
          <w:rPr>
            <w:noProof/>
            <w:webHidden/>
          </w:rPr>
          <w:fldChar w:fldCharType="separate"/>
        </w:r>
        <w:r>
          <w:rPr>
            <w:noProof/>
            <w:webHidden/>
          </w:rPr>
          <w:t>6</w:t>
        </w:r>
        <w:r>
          <w:rPr>
            <w:noProof/>
            <w:webHidden/>
          </w:rPr>
          <w:fldChar w:fldCharType="end"/>
        </w:r>
      </w:hyperlink>
    </w:p>
    <w:p w14:paraId="663E554E" w14:textId="3776C53C" w:rsidR="00F37BF2" w:rsidRDefault="00F37BF2">
      <w:pPr>
        <w:pStyle w:val="TOC5"/>
        <w:tabs>
          <w:tab w:val="right" w:leader="dot" w:pos="5030"/>
        </w:tabs>
        <w:rPr>
          <w:rFonts w:eastAsiaTheme="minorEastAsia"/>
          <w:noProof/>
          <w:sz w:val="22"/>
          <w:lang w:val="en-US" w:eastAsia="en-US" w:bidi="ar-SA"/>
        </w:rPr>
      </w:pPr>
      <w:hyperlink w:anchor="_Toc523238598" w:history="1">
        <w:r w:rsidRPr="00AC2806">
          <w:rPr>
            <w:rStyle w:val="Hyperlink"/>
            <w:noProof/>
          </w:rPr>
          <w:t>Yazı Tipi Bileşenleri</w:t>
        </w:r>
        <w:r>
          <w:rPr>
            <w:noProof/>
            <w:webHidden/>
          </w:rPr>
          <w:tab/>
        </w:r>
        <w:r>
          <w:rPr>
            <w:noProof/>
            <w:webHidden/>
          </w:rPr>
          <w:fldChar w:fldCharType="begin"/>
        </w:r>
        <w:r>
          <w:rPr>
            <w:noProof/>
            <w:webHidden/>
          </w:rPr>
          <w:instrText xml:space="preserve"> PAGEREF _Toc523238598 \h </w:instrText>
        </w:r>
        <w:r>
          <w:rPr>
            <w:noProof/>
            <w:webHidden/>
          </w:rPr>
        </w:r>
        <w:r>
          <w:rPr>
            <w:noProof/>
            <w:webHidden/>
          </w:rPr>
          <w:fldChar w:fldCharType="separate"/>
        </w:r>
        <w:r>
          <w:rPr>
            <w:noProof/>
            <w:webHidden/>
          </w:rPr>
          <w:t>6</w:t>
        </w:r>
        <w:r>
          <w:rPr>
            <w:noProof/>
            <w:webHidden/>
          </w:rPr>
          <w:fldChar w:fldCharType="end"/>
        </w:r>
      </w:hyperlink>
    </w:p>
    <w:p w14:paraId="005B6EED" w14:textId="7527649E" w:rsidR="00F37BF2" w:rsidRDefault="00F37BF2">
      <w:pPr>
        <w:pStyle w:val="TOC5"/>
        <w:tabs>
          <w:tab w:val="right" w:leader="dot" w:pos="5030"/>
        </w:tabs>
        <w:rPr>
          <w:rFonts w:eastAsiaTheme="minorEastAsia"/>
          <w:noProof/>
          <w:sz w:val="22"/>
          <w:lang w:val="en-US" w:eastAsia="en-US" w:bidi="ar-SA"/>
        </w:rPr>
      </w:pPr>
      <w:hyperlink w:anchor="_Toc523238599" w:history="1">
        <w:r w:rsidRPr="00AC2806">
          <w:rPr>
            <w:rStyle w:val="Hyperlink"/>
            <w:noProof/>
          </w:rPr>
          <w:t>Çevrimiçi Hizmetlerde Değişiklikler ve Kullanılabilirlik</w:t>
        </w:r>
        <w:r>
          <w:rPr>
            <w:noProof/>
            <w:webHidden/>
          </w:rPr>
          <w:tab/>
        </w:r>
        <w:r>
          <w:rPr>
            <w:noProof/>
            <w:webHidden/>
          </w:rPr>
          <w:fldChar w:fldCharType="begin"/>
        </w:r>
        <w:r>
          <w:rPr>
            <w:noProof/>
            <w:webHidden/>
          </w:rPr>
          <w:instrText xml:space="preserve"> PAGEREF _Toc523238599 \h </w:instrText>
        </w:r>
        <w:r>
          <w:rPr>
            <w:noProof/>
            <w:webHidden/>
          </w:rPr>
        </w:r>
        <w:r>
          <w:rPr>
            <w:noProof/>
            <w:webHidden/>
          </w:rPr>
          <w:fldChar w:fldCharType="separate"/>
        </w:r>
        <w:r>
          <w:rPr>
            <w:noProof/>
            <w:webHidden/>
          </w:rPr>
          <w:t>6</w:t>
        </w:r>
        <w:r>
          <w:rPr>
            <w:noProof/>
            <w:webHidden/>
          </w:rPr>
          <w:fldChar w:fldCharType="end"/>
        </w:r>
      </w:hyperlink>
    </w:p>
    <w:p w14:paraId="4EBB288D" w14:textId="1A4C26D6" w:rsidR="00F37BF2" w:rsidRDefault="00F37BF2">
      <w:pPr>
        <w:pStyle w:val="TOC5"/>
        <w:tabs>
          <w:tab w:val="right" w:leader="dot" w:pos="5030"/>
        </w:tabs>
        <w:rPr>
          <w:rFonts w:eastAsiaTheme="minorEastAsia"/>
          <w:noProof/>
          <w:sz w:val="22"/>
          <w:lang w:val="en-US" w:eastAsia="en-US" w:bidi="ar-SA"/>
        </w:rPr>
      </w:pPr>
      <w:hyperlink w:anchor="_Toc523238600" w:history="1">
        <w:r w:rsidRPr="00AC2806">
          <w:rPr>
            <w:rStyle w:val="Hyperlink"/>
            <w:noProof/>
          </w:rPr>
          <w:t>Yasalara Uygunluk</w:t>
        </w:r>
        <w:r>
          <w:rPr>
            <w:noProof/>
            <w:webHidden/>
          </w:rPr>
          <w:tab/>
        </w:r>
        <w:r>
          <w:rPr>
            <w:noProof/>
            <w:webHidden/>
          </w:rPr>
          <w:fldChar w:fldCharType="begin"/>
        </w:r>
        <w:r>
          <w:rPr>
            <w:noProof/>
            <w:webHidden/>
          </w:rPr>
          <w:instrText xml:space="preserve"> PAGEREF _Toc523238600 \h </w:instrText>
        </w:r>
        <w:r>
          <w:rPr>
            <w:noProof/>
            <w:webHidden/>
          </w:rPr>
        </w:r>
        <w:r>
          <w:rPr>
            <w:noProof/>
            <w:webHidden/>
          </w:rPr>
          <w:fldChar w:fldCharType="separate"/>
        </w:r>
        <w:r>
          <w:rPr>
            <w:noProof/>
            <w:webHidden/>
          </w:rPr>
          <w:t>6</w:t>
        </w:r>
        <w:r>
          <w:rPr>
            <w:noProof/>
            <w:webHidden/>
          </w:rPr>
          <w:fldChar w:fldCharType="end"/>
        </w:r>
      </w:hyperlink>
    </w:p>
    <w:p w14:paraId="7D0F9ABD" w14:textId="146FFBA7" w:rsidR="00F37BF2" w:rsidRDefault="00F37BF2">
      <w:pPr>
        <w:pStyle w:val="TOC5"/>
        <w:tabs>
          <w:tab w:val="right" w:leader="dot" w:pos="5030"/>
        </w:tabs>
        <w:rPr>
          <w:rFonts w:eastAsiaTheme="minorEastAsia"/>
          <w:noProof/>
          <w:sz w:val="22"/>
          <w:lang w:val="en-US" w:eastAsia="en-US" w:bidi="ar-SA"/>
        </w:rPr>
      </w:pPr>
      <w:hyperlink w:anchor="_Toc523238601" w:history="1">
        <w:r w:rsidRPr="00AC2806">
          <w:rPr>
            <w:rStyle w:val="Hyperlink"/>
            <w:noProof/>
          </w:rPr>
          <w:t>Diğer</w:t>
        </w:r>
        <w:r>
          <w:rPr>
            <w:noProof/>
            <w:webHidden/>
          </w:rPr>
          <w:tab/>
        </w:r>
        <w:r>
          <w:rPr>
            <w:noProof/>
            <w:webHidden/>
          </w:rPr>
          <w:fldChar w:fldCharType="begin"/>
        </w:r>
        <w:r>
          <w:rPr>
            <w:noProof/>
            <w:webHidden/>
          </w:rPr>
          <w:instrText xml:space="preserve"> PAGEREF _Toc523238601 \h </w:instrText>
        </w:r>
        <w:r>
          <w:rPr>
            <w:noProof/>
            <w:webHidden/>
          </w:rPr>
        </w:r>
        <w:r>
          <w:rPr>
            <w:noProof/>
            <w:webHidden/>
          </w:rPr>
          <w:fldChar w:fldCharType="separate"/>
        </w:r>
        <w:r>
          <w:rPr>
            <w:noProof/>
            <w:webHidden/>
          </w:rPr>
          <w:t>6</w:t>
        </w:r>
        <w:r>
          <w:rPr>
            <w:noProof/>
            <w:webHidden/>
          </w:rPr>
          <w:fldChar w:fldCharType="end"/>
        </w:r>
      </w:hyperlink>
    </w:p>
    <w:p w14:paraId="5AB03401" w14:textId="6BD485A7" w:rsidR="00F37BF2" w:rsidRDefault="00F37BF2">
      <w:pPr>
        <w:pStyle w:val="TOC1"/>
        <w:tabs>
          <w:tab w:val="right" w:leader="dot" w:pos="5030"/>
        </w:tabs>
        <w:rPr>
          <w:rFonts w:eastAsiaTheme="minorEastAsia"/>
          <w:b w:val="0"/>
          <w:caps w:val="0"/>
          <w:noProof/>
          <w:sz w:val="22"/>
          <w:lang w:val="en-US" w:eastAsia="en-US" w:bidi="ar-SA"/>
        </w:rPr>
      </w:pPr>
      <w:hyperlink w:anchor="_Toc523238602" w:history="1">
        <w:r w:rsidRPr="00AC2806">
          <w:rPr>
            <w:rStyle w:val="Hyperlink"/>
            <w:noProof/>
          </w:rPr>
          <w:t>Veri Koruma Koşulları</w:t>
        </w:r>
        <w:r>
          <w:rPr>
            <w:noProof/>
            <w:webHidden/>
          </w:rPr>
          <w:tab/>
        </w:r>
        <w:r>
          <w:rPr>
            <w:noProof/>
            <w:webHidden/>
          </w:rPr>
          <w:fldChar w:fldCharType="begin"/>
        </w:r>
        <w:r>
          <w:rPr>
            <w:noProof/>
            <w:webHidden/>
          </w:rPr>
          <w:instrText xml:space="preserve"> PAGEREF _Toc523238602 \h </w:instrText>
        </w:r>
        <w:r>
          <w:rPr>
            <w:noProof/>
            <w:webHidden/>
          </w:rPr>
        </w:r>
        <w:r>
          <w:rPr>
            <w:noProof/>
            <w:webHidden/>
          </w:rPr>
          <w:fldChar w:fldCharType="separate"/>
        </w:r>
        <w:r>
          <w:rPr>
            <w:noProof/>
            <w:webHidden/>
          </w:rPr>
          <w:t>8</w:t>
        </w:r>
        <w:r>
          <w:rPr>
            <w:noProof/>
            <w:webHidden/>
          </w:rPr>
          <w:fldChar w:fldCharType="end"/>
        </w:r>
      </w:hyperlink>
    </w:p>
    <w:p w14:paraId="34C7E135" w14:textId="0CC4E709" w:rsidR="00F37BF2" w:rsidRDefault="00F37BF2">
      <w:pPr>
        <w:pStyle w:val="TOC5"/>
        <w:tabs>
          <w:tab w:val="right" w:leader="dot" w:pos="5030"/>
        </w:tabs>
        <w:rPr>
          <w:rFonts w:eastAsiaTheme="minorEastAsia"/>
          <w:noProof/>
          <w:sz w:val="22"/>
          <w:lang w:val="en-US" w:eastAsia="en-US" w:bidi="ar-SA"/>
        </w:rPr>
      </w:pPr>
      <w:hyperlink w:anchor="_Toc523238603" w:history="1">
        <w:r w:rsidRPr="00AC2806">
          <w:rPr>
            <w:rStyle w:val="Hyperlink"/>
            <w:noProof/>
          </w:rPr>
          <w:t>Kapsam</w:t>
        </w:r>
        <w:r>
          <w:rPr>
            <w:noProof/>
            <w:webHidden/>
          </w:rPr>
          <w:tab/>
        </w:r>
        <w:r>
          <w:rPr>
            <w:noProof/>
            <w:webHidden/>
          </w:rPr>
          <w:fldChar w:fldCharType="begin"/>
        </w:r>
        <w:r>
          <w:rPr>
            <w:noProof/>
            <w:webHidden/>
          </w:rPr>
          <w:instrText xml:space="preserve"> PAGEREF _Toc523238603 \h </w:instrText>
        </w:r>
        <w:r>
          <w:rPr>
            <w:noProof/>
            <w:webHidden/>
          </w:rPr>
        </w:r>
        <w:r>
          <w:rPr>
            <w:noProof/>
            <w:webHidden/>
          </w:rPr>
          <w:fldChar w:fldCharType="separate"/>
        </w:r>
        <w:r>
          <w:rPr>
            <w:noProof/>
            <w:webHidden/>
          </w:rPr>
          <w:t>8</w:t>
        </w:r>
        <w:r>
          <w:rPr>
            <w:noProof/>
            <w:webHidden/>
          </w:rPr>
          <w:fldChar w:fldCharType="end"/>
        </w:r>
      </w:hyperlink>
    </w:p>
    <w:p w14:paraId="731775BC" w14:textId="59158472" w:rsidR="00F37BF2" w:rsidRDefault="00F37BF2">
      <w:pPr>
        <w:pStyle w:val="TOC5"/>
        <w:tabs>
          <w:tab w:val="right" w:leader="dot" w:pos="5030"/>
        </w:tabs>
        <w:rPr>
          <w:rFonts w:eastAsiaTheme="minorEastAsia"/>
          <w:noProof/>
          <w:sz w:val="22"/>
          <w:lang w:val="en-US" w:eastAsia="en-US" w:bidi="ar-SA"/>
        </w:rPr>
      </w:pPr>
      <w:hyperlink w:anchor="_Toc523238604" w:history="1">
        <w:r w:rsidRPr="00AC2806">
          <w:rPr>
            <w:rStyle w:val="Hyperlink"/>
            <w:noProof/>
          </w:rPr>
          <w:t>Müşteri Verilerinin İşlenmesi; Mülkiyet</w:t>
        </w:r>
        <w:r>
          <w:rPr>
            <w:noProof/>
            <w:webHidden/>
          </w:rPr>
          <w:tab/>
        </w:r>
        <w:r>
          <w:rPr>
            <w:noProof/>
            <w:webHidden/>
          </w:rPr>
          <w:fldChar w:fldCharType="begin"/>
        </w:r>
        <w:r>
          <w:rPr>
            <w:noProof/>
            <w:webHidden/>
          </w:rPr>
          <w:instrText xml:space="preserve"> PAGEREF _Toc523238604 \h </w:instrText>
        </w:r>
        <w:r>
          <w:rPr>
            <w:noProof/>
            <w:webHidden/>
          </w:rPr>
        </w:r>
        <w:r>
          <w:rPr>
            <w:noProof/>
            <w:webHidden/>
          </w:rPr>
          <w:fldChar w:fldCharType="separate"/>
        </w:r>
        <w:r>
          <w:rPr>
            <w:noProof/>
            <w:webHidden/>
          </w:rPr>
          <w:t>8</w:t>
        </w:r>
        <w:r>
          <w:rPr>
            <w:noProof/>
            <w:webHidden/>
          </w:rPr>
          <w:fldChar w:fldCharType="end"/>
        </w:r>
      </w:hyperlink>
    </w:p>
    <w:p w14:paraId="660C9213" w14:textId="7447CA26" w:rsidR="00F37BF2" w:rsidRDefault="00F37BF2">
      <w:pPr>
        <w:pStyle w:val="TOC5"/>
        <w:tabs>
          <w:tab w:val="right" w:leader="dot" w:pos="5030"/>
        </w:tabs>
        <w:rPr>
          <w:rFonts w:eastAsiaTheme="minorEastAsia"/>
          <w:noProof/>
          <w:sz w:val="22"/>
          <w:lang w:val="en-US" w:eastAsia="en-US" w:bidi="ar-SA"/>
        </w:rPr>
      </w:pPr>
      <w:hyperlink w:anchor="_Toc523238605" w:history="1">
        <w:r w:rsidRPr="00AC2806">
          <w:rPr>
            <w:rStyle w:val="Hyperlink"/>
            <w:noProof/>
          </w:rPr>
          <w:t>Müşteri Verilerinin İfşası</w:t>
        </w:r>
        <w:r>
          <w:rPr>
            <w:noProof/>
            <w:webHidden/>
          </w:rPr>
          <w:tab/>
        </w:r>
        <w:r>
          <w:rPr>
            <w:noProof/>
            <w:webHidden/>
          </w:rPr>
          <w:fldChar w:fldCharType="begin"/>
        </w:r>
        <w:r>
          <w:rPr>
            <w:noProof/>
            <w:webHidden/>
          </w:rPr>
          <w:instrText xml:space="preserve"> PAGEREF _Toc523238605 \h </w:instrText>
        </w:r>
        <w:r>
          <w:rPr>
            <w:noProof/>
            <w:webHidden/>
          </w:rPr>
        </w:r>
        <w:r>
          <w:rPr>
            <w:noProof/>
            <w:webHidden/>
          </w:rPr>
          <w:fldChar w:fldCharType="separate"/>
        </w:r>
        <w:r>
          <w:rPr>
            <w:noProof/>
            <w:webHidden/>
          </w:rPr>
          <w:t>8</w:t>
        </w:r>
        <w:r>
          <w:rPr>
            <w:noProof/>
            <w:webHidden/>
          </w:rPr>
          <w:fldChar w:fldCharType="end"/>
        </w:r>
      </w:hyperlink>
    </w:p>
    <w:p w14:paraId="0B4CC895" w14:textId="27564B02" w:rsidR="00F37BF2" w:rsidRDefault="00F37BF2">
      <w:pPr>
        <w:pStyle w:val="TOC5"/>
        <w:tabs>
          <w:tab w:val="right" w:leader="dot" w:pos="5030"/>
        </w:tabs>
        <w:rPr>
          <w:rFonts w:eastAsiaTheme="minorEastAsia"/>
          <w:noProof/>
          <w:sz w:val="22"/>
          <w:lang w:val="en-US" w:eastAsia="en-US" w:bidi="ar-SA"/>
        </w:rPr>
      </w:pPr>
      <w:hyperlink w:anchor="_Toc523238606" w:history="1">
        <w:r w:rsidRPr="00AC2806">
          <w:rPr>
            <w:rStyle w:val="Hyperlink"/>
            <w:noProof/>
          </w:rPr>
          <w:t>Kişisel Verilerin İşlenmesi; GDPR</w:t>
        </w:r>
        <w:r>
          <w:rPr>
            <w:noProof/>
            <w:webHidden/>
          </w:rPr>
          <w:tab/>
        </w:r>
        <w:r>
          <w:rPr>
            <w:noProof/>
            <w:webHidden/>
          </w:rPr>
          <w:fldChar w:fldCharType="begin"/>
        </w:r>
        <w:r>
          <w:rPr>
            <w:noProof/>
            <w:webHidden/>
          </w:rPr>
          <w:instrText xml:space="preserve"> PAGEREF _Toc523238606 \h </w:instrText>
        </w:r>
        <w:r>
          <w:rPr>
            <w:noProof/>
            <w:webHidden/>
          </w:rPr>
        </w:r>
        <w:r>
          <w:rPr>
            <w:noProof/>
            <w:webHidden/>
          </w:rPr>
          <w:fldChar w:fldCharType="separate"/>
        </w:r>
        <w:r>
          <w:rPr>
            <w:noProof/>
            <w:webHidden/>
          </w:rPr>
          <w:t>8</w:t>
        </w:r>
        <w:r>
          <w:rPr>
            <w:noProof/>
            <w:webHidden/>
          </w:rPr>
          <w:fldChar w:fldCharType="end"/>
        </w:r>
      </w:hyperlink>
    </w:p>
    <w:p w14:paraId="1BB7C244" w14:textId="195B3E17" w:rsidR="00F37BF2" w:rsidRDefault="00F37BF2">
      <w:pPr>
        <w:pStyle w:val="TOC5"/>
        <w:tabs>
          <w:tab w:val="right" w:leader="dot" w:pos="5030"/>
        </w:tabs>
        <w:rPr>
          <w:rFonts w:eastAsiaTheme="minorEastAsia"/>
          <w:noProof/>
          <w:sz w:val="22"/>
          <w:lang w:val="en-US" w:eastAsia="en-US" w:bidi="ar-SA"/>
        </w:rPr>
      </w:pPr>
      <w:hyperlink w:anchor="_Toc523238607" w:history="1">
        <w:r w:rsidRPr="00AC2806">
          <w:rPr>
            <w:rStyle w:val="Hyperlink"/>
            <w:noProof/>
          </w:rPr>
          <w:t>Veri Güvenliği</w:t>
        </w:r>
        <w:r>
          <w:rPr>
            <w:noProof/>
            <w:webHidden/>
          </w:rPr>
          <w:tab/>
        </w:r>
        <w:r>
          <w:rPr>
            <w:noProof/>
            <w:webHidden/>
          </w:rPr>
          <w:fldChar w:fldCharType="begin"/>
        </w:r>
        <w:r>
          <w:rPr>
            <w:noProof/>
            <w:webHidden/>
          </w:rPr>
          <w:instrText xml:space="preserve"> PAGEREF _Toc523238607 \h </w:instrText>
        </w:r>
        <w:r>
          <w:rPr>
            <w:noProof/>
            <w:webHidden/>
          </w:rPr>
        </w:r>
        <w:r>
          <w:rPr>
            <w:noProof/>
            <w:webHidden/>
          </w:rPr>
          <w:fldChar w:fldCharType="separate"/>
        </w:r>
        <w:r>
          <w:rPr>
            <w:noProof/>
            <w:webHidden/>
          </w:rPr>
          <w:t>9</w:t>
        </w:r>
        <w:r>
          <w:rPr>
            <w:noProof/>
            <w:webHidden/>
          </w:rPr>
          <w:fldChar w:fldCharType="end"/>
        </w:r>
      </w:hyperlink>
    </w:p>
    <w:p w14:paraId="73A45EC7" w14:textId="26155FC6" w:rsidR="00F37BF2" w:rsidRDefault="00F37BF2">
      <w:pPr>
        <w:pStyle w:val="TOC5"/>
        <w:tabs>
          <w:tab w:val="right" w:leader="dot" w:pos="5030"/>
        </w:tabs>
        <w:rPr>
          <w:rFonts w:eastAsiaTheme="minorEastAsia"/>
          <w:noProof/>
          <w:sz w:val="22"/>
          <w:lang w:val="en-US" w:eastAsia="en-US" w:bidi="ar-SA"/>
        </w:rPr>
      </w:pPr>
      <w:hyperlink w:anchor="_Toc523238608" w:history="1">
        <w:r w:rsidRPr="00AC2806">
          <w:rPr>
            <w:rStyle w:val="Hyperlink"/>
            <w:noProof/>
          </w:rPr>
          <w:t>Güvenlik Olay Bildirimi</w:t>
        </w:r>
        <w:r>
          <w:rPr>
            <w:noProof/>
            <w:webHidden/>
          </w:rPr>
          <w:tab/>
        </w:r>
        <w:r>
          <w:rPr>
            <w:noProof/>
            <w:webHidden/>
          </w:rPr>
          <w:fldChar w:fldCharType="begin"/>
        </w:r>
        <w:r>
          <w:rPr>
            <w:noProof/>
            <w:webHidden/>
          </w:rPr>
          <w:instrText xml:space="preserve"> PAGEREF _Toc523238608 \h </w:instrText>
        </w:r>
        <w:r>
          <w:rPr>
            <w:noProof/>
            <w:webHidden/>
          </w:rPr>
        </w:r>
        <w:r>
          <w:rPr>
            <w:noProof/>
            <w:webHidden/>
          </w:rPr>
          <w:fldChar w:fldCharType="separate"/>
        </w:r>
        <w:r>
          <w:rPr>
            <w:noProof/>
            <w:webHidden/>
          </w:rPr>
          <w:t>10</w:t>
        </w:r>
        <w:r>
          <w:rPr>
            <w:noProof/>
            <w:webHidden/>
          </w:rPr>
          <w:fldChar w:fldCharType="end"/>
        </w:r>
      </w:hyperlink>
    </w:p>
    <w:p w14:paraId="03D4DB5A" w14:textId="0B886C46" w:rsidR="00F37BF2" w:rsidRDefault="00F37BF2">
      <w:pPr>
        <w:pStyle w:val="TOC5"/>
        <w:tabs>
          <w:tab w:val="right" w:leader="dot" w:pos="5030"/>
        </w:tabs>
        <w:rPr>
          <w:rFonts w:eastAsiaTheme="minorEastAsia"/>
          <w:noProof/>
          <w:sz w:val="22"/>
          <w:lang w:val="en-US" w:eastAsia="en-US" w:bidi="ar-SA"/>
        </w:rPr>
      </w:pPr>
      <w:hyperlink w:anchor="_Toc523238609" w:history="1">
        <w:r w:rsidRPr="00AC2806">
          <w:rPr>
            <w:rStyle w:val="Hyperlink"/>
            <w:noProof/>
          </w:rPr>
          <w:t>Veri Aktarımları ve Konumu</w:t>
        </w:r>
        <w:r>
          <w:rPr>
            <w:noProof/>
            <w:webHidden/>
          </w:rPr>
          <w:tab/>
        </w:r>
        <w:r>
          <w:rPr>
            <w:noProof/>
            <w:webHidden/>
          </w:rPr>
          <w:fldChar w:fldCharType="begin"/>
        </w:r>
        <w:r>
          <w:rPr>
            <w:noProof/>
            <w:webHidden/>
          </w:rPr>
          <w:instrText xml:space="preserve"> PAGEREF _Toc523238609 \h </w:instrText>
        </w:r>
        <w:r>
          <w:rPr>
            <w:noProof/>
            <w:webHidden/>
          </w:rPr>
        </w:r>
        <w:r>
          <w:rPr>
            <w:noProof/>
            <w:webHidden/>
          </w:rPr>
          <w:fldChar w:fldCharType="separate"/>
        </w:r>
        <w:r>
          <w:rPr>
            <w:noProof/>
            <w:webHidden/>
          </w:rPr>
          <w:t>11</w:t>
        </w:r>
        <w:r>
          <w:rPr>
            <w:noProof/>
            <w:webHidden/>
          </w:rPr>
          <w:fldChar w:fldCharType="end"/>
        </w:r>
      </w:hyperlink>
    </w:p>
    <w:p w14:paraId="17EFC445" w14:textId="4380B8FB" w:rsidR="00F37BF2" w:rsidRDefault="00F37BF2">
      <w:pPr>
        <w:pStyle w:val="TOC5"/>
        <w:tabs>
          <w:tab w:val="right" w:leader="dot" w:pos="5030"/>
        </w:tabs>
        <w:rPr>
          <w:rFonts w:eastAsiaTheme="minorEastAsia"/>
          <w:noProof/>
          <w:sz w:val="22"/>
          <w:lang w:val="en-US" w:eastAsia="en-US" w:bidi="ar-SA"/>
        </w:rPr>
      </w:pPr>
      <w:hyperlink w:anchor="_Toc523238610" w:history="1">
        <w:r w:rsidRPr="00AC2806">
          <w:rPr>
            <w:rStyle w:val="Hyperlink"/>
            <w:noProof/>
          </w:rPr>
          <w:t>Verilerin Saklanması ve Silinmesi</w:t>
        </w:r>
        <w:r>
          <w:rPr>
            <w:noProof/>
            <w:webHidden/>
          </w:rPr>
          <w:tab/>
        </w:r>
        <w:r>
          <w:rPr>
            <w:noProof/>
            <w:webHidden/>
          </w:rPr>
          <w:fldChar w:fldCharType="begin"/>
        </w:r>
        <w:r>
          <w:rPr>
            <w:noProof/>
            <w:webHidden/>
          </w:rPr>
          <w:instrText xml:space="preserve"> PAGEREF _Toc523238610 \h </w:instrText>
        </w:r>
        <w:r>
          <w:rPr>
            <w:noProof/>
            <w:webHidden/>
          </w:rPr>
        </w:r>
        <w:r>
          <w:rPr>
            <w:noProof/>
            <w:webHidden/>
          </w:rPr>
          <w:fldChar w:fldCharType="separate"/>
        </w:r>
        <w:r>
          <w:rPr>
            <w:noProof/>
            <w:webHidden/>
          </w:rPr>
          <w:t>12</w:t>
        </w:r>
        <w:r>
          <w:rPr>
            <w:noProof/>
            <w:webHidden/>
          </w:rPr>
          <w:fldChar w:fldCharType="end"/>
        </w:r>
      </w:hyperlink>
    </w:p>
    <w:p w14:paraId="644943DC" w14:textId="2626C782" w:rsidR="00F37BF2" w:rsidRDefault="00F37BF2">
      <w:pPr>
        <w:pStyle w:val="TOC5"/>
        <w:tabs>
          <w:tab w:val="right" w:leader="dot" w:pos="5030"/>
        </w:tabs>
        <w:rPr>
          <w:rFonts w:eastAsiaTheme="minorEastAsia"/>
          <w:noProof/>
          <w:sz w:val="22"/>
          <w:lang w:val="en-US" w:eastAsia="en-US" w:bidi="ar-SA"/>
        </w:rPr>
      </w:pPr>
      <w:hyperlink w:anchor="_Toc523238611" w:history="1">
        <w:r w:rsidRPr="00AC2806">
          <w:rPr>
            <w:rStyle w:val="Hyperlink"/>
            <w:noProof/>
          </w:rPr>
          <w:t>İşlemci Gizlilik Taahhüdü</w:t>
        </w:r>
        <w:r>
          <w:rPr>
            <w:noProof/>
            <w:webHidden/>
          </w:rPr>
          <w:tab/>
        </w:r>
        <w:r>
          <w:rPr>
            <w:noProof/>
            <w:webHidden/>
          </w:rPr>
          <w:fldChar w:fldCharType="begin"/>
        </w:r>
        <w:r>
          <w:rPr>
            <w:noProof/>
            <w:webHidden/>
          </w:rPr>
          <w:instrText xml:space="preserve"> PAGEREF _Toc523238611 \h </w:instrText>
        </w:r>
        <w:r>
          <w:rPr>
            <w:noProof/>
            <w:webHidden/>
          </w:rPr>
        </w:r>
        <w:r>
          <w:rPr>
            <w:noProof/>
            <w:webHidden/>
          </w:rPr>
          <w:fldChar w:fldCharType="separate"/>
        </w:r>
        <w:r>
          <w:rPr>
            <w:noProof/>
            <w:webHidden/>
          </w:rPr>
          <w:t>12</w:t>
        </w:r>
        <w:r>
          <w:rPr>
            <w:noProof/>
            <w:webHidden/>
          </w:rPr>
          <w:fldChar w:fldCharType="end"/>
        </w:r>
      </w:hyperlink>
    </w:p>
    <w:p w14:paraId="69BD42FC" w14:textId="4692EBC2" w:rsidR="00F37BF2" w:rsidRDefault="00F37BF2">
      <w:pPr>
        <w:pStyle w:val="TOC5"/>
        <w:tabs>
          <w:tab w:val="right" w:leader="dot" w:pos="5030"/>
        </w:tabs>
        <w:rPr>
          <w:rFonts w:eastAsiaTheme="minorEastAsia"/>
          <w:noProof/>
          <w:sz w:val="22"/>
          <w:lang w:val="en-US" w:eastAsia="en-US" w:bidi="ar-SA"/>
        </w:rPr>
      </w:pPr>
      <w:hyperlink w:anchor="_Toc523238612" w:history="1">
        <w:r w:rsidRPr="00AC2806">
          <w:rPr>
            <w:rStyle w:val="Hyperlink"/>
            <w:noProof/>
          </w:rPr>
          <w:t>Alt İşlemcilerin Kullanımına İlişkin Bildirim ve Kontroller</w:t>
        </w:r>
        <w:r>
          <w:rPr>
            <w:noProof/>
            <w:webHidden/>
          </w:rPr>
          <w:tab/>
        </w:r>
        <w:r>
          <w:rPr>
            <w:noProof/>
            <w:webHidden/>
          </w:rPr>
          <w:fldChar w:fldCharType="begin"/>
        </w:r>
        <w:r>
          <w:rPr>
            <w:noProof/>
            <w:webHidden/>
          </w:rPr>
          <w:instrText xml:space="preserve"> PAGEREF _Toc523238612 \h </w:instrText>
        </w:r>
        <w:r>
          <w:rPr>
            <w:noProof/>
            <w:webHidden/>
          </w:rPr>
        </w:r>
        <w:r>
          <w:rPr>
            <w:noProof/>
            <w:webHidden/>
          </w:rPr>
          <w:fldChar w:fldCharType="separate"/>
        </w:r>
        <w:r>
          <w:rPr>
            <w:noProof/>
            <w:webHidden/>
          </w:rPr>
          <w:t>12</w:t>
        </w:r>
        <w:r>
          <w:rPr>
            <w:noProof/>
            <w:webHidden/>
          </w:rPr>
          <w:fldChar w:fldCharType="end"/>
        </w:r>
      </w:hyperlink>
    </w:p>
    <w:p w14:paraId="1CBFA540" w14:textId="4D83C7C1" w:rsidR="00F37BF2" w:rsidRDefault="00F37BF2">
      <w:pPr>
        <w:pStyle w:val="TOC5"/>
        <w:tabs>
          <w:tab w:val="right" w:leader="dot" w:pos="5030"/>
        </w:tabs>
        <w:rPr>
          <w:rFonts w:eastAsiaTheme="minorEastAsia"/>
          <w:noProof/>
          <w:sz w:val="22"/>
          <w:lang w:val="en-US" w:eastAsia="en-US" w:bidi="ar-SA"/>
        </w:rPr>
      </w:pPr>
      <w:hyperlink w:anchor="_Toc523238613" w:history="1">
        <w:r w:rsidRPr="00AC2806">
          <w:rPr>
            <w:rStyle w:val="Hyperlink"/>
            <w:noProof/>
          </w:rPr>
          <w:t>Eğitim Kurumları</w:t>
        </w:r>
        <w:r>
          <w:rPr>
            <w:noProof/>
            <w:webHidden/>
          </w:rPr>
          <w:tab/>
        </w:r>
        <w:r>
          <w:rPr>
            <w:noProof/>
            <w:webHidden/>
          </w:rPr>
          <w:fldChar w:fldCharType="begin"/>
        </w:r>
        <w:r>
          <w:rPr>
            <w:noProof/>
            <w:webHidden/>
          </w:rPr>
          <w:instrText xml:space="preserve"> PAGEREF _Toc523238613 \h </w:instrText>
        </w:r>
        <w:r>
          <w:rPr>
            <w:noProof/>
            <w:webHidden/>
          </w:rPr>
        </w:r>
        <w:r>
          <w:rPr>
            <w:noProof/>
            <w:webHidden/>
          </w:rPr>
          <w:fldChar w:fldCharType="separate"/>
        </w:r>
        <w:r>
          <w:rPr>
            <w:noProof/>
            <w:webHidden/>
          </w:rPr>
          <w:t>12</w:t>
        </w:r>
        <w:r>
          <w:rPr>
            <w:noProof/>
            <w:webHidden/>
          </w:rPr>
          <w:fldChar w:fldCharType="end"/>
        </w:r>
      </w:hyperlink>
    </w:p>
    <w:p w14:paraId="7F334AB5" w14:textId="7FB751E6" w:rsidR="00F37BF2" w:rsidRDefault="00F37BF2">
      <w:pPr>
        <w:pStyle w:val="TOC5"/>
        <w:tabs>
          <w:tab w:val="right" w:leader="dot" w:pos="5030"/>
        </w:tabs>
        <w:rPr>
          <w:rFonts w:eastAsiaTheme="minorEastAsia"/>
          <w:noProof/>
          <w:sz w:val="22"/>
          <w:lang w:val="en-US" w:eastAsia="en-US" w:bidi="ar-SA"/>
        </w:rPr>
      </w:pPr>
      <w:hyperlink w:anchor="_Toc523238614" w:history="1">
        <w:r w:rsidRPr="00AC2806">
          <w:rPr>
            <w:rStyle w:val="Hyperlink"/>
            <w:noProof/>
          </w:rPr>
          <w:t>HIPPA İş Ortağı</w:t>
        </w:r>
        <w:r>
          <w:rPr>
            <w:noProof/>
            <w:webHidden/>
          </w:rPr>
          <w:tab/>
        </w:r>
        <w:r>
          <w:rPr>
            <w:noProof/>
            <w:webHidden/>
          </w:rPr>
          <w:fldChar w:fldCharType="begin"/>
        </w:r>
        <w:r>
          <w:rPr>
            <w:noProof/>
            <w:webHidden/>
          </w:rPr>
          <w:instrText xml:space="preserve"> PAGEREF _Toc523238614 \h </w:instrText>
        </w:r>
        <w:r>
          <w:rPr>
            <w:noProof/>
            <w:webHidden/>
          </w:rPr>
        </w:r>
        <w:r>
          <w:rPr>
            <w:noProof/>
            <w:webHidden/>
          </w:rPr>
          <w:fldChar w:fldCharType="separate"/>
        </w:r>
        <w:r>
          <w:rPr>
            <w:noProof/>
            <w:webHidden/>
          </w:rPr>
          <w:t>12</w:t>
        </w:r>
        <w:r>
          <w:rPr>
            <w:noProof/>
            <w:webHidden/>
          </w:rPr>
          <w:fldChar w:fldCharType="end"/>
        </w:r>
      </w:hyperlink>
    </w:p>
    <w:p w14:paraId="6DC60660" w14:textId="1B131C39" w:rsidR="00F37BF2" w:rsidRDefault="00F37BF2">
      <w:pPr>
        <w:pStyle w:val="TOC5"/>
        <w:tabs>
          <w:tab w:val="right" w:leader="dot" w:pos="5030"/>
        </w:tabs>
        <w:rPr>
          <w:rFonts w:eastAsiaTheme="minorEastAsia"/>
          <w:noProof/>
          <w:sz w:val="22"/>
          <w:lang w:val="en-US" w:eastAsia="en-US" w:bidi="ar-SA"/>
        </w:rPr>
      </w:pPr>
      <w:hyperlink w:anchor="_Toc523238615" w:history="1">
        <w:r w:rsidRPr="00AC2806">
          <w:rPr>
            <w:rStyle w:val="Hyperlink"/>
            <w:noProof/>
          </w:rPr>
          <w:t>Microsoft’a Ulaşma</w:t>
        </w:r>
        <w:r>
          <w:rPr>
            <w:noProof/>
            <w:webHidden/>
          </w:rPr>
          <w:tab/>
        </w:r>
        <w:r>
          <w:rPr>
            <w:noProof/>
            <w:webHidden/>
          </w:rPr>
          <w:fldChar w:fldCharType="begin"/>
        </w:r>
        <w:r>
          <w:rPr>
            <w:noProof/>
            <w:webHidden/>
          </w:rPr>
          <w:instrText xml:space="preserve"> PAGEREF _Toc523238615 \h </w:instrText>
        </w:r>
        <w:r>
          <w:rPr>
            <w:noProof/>
            <w:webHidden/>
          </w:rPr>
        </w:r>
        <w:r>
          <w:rPr>
            <w:noProof/>
            <w:webHidden/>
          </w:rPr>
          <w:fldChar w:fldCharType="separate"/>
        </w:r>
        <w:r>
          <w:rPr>
            <w:noProof/>
            <w:webHidden/>
          </w:rPr>
          <w:t>13</w:t>
        </w:r>
        <w:r>
          <w:rPr>
            <w:noProof/>
            <w:webHidden/>
          </w:rPr>
          <w:fldChar w:fldCharType="end"/>
        </w:r>
      </w:hyperlink>
    </w:p>
    <w:p w14:paraId="60EF7E32" w14:textId="0F333F0D" w:rsidR="00F37BF2" w:rsidRDefault="00F37BF2">
      <w:pPr>
        <w:pStyle w:val="TOC1"/>
        <w:tabs>
          <w:tab w:val="right" w:leader="dot" w:pos="5030"/>
        </w:tabs>
        <w:rPr>
          <w:rFonts w:eastAsiaTheme="minorEastAsia"/>
          <w:b w:val="0"/>
          <w:caps w:val="0"/>
          <w:noProof/>
          <w:sz w:val="22"/>
          <w:lang w:val="en-US" w:eastAsia="en-US" w:bidi="ar-SA"/>
        </w:rPr>
      </w:pPr>
      <w:hyperlink w:anchor="_Toc523238616" w:history="1">
        <w:r w:rsidRPr="00AC2806">
          <w:rPr>
            <w:rStyle w:val="Hyperlink"/>
            <w:noProof/>
          </w:rPr>
          <w:t>Ek A – Temel Çevrimiçi Hizmetler</w:t>
        </w:r>
        <w:r>
          <w:rPr>
            <w:noProof/>
            <w:webHidden/>
          </w:rPr>
          <w:tab/>
        </w:r>
        <w:r>
          <w:rPr>
            <w:noProof/>
            <w:webHidden/>
          </w:rPr>
          <w:fldChar w:fldCharType="begin"/>
        </w:r>
        <w:r>
          <w:rPr>
            <w:noProof/>
            <w:webHidden/>
          </w:rPr>
          <w:instrText xml:space="preserve"> PAGEREF _Toc523238616 \h </w:instrText>
        </w:r>
        <w:r>
          <w:rPr>
            <w:noProof/>
            <w:webHidden/>
          </w:rPr>
        </w:r>
        <w:r>
          <w:rPr>
            <w:noProof/>
            <w:webHidden/>
          </w:rPr>
          <w:fldChar w:fldCharType="separate"/>
        </w:r>
        <w:r>
          <w:rPr>
            <w:noProof/>
            <w:webHidden/>
          </w:rPr>
          <w:t>14</w:t>
        </w:r>
        <w:r>
          <w:rPr>
            <w:noProof/>
            <w:webHidden/>
          </w:rPr>
          <w:fldChar w:fldCharType="end"/>
        </w:r>
      </w:hyperlink>
    </w:p>
    <w:p w14:paraId="5EC91E9A" w14:textId="7DB48D4B" w:rsidR="00F37BF2" w:rsidRDefault="00F37BF2">
      <w:pPr>
        <w:pStyle w:val="TOC1"/>
        <w:tabs>
          <w:tab w:val="right" w:leader="dot" w:pos="5030"/>
        </w:tabs>
        <w:rPr>
          <w:rFonts w:eastAsiaTheme="minorEastAsia"/>
          <w:b w:val="0"/>
          <w:caps w:val="0"/>
          <w:noProof/>
          <w:sz w:val="22"/>
          <w:lang w:val="en-US" w:eastAsia="en-US" w:bidi="ar-SA"/>
        </w:rPr>
      </w:pPr>
      <w:hyperlink w:anchor="_Toc523238617" w:history="1">
        <w:r w:rsidRPr="00AC2806">
          <w:rPr>
            <w:rStyle w:val="Hyperlink"/>
            <w:noProof/>
          </w:rPr>
          <w:t>Ek B – Güvenlik Önlemleri</w:t>
        </w:r>
        <w:r>
          <w:rPr>
            <w:noProof/>
            <w:webHidden/>
          </w:rPr>
          <w:tab/>
        </w:r>
        <w:r>
          <w:rPr>
            <w:noProof/>
            <w:webHidden/>
          </w:rPr>
          <w:fldChar w:fldCharType="begin"/>
        </w:r>
        <w:r>
          <w:rPr>
            <w:noProof/>
            <w:webHidden/>
          </w:rPr>
          <w:instrText xml:space="preserve"> PAGEREF _Toc523238617 \h </w:instrText>
        </w:r>
        <w:r>
          <w:rPr>
            <w:noProof/>
            <w:webHidden/>
          </w:rPr>
        </w:r>
        <w:r>
          <w:rPr>
            <w:noProof/>
            <w:webHidden/>
          </w:rPr>
          <w:fldChar w:fldCharType="separate"/>
        </w:r>
        <w:r>
          <w:rPr>
            <w:noProof/>
            <w:webHidden/>
          </w:rPr>
          <w:t>14</w:t>
        </w:r>
        <w:r>
          <w:rPr>
            <w:noProof/>
            <w:webHidden/>
          </w:rPr>
          <w:fldChar w:fldCharType="end"/>
        </w:r>
      </w:hyperlink>
    </w:p>
    <w:p w14:paraId="64A7DD00" w14:textId="2C5DC30A" w:rsidR="00F37BF2" w:rsidRDefault="00F37BF2">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AC2806">
        <w:rPr>
          <w:rStyle w:val="Hyperlink"/>
          <w:noProof/>
        </w:rPr>
        <w:fldChar w:fldCharType="begin"/>
      </w:r>
      <w:r w:rsidRPr="00AC2806">
        <w:rPr>
          <w:rStyle w:val="Hyperlink"/>
          <w:noProof/>
        </w:rPr>
        <w:instrText xml:space="preserve"> </w:instrText>
      </w:r>
      <w:r>
        <w:rPr>
          <w:noProof/>
        </w:rPr>
        <w:instrText>HYPERLINK \l "_Toc523238618"</w:instrText>
      </w:r>
      <w:r w:rsidRPr="00AC2806">
        <w:rPr>
          <w:rStyle w:val="Hyperlink"/>
          <w:noProof/>
        </w:rPr>
        <w:instrText xml:space="preserve"> </w:instrText>
      </w:r>
      <w:r w:rsidRPr="00AC2806">
        <w:rPr>
          <w:rStyle w:val="Hyperlink"/>
          <w:noProof/>
        </w:rPr>
      </w:r>
      <w:r w:rsidRPr="00AC2806">
        <w:rPr>
          <w:rStyle w:val="Hyperlink"/>
          <w:noProof/>
        </w:rPr>
        <w:fldChar w:fldCharType="separate"/>
      </w:r>
      <w:r w:rsidRPr="00AC2806">
        <w:rPr>
          <w:rStyle w:val="Hyperlink"/>
          <w:noProof/>
        </w:rPr>
        <w:t>Çevrimiçi Hizmete Yönelik Hükümler</w:t>
      </w:r>
      <w:r>
        <w:rPr>
          <w:noProof/>
          <w:webHidden/>
        </w:rPr>
        <w:tab/>
      </w:r>
      <w:r>
        <w:rPr>
          <w:noProof/>
          <w:webHidden/>
        </w:rPr>
        <w:fldChar w:fldCharType="begin"/>
      </w:r>
      <w:r>
        <w:rPr>
          <w:noProof/>
          <w:webHidden/>
        </w:rPr>
        <w:instrText xml:space="preserve"> PAGEREF _Toc523238618 \h </w:instrText>
      </w:r>
      <w:r>
        <w:rPr>
          <w:noProof/>
          <w:webHidden/>
        </w:rPr>
      </w:r>
      <w:r>
        <w:rPr>
          <w:noProof/>
          <w:webHidden/>
        </w:rPr>
        <w:fldChar w:fldCharType="separate"/>
      </w:r>
      <w:r>
        <w:rPr>
          <w:noProof/>
          <w:webHidden/>
        </w:rPr>
        <w:t>17</w:t>
      </w:r>
      <w:r>
        <w:rPr>
          <w:noProof/>
          <w:webHidden/>
        </w:rPr>
        <w:fldChar w:fldCharType="end"/>
      </w:r>
      <w:r w:rsidRPr="00AC2806">
        <w:rPr>
          <w:rStyle w:val="Hyperlink"/>
          <w:noProof/>
        </w:rPr>
        <w:fldChar w:fldCharType="end"/>
      </w:r>
    </w:p>
    <w:p w14:paraId="16D627CA" w14:textId="79B4E65B" w:rsidR="00F37BF2" w:rsidRDefault="00F37BF2">
      <w:pPr>
        <w:pStyle w:val="TOC2"/>
        <w:tabs>
          <w:tab w:val="right" w:leader="dot" w:pos="5030"/>
        </w:tabs>
        <w:rPr>
          <w:rFonts w:eastAsiaTheme="minorEastAsia"/>
          <w:b w:val="0"/>
          <w:smallCaps w:val="0"/>
          <w:noProof/>
          <w:sz w:val="22"/>
          <w:lang w:val="en-US" w:eastAsia="en-US" w:bidi="ar-SA"/>
        </w:rPr>
      </w:pPr>
      <w:hyperlink w:anchor="_Toc523238619" w:history="1">
        <w:r w:rsidRPr="00AC2806">
          <w:rPr>
            <w:rStyle w:val="Hyperlink"/>
            <w:noProof/>
          </w:rPr>
          <w:t>Microsoft Azure Hizmetler</w:t>
        </w:r>
        <w:r>
          <w:rPr>
            <w:noProof/>
            <w:webHidden/>
          </w:rPr>
          <w:tab/>
        </w:r>
        <w:r>
          <w:rPr>
            <w:noProof/>
            <w:webHidden/>
          </w:rPr>
          <w:fldChar w:fldCharType="begin"/>
        </w:r>
        <w:r>
          <w:rPr>
            <w:noProof/>
            <w:webHidden/>
          </w:rPr>
          <w:instrText xml:space="preserve"> PAGEREF _Toc523238619 \h </w:instrText>
        </w:r>
        <w:r>
          <w:rPr>
            <w:noProof/>
            <w:webHidden/>
          </w:rPr>
        </w:r>
        <w:r>
          <w:rPr>
            <w:noProof/>
            <w:webHidden/>
          </w:rPr>
          <w:fldChar w:fldCharType="separate"/>
        </w:r>
        <w:r>
          <w:rPr>
            <w:noProof/>
            <w:webHidden/>
          </w:rPr>
          <w:t>17</w:t>
        </w:r>
        <w:r>
          <w:rPr>
            <w:noProof/>
            <w:webHidden/>
          </w:rPr>
          <w:fldChar w:fldCharType="end"/>
        </w:r>
      </w:hyperlink>
    </w:p>
    <w:p w14:paraId="30C11B3E" w14:textId="2A7926C9" w:rsidR="00F37BF2" w:rsidRDefault="00F37BF2">
      <w:pPr>
        <w:pStyle w:val="TOC4"/>
        <w:rPr>
          <w:rFonts w:eastAsiaTheme="minorEastAsia"/>
          <w:smallCaps w:val="0"/>
          <w:noProof/>
          <w:sz w:val="22"/>
          <w:lang w:val="en-US" w:eastAsia="en-US" w:bidi="ar-SA"/>
        </w:rPr>
      </w:pPr>
      <w:hyperlink w:anchor="_Toc523238620" w:history="1">
        <w:r w:rsidRPr="00AC2806">
          <w:rPr>
            <w:rStyle w:val="Hyperlink"/>
            <w:noProof/>
          </w:rPr>
          <w:t>Azure Haritalar</w:t>
        </w:r>
        <w:r>
          <w:rPr>
            <w:noProof/>
            <w:webHidden/>
          </w:rPr>
          <w:tab/>
        </w:r>
        <w:r>
          <w:rPr>
            <w:noProof/>
            <w:webHidden/>
          </w:rPr>
          <w:fldChar w:fldCharType="begin"/>
        </w:r>
        <w:r>
          <w:rPr>
            <w:noProof/>
            <w:webHidden/>
          </w:rPr>
          <w:instrText xml:space="preserve"> PAGEREF _Toc523238620 \h </w:instrText>
        </w:r>
        <w:r>
          <w:rPr>
            <w:noProof/>
            <w:webHidden/>
          </w:rPr>
        </w:r>
        <w:r>
          <w:rPr>
            <w:noProof/>
            <w:webHidden/>
          </w:rPr>
          <w:fldChar w:fldCharType="separate"/>
        </w:r>
        <w:r>
          <w:rPr>
            <w:noProof/>
            <w:webHidden/>
          </w:rPr>
          <w:t>18</w:t>
        </w:r>
        <w:r>
          <w:rPr>
            <w:noProof/>
            <w:webHidden/>
          </w:rPr>
          <w:fldChar w:fldCharType="end"/>
        </w:r>
      </w:hyperlink>
    </w:p>
    <w:p w14:paraId="7B3EEF77" w14:textId="362406F5" w:rsidR="00F37BF2" w:rsidRDefault="00F37BF2">
      <w:pPr>
        <w:pStyle w:val="TOC4"/>
        <w:rPr>
          <w:rFonts w:eastAsiaTheme="minorEastAsia"/>
          <w:smallCaps w:val="0"/>
          <w:noProof/>
          <w:sz w:val="22"/>
          <w:lang w:val="en-US" w:eastAsia="en-US" w:bidi="ar-SA"/>
        </w:rPr>
      </w:pPr>
      <w:hyperlink w:anchor="_Toc523238621" w:history="1">
        <w:r w:rsidRPr="00AC2806">
          <w:rPr>
            <w:rStyle w:val="Hyperlink"/>
            <w:noProof/>
          </w:rPr>
          <w:t>Microsoft Azure Stack</w:t>
        </w:r>
        <w:r>
          <w:rPr>
            <w:noProof/>
            <w:webHidden/>
          </w:rPr>
          <w:tab/>
        </w:r>
        <w:r>
          <w:rPr>
            <w:noProof/>
            <w:webHidden/>
          </w:rPr>
          <w:fldChar w:fldCharType="begin"/>
        </w:r>
        <w:r>
          <w:rPr>
            <w:noProof/>
            <w:webHidden/>
          </w:rPr>
          <w:instrText xml:space="preserve"> PAGEREF _Toc523238621 \h </w:instrText>
        </w:r>
        <w:r>
          <w:rPr>
            <w:noProof/>
            <w:webHidden/>
          </w:rPr>
        </w:r>
        <w:r>
          <w:rPr>
            <w:noProof/>
            <w:webHidden/>
          </w:rPr>
          <w:fldChar w:fldCharType="separate"/>
        </w:r>
        <w:r>
          <w:rPr>
            <w:noProof/>
            <w:webHidden/>
          </w:rPr>
          <w:t>19</w:t>
        </w:r>
        <w:r>
          <w:rPr>
            <w:noProof/>
            <w:webHidden/>
          </w:rPr>
          <w:fldChar w:fldCharType="end"/>
        </w:r>
      </w:hyperlink>
    </w:p>
    <w:p w14:paraId="38758F2F" w14:textId="48036188" w:rsidR="00F37BF2" w:rsidRDefault="00F37BF2">
      <w:pPr>
        <w:pStyle w:val="TOC4"/>
        <w:rPr>
          <w:rFonts w:eastAsiaTheme="minorEastAsia"/>
          <w:smallCaps w:val="0"/>
          <w:noProof/>
          <w:sz w:val="22"/>
          <w:lang w:val="en-US" w:eastAsia="en-US" w:bidi="ar-SA"/>
        </w:rPr>
      </w:pPr>
      <w:hyperlink w:anchor="_Toc523238622" w:history="1">
        <w:r w:rsidRPr="00AC2806">
          <w:rPr>
            <w:rStyle w:val="Hyperlink"/>
            <w:noProof/>
          </w:rPr>
          <w:t>Bing Arama Hizmetleri</w:t>
        </w:r>
        <w:r>
          <w:rPr>
            <w:noProof/>
            <w:webHidden/>
          </w:rPr>
          <w:tab/>
        </w:r>
        <w:r>
          <w:rPr>
            <w:noProof/>
            <w:webHidden/>
          </w:rPr>
          <w:fldChar w:fldCharType="begin"/>
        </w:r>
        <w:r>
          <w:rPr>
            <w:noProof/>
            <w:webHidden/>
          </w:rPr>
          <w:instrText xml:space="preserve"> PAGEREF _Toc523238622 \h </w:instrText>
        </w:r>
        <w:r>
          <w:rPr>
            <w:noProof/>
            <w:webHidden/>
          </w:rPr>
        </w:r>
        <w:r>
          <w:rPr>
            <w:noProof/>
            <w:webHidden/>
          </w:rPr>
          <w:fldChar w:fldCharType="separate"/>
        </w:r>
        <w:r>
          <w:rPr>
            <w:noProof/>
            <w:webHidden/>
          </w:rPr>
          <w:t>19</w:t>
        </w:r>
        <w:r>
          <w:rPr>
            <w:noProof/>
            <w:webHidden/>
          </w:rPr>
          <w:fldChar w:fldCharType="end"/>
        </w:r>
      </w:hyperlink>
    </w:p>
    <w:p w14:paraId="1102C7BB" w14:textId="1024AE3F" w:rsidR="00F37BF2" w:rsidRDefault="00F37BF2">
      <w:pPr>
        <w:pStyle w:val="TOC4"/>
        <w:rPr>
          <w:rFonts w:eastAsiaTheme="minorEastAsia"/>
          <w:smallCaps w:val="0"/>
          <w:noProof/>
          <w:sz w:val="22"/>
          <w:lang w:val="en-US" w:eastAsia="en-US" w:bidi="ar-SA"/>
        </w:rPr>
      </w:pPr>
      <w:hyperlink w:anchor="_Toc523238623" w:history="1">
        <w:r w:rsidRPr="00AC2806">
          <w:rPr>
            <w:rStyle w:val="Hyperlink"/>
            <w:noProof/>
          </w:rPr>
          <w:t>Microsoft Bilişsel Hizmetler</w:t>
        </w:r>
        <w:r>
          <w:rPr>
            <w:noProof/>
            <w:webHidden/>
          </w:rPr>
          <w:tab/>
        </w:r>
        <w:r>
          <w:rPr>
            <w:noProof/>
            <w:webHidden/>
          </w:rPr>
          <w:fldChar w:fldCharType="begin"/>
        </w:r>
        <w:r>
          <w:rPr>
            <w:noProof/>
            <w:webHidden/>
          </w:rPr>
          <w:instrText xml:space="preserve"> PAGEREF _Toc523238623 \h </w:instrText>
        </w:r>
        <w:r>
          <w:rPr>
            <w:noProof/>
            <w:webHidden/>
          </w:rPr>
        </w:r>
        <w:r>
          <w:rPr>
            <w:noProof/>
            <w:webHidden/>
          </w:rPr>
          <w:fldChar w:fldCharType="separate"/>
        </w:r>
        <w:r>
          <w:rPr>
            <w:noProof/>
            <w:webHidden/>
          </w:rPr>
          <w:t>20</w:t>
        </w:r>
        <w:r>
          <w:rPr>
            <w:noProof/>
            <w:webHidden/>
          </w:rPr>
          <w:fldChar w:fldCharType="end"/>
        </w:r>
      </w:hyperlink>
    </w:p>
    <w:p w14:paraId="32B5199D" w14:textId="2864C0EE" w:rsidR="00F37BF2" w:rsidRDefault="00F37BF2">
      <w:pPr>
        <w:pStyle w:val="TOC4"/>
        <w:rPr>
          <w:rFonts w:eastAsiaTheme="minorEastAsia"/>
          <w:smallCaps w:val="0"/>
          <w:noProof/>
          <w:sz w:val="22"/>
          <w:lang w:val="en-US" w:eastAsia="en-US" w:bidi="ar-SA"/>
        </w:rPr>
      </w:pPr>
      <w:hyperlink w:anchor="_Toc523238624" w:history="1">
        <w:r w:rsidRPr="00AC2806">
          <w:rPr>
            <w:rStyle w:val="Hyperlink"/>
            <w:noProof/>
          </w:rPr>
          <w:t>Microsoft Genomics</w:t>
        </w:r>
        <w:r>
          <w:rPr>
            <w:noProof/>
            <w:webHidden/>
          </w:rPr>
          <w:tab/>
        </w:r>
        <w:r>
          <w:rPr>
            <w:noProof/>
            <w:webHidden/>
          </w:rPr>
          <w:fldChar w:fldCharType="begin"/>
        </w:r>
        <w:r>
          <w:rPr>
            <w:noProof/>
            <w:webHidden/>
          </w:rPr>
          <w:instrText xml:space="preserve"> PAGEREF _Toc523238624 \h </w:instrText>
        </w:r>
        <w:r>
          <w:rPr>
            <w:noProof/>
            <w:webHidden/>
          </w:rPr>
        </w:r>
        <w:r>
          <w:rPr>
            <w:noProof/>
            <w:webHidden/>
          </w:rPr>
          <w:fldChar w:fldCharType="separate"/>
        </w:r>
        <w:r>
          <w:rPr>
            <w:noProof/>
            <w:webHidden/>
          </w:rPr>
          <w:t>20</w:t>
        </w:r>
        <w:r>
          <w:rPr>
            <w:noProof/>
            <w:webHidden/>
          </w:rPr>
          <w:fldChar w:fldCharType="end"/>
        </w:r>
      </w:hyperlink>
    </w:p>
    <w:p w14:paraId="68A47D37" w14:textId="3602C744" w:rsidR="00F37BF2" w:rsidRDefault="00F37BF2">
      <w:pPr>
        <w:pStyle w:val="TOC4"/>
        <w:rPr>
          <w:rFonts w:eastAsiaTheme="minorEastAsia"/>
          <w:smallCaps w:val="0"/>
          <w:noProof/>
          <w:sz w:val="22"/>
          <w:lang w:val="en-US" w:eastAsia="en-US" w:bidi="ar-SA"/>
        </w:rPr>
      </w:pPr>
      <w:hyperlink w:anchor="_Toc523238625" w:history="1">
        <w:r w:rsidRPr="00AC2806">
          <w:rPr>
            <w:rStyle w:val="Hyperlink"/>
            <w:noProof/>
          </w:rPr>
          <w:t>Visual Studio App Center</w:t>
        </w:r>
        <w:r>
          <w:rPr>
            <w:noProof/>
            <w:webHidden/>
          </w:rPr>
          <w:tab/>
        </w:r>
        <w:r>
          <w:rPr>
            <w:noProof/>
            <w:webHidden/>
          </w:rPr>
          <w:fldChar w:fldCharType="begin"/>
        </w:r>
        <w:r>
          <w:rPr>
            <w:noProof/>
            <w:webHidden/>
          </w:rPr>
          <w:instrText xml:space="preserve"> PAGEREF _Toc523238625 \h </w:instrText>
        </w:r>
        <w:r>
          <w:rPr>
            <w:noProof/>
            <w:webHidden/>
          </w:rPr>
        </w:r>
        <w:r>
          <w:rPr>
            <w:noProof/>
            <w:webHidden/>
          </w:rPr>
          <w:fldChar w:fldCharType="separate"/>
        </w:r>
        <w:r>
          <w:rPr>
            <w:noProof/>
            <w:webHidden/>
          </w:rPr>
          <w:t>20</w:t>
        </w:r>
        <w:r>
          <w:rPr>
            <w:noProof/>
            <w:webHidden/>
          </w:rPr>
          <w:fldChar w:fldCharType="end"/>
        </w:r>
      </w:hyperlink>
    </w:p>
    <w:p w14:paraId="09649760" w14:textId="50C57820" w:rsidR="00F37BF2" w:rsidRDefault="00F37BF2">
      <w:pPr>
        <w:pStyle w:val="TOC2"/>
        <w:tabs>
          <w:tab w:val="right" w:leader="dot" w:pos="5030"/>
        </w:tabs>
        <w:rPr>
          <w:rFonts w:eastAsiaTheme="minorEastAsia"/>
          <w:b w:val="0"/>
          <w:smallCaps w:val="0"/>
          <w:noProof/>
          <w:sz w:val="22"/>
          <w:lang w:val="en-US" w:eastAsia="en-US" w:bidi="ar-SA"/>
        </w:rPr>
      </w:pPr>
      <w:hyperlink w:anchor="_Toc523238626" w:history="1">
        <w:r w:rsidRPr="00AC2806">
          <w:rPr>
            <w:rStyle w:val="Hyperlink"/>
            <w:noProof/>
          </w:rPr>
          <w:t>Microsoft Azure Planları</w:t>
        </w:r>
        <w:r>
          <w:rPr>
            <w:noProof/>
            <w:webHidden/>
          </w:rPr>
          <w:tab/>
        </w:r>
        <w:r>
          <w:rPr>
            <w:noProof/>
            <w:webHidden/>
          </w:rPr>
          <w:fldChar w:fldCharType="begin"/>
        </w:r>
        <w:r>
          <w:rPr>
            <w:noProof/>
            <w:webHidden/>
          </w:rPr>
          <w:instrText xml:space="preserve"> PAGEREF _Toc523238626 \h </w:instrText>
        </w:r>
        <w:r>
          <w:rPr>
            <w:noProof/>
            <w:webHidden/>
          </w:rPr>
        </w:r>
        <w:r>
          <w:rPr>
            <w:noProof/>
            <w:webHidden/>
          </w:rPr>
          <w:fldChar w:fldCharType="separate"/>
        </w:r>
        <w:r>
          <w:rPr>
            <w:noProof/>
            <w:webHidden/>
          </w:rPr>
          <w:t>21</w:t>
        </w:r>
        <w:r>
          <w:rPr>
            <w:noProof/>
            <w:webHidden/>
          </w:rPr>
          <w:fldChar w:fldCharType="end"/>
        </w:r>
      </w:hyperlink>
    </w:p>
    <w:p w14:paraId="73100308" w14:textId="3AE01D49" w:rsidR="00F37BF2" w:rsidRDefault="00F37BF2">
      <w:pPr>
        <w:pStyle w:val="TOC4"/>
        <w:rPr>
          <w:rFonts w:eastAsiaTheme="minorEastAsia"/>
          <w:smallCaps w:val="0"/>
          <w:noProof/>
          <w:sz w:val="22"/>
          <w:lang w:val="en-US" w:eastAsia="en-US" w:bidi="ar-SA"/>
        </w:rPr>
      </w:pPr>
      <w:hyperlink w:anchor="_Toc523238627" w:history="1">
        <w:r w:rsidRPr="00AC2806">
          <w:rPr>
            <w:rStyle w:val="Hyperlink"/>
            <w:noProof/>
          </w:rPr>
          <w:t>Azure Active Directory Basic</w:t>
        </w:r>
        <w:r>
          <w:rPr>
            <w:noProof/>
            <w:webHidden/>
          </w:rPr>
          <w:tab/>
        </w:r>
        <w:r>
          <w:rPr>
            <w:noProof/>
            <w:webHidden/>
          </w:rPr>
          <w:fldChar w:fldCharType="begin"/>
        </w:r>
        <w:r>
          <w:rPr>
            <w:noProof/>
            <w:webHidden/>
          </w:rPr>
          <w:instrText xml:space="preserve"> PAGEREF _Toc523238627 \h </w:instrText>
        </w:r>
        <w:r>
          <w:rPr>
            <w:noProof/>
            <w:webHidden/>
          </w:rPr>
        </w:r>
        <w:r>
          <w:rPr>
            <w:noProof/>
            <w:webHidden/>
          </w:rPr>
          <w:fldChar w:fldCharType="separate"/>
        </w:r>
        <w:r>
          <w:rPr>
            <w:noProof/>
            <w:webHidden/>
          </w:rPr>
          <w:t>21</w:t>
        </w:r>
        <w:r>
          <w:rPr>
            <w:noProof/>
            <w:webHidden/>
          </w:rPr>
          <w:fldChar w:fldCharType="end"/>
        </w:r>
      </w:hyperlink>
    </w:p>
    <w:p w14:paraId="48513CD9" w14:textId="0F3C8932" w:rsidR="00F37BF2" w:rsidRDefault="00F37BF2">
      <w:pPr>
        <w:pStyle w:val="TOC4"/>
        <w:rPr>
          <w:rFonts w:eastAsiaTheme="minorEastAsia"/>
          <w:smallCaps w:val="0"/>
          <w:noProof/>
          <w:sz w:val="22"/>
          <w:lang w:val="en-US" w:eastAsia="en-US" w:bidi="ar-SA"/>
        </w:rPr>
      </w:pPr>
      <w:hyperlink w:anchor="_Toc523238628" w:history="1">
        <w:r w:rsidRPr="00AC2806">
          <w:rPr>
            <w:rStyle w:val="Hyperlink"/>
            <w:noProof/>
          </w:rPr>
          <w:t>Azure Active Directory Premium</w:t>
        </w:r>
        <w:r>
          <w:rPr>
            <w:noProof/>
            <w:webHidden/>
          </w:rPr>
          <w:tab/>
        </w:r>
        <w:r>
          <w:rPr>
            <w:noProof/>
            <w:webHidden/>
          </w:rPr>
          <w:fldChar w:fldCharType="begin"/>
        </w:r>
        <w:r>
          <w:rPr>
            <w:noProof/>
            <w:webHidden/>
          </w:rPr>
          <w:instrText xml:space="preserve"> PAGEREF _Toc523238628 \h </w:instrText>
        </w:r>
        <w:r>
          <w:rPr>
            <w:noProof/>
            <w:webHidden/>
          </w:rPr>
        </w:r>
        <w:r>
          <w:rPr>
            <w:noProof/>
            <w:webHidden/>
          </w:rPr>
          <w:fldChar w:fldCharType="separate"/>
        </w:r>
        <w:r>
          <w:rPr>
            <w:noProof/>
            <w:webHidden/>
          </w:rPr>
          <w:t>21</w:t>
        </w:r>
        <w:r>
          <w:rPr>
            <w:noProof/>
            <w:webHidden/>
          </w:rPr>
          <w:fldChar w:fldCharType="end"/>
        </w:r>
      </w:hyperlink>
    </w:p>
    <w:p w14:paraId="6F981CE2" w14:textId="1E568A2C" w:rsidR="00F37BF2" w:rsidRDefault="00F37BF2">
      <w:pPr>
        <w:pStyle w:val="TOC4"/>
        <w:rPr>
          <w:rFonts w:eastAsiaTheme="minorEastAsia"/>
          <w:smallCaps w:val="0"/>
          <w:noProof/>
          <w:sz w:val="22"/>
          <w:lang w:val="en-US" w:eastAsia="en-US" w:bidi="ar-SA"/>
        </w:rPr>
      </w:pPr>
      <w:hyperlink w:anchor="_Toc523238629" w:history="1">
        <w:r w:rsidRPr="00AC2806">
          <w:rPr>
            <w:rStyle w:val="Hyperlink"/>
            <w:noProof/>
          </w:rPr>
          <w:t>Azure Information Protection Premium</w:t>
        </w:r>
        <w:r>
          <w:rPr>
            <w:noProof/>
            <w:webHidden/>
          </w:rPr>
          <w:tab/>
        </w:r>
        <w:r>
          <w:rPr>
            <w:noProof/>
            <w:webHidden/>
          </w:rPr>
          <w:fldChar w:fldCharType="begin"/>
        </w:r>
        <w:r>
          <w:rPr>
            <w:noProof/>
            <w:webHidden/>
          </w:rPr>
          <w:instrText xml:space="preserve"> PAGEREF _Toc523238629 \h </w:instrText>
        </w:r>
        <w:r>
          <w:rPr>
            <w:noProof/>
            <w:webHidden/>
          </w:rPr>
        </w:r>
        <w:r>
          <w:rPr>
            <w:noProof/>
            <w:webHidden/>
          </w:rPr>
          <w:fldChar w:fldCharType="separate"/>
        </w:r>
        <w:r>
          <w:rPr>
            <w:noProof/>
            <w:webHidden/>
          </w:rPr>
          <w:t>21</w:t>
        </w:r>
        <w:r>
          <w:rPr>
            <w:noProof/>
            <w:webHidden/>
          </w:rPr>
          <w:fldChar w:fldCharType="end"/>
        </w:r>
      </w:hyperlink>
    </w:p>
    <w:p w14:paraId="3998F1F4" w14:textId="4E6499F4" w:rsidR="00F37BF2" w:rsidRDefault="00F37BF2">
      <w:pPr>
        <w:pStyle w:val="TOC3"/>
        <w:rPr>
          <w:rFonts w:eastAsiaTheme="minorEastAsia"/>
          <w:b w:val="0"/>
          <w:smallCaps w:val="0"/>
          <w:sz w:val="22"/>
          <w:lang w:val="en-US" w:eastAsia="en-US" w:bidi="ar-SA"/>
        </w:rPr>
      </w:pPr>
      <w:hyperlink w:anchor="_Toc523238630" w:history="1">
        <w:r w:rsidRPr="00AC2806">
          <w:rPr>
            <w:rStyle w:val="Hyperlink"/>
          </w:rPr>
          <w:t>Microsoft Dynamics 365 Hizmetleri</w:t>
        </w:r>
        <w:r>
          <w:rPr>
            <w:webHidden/>
          </w:rPr>
          <w:tab/>
        </w:r>
        <w:r>
          <w:rPr>
            <w:webHidden/>
          </w:rPr>
          <w:fldChar w:fldCharType="begin"/>
        </w:r>
        <w:r>
          <w:rPr>
            <w:webHidden/>
          </w:rPr>
          <w:instrText xml:space="preserve"> PAGEREF _Toc523238630 \h </w:instrText>
        </w:r>
        <w:r>
          <w:rPr>
            <w:webHidden/>
          </w:rPr>
        </w:r>
        <w:r>
          <w:rPr>
            <w:webHidden/>
          </w:rPr>
          <w:fldChar w:fldCharType="separate"/>
        </w:r>
        <w:r>
          <w:rPr>
            <w:webHidden/>
          </w:rPr>
          <w:t>21</w:t>
        </w:r>
        <w:r>
          <w:rPr>
            <w:webHidden/>
          </w:rPr>
          <w:fldChar w:fldCharType="end"/>
        </w:r>
      </w:hyperlink>
    </w:p>
    <w:p w14:paraId="3B86EE30" w14:textId="01D90563" w:rsidR="00F37BF2" w:rsidRDefault="00F37BF2">
      <w:pPr>
        <w:pStyle w:val="TOC2"/>
        <w:tabs>
          <w:tab w:val="right" w:leader="dot" w:pos="5030"/>
        </w:tabs>
        <w:rPr>
          <w:rFonts w:eastAsiaTheme="minorEastAsia"/>
          <w:b w:val="0"/>
          <w:smallCaps w:val="0"/>
          <w:noProof/>
          <w:sz w:val="22"/>
          <w:lang w:val="en-US" w:eastAsia="en-US" w:bidi="ar-SA"/>
        </w:rPr>
      </w:pPr>
      <w:hyperlink w:anchor="_Toc523238631" w:history="1">
        <w:r w:rsidRPr="00AC2806">
          <w:rPr>
            <w:rStyle w:val="Hyperlink"/>
            <w:noProof/>
          </w:rPr>
          <w:t>Office 365 Hizmetleri</w:t>
        </w:r>
        <w:r>
          <w:rPr>
            <w:noProof/>
            <w:webHidden/>
          </w:rPr>
          <w:tab/>
        </w:r>
        <w:r>
          <w:rPr>
            <w:noProof/>
            <w:webHidden/>
          </w:rPr>
          <w:fldChar w:fldCharType="begin"/>
        </w:r>
        <w:r>
          <w:rPr>
            <w:noProof/>
            <w:webHidden/>
          </w:rPr>
          <w:instrText xml:space="preserve"> PAGEREF _Toc523238631 \h </w:instrText>
        </w:r>
        <w:r>
          <w:rPr>
            <w:noProof/>
            <w:webHidden/>
          </w:rPr>
        </w:r>
        <w:r>
          <w:rPr>
            <w:noProof/>
            <w:webHidden/>
          </w:rPr>
          <w:fldChar w:fldCharType="separate"/>
        </w:r>
        <w:r>
          <w:rPr>
            <w:noProof/>
            <w:webHidden/>
          </w:rPr>
          <w:t>23</w:t>
        </w:r>
        <w:r>
          <w:rPr>
            <w:noProof/>
            <w:webHidden/>
          </w:rPr>
          <w:fldChar w:fldCharType="end"/>
        </w:r>
      </w:hyperlink>
    </w:p>
    <w:p w14:paraId="426C8B64" w14:textId="4303886A" w:rsidR="00F37BF2" w:rsidRDefault="00F37BF2">
      <w:pPr>
        <w:pStyle w:val="TOC4"/>
        <w:rPr>
          <w:rFonts w:eastAsiaTheme="minorEastAsia"/>
          <w:smallCaps w:val="0"/>
          <w:noProof/>
          <w:sz w:val="22"/>
          <w:lang w:val="en-US" w:eastAsia="en-US" w:bidi="ar-SA"/>
        </w:rPr>
      </w:pPr>
      <w:hyperlink w:anchor="_Toc523238632" w:history="1">
        <w:r w:rsidRPr="00AC2806">
          <w:rPr>
            <w:rStyle w:val="Hyperlink"/>
            <w:noProof/>
          </w:rPr>
          <w:t>Exchange Çevrimiçi</w:t>
        </w:r>
        <w:r>
          <w:rPr>
            <w:noProof/>
            <w:webHidden/>
          </w:rPr>
          <w:tab/>
        </w:r>
        <w:r>
          <w:rPr>
            <w:noProof/>
            <w:webHidden/>
          </w:rPr>
          <w:fldChar w:fldCharType="begin"/>
        </w:r>
        <w:r>
          <w:rPr>
            <w:noProof/>
            <w:webHidden/>
          </w:rPr>
          <w:instrText xml:space="preserve"> PAGEREF _Toc523238632 \h </w:instrText>
        </w:r>
        <w:r>
          <w:rPr>
            <w:noProof/>
            <w:webHidden/>
          </w:rPr>
        </w:r>
        <w:r>
          <w:rPr>
            <w:noProof/>
            <w:webHidden/>
          </w:rPr>
          <w:fldChar w:fldCharType="separate"/>
        </w:r>
        <w:r>
          <w:rPr>
            <w:noProof/>
            <w:webHidden/>
          </w:rPr>
          <w:t>24</w:t>
        </w:r>
        <w:r>
          <w:rPr>
            <w:noProof/>
            <w:webHidden/>
          </w:rPr>
          <w:fldChar w:fldCharType="end"/>
        </w:r>
      </w:hyperlink>
    </w:p>
    <w:p w14:paraId="592C6101" w14:textId="61A2B16F" w:rsidR="00F37BF2" w:rsidRDefault="00F37BF2">
      <w:pPr>
        <w:pStyle w:val="TOC4"/>
        <w:rPr>
          <w:rFonts w:eastAsiaTheme="minorEastAsia"/>
          <w:smallCaps w:val="0"/>
          <w:noProof/>
          <w:sz w:val="22"/>
          <w:lang w:val="en-US" w:eastAsia="en-US" w:bidi="ar-SA"/>
        </w:rPr>
      </w:pPr>
      <w:hyperlink w:anchor="_Toc523238633" w:history="1">
        <w:r w:rsidRPr="00AC2806">
          <w:rPr>
            <w:rStyle w:val="Hyperlink"/>
            <w:noProof/>
          </w:rPr>
          <w:t>Office 365 Uygulamaları</w:t>
        </w:r>
        <w:r>
          <w:rPr>
            <w:noProof/>
            <w:webHidden/>
          </w:rPr>
          <w:tab/>
        </w:r>
        <w:r>
          <w:rPr>
            <w:noProof/>
            <w:webHidden/>
          </w:rPr>
          <w:fldChar w:fldCharType="begin"/>
        </w:r>
        <w:r>
          <w:rPr>
            <w:noProof/>
            <w:webHidden/>
          </w:rPr>
          <w:instrText xml:space="preserve"> PAGEREF _Toc523238633 \h </w:instrText>
        </w:r>
        <w:r>
          <w:rPr>
            <w:noProof/>
            <w:webHidden/>
          </w:rPr>
        </w:r>
        <w:r>
          <w:rPr>
            <w:noProof/>
            <w:webHidden/>
          </w:rPr>
          <w:fldChar w:fldCharType="separate"/>
        </w:r>
        <w:r>
          <w:rPr>
            <w:noProof/>
            <w:webHidden/>
          </w:rPr>
          <w:t>25</w:t>
        </w:r>
        <w:r>
          <w:rPr>
            <w:noProof/>
            <w:webHidden/>
          </w:rPr>
          <w:fldChar w:fldCharType="end"/>
        </w:r>
      </w:hyperlink>
    </w:p>
    <w:p w14:paraId="16924FDD" w14:textId="689CB286" w:rsidR="00F37BF2" w:rsidRDefault="00F37BF2">
      <w:pPr>
        <w:pStyle w:val="TOC4"/>
        <w:rPr>
          <w:rFonts w:eastAsiaTheme="minorEastAsia"/>
          <w:smallCaps w:val="0"/>
          <w:noProof/>
          <w:sz w:val="22"/>
          <w:lang w:val="en-US" w:eastAsia="en-US" w:bidi="ar-SA"/>
        </w:rPr>
      </w:pPr>
      <w:hyperlink w:anchor="_Toc523238634" w:history="1">
        <w:r w:rsidRPr="00AC2806">
          <w:rPr>
            <w:rStyle w:val="Hyperlink"/>
            <w:noProof/>
          </w:rPr>
          <w:t>Office Online</w:t>
        </w:r>
        <w:r>
          <w:rPr>
            <w:noProof/>
            <w:webHidden/>
          </w:rPr>
          <w:tab/>
        </w:r>
        <w:r>
          <w:rPr>
            <w:noProof/>
            <w:webHidden/>
          </w:rPr>
          <w:fldChar w:fldCharType="begin"/>
        </w:r>
        <w:r>
          <w:rPr>
            <w:noProof/>
            <w:webHidden/>
          </w:rPr>
          <w:instrText xml:space="preserve"> PAGEREF _Toc523238634 \h </w:instrText>
        </w:r>
        <w:r>
          <w:rPr>
            <w:noProof/>
            <w:webHidden/>
          </w:rPr>
        </w:r>
        <w:r>
          <w:rPr>
            <w:noProof/>
            <w:webHidden/>
          </w:rPr>
          <w:fldChar w:fldCharType="separate"/>
        </w:r>
        <w:r>
          <w:rPr>
            <w:noProof/>
            <w:webHidden/>
          </w:rPr>
          <w:t>26</w:t>
        </w:r>
        <w:r>
          <w:rPr>
            <w:noProof/>
            <w:webHidden/>
          </w:rPr>
          <w:fldChar w:fldCharType="end"/>
        </w:r>
      </w:hyperlink>
    </w:p>
    <w:p w14:paraId="060E855D" w14:textId="4B4912FD" w:rsidR="00F37BF2" w:rsidRDefault="00F37BF2">
      <w:pPr>
        <w:pStyle w:val="TOC4"/>
        <w:rPr>
          <w:rFonts w:eastAsiaTheme="minorEastAsia"/>
          <w:smallCaps w:val="0"/>
          <w:noProof/>
          <w:sz w:val="22"/>
          <w:lang w:val="en-US" w:eastAsia="en-US" w:bidi="ar-SA"/>
        </w:rPr>
      </w:pPr>
      <w:hyperlink w:anchor="_Toc523238635" w:history="1">
        <w:r w:rsidRPr="00AC2806">
          <w:rPr>
            <w:rStyle w:val="Hyperlink"/>
            <w:noProof/>
          </w:rPr>
          <w:t>OneDrive for Business</w:t>
        </w:r>
        <w:r>
          <w:rPr>
            <w:noProof/>
            <w:webHidden/>
          </w:rPr>
          <w:tab/>
        </w:r>
        <w:r>
          <w:rPr>
            <w:noProof/>
            <w:webHidden/>
          </w:rPr>
          <w:fldChar w:fldCharType="begin"/>
        </w:r>
        <w:r>
          <w:rPr>
            <w:noProof/>
            <w:webHidden/>
          </w:rPr>
          <w:instrText xml:space="preserve"> PAGEREF _Toc523238635 \h </w:instrText>
        </w:r>
        <w:r>
          <w:rPr>
            <w:noProof/>
            <w:webHidden/>
          </w:rPr>
        </w:r>
        <w:r>
          <w:rPr>
            <w:noProof/>
            <w:webHidden/>
          </w:rPr>
          <w:fldChar w:fldCharType="separate"/>
        </w:r>
        <w:r>
          <w:rPr>
            <w:noProof/>
            <w:webHidden/>
          </w:rPr>
          <w:t>26</w:t>
        </w:r>
        <w:r>
          <w:rPr>
            <w:noProof/>
            <w:webHidden/>
          </w:rPr>
          <w:fldChar w:fldCharType="end"/>
        </w:r>
      </w:hyperlink>
    </w:p>
    <w:p w14:paraId="761EFD79" w14:textId="78B027EB" w:rsidR="00F37BF2" w:rsidRDefault="00F37BF2">
      <w:pPr>
        <w:pStyle w:val="TOC4"/>
        <w:rPr>
          <w:rFonts w:eastAsiaTheme="minorEastAsia"/>
          <w:smallCaps w:val="0"/>
          <w:noProof/>
          <w:sz w:val="22"/>
          <w:lang w:val="en-US" w:eastAsia="en-US" w:bidi="ar-SA"/>
        </w:rPr>
      </w:pPr>
      <w:hyperlink w:anchor="_Toc523238636" w:history="1">
        <w:r w:rsidRPr="00AC2806">
          <w:rPr>
            <w:rStyle w:val="Hyperlink"/>
            <w:noProof/>
          </w:rPr>
          <w:t>Project Online</w:t>
        </w:r>
        <w:r>
          <w:rPr>
            <w:noProof/>
            <w:webHidden/>
          </w:rPr>
          <w:tab/>
        </w:r>
        <w:r>
          <w:rPr>
            <w:noProof/>
            <w:webHidden/>
          </w:rPr>
          <w:fldChar w:fldCharType="begin"/>
        </w:r>
        <w:r>
          <w:rPr>
            <w:noProof/>
            <w:webHidden/>
          </w:rPr>
          <w:instrText xml:space="preserve"> PAGEREF _Toc523238636 \h </w:instrText>
        </w:r>
        <w:r>
          <w:rPr>
            <w:noProof/>
            <w:webHidden/>
          </w:rPr>
        </w:r>
        <w:r>
          <w:rPr>
            <w:noProof/>
            <w:webHidden/>
          </w:rPr>
          <w:fldChar w:fldCharType="separate"/>
        </w:r>
        <w:r>
          <w:rPr>
            <w:noProof/>
            <w:webHidden/>
          </w:rPr>
          <w:t>26</w:t>
        </w:r>
        <w:r>
          <w:rPr>
            <w:noProof/>
            <w:webHidden/>
          </w:rPr>
          <w:fldChar w:fldCharType="end"/>
        </w:r>
      </w:hyperlink>
    </w:p>
    <w:p w14:paraId="1DEF101B" w14:textId="29ED21BE" w:rsidR="00F37BF2" w:rsidRDefault="00F37BF2">
      <w:pPr>
        <w:pStyle w:val="TOC4"/>
        <w:rPr>
          <w:rFonts w:eastAsiaTheme="minorEastAsia"/>
          <w:smallCaps w:val="0"/>
          <w:noProof/>
          <w:sz w:val="22"/>
          <w:lang w:val="en-US" w:eastAsia="en-US" w:bidi="ar-SA"/>
        </w:rPr>
      </w:pPr>
      <w:hyperlink w:anchor="_Toc523238637" w:history="1">
        <w:r w:rsidRPr="00AC2806">
          <w:rPr>
            <w:rStyle w:val="Hyperlink"/>
            <w:noProof/>
          </w:rPr>
          <w:t>SharePoint Çevrimiçi</w:t>
        </w:r>
        <w:r>
          <w:rPr>
            <w:noProof/>
            <w:webHidden/>
          </w:rPr>
          <w:tab/>
        </w:r>
        <w:r>
          <w:rPr>
            <w:noProof/>
            <w:webHidden/>
          </w:rPr>
          <w:fldChar w:fldCharType="begin"/>
        </w:r>
        <w:r>
          <w:rPr>
            <w:noProof/>
            <w:webHidden/>
          </w:rPr>
          <w:instrText xml:space="preserve"> PAGEREF _Toc523238637 \h </w:instrText>
        </w:r>
        <w:r>
          <w:rPr>
            <w:noProof/>
            <w:webHidden/>
          </w:rPr>
        </w:r>
        <w:r>
          <w:rPr>
            <w:noProof/>
            <w:webHidden/>
          </w:rPr>
          <w:fldChar w:fldCharType="separate"/>
        </w:r>
        <w:r>
          <w:rPr>
            <w:noProof/>
            <w:webHidden/>
          </w:rPr>
          <w:t>26</w:t>
        </w:r>
        <w:r>
          <w:rPr>
            <w:noProof/>
            <w:webHidden/>
          </w:rPr>
          <w:fldChar w:fldCharType="end"/>
        </w:r>
      </w:hyperlink>
    </w:p>
    <w:p w14:paraId="7749AD1A" w14:textId="25F58D88" w:rsidR="00F37BF2" w:rsidRDefault="00F37BF2">
      <w:pPr>
        <w:pStyle w:val="TOC4"/>
        <w:rPr>
          <w:rFonts w:eastAsiaTheme="minorEastAsia"/>
          <w:smallCaps w:val="0"/>
          <w:noProof/>
          <w:sz w:val="22"/>
          <w:lang w:val="en-US" w:eastAsia="en-US" w:bidi="ar-SA"/>
        </w:rPr>
      </w:pPr>
      <w:hyperlink w:anchor="_Toc523238638" w:history="1">
        <w:r w:rsidRPr="00AC2806">
          <w:rPr>
            <w:rStyle w:val="Hyperlink"/>
            <w:noProof/>
          </w:rPr>
          <w:t>Skype Kurumsal Çevrimiçi Sürüm</w:t>
        </w:r>
        <w:r>
          <w:rPr>
            <w:noProof/>
            <w:webHidden/>
          </w:rPr>
          <w:tab/>
        </w:r>
        <w:r>
          <w:rPr>
            <w:noProof/>
            <w:webHidden/>
          </w:rPr>
          <w:fldChar w:fldCharType="begin"/>
        </w:r>
        <w:r>
          <w:rPr>
            <w:noProof/>
            <w:webHidden/>
          </w:rPr>
          <w:instrText xml:space="preserve"> PAGEREF _Toc523238638 \h </w:instrText>
        </w:r>
        <w:r>
          <w:rPr>
            <w:noProof/>
            <w:webHidden/>
          </w:rPr>
        </w:r>
        <w:r>
          <w:rPr>
            <w:noProof/>
            <w:webHidden/>
          </w:rPr>
          <w:fldChar w:fldCharType="separate"/>
        </w:r>
        <w:r>
          <w:rPr>
            <w:noProof/>
            <w:webHidden/>
          </w:rPr>
          <w:t>27</w:t>
        </w:r>
        <w:r>
          <w:rPr>
            <w:noProof/>
            <w:webHidden/>
          </w:rPr>
          <w:fldChar w:fldCharType="end"/>
        </w:r>
      </w:hyperlink>
    </w:p>
    <w:p w14:paraId="6082C1B8" w14:textId="2100C74D" w:rsidR="00F37BF2" w:rsidRDefault="00F37BF2">
      <w:pPr>
        <w:pStyle w:val="TOC2"/>
        <w:tabs>
          <w:tab w:val="right" w:leader="dot" w:pos="5030"/>
        </w:tabs>
        <w:rPr>
          <w:rFonts w:eastAsiaTheme="minorEastAsia"/>
          <w:b w:val="0"/>
          <w:smallCaps w:val="0"/>
          <w:noProof/>
          <w:sz w:val="22"/>
          <w:lang w:val="en-US" w:eastAsia="en-US" w:bidi="ar-SA"/>
        </w:rPr>
      </w:pPr>
      <w:hyperlink w:anchor="_Toc523238639" w:history="1">
        <w:r w:rsidRPr="00AC2806">
          <w:rPr>
            <w:rStyle w:val="Hyperlink"/>
            <w:noProof/>
          </w:rPr>
          <w:t>Diğer Çevrimiçi Hizmetler</w:t>
        </w:r>
        <w:r>
          <w:rPr>
            <w:noProof/>
            <w:webHidden/>
          </w:rPr>
          <w:tab/>
        </w:r>
        <w:r>
          <w:rPr>
            <w:noProof/>
            <w:webHidden/>
          </w:rPr>
          <w:fldChar w:fldCharType="begin"/>
        </w:r>
        <w:r>
          <w:rPr>
            <w:noProof/>
            <w:webHidden/>
          </w:rPr>
          <w:instrText xml:space="preserve"> PAGEREF _Toc523238639 \h </w:instrText>
        </w:r>
        <w:r>
          <w:rPr>
            <w:noProof/>
            <w:webHidden/>
          </w:rPr>
        </w:r>
        <w:r>
          <w:rPr>
            <w:noProof/>
            <w:webHidden/>
          </w:rPr>
          <w:fldChar w:fldCharType="separate"/>
        </w:r>
        <w:r>
          <w:rPr>
            <w:noProof/>
            <w:webHidden/>
          </w:rPr>
          <w:t>28</w:t>
        </w:r>
        <w:r>
          <w:rPr>
            <w:noProof/>
            <w:webHidden/>
          </w:rPr>
          <w:fldChar w:fldCharType="end"/>
        </w:r>
      </w:hyperlink>
    </w:p>
    <w:p w14:paraId="134E92AD" w14:textId="62239DD5" w:rsidR="00F37BF2" w:rsidRDefault="00F37BF2">
      <w:pPr>
        <w:pStyle w:val="TOC4"/>
        <w:rPr>
          <w:rFonts w:eastAsiaTheme="minorEastAsia"/>
          <w:smallCaps w:val="0"/>
          <w:noProof/>
          <w:sz w:val="22"/>
          <w:lang w:val="en-US" w:eastAsia="en-US" w:bidi="ar-SA"/>
        </w:rPr>
      </w:pPr>
      <w:hyperlink w:anchor="_Toc523238640" w:history="1">
        <w:r w:rsidRPr="00AC2806">
          <w:rPr>
            <w:rStyle w:val="Hyperlink"/>
            <w:noProof/>
          </w:rPr>
          <w:t>Bing Haritalar Kurumsal Platformu ve Mobil Varlık Yönetimi Platformu</w:t>
        </w:r>
        <w:r>
          <w:rPr>
            <w:noProof/>
            <w:webHidden/>
          </w:rPr>
          <w:tab/>
        </w:r>
        <w:r>
          <w:rPr>
            <w:noProof/>
            <w:webHidden/>
          </w:rPr>
          <w:fldChar w:fldCharType="begin"/>
        </w:r>
        <w:r>
          <w:rPr>
            <w:noProof/>
            <w:webHidden/>
          </w:rPr>
          <w:instrText xml:space="preserve"> PAGEREF _Toc523238640 \h </w:instrText>
        </w:r>
        <w:r>
          <w:rPr>
            <w:noProof/>
            <w:webHidden/>
          </w:rPr>
        </w:r>
        <w:r>
          <w:rPr>
            <w:noProof/>
            <w:webHidden/>
          </w:rPr>
          <w:fldChar w:fldCharType="separate"/>
        </w:r>
        <w:r>
          <w:rPr>
            <w:noProof/>
            <w:webHidden/>
          </w:rPr>
          <w:t>28</w:t>
        </w:r>
        <w:r>
          <w:rPr>
            <w:noProof/>
            <w:webHidden/>
          </w:rPr>
          <w:fldChar w:fldCharType="end"/>
        </w:r>
      </w:hyperlink>
    </w:p>
    <w:p w14:paraId="485DC0BA" w14:textId="470C4895" w:rsidR="00F37BF2" w:rsidRDefault="00F37BF2">
      <w:pPr>
        <w:pStyle w:val="TOC4"/>
        <w:rPr>
          <w:rFonts w:eastAsiaTheme="minorEastAsia"/>
          <w:smallCaps w:val="0"/>
          <w:noProof/>
          <w:sz w:val="22"/>
          <w:lang w:val="en-US" w:eastAsia="en-US" w:bidi="ar-SA"/>
        </w:rPr>
      </w:pPr>
      <w:hyperlink w:anchor="_Toc523238641" w:history="1">
        <w:r w:rsidRPr="00AC2806">
          <w:rPr>
            <w:rStyle w:val="Hyperlink"/>
            <w:noProof/>
          </w:rPr>
          <w:t>İş Uygulaması Platformu</w:t>
        </w:r>
        <w:r>
          <w:rPr>
            <w:noProof/>
            <w:webHidden/>
          </w:rPr>
          <w:tab/>
        </w:r>
        <w:r>
          <w:rPr>
            <w:noProof/>
            <w:webHidden/>
          </w:rPr>
          <w:fldChar w:fldCharType="begin"/>
        </w:r>
        <w:r>
          <w:rPr>
            <w:noProof/>
            <w:webHidden/>
          </w:rPr>
          <w:instrText xml:space="preserve"> PAGEREF _Toc523238641 \h </w:instrText>
        </w:r>
        <w:r>
          <w:rPr>
            <w:noProof/>
            <w:webHidden/>
          </w:rPr>
        </w:r>
        <w:r>
          <w:rPr>
            <w:noProof/>
            <w:webHidden/>
          </w:rPr>
          <w:fldChar w:fldCharType="separate"/>
        </w:r>
        <w:r>
          <w:rPr>
            <w:noProof/>
            <w:webHidden/>
          </w:rPr>
          <w:t>29</w:t>
        </w:r>
        <w:r>
          <w:rPr>
            <w:noProof/>
            <w:webHidden/>
          </w:rPr>
          <w:fldChar w:fldCharType="end"/>
        </w:r>
      </w:hyperlink>
    </w:p>
    <w:p w14:paraId="4FB77D28" w14:textId="475F466A" w:rsidR="00F37BF2" w:rsidRDefault="00F37BF2">
      <w:pPr>
        <w:pStyle w:val="TOC4"/>
        <w:rPr>
          <w:rFonts w:eastAsiaTheme="minorEastAsia"/>
          <w:smallCaps w:val="0"/>
          <w:noProof/>
          <w:sz w:val="22"/>
          <w:lang w:val="en-US" w:eastAsia="en-US" w:bidi="ar-SA"/>
        </w:rPr>
      </w:pPr>
      <w:hyperlink w:anchor="_Toc523238642" w:history="1">
        <w:r w:rsidRPr="00AC2806">
          <w:rPr>
            <w:rStyle w:val="Hyperlink"/>
            <w:noProof/>
          </w:rPr>
          <w:t>Microsoft Cloud App Security</w:t>
        </w:r>
        <w:r>
          <w:rPr>
            <w:noProof/>
            <w:webHidden/>
          </w:rPr>
          <w:tab/>
        </w:r>
        <w:r>
          <w:rPr>
            <w:noProof/>
            <w:webHidden/>
          </w:rPr>
          <w:fldChar w:fldCharType="begin"/>
        </w:r>
        <w:r>
          <w:rPr>
            <w:noProof/>
            <w:webHidden/>
          </w:rPr>
          <w:instrText xml:space="preserve"> PAGEREF _Toc523238642 \h </w:instrText>
        </w:r>
        <w:r>
          <w:rPr>
            <w:noProof/>
            <w:webHidden/>
          </w:rPr>
        </w:r>
        <w:r>
          <w:rPr>
            <w:noProof/>
            <w:webHidden/>
          </w:rPr>
          <w:fldChar w:fldCharType="separate"/>
        </w:r>
        <w:r>
          <w:rPr>
            <w:noProof/>
            <w:webHidden/>
          </w:rPr>
          <w:t>29</w:t>
        </w:r>
        <w:r>
          <w:rPr>
            <w:noProof/>
            <w:webHidden/>
          </w:rPr>
          <w:fldChar w:fldCharType="end"/>
        </w:r>
      </w:hyperlink>
    </w:p>
    <w:p w14:paraId="4D493C59" w14:textId="5CB7E0B8" w:rsidR="00F37BF2" w:rsidRDefault="00F37BF2">
      <w:pPr>
        <w:pStyle w:val="TOC4"/>
        <w:rPr>
          <w:rFonts w:eastAsiaTheme="minorEastAsia"/>
          <w:smallCaps w:val="0"/>
          <w:noProof/>
          <w:sz w:val="22"/>
          <w:lang w:val="en-US" w:eastAsia="en-US" w:bidi="ar-SA"/>
        </w:rPr>
      </w:pPr>
      <w:hyperlink w:anchor="_Toc523238643" w:history="1">
        <w:r w:rsidRPr="00AC2806">
          <w:rPr>
            <w:rStyle w:val="Hyperlink"/>
            <w:noProof/>
          </w:rPr>
          <w:t>Microsoft Intune</w:t>
        </w:r>
        <w:r>
          <w:rPr>
            <w:noProof/>
            <w:webHidden/>
          </w:rPr>
          <w:tab/>
        </w:r>
        <w:r>
          <w:rPr>
            <w:noProof/>
            <w:webHidden/>
          </w:rPr>
          <w:fldChar w:fldCharType="begin"/>
        </w:r>
        <w:r>
          <w:rPr>
            <w:noProof/>
            <w:webHidden/>
          </w:rPr>
          <w:instrText xml:space="preserve"> PAGEREF _Toc523238643 \h </w:instrText>
        </w:r>
        <w:r>
          <w:rPr>
            <w:noProof/>
            <w:webHidden/>
          </w:rPr>
        </w:r>
        <w:r>
          <w:rPr>
            <w:noProof/>
            <w:webHidden/>
          </w:rPr>
          <w:fldChar w:fldCharType="separate"/>
        </w:r>
        <w:r>
          <w:rPr>
            <w:noProof/>
            <w:webHidden/>
          </w:rPr>
          <w:t>30</w:t>
        </w:r>
        <w:r>
          <w:rPr>
            <w:noProof/>
            <w:webHidden/>
          </w:rPr>
          <w:fldChar w:fldCharType="end"/>
        </w:r>
      </w:hyperlink>
    </w:p>
    <w:p w14:paraId="0D9D13DA" w14:textId="228061A5" w:rsidR="00F37BF2" w:rsidRDefault="00F37BF2">
      <w:pPr>
        <w:pStyle w:val="TOC4"/>
        <w:rPr>
          <w:rFonts w:eastAsiaTheme="minorEastAsia"/>
          <w:smallCaps w:val="0"/>
          <w:noProof/>
          <w:sz w:val="22"/>
          <w:lang w:val="en-US" w:eastAsia="en-US" w:bidi="ar-SA"/>
        </w:rPr>
      </w:pPr>
      <w:hyperlink w:anchor="_Toc523238644" w:history="1">
        <w:r w:rsidRPr="00AC2806">
          <w:rPr>
            <w:rStyle w:val="Hyperlink"/>
            <w:noProof/>
          </w:rPr>
          <w:t>Microsoft Learning</w:t>
        </w:r>
        <w:r>
          <w:rPr>
            <w:noProof/>
            <w:webHidden/>
          </w:rPr>
          <w:tab/>
        </w:r>
        <w:r>
          <w:rPr>
            <w:noProof/>
            <w:webHidden/>
          </w:rPr>
          <w:fldChar w:fldCharType="begin"/>
        </w:r>
        <w:r>
          <w:rPr>
            <w:noProof/>
            <w:webHidden/>
          </w:rPr>
          <w:instrText xml:space="preserve"> PAGEREF _Toc523238644 \h </w:instrText>
        </w:r>
        <w:r>
          <w:rPr>
            <w:noProof/>
            <w:webHidden/>
          </w:rPr>
        </w:r>
        <w:r>
          <w:rPr>
            <w:noProof/>
            <w:webHidden/>
          </w:rPr>
          <w:fldChar w:fldCharType="separate"/>
        </w:r>
        <w:r>
          <w:rPr>
            <w:noProof/>
            <w:webHidden/>
          </w:rPr>
          <w:t>30</w:t>
        </w:r>
        <w:r>
          <w:rPr>
            <w:noProof/>
            <w:webHidden/>
          </w:rPr>
          <w:fldChar w:fldCharType="end"/>
        </w:r>
      </w:hyperlink>
    </w:p>
    <w:p w14:paraId="5E0F4CCA" w14:textId="0D83814B" w:rsidR="00F37BF2" w:rsidRDefault="00F37BF2">
      <w:pPr>
        <w:pStyle w:val="TOC4"/>
        <w:rPr>
          <w:rFonts w:eastAsiaTheme="minorEastAsia"/>
          <w:smallCaps w:val="0"/>
          <w:noProof/>
          <w:sz w:val="22"/>
          <w:lang w:val="en-US" w:eastAsia="en-US" w:bidi="ar-SA"/>
        </w:rPr>
      </w:pPr>
      <w:hyperlink w:anchor="_Toc523238645" w:history="1">
        <w:r w:rsidRPr="00AC2806">
          <w:rPr>
            <w:rStyle w:val="Hyperlink"/>
            <w:noProof/>
          </w:rPr>
          <w:t>Minecraft: Education Edition</w:t>
        </w:r>
        <w:r>
          <w:rPr>
            <w:noProof/>
            <w:webHidden/>
          </w:rPr>
          <w:tab/>
        </w:r>
        <w:r>
          <w:rPr>
            <w:noProof/>
            <w:webHidden/>
          </w:rPr>
          <w:fldChar w:fldCharType="begin"/>
        </w:r>
        <w:r>
          <w:rPr>
            <w:noProof/>
            <w:webHidden/>
          </w:rPr>
          <w:instrText xml:space="preserve"> PAGEREF _Toc523238645 \h </w:instrText>
        </w:r>
        <w:r>
          <w:rPr>
            <w:noProof/>
            <w:webHidden/>
          </w:rPr>
        </w:r>
        <w:r>
          <w:rPr>
            <w:noProof/>
            <w:webHidden/>
          </w:rPr>
          <w:fldChar w:fldCharType="separate"/>
        </w:r>
        <w:r>
          <w:rPr>
            <w:noProof/>
            <w:webHidden/>
          </w:rPr>
          <w:t>30</w:t>
        </w:r>
        <w:r>
          <w:rPr>
            <w:noProof/>
            <w:webHidden/>
          </w:rPr>
          <w:fldChar w:fldCharType="end"/>
        </w:r>
      </w:hyperlink>
    </w:p>
    <w:p w14:paraId="0C01BCE0" w14:textId="03B737D8" w:rsidR="00F37BF2" w:rsidRDefault="00F37BF2">
      <w:pPr>
        <w:pStyle w:val="TOC4"/>
        <w:rPr>
          <w:rFonts w:eastAsiaTheme="minorEastAsia"/>
          <w:smallCaps w:val="0"/>
          <w:noProof/>
          <w:sz w:val="22"/>
          <w:lang w:val="en-US" w:eastAsia="en-US" w:bidi="ar-SA"/>
        </w:rPr>
      </w:pPr>
      <w:hyperlink w:anchor="_Toc523238646" w:history="1">
        <w:r w:rsidRPr="00AC2806">
          <w:rPr>
            <w:rStyle w:val="Hyperlink"/>
            <w:noProof/>
          </w:rPr>
          <w:t>Office 365 Developer</w:t>
        </w:r>
        <w:r>
          <w:rPr>
            <w:noProof/>
            <w:webHidden/>
          </w:rPr>
          <w:tab/>
        </w:r>
        <w:r>
          <w:rPr>
            <w:noProof/>
            <w:webHidden/>
          </w:rPr>
          <w:fldChar w:fldCharType="begin"/>
        </w:r>
        <w:r>
          <w:rPr>
            <w:noProof/>
            <w:webHidden/>
          </w:rPr>
          <w:instrText xml:space="preserve"> PAGEREF _Toc523238646 \h </w:instrText>
        </w:r>
        <w:r>
          <w:rPr>
            <w:noProof/>
            <w:webHidden/>
          </w:rPr>
        </w:r>
        <w:r>
          <w:rPr>
            <w:noProof/>
            <w:webHidden/>
          </w:rPr>
          <w:fldChar w:fldCharType="separate"/>
        </w:r>
        <w:r>
          <w:rPr>
            <w:noProof/>
            <w:webHidden/>
          </w:rPr>
          <w:t>31</w:t>
        </w:r>
        <w:r>
          <w:rPr>
            <w:noProof/>
            <w:webHidden/>
          </w:rPr>
          <w:fldChar w:fldCharType="end"/>
        </w:r>
      </w:hyperlink>
    </w:p>
    <w:p w14:paraId="39B78889" w14:textId="15660570" w:rsidR="00F37BF2" w:rsidRDefault="00F37BF2">
      <w:pPr>
        <w:pStyle w:val="TOC4"/>
        <w:rPr>
          <w:rFonts w:eastAsiaTheme="minorEastAsia"/>
          <w:smallCaps w:val="0"/>
          <w:noProof/>
          <w:sz w:val="22"/>
          <w:lang w:val="en-US" w:eastAsia="en-US" w:bidi="ar-SA"/>
        </w:rPr>
      </w:pPr>
      <w:hyperlink w:anchor="_Toc523238647" w:history="1">
        <w:r w:rsidRPr="00AC2806">
          <w:rPr>
            <w:rStyle w:val="Hyperlink"/>
            <w:noProof/>
          </w:rPr>
          <w:t>Windows Masaüstü Bilgisayar İşletim Sistemi</w:t>
        </w:r>
        <w:r>
          <w:rPr>
            <w:noProof/>
            <w:webHidden/>
          </w:rPr>
          <w:tab/>
        </w:r>
        <w:r>
          <w:rPr>
            <w:noProof/>
            <w:webHidden/>
          </w:rPr>
          <w:fldChar w:fldCharType="begin"/>
        </w:r>
        <w:r>
          <w:rPr>
            <w:noProof/>
            <w:webHidden/>
          </w:rPr>
          <w:instrText xml:space="preserve"> PAGEREF _Toc523238647 \h </w:instrText>
        </w:r>
        <w:r>
          <w:rPr>
            <w:noProof/>
            <w:webHidden/>
          </w:rPr>
        </w:r>
        <w:r>
          <w:rPr>
            <w:noProof/>
            <w:webHidden/>
          </w:rPr>
          <w:fldChar w:fldCharType="separate"/>
        </w:r>
        <w:r>
          <w:rPr>
            <w:noProof/>
            <w:webHidden/>
          </w:rPr>
          <w:t>31</w:t>
        </w:r>
        <w:r>
          <w:rPr>
            <w:noProof/>
            <w:webHidden/>
          </w:rPr>
          <w:fldChar w:fldCharType="end"/>
        </w:r>
      </w:hyperlink>
    </w:p>
    <w:p w14:paraId="50FDBB39" w14:textId="600D857E" w:rsidR="00F37BF2" w:rsidRDefault="00F37BF2">
      <w:pPr>
        <w:pStyle w:val="TOC1"/>
        <w:tabs>
          <w:tab w:val="right" w:leader="dot" w:pos="5030"/>
        </w:tabs>
        <w:rPr>
          <w:rFonts w:eastAsiaTheme="minorEastAsia"/>
          <w:b w:val="0"/>
          <w:caps w:val="0"/>
          <w:noProof/>
          <w:sz w:val="22"/>
          <w:lang w:val="en-US" w:eastAsia="en-US" w:bidi="ar-SA"/>
        </w:rPr>
      </w:pPr>
      <w:hyperlink w:anchor="_Toc523238648" w:history="1">
        <w:r w:rsidRPr="00AC2806">
          <w:rPr>
            <w:rStyle w:val="Hyperlink"/>
            <w:noProof/>
          </w:rPr>
          <w:t>Ek 1 – Bildirimler</w:t>
        </w:r>
        <w:r>
          <w:rPr>
            <w:noProof/>
            <w:webHidden/>
          </w:rPr>
          <w:tab/>
        </w:r>
        <w:r>
          <w:rPr>
            <w:noProof/>
            <w:webHidden/>
          </w:rPr>
          <w:fldChar w:fldCharType="begin"/>
        </w:r>
        <w:r>
          <w:rPr>
            <w:noProof/>
            <w:webHidden/>
          </w:rPr>
          <w:instrText xml:space="preserve"> PAGEREF _Toc523238648 \h </w:instrText>
        </w:r>
        <w:r>
          <w:rPr>
            <w:noProof/>
            <w:webHidden/>
          </w:rPr>
        </w:r>
        <w:r>
          <w:rPr>
            <w:noProof/>
            <w:webHidden/>
          </w:rPr>
          <w:fldChar w:fldCharType="separate"/>
        </w:r>
        <w:r>
          <w:rPr>
            <w:noProof/>
            <w:webHidden/>
          </w:rPr>
          <w:t>32</w:t>
        </w:r>
        <w:r>
          <w:rPr>
            <w:noProof/>
            <w:webHidden/>
          </w:rPr>
          <w:fldChar w:fldCharType="end"/>
        </w:r>
      </w:hyperlink>
    </w:p>
    <w:p w14:paraId="3104502D" w14:textId="60F4237B" w:rsidR="00F37BF2" w:rsidRDefault="00F37BF2">
      <w:pPr>
        <w:pStyle w:val="TOC3"/>
        <w:rPr>
          <w:rFonts w:eastAsiaTheme="minorEastAsia"/>
          <w:b w:val="0"/>
          <w:smallCaps w:val="0"/>
          <w:sz w:val="22"/>
          <w:lang w:val="en-US" w:eastAsia="en-US" w:bidi="ar-SA"/>
        </w:rPr>
      </w:pPr>
      <w:hyperlink w:anchor="_Toc523238649" w:history="1">
        <w:r w:rsidRPr="00AC2806">
          <w:rPr>
            <w:rStyle w:val="Hyperlink"/>
          </w:rPr>
          <w:t>Bing Maps</w:t>
        </w:r>
        <w:r>
          <w:rPr>
            <w:webHidden/>
          </w:rPr>
          <w:tab/>
        </w:r>
        <w:r>
          <w:rPr>
            <w:webHidden/>
          </w:rPr>
          <w:fldChar w:fldCharType="begin"/>
        </w:r>
        <w:r>
          <w:rPr>
            <w:webHidden/>
          </w:rPr>
          <w:instrText xml:space="preserve"> PAGEREF _Toc523238649 \h </w:instrText>
        </w:r>
        <w:r>
          <w:rPr>
            <w:webHidden/>
          </w:rPr>
        </w:r>
        <w:r>
          <w:rPr>
            <w:webHidden/>
          </w:rPr>
          <w:fldChar w:fldCharType="separate"/>
        </w:r>
        <w:r>
          <w:rPr>
            <w:webHidden/>
          </w:rPr>
          <w:t>32</w:t>
        </w:r>
        <w:r>
          <w:rPr>
            <w:webHidden/>
          </w:rPr>
          <w:fldChar w:fldCharType="end"/>
        </w:r>
      </w:hyperlink>
    </w:p>
    <w:p w14:paraId="0D84995B" w14:textId="0BD3F9BE" w:rsidR="00F37BF2" w:rsidRDefault="00F37BF2">
      <w:pPr>
        <w:pStyle w:val="TOC3"/>
        <w:rPr>
          <w:rFonts w:eastAsiaTheme="minorEastAsia"/>
          <w:b w:val="0"/>
          <w:smallCaps w:val="0"/>
          <w:sz w:val="22"/>
          <w:lang w:val="en-US" w:eastAsia="en-US" w:bidi="ar-SA"/>
        </w:rPr>
      </w:pPr>
      <w:hyperlink w:anchor="_Toc523238650" w:history="1">
        <w:r w:rsidRPr="00AC2806">
          <w:rPr>
            <w:rStyle w:val="Hyperlink"/>
          </w:rPr>
          <w:t>Profesyonel Hizmetler</w:t>
        </w:r>
        <w:r>
          <w:rPr>
            <w:webHidden/>
          </w:rPr>
          <w:tab/>
        </w:r>
        <w:r>
          <w:rPr>
            <w:webHidden/>
          </w:rPr>
          <w:fldChar w:fldCharType="begin"/>
        </w:r>
        <w:r>
          <w:rPr>
            <w:webHidden/>
          </w:rPr>
          <w:instrText xml:space="preserve"> PAGEREF _Toc523238650 \h </w:instrText>
        </w:r>
        <w:r>
          <w:rPr>
            <w:webHidden/>
          </w:rPr>
        </w:r>
        <w:r>
          <w:rPr>
            <w:webHidden/>
          </w:rPr>
          <w:fldChar w:fldCharType="separate"/>
        </w:r>
        <w:r>
          <w:rPr>
            <w:webHidden/>
          </w:rPr>
          <w:t>32</w:t>
        </w:r>
        <w:r>
          <w:rPr>
            <w:webHidden/>
          </w:rPr>
          <w:fldChar w:fldCharType="end"/>
        </w:r>
      </w:hyperlink>
    </w:p>
    <w:p w14:paraId="32FBE4B8" w14:textId="268609AA" w:rsidR="00F37BF2" w:rsidRDefault="00F37BF2">
      <w:pPr>
        <w:pStyle w:val="TOC3"/>
        <w:rPr>
          <w:rFonts w:eastAsiaTheme="minorEastAsia"/>
          <w:b w:val="0"/>
          <w:smallCaps w:val="0"/>
          <w:sz w:val="22"/>
          <w:lang w:val="en-US" w:eastAsia="en-US" w:bidi="ar-SA"/>
        </w:rPr>
      </w:pPr>
      <w:hyperlink w:anchor="_Toc523238651" w:history="1">
        <w:r w:rsidRPr="00AC2806">
          <w:rPr>
            <w:rStyle w:val="Hyperlink"/>
          </w:rPr>
          <w:t>Azure Medya Hizmetleri H.265/HEVC Kodlama hakkında bildirim</w:t>
        </w:r>
        <w:r>
          <w:rPr>
            <w:webHidden/>
          </w:rPr>
          <w:tab/>
        </w:r>
        <w:r>
          <w:rPr>
            <w:webHidden/>
          </w:rPr>
          <w:fldChar w:fldCharType="begin"/>
        </w:r>
        <w:r>
          <w:rPr>
            <w:webHidden/>
          </w:rPr>
          <w:instrText xml:space="preserve"> PAGEREF _Toc523238651 \h </w:instrText>
        </w:r>
        <w:r>
          <w:rPr>
            <w:webHidden/>
          </w:rPr>
        </w:r>
        <w:r>
          <w:rPr>
            <w:webHidden/>
          </w:rPr>
          <w:fldChar w:fldCharType="separate"/>
        </w:r>
        <w:r>
          <w:rPr>
            <w:webHidden/>
          </w:rPr>
          <w:t>34</w:t>
        </w:r>
        <w:r>
          <w:rPr>
            <w:webHidden/>
          </w:rPr>
          <w:fldChar w:fldCharType="end"/>
        </w:r>
      </w:hyperlink>
    </w:p>
    <w:p w14:paraId="04822437" w14:textId="571D08FA" w:rsidR="00F37BF2" w:rsidRDefault="00F37BF2">
      <w:pPr>
        <w:pStyle w:val="TOC3"/>
        <w:rPr>
          <w:rFonts w:eastAsiaTheme="minorEastAsia"/>
          <w:b w:val="0"/>
          <w:smallCaps w:val="0"/>
          <w:sz w:val="22"/>
          <w:lang w:val="en-US" w:eastAsia="en-US" w:bidi="ar-SA"/>
        </w:rPr>
      </w:pPr>
      <w:hyperlink w:anchor="_Toc523238652" w:history="1">
        <w:r w:rsidRPr="00AC2806">
          <w:rPr>
            <w:rStyle w:val="Hyperlink"/>
          </w:rPr>
          <w:t>Adobe Flash Player hakkında bildirim</w:t>
        </w:r>
        <w:r>
          <w:rPr>
            <w:webHidden/>
          </w:rPr>
          <w:tab/>
        </w:r>
        <w:r>
          <w:rPr>
            <w:webHidden/>
          </w:rPr>
          <w:fldChar w:fldCharType="begin"/>
        </w:r>
        <w:r>
          <w:rPr>
            <w:webHidden/>
          </w:rPr>
          <w:instrText xml:space="preserve"> PAGEREF _Toc523238652 \h </w:instrText>
        </w:r>
        <w:r>
          <w:rPr>
            <w:webHidden/>
          </w:rPr>
        </w:r>
        <w:r>
          <w:rPr>
            <w:webHidden/>
          </w:rPr>
          <w:fldChar w:fldCharType="separate"/>
        </w:r>
        <w:r>
          <w:rPr>
            <w:webHidden/>
          </w:rPr>
          <w:t>34</w:t>
        </w:r>
        <w:r>
          <w:rPr>
            <w:webHidden/>
          </w:rPr>
          <w:fldChar w:fldCharType="end"/>
        </w:r>
      </w:hyperlink>
    </w:p>
    <w:p w14:paraId="0FB3FC65" w14:textId="394AF4E2" w:rsidR="00F37BF2" w:rsidRDefault="00F37BF2">
      <w:pPr>
        <w:pStyle w:val="TOC3"/>
        <w:rPr>
          <w:rFonts w:eastAsiaTheme="minorEastAsia"/>
          <w:b w:val="0"/>
          <w:smallCaps w:val="0"/>
          <w:sz w:val="22"/>
          <w:lang w:val="en-US" w:eastAsia="en-US" w:bidi="ar-SA"/>
        </w:rPr>
      </w:pPr>
      <w:hyperlink w:anchor="_Toc523238653" w:history="1">
        <w:r w:rsidRPr="00AC2806">
          <w:rPr>
            <w:rStyle w:val="Hyperlink"/>
          </w:rPr>
          <w:t>H.264/AVC Görsel Standardı, VC-1 Video Standardı, MPEG-4 Kısım 2 Görsel Standardı ve MPEG-2 Video Standardı hakkında bildirim</w:t>
        </w:r>
        <w:r>
          <w:rPr>
            <w:webHidden/>
          </w:rPr>
          <w:tab/>
        </w:r>
        <w:r>
          <w:rPr>
            <w:webHidden/>
          </w:rPr>
          <w:fldChar w:fldCharType="begin"/>
        </w:r>
        <w:r>
          <w:rPr>
            <w:webHidden/>
          </w:rPr>
          <w:instrText xml:space="preserve"> PAGEREF _Toc523238653 \h </w:instrText>
        </w:r>
        <w:r>
          <w:rPr>
            <w:webHidden/>
          </w:rPr>
        </w:r>
        <w:r>
          <w:rPr>
            <w:webHidden/>
          </w:rPr>
          <w:fldChar w:fldCharType="separate"/>
        </w:r>
        <w:r>
          <w:rPr>
            <w:webHidden/>
          </w:rPr>
          <w:t>34</w:t>
        </w:r>
        <w:r>
          <w:rPr>
            <w:webHidden/>
          </w:rPr>
          <w:fldChar w:fldCharType="end"/>
        </w:r>
      </w:hyperlink>
    </w:p>
    <w:p w14:paraId="06E65AD4" w14:textId="52B1235D" w:rsidR="00F37BF2" w:rsidRDefault="00F37BF2">
      <w:pPr>
        <w:pStyle w:val="TOC1"/>
        <w:tabs>
          <w:tab w:val="right" w:leader="dot" w:pos="5030"/>
        </w:tabs>
        <w:rPr>
          <w:rFonts w:eastAsiaTheme="minorEastAsia"/>
          <w:b w:val="0"/>
          <w:caps w:val="0"/>
          <w:noProof/>
          <w:sz w:val="22"/>
          <w:lang w:val="en-US" w:eastAsia="en-US" w:bidi="ar-SA"/>
        </w:rPr>
      </w:pPr>
      <w:hyperlink w:anchor="_Toc523238654" w:history="1">
        <w:r w:rsidRPr="00AC2806">
          <w:rPr>
            <w:rStyle w:val="Hyperlink"/>
            <w:noProof/>
          </w:rPr>
          <w:t>Ek 2 – Üyelik Lisans Paketleri</w:t>
        </w:r>
        <w:r>
          <w:rPr>
            <w:noProof/>
            <w:webHidden/>
          </w:rPr>
          <w:tab/>
        </w:r>
        <w:r>
          <w:rPr>
            <w:noProof/>
            <w:webHidden/>
          </w:rPr>
          <w:fldChar w:fldCharType="begin"/>
        </w:r>
        <w:r>
          <w:rPr>
            <w:noProof/>
            <w:webHidden/>
          </w:rPr>
          <w:instrText xml:space="preserve"> PAGEREF _Toc523238654 \h </w:instrText>
        </w:r>
        <w:r>
          <w:rPr>
            <w:noProof/>
            <w:webHidden/>
          </w:rPr>
        </w:r>
        <w:r>
          <w:rPr>
            <w:noProof/>
            <w:webHidden/>
          </w:rPr>
          <w:fldChar w:fldCharType="separate"/>
        </w:r>
        <w:r>
          <w:rPr>
            <w:noProof/>
            <w:webHidden/>
          </w:rPr>
          <w:t>35</w:t>
        </w:r>
        <w:r>
          <w:rPr>
            <w:noProof/>
            <w:webHidden/>
          </w:rPr>
          <w:fldChar w:fldCharType="end"/>
        </w:r>
      </w:hyperlink>
    </w:p>
    <w:p w14:paraId="4E3729F7" w14:textId="1C175FF9" w:rsidR="00F37BF2" w:rsidRDefault="00F37BF2">
      <w:pPr>
        <w:pStyle w:val="TOC3"/>
        <w:rPr>
          <w:rFonts w:eastAsiaTheme="minorEastAsia"/>
          <w:b w:val="0"/>
          <w:smallCaps w:val="0"/>
          <w:sz w:val="22"/>
          <w:lang w:val="en-US" w:eastAsia="en-US" w:bidi="ar-SA"/>
        </w:rPr>
      </w:pPr>
      <w:hyperlink w:anchor="_Toc523238655" w:history="1">
        <w:r w:rsidRPr="00AC2806">
          <w:rPr>
            <w:rStyle w:val="Hyperlink"/>
          </w:rPr>
          <w:t>Kamu Sektörü</w:t>
        </w:r>
        <w:r>
          <w:rPr>
            <w:webHidden/>
          </w:rPr>
          <w:tab/>
        </w:r>
        <w:r>
          <w:rPr>
            <w:webHidden/>
          </w:rPr>
          <w:fldChar w:fldCharType="begin"/>
        </w:r>
        <w:r>
          <w:rPr>
            <w:webHidden/>
          </w:rPr>
          <w:instrText xml:space="preserve"> PAGEREF _Toc523238655 \h </w:instrText>
        </w:r>
        <w:r>
          <w:rPr>
            <w:webHidden/>
          </w:rPr>
        </w:r>
        <w:r>
          <w:rPr>
            <w:webHidden/>
          </w:rPr>
          <w:fldChar w:fldCharType="separate"/>
        </w:r>
        <w:r>
          <w:rPr>
            <w:webHidden/>
          </w:rPr>
          <w:t>36</w:t>
        </w:r>
        <w:r>
          <w:rPr>
            <w:webHidden/>
          </w:rPr>
          <w:fldChar w:fldCharType="end"/>
        </w:r>
      </w:hyperlink>
    </w:p>
    <w:p w14:paraId="3551D65A" w14:textId="15267831" w:rsidR="00F37BF2" w:rsidRDefault="00F37BF2">
      <w:pPr>
        <w:pStyle w:val="TOC1"/>
        <w:tabs>
          <w:tab w:val="right" w:leader="dot" w:pos="5030"/>
        </w:tabs>
        <w:rPr>
          <w:rFonts w:eastAsiaTheme="minorEastAsia"/>
          <w:b w:val="0"/>
          <w:caps w:val="0"/>
          <w:noProof/>
          <w:sz w:val="22"/>
          <w:lang w:val="en-US" w:eastAsia="en-US" w:bidi="ar-SA"/>
        </w:rPr>
      </w:pPr>
      <w:hyperlink w:anchor="_Toc523238656" w:history="1">
        <w:r w:rsidRPr="00AC2806">
          <w:rPr>
            <w:rStyle w:val="Hyperlink"/>
            <w:noProof/>
          </w:rPr>
          <w:t>Ek 3 – Standart Sözleşmeye Yönelik Maddeler (İşlemciler)</w:t>
        </w:r>
        <w:r>
          <w:rPr>
            <w:noProof/>
            <w:webHidden/>
          </w:rPr>
          <w:tab/>
        </w:r>
        <w:r>
          <w:rPr>
            <w:noProof/>
            <w:webHidden/>
          </w:rPr>
          <w:fldChar w:fldCharType="begin"/>
        </w:r>
        <w:r>
          <w:rPr>
            <w:noProof/>
            <w:webHidden/>
          </w:rPr>
          <w:instrText xml:space="preserve"> PAGEREF _Toc523238656 \h </w:instrText>
        </w:r>
        <w:r>
          <w:rPr>
            <w:noProof/>
            <w:webHidden/>
          </w:rPr>
        </w:r>
        <w:r>
          <w:rPr>
            <w:noProof/>
            <w:webHidden/>
          </w:rPr>
          <w:fldChar w:fldCharType="separate"/>
        </w:r>
        <w:r>
          <w:rPr>
            <w:noProof/>
            <w:webHidden/>
          </w:rPr>
          <w:t>37</w:t>
        </w:r>
        <w:r>
          <w:rPr>
            <w:noProof/>
            <w:webHidden/>
          </w:rPr>
          <w:fldChar w:fldCharType="end"/>
        </w:r>
      </w:hyperlink>
    </w:p>
    <w:p w14:paraId="1F990A92" w14:textId="1A939F94" w:rsidR="00F37BF2" w:rsidRDefault="00F37BF2">
      <w:pPr>
        <w:pStyle w:val="TOC1"/>
        <w:tabs>
          <w:tab w:val="right" w:leader="dot" w:pos="5030"/>
        </w:tabs>
        <w:rPr>
          <w:rFonts w:eastAsiaTheme="minorEastAsia"/>
          <w:b w:val="0"/>
          <w:caps w:val="0"/>
          <w:noProof/>
          <w:sz w:val="22"/>
          <w:lang w:val="en-US" w:eastAsia="en-US" w:bidi="ar-SA"/>
        </w:rPr>
      </w:pPr>
      <w:hyperlink w:anchor="_Toc523238657" w:history="1">
        <w:r w:rsidRPr="00AC2806">
          <w:rPr>
            <w:rStyle w:val="Hyperlink"/>
            <w:noProof/>
          </w:rPr>
          <w:t>Ek 4 - Avrupa Birliği Genel Veri Koruma Yönetmeliği Şartları</w:t>
        </w:r>
        <w:r>
          <w:rPr>
            <w:noProof/>
            <w:webHidden/>
          </w:rPr>
          <w:tab/>
        </w:r>
        <w:r>
          <w:rPr>
            <w:noProof/>
            <w:webHidden/>
          </w:rPr>
          <w:fldChar w:fldCharType="begin"/>
        </w:r>
        <w:r>
          <w:rPr>
            <w:noProof/>
            <w:webHidden/>
          </w:rPr>
          <w:instrText xml:space="preserve"> PAGEREF _Toc523238657 \h </w:instrText>
        </w:r>
        <w:r>
          <w:rPr>
            <w:noProof/>
            <w:webHidden/>
          </w:rPr>
        </w:r>
        <w:r>
          <w:rPr>
            <w:noProof/>
            <w:webHidden/>
          </w:rPr>
          <w:fldChar w:fldCharType="separate"/>
        </w:r>
        <w:r>
          <w:rPr>
            <w:noProof/>
            <w:webHidden/>
          </w:rPr>
          <w:t>43</w:t>
        </w:r>
        <w:r>
          <w:rPr>
            <w:noProof/>
            <w:webHidden/>
          </w:rPr>
          <w:fldChar w:fldCharType="end"/>
        </w:r>
      </w:hyperlink>
    </w:p>
    <w:p w14:paraId="092C9288" w14:textId="38080B4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8585"/>
      <w:r>
        <w:lastRenderedPageBreak/>
        <w:t>Giriş</w:t>
      </w:r>
      <w:bookmarkEnd w:id="3"/>
      <w:bookmarkEnd w:id="4"/>
      <w:bookmarkEnd w:id="5"/>
      <w:bookmarkEnd w:id="12"/>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23238586"/>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23238587"/>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23238588"/>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23238589"/>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0294463" w14:textId="77777777" w:rsidR="00173F66" w:rsidRDefault="00173F66" w:rsidP="00173F66">
      <w:pPr>
        <w:pStyle w:val="ProductList-Offering1Heading"/>
      </w:pPr>
      <w:bookmarkStart w:id="22" w:name="_Toc510880739"/>
      <w:bookmarkStart w:id="23" w:name="_Toc507768536"/>
      <w:bookmarkStart w:id="24" w:name="_Toc510115074"/>
      <w:bookmarkStart w:id="25" w:name="_Toc523238590"/>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3F66" w:rsidRPr="00AD6DB4" w14:paraId="729D12B2" w14:textId="77777777" w:rsidTr="00663D4B">
        <w:trPr>
          <w:tblHeader/>
        </w:trPr>
        <w:tc>
          <w:tcPr>
            <w:tcW w:w="5395" w:type="dxa"/>
            <w:shd w:val="clear" w:color="auto" w:fill="0072C6"/>
          </w:tcPr>
          <w:p w14:paraId="7A317795"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56C58571"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Silmeler</w:t>
            </w:r>
          </w:p>
        </w:tc>
      </w:tr>
      <w:tr w:rsidR="00173F66" w14:paraId="19CC8955" w14:textId="77777777" w:rsidTr="00663D4B">
        <w:tc>
          <w:tcPr>
            <w:tcW w:w="5395" w:type="dxa"/>
            <w:vAlign w:val="bottom"/>
          </w:tcPr>
          <w:p w14:paraId="0EE31DEB" w14:textId="4EB3958F" w:rsidR="00173F66" w:rsidRPr="004D0AF6" w:rsidRDefault="00173F66" w:rsidP="00663D4B">
            <w:pPr>
              <w:pStyle w:val="ProductList-Body"/>
            </w:pPr>
            <w:bookmarkStart w:id="26" w:name="_Hlk494736247"/>
          </w:p>
        </w:tc>
        <w:tc>
          <w:tcPr>
            <w:tcW w:w="5395" w:type="dxa"/>
            <w:vAlign w:val="bottom"/>
          </w:tcPr>
          <w:p w14:paraId="39FF7F89" w14:textId="77777777" w:rsidR="00173F66" w:rsidRPr="003E0686" w:rsidRDefault="00173F66" w:rsidP="00663D4B">
            <w:pPr>
              <w:pStyle w:val="ProductList-Body"/>
            </w:pPr>
          </w:p>
        </w:tc>
      </w:tr>
    </w:tbl>
    <w:p w14:paraId="56BD3E32" w14:textId="77777777" w:rsidR="00173F66" w:rsidRDefault="00173F66" w:rsidP="00173F66">
      <w:pPr>
        <w:pStyle w:val="ProductList-Body"/>
      </w:pPr>
      <w:bookmarkStart w:id="27" w:name="_Hlk494736381"/>
    </w:p>
    <w:bookmarkEnd w:id="26"/>
    <w:bookmarkEnd w:id="27"/>
    <w:p w14:paraId="27AA2B01" w14:textId="77777777" w:rsidR="00F37BF2" w:rsidRDefault="00F37BF2" w:rsidP="00F37BF2">
      <w:pPr>
        <w:pStyle w:val="ProductList-ClauseHeading"/>
        <w:outlineLvl w:val="2"/>
      </w:pPr>
      <w:r>
        <w:t>Çevrimiçi Hizmet Özel Şartları</w:t>
      </w:r>
    </w:p>
    <w:p w14:paraId="464088B9" w14:textId="77777777" w:rsidR="00F37BF2" w:rsidRPr="008B3765" w:rsidRDefault="00F37BF2" w:rsidP="00F37BF2">
      <w:pPr>
        <w:pStyle w:val="ProductList-Body"/>
      </w:pPr>
      <w:r>
        <w:rPr>
          <w:color w:val="0563C1"/>
          <w:u w:val="single"/>
        </w:rPr>
        <w:t>Microsoft MyAnalytics</w:t>
      </w:r>
      <w:r>
        <w:t>: Microsoft MyAnalytics, Hizmet Düzeyi Anlaşması kapsamındadır.</w:t>
      </w:r>
    </w:p>
    <w:p w14:paraId="34CA065C" w14:textId="77777777" w:rsidR="00F37BF2" w:rsidRDefault="00F37BF2" w:rsidP="00F37BF2">
      <w:pPr>
        <w:pStyle w:val="ProductList-Body"/>
      </w:pPr>
    </w:p>
    <w:p w14:paraId="4562D981" w14:textId="77777777" w:rsidR="00F37BF2" w:rsidRDefault="00F37BF2" w:rsidP="00F37BF2">
      <w:pPr>
        <w:pStyle w:val="ProductList-ClauseHeading"/>
        <w:outlineLvl w:val="2"/>
      </w:pPr>
      <w:r>
        <w:t>Ek 2 – Üyelik Lisans Paketleri</w:t>
      </w:r>
    </w:p>
    <w:p w14:paraId="7C3EFAC8" w14:textId="4F4114FF" w:rsidR="00F37BF2" w:rsidRPr="00565086" w:rsidRDefault="00F37BF2" w:rsidP="00F37BF2">
      <w:pPr>
        <w:pStyle w:val="ProductList-Body"/>
      </w:pPr>
      <w:hyperlink w:anchor="Attachment2" w:history="1">
        <w:r>
          <w:rPr>
            <w:rStyle w:val="Hyperlink"/>
          </w:rPr>
          <w:t>Ek 2</w:t>
        </w:r>
      </w:hyperlink>
      <w:r>
        <w:t>: Abonelik Lisansı Paketleri tablosuna Office 365 Veri Kaybı Koruması eklenmiştir.</w:t>
      </w:r>
    </w:p>
    <w:p w14:paraId="37F2F3AD"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8" w:name="_Toc507768537"/>
      <w:bookmarkStart w:id="29" w:name="_Toc507239489"/>
      <w:bookmarkStart w:id="30" w:name="Definitions"/>
      <w:bookmarkStart w:id="31" w:name="_Toc523238591"/>
      <w:bookmarkEnd w:id="6"/>
      <w:bookmarkEnd w:id="7"/>
      <w:bookmarkEnd w:id="8"/>
      <w:bookmarkEnd w:id="9"/>
      <w:bookmarkEnd w:id="10"/>
      <w:bookmarkEnd w:id="11"/>
      <w:r>
        <w:lastRenderedPageBreak/>
        <w:t>Tanımlar</w:t>
      </w:r>
      <w:bookmarkEnd w:id="28"/>
      <w:bookmarkEnd w:id="29"/>
      <w:bookmarkEnd w:id="31"/>
    </w:p>
    <w:bookmarkEnd w:id="30"/>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2" w:name="_Toc507239490"/>
      <w:r>
        <w:t>Çevrimiçi Hizmet Şartları</w:t>
      </w:r>
      <w:bookmarkEnd w:id="3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4E0A54"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3" w:name="_Toc507768538"/>
      <w:bookmarkStart w:id="34" w:name="_Toc523238592"/>
      <w:r>
        <w:lastRenderedPageBreak/>
        <w:t>Genel Koşullar</w:t>
      </w:r>
      <w:bookmarkEnd w:id="33"/>
      <w:bookmarkEnd w:id="34"/>
    </w:p>
    <w:p w14:paraId="133C7AC0" w14:textId="77777777" w:rsidR="00105847" w:rsidRDefault="00105847" w:rsidP="00105847">
      <w:pPr>
        <w:pStyle w:val="ProductList-SubSubSectionHeading"/>
        <w:outlineLvl w:val="1"/>
      </w:pPr>
      <w:bookmarkStart w:id="35" w:name="_Toc507768539"/>
      <w:bookmarkStart w:id="36" w:name="OnlineServicesChanges"/>
      <w:bookmarkStart w:id="37" w:name="_Toc523238593"/>
      <w:r>
        <w:t>Çevrimiçi Hizmetleri Lisanslama</w:t>
      </w:r>
      <w:bookmarkEnd w:id="35"/>
      <w:bookmarkEnd w:id="37"/>
    </w:p>
    <w:bookmarkEnd w:id="36"/>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8" w:name="_Toc507768540"/>
      <w:bookmarkStart w:id="39" w:name="_Toc523238594"/>
      <w:r>
        <w:t>Çevrimiçi Hizmetleri Kullanma</w:t>
      </w:r>
      <w:bookmarkEnd w:id="38"/>
      <w:bookmarkEnd w:id="39"/>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0" w:name="_Toc507768541"/>
      <w:bookmarkStart w:id="41" w:name="_Toc507239493"/>
      <w:bookmarkStart w:id="42" w:name="_Toc523238595"/>
      <w:r>
        <w:t>Yazılımın Çevrimiçi Hizmetle Kullanımı</w:t>
      </w:r>
      <w:bookmarkEnd w:id="40"/>
      <w:bookmarkEnd w:id="41"/>
      <w:bookmarkEnd w:id="42"/>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3" w:name="_Toc507768542"/>
      <w:bookmarkStart w:id="44" w:name="_Toc523238596"/>
      <w:r>
        <w:t>Teknik Sınırlamalar</w:t>
      </w:r>
      <w:bookmarkEnd w:id="43"/>
      <w:bookmarkEnd w:id="44"/>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5" w:name="_Toc507768543"/>
      <w:bookmarkStart w:id="46" w:name="_Toc523238597"/>
      <w:r>
        <w:t>İçeri Aktarım/Dışarı Aktarım Hizmetleri</w:t>
      </w:r>
      <w:bookmarkEnd w:id="45"/>
      <w:bookmarkEnd w:id="46"/>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7" w:name="_Toc507768544"/>
      <w:bookmarkStart w:id="48" w:name="_Toc523238598"/>
      <w:r>
        <w:t>Yazı Tipi Bileşenleri</w:t>
      </w:r>
      <w:bookmarkEnd w:id="47"/>
      <w:bookmarkEnd w:id="48"/>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9" w:name="_Toc507768545"/>
      <w:bookmarkStart w:id="50" w:name="_Toc523238599"/>
      <w:r>
        <w:t>Çevrimiçi Hizmetlerde Değişiklikler ve Kullanılabilirlik</w:t>
      </w:r>
      <w:bookmarkEnd w:id="49"/>
      <w:bookmarkEnd w:id="50"/>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1" w:name="_Toc507768546"/>
      <w:bookmarkStart w:id="52" w:name="_Toc523238600"/>
      <w:r>
        <w:t>Yasalara Uygunluk</w:t>
      </w:r>
      <w:bookmarkEnd w:id="51"/>
      <w:bookmarkEnd w:id="52"/>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3" w:name="_Toc507768547"/>
      <w:bookmarkStart w:id="54" w:name="_Toc523238601"/>
      <w:r>
        <w:t>Diğer</w:t>
      </w:r>
      <w:bookmarkEnd w:id="53"/>
      <w:bookmarkEnd w:id="54"/>
    </w:p>
    <w:p w14:paraId="66221BFD" w14:textId="3E58A6BE" w:rsidR="00AD5F09" w:rsidRPr="00105847" w:rsidRDefault="00AD5F09" w:rsidP="00105847">
      <w:pPr>
        <w:pStyle w:val="ProductList-Body"/>
        <w:ind w:left="158"/>
        <w:rPr>
          <w:b/>
          <w:color w:val="0072C6"/>
        </w:rPr>
      </w:pPr>
      <w:bookmarkStart w:id="55" w:name="NonMicrosoftProducts"/>
      <w:r w:rsidRPr="00105847">
        <w:rPr>
          <w:b/>
          <w:color w:val="0072C6"/>
        </w:rPr>
        <w:t>Microsoft</w:t>
      </w:r>
      <w:r w:rsidR="002C12D5" w:rsidRPr="00105847">
        <w:rPr>
          <w:b/>
          <w:color w:val="0072C6"/>
        </w:rPr>
        <w:t>’</w:t>
      </w:r>
      <w:r w:rsidRPr="00105847">
        <w:rPr>
          <w:b/>
          <w:color w:val="0072C6"/>
        </w:rPr>
        <w:t>a Ait Olmayan Ürünler</w:t>
      </w:r>
    </w:p>
    <w:bookmarkEnd w:id="5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4E0A54"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6" w:name="_Toc507239504"/>
      <w:bookmarkStart w:id="57" w:name="_Toc523238602"/>
      <w:r>
        <w:lastRenderedPageBreak/>
        <w:t>Veri Koruma Koşulları</w:t>
      </w:r>
      <w:bookmarkEnd w:id="56"/>
      <w:bookmarkEnd w:id="57"/>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Ek B – Güvenlik </w:t>
      </w:r>
      <w:bookmarkEnd w:id="58"/>
      <w:bookmarkEnd w:id="59"/>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0" w:name="_Toc507768549"/>
      <w:bookmarkStart w:id="61" w:name="_Toc523238603"/>
      <w:r>
        <w:t>Kapsam</w:t>
      </w:r>
      <w:bookmarkEnd w:id="60"/>
      <w:bookmarkEnd w:id="61"/>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2" w:name="_Toc507768550"/>
      <w:bookmarkStart w:id="63" w:name="_Toc523238604"/>
      <w:r>
        <w:t>Müşteri Verilerinin İşlenmesi; Mülkiyet</w:t>
      </w:r>
      <w:bookmarkEnd w:id="62"/>
      <w:bookmarkEnd w:id="63"/>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4" w:name="_Toc507768551"/>
      <w:bookmarkStart w:id="65" w:name="_Toc523238605"/>
      <w:r>
        <w:t>Müşteri Verilerinin İfşası</w:t>
      </w:r>
      <w:bookmarkEnd w:id="64"/>
      <w:bookmarkEnd w:id="65"/>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6" w:name="_Toc507768552"/>
      <w:bookmarkStart w:id="67" w:name="_Toc523238606"/>
      <w:r>
        <w:t>Kişisel Verilerin İşlenmesi; GDPR</w:t>
      </w:r>
      <w:bookmarkEnd w:id="66"/>
      <w:bookmarkEnd w:id="67"/>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8" w:name="_Toc507768553"/>
      <w:bookmarkStart w:id="69" w:name="_Toc523238607"/>
      <w:r>
        <w:t>Veri Güvenliği</w:t>
      </w:r>
      <w:bookmarkEnd w:id="68"/>
      <w:bookmarkEnd w:id="69"/>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0"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0"/>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970CB" w:rsidRPr="00C62FB6" w14:paraId="4AFE5019" w14:textId="77777777" w:rsidTr="00CF28B4">
        <w:trPr>
          <w:tblHeader/>
        </w:trPr>
        <w:tc>
          <w:tcPr>
            <w:tcW w:w="2880" w:type="dxa"/>
            <w:shd w:val="clear" w:color="auto" w:fill="0072C6"/>
            <w:vAlign w:val="center"/>
          </w:tcPr>
          <w:p w14:paraId="1E09228F" w14:textId="77777777" w:rsidR="007970CB" w:rsidRPr="00231971" w:rsidRDefault="007970CB" w:rsidP="00CF28B4">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5F7F9B31"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3D719F70"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2 Tip II</w:t>
            </w:r>
          </w:p>
        </w:tc>
      </w:tr>
      <w:tr w:rsidR="007970CB" w:rsidRPr="00C62FB6" w14:paraId="698DE761" w14:textId="77777777" w:rsidTr="00CF28B4">
        <w:trPr>
          <w:trHeight w:val="288"/>
        </w:trPr>
        <w:tc>
          <w:tcPr>
            <w:tcW w:w="2880" w:type="dxa"/>
            <w:vAlign w:val="center"/>
          </w:tcPr>
          <w:p w14:paraId="1953A2B4" w14:textId="77777777" w:rsidR="007970CB" w:rsidRPr="00231971" w:rsidRDefault="007970CB" w:rsidP="00CF28B4">
            <w:pPr>
              <w:pStyle w:val="ProductList-Body"/>
              <w:rPr>
                <w:sz w:val="16"/>
                <w:szCs w:val="16"/>
              </w:rPr>
            </w:pPr>
            <w:r>
              <w:rPr>
                <w:sz w:val="16"/>
                <w:szCs w:val="16"/>
              </w:rPr>
              <w:t>Office 365 Hizmetleri</w:t>
            </w:r>
          </w:p>
        </w:tc>
        <w:tc>
          <w:tcPr>
            <w:tcW w:w="1728" w:type="dxa"/>
            <w:vAlign w:val="center"/>
          </w:tcPr>
          <w:p w14:paraId="3895A22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F7A153E"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2AD8CC27" w14:textId="77777777" w:rsidTr="00CF28B4">
        <w:trPr>
          <w:trHeight w:val="288"/>
        </w:trPr>
        <w:tc>
          <w:tcPr>
            <w:tcW w:w="2880" w:type="dxa"/>
            <w:vAlign w:val="center"/>
          </w:tcPr>
          <w:p w14:paraId="03F257BF" w14:textId="77777777" w:rsidR="007970CB" w:rsidRPr="00231971" w:rsidRDefault="007970CB" w:rsidP="00CF28B4">
            <w:pPr>
              <w:pStyle w:val="ProductList-Body"/>
              <w:rPr>
                <w:sz w:val="16"/>
                <w:szCs w:val="16"/>
              </w:rPr>
            </w:pPr>
            <w:r>
              <w:rPr>
                <w:sz w:val="16"/>
                <w:szCs w:val="16"/>
              </w:rPr>
              <w:t>Microsoft Dynamics 365 Core Services</w:t>
            </w:r>
          </w:p>
        </w:tc>
        <w:tc>
          <w:tcPr>
            <w:tcW w:w="1728" w:type="dxa"/>
            <w:vAlign w:val="center"/>
          </w:tcPr>
          <w:p w14:paraId="031CF642"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091FFA7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35B3C586" w14:textId="77777777" w:rsidTr="00CF28B4">
        <w:trPr>
          <w:trHeight w:val="288"/>
        </w:trPr>
        <w:tc>
          <w:tcPr>
            <w:tcW w:w="2880" w:type="dxa"/>
            <w:vAlign w:val="center"/>
          </w:tcPr>
          <w:p w14:paraId="5A1CB69E" w14:textId="77777777" w:rsidR="007970CB" w:rsidRPr="00231971" w:rsidRDefault="007970CB" w:rsidP="00CF28B4">
            <w:pPr>
              <w:pStyle w:val="ProductList-Body"/>
              <w:rPr>
                <w:sz w:val="16"/>
                <w:szCs w:val="16"/>
              </w:rPr>
            </w:pPr>
            <w:r>
              <w:rPr>
                <w:sz w:val="16"/>
                <w:szCs w:val="16"/>
              </w:rPr>
              <w:t>Microsoft Azure Çekirdek Hizmetleri</w:t>
            </w:r>
          </w:p>
        </w:tc>
        <w:tc>
          <w:tcPr>
            <w:tcW w:w="1728" w:type="dxa"/>
            <w:vAlign w:val="center"/>
          </w:tcPr>
          <w:p w14:paraId="1A96C0C7" w14:textId="77777777" w:rsidR="007970CB" w:rsidRPr="004C41FC" w:rsidRDefault="007970CB" w:rsidP="00CF28B4">
            <w:pPr>
              <w:pStyle w:val="ProductList-Body"/>
            </w:pPr>
            <w:r>
              <w:rPr>
                <w:color w:val="000000" w:themeColor="text1"/>
                <w:sz w:val="16"/>
                <w:szCs w:val="16"/>
              </w:rPr>
              <w:t>Farklılık gösterir**</w:t>
            </w:r>
          </w:p>
        </w:tc>
        <w:tc>
          <w:tcPr>
            <w:tcW w:w="1710" w:type="dxa"/>
            <w:vAlign w:val="center"/>
          </w:tcPr>
          <w:p w14:paraId="246E4758" w14:textId="77777777" w:rsidR="007970CB" w:rsidRPr="00231971" w:rsidRDefault="007970CB" w:rsidP="00CF28B4">
            <w:pPr>
              <w:pStyle w:val="ProductList-Body"/>
              <w:rPr>
                <w:color w:val="000000" w:themeColor="text1"/>
                <w:sz w:val="16"/>
                <w:szCs w:val="16"/>
              </w:rPr>
            </w:pPr>
            <w:r>
              <w:rPr>
                <w:color w:val="000000" w:themeColor="text1"/>
                <w:sz w:val="16"/>
                <w:szCs w:val="16"/>
              </w:rPr>
              <w:t>Farklılık gösterir**</w:t>
            </w:r>
          </w:p>
        </w:tc>
      </w:tr>
      <w:tr w:rsidR="007970CB" w:rsidRPr="00C62FB6" w14:paraId="73F8B56A" w14:textId="77777777" w:rsidTr="00CF28B4">
        <w:trPr>
          <w:trHeight w:val="288"/>
        </w:trPr>
        <w:tc>
          <w:tcPr>
            <w:tcW w:w="2880" w:type="dxa"/>
            <w:vAlign w:val="center"/>
          </w:tcPr>
          <w:p w14:paraId="4CAD7541" w14:textId="77777777" w:rsidR="007970CB" w:rsidRPr="00231971" w:rsidRDefault="007970CB" w:rsidP="00CF28B4">
            <w:pPr>
              <w:pStyle w:val="ProductList-Body"/>
              <w:rPr>
                <w:sz w:val="16"/>
                <w:szCs w:val="16"/>
              </w:rPr>
            </w:pPr>
            <w:r>
              <w:rPr>
                <w:sz w:val="16"/>
                <w:szCs w:val="16"/>
              </w:rPr>
              <w:t>Microsoft Cloud App Security</w:t>
            </w:r>
          </w:p>
        </w:tc>
        <w:tc>
          <w:tcPr>
            <w:tcW w:w="1728" w:type="dxa"/>
            <w:vAlign w:val="center"/>
          </w:tcPr>
          <w:p w14:paraId="357814B5"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ABF3247"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F2EF7C8" w14:textId="77777777" w:rsidTr="00CF28B4">
        <w:trPr>
          <w:trHeight w:val="288"/>
        </w:trPr>
        <w:tc>
          <w:tcPr>
            <w:tcW w:w="2880" w:type="dxa"/>
            <w:vAlign w:val="center"/>
          </w:tcPr>
          <w:p w14:paraId="2754ABBB" w14:textId="77777777" w:rsidR="007970CB" w:rsidRPr="00231971" w:rsidRDefault="007970CB" w:rsidP="00CF28B4">
            <w:pPr>
              <w:pStyle w:val="ProductList-Body"/>
              <w:rPr>
                <w:sz w:val="16"/>
                <w:szCs w:val="16"/>
              </w:rPr>
            </w:pPr>
            <w:r>
              <w:rPr>
                <w:sz w:val="16"/>
                <w:szCs w:val="16"/>
              </w:rPr>
              <w:t>Microsoft Intune Çevrimiçi Hizmetleri</w:t>
            </w:r>
          </w:p>
        </w:tc>
        <w:tc>
          <w:tcPr>
            <w:tcW w:w="1728" w:type="dxa"/>
            <w:vAlign w:val="center"/>
          </w:tcPr>
          <w:p w14:paraId="764CE119"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7E6476D0"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07F4D51F" w14:textId="77777777" w:rsidTr="00CF28B4">
        <w:trPr>
          <w:trHeight w:val="288"/>
        </w:trPr>
        <w:tc>
          <w:tcPr>
            <w:tcW w:w="2880" w:type="dxa"/>
            <w:vAlign w:val="center"/>
          </w:tcPr>
          <w:p w14:paraId="77E494FC" w14:textId="77777777" w:rsidR="007970CB" w:rsidRPr="00231971" w:rsidRDefault="007970CB" w:rsidP="00CF28B4">
            <w:pPr>
              <w:pStyle w:val="ProductList-Body"/>
              <w:rPr>
                <w:sz w:val="16"/>
                <w:szCs w:val="16"/>
              </w:rPr>
            </w:pPr>
            <w:r>
              <w:rPr>
                <w:sz w:val="16"/>
                <w:szCs w:val="16"/>
              </w:rPr>
              <w:t>Microsoft İş Uygulaması Platformu Çekirdek Hizmetleri</w:t>
            </w:r>
          </w:p>
        </w:tc>
        <w:tc>
          <w:tcPr>
            <w:tcW w:w="1728" w:type="dxa"/>
            <w:vAlign w:val="center"/>
          </w:tcPr>
          <w:p w14:paraId="173485F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503A59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3748945" w14:textId="77777777" w:rsidTr="00CF28B4">
        <w:trPr>
          <w:trHeight w:val="288"/>
        </w:trPr>
        <w:tc>
          <w:tcPr>
            <w:tcW w:w="2880" w:type="dxa"/>
            <w:vAlign w:val="center"/>
          </w:tcPr>
          <w:p w14:paraId="56A0C760" w14:textId="77777777" w:rsidR="007970CB" w:rsidRPr="00231971" w:rsidRDefault="007970CB" w:rsidP="00CF28B4">
            <w:pPr>
              <w:pStyle w:val="ProductList-Body"/>
              <w:rPr>
                <w:sz w:val="16"/>
                <w:szCs w:val="16"/>
              </w:rPr>
            </w:pPr>
            <w:r>
              <w:rPr>
                <w:sz w:val="16"/>
                <w:szCs w:val="16"/>
              </w:rPr>
              <w:t>Windows Defender Gelişmiş Tehdit Koruması Hizmetleri</w:t>
            </w:r>
          </w:p>
        </w:tc>
        <w:tc>
          <w:tcPr>
            <w:tcW w:w="1728" w:type="dxa"/>
            <w:vAlign w:val="center"/>
          </w:tcPr>
          <w:p w14:paraId="710D81CB" w14:textId="77777777" w:rsidR="007970CB" w:rsidRDefault="007970CB" w:rsidP="00CF28B4">
            <w:pPr>
              <w:pStyle w:val="ProductList-Body"/>
              <w:rPr>
                <w:color w:val="000000" w:themeColor="text1"/>
                <w:sz w:val="16"/>
                <w:szCs w:val="16"/>
              </w:rPr>
            </w:pPr>
            <w:r>
              <w:rPr>
                <w:color w:val="000000" w:themeColor="text1"/>
                <w:sz w:val="16"/>
                <w:szCs w:val="16"/>
              </w:rPr>
              <w:t>Hayır</w:t>
            </w:r>
          </w:p>
        </w:tc>
        <w:tc>
          <w:tcPr>
            <w:tcW w:w="1710" w:type="dxa"/>
            <w:vAlign w:val="center"/>
          </w:tcPr>
          <w:p w14:paraId="2E39335F" w14:textId="77777777" w:rsidR="007970CB" w:rsidRDefault="007970CB" w:rsidP="00CF28B4">
            <w:pPr>
              <w:pStyle w:val="ProductList-Body"/>
              <w:rPr>
                <w:color w:val="000000" w:themeColor="text1"/>
                <w:sz w:val="16"/>
                <w:szCs w:val="16"/>
              </w:rPr>
            </w:pPr>
            <w:r>
              <w:rPr>
                <w:color w:val="000000" w:themeColor="text1"/>
                <w:sz w:val="16"/>
                <w:szCs w:val="16"/>
              </w:rPr>
              <w:t>Hayır</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lastRenderedPageBreak/>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1" w:name="_Toc507768554"/>
      <w:bookmarkStart w:id="72" w:name="_Toc523238608"/>
      <w:r>
        <w:t>Güvenlik Olay Bildirimi</w:t>
      </w:r>
      <w:bookmarkEnd w:id="71"/>
      <w:bookmarkEnd w:id="72"/>
    </w:p>
    <w:p w14:paraId="0FD5AF7F" w14:textId="77777777" w:rsidR="00105847" w:rsidRDefault="00105847" w:rsidP="00105847">
      <w:pPr>
        <w:pStyle w:val="ProductList-Body"/>
      </w:pPr>
      <w:bookmarkStart w:id="73"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3"/>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4" w:name="_Toc507768555"/>
      <w:bookmarkStart w:id="75" w:name="DataTransfersandLocation"/>
      <w:bookmarkStart w:id="76" w:name="_Toc523238609"/>
      <w:r>
        <w:t>Veri Aktarımları ve Konumu</w:t>
      </w:r>
      <w:bookmarkEnd w:id="74"/>
      <w:bookmarkEnd w:id="76"/>
    </w:p>
    <w:bookmarkEnd w:id="75"/>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7" w:name="LocationofCustomerDataatRest"/>
      <w:r>
        <w:rPr>
          <w:b/>
          <w:color w:val="0072C6"/>
        </w:rPr>
        <w:t>Bekleyen Müşteri Verilerinin Konumu</w:t>
      </w:r>
    </w:p>
    <w:bookmarkEnd w:id="77"/>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41603FAF"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31BA1488"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08C2FA08"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15B68449" w14:textId="77777777" w:rsidR="007970CB" w:rsidRPr="00841C87" w:rsidRDefault="007970CB" w:rsidP="007970CB">
      <w:pPr>
        <w:pStyle w:val="ProductList-Body"/>
        <w:keepNext/>
        <w:numPr>
          <w:ilvl w:val="1"/>
          <w:numId w:val="7"/>
        </w:numPr>
        <w:ind w:left="900"/>
      </w:pPr>
      <w:r>
        <w:rPr>
          <w:b/>
          <w:bCs/>
        </w:rPr>
        <w:t>Windows Defender Gelişmiş Tehdit Koruması Hizmetleri</w:t>
      </w:r>
      <w:r w:rsidRPr="00916ED7">
        <w:rPr>
          <w:b/>
          <w:bCs/>
        </w:rPr>
        <w:t>.</w:t>
      </w:r>
      <w:r>
        <w:t xml:space="preserve"> Müşteri bir istemci hesabını kullanıma sunduğunda, Müşteri, kullanılmayan Müşteri Verilerinin depolanacağı uygun bir Geo seçer. Microsoft, Microsoft Güven Merkezi'nin “Veri Konumu” bölümünde belirtilenler haricinde, Müşteri Verilerini Müşterinin seçili Geo'su dışına aktarmayacaktır.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7970CB">
      <w:pPr>
        <w:pStyle w:val="ProductList-SubSubSectionHeading"/>
        <w:keepNext/>
        <w:outlineLvl w:val="1"/>
      </w:pPr>
      <w:bookmarkStart w:id="78" w:name="_Toc507768556"/>
      <w:bookmarkStart w:id="79" w:name="_Toc523238610"/>
      <w:r>
        <w:lastRenderedPageBreak/>
        <w:t>Verilerin Saklanması ve Silinmesi</w:t>
      </w:r>
      <w:bookmarkEnd w:id="78"/>
      <w:bookmarkEnd w:id="79"/>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80" w:name="_Toc507768557"/>
      <w:bookmarkStart w:id="81" w:name="_Toc523238611"/>
      <w:r>
        <w:t>İşlemci Gizlilik Taahhüdü</w:t>
      </w:r>
      <w:bookmarkEnd w:id="80"/>
      <w:bookmarkEnd w:id="81"/>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2" w:name="_Toc507768558"/>
      <w:bookmarkStart w:id="83" w:name="_Toc523238612"/>
      <w:r>
        <w:t>Alt İşlemcilerin Kullanımına İlişkin Bildirim ve Kontroller</w:t>
      </w:r>
      <w:bookmarkEnd w:id="82"/>
      <w:bookmarkEnd w:id="83"/>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4" w:name="_Toc507768559"/>
      <w:bookmarkStart w:id="85" w:name="_Toc523238613"/>
      <w:r>
        <w:t>Eğitim Kurumları</w:t>
      </w:r>
      <w:bookmarkEnd w:id="84"/>
      <w:bookmarkEnd w:id="85"/>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6" w:name="_Toc489605580"/>
      <w:bookmarkStart w:id="87" w:name="_Toc487134016"/>
      <w:bookmarkStart w:id="88" w:name="HIPPA"/>
      <w:bookmarkStart w:id="89" w:name="_Toc523238614"/>
      <w:r>
        <w:t>HIPPA İş Ortağı</w:t>
      </w:r>
      <w:bookmarkEnd w:id="86"/>
      <w:bookmarkEnd w:id="87"/>
      <w:bookmarkEnd w:id="89"/>
    </w:p>
    <w:bookmarkEnd w:id="88"/>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lastRenderedPageBreak/>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90" w:name="_Toc523238615"/>
      <w:r>
        <w:t>Microsoft</w:t>
      </w:r>
      <w:r w:rsidR="002C12D5">
        <w:t>’</w:t>
      </w:r>
      <w:r>
        <w:t>a Ulaşma</w:t>
      </w:r>
      <w:bookmarkEnd w:id="9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8616"/>
      <w:r>
        <w:lastRenderedPageBreak/>
        <w:t>Ek A – Temel Çevrimiçi Hizmetler</w:t>
      </w:r>
      <w:bookmarkEnd w:id="91"/>
      <w:bookmarkEnd w:id="95"/>
    </w:p>
    <w:bookmarkEnd w:id="92"/>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3"/>
      <w:bookmarkEnd w:id="94"/>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6" w:name="DPTOnlineServicesTable"/>
            <w:r w:rsidRPr="008369B2">
              <w:rPr>
                <w:color w:val="FFFFFF" w:themeColor="background1"/>
                <w:sz w:val="16"/>
                <w:szCs w:val="16"/>
              </w:rPr>
              <w:t>Çevrimiçi Hizmetler</w:t>
            </w:r>
          </w:p>
        </w:tc>
      </w:tr>
      <w:tr w:rsidR="00105847" w:rsidRPr="008369B2" w14:paraId="17AEA858" w14:textId="77777777" w:rsidTr="00985473">
        <w:tc>
          <w:tcPr>
            <w:tcW w:w="2610" w:type="dxa"/>
            <w:vAlign w:val="center"/>
          </w:tcPr>
          <w:p w14:paraId="3AB71925" w14:textId="3252AF0E" w:rsidR="00105847" w:rsidRPr="008369B2" w:rsidRDefault="00105847" w:rsidP="00105847">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1D4C6AEC" w14:textId="47945C2A" w:rsidR="00105847" w:rsidRPr="008369B2" w:rsidRDefault="00105847" w:rsidP="00105847">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Çekme, Microsoft Dynamics 365 for Talent: Yerleşik, Microsoft Dynamics 365 for Sales, Microsoft Dynamics 365 for Sales Professional ve Microsoft Social Engagement. Microsoft Dynamics 365 Temel Hizmetleri şunları içermez: (1) Bunlarla sınırlı kalmamak şartıyla uygulamalar, tabletler, telefonlar için Microsoft Dynamics 365 de dahil olmak üzere desteklenen cihazlar ve yazılım için Microsoft Dynamics 365 Hizmetleri; (2) LinkedIn Sales Navigator; veya (3) ilgili hizmetin lisanslama koşullarında açıkça tanımlanmadığı sürece, Microsoft Dynamics 365 Temel Hizmetleri ile kullanılabilir veya bağlantılı şekilde ayrı olarak sağlanan herhangi bir markalı hizmet.</w:t>
            </w:r>
          </w:p>
        </w:tc>
      </w:tr>
      <w:bookmarkEnd w:id="97"/>
      <w:tr w:rsidR="00105847" w:rsidRPr="008369B2" w14:paraId="2F2AA4D6" w14:textId="77777777" w:rsidTr="00985473">
        <w:tc>
          <w:tcPr>
            <w:tcW w:w="2610" w:type="dxa"/>
            <w:vAlign w:val="center"/>
          </w:tcPr>
          <w:p w14:paraId="227CEBD2" w14:textId="28F3B1DC" w:rsidR="00105847" w:rsidRPr="008369B2" w:rsidRDefault="00105847" w:rsidP="00105847">
            <w:pPr>
              <w:pStyle w:val="ProductList-Body"/>
              <w:rPr>
                <w:sz w:val="16"/>
                <w:szCs w:val="16"/>
              </w:rPr>
            </w:pPr>
            <w:r>
              <w:rPr>
                <w:sz w:val="16"/>
                <w:szCs w:val="16"/>
              </w:rPr>
              <w:t>Office 365 Hizmetleri</w:t>
            </w:r>
          </w:p>
        </w:tc>
        <w:tc>
          <w:tcPr>
            <w:tcW w:w="8190" w:type="dxa"/>
          </w:tcPr>
          <w:p w14:paraId="2D6FA571" w14:textId="62B36BBE" w:rsidR="00105847" w:rsidRPr="008369B2" w:rsidRDefault="00105847" w:rsidP="00105847">
            <w:pPr>
              <w:pStyle w:val="ProductList-Body"/>
              <w:rPr>
                <w:sz w:val="16"/>
                <w:szCs w:val="16"/>
              </w:rPr>
            </w:pPr>
            <w:r>
              <w:rPr>
                <w:sz w:val="16"/>
                <w:szCs w:val="16"/>
              </w:rPr>
              <w:t xml:space="preserve">Her biri Office 365 markalı plan veya pakette yer alan veya tek başına sağlanan aşağıdaki hizmetler: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ve Yammer Enterprise</w:t>
            </w:r>
            <w:bookmarkEnd w:id="98"/>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105847" w:rsidRPr="008369B2" w14:paraId="6B64F413" w14:textId="77777777" w:rsidTr="00985473">
        <w:tc>
          <w:tcPr>
            <w:tcW w:w="2610" w:type="dxa"/>
            <w:vAlign w:val="center"/>
          </w:tcPr>
          <w:p w14:paraId="120275D8" w14:textId="664EB08A" w:rsidR="00105847" w:rsidRPr="008369B2" w:rsidRDefault="00105847" w:rsidP="00105847">
            <w:pPr>
              <w:pStyle w:val="ProductList-Body"/>
              <w:rPr>
                <w:sz w:val="16"/>
                <w:szCs w:val="16"/>
              </w:rPr>
            </w:pPr>
            <w:bookmarkStart w:id="99" w:name="MicrosoftAzureCoreServices"/>
            <w:r>
              <w:rPr>
                <w:sz w:val="16"/>
                <w:szCs w:val="16"/>
              </w:rPr>
              <w:t>Microsoft Azure Çekirdek Hizmetleri</w:t>
            </w:r>
            <w:bookmarkEnd w:id="99"/>
          </w:p>
        </w:tc>
        <w:tc>
          <w:tcPr>
            <w:tcW w:w="8190" w:type="dxa"/>
          </w:tcPr>
          <w:p w14:paraId="036F999E" w14:textId="77D2E3DA" w:rsidR="00105847" w:rsidRPr="008369B2" w:rsidRDefault="00105847" w:rsidP="0010584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w:t>
            </w:r>
            <w:r w:rsidR="007970CB" w:rsidRPr="007970CB">
              <w:rPr>
                <w:sz w:val="16"/>
                <w:szCs w:val="16"/>
              </w:rPr>
              <w:t xml:space="preserve">kısmına MySQL için Azure Veritabanı, PostgreSQL için Azure Veritabanı, </w:t>
            </w:r>
            <w:r>
              <w:rPr>
                <w:sz w:val="16"/>
                <w:szCs w:val="16"/>
              </w:rPr>
              <w:t xml:space="preserve">Azure DevTest Labs, Azure DNS, Azure Information Protection (Azure Rights Management dahil),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4EF1DF4" w:rsidR="00D15973" w:rsidRPr="002B37AB" w:rsidRDefault="002B37AB" w:rsidP="00D15973">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Microsoft Flow ve Microsoft Stream. Microsoft İş Uygulaması Platformu Çekirdek Hizmetleri; Power BI Report Server, Power BI, PowerApps veya Microsoft Flow mobil uygulamaları, Power BI Desktop veya PowerApps Studio dâhil hiçbir istemci yazılımı içermez.</w:t>
            </w:r>
          </w:p>
        </w:tc>
      </w:tr>
      <w:tr w:rsidR="007970CB" w:rsidRPr="008369B2" w14:paraId="2AACCD06" w14:textId="77777777" w:rsidTr="00985473">
        <w:tc>
          <w:tcPr>
            <w:tcW w:w="2610" w:type="dxa"/>
            <w:vAlign w:val="center"/>
          </w:tcPr>
          <w:p w14:paraId="75363FFF" w14:textId="5F26FA81" w:rsidR="007970CB" w:rsidRDefault="007970CB" w:rsidP="007970CB">
            <w:pPr>
              <w:pStyle w:val="ProductList-Body"/>
              <w:rPr>
                <w:sz w:val="16"/>
                <w:szCs w:val="16"/>
              </w:rPr>
            </w:pPr>
            <w:r>
              <w:rPr>
                <w:sz w:val="16"/>
                <w:szCs w:val="16"/>
              </w:rPr>
              <w:t>Windows Defender Gelişmiş Tehdit Koruması Hizmetleri</w:t>
            </w:r>
          </w:p>
        </w:tc>
        <w:tc>
          <w:tcPr>
            <w:tcW w:w="8190" w:type="dxa"/>
          </w:tcPr>
          <w:p w14:paraId="3D4211AC" w14:textId="7564FD67" w:rsidR="007970CB" w:rsidRDefault="007970CB" w:rsidP="007970CB">
            <w:pPr>
              <w:pStyle w:val="ProductList-Body"/>
              <w:rPr>
                <w:sz w:val="16"/>
                <w:szCs w:val="16"/>
              </w:rPr>
            </w:pPr>
            <w:r>
              <w:rPr>
                <w:sz w:val="16"/>
                <w:szCs w:val="16"/>
              </w:rPr>
              <w:t>Windows Defender Gelişmiş Tehdit Korumasının aşağıdaki bulut hizmeti bölümleri: Uç Nokta Algılama ve Yanıtlama, Otomatik Araştırma ve İyileştirme, Secure Score.</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8617"/>
      <w:r>
        <w:t xml:space="preserve">Ek B – </w:t>
      </w:r>
      <w:bookmarkStart w:id="104" w:name="DataProcessingTerms_Security"/>
      <w:bookmarkStart w:id="105" w:name="_Toc507239523"/>
      <w:r>
        <w:t>Güvenlik</w:t>
      </w:r>
      <w:bookmarkEnd w:id="104"/>
      <w:bookmarkEnd w:id="105"/>
      <w:r>
        <w:t xml:space="preserve"> Önlemleri</w:t>
      </w:r>
      <w:bookmarkEnd w:id="100"/>
      <w:bookmarkEnd w:id="101"/>
      <w:bookmarkEnd w:id="103"/>
    </w:p>
    <w:bookmarkEnd w:id="102"/>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8618"/>
      <w:r>
        <w:lastRenderedPageBreak/>
        <w:t>Çevrimiçi Hizmete Yönelik Hükümler</w:t>
      </w:r>
      <w:bookmarkEnd w:id="106"/>
      <w:bookmarkEnd w:id="107"/>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8" w:name="MicrosoftAzureServices"/>
      <w:bookmarkStart w:id="109" w:name="_Toc523238619"/>
      <w:r w:rsidRPr="006934B7">
        <w:rPr>
          <w:lang w:val="tr-TR"/>
        </w:rPr>
        <w:t>Microsoft Azure Hizmetler</w:t>
      </w:r>
      <w:bookmarkEnd w:id="109"/>
    </w:p>
    <w:bookmarkEnd w:id="108"/>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4E0A54"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4E0A54"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2E781537" w14:textId="77777777" w:rsidR="00173F66" w:rsidRDefault="00173F66" w:rsidP="00173F66">
      <w:pPr>
        <w:pStyle w:val="ProductList-Body"/>
        <w:spacing w:after="120"/>
      </w:pPr>
      <w:r>
        <w:t xml:space="preserve">“Bing Arama Hizmetleri”; Bing Özel Arama, Varlık Arama, Görüntü Arama, Görüntü İstihbaratı,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4FD2BBD1" w14:textId="77777777" w:rsidR="00173F66" w:rsidRDefault="00173F66" w:rsidP="00173F66">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10" w:name="MicrosoftTranslator"/>
      <w:r w:rsidRPr="007A1BA9">
        <w:rPr>
          <w:lang w:val="tr-TR"/>
        </w:rPr>
        <w:tab/>
      </w:r>
      <w:bookmarkStart w:id="111" w:name="_Toc509825512"/>
      <w:bookmarkStart w:id="112" w:name="_Toc510880769"/>
      <w:bookmarkStart w:id="113" w:name="_Toc523238620"/>
      <w:r w:rsidRPr="007A1BA9">
        <w:rPr>
          <w:lang w:val="tr-TR"/>
        </w:rPr>
        <w:t>Azure Haritalar</w:t>
      </w:r>
      <w:bookmarkEnd w:id="111"/>
      <w:bookmarkEnd w:id="112"/>
      <w:bookmarkEnd w:id="113"/>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4" w:name="_Hlk509835802"/>
      <w:r>
        <w:t>Hiçbir Sonucu herhangi bir üçüncü kişi içeriğinde veya coğrafik harita veritabanında gösteremezsiniz.</w:t>
      </w:r>
    </w:p>
    <w:bookmarkEnd w:id="114"/>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4E0A54"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lastRenderedPageBreak/>
        <w:tab/>
      </w:r>
      <w:bookmarkStart w:id="115" w:name="_Toc484158292"/>
      <w:bookmarkStart w:id="116" w:name="_Toc523238621"/>
      <w:r w:rsidRPr="00052634">
        <w:rPr>
          <w:lang w:val="tr-TR"/>
        </w:rPr>
        <w:t>Microsoft Azure Stack</w:t>
      </w:r>
      <w:bookmarkEnd w:id="115"/>
      <w:bookmarkEnd w:id="116"/>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4E0A54"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4E0A54"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970CB" w:rsidRDefault="00173F66" w:rsidP="00173F66">
      <w:pPr>
        <w:pStyle w:val="ProductList-Offering2Heading"/>
        <w:outlineLvl w:val="2"/>
        <w:rPr>
          <w:lang w:val="tr-TR"/>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7970CB">
        <w:rPr>
          <w:lang w:val="tr-TR"/>
        </w:rPr>
        <w:tab/>
      </w:r>
      <w:bookmarkStart w:id="125" w:name="MicrosoftCognitiveServices"/>
      <w:bookmarkStart w:id="126" w:name="_Toc510880771"/>
      <w:bookmarkStart w:id="127" w:name="_Toc510115105"/>
      <w:bookmarkStart w:id="128" w:name="_Toc523238622"/>
      <w:r w:rsidRPr="007970CB">
        <w:rPr>
          <w:lang w:val="tr-TR"/>
        </w:rPr>
        <w:t>Bing Arama Hizmetleri</w:t>
      </w:r>
      <w:bookmarkEnd w:id="125"/>
      <w:bookmarkEnd w:id="126"/>
      <w:bookmarkEnd w:id="127"/>
      <w:bookmarkEnd w:id="128"/>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4E0A54"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4E0A54"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7970CB" w:rsidRDefault="00173F66" w:rsidP="00173F66">
      <w:pPr>
        <w:pStyle w:val="ProductList-Offering2Heading"/>
        <w:outlineLvl w:val="2"/>
        <w:rPr>
          <w:b w:val="0"/>
          <w:color w:val="000000" w:themeColor="text1"/>
          <w:sz w:val="8"/>
          <w:szCs w:val="8"/>
          <w:lang w:val="tr-TR"/>
        </w:rPr>
      </w:pPr>
      <w:r w:rsidRPr="007970CB">
        <w:rPr>
          <w:lang w:val="tr-TR"/>
        </w:rPr>
        <w:tab/>
      </w:r>
      <w:bookmarkStart w:id="129" w:name="_Toc510880772"/>
      <w:bookmarkStart w:id="130" w:name="_Toc523238623"/>
      <w:r w:rsidRPr="007970CB">
        <w:rPr>
          <w:lang w:val="tr-TR"/>
        </w:rPr>
        <w:t>Microsoft Bilişsel Hizmetler</w:t>
      </w:r>
      <w:bookmarkEnd w:id="129"/>
      <w:bookmarkEnd w:id="130"/>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4E0A54"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1" w:name="_Toc523238624"/>
      <w:r w:rsidRPr="00BE10FE">
        <w:rPr>
          <w:lang w:val="tr-TR"/>
        </w:rPr>
        <w:t>Microsoft Genomics</w:t>
      </w:r>
      <w:bookmarkEnd w:id="117"/>
      <w:bookmarkEnd w:id="131"/>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4E0A54"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4E0A54"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2" w:name="_Toc494738673"/>
      <w:bookmarkStart w:id="133" w:name="_Toc523238625"/>
      <w:r w:rsidRPr="00BE10FE">
        <w:rPr>
          <w:lang w:val="tr-TR"/>
        </w:rPr>
        <w:t xml:space="preserve">Visual Studio </w:t>
      </w:r>
      <w:r w:rsidR="00052634" w:rsidRPr="00BE10FE">
        <w:rPr>
          <w:lang w:val="tr-TR"/>
        </w:rPr>
        <w:t>App</w:t>
      </w:r>
      <w:r w:rsidRPr="00BE10FE">
        <w:rPr>
          <w:lang w:val="tr-TR"/>
        </w:rPr>
        <w:t xml:space="preserve"> Center</w:t>
      </w:r>
      <w:bookmarkEnd w:id="132"/>
      <w:bookmarkEnd w:id="133"/>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4E0A54"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4E0A54"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4" w:name="_Toc523238626"/>
      <w:r w:rsidRPr="00AA0238">
        <w:rPr>
          <w:lang w:val="tr-TR"/>
        </w:rPr>
        <w:t>Microsoft Azure Planları</w:t>
      </w:r>
      <w:bookmarkEnd w:id="118"/>
      <w:bookmarkEnd w:id="134"/>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4E0A54"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5" w:name="_Toc523238627"/>
      <w:r w:rsidR="0031614F" w:rsidRPr="0018506C">
        <w:rPr>
          <w:lang w:val="tr-TR"/>
        </w:rPr>
        <w:t>Azure Active Directory Basic</w:t>
      </w:r>
      <w:bookmarkEnd w:id="119"/>
      <w:bookmarkEnd w:id="120"/>
      <w:bookmarkEnd w:id="135"/>
    </w:p>
    <w:bookmarkEnd w:id="12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6"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7" w:name="_Toc459970715"/>
      <w:bookmarkStart w:id="138" w:name="_Toc457466429"/>
      <w:bookmarkStart w:id="139" w:name="_Toc523238628"/>
      <w:r>
        <w:t>Azure Active Directory Premium</w:t>
      </w:r>
      <w:bookmarkEnd w:id="137"/>
      <w:bookmarkEnd w:id="138"/>
      <w:bookmarkEnd w:id="139"/>
    </w:p>
    <w:bookmarkEnd w:id="136"/>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40"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1" w:name="AzureRightsManagement"/>
      <w:bookmarkStart w:id="142" w:name="_Toc459970716"/>
      <w:bookmarkStart w:id="143" w:name="_Toc457466430"/>
      <w:bookmarkStart w:id="144" w:name="_Toc523238629"/>
      <w:r w:rsidRPr="00BE10FE">
        <w:rPr>
          <w:lang w:val="tr-TR"/>
        </w:rPr>
        <w:t>Azure Information Protection</w:t>
      </w:r>
      <w:bookmarkEnd w:id="141"/>
      <w:r w:rsidRPr="00BE10FE">
        <w:rPr>
          <w:lang w:val="tr-TR"/>
        </w:rPr>
        <w:t xml:space="preserve"> Premium</w:t>
      </w:r>
      <w:bookmarkEnd w:id="142"/>
      <w:bookmarkEnd w:id="143"/>
      <w:bookmarkEnd w:id="144"/>
    </w:p>
    <w:bookmarkEnd w:id="140"/>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4E0A54"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5" w:name="_Toc388464308"/>
    <w:bookmarkStart w:id="146" w:name="_Toc460240107"/>
    <w:bookmarkStart w:id="147" w:name="_Toc459970718"/>
    <w:bookmarkEnd w:id="122"/>
    <w:bookmarkEnd w:id="123"/>
    <w:bookmarkEnd w:id="124"/>
    <w:bookmarkEnd w:id="145"/>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41A3DB84" w14:textId="559103FC" w:rsidR="005B47FB" w:rsidRPr="002512BD" w:rsidRDefault="005B47FB" w:rsidP="005B47FB">
      <w:pPr>
        <w:pStyle w:val="ProductList-Offering1Heading"/>
        <w:rPr>
          <w:lang w:val="tr-TR"/>
        </w:rPr>
      </w:pPr>
      <w:bookmarkStart w:id="148" w:name="_Toc494738678"/>
      <w:bookmarkStart w:id="149" w:name="_Toc492329139"/>
      <w:bookmarkStart w:id="150" w:name="Dynamics365"/>
      <w:bookmarkStart w:id="151" w:name="_Toc523238630"/>
      <w:bookmarkEnd w:id="146"/>
      <w:bookmarkEnd w:id="147"/>
      <w:r w:rsidRPr="002512BD">
        <w:rPr>
          <w:lang w:val="tr-TR"/>
        </w:rPr>
        <w:t>Microsoft Dynamics 365 Hizmetleri</w:t>
      </w:r>
      <w:bookmarkEnd w:id="148"/>
      <w:bookmarkEnd w:id="149"/>
      <w:bookmarkEnd w:id="151"/>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40"/>
          <w:footerReference w:type="first" r:id="rId41"/>
          <w:pgSz w:w="12240" w:h="15840"/>
          <w:pgMar w:top="1440" w:right="720" w:bottom="1440" w:left="720" w:header="720" w:footer="720" w:gutter="0"/>
          <w:cols w:space="720"/>
          <w:titlePg/>
          <w:docGrid w:linePitch="360"/>
        </w:sectPr>
      </w:pPr>
    </w:p>
    <w:bookmarkEnd w:id="150"/>
    <w:p w14:paraId="2DCD5BB1"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Plan</w:t>
      </w:r>
    </w:p>
    <w:p w14:paraId="3A4358BD"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Unified Operations Plan</w:t>
      </w:r>
    </w:p>
    <w:p w14:paraId="44B0106B"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Customer Engagement Plan</w:t>
      </w:r>
    </w:p>
    <w:p w14:paraId="729FA795" w14:textId="34C75787"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Case Management</w:t>
      </w:r>
    </w:p>
    <w:p w14:paraId="71ECE567" w14:textId="23C6EED8"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Customer Service</w:t>
      </w:r>
    </w:p>
    <w:p w14:paraId="28299E60" w14:textId="539F687F"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Field Services</w:t>
      </w:r>
    </w:p>
    <w:p w14:paraId="5FAD8963" w14:textId="36EEFF34"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Essentials</w:t>
      </w:r>
    </w:p>
    <w:p w14:paraId="1F7C83DE" w14:textId="09C337F8"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Premium</w:t>
      </w:r>
    </w:p>
    <w:p w14:paraId="06DB9A84" w14:textId="6E96F5A1"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Team Member</w:t>
      </w:r>
    </w:p>
    <w:p w14:paraId="31C37CA4" w14:textId="6971CF94"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Marketing</w:t>
      </w:r>
    </w:p>
    <w:p w14:paraId="33916C61" w14:textId="3DEE6AD8"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Operations Activity</w:t>
      </w:r>
    </w:p>
    <w:p w14:paraId="6CF7A60B" w14:textId="048A9111"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Operations Device</w:t>
      </w:r>
    </w:p>
    <w:p w14:paraId="73A9E7E8" w14:textId="4D60BAE9"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Project Service Automation</w:t>
      </w:r>
    </w:p>
    <w:p w14:paraId="5832AF7B" w14:textId="26FEB30C"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Retail</w:t>
      </w:r>
    </w:p>
    <w:p w14:paraId="2B82F9CC" w14:textId="5D6A7B46" w:rsidR="00105847"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Sales</w:t>
      </w:r>
    </w:p>
    <w:p w14:paraId="5AB5C11A" w14:textId="7EE370F1"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Sales Professional</w:t>
      </w:r>
    </w:p>
    <w:p w14:paraId="09BDF2EB" w14:textId="491EC450"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w:t>
      </w:r>
    </w:p>
    <w:p w14:paraId="571CC722" w14:textId="58C7DDD5"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 Çekme</w:t>
      </w:r>
    </w:p>
    <w:p w14:paraId="0610522D" w14:textId="632E6B2E"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 Yerleşik</w:t>
      </w:r>
    </w:p>
    <w:p w14:paraId="3B2D2E43" w14:textId="35081D8A"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Team Members</w:t>
      </w:r>
    </w:p>
    <w:p w14:paraId="50203BB1" w14:textId="7B276E54" w:rsidR="005B47FB" w:rsidRPr="00BA2331" w:rsidRDefault="00105847" w:rsidP="00105847">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4E0A54"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3A550FFA" w:rsidR="005B47FB" w:rsidRPr="00BA2331" w:rsidRDefault="007970CB" w:rsidP="005B47FB">
      <w:pPr>
        <w:pStyle w:val="ProductList-Body"/>
        <w:tabs>
          <w:tab w:val="clear" w:pos="158"/>
          <w:tab w:val="left" w:pos="360"/>
        </w:tabs>
      </w:pPr>
      <w:r>
        <w:t xml:space="preserve">Dynamics </w:t>
      </w:r>
      <w:r w:rsidR="005B47FB">
        <w:t xml:space="preserve">365 Hizmetleri Dış Kullanıcılarının Çevrimiçi Hizmete erişmek için bir SL’ye ihtiyacı yoktur. Bu muafiyet (1) Müşterinin ya da Bağlı Kuruluşlarının yüklenicileri veya aracıları veya (2) </w:t>
      </w:r>
      <w:r>
        <w:t xml:space="preserve">Dynamics </w:t>
      </w:r>
      <w:r w:rsidR="005B47FB">
        <w:t xml:space="preserve">365 Unified Operations Plan, </w:t>
      </w:r>
      <w:r>
        <w:t xml:space="preserve">Dynamics </w:t>
      </w:r>
      <w:r w:rsidR="005B47FB">
        <w:t xml:space="preserve">365 for Retail, </w:t>
      </w:r>
      <w:r>
        <w:t xml:space="preserve">Dynamics </w:t>
      </w:r>
      <w:r w:rsidR="005B47FB">
        <w:t xml:space="preserve">365 for Talent içerisine dahil edilen hizmetler veya bileşenler dışındaki </w:t>
      </w:r>
      <w:r>
        <w:t xml:space="preserve">Dynamics </w:t>
      </w:r>
      <w:r w:rsidR="005B47FB">
        <w:t xml:space="preserve">365 Hizmetlerini </w:t>
      </w:r>
      <w:r>
        <w:t xml:space="preserve">Dynamics </w:t>
      </w:r>
      <w:r w:rsidR="005B47FB">
        <w:t xml:space="preserve">365 istemci yazılımı ile birlikte kullanan Harici Kullanıcılar için geçerli değildir: Çekme veya </w:t>
      </w:r>
      <w:r>
        <w:t xml:space="preserve">Dynamics </w:t>
      </w:r>
      <w:r w:rsidR="005B47FB">
        <w:t>365 for Talent: Yerleşik.</w:t>
      </w:r>
    </w:p>
    <w:p w14:paraId="38E0BD68" w14:textId="6B3BF7E0" w:rsidR="0012201D" w:rsidRDefault="0012201D" w:rsidP="0012201D">
      <w:pPr>
        <w:pStyle w:val="ProductList-Body"/>
        <w:tabs>
          <w:tab w:val="clear" w:pos="158"/>
          <w:tab w:val="left" w:pos="360"/>
        </w:tabs>
      </w:pPr>
    </w:p>
    <w:p w14:paraId="15F1F50D" w14:textId="77777777" w:rsidR="007970CB" w:rsidRPr="00841C87" w:rsidRDefault="007970CB" w:rsidP="007970CB">
      <w:pPr>
        <w:pStyle w:val="ProductList-ClauseHeading"/>
      </w:pPr>
      <w:r>
        <w:lastRenderedPageBreak/>
        <w:t>Yönetim Portalı</w:t>
      </w:r>
    </w:p>
    <w:p w14:paraId="7E52A22D" w14:textId="77777777" w:rsidR="007970CB" w:rsidRPr="00841C87" w:rsidRDefault="007970CB" w:rsidP="007970CB">
      <w:pPr>
        <w:pStyle w:val="ProductList-Body"/>
      </w:pPr>
      <w:r>
        <w:t>Dynamics 365 Unified Operations Plan, Dynamics 365 for Retail veya Dynamics 365 for Talent SL'leri bulunan müşteriler, ayrı koşullara tabi olan Microsoft Dynamics Yaşam Döngüsü Hizmetleri (veya ardıl öğesi) üzerinden Çevrimiçi Hizmeti dağıtabilir ve yönetebilir.</w:t>
      </w:r>
    </w:p>
    <w:p w14:paraId="432489DD" w14:textId="77777777" w:rsidR="007970CB" w:rsidRPr="00841C87" w:rsidRDefault="007970CB" w:rsidP="007970CB">
      <w:pPr>
        <w:pStyle w:val="ProductList-Body"/>
      </w:pPr>
    </w:p>
    <w:p w14:paraId="6BC9C451" w14:textId="77777777" w:rsidR="007970CB" w:rsidRPr="00841C87" w:rsidRDefault="007970CB" w:rsidP="007970CB">
      <w:pPr>
        <w:pStyle w:val="ProductList-ClauseHeading"/>
      </w:pPr>
      <w:r>
        <w:t>Dynamics 365 hizmetlerinin karışık dağıtımları</w:t>
      </w:r>
    </w:p>
    <w:p w14:paraId="367D39E2" w14:textId="77777777" w:rsidR="007970CB" w:rsidRPr="00841C87" w:rsidRDefault="007970CB" w:rsidP="007970CB">
      <w:pPr>
        <w:pStyle w:val="ProductList-Body"/>
      </w:pPr>
      <w:r>
        <w:t>Müşteriler (i) Dynamics 365 for Sales Professional ve Dynamics 365 for Sales Enterprise ya da (ii) Dynamics 365 Business Central ve Dynamics 365 for Unified Operations Plan öğelerini aşağıdaki koşullarda karıştırabilir:</w:t>
      </w:r>
    </w:p>
    <w:p w14:paraId="7D2260A6" w14:textId="77777777" w:rsidR="007970CB" w:rsidRPr="00841C87" w:rsidRDefault="007970CB" w:rsidP="007970CB">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2AE2C06F" w14:textId="77777777" w:rsidR="007970CB" w:rsidRPr="00841C87" w:rsidRDefault="007970CB" w:rsidP="007970CB">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57FD2D2D" w14:textId="77777777" w:rsidR="007970CB" w:rsidRPr="00841C87" w:rsidRDefault="007970CB" w:rsidP="007970CB">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24FC7014" w14:textId="77777777" w:rsidR="00105847" w:rsidRDefault="00105847" w:rsidP="00105847">
      <w:pPr>
        <w:pStyle w:val="ProductList-Body"/>
      </w:pPr>
    </w:p>
    <w:p w14:paraId="03647268" w14:textId="26BB02CC" w:rsidR="00105847" w:rsidRDefault="00105847" w:rsidP="00105847">
      <w:pPr>
        <w:pStyle w:val="ProductList-ClauseHeading"/>
        <w:tabs>
          <w:tab w:val="clear" w:pos="360"/>
          <w:tab w:val="left" w:pos="0"/>
        </w:tabs>
        <w:ind w:left="360" w:hanging="360"/>
      </w:pPr>
      <w:r>
        <w:t>Dynamics 365 for Marketing</w:t>
      </w:r>
    </w:p>
    <w:p w14:paraId="3F85A9AB" w14:textId="77777777" w:rsidR="00105847" w:rsidRPr="00455F0E" w:rsidRDefault="00105847" w:rsidP="00105847">
      <w:pPr>
        <w:pStyle w:val="ProductList-Body"/>
        <w:tabs>
          <w:tab w:val="clear" w:pos="158"/>
          <w:tab w:val="left" w:pos="90"/>
          <w:tab w:val="left" w:pos="270"/>
        </w:tabs>
        <w:ind w:left="518" w:hanging="360"/>
      </w:pPr>
      <w:r>
        <w:rPr>
          <w:b/>
          <w:bCs/>
          <w:color w:val="0072C6"/>
        </w:rPr>
        <w:t>Hizmet Düzeyi Anlaşması</w:t>
      </w:r>
    </w:p>
    <w:p w14:paraId="05CACD35" w14:textId="6F6711B7" w:rsidR="00105847" w:rsidRDefault="00105847" w:rsidP="00105847">
      <w:pPr>
        <w:pStyle w:val="ProductList-Body"/>
        <w:tabs>
          <w:tab w:val="clear" w:pos="158"/>
          <w:tab w:val="left" w:pos="90"/>
          <w:tab w:val="left" w:pos="270"/>
        </w:tabs>
        <w:ind w:left="518" w:hanging="360"/>
      </w:pPr>
      <w:r>
        <w:t>Dynamics 365 for Marketing için SLA bulunmamaktadır.</w:t>
      </w:r>
    </w:p>
    <w:p w14:paraId="502F13B0" w14:textId="77777777" w:rsidR="00105847" w:rsidRDefault="00105847" w:rsidP="00105847">
      <w:pPr>
        <w:pStyle w:val="ProductList-Body"/>
        <w:tabs>
          <w:tab w:val="clear" w:pos="158"/>
          <w:tab w:val="left" w:pos="90"/>
          <w:tab w:val="left" w:pos="270"/>
        </w:tabs>
        <w:ind w:left="518" w:hanging="360"/>
      </w:pPr>
    </w:p>
    <w:p w14:paraId="391331F0" w14:textId="77777777" w:rsidR="00105847" w:rsidRDefault="00105847" w:rsidP="00105847">
      <w:pPr>
        <w:pStyle w:val="ProductList-Body"/>
        <w:tabs>
          <w:tab w:val="clear" w:pos="158"/>
          <w:tab w:val="left" w:pos="90"/>
          <w:tab w:val="left" w:pos="270"/>
        </w:tabs>
        <w:ind w:left="518" w:hanging="360"/>
      </w:pPr>
      <w:r>
        <w:rPr>
          <w:b/>
          <w:bCs/>
          <w:color w:val="0072C6"/>
        </w:rPr>
        <w:t>Tanıtıma ilişkin Yasalar, Düzenlemeler ve Sektör Standartları</w:t>
      </w:r>
    </w:p>
    <w:p w14:paraId="306F865A" w14:textId="77777777" w:rsidR="00105847" w:rsidRDefault="00105847" w:rsidP="00105847">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6A12AEE" w14:textId="77777777" w:rsidR="00105847" w:rsidRPr="00747204" w:rsidRDefault="00105847" w:rsidP="0012201D">
      <w:pPr>
        <w:pStyle w:val="ProductList-Body"/>
        <w:tabs>
          <w:tab w:val="clear" w:pos="158"/>
          <w:tab w:val="left" w:pos="360"/>
        </w:tabs>
      </w:pPr>
    </w:p>
    <w:p w14:paraId="20CEFDF3" w14:textId="601F8FDE" w:rsidR="0012201D" w:rsidRPr="00747204" w:rsidRDefault="0012201D" w:rsidP="0012201D">
      <w:pPr>
        <w:pStyle w:val="ProductList-ClauseHeading"/>
      </w:pPr>
      <w:r>
        <w:t>Dynamics 365 Unified Operations Plan</w:t>
      </w:r>
    </w:p>
    <w:p w14:paraId="3FF10B79" w14:textId="49A33A99" w:rsidR="0012201D" w:rsidRPr="00747204" w:rsidRDefault="0012201D" w:rsidP="0012201D">
      <w:pPr>
        <w:pStyle w:val="ProductList-Body"/>
        <w:tabs>
          <w:tab w:val="clear" w:pos="158"/>
          <w:tab w:val="left" w:pos="360"/>
        </w:tabs>
      </w:pPr>
      <w:r>
        <w:t xml:space="preserve">Müşteri, Dynamics 365 Finance and Operations ve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67178345" w:rsidR="005B47FB" w:rsidRPr="00BA2331" w:rsidRDefault="005B47FB" w:rsidP="005B47FB">
      <w:pPr>
        <w:pStyle w:val="ProductList-Body"/>
        <w:tabs>
          <w:tab w:val="left" w:pos="360"/>
        </w:tabs>
      </w:pPr>
      <w:r>
        <w:rPr>
          <w:b/>
          <w:color w:val="00188F"/>
        </w:rPr>
        <w:t>Dynamics 365 for Talent, Dynamics 365 for Talent: Çekme ve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32E37BF8" w14:textId="77777777" w:rsidR="007970CB" w:rsidRPr="00841C87" w:rsidRDefault="007970CB" w:rsidP="007970CB">
      <w:pPr>
        <w:pStyle w:val="ProductList-ClauseHeading"/>
      </w:pPr>
      <w:r>
        <w:t>Dynamics 365 Kullanıcı SL'leri, YG'den Geçiş Kullanıcı SL'leri ve Eklenti Kullanıcı SL'leri için Sunucu Kullanım Hakları</w:t>
      </w:r>
    </w:p>
    <w:p w14:paraId="5C17A4D8" w14:textId="77777777" w:rsidR="007970CB" w:rsidRPr="00841C87" w:rsidRDefault="007970CB" w:rsidP="007970CB">
      <w:pPr>
        <w:pStyle w:val="ProductList-Body"/>
      </w:pPr>
      <w:r>
        <w:t>Aşağıdaki sunucu kullanım hakları hükümleri; Dynamics 365 for Sales Professional, Dynamics 365 for Marketing, Dynamics 365 Business Central, Dynamics 365 for Talent için lisanslı Müşteriler için geçerli değildir: Çekme, Dynamics 365 for Talent: Yerleşik veya Dynamics 365 çevrimiçi hizmetleri için Open Lisans, Open Value ve Open Value Üyeliği üzerinden lisanslı müşteriler.</w:t>
      </w:r>
    </w:p>
    <w:p w14:paraId="3F7328AC" w14:textId="77777777" w:rsidR="0012201D" w:rsidRPr="00747204" w:rsidRDefault="0012201D" w:rsidP="0012201D">
      <w:pPr>
        <w:pStyle w:val="ProductList-Body"/>
      </w:pPr>
    </w:p>
    <w:p w14:paraId="3FEC204E" w14:textId="121BE4D0" w:rsidR="0012201D" w:rsidRPr="00747204" w:rsidRDefault="0012201D" w:rsidP="00105847">
      <w:pPr>
        <w:pStyle w:val="ProductList-Body"/>
        <w:keepNext/>
        <w:ind w:left="187"/>
      </w:pPr>
      <w:r>
        <w:rPr>
          <w:b/>
          <w:color w:val="0072C6"/>
        </w:rPr>
        <w:t>Dynamics 365 for Operations Şirket İçi Sunucu</w:t>
      </w:r>
    </w:p>
    <w:p w14:paraId="60A037A9" w14:textId="69608C25" w:rsidR="0012201D" w:rsidRPr="00747204" w:rsidRDefault="0012201D" w:rsidP="0012201D">
      <w:pPr>
        <w:pStyle w:val="ProductList-Body"/>
        <w:ind w:left="180"/>
      </w:pPr>
      <w:r>
        <w:t>(1) Dynamics 365 Plan veya (2) Dynamics 365 Unified Operations Plan (ya da Plan'in ayrı olarak lisanslı bileşenlerinden herhangi biri) için aktif abonelikleri olan Müşteriler:</w:t>
      </w:r>
    </w:p>
    <w:p w14:paraId="7D843ABD" w14:textId="37ED6373" w:rsidR="0012201D" w:rsidRPr="00747204" w:rsidRDefault="0012201D" w:rsidP="0012201D">
      <w:pPr>
        <w:pStyle w:val="ProductList-Body"/>
        <w:numPr>
          <w:ilvl w:val="0"/>
          <w:numId w:val="39"/>
        </w:numPr>
        <w:tabs>
          <w:tab w:val="clear" w:pos="158"/>
          <w:tab w:val="left" w:pos="360"/>
          <w:tab w:val="left" w:pos="720"/>
        </w:tabs>
        <w:ind w:left="720"/>
      </w:pPr>
      <w:r>
        <w:t>Dynamics 365 for Operations Sunucu yazılımının herhangi bir sayıda kopyasını bir ağa ya da paylaşılan sunuculara yükleyebilirler;</w:t>
      </w:r>
    </w:p>
    <w:p w14:paraId="54CE5786" w14:textId="57169E77" w:rsidR="0012201D" w:rsidRPr="00747204" w:rsidRDefault="0012201D" w:rsidP="0012201D">
      <w:pPr>
        <w:pStyle w:val="ProductList-Body"/>
        <w:numPr>
          <w:ilvl w:val="0"/>
          <w:numId w:val="39"/>
        </w:numPr>
        <w:tabs>
          <w:tab w:val="left" w:pos="360"/>
          <w:tab w:val="left" w:pos="720"/>
        </w:tabs>
        <w:ind w:left="720"/>
      </w:pPr>
      <w:r>
        <w:t>Dynamic</w:t>
      </w:r>
      <w:r w:rsidR="007970CB">
        <w:t>s</w:t>
      </w:r>
      <w:r>
        <w:t xml:space="preserve"> 365 for Operations Sunucusu yerine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01B3AE44" w14:textId="77777777" w:rsidR="007970CB" w:rsidRPr="00841C87" w:rsidRDefault="007970CB" w:rsidP="007970CB">
      <w:pPr>
        <w:pStyle w:val="ProductList-Body"/>
        <w:tabs>
          <w:tab w:val="clear" w:pos="158"/>
          <w:tab w:val="left" w:pos="180"/>
        </w:tabs>
        <w:ind w:left="180"/>
      </w:pPr>
      <w:r>
        <w:rPr>
          <w:b/>
          <w:color w:val="0072C6"/>
        </w:rPr>
        <w:t>Dynamics 365 Şirket İçi Sunucu</w:t>
      </w:r>
    </w:p>
    <w:p w14:paraId="65311B13" w14:textId="77777777" w:rsidR="007970CB" w:rsidRPr="00841C87" w:rsidRDefault="007970CB" w:rsidP="007970CB">
      <w:pPr>
        <w:pStyle w:val="ProductList-Body"/>
        <w:ind w:left="180"/>
      </w:pPr>
      <w:r>
        <w:t>(1) Dynamics 365 Plan veya (2) Dynamics 365 Customer Engagement Plan (ya da Planın ayrı olarak lisanslanan bileşenlerinden herhangi biri) için aktif abonelikleri olan Müşteri:</w:t>
      </w:r>
    </w:p>
    <w:p w14:paraId="27E8A6D6" w14:textId="77777777" w:rsidR="007970CB" w:rsidRPr="00841C87" w:rsidRDefault="007970CB" w:rsidP="007970CB">
      <w:pPr>
        <w:pStyle w:val="ProductList-Body"/>
        <w:numPr>
          <w:ilvl w:val="0"/>
          <w:numId w:val="43"/>
        </w:numPr>
      </w:pPr>
      <w:r>
        <w:t>Dynamics 365 sunucu (şirket içi) yazılımının herhangi bir sayıda kopyasını bir ağa ya da paylaşılan sunuculara yükleyebilir;</w:t>
      </w:r>
    </w:p>
    <w:p w14:paraId="23551EAF" w14:textId="77777777" w:rsidR="007970CB" w:rsidRPr="00841C87" w:rsidRDefault="007970CB" w:rsidP="007970CB">
      <w:pPr>
        <w:pStyle w:val="ProductList-Body"/>
        <w:numPr>
          <w:ilvl w:val="0"/>
          <w:numId w:val="43"/>
        </w:numPr>
      </w:pPr>
      <w:r>
        <w:t xml:space="preserve">Dynamics 365 Şirket İçi Sunucu yerine Dynamics CRM 2016 Sunucu yazılımını kurabilir; </w:t>
      </w:r>
    </w:p>
    <w:p w14:paraId="1386E93B" w14:textId="77777777" w:rsidR="007970CB" w:rsidRPr="00841C87" w:rsidRDefault="007970CB" w:rsidP="007970CB">
      <w:pPr>
        <w:pStyle w:val="ProductList-Body"/>
        <w:numPr>
          <w:ilvl w:val="0"/>
          <w:numId w:val="43"/>
        </w:numPr>
      </w:pPr>
      <w:r>
        <w:t>yalnızca nitelikli bir SL atanmış kullanıcılara ve aygıtlara sunucu yazılımına erişim izni verebilir ve</w:t>
      </w:r>
    </w:p>
    <w:p w14:paraId="39AE451D" w14:textId="77777777" w:rsidR="007970CB" w:rsidRPr="00841C87" w:rsidRDefault="007970CB" w:rsidP="007970CB">
      <w:pPr>
        <w:pStyle w:val="ProductList-Body"/>
        <w:numPr>
          <w:ilvl w:val="0"/>
          <w:numId w:val="43"/>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E08C8C8" w:rsidR="005B47FB" w:rsidRPr="00BA2331" w:rsidRDefault="005B47FB" w:rsidP="005B47FB">
      <w:pPr>
        <w:pStyle w:val="ProductList-Body"/>
      </w:pPr>
      <w:r>
        <w:t>Microsoft İlişki Satışları çözümüne, Dynamics 365 for Sales Enterprise ve LinkedIn Sales Navigator</w:t>
      </w:r>
      <w:r w:rsidR="007970CB">
        <w:t xml:space="preserve"> </w:t>
      </w:r>
      <w:r>
        <w:t>Enterprise dahildir. LinkedIn Sales Navigator Enterprise,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w:t>
        </w:r>
        <w:r>
          <w:rPr>
            <w:rStyle w:val="Hyperlink"/>
          </w:rPr>
          <w:lastRenderedPageBreak/>
          <w:t>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00D9AFA6" w:rsidR="0012201D" w:rsidRPr="00747204" w:rsidRDefault="0012201D" w:rsidP="0012201D">
      <w:pPr>
        <w:pStyle w:val="ProductList-Body"/>
        <w:ind w:left="180"/>
      </w:pPr>
      <w:r>
        <w:t>LinkedIn Sales Navigator Enterprise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52" w:name="_Toc459970722"/>
      <w:bookmarkStart w:id="153" w:name="MicrosoftSocialEngagement"/>
      <w:r>
        <w:rPr>
          <w:b/>
          <w:color w:val="00188F"/>
        </w:rPr>
        <w:t>Microsoft Social Engagement</w:t>
      </w:r>
      <w:bookmarkEnd w:id="152"/>
    </w:p>
    <w:bookmarkEnd w:id="153"/>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18EAF543" w14:textId="77777777" w:rsidR="00173F66" w:rsidRPr="002C6BAD" w:rsidRDefault="00173F66" w:rsidP="00173F66">
      <w:pPr>
        <w:pStyle w:val="ProductList-Body"/>
        <w:tabs>
          <w:tab w:val="clear" w:pos="158"/>
          <w:tab w:val="left" w:pos="360"/>
        </w:tabs>
        <w:ind w:left="180"/>
        <w:rPr>
          <w:b/>
          <w:color w:val="0072C6"/>
        </w:rPr>
      </w:pPr>
      <w:r>
        <w:rPr>
          <w:b/>
          <w:color w:val="0072C6"/>
        </w:rPr>
        <w:t>Microsoft Social Engagement Yoluyla Elde Edilen Sosyal İçerik</w:t>
      </w:r>
    </w:p>
    <w:p w14:paraId="08CFC1AB" w14:textId="77777777" w:rsidR="00173F66" w:rsidRDefault="00173F66" w:rsidP="00173F66">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üçüncü kişilerle paylaşılabilir.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254564AF" w14:textId="77777777" w:rsidR="00173F66" w:rsidRDefault="00173F66" w:rsidP="00173F66">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23463D0" w14:textId="77777777" w:rsidR="00173F66" w:rsidRDefault="00173F66" w:rsidP="00173F66">
      <w:pPr>
        <w:pStyle w:val="ProductList-Body"/>
        <w:numPr>
          <w:ilvl w:val="0"/>
          <w:numId w:val="13"/>
        </w:numPr>
        <w:tabs>
          <w:tab w:val="clear" w:pos="158"/>
          <w:tab w:val="left" w:pos="180"/>
        </w:tabs>
        <w:spacing w:before="40"/>
        <w:ind w:left="810" w:hanging="274"/>
      </w:pPr>
      <w:r>
        <w:t xml:space="preserve">herhangi bir amaç doğrultusunda Sosyal İçeriklere erişme, düzenleme veya silme; </w:t>
      </w:r>
    </w:p>
    <w:p w14:paraId="5EE62563" w14:textId="77777777" w:rsidR="00173F66" w:rsidRPr="00D97771" w:rsidRDefault="00173F66" w:rsidP="00173F66">
      <w:pPr>
        <w:pStyle w:val="ProductList-Body"/>
        <w:numPr>
          <w:ilvl w:val="0"/>
          <w:numId w:val="13"/>
        </w:numPr>
        <w:spacing w:before="40"/>
        <w:ind w:left="810" w:hanging="274"/>
      </w:pPr>
      <w:r>
        <w:t xml:space="preserve">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48FB9513" w14:textId="1CC765B3" w:rsidR="0018506C" w:rsidRPr="006D2C33" w:rsidRDefault="004E0A54"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4" w:name="O365Services"/>
      <w:bookmarkStart w:id="155" w:name="_Toc523238631"/>
      <w:r w:rsidRPr="006934B7">
        <w:rPr>
          <w:lang w:val="tr-TR"/>
        </w:rPr>
        <w:t>Office 365 Hizmetleri</w:t>
      </w:r>
      <w:bookmarkEnd w:id="155"/>
    </w:p>
    <w:bookmarkEnd w:id="154"/>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4E0A54"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6" w:name="CoreFeaturesforOffice365Services"/>
      <w:r>
        <w:rPr>
          <w:b/>
          <w:color w:val="00188F"/>
        </w:rPr>
        <w:t>Office 365 Hizmetleri için Esas Özellikler</w:t>
      </w:r>
    </w:p>
    <w:bookmarkEnd w:id="156"/>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235CD44F" w14:textId="77777777" w:rsidR="00173F66" w:rsidRDefault="00173F66" w:rsidP="00173F66">
      <w:pPr>
        <w:pStyle w:val="ProductList-Body"/>
        <w:keepNext/>
        <w:rPr>
          <w:b/>
          <w:color w:val="00188F"/>
        </w:rPr>
      </w:pPr>
      <w:bookmarkStart w:id="157" w:name="MicrosoftTeams"/>
      <w:r>
        <w:rPr>
          <w:b/>
          <w:color w:val="00188F"/>
        </w:rPr>
        <w:t>Microsoft Teams</w:t>
      </w:r>
      <w:bookmarkEnd w:id="157"/>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4E0A54"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8" w:name="ExchangeOnline"/>
      <w:r w:rsidRPr="006934B7">
        <w:rPr>
          <w:lang w:val="tr-TR"/>
        </w:rPr>
        <w:tab/>
      </w:r>
      <w:bookmarkStart w:id="159" w:name="_Toc523238632"/>
      <w:r w:rsidRPr="006934B7">
        <w:rPr>
          <w:lang w:val="tr-TR"/>
        </w:rPr>
        <w:t>Exchange Çevrimiçi</w:t>
      </w:r>
      <w:bookmarkEnd w:id="159"/>
    </w:p>
    <w:p w14:paraId="504B85AD" w14:textId="77777777" w:rsidR="00E93FD0" w:rsidRPr="007429DC" w:rsidRDefault="00E93FD0" w:rsidP="004E52BA">
      <w:pPr>
        <w:pStyle w:val="ProductList-Offering1"/>
        <w:rPr>
          <w:sz w:val="18"/>
          <w:szCs w:val="18"/>
        </w:rPr>
        <w:sectPr w:rsidR="00E93FD0" w:rsidRPr="007429DC" w:rsidSect="00E275D6">
          <w:footerReference w:type="first" r:id="rId45"/>
          <w:type w:val="continuous"/>
          <w:pgSz w:w="12240" w:h="15840"/>
          <w:pgMar w:top="1440" w:right="720" w:bottom="1440" w:left="720" w:header="720" w:footer="720" w:gutter="0"/>
          <w:cols w:space="720"/>
          <w:titlePg/>
          <w:docGrid w:linePitch="360"/>
        </w:sectPr>
      </w:pPr>
    </w:p>
    <w:bookmarkEnd w:id="158"/>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57BCF040" w:rsidR="00D40E3F" w:rsidRPr="00F37BF2" w:rsidRDefault="00F37BF2" w:rsidP="00D40E3F">
      <w:pPr>
        <w:pStyle w:val="ProductList-Body"/>
        <w:rPr>
          <w:rFonts w:asciiTheme="majorHAnsi" w:hAnsiTheme="majorHAnsi"/>
          <w:sz w:val="16"/>
          <w:szCs w:val="16"/>
        </w:rPr>
      </w:pPr>
      <w:r w:rsidRPr="00F37BF2">
        <w:rPr>
          <w:rFonts w:asciiTheme="majorHAnsi" w:hAnsiTheme="majorHAnsi"/>
          <w:sz w:val="16"/>
          <w:szCs w:val="16"/>
        </w:rPr>
        <w:t>Office 365 Veri Kaybı Koruması</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51577549" w14:textId="77777777" w:rsidR="00AB0C26" w:rsidRDefault="00AB0C26" w:rsidP="00AB0C26">
      <w:pPr>
        <w:pStyle w:val="ProductList-ClauseHeading"/>
      </w:pPr>
      <w:r>
        <w:t>Akıllı Telefon ve Tablet Cihazları</w:t>
      </w:r>
    </w:p>
    <w:p w14:paraId="233B5FE4" w14:textId="77777777" w:rsidR="00AB0C26" w:rsidRPr="003A1DB6" w:rsidRDefault="00AB0C26" w:rsidP="00AB0C26">
      <w:pPr>
        <w:pStyle w:val="ProductList-Body"/>
      </w:pPr>
      <w:r>
        <w:t xml:space="preserve">Müşterinin bir Exchange Online Kullanıcı SL atadığı her kullanıcı, Microsoft Outlook Mobile yazılımını beş adede kadar akıllı telefon ve tablet üzerinde kullanmak üzere etkinleştirebilir. </w:t>
      </w:r>
    </w:p>
    <w:p w14:paraId="6B5FB2B3" w14:textId="77777777" w:rsidR="00AB0C26" w:rsidRDefault="00AB0C26" w:rsidP="006934B7">
      <w:pPr>
        <w:pStyle w:val="ProductList-Body"/>
        <w:keepNext/>
        <w:tabs>
          <w:tab w:val="clear" w:pos="158"/>
          <w:tab w:val="left" w:pos="270"/>
        </w:tabs>
        <w:rPr>
          <w:b/>
          <w:color w:val="00188F"/>
        </w:rPr>
      </w:pPr>
    </w:p>
    <w:p w14:paraId="6F4D5951" w14:textId="6C11365E"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39034F6" w14:textId="77777777" w:rsidR="00F37BF2" w:rsidRPr="00017A5A" w:rsidRDefault="00F37BF2" w:rsidP="00F37BF2">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37BF2">
      <w:pPr>
        <w:pStyle w:val="ProductList-Body"/>
      </w:pPr>
      <w:r>
        <w:t>Eğer Müşteri Aygıt başına Office 365 Veri Kaybını Önleme için lisanslıysa, Lisanslı Aygıtın tüm kullanıcıları Çevrimiçi Hizmet için lisanslıdır.</w:t>
      </w:r>
      <w:bookmarkStart w:id="160" w:name="_Hlk486589626"/>
    </w:p>
    <w:bookmarkEnd w:id="160"/>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61" w:name="_Toc423959249"/>
      <w:r w:rsidRPr="00FF36AA">
        <w:rPr>
          <w:b/>
          <w:color w:val="00188F"/>
        </w:rPr>
        <w:t>Hizmet Düzeyi Sözleşmesi</w:t>
      </w:r>
      <w:bookmarkEnd w:id="161"/>
    </w:p>
    <w:p w14:paraId="2786330D" w14:textId="77777777" w:rsidR="00AA0238" w:rsidRDefault="00AA0238" w:rsidP="00AA0238">
      <w:pPr>
        <w:pStyle w:val="ProductList-Body"/>
        <w:tabs>
          <w:tab w:val="clear" w:pos="158"/>
          <w:tab w:val="left" w:pos="180"/>
        </w:tabs>
      </w:pPr>
      <w:bookmarkStart w:id="162" w:name="Office365Applications"/>
      <w:r>
        <w:t>Office 365 Gelişmiş Tehdit Koruması veya Office 365 Tehdit Yönetim Bilgileri için SLA yoktur.</w:t>
      </w:r>
    </w:p>
    <w:p w14:paraId="0BB35CA0"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BD0BCAA" w:rsidR="00862C50" w:rsidRPr="006934B7" w:rsidRDefault="00173F66" w:rsidP="001775F0">
      <w:pPr>
        <w:pStyle w:val="ProductList-Offering2Heading"/>
        <w:rPr>
          <w:lang w:val="tr-TR"/>
        </w:rPr>
      </w:pPr>
      <w:bookmarkStart w:id="163" w:name="O365Applications"/>
      <w:r>
        <w:rPr>
          <w:lang w:val="tr-TR"/>
        </w:rPr>
        <w:tab/>
      </w:r>
      <w:bookmarkStart w:id="164" w:name="_Toc523238633"/>
      <w:r w:rsidR="00862C50" w:rsidRPr="006934B7">
        <w:rPr>
          <w:lang w:val="tr-TR"/>
        </w:rPr>
        <w:t>Office 365 Uygulamaları</w:t>
      </w:r>
      <w:bookmarkEnd w:id="164"/>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727D5FE" w14:textId="77777777" w:rsidR="00105847" w:rsidRDefault="00105847" w:rsidP="00105847">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7"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6E30C614" w:rsidR="00D2736B"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0B8A9CA9" w14:textId="77777777" w:rsidR="00105847" w:rsidRPr="00F40FD0" w:rsidRDefault="00105847" w:rsidP="00105847">
      <w:pPr>
        <w:pStyle w:val="ProductList-Body"/>
        <w:numPr>
          <w:ilvl w:val="0"/>
          <w:numId w:val="40"/>
        </w:numPr>
        <w:spacing w:before="40"/>
        <w:ind w:left="450" w:hanging="274"/>
      </w:pPr>
      <w:r>
        <w:t>ProPlus kapsamında sunulan İnternete bağlı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7C96FE14" w14:textId="77777777" w:rsidR="007429DC" w:rsidRPr="007F0A21" w:rsidRDefault="007429DC" w:rsidP="007429DC">
      <w:pPr>
        <w:pStyle w:val="ProductList-Body"/>
        <w:ind w:left="180"/>
      </w:pPr>
    </w:p>
    <w:p w14:paraId="76546E9C" w14:textId="77777777" w:rsidR="00173F66" w:rsidRPr="00964225" w:rsidRDefault="00173F66" w:rsidP="00173F66">
      <w:pPr>
        <w:pStyle w:val="ProductList-Body"/>
        <w:keepNext/>
        <w:spacing w:before="40"/>
        <w:rPr>
          <w:b/>
          <w:color w:val="00188F"/>
        </w:rPr>
      </w:pPr>
      <w:r>
        <w:rPr>
          <w:b/>
          <w:color w:val="00188F"/>
        </w:rPr>
        <w:t>Akıllı Telefon ve Tablet Cihazları</w:t>
      </w:r>
    </w:p>
    <w:p w14:paraId="20245D65" w14:textId="77777777" w:rsidR="00173F66" w:rsidRDefault="00173F66" w:rsidP="00173F66">
      <w:pPr>
        <w:pStyle w:val="ProductList-Body"/>
      </w:pPr>
      <w:r>
        <w:t>Müşterinin bir Kullanıcı SL'si atadığı her kullanıcı, en fazla beş tane akıllı telefon ve tablette kullanmak üzere Microsoft Office Mobile yazılımını da etkinleştirebilir. Office 365 veya Microsoft 365'in F1, E1 ve Business Essentials sürümlerine sahip kullanıcılar için, Microsoft Office Mobil yazılımına ilişkin söz konusu etkinleştirme hakkı tümleşik ve köşegen olarak 10,1 inç'lik veya daha küçük ekranlara sahip cihazlarla sınırlıdır.</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7970CB">
      <w:pPr>
        <w:pStyle w:val="ProductList-Body"/>
        <w:keepNext/>
        <w:ind w:left="187"/>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5" w:name="_Toc523238634"/>
      <w:r w:rsidRPr="006934B7">
        <w:rPr>
          <w:lang w:val="tr-TR"/>
        </w:rPr>
        <w:t>Office Online</w:t>
      </w:r>
      <w:bookmarkEnd w:id="165"/>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6" w:name="_Toc523238635"/>
      <w:r w:rsidRPr="006934B7">
        <w:rPr>
          <w:lang w:val="tr-TR"/>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7" w:name="_Toc453946627"/>
    <w:bookmarkStart w:id="168" w:name="_Toc451949065"/>
    <w:bookmarkStart w:id="169"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0" w:name="_Toc523238636"/>
      <w:r w:rsidR="00AC7640">
        <w:t>Project Online</w:t>
      </w:r>
      <w:bookmarkEnd w:id="167"/>
      <w:bookmarkEnd w:id="168"/>
      <w:bookmarkEnd w:id="170"/>
    </w:p>
    <w:bookmarkEnd w:id="169"/>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4DB76BF4" w:rsidR="00AC7640"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10B55BEA" w14:textId="1893E58B" w:rsidR="00AB0C26" w:rsidRDefault="00AB0C26" w:rsidP="00AB0C26">
      <w:pPr>
        <w:pStyle w:val="ProductList-Body"/>
      </w:pPr>
    </w:p>
    <w:p w14:paraId="4AD5D4E2" w14:textId="77777777" w:rsidR="00AB0C26" w:rsidRPr="00B21A83" w:rsidRDefault="00AB0C26" w:rsidP="00AB0C26">
      <w:pPr>
        <w:pStyle w:val="ProductList-ClauseHeading"/>
      </w:pPr>
      <w:r>
        <w:t>SharePoint Online Kullanımı</w:t>
      </w:r>
    </w:p>
    <w:p w14:paraId="0854BE0B" w14:textId="77777777" w:rsidR="00AB0C26" w:rsidRDefault="00AB0C26" w:rsidP="00AB0C26">
      <w:pPr>
        <w:pStyle w:val="ProductList-Body"/>
      </w:pPr>
      <w:r>
        <w:t>Project Online Professional veya Premium Kullanıcı SL ile sağlanan SharePoint Online işlevselliği hakları, Project Online desteği için veri saklama ve depolama ile sınırlıdır.</w:t>
      </w:r>
    </w:p>
    <w:p w14:paraId="50C39BD5" w14:textId="09F25496" w:rsidR="0018506C" w:rsidRPr="007429DC" w:rsidRDefault="004E0A54"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360B5A9A" w:rsidR="005B7124" w:rsidRPr="006934B7" w:rsidRDefault="005B7124" w:rsidP="001775F0">
      <w:pPr>
        <w:pStyle w:val="ProductList-Offering2Heading"/>
        <w:rPr>
          <w:lang w:val="tr-TR"/>
        </w:rPr>
      </w:pPr>
      <w:r w:rsidRPr="006934B7">
        <w:rPr>
          <w:lang w:val="tr-TR"/>
        </w:rPr>
        <w:tab/>
      </w:r>
      <w:bookmarkStart w:id="171" w:name="_Toc523238637"/>
      <w:r w:rsidRPr="006934B7">
        <w:rPr>
          <w:lang w:val="tr-TR"/>
        </w:rPr>
        <w:t>SharePoint Çevrimiçi</w:t>
      </w:r>
      <w:bookmarkEnd w:id="171"/>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7DA6B97D" w:rsidR="00D40E3F" w:rsidRPr="006D2C33" w:rsidRDefault="00D40E3F" w:rsidP="00D40E3F">
      <w:pPr>
        <w:pStyle w:val="ProductList-Body"/>
      </w:pPr>
      <w:r>
        <w:rPr>
          <w:rFonts w:asciiTheme="majorHAnsi" w:hAnsiTheme="majorHAnsi"/>
          <w:sz w:val="16"/>
          <w:szCs w:val="16"/>
        </w:rPr>
        <w:t xml:space="preserve">SharePoint Online </w:t>
      </w:r>
      <w:r w:rsidR="007970CB">
        <w:rPr>
          <w:rFonts w:asciiTheme="majorHAnsi" w:hAnsiTheme="majorHAnsi"/>
          <w:sz w:val="16"/>
          <w:szCs w:val="16"/>
        </w:rPr>
        <w:t>K</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F37BF2">
      <w:pPr>
        <w:pStyle w:val="ProductList-Body"/>
        <w:keepNext/>
        <w:tabs>
          <w:tab w:val="clear" w:pos="158"/>
          <w:tab w:val="left" w:pos="180"/>
        </w:tabs>
        <w:ind w:left="187"/>
      </w:pPr>
      <w:r>
        <w:rPr>
          <w:b/>
          <w:color w:val="0072C6"/>
        </w:rPr>
        <w:lastRenderedPageBreak/>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2" w:name="_Toc431797723"/>
    <w:bookmarkStart w:id="173" w:name="SkypeforBusinessOnline"/>
    <w:bookmarkStart w:id="174"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72"/>
    <w:bookmarkEnd w:id="173"/>
    <w:bookmarkEnd w:id="174"/>
    <w:p w14:paraId="38B521AE" w14:textId="368F513B" w:rsidR="002512BD" w:rsidRPr="00105847" w:rsidRDefault="002512BD" w:rsidP="002512BD">
      <w:pPr>
        <w:pStyle w:val="ProductList-Offering2Heading"/>
        <w:outlineLvl w:val="2"/>
        <w:rPr>
          <w:lang w:val="tr-TR"/>
        </w:rPr>
      </w:pPr>
      <w:r w:rsidRPr="00105847">
        <w:rPr>
          <w:lang w:val="tr-TR"/>
        </w:rPr>
        <w:tab/>
      </w:r>
      <w:bookmarkStart w:id="175" w:name="_Toc505767652"/>
      <w:bookmarkStart w:id="176" w:name="_Toc503180492"/>
      <w:bookmarkStart w:id="177" w:name="_Toc523238638"/>
      <w:r w:rsidRPr="00105847">
        <w:rPr>
          <w:lang w:val="tr-TR"/>
        </w:rPr>
        <w:t>Skype Kurumsal Çevrimiçi Sürüm</w:t>
      </w:r>
      <w:bookmarkEnd w:id="175"/>
      <w:bookmarkEnd w:id="176"/>
      <w:bookmarkEnd w:id="177"/>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4E0A54"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78" w:name="Office365HizmetleriiçinTemelÖzellik"/>
      <w:r>
        <w:rPr>
          <w:b/>
          <w:color w:val="00188F"/>
        </w:rPr>
        <w:t>Office 365 Hizmetleri için Temel Özellikler</w:t>
      </w:r>
      <w:bookmarkEnd w:id="17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79"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8"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F37BF2">
      <w:pPr>
        <w:pStyle w:val="ProductList-Body"/>
        <w:keepNext/>
        <w:rPr>
          <w:b/>
          <w:color w:val="00188F"/>
        </w:rPr>
      </w:pPr>
      <w:r>
        <w:rPr>
          <w:b/>
          <w:color w:val="00188F"/>
        </w:rPr>
        <w:lastRenderedPageBreak/>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0" w:name="_Toc523238639"/>
      <w:r w:rsidRPr="006934B7">
        <w:rPr>
          <w:lang w:val="tr-TR"/>
        </w:rPr>
        <w:t>Diğer Çevrimiçi Hizmetler</w:t>
      </w:r>
      <w:bookmarkEnd w:id="180"/>
    </w:p>
    <w:p w14:paraId="46F8DBF8" w14:textId="77777777" w:rsidR="008E7925" w:rsidRPr="00BE10FE" w:rsidRDefault="008E7925" w:rsidP="00105847">
      <w:pPr>
        <w:pStyle w:val="ProductList-Offering2Heading"/>
        <w:keepNext/>
        <w:outlineLvl w:val="2"/>
        <w:rPr>
          <w:lang w:val="tr-TR"/>
        </w:rPr>
      </w:pPr>
      <w:bookmarkStart w:id="181" w:name="MicrosoftLearning"/>
      <w:bookmarkStart w:id="182" w:name="MicrosoftPowerBIPro"/>
      <w:bookmarkEnd w:id="179"/>
      <w:r w:rsidRPr="008E7925">
        <w:rPr>
          <w:lang w:val="tr-TR"/>
        </w:rPr>
        <w:tab/>
      </w:r>
      <w:bookmarkStart w:id="183" w:name="_Toc476230941"/>
      <w:bookmarkStart w:id="184" w:name="_Toc476476626"/>
      <w:bookmarkStart w:id="185" w:name="BingMaps"/>
      <w:bookmarkStart w:id="186" w:name="_Toc523238640"/>
      <w:r w:rsidRPr="00BE10FE">
        <w:rPr>
          <w:lang w:val="tr-TR"/>
        </w:rPr>
        <w:t>Bing Haritalar Kurumsal Platformu ve Mobil Varlık Yönetimi Platformu</w:t>
      </w:r>
      <w:bookmarkEnd w:id="183"/>
      <w:bookmarkEnd w:id="184"/>
      <w:bookmarkEnd w:id="186"/>
    </w:p>
    <w:bookmarkEnd w:id="185"/>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9" w:history="1">
        <w:r>
          <w:rPr>
            <w:rStyle w:val="Hyperlink"/>
          </w:rPr>
          <w:t>https://aka.ms/bingmapsplatformapistou</w:t>
        </w:r>
      </w:hyperlink>
      <w:r>
        <w:t xml:space="preserve"> ve </w:t>
      </w:r>
      <w:hyperlink r:id="rId50"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1"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BDF41B" w14:textId="77777777" w:rsidR="00F37BF2" w:rsidRDefault="00F37BF2" w:rsidP="00F37BF2">
      <w:pPr>
        <w:pStyle w:val="ProductList-Body"/>
      </w:pPr>
    </w:p>
    <w:p w14:paraId="7D0A1ABD" w14:textId="5E640B77" w:rsidR="00F37BF2" w:rsidRDefault="00F37BF2" w:rsidP="00F37BF2">
      <w:pPr>
        <w:pStyle w:val="ProductList-Body"/>
      </w:pPr>
    </w:p>
    <w:p w14:paraId="3F18BF4E" w14:textId="336FDC78" w:rsidR="00F37BF2" w:rsidRDefault="00F37BF2" w:rsidP="00F37BF2">
      <w:pPr>
        <w:pStyle w:val="ProductList-Body"/>
      </w:pPr>
    </w:p>
    <w:p w14:paraId="6569A5DB" w14:textId="77777777" w:rsidR="00F37BF2" w:rsidRDefault="00F37BF2" w:rsidP="00F37BF2">
      <w:pPr>
        <w:pStyle w:val="ProductList-Body"/>
      </w:pPr>
    </w:p>
    <w:p w14:paraId="22D0ABCB" w14:textId="77777777" w:rsidR="00F37BF2" w:rsidRDefault="00F37BF2" w:rsidP="00F37BF2">
      <w:pPr>
        <w:pStyle w:val="ProductList-Body"/>
      </w:pPr>
    </w:p>
    <w:p w14:paraId="5CF859A4" w14:textId="77777777" w:rsidR="00F37BF2" w:rsidRDefault="00F37BF2" w:rsidP="00F37BF2">
      <w:pPr>
        <w:pStyle w:val="ProductList-Body"/>
      </w:pPr>
    </w:p>
    <w:p w14:paraId="202BE640" w14:textId="3A5B55D3" w:rsidR="0014484A" w:rsidRPr="0014484A" w:rsidRDefault="0014484A" w:rsidP="0014484A">
      <w:pPr>
        <w:pStyle w:val="ProductList-Offering2Heading"/>
        <w:outlineLvl w:val="2"/>
        <w:rPr>
          <w:lang w:val="tr-TR"/>
        </w:rPr>
      </w:pPr>
      <w:r w:rsidRPr="0014484A">
        <w:rPr>
          <w:lang w:val="tr-TR"/>
        </w:rPr>
        <w:lastRenderedPageBreak/>
        <w:tab/>
      </w:r>
      <w:bookmarkStart w:id="187" w:name="_Toc476230942"/>
      <w:bookmarkStart w:id="188" w:name="BusinessApplicationPlatform"/>
      <w:bookmarkStart w:id="189" w:name="_Toc523238641"/>
      <w:r w:rsidRPr="0014484A">
        <w:rPr>
          <w:lang w:val="tr-TR"/>
        </w:rPr>
        <w:t>İş Uygulaması Platformu</w:t>
      </w:r>
      <w:bookmarkEnd w:id="187"/>
      <w:bookmarkEnd w:id="189"/>
    </w:p>
    <w:bookmarkEnd w:id="188"/>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2"/>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4E0A54"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4E0A54"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0" w:name="_Toc476476628"/>
      <w:r w:rsidRPr="008E7925">
        <w:rPr>
          <w:lang w:val="tr-TR"/>
        </w:rPr>
        <w:tab/>
      </w:r>
      <w:bookmarkStart w:id="191" w:name="_Toc523238642"/>
      <w:r w:rsidR="00AA0238" w:rsidRPr="007A1BA9">
        <w:rPr>
          <w:lang w:val="tr-TR"/>
        </w:rPr>
        <w:t>Microsoft Cloud App Security</w:t>
      </w:r>
      <w:bookmarkEnd w:id="190"/>
      <w:bookmarkEnd w:id="191"/>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4E0A54"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4E0A54"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3F3670B" w14:textId="77777777" w:rsidR="00173F66" w:rsidRDefault="00173F66" w:rsidP="00173F66">
      <w:pPr>
        <w:pStyle w:val="ProductList-Body"/>
      </w:pPr>
    </w:p>
    <w:p w14:paraId="79E842A3" w14:textId="643A609D" w:rsidR="00173F66" w:rsidRDefault="00173F66" w:rsidP="00173F66">
      <w:pPr>
        <w:pStyle w:val="ProductList-Body"/>
      </w:pPr>
    </w:p>
    <w:p w14:paraId="2E995089" w14:textId="77777777" w:rsidR="00173F66" w:rsidRDefault="00173F66" w:rsidP="00173F66">
      <w:pPr>
        <w:pStyle w:val="ProductList-Body"/>
      </w:pPr>
    </w:p>
    <w:p w14:paraId="75803407" w14:textId="77777777" w:rsidR="00173F66" w:rsidRDefault="00173F66" w:rsidP="00173F66">
      <w:pPr>
        <w:pStyle w:val="ProductList-Body"/>
      </w:pPr>
    </w:p>
    <w:p w14:paraId="49CF3A04" w14:textId="5E51719B" w:rsidR="0014484A" w:rsidRPr="0014484A" w:rsidRDefault="0014484A" w:rsidP="0014484A">
      <w:pPr>
        <w:pStyle w:val="ProductList-Offering2Heading"/>
        <w:outlineLvl w:val="2"/>
        <w:rPr>
          <w:lang w:val="tr-TR"/>
        </w:rPr>
      </w:pPr>
      <w:r w:rsidRPr="0014484A">
        <w:rPr>
          <w:lang w:val="tr-TR"/>
        </w:rPr>
        <w:lastRenderedPageBreak/>
        <w:tab/>
      </w:r>
      <w:bookmarkStart w:id="192" w:name="_Toc476230944"/>
      <w:bookmarkStart w:id="193" w:name="_Toc523238643"/>
      <w:r w:rsidRPr="0014484A">
        <w:rPr>
          <w:lang w:val="tr-TR"/>
        </w:rPr>
        <w:t>Microsoft Intune</w:t>
      </w:r>
      <w:bookmarkEnd w:id="192"/>
      <w:bookmarkEnd w:id="193"/>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6"/>
          <w:footerReference w:type="first" r:id="rId57"/>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8"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45FAAA6F" w:rsidR="00AC7640" w:rsidRPr="00903BB7" w:rsidRDefault="00D13E38" w:rsidP="00AC7640">
      <w:pPr>
        <w:pStyle w:val="ProductList-Offering2Heading"/>
        <w:outlineLvl w:val="2"/>
      </w:pPr>
      <w:bookmarkStart w:id="194" w:name="_Toc453946633"/>
      <w:bookmarkStart w:id="195" w:name="_Toc451949071"/>
      <w:r>
        <w:tab/>
      </w:r>
      <w:bookmarkStart w:id="196" w:name="_Toc523238644"/>
      <w:r w:rsidR="00AC7640">
        <w:t>Microsoft Learning</w:t>
      </w:r>
      <w:bookmarkEnd w:id="194"/>
      <w:bookmarkEnd w:id="196"/>
      <w:r w:rsidR="00AC7640">
        <w:t xml:space="preserve"> </w:t>
      </w:r>
      <w:bookmarkEnd w:id="195"/>
    </w:p>
    <w:bookmarkEnd w:id="181"/>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7" w:name="_Toc451949072"/>
      <w:r>
        <w:t>Microsoft Learning Imagine Academy</w:t>
      </w:r>
      <w:bookmarkEnd w:id="197"/>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4E0A54" w:rsidP="00AC7640">
      <w:pPr>
        <w:pStyle w:val="ProductList-Body"/>
      </w:pPr>
      <w:hyperlink r:id="rId59"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2"/>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198" w:name="_Toc457466455"/>
      <w:bookmarkStart w:id="199" w:name="_Toc523238645"/>
      <w:r w:rsidRPr="00BE10FE">
        <w:rPr>
          <w:lang w:val="tr-TR"/>
        </w:rPr>
        <w:t>Minecraft: Education Edition</w:t>
      </w:r>
      <w:bookmarkEnd w:id="198"/>
      <w:bookmarkEnd w:id="199"/>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4E0A54"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lastRenderedPageBreak/>
        <w:tab/>
      </w:r>
      <w:bookmarkStart w:id="200" w:name="_Toc523238646"/>
      <w:r w:rsidR="00581CDB" w:rsidRPr="006934B7">
        <w:rPr>
          <w:lang w:val="tr-TR"/>
        </w:rPr>
        <w:t>Office 365 Developer</w:t>
      </w:r>
      <w:bookmarkEnd w:id="200"/>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1" w:name="_Toc453946637"/>
      <w:bookmarkStart w:id="202" w:name="_Toc523238647"/>
      <w:r w:rsidRPr="00BE10FE">
        <w:rPr>
          <w:lang w:val="tr-TR"/>
        </w:rPr>
        <w:t>Windows Masaüstü Bilgisayar İşletim Sistemi</w:t>
      </w:r>
      <w:bookmarkEnd w:id="201"/>
      <w:bookmarkEnd w:id="202"/>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4E0A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3238648"/>
      <w:r>
        <w:lastRenderedPageBreak/>
        <w:t>Ek 1 – Bildirimler</w:t>
      </w:r>
      <w:bookmarkEnd w:id="203"/>
      <w:bookmarkEnd w:id="204"/>
    </w:p>
    <w:p w14:paraId="2F4609B8" w14:textId="0A35F4A9" w:rsidR="004D27A6" w:rsidRPr="006934B7" w:rsidRDefault="00D67A4B" w:rsidP="001775F0">
      <w:pPr>
        <w:pStyle w:val="ProductList-Offering1Heading"/>
        <w:rPr>
          <w:lang w:val="tr-TR"/>
        </w:rPr>
      </w:pPr>
      <w:bookmarkStart w:id="205" w:name="_Toc523238649"/>
      <w:r w:rsidRPr="006934B7">
        <w:rPr>
          <w:lang w:val="tr-TR"/>
        </w:rPr>
        <w:t>Bing Maps</w:t>
      </w:r>
      <w:bookmarkEnd w:id="205"/>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1" w:history="1">
        <w:r>
          <w:rPr>
            <w:rStyle w:val="Hyperlink"/>
          </w:rPr>
          <w:t>go.microsoft.com/?linkid=9710837</w:t>
        </w:r>
      </w:hyperlink>
      <w:r>
        <w:t xml:space="preserve"> adresinde yer alan Bing Maps Son Kullanıcı Kullanım Hükümleri ve </w:t>
      </w:r>
      <w:hyperlink r:id="rId62" w:history="1">
        <w:r>
          <w:rPr>
            <w:rStyle w:val="Hyperlink"/>
          </w:rPr>
          <w:t>go.microsoft.com/fwlink/?LinkID=248686</w:t>
        </w:r>
      </w:hyperlink>
      <w:r>
        <w:t xml:space="preserve"> adresinde yer alan Bing Maps Gizlilik Beyanı tarafından yönetilir.</w:t>
      </w:r>
    </w:p>
    <w:bookmarkStart w:id="206" w:name="_Toc431459551"/>
    <w:bookmarkStart w:id="207"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8" w:name="_Toc523238650"/>
      <w:r w:rsidRPr="006934B7">
        <w:rPr>
          <w:lang w:val="tr-TR"/>
        </w:rPr>
        <w:t>Profesyonel Hizmetler</w:t>
      </w:r>
      <w:bookmarkEnd w:id="206"/>
      <w:bookmarkEnd w:id="208"/>
    </w:p>
    <w:bookmarkEnd w:id="207"/>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605322D4"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lastRenderedPageBreak/>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9"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0" w:name="_Toc523238651"/>
      <w:r w:rsidRPr="00A85E5B">
        <w:rPr>
          <w:lang w:val="tr-TR"/>
        </w:rPr>
        <w:t>Azure Medya Hizmetleri H.265/HEVC Kodlama hakkında bildirim</w:t>
      </w:r>
      <w:bookmarkEnd w:id="209"/>
      <w:bookmarkEnd w:id="210"/>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4E0A54"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1" w:name="_Toc484158323"/>
      <w:bookmarkStart w:id="212" w:name="_Toc523238652"/>
      <w:r w:rsidRPr="00BE10FE">
        <w:rPr>
          <w:lang w:val="tr-TR"/>
        </w:rPr>
        <w:t>Adobe Flash Player hakkında bildirim</w:t>
      </w:r>
      <w:bookmarkEnd w:id="211"/>
      <w:bookmarkEnd w:id="212"/>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4E0A54"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3" w:name="_Toc484158324"/>
      <w:bookmarkStart w:id="214" w:name="_Toc476230953"/>
      <w:bookmarkStart w:id="215" w:name="_Toc523238653"/>
      <w:r w:rsidRPr="0012201D">
        <w:rPr>
          <w:lang w:val="tr-TR"/>
        </w:rPr>
        <w:t>H.264/AVC Görsel Standardı, VC-1 Video Standardı, MPEG-4 Kısım 2 Görsel Standardı ve MPEG-2 Video Standardı hakkında bildirim</w:t>
      </w:r>
      <w:bookmarkEnd w:id="213"/>
      <w:bookmarkEnd w:id="214"/>
      <w:bookmarkEnd w:id="215"/>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4E0A54" w:rsidP="00105847">
      <w:pPr>
        <w:pStyle w:val="ProductList-Body"/>
        <w:shd w:val="clear" w:color="auto" w:fill="A6A6A6" w:themeFill="background1" w:themeFillShade="A6"/>
        <w:spacing w:before="120" w:after="240"/>
        <w:jc w:val="right"/>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16" w:name="_Toc503180509"/>
      <w:bookmarkStart w:id="217" w:name="Attachment2"/>
      <w:bookmarkStart w:id="218" w:name="_Toc523238654"/>
      <w:r>
        <w:lastRenderedPageBreak/>
        <w:t>Ek 2 – Üyelik Lisans Paketleri</w:t>
      </w:r>
      <w:bookmarkEnd w:id="216"/>
      <w:bookmarkEnd w:id="218"/>
    </w:p>
    <w:p w14:paraId="7BBF2A4A" w14:textId="210CC097"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ayout w:type="fixed"/>
        <w:tblLook w:val="04A0" w:firstRow="1" w:lastRow="0" w:firstColumn="1" w:lastColumn="0" w:noHBand="0" w:noVBand="1"/>
      </w:tblPr>
      <w:tblGrid>
        <w:gridCol w:w="3454"/>
        <w:gridCol w:w="236"/>
        <w:gridCol w:w="236"/>
        <w:gridCol w:w="236"/>
        <w:gridCol w:w="236"/>
        <w:gridCol w:w="750"/>
        <w:gridCol w:w="810"/>
        <w:gridCol w:w="450"/>
        <w:gridCol w:w="360"/>
        <w:gridCol w:w="360"/>
        <w:gridCol w:w="360"/>
        <w:gridCol w:w="360"/>
        <w:gridCol w:w="956"/>
        <w:gridCol w:w="450"/>
        <w:gridCol w:w="448"/>
        <w:gridCol w:w="360"/>
      </w:tblGrid>
      <w:tr w:rsidR="00F37BF2" w14:paraId="0261AD99"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09588BFC"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EF1D4"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901D18"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B8FBB6"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9D2E5E"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4A0876EF"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C77DC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31E62F"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E586235"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BC4985"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355D4AFC"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7126CF4"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AAA73" w14:textId="77777777" w:rsidR="00F37BF2"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D99E780"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52FEBA" w14:textId="77777777" w:rsidR="00F37BF2" w:rsidRPr="006F1174"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8" w:type="dxa"/>
            <w:gridSpan w:val="3"/>
            <w:tcBorders>
              <w:top w:val="single" w:sz="12" w:space="0" w:color="FFFFFF" w:themeColor="background1"/>
              <w:left w:val="single" w:sz="12" w:space="0" w:color="FFFFFF" w:themeColor="background1"/>
              <w:bottom w:val="nil"/>
              <w:right w:val="nil"/>
            </w:tcBorders>
            <w:shd w:val="clear" w:color="auto" w:fill="0072C6"/>
          </w:tcPr>
          <w:p w14:paraId="2F030E9F" w14:textId="77777777" w:rsidR="00F37BF2" w:rsidRPr="001F15CE"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354B6B7"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F252D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37BF2" w14:paraId="5D3D10ED"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84D7ABB" w14:textId="77777777" w:rsidR="00F37BF2" w:rsidRDefault="00F37BF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A41F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7145A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AA00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98CB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07814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F82B6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A5223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B1EB37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77CA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6694E"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92818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8091C7"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A6568C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0F7203F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241015B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81E03A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27E959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37BF2" w14:paraId="39BD5BF4"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0ABF3CD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8E28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1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F9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CA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BE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2E3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6D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FCA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A35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E2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BF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3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417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614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816A1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D7EB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36C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B1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7A1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DC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0B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B60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162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8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D00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85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66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FB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58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C22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39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AC017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5D8F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44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E37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705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35E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9B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11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A50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F72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A94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99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15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45A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2DB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85A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8AA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CD3158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0C7A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81A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4C9B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6C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000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F3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F4F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FC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DCD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9CE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8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F69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3A3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46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AE7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F7A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915AC4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EE32D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1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26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EB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EFD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3F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6C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38A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1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49D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58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98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952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A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80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1102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FC5DD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E8F7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264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10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9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99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0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4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3B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D48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B0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83F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F796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69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556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3497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8E9D5E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8FD31"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76371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261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BBA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AD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448E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BF6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09F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2CD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02F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61B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4E7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5002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3C3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CE9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B3C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2C2D8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FAA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2C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282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7C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BA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0E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53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071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4B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ECF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6AB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EB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34F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61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62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DCC6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5CBE91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2EF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A78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B7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2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41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36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A803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BEE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C2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E4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50F0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A5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D2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FD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F1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064C1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9B9C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7BC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9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295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B19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8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90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49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70F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A0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832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06FA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16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28C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34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713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CE838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F02D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CE03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A48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A9F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03E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0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6B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594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63F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EFA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7E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D6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7C7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A4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78E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12A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66504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7FD2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77C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AC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8E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AF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F936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70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5CC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A3D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3CD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9D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09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D12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44DD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07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B1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6087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EAC9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EC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87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5D6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7C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56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C4F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832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F8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A4E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DA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7B8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AA7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4C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7C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AEDA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071F5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401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38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F3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41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91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A6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60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1F2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5FB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0710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C1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E4E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5AA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79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4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771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0C1B90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D6050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B91B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1D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D3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0CA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4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3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03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0B2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047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20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846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282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91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C4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1A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E65AF0"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46530"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B0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0D5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EC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FC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B5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AC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03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29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A77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6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92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1BC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65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5A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8E0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29CB0A"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BAA4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0B1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36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3D6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3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6130D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9B17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EBC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AB1E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9E6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A9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4A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5BE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A3C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FF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E64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0920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5F10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858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F51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997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0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1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EC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4D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96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073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1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746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62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8D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8D8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79B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F8D238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F54A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C4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B15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5AC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680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92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D7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3E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E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D87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0E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15C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9CA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17B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9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983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7184B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995F0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FF0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D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F15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EF8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F9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2C0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49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A87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2C7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48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ECC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87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0B9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4E12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FD501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F9D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92C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F2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64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8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1E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D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29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1D11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E1B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332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1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A43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917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EC7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F870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18D1A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6B4C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8162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C4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68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017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F2B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DFB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996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3F4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23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6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3B1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9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A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AC9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A04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5CA05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8BBF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039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87E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34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FF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18A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2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1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6B4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0A4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0B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1E9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857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62F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997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ED1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4AC3E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7CF7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E43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F8F3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27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39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93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4D0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0E1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DF9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355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84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A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509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811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8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8D8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E944B6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1120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DA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2F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F43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27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57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DB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382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EAD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97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DDA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84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60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CC0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FC4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D111F0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DFBD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476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37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DD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34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6B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5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D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BAA1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0CE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23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96E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C7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8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2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648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A94435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0DE1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5A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E15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43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B3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9F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327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12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69B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44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6E4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61D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0C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1EA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B30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C29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260C2A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84FF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FF3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F51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639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7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31A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A11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F46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F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C1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2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D7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B8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C3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E0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D780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1BFC4C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8C7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C3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68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62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2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5BA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08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3B4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D4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DA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D5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11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99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560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8A7A8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CE81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F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F79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6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2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20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4F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D11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E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57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9C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8A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E3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A8F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8A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B1B6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25C5B0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F9F42"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D7D4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C89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8D1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4E2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05F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69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25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7E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3EF7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A8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96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86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188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C1FB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69D6A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D1C228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BC76C" w14:textId="77777777" w:rsidR="00F37BF2" w:rsidRPr="00F40FD0"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E4B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B47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47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5AD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E06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9F6A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98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6B1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B0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AC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3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7D0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6607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6AB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5280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F959D5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68B89"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3DA7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DCF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28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CE0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87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C6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5FE9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4FAE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AB9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A7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57CA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AEB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2241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6FB1A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EC3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627E2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298DB"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ED98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22C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2CC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01D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F24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CE2C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508D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024E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55A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47E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7C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8F5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0B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819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0F80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779907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B1807"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B10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A71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740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E60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85A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81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702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1EB8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46B1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FFC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99B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BE26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BE2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E9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B376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A4A142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D19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1C5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AD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3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088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DA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03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C9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29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14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5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25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9B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9D8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513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263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5B409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97C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85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38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0FF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49FE"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6F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23BEA"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156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31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1A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7B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C7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9F6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C6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50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65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2BB6B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89F2B"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EF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5A5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1D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EBB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8D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9B5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26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7F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E3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772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A8FD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CB8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C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CAAB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7"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1B0DA61C" w:rsidR="00D2736B" w:rsidRDefault="00D2736B" w:rsidP="00D2736B">
      <w:pPr>
        <w:pStyle w:val="ProductList-Offering1Heading"/>
      </w:pPr>
      <w:bookmarkStart w:id="219" w:name="_Toc503180510"/>
      <w:bookmarkStart w:id="220" w:name="_Toc523238655"/>
      <w:r>
        <w:lastRenderedPageBreak/>
        <w:t>Kamu Sektörü</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37BF2" w14:paraId="062EBCEC"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B5B84B7"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0FF1010" w14:textId="77777777" w:rsidR="00F37BF2" w:rsidRPr="001F15CE" w:rsidRDefault="00F37BF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17F666" w14:textId="77777777" w:rsidR="00F37BF2" w:rsidRPr="001F15CE" w:rsidRDefault="00F37BF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5496EC" w14:textId="77777777" w:rsidR="00F37BF2" w:rsidRPr="001F15CE" w:rsidRDefault="00F37BF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F37BF2" w14:paraId="5D3E8152"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A124D66" w14:textId="77777777" w:rsidR="00F37BF2" w:rsidRDefault="00F37BF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02D9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1535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22D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19E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AC2B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DA1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9F60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18C0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65FB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36BB0" w14:textId="77777777" w:rsidR="00F37BF2" w:rsidRPr="006F1174"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7283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37BF2" w14:paraId="41D3939C"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41F4219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9B9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E8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DF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3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C4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0B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D8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8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583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9D7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516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75F4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2A9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E2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B18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80F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31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57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DFC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F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BB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64E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4D6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156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988A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2590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F0D2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86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B4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C2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AD0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BCB0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625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62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921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F6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7D8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79AFD9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1A31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10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0C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32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35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86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00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4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35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EEA2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90C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E4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2C39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EE90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E9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DE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35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C2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D1B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A2D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40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8E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F7F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96D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AA7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4CA944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B8CE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968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E5E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C5B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90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137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2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7D9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00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9775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3AE2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BEE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180A7B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743E1"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F1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17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79D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24F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446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69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871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57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0C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7EAC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97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C201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F632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04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9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599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C44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A93B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C1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518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5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498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A6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5D3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905550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64F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8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B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75A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AB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FB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BE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879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B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9E9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76E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914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9FFCD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50C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678F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A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B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6C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3C9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EC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07D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ED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17AF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B7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335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740FF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E640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F9F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CBE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E95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DFC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825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4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61C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42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5A03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14FF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601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662AC7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7C8D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F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D0D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F9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2F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95D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BB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B7F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7C7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F4E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A19A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40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903B3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E569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C1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A96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63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87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8C4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8F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47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CF6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C01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87C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85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018EA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94A01"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05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1A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6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169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968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4B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6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ABB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7749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75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264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42D6864"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7814F"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8A1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9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0A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EE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CC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C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DD0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C3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B74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727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08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0C2D801"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A944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3A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6E2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14F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2083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017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504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5C7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288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02C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8E2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CDB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0D8D9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5656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B5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07F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91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33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6D3A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9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89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5ED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36AB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AFB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B34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D5581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CF12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55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21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9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4F7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DE6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0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E5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263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D2D7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57F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BC0DC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B47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4021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1A2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DF0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8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C51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8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012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B85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AD1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A8C8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E9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27BCC4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A47C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FF9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FE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48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9CA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E3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24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747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2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54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CD1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5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792F7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7B327"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BB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F6F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1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E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53B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C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FE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CE9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AA26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9D6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3D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5698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F26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D0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7C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EE5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4F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D0E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44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D7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22A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8E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7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7196A8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EDF6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7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91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D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44E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27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3B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110F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583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3DB2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A7AE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991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B435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8B8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BD3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97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76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3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CC1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B2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E85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4FB1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239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9B6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2BD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5D16B0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0804B"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37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CBB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DE2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4C1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BDF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80D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4B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92B8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8C61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5D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7C061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35F0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8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DA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B1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8F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71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AB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192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61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B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B86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6D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C1219B6"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266C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23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E4673"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18A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4A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EA1C8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2F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DAE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19503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7CFF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D2C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0D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5B8C0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1272A"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84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E6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DDC6E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24058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5BB4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E707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CEDE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8A7F"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DE51B"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B14C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D33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10AA16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767A5"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F7E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C3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31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4A2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862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A8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85B9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A6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82A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F179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1E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17"/>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3238656"/>
      <w:r>
        <w:lastRenderedPageBreak/>
        <w:t>Ek 3 – Standart Sözleşmeye Yönelik Maddeler (İşlemciler)</w:t>
      </w:r>
      <w:bookmarkEnd w:id="221"/>
      <w:bookmarkEnd w:id="222"/>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lastRenderedPageBreak/>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lastRenderedPageBreak/>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lastRenderedPageBreak/>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3" w:name="Attachment4"/>
      <w:bookmarkStart w:id="224" w:name="_Toc489605629"/>
      <w:bookmarkStart w:id="225" w:name="_Toc523238657"/>
      <w:r>
        <w:lastRenderedPageBreak/>
        <w:t>Ek 4 - Avrupa Birliği Genel Veri Koruma Yönetmeliği Şartları</w:t>
      </w:r>
      <w:bookmarkEnd w:id="223"/>
      <w:bookmarkEnd w:id="224"/>
      <w:bookmarkEnd w:id="225"/>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F37BF2" w:rsidRDefault="00D15973" w:rsidP="00D15973">
      <w:pPr>
        <w:pStyle w:val="ProductList-Body"/>
        <w:outlineLvl w:val="1"/>
        <w:rPr>
          <w:color w:val="00188F"/>
        </w:rPr>
      </w:pPr>
      <w:r w:rsidRPr="00F37BF2">
        <w:rPr>
          <w:b/>
          <w:color w:val="00188F"/>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D17B275" w:rsidR="00D15973" w:rsidRPr="0008458E" w:rsidRDefault="00D15973" w:rsidP="00D15973">
      <w:pPr>
        <w:pStyle w:val="ProductList-Body"/>
        <w:spacing w:after="120"/>
        <w:ind w:left="720"/>
      </w:pPr>
      <w:r>
        <w:rPr>
          <w:b/>
        </w:rPr>
        <w:t>(d)</w:t>
      </w:r>
      <w:r>
        <w:tab/>
      </w:r>
      <w:r w:rsidR="00C9388E">
        <w:t>1</w:t>
      </w:r>
      <w:r>
        <w:t xml:space="preserve">.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lastRenderedPageBreak/>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D72843" w14:textId="77777777" w:rsidR="00313562" w:rsidRDefault="00313562" w:rsidP="009A573F">
      <w:pPr>
        <w:spacing w:after="0" w:line="240" w:lineRule="auto"/>
      </w:pPr>
      <w:r>
        <w:separator/>
      </w:r>
    </w:p>
  </w:endnote>
  <w:endnote w:type="continuationSeparator" w:id="0">
    <w:p w14:paraId="731736D5" w14:textId="77777777" w:rsidR="00313562" w:rsidRDefault="00313562" w:rsidP="009A573F">
      <w:pPr>
        <w:spacing w:after="0" w:line="240" w:lineRule="auto"/>
      </w:pPr>
      <w:r>
        <w:continuationSeparator/>
      </w:r>
    </w:p>
  </w:endnote>
  <w:endnote w:type="continuationNotice" w:id="1">
    <w:p w14:paraId="700C03D6" w14:textId="77777777" w:rsidR="00313562" w:rsidRDefault="003135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4E0A54"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4E0A54"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4E0A54"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4E0A54"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4E0A54"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4E0A54"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4E0A54"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4E0A54"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4E0A54"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4E0A54"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4E0A54"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4E0A54"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4E0A54"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4E0A54"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4E0A54"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4E0A54"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4E0A54"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4E0A54"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4E0A54"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4E0A54"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4E0A54"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4E0A54"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4E0A54"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4E0A54"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4E0A54"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4E0A54"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4E0A54"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4E0A54"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4E0A54"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4E0A54"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4E0A54"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4E0A54"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4E0A54"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4E0A54"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4E0A54"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4E0A54"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4E0A54"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4E0A54"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4E0A54"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4E0A54"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4E0A54"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4E0A54"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4E0A54"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4E0A54"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4E0A54"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4E0A54"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4E0A54"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4E0A54"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4E0A54"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4E0A54"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4E0A54"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4E0A54"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4E0A54"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4E0A54"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4E0A54"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4E0A54"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4E0A54"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4E0A54"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4E0A54"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4E0A54"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4E0A54"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4E0A54"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4E0A54"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4E0A54"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4E0A54"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4E0A54"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4E0A54"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4E0A54"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4E0A54"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4E0A54"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4E0A54"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4E0A54"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4E0A54"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4E0A54"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4E0A54"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4E0A54"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4E0A54"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4E0A54"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4E0A54"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4E0A54"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4E0A54"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4E0A54"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4E0A54"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4E0A54"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4E0A54"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4E0A54"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4E0A54"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4E0A54"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4E0A54"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4E0A54"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4E0A54"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4E0A54"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4E0A54"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4E0A54"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4E0A54"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4E0A54"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4E0A54"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4E0A54"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4E0A54"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4E0A54"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4E0A54"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4E0A54"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4E0A54"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4E0A54"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4E0A54"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4E0A54"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4E0A54"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4E0A54"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51663" w14:textId="77777777" w:rsidR="00313562" w:rsidRDefault="00313562" w:rsidP="009A573F">
      <w:pPr>
        <w:spacing w:after="0" w:line="240" w:lineRule="auto"/>
      </w:pPr>
      <w:r>
        <w:separator/>
      </w:r>
    </w:p>
  </w:footnote>
  <w:footnote w:type="continuationSeparator" w:id="0">
    <w:p w14:paraId="435BC8AD" w14:textId="77777777" w:rsidR="00313562" w:rsidRDefault="00313562" w:rsidP="009A573F">
      <w:pPr>
        <w:spacing w:after="0" w:line="240" w:lineRule="auto"/>
      </w:pPr>
      <w:r>
        <w:continuationSeparator/>
      </w:r>
    </w:p>
  </w:footnote>
  <w:footnote w:type="continuationNotice" w:id="1">
    <w:p w14:paraId="16A40FC2" w14:textId="77777777" w:rsidR="00313562" w:rsidRDefault="003135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94C767" w:rsidR="005B47FB" w:rsidRPr="00171B2E" w:rsidRDefault="004E0A54"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F37BF2">
              <w:rPr>
                <w:color w:val="404040" w:themeColor="text1" w:themeTint="BF"/>
                <w:sz w:val="16"/>
                <w:szCs w:val="16"/>
              </w:rPr>
              <w:t xml:space="preserve">Eylül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0CD6149" w:rsidR="005B47FB" w:rsidRPr="00510E50" w:rsidRDefault="004E0A54"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F37BF2">
              <w:rPr>
                <w:color w:val="404040" w:themeColor="text1" w:themeTint="BF"/>
                <w:sz w:val="16"/>
                <w:szCs w:val="16"/>
              </w:rPr>
              <w:t xml:space="preserve">Eylül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odI+fOGQhHFU/c/zHsVvbMnqSVN2LwZg53sfrAZBgt+jACqwQRTBIwZES9XWGQQoJnKGQsw6/b9JUaoE07rs8w==" w:salt="FGD/5wFt6eUJa+bSAw+jt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70CB"/>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5F4E"/>
    <w:rsid w:val="00C868D2"/>
    <w:rsid w:val="00C9121B"/>
    <w:rsid w:val="00C91A4D"/>
    <w:rsid w:val="00C92DC7"/>
    <w:rsid w:val="00C9307D"/>
    <w:rsid w:val="00C9388E"/>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988C04-6152-4CBE-947F-69370D6F4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25597</Words>
  <Characters>145904</Characters>
  <Application>Microsoft Office Word</Application>
  <DocSecurity>8</DocSecurity>
  <Lines>1215</Lines>
  <Paragraphs>342</Paragraphs>
  <ScaleCrop>false</ScaleCrop>
  <LinksUpToDate>false</LinksUpToDate>
  <CharactersWithSpaces>171159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2018-08-28T23:54:00Z</dcterms:created>
  <dcterms:modified xsi:type="dcterms:W3CDTF">2018-08-28T23:54:00Z</dcterms:modified>
</cp:coreProperties>
</file>