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4A399D16"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8E480F">
        <w:rPr>
          <w:rFonts w:asciiTheme="majorHAnsi" w:hAnsiTheme="majorHAnsi"/>
          <w:color w:val="FFFFFF" w:themeColor="background1"/>
          <w:sz w:val="72"/>
          <w:szCs w:val="72"/>
        </w:rPr>
        <w:t xml:space="preserve">серпня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2A487CC8" w14:textId="2FD8B12F" w:rsidR="002A5C4B"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18290487" w:history="1">
        <w:r w:rsidR="002A5C4B" w:rsidRPr="003556B2">
          <w:rPr>
            <w:rStyle w:val="Hyperlink"/>
            <w:noProof/>
          </w:rPr>
          <w:t>Вступ</w:t>
        </w:r>
        <w:r w:rsidR="002A5C4B">
          <w:rPr>
            <w:noProof/>
            <w:webHidden/>
          </w:rPr>
          <w:tab/>
        </w:r>
        <w:r w:rsidR="002A5C4B">
          <w:rPr>
            <w:noProof/>
            <w:webHidden/>
          </w:rPr>
          <w:fldChar w:fldCharType="begin"/>
        </w:r>
        <w:r w:rsidR="002A5C4B">
          <w:rPr>
            <w:noProof/>
            <w:webHidden/>
          </w:rPr>
          <w:instrText xml:space="preserve"> PAGEREF _Toc518290487 \h </w:instrText>
        </w:r>
        <w:r w:rsidR="002A5C4B">
          <w:rPr>
            <w:noProof/>
            <w:webHidden/>
          </w:rPr>
        </w:r>
        <w:r w:rsidR="002A5C4B">
          <w:rPr>
            <w:noProof/>
            <w:webHidden/>
          </w:rPr>
          <w:fldChar w:fldCharType="separate"/>
        </w:r>
        <w:r w:rsidR="008E480F">
          <w:rPr>
            <w:noProof/>
            <w:webHidden/>
          </w:rPr>
          <w:t>3</w:t>
        </w:r>
        <w:r w:rsidR="002A5C4B">
          <w:rPr>
            <w:noProof/>
            <w:webHidden/>
          </w:rPr>
          <w:fldChar w:fldCharType="end"/>
        </w:r>
      </w:hyperlink>
    </w:p>
    <w:p w14:paraId="39E7CD6A" w14:textId="6725CA18" w:rsidR="002A5C4B" w:rsidRDefault="009F7D1D">
      <w:pPr>
        <w:pStyle w:val="TOC5"/>
        <w:tabs>
          <w:tab w:val="right" w:leader="dot" w:pos="5030"/>
        </w:tabs>
        <w:rPr>
          <w:rFonts w:eastAsiaTheme="minorEastAsia"/>
          <w:noProof/>
          <w:sz w:val="22"/>
          <w:lang w:val="en-US" w:eastAsia="en-US" w:bidi="ar-SA"/>
        </w:rPr>
      </w:pPr>
      <w:hyperlink w:anchor="_Toc518290488" w:history="1">
        <w:r w:rsidR="002A5C4B" w:rsidRPr="003556B2">
          <w:rPr>
            <w:rStyle w:val="Hyperlink"/>
            <w:noProof/>
          </w:rPr>
          <w:t>Угоди про рівень послуг</w:t>
        </w:r>
        <w:r w:rsidR="002A5C4B">
          <w:rPr>
            <w:noProof/>
            <w:webHidden/>
          </w:rPr>
          <w:tab/>
        </w:r>
        <w:r w:rsidR="002A5C4B">
          <w:rPr>
            <w:noProof/>
            <w:webHidden/>
          </w:rPr>
          <w:fldChar w:fldCharType="begin"/>
        </w:r>
        <w:r w:rsidR="002A5C4B">
          <w:rPr>
            <w:noProof/>
            <w:webHidden/>
          </w:rPr>
          <w:instrText xml:space="preserve"> PAGEREF _Toc518290488 \h </w:instrText>
        </w:r>
        <w:r w:rsidR="002A5C4B">
          <w:rPr>
            <w:noProof/>
            <w:webHidden/>
          </w:rPr>
        </w:r>
        <w:r w:rsidR="002A5C4B">
          <w:rPr>
            <w:noProof/>
            <w:webHidden/>
          </w:rPr>
          <w:fldChar w:fldCharType="separate"/>
        </w:r>
        <w:r w:rsidR="008E480F">
          <w:rPr>
            <w:noProof/>
            <w:webHidden/>
          </w:rPr>
          <w:t>3</w:t>
        </w:r>
        <w:r w:rsidR="002A5C4B">
          <w:rPr>
            <w:noProof/>
            <w:webHidden/>
          </w:rPr>
          <w:fldChar w:fldCharType="end"/>
        </w:r>
      </w:hyperlink>
    </w:p>
    <w:p w14:paraId="0CC01D4C" w14:textId="04D55584" w:rsidR="002A5C4B" w:rsidRDefault="009F7D1D">
      <w:pPr>
        <w:pStyle w:val="TOC5"/>
        <w:tabs>
          <w:tab w:val="right" w:leader="dot" w:pos="5030"/>
        </w:tabs>
        <w:rPr>
          <w:rFonts w:eastAsiaTheme="minorEastAsia"/>
          <w:noProof/>
          <w:sz w:val="22"/>
          <w:lang w:val="en-US" w:eastAsia="en-US" w:bidi="ar-SA"/>
        </w:rPr>
      </w:pPr>
      <w:hyperlink w:anchor="_Toc518290489" w:history="1">
        <w:r w:rsidR="002A5C4B" w:rsidRPr="003556B2">
          <w:rPr>
            <w:rStyle w:val="Hyperlink"/>
            <w:noProof/>
          </w:rPr>
          <w:t>Належні до застосування умови та оновлення для онлайнових служб</w:t>
        </w:r>
        <w:r w:rsidR="002A5C4B">
          <w:rPr>
            <w:noProof/>
            <w:webHidden/>
          </w:rPr>
          <w:tab/>
        </w:r>
        <w:r w:rsidR="002A5C4B">
          <w:rPr>
            <w:noProof/>
            <w:webHidden/>
          </w:rPr>
          <w:fldChar w:fldCharType="begin"/>
        </w:r>
        <w:r w:rsidR="002A5C4B">
          <w:rPr>
            <w:noProof/>
            <w:webHidden/>
          </w:rPr>
          <w:instrText xml:space="preserve"> PAGEREF _Toc518290489 \h </w:instrText>
        </w:r>
        <w:r w:rsidR="002A5C4B">
          <w:rPr>
            <w:noProof/>
            <w:webHidden/>
          </w:rPr>
        </w:r>
        <w:r w:rsidR="002A5C4B">
          <w:rPr>
            <w:noProof/>
            <w:webHidden/>
          </w:rPr>
          <w:fldChar w:fldCharType="separate"/>
        </w:r>
        <w:r w:rsidR="008E480F">
          <w:rPr>
            <w:noProof/>
            <w:webHidden/>
          </w:rPr>
          <w:t>3</w:t>
        </w:r>
        <w:r w:rsidR="002A5C4B">
          <w:rPr>
            <w:noProof/>
            <w:webHidden/>
          </w:rPr>
          <w:fldChar w:fldCharType="end"/>
        </w:r>
      </w:hyperlink>
    </w:p>
    <w:p w14:paraId="4130B285" w14:textId="1ECA18CC" w:rsidR="002A5C4B" w:rsidRDefault="009F7D1D">
      <w:pPr>
        <w:pStyle w:val="TOC5"/>
        <w:tabs>
          <w:tab w:val="right" w:leader="dot" w:pos="5030"/>
        </w:tabs>
        <w:rPr>
          <w:rFonts w:eastAsiaTheme="minorEastAsia"/>
          <w:noProof/>
          <w:sz w:val="22"/>
          <w:lang w:val="en-US" w:eastAsia="en-US" w:bidi="ar-SA"/>
        </w:rPr>
      </w:pPr>
      <w:hyperlink w:anchor="_Toc518290490" w:history="1">
        <w:r w:rsidR="002A5C4B" w:rsidRPr="003556B2">
          <w:rPr>
            <w:rStyle w:val="Hyperlink"/>
            <w:noProof/>
          </w:rPr>
          <w:t>Електронні повідомлення</w:t>
        </w:r>
        <w:r w:rsidR="002A5C4B">
          <w:rPr>
            <w:noProof/>
            <w:webHidden/>
          </w:rPr>
          <w:tab/>
        </w:r>
        <w:r w:rsidR="002A5C4B">
          <w:rPr>
            <w:noProof/>
            <w:webHidden/>
          </w:rPr>
          <w:fldChar w:fldCharType="begin"/>
        </w:r>
        <w:r w:rsidR="002A5C4B">
          <w:rPr>
            <w:noProof/>
            <w:webHidden/>
          </w:rPr>
          <w:instrText xml:space="preserve"> PAGEREF _Toc518290490 \h </w:instrText>
        </w:r>
        <w:r w:rsidR="002A5C4B">
          <w:rPr>
            <w:noProof/>
            <w:webHidden/>
          </w:rPr>
        </w:r>
        <w:r w:rsidR="002A5C4B">
          <w:rPr>
            <w:noProof/>
            <w:webHidden/>
          </w:rPr>
          <w:fldChar w:fldCharType="separate"/>
        </w:r>
        <w:r w:rsidR="008E480F">
          <w:rPr>
            <w:noProof/>
            <w:webHidden/>
          </w:rPr>
          <w:t>3</w:t>
        </w:r>
        <w:r w:rsidR="002A5C4B">
          <w:rPr>
            <w:noProof/>
            <w:webHidden/>
          </w:rPr>
          <w:fldChar w:fldCharType="end"/>
        </w:r>
      </w:hyperlink>
    </w:p>
    <w:p w14:paraId="043D5DDB" w14:textId="4858DC4F" w:rsidR="002A5C4B" w:rsidRDefault="009F7D1D">
      <w:pPr>
        <w:pStyle w:val="TOC5"/>
        <w:tabs>
          <w:tab w:val="right" w:leader="dot" w:pos="5030"/>
        </w:tabs>
        <w:rPr>
          <w:rFonts w:eastAsiaTheme="minorEastAsia"/>
          <w:noProof/>
          <w:sz w:val="22"/>
          <w:lang w:val="en-US" w:eastAsia="en-US" w:bidi="ar-SA"/>
        </w:rPr>
      </w:pPr>
      <w:hyperlink w:anchor="_Toc518290491" w:history="1">
        <w:r w:rsidR="002A5C4B" w:rsidRPr="003556B2">
          <w:rPr>
            <w:rStyle w:val="Hyperlink"/>
            <w:noProof/>
          </w:rPr>
          <w:t>Попередні версії</w:t>
        </w:r>
        <w:r w:rsidR="002A5C4B">
          <w:rPr>
            <w:noProof/>
            <w:webHidden/>
          </w:rPr>
          <w:tab/>
        </w:r>
        <w:r w:rsidR="002A5C4B">
          <w:rPr>
            <w:noProof/>
            <w:webHidden/>
          </w:rPr>
          <w:fldChar w:fldCharType="begin"/>
        </w:r>
        <w:r w:rsidR="002A5C4B">
          <w:rPr>
            <w:noProof/>
            <w:webHidden/>
          </w:rPr>
          <w:instrText xml:space="preserve"> PAGEREF _Toc518290491 \h </w:instrText>
        </w:r>
        <w:r w:rsidR="002A5C4B">
          <w:rPr>
            <w:noProof/>
            <w:webHidden/>
          </w:rPr>
        </w:r>
        <w:r w:rsidR="002A5C4B">
          <w:rPr>
            <w:noProof/>
            <w:webHidden/>
          </w:rPr>
          <w:fldChar w:fldCharType="separate"/>
        </w:r>
        <w:r w:rsidR="008E480F">
          <w:rPr>
            <w:noProof/>
            <w:webHidden/>
          </w:rPr>
          <w:t>3</w:t>
        </w:r>
        <w:r w:rsidR="002A5C4B">
          <w:rPr>
            <w:noProof/>
            <w:webHidden/>
          </w:rPr>
          <w:fldChar w:fldCharType="end"/>
        </w:r>
      </w:hyperlink>
    </w:p>
    <w:p w14:paraId="41463D40" w14:textId="5B71C375" w:rsidR="002A5C4B" w:rsidRDefault="009F7D1D">
      <w:pPr>
        <w:pStyle w:val="TOC3"/>
        <w:rPr>
          <w:rFonts w:eastAsiaTheme="minorEastAsia"/>
          <w:b w:val="0"/>
          <w:smallCaps w:val="0"/>
          <w:sz w:val="22"/>
          <w:lang w:val="en-US" w:eastAsia="en-US" w:bidi="ar-SA"/>
        </w:rPr>
      </w:pPr>
      <w:hyperlink w:anchor="_Toc518290492" w:history="1">
        <w:r w:rsidR="002A5C4B" w:rsidRPr="003556B2">
          <w:rPr>
            <w:rStyle w:val="Hyperlink"/>
          </w:rPr>
          <w:t>Пояснення та перелік змін</w:t>
        </w:r>
        <w:r w:rsidR="002A5C4B">
          <w:rPr>
            <w:webHidden/>
          </w:rPr>
          <w:tab/>
        </w:r>
        <w:r w:rsidR="002A5C4B">
          <w:rPr>
            <w:webHidden/>
          </w:rPr>
          <w:fldChar w:fldCharType="begin"/>
        </w:r>
        <w:r w:rsidR="002A5C4B">
          <w:rPr>
            <w:webHidden/>
          </w:rPr>
          <w:instrText xml:space="preserve"> PAGEREF _Toc518290492 \h </w:instrText>
        </w:r>
        <w:r w:rsidR="002A5C4B">
          <w:rPr>
            <w:webHidden/>
          </w:rPr>
        </w:r>
        <w:r w:rsidR="002A5C4B">
          <w:rPr>
            <w:webHidden/>
          </w:rPr>
          <w:fldChar w:fldCharType="separate"/>
        </w:r>
        <w:r w:rsidR="008E480F">
          <w:rPr>
            <w:webHidden/>
          </w:rPr>
          <w:t>3</w:t>
        </w:r>
        <w:r w:rsidR="002A5C4B">
          <w:rPr>
            <w:webHidden/>
          </w:rPr>
          <w:fldChar w:fldCharType="end"/>
        </w:r>
      </w:hyperlink>
    </w:p>
    <w:p w14:paraId="3EA89DE9" w14:textId="0D515319" w:rsidR="002A5C4B" w:rsidRDefault="009F7D1D">
      <w:pPr>
        <w:pStyle w:val="TOC1"/>
        <w:tabs>
          <w:tab w:val="right" w:leader="dot" w:pos="5030"/>
        </w:tabs>
        <w:rPr>
          <w:rFonts w:eastAsiaTheme="minorEastAsia"/>
          <w:b w:val="0"/>
          <w:caps w:val="0"/>
          <w:noProof/>
          <w:sz w:val="22"/>
          <w:lang w:val="en-US" w:eastAsia="en-US" w:bidi="ar-SA"/>
        </w:rPr>
      </w:pPr>
      <w:hyperlink w:anchor="_Toc518290493" w:history="1">
        <w:r w:rsidR="002A5C4B" w:rsidRPr="003556B2">
          <w:rPr>
            <w:rStyle w:val="Hyperlink"/>
            <w:noProof/>
          </w:rPr>
          <w:t>Визначення</w:t>
        </w:r>
        <w:r w:rsidR="002A5C4B">
          <w:rPr>
            <w:noProof/>
            <w:webHidden/>
          </w:rPr>
          <w:tab/>
        </w:r>
        <w:r w:rsidR="002A5C4B">
          <w:rPr>
            <w:noProof/>
            <w:webHidden/>
          </w:rPr>
          <w:fldChar w:fldCharType="begin"/>
        </w:r>
        <w:r w:rsidR="002A5C4B">
          <w:rPr>
            <w:noProof/>
            <w:webHidden/>
          </w:rPr>
          <w:instrText xml:space="preserve"> PAGEREF _Toc518290493 \h </w:instrText>
        </w:r>
        <w:r w:rsidR="002A5C4B">
          <w:rPr>
            <w:noProof/>
            <w:webHidden/>
          </w:rPr>
        </w:r>
        <w:r w:rsidR="002A5C4B">
          <w:rPr>
            <w:noProof/>
            <w:webHidden/>
          </w:rPr>
          <w:fldChar w:fldCharType="separate"/>
        </w:r>
        <w:r w:rsidR="008E480F">
          <w:rPr>
            <w:noProof/>
            <w:webHidden/>
          </w:rPr>
          <w:t>4</w:t>
        </w:r>
        <w:r w:rsidR="002A5C4B">
          <w:rPr>
            <w:noProof/>
            <w:webHidden/>
          </w:rPr>
          <w:fldChar w:fldCharType="end"/>
        </w:r>
      </w:hyperlink>
    </w:p>
    <w:p w14:paraId="65BECF6E" w14:textId="00D47CBE" w:rsidR="002A5C4B" w:rsidRDefault="009F7D1D">
      <w:pPr>
        <w:pStyle w:val="TOC1"/>
        <w:tabs>
          <w:tab w:val="right" w:leader="dot" w:pos="5030"/>
        </w:tabs>
        <w:rPr>
          <w:rFonts w:eastAsiaTheme="minorEastAsia"/>
          <w:b w:val="0"/>
          <w:caps w:val="0"/>
          <w:noProof/>
          <w:sz w:val="22"/>
          <w:lang w:val="en-US" w:eastAsia="en-US" w:bidi="ar-SA"/>
        </w:rPr>
      </w:pPr>
      <w:hyperlink w:anchor="_Toc518290494" w:history="1">
        <w:r w:rsidR="002A5C4B" w:rsidRPr="003556B2">
          <w:rPr>
            <w:rStyle w:val="Hyperlink"/>
            <w:noProof/>
          </w:rPr>
          <w:t>Загальні умови</w:t>
        </w:r>
        <w:r w:rsidR="002A5C4B">
          <w:rPr>
            <w:noProof/>
            <w:webHidden/>
          </w:rPr>
          <w:tab/>
        </w:r>
        <w:r w:rsidR="002A5C4B">
          <w:rPr>
            <w:noProof/>
            <w:webHidden/>
          </w:rPr>
          <w:fldChar w:fldCharType="begin"/>
        </w:r>
        <w:r w:rsidR="002A5C4B">
          <w:rPr>
            <w:noProof/>
            <w:webHidden/>
          </w:rPr>
          <w:instrText xml:space="preserve"> PAGEREF _Toc518290494 \h </w:instrText>
        </w:r>
        <w:r w:rsidR="002A5C4B">
          <w:rPr>
            <w:noProof/>
            <w:webHidden/>
          </w:rPr>
        </w:r>
        <w:r w:rsidR="002A5C4B">
          <w:rPr>
            <w:noProof/>
            <w:webHidden/>
          </w:rPr>
          <w:fldChar w:fldCharType="separate"/>
        </w:r>
        <w:r w:rsidR="008E480F">
          <w:rPr>
            <w:noProof/>
            <w:webHidden/>
          </w:rPr>
          <w:t>6</w:t>
        </w:r>
        <w:r w:rsidR="002A5C4B">
          <w:rPr>
            <w:noProof/>
            <w:webHidden/>
          </w:rPr>
          <w:fldChar w:fldCharType="end"/>
        </w:r>
      </w:hyperlink>
    </w:p>
    <w:p w14:paraId="64289C5B" w14:textId="252DC1C1" w:rsidR="002A5C4B" w:rsidRDefault="009F7D1D">
      <w:pPr>
        <w:pStyle w:val="TOC5"/>
        <w:tabs>
          <w:tab w:val="right" w:leader="dot" w:pos="5030"/>
        </w:tabs>
        <w:rPr>
          <w:rFonts w:eastAsiaTheme="minorEastAsia"/>
          <w:noProof/>
          <w:sz w:val="22"/>
          <w:lang w:val="en-US" w:eastAsia="en-US" w:bidi="ar-SA"/>
        </w:rPr>
      </w:pPr>
      <w:hyperlink w:anchor="_Toc518290495" w:history="1">
        <w:r w:rsidR="002A5C4B" w:rsidRPr="003556B2">
          <w:rPr>
            <w:rStyle w:val="Hyperlink"/>
            <w:noProof/>
          </w:rPr>
          <w:t>Ліцензування Онлайнових служб</w:t>
        </w:r>
        <w:r w:rsidR="002A5C4B">
          <w:rPr>
            <w:noProof/>
            <w:webHidden/>
          </w:rPr>
          <w:tab/>
        </w:r>
        <w:r w:rsidR="002A5C4B">
          <w:rPr>
            <w:noProof/>
            <w:webHidden/>
          </w:rPr>
          <w:fldChar w:fldCharType="begin"/>
        </w:r>
        <w:r w:rsidR="002A5C4B">
          <w:rPr>
            <w:noProof/>
            <w:webHidden/>
          </w:rPr>
          <w:instrText xml:space="preserve"> PAGEREF _Toc518290495 \h </w:instrText>
        </w:r>
        <w:r w:rsidR="002A5C4B">
          <w:rPr>
            <w:noProof/>
            <w:webHidden/>
          </w:rPr>
        </w:r>
        <w:r w:rsidR="002A5C4B">
          <w:rPr>
            <w:noProof/>
            <w:webHidden/>
          </w:rPr>
          <w:fldChar w:fldCharType="separate"/>
        </w:r>
        <w:r w:rsidR="008E480F">
          <w:rPr>
            <w:noProof/>
            <w:webHidden/>
          </w:rPr>
          <w:t>6</w:t>
        </w:r>
        <w:r w:rsidR="002A5C4B">
          <w:rPr>
            <w:noProof/>
            <w:webHidden/>
          </w:rPr>
          <w:fldChar w:fldCharType="end"/>
        </w:r>
      </w:hyperlink>
    </w:p>
    <w:p w14:paraId="05033065" w14:textId="120C4324" w:rsidR="002A5C4B" w:rsidRDefault="009F7D1D">
      <w:pPr>
        <w:pStyle w:val="TOC5"/>
        <w:tabs>
          <w:tab w:val="right" w:leader="dot" w:pos="5030"/>
        </w:tabs>
        <w:rPr>
          <w:rFonts w:eastAsiaTheme="minorEastAsia"/>
          <w:noProof/>
          <w:sz w:val="22"/>
          <w:lang w:val="en-US" w:eastAsia="en-US" w:bidi="ar-SA"/>
        </w:rPr>
      </w:pPr>
      <w:hyperlink w:anchor="_Toc518290496" w:history="1">
        <w:r w:rsidR="002A5C4B" w:rsidRPr="003556B2">
          <w:rPr>
            <w:rStyle w:val="Hyperlink"/>
            <w:noProof/>
          </w:rPr>
          <w:t>Використання Онлайнових служб</w:t>
        </w:r>
        <w:r w:rsidR="002A5C4B">
          <w:rPr>
            <w:noProof/>
            <w:webHidden/>
          </w:rPr>
          <w:tab/>
        </w:r>
        <w:r w:rsidR="002A5C4B">
          <w:rPr>
            <w:noProof/>
            <w:webHidden/>
          </w:rPr>
          <w:fldChar w:fldCharType="begin"/>
        </w:r>
        <w:r w:rsidR="002A5C4B">
          <w:rPr>
            <w:noProof/>
            <w:webHidden/>
          </w:rPr>
          <w:instrText xml:space="preserve"> PAGEREF _Toc518290496 \h </w:instrText>
        </w:r>
        <w:r w:rsidR="002A5C4B">
          <w:rPr>
            <w:noProof/>
            <w:webHidden/>
          </w:rPr>
        </w:r>
        <w:r w:rsidR="002A5C4B">
          <w:rPr>
            <w:noProof/>
            <w:webHidden/>
          </w:rPr>
          <w:fldChar w:fldCharType="separate"/>
        </w:r>
        <w:r w:rsidR="008E480F">
          <w:rPr>
            <w:noProof/>
            <w:webHidden/>
          </w:rPr>
          <w:t>6</w:t>
        </w:r>
        <w:r w:rsidR="002A5C4B">
          <w:rPr>
            <w:noProof/>
            <w:webHidden/>
          </w:rPr>
          <w:fldChar w:fldCharType="end"/>
        </w:r>
      </w:hyperlink>
    </w:p>
    <w:p w14:paraId="6664444B" w14:textId="00F5A7D9" w:rsidR="002A5C4B" w:rsidRDefault="009F7D1D">
      <w:pPr>
        <w:pStyle w:val="TOC5"/>
        <w:tabs>
          <w:tab w:val="right" w:leader="dot" w:pos="5030"/>
        </w:tabs>
        <w:rPr>
          <w:rFonts w:eastAsiaTheme="minorEastAsia"/>
          <w:noProof/>
          <w:sz w:val="22"/>
          <w:lang w:val="en-US" w:eastAsia="en-US" w:bidi="ar-SA"/>
        </w:rPr>
      </w:pPr>
      <w:hyperlink w:anchor="_Toc518290497" w:history="1">
        <w:r w:rsidR="002A5C4B" w:rsidRPr="003556B2">
          <w:rPr>
            <w:rStyle w:val="Hyperlink"/>
            <w:noProof/>
          </w:rPr>
          <w:t>Використання програмного забезпечення з онлайновою службою</w:t>
        </w:r>
        <w:r w:rsidR="002A5C4B">
          <w:rPr>
            <w:noProof/>
            <w:webHidden/>
          </w:rPr>
          <w:tab/>
        </w:r>
        <w:r w:rsidR="002A5C4B">
          <w:rPr>
            <w:noProof/>
            <w:webHidden/>
          </w:rPr>
          <w:fldChar w:fldCharType="begin"/>
        </w:r>
        <w:r w:rsidR="002A5C4B">
          <w:rPr>
            <w:noProof/>
            <w:webHidden/>
          </w:rPr>
          <w:instrText xml:space="preserve"> PAGEREF _Toc518290497 \h </w:instrText>
        </w:r>
        <w:r w:rsidR="002A5C4B">
          <w:rPr>
            <w:noProof/>
            <w:webHidden/>
          </w:rPr>
        </w:r>
        <w:r w:rsidR="002A5C4B">
          <w:rPr>
            <w:noProof/>
            <w:webHidden/>
          </w:rPr>
          <w:fldChar w:fldCharType="separate"/>
        </w:r>
        <w:r w:rsidR="008E480F">
          <w:rPr>
            <w:noProof/>
            <w:webHidden/>
          </w:rPr>
          <w:t>6</w:t>
        </w:r>
        <w:r w:rsidR="002A5C4B">
          <w:rPr>
            <w:noProof/>
            <w:webHidden/>
          </w:rPr>
          <w:fldChar w:fldCharType="end"/>
        </w:r>
      </w:hyperlink>
    </w:p>
    <w:p w14:paraId="2F9CD487" w14:textId="5A261FD1" w:rsidR="002A5C4B" w:rsidRDefault="009F7D1D">
      <w:pPr>
        <w:pStyle w:val="TOC5"/>
        <w:tabs>
          <w:tab w:val="right" w:leader="dot" w:pos="5030"/>
        </w:tabs>
        <w:rPr>
          <w:rFonts w:eastAsiaTheme="minorEastAsia"/>
          <w:noProof/>
          <w:sz w:val="22"/>
          <w:lang w:val="en-US" w:eastAsia="en-US" w:bidi="ar-SA"/>
        </w:rPr>
      </w:pPr>
      <w:hyperlink w:anchor="_Toc518290498" w:history="1">
        <w:r w:rsidR="002A5C4B" w:rsidRPr="003556B2">
          <w:rPr>
            <w:rStyle w:val="Hyperlink"/>
            <w:noProof/>
          </w:rPr>
          <w:t>Технічні обмеження</w:t>
        </w:r>
        <w:r w:rsidR="002A5C4B">
          <w:rPr>
            <w:noProof/>
            <w:webHidden/>
          </w:rPr>
          <w:tab/>
        </w:r>
        <w:r w:rsidR="002A5C4B">
          <w:rPr>
            <w:noProof/>
            <w:webHidden/>
          </w:rPr>
          <w:fldChar w:fldCharType="begin"/>
        </w:r>
        <w:r w:rsidR="002A5C4B">
          <w:rPr>
            <w:noProof/>
            <w:webHidden/>
          </w:rPr>
          <w:instrText xml:space="preserve"> PAGEREF _Toc518290498 \h </w:instrText>
        </w:r>
        <w:r w:rsidR="002A5C4B">
          <w:rPr>
            <w:noProof/>
            <w:webHidden/>
          </w:rPr>
        </w:r>
        <w:r w:rsidR="002A5C4B">
          <w:rPr>
            <w:noProof/>
            <w:webHidden/>
          </w:rPr>
          <w:fldChar w:fldCharType="separate"/>
        </w:r>
        <w:r w:rsidR="008E480F">
          <w:rPr>
            <w:noProof/>
            <w:webHidden/>
          </w:rPr>
          <w:t>7</w:t>
        </w:r>
        <w:r w:rsidR="002A5C4B">
          <w:rPr>
            <w:noProof/>
            <w:webHidden/>
          </w:rPr>
          <w:fldChar w:fldCharType="end"/>
        </w:r>
      </w:hyperlink>
    </w:p>
    <w:p w14:paraId="2E920C5F" w14:textId="5E75A992" w:rsidR="002A5C4B" w:rsidRDefault="009F7D1D">
      <w:pPr>
        <w:pStyle w:val="TOC5"/>
        <w:tabs>
          <w:tab w:val="right" w:leader="dot" w:pos="5030"/>
        </w:tabs>
        <w:rPr>
          <w:rFonts w:eastAsiaTheme="minorEastAsia"/>
          <w:noProof/>
          <w:sz w:val="22"/>
          <w:lang w:val="en-US" w:eastAsia="en-US" w:bidi="ar-SA"/>
        </w:rPr>
      </w:pPr>
      <w:hyperlink w:anchor="_Toc518290499" w:history="1">
        <w:r w:rsidR="002A5C4B" w:rsidRPr="003556B2">
          <w:rPr>
            <w:rStyle w:val="Hyperlink"/>
            <w:noProof/>
          </w:rPr>
          <w:t>Служби імпорту й експорту</w:t>
        </w:r>
        <w:r w:rsidR="002A5C4B">
          <w:rPr>
            <w:noProof/>
            <w:webHidden/>
          </w:rPr>
          <w:tab/>
        </w:r>
        <w:r w:rsidR="002A5C4B">
          <w:rPr>
            <w:noProof/>
            <w:webHidden/>
          </w:rPr>
          <w:fldChar w:fldCharType="begin"/>
        </w:r>
        <w:r w:rsidR="002A5C4B">
          <w:rPr>
            <w:noProof/>
            <w:webHidden/>
          </w:rPr>
          <w:instrText xml:space="preserve"> PAGEREF _Toc518290499 \h </w:instrText>
        </w:r>
        <w:r w:rsidR="002A5C4B">
          <w:rPr>
            <w:noProof/>
            <w:webHidden/>
          </w:rPr>
        </w:r>
        <w:r w:rsidR="002A5C4B">
          <w:rPr>
            <w:noProof/>
            <w:webHidden/>
          </w:rPr>
          <w:fldChar w:fldCharType="separate"/>
        </w:r>
        <w:r w:rsidR="008E480F">
          <w:rPr>
            <w:noProof/>
            <w:webHidden/>
          </w:rPr>
          <w:t>7</w:t>
        </w:r>
        <w:r w:rsidR="002A5C4B">
          <w:rPr>
            <w:noProof/>
            <w:webHidden/>
          </w:rPr>
          <w:fldChar w:fldCharType="end"/>
        </w:r>
      </w:hyperlink>
    </w:p>
    <w:p w14:paraId="33F15D5F" w14:textId="5D2D387A" w:rsidR="002A5C4B" w:rsidRDefault="009F7D1D">
      <w:pPr>
        <w:pStyle w:val="TOC5"/>
        <w:tabs>
          <w:tab w:val="right" w:leader="dot" w:pos="5030"/>
        </w:tabs>
        <w:rPr>
          <w:rFonts w:eastAsiaTheme="minorEastAsia"/>
          <w:noProof/>
          <w:sz w:val="22"/>
          <w:lang w:val="en-US" w:eastAsia="en-US" w:bidi="ar-SA"/>
        </w:rPr>
      </w:pPr>
      <w:hyperlink w:anchor="_Toc518290500" w:history="1">
        <w:r w:rsidR="002A5C4B" w:rsidRPr="003556B2">
          <w:rPr>
            <w:rStyle w:val="Hyperlink"/>
            <w:noProof/>
          </w:rPr>
          <w:t>Шрифти</w:t>
        </w:r>
        <w:r w:rsidR="002A5C4B">
          <w:rPr>
            <w:noProof/>
            <w:webHidden/>
          </w:rPr>
          <w:tab/>
        </w:r>
        <w:r w:rsidR="002A5C4B">
          <w:rPr>
            <w:noProof/>
            <w:webHidden/>
          </w:rPr>
          <w:fldChar w:fldCharType="begin"/>
        </w:r>
        <w:r w:rsidR="002A5C4B">
          <w:rPr>
            <w:noProof/>
            <w:webHidden/>
          </w:rPr>
          <w:instrText xml:space="preserve"> PAGEREF _Toc518290500 \h </w:instrText>
        </w:r>
        <w:r w:rsidR="002A5C4B">
          <w:rPr>
            <w:noProof/>
            <w:webHidden/>
          </w:rPr>
        </w:r>
        <w:r w:rsidR="002A5C4B">
          <w:rPr>
            <w:noProof/>
            <w:webHidden/>
          </w:rPr>
          <w:fldChar w:fldCharType="separate"/>
        </w:r>
        <w:r w:rsidR="008E480F">
          <w:rPr>
            <w:noProof/>
            <w:webHidden/>
          </w:rPr>
          <w:t>7</w:t>
        </w:r>
        <w:r w:rsidR="002A5C4B">
          <w:rPr>
            <w:noProof/>
            <w:webHidden/>
          </w:rPr>
          <w:fldChar w:fldCharType="end"/>
        </w:r>
      </w:hyperlink>
    </w:p>
    <w:p w14:paraId="4D97DC94" w14:textId="61CC79B5" w:rsidR="002A5C4B" w:rsidRDefault="009F7D1D">
      <w:pPr>
        <w:pStyle w:val="TOC5"/>
        <w:tabs>
          <w:tab w:val="right" w:leader="dot" w:pos="5030"/>
        </w:tabs>
        <w:rPr>
          <w:rFonts w:eastAsiaTheme="minorEastAsia"/>
          <w:noProof/>
          <w:sz w:val="22"/>
          <w:lang w:val="en-US" w:eastAsia="en-US" w:bidi="ar-SA"/>
        </w:rPr>
      </w:pPr>
      <w:hyperlink w:anchor="_Toc518290501" w:history="1">
        <w:r w:rsidR="002A5C4B" w:rsidRPr="003556B2">
          <w:rPr>
            <w:rStyle w:val="Hyperlink"/>
            <w:noProof/>
          </w:rPr>
          <w:t>Зміни в Онлайнових службах і їх доступність</w:t>
        </w:r>
        <w:r w:rsidR="002A5C4B">
          <w:rPr>
            <w:noProof/>
            <w:webHidden/>
          </w:rPr>
          <w:tab/>
        </w:r>
        <w:r w:rsidR="002A5C4B">
          <w:rPr>
            <w:noProof/>
            <w:webHidden/>
          </w:rPr>
          <w:fldChar w:fldCharType="begin"/>
        </w:r>
        <w:r w:rsidR="002A5C4B">
          <w:rPr>
            <w:noProof/>
            <w:webHidden/>
          </w:rPr>
          <w:instrText xml:space="preserve"> PAGEREF _Toc518290501 \h </w:instrText>
        </w:r>
        <w:r w:rsidR="002A5C4B">
          <w:rPr>
            <w:noProof/>
            <w:webHidden/>
          </w:rPr>
        </w:r>
        <w:r w:rsidR="002A5C4B">
          <w:rPr>
            <w:noProof/>
            <w:webHidden/>
          </w:rPr>
          <w:fldChar w:fldCharType="separate"/>
        </w:r>
        <w:r w:rsidR="008E480F">
          <w:rPr>
            <w:noProof/>
            <w:webHidden/>
          </w:rPr>
          <w:t>7</w:t>
        </w:r>
        <w:r w:rsidR="002A5C4B">
          <w:rPr>
            <w:noProof/>
            <w:webHidden/>
          </w:rPr>
          <w:fldChar w:fldCharType="end"/>
        </w:r>
      </w:hyperlink>
    </w:p>
    <w:p w14:paraId="55F5F627" w14:textId="5B30B163" w:rsidR="002A5C4B" w:rsidRDefault="009F7D1D">
      <w:pPr>
        <w:pStyle w:val="TOC5"/>
        <w:tabs>
          <w:tab w:val="right" w:leader="dot" w:pos="5030"/>
        </w:tabs>
        <w:rPr>
          <w:rFonts w:eastAsiaTheme="minorEastAsia"/>
          <w:noProof/>
          <w:sz w:val="22"/>
          <w:lang w:val="en-US" w:eastAsia="en-US" w:bidi="ar-SA"/>
        </w:rPr>
      </w:pPr>
      <w:hyperlink w:anchor="_Toc518290502" w:history="1">
        <w:r w:rsidR="002A5C4B" w:rsidRPr="003556B2">
          <w:rPr>
            <w:rStyle w:val="Hyperlink"/>
            <w:noProof/>
          </w:rPr>
          <w:t>Відповідність законам</w:t>
        </w:r>
        <w:r w:rsidR="002A5C4B">
          <w:rPr>
            <w:noProof/>
            <w:webHidden/>
          </w:rPr>
          <w:tab/>
        </w:r>
        <w:r w:rsidR="002A5C4B">
          <w:rPr>
            <w:noProof/>
            <w:webHidden/>
          </w:rPr>
          <w:fldChar w:fldCharType="begin"/>
        </w:r>
        <w:r w:rsidR="002A5C4B">
          <w:rPr>
            <w:noProof/>
            <w:webHidden/>
          </w:rPr>
          <w:instrText xml:space="preserve"> PAGEREF _Toc518290502 \h </w:instrText>
        </w:r>
        <w:r w:rsidR="002A5C4B">
          <w:rPr>
            <w:noProof/>
            <w:webHidden/>
          </w:rPr>
        </w:r>
        <w:r w:rsidR="002A5C4B">
          <w:rPr>
            <w:noProof/>
            <w:webHidden/>
          </w:rPr>
          <w:fldChar w:fldCharType="separate"/>
        </w:r>
        <w:r w:rsidR="008E480F">
          <w:rPr>
            <w:noProof/>
            <w:webHidden/>
          </w:rPr>
          <w:t>7</w:t>
        </w:r>
        <w:r w:rsidR="002A5C4B">
          <w:rPr>
            <w:noProof/>
            <w:webHidden/>
          </w:rPr>
          <w:fldChar w:fldCharType="end"/>
        </w:r>
      </w:hyperlink>
    </w:p>
    <w:p w14:paraId="57F10E95" w14:textId="084F0969" w:rsidR="002A5C4B" w:rsidRDefault="009F7D1D">
      <w:pPr>
        <w:pStyle w:val="TOC5"/>
        <w:tabs>
          <w:tab w:val="right" w:leader="dot" w:pos="5030"/>
        </w:tabs>
        <w:rPr>
          <w:rFonts w:eastAsiaTheme="minorEastAsia"/>
          <w:noProof/>
          <w:sz w:val="22"/>
          <w:lang w:val="en-US" w:eastAsia="en-US" w:bidi="ar-SA"/>
        </w:rPr>
      </w:pPr>
      <w:hyperlink w:anchor="_Toc518290503" w:history="1">
        <w:r w:rsidR="002A5C4B" w:rsidRPr="003556B2">
          <w:rPr>
            <w:rStyle w:val="Hyperlink"/>
            <w:noProof/>
          </w:rPr>
          <w:t>Інше</w:t>
        </w:r>
        <w:r w:rsidR="002A5C4B">
          <w:rPr>
            <w:noProof/>
            <w:webHidden/>
          </w:rPr>
          <w:tab/>
        </w:r>
        <w:r w:rsidR="002A5C4B">
          <w:rPr>
            <w:noProof/>
            <w:webHidden/>
          </w:rPr>
          <w:fldChar w:fldCharType="begin"/>
        </w:r>
        <w:r w:rsidR="002A5C4B">
          <w:rPr>
            <w:noProof/>
            <w:webHidden/>
          </w:rPr>
          <w:instrText xml:space="preserve"> PAGEREF _Toc518290503 \h </w:instrText>
        </w:r>
        <w:r w:rsidR="002A5C4B">
          <w:rPr>
            <w:noProof/>
            <w:webHidden/>
          </w:rPr>
        </w:r>
        <w:r w:rsidR="002A5C4B">
          <w:rPr>
            <w:noProof/>
            <w:webHidden/>
          </w:rPr>
          <w:fldChar w:fldCharType="separate"/>
        </w:r>
        <w:r w:rsidR="008E480F">
          <w:rPr>
            <w:noProof/>
            <w:webHidden/>
          </w:rPr>
          <w:t>8</w:t>
        </w:r>
        <w:r w:rsidR="002A5C4B">
          <w:rPr>
            <w:noProof/>
            <w:webHidden/>
          </w:rPr>
          <w:fldChar w:fldCharType="end"/>
        </w:r>
      </w:hyperlink>
    </w:p>
    <w:p w14:paraId="55C950DB" w14:textId="5A14FE70" w:rsidR="002A5C4B" w:rsidRDefault="009F7D1D">
      <w:pPr>
        <w:pStyle w:val="TOC1"/>
        <w:tabs>
          <w:tab w:val="right" w:leader="dot" w:pos="5030"/>
        </w:tabs>
        <w:rPr>
          <w:rFonts w:eastAsiaTheme="minorEastAsia"/>
          <w:b w:val="0"/>
          <w:caps w:val="0"/>
          <w:noProof/>
          <w:sz w:val="22"/>
          <w:lang w:val="en-US" w:eastAsia="en-US" w:bidi="ar-SA"/>
        </w:rPr>
      </w:pPr>
      <w:hyperlink w:anchor="_Toc518290504" w:history="1">
        <w:r w:rsidR="002A5C4B" w:rsidRPr="003556B2">
          <w:rPr>
            <w:rStyle w:val="Hyperlink"/>
            <w:noProof/>
          </w:rPr>
          <w:t>Умови захисту даних</w:t>
        </w:r>
        <w:r w:rsidR="002A5C4B">
          <w:rPr>
            <w:noProof/>
            <w:webHidden/>
          </w:rPr>
          <w:tab/>
        </w:r>
        <w:r w:rsidR="002A5C4B">
          <w:rPr>
            <w:noProof/>
            <w:webHidden/>
          </w:rPr>
          <w:fldChar w:fldCharType="begin"/>
        </w:r>
        <w:r w:rsidR="002A5C4B">
          <w:rPr>
            <w:noProof/>
            <w:webHidden/>
          </w:rPr>
          <w:instrText xml:space="preserve"> PAGEREF _Toc518290504 \h </w:instrText>
        </w:r>
        <w:r w:rsidR="002A5C4B">
          <w:rPr>
            <w:noProof/>
            <w:webHidden/>
          </w:rPr>
        </w:r>
        <w:r w:rsidR="002A5C4B">
          <w:rPr>
            <w:noProof/>
            <w:webHidden/>
          </w:rPr>
          <w:fldChar w:fldCharType="separate"/>
        </w:r>
        <w:r w:rsidR="008E480F">
          <w:rPr>
            <w:noProof/>
            <w:webHidden/>
          </w:rPr>
          <w:t>9</w:t>
        </w:r>
        <w:r w:rsidR="002A5C4B">
          <w:rPr>
            <w:noProof/>
            <w:webHidden/>
          </w:rPr>
          <w:fldChar w:fldCharType="end"/>
        </w:r>
      </w:hyperlink>
    </w:p>
    <w:p w14:paraId="272FBC86" w14:textId="6B1339A7" w:rsidR="002A5C4B" w:rsidRDefault="009F7D1D">
      <w:pPr>
        <w:pStyle w:val="TOC5"/>
        <w:tabs>
          <w:tab w:val="right" w:leader="dot" w:pos="5030"/>
        </w:tabs>
        <w:rPr>
          <w:rFonts w:eastAsiaTheme="minorEastAsia"/>
          <w:noProof/>
          <w:sz w:val="22"/>
          <w:lang w:val="en-US" w:eastAsia="en-US" w:bidi="ar-SA"/>
        </w:rPr>
      </w:pPr>
      <w:hyperlink w:anchor="_Toc518290505" w:history="1">
        <w:r w:rsidR="002A5C4B" w:rsidRPr="003556B2">
          <w:rPr>
            <w:rStyle w:val="Hyperlink"/>
            <w:noProof/>
          </w:rPr>
          <w:t>Сфера застосування</w:t>
        </w:r>
        <w:r w:rsidR="002A5C4B">
          <w:rPr>
            <w:noProof/>
            <w:webHidden/>
          </w:rPr>
          <w:tab/>
        </w:r>
        <w:r w:rsidR="002A5C4B">
          <w:rPr>
            <w:noProof/>
            <w:webHidden/>
          </w:rPr>
          <w:fldChar w:fldCharType="begin"/>
        </w:r>
        <w:r w:rsidR="002A5C4B">
          <w:rPr>
            <w:noProof/>
            <w:webHidden/>
          </w:rPr>
          <w:instrText xml:space="preserve"> PAGEREF _Toc518290505 \h </w:instrText>
        </w:r>
        <w:r w:rsidR="002A5C4B">
          <w:rPr>
            <w:noProof/>
            <w:webHidden/>
          </w:rPr>
        </w:r>
        <w:r w:rsidR="002A5C4B">
          <w:rPr>
            <w:noProof/>
            <w:webHidden/>
          </w:rPr>
          <w:fldChar w:fldCharType="separate"/>
        </w:r>
        <w:r w:rsidR="008E480F">
          <w:rPr>
            <w:noProof/>
            <w:webHidden/>
          </w:rPr>
          <w:t>9</w:t>
        </w:r>
        <w:r w:rsidR="002A5C4B">
          <w:rPr>
            <w:noProof/>
            <w:webHidden/>
          </w:rPr>
          <w:fldChar w:fldCharType="end"/>
        </w:r>
      </w:hyperlink>
    </w:p>
    <w:p w14:paraId="6D6027C9" w14:textId="07311A71" w:rsidR="002A5C4B" w:rsidRDefault="009F7D1D">
      <w:pPr>
        <w:pStyle w:val="TOC5"/>
        <w:tabs>
          <w:tab w:val="right" w:leader="dot" w:pos="5030"/>
        </w:tabs>
        <w:rPr>
          <w:rFonts w:eastAsiaTheme="minorEastAsia"/>
          <w:noProof/>
          <w:sz w:val="22"/>
          <w:lang w:val="en-US" w:eastAsia="en-US" w:bidi="ar-SA"/>
        </w:rPr>
      </w:pPr>
      <w:hyperlink w:anchor="_Toc518290506" w:history="1">
        <w:r w:rsidR="002A5C4B" w:rsidRPr="003556B2">
          <w:rPr>
            <w:rStyle w:val="Hyperlink"/>
            <w:noProof/>
          </w:rPr>
          <w:t>Обробка Даних клієнта; право власності</w:t>
        </w:r>
        <w:r w:rsidR="002A5C4B">
          <w:rPr>
            <w:noProof/>
            <w:webHidden/>
          </w:rPr>
          <w:tab/>
        </w:r>
        <w:r w:rsidR="002A5C4B">
          <w:rPr>
            <w:noProof/>
            <w:webHidden/>
          </w:rPr>
          <w:fldChar w:fldCharType="begin"/>
        </w:r>
        <w:r w:rsidR="002A5C4B">
          <w:rPr>
            <w:noProof/>
            <w:webHidden/>
          </w:rPr>
          <w:instrText xml:space="preserve"> PAGEREF _Toc518290506 \h </w:instrText>
        </w:r>
        <w:r w:rsidR="002A5C4B">
          <w:rPr>
            <w:noProof/>
            <w:webHidden/>
          </w:rPr>
        </w:r>
        <w:r w:rsidR="002A5C4B">
          <w:rPr>
            <w:noProof/>
            <w:webHidden/>
          </w:rPr>
          <w:fldChar w:fldCharType="separate"/>
        </w:r>
        <w:r w:rsidR="008E480F">
          <w:rPr>
            <w:noProof/>
            <w:webHidden/>
          </w:rPr>
          <w:t>9</w:t>
        </w:r>
        <w:r w:rsidR="002A5C4B">
          <w:rPr>
            <w:noProof/>
            <w:webHidden/>
          </w:rPr>
          <w:fldChar w:fldCharType="end"/>
        </w:r>
      </w:hyperlink>
    </w:p>
    <w:p w14:paraId="1CE33252" w14:textId="62A3CC88" w:rsidR="002A5C4B" w:rsidRDefault="009F7D1D">
      <w:pPr>
        <w:pStyle w:val="TOC5"/>
        <w:tabs>
          <w:tab w:val="right" w:leader="dot" w:pos="5030"/>
        </w:tabs>
        <w:rPr>
          <w:rFonts w:eastAsiaTheme="minorEastAsia"/>
          <w:noProof/>
          <w:sz w:val="22"/>
          <w:lang w:val="en-US" w:eastAsia="en-US" w:bidi="ar-SA"/>
        </w:rPr>
      </w:pPr>
      <w:hyperlink w:anchor="_Toc518290507" w:history="1">
        <w:r w:rsidR="002A5C4B" w:rsidRPr="003556B2">
          <w:rPr>
            <w:rStyle w:val="Hyperlink"/>
            <w:noProof/>
          </w:rPr>
          <w:t>Розголошення Даних клієнта</w:t>
        </w:r>
        <w:r w:rsidR="002A5C4B">
          <w:rPr>
            <w:noProof/>
            <w:webHidden/>
          </w:rPr>
          <w:tab/>
        </w:r>
        <w:r w:rsidR="002A5C4B">
          <w:rPr>
            <w:noProof/>
            <w:webHidden/>
          </w:rPr>
          <w:fldChar w:fldCharType="begin"/>
        </w:r>
        <w:r w:rsidR="002A5C4B">
          <w:rPr>
            <w:noProof/>
            <w:webHidden/>
          </w:rPr>
          <w:instrText xml:space="preserve"> PAGEREF _Toc518290507 \h </w:instrText>
        </w:r>
        <w:r w:rsidR="002A5C4B">
          <w:rPr>
            <w:noProof/>
            <w:webHidden/>
          </w:rPr>
        </w:r>
        <w:r w:rsidR="002A5C4B">
          <w:rPr>
            <w:noProof/>
            <w:webHidden/>
          </w:rPr>
          <w:fldChar w:fldCharType="separate"/>
        </w:r>
        <w:r w:rsidR="008E480F">
          <w:rPr>
            <w:noProof/>
            <w:webHidden/>
          </w:rPr>
          <w:t>9</w:t>
        </w:r>
        <w:r w:rsidR="002A5C4B">
          <w:rPr>
            <w:noProof/>
            <w:webHidden/>
          </w:rPr>
          <w:fldChar w:fldCharType="end"/>
        </w:r>
      </w:hyperlink>
    </w:p>
    <w:p w14:paraId="530E47A2" w14:textId="5400F901" w:rsidR="002A5C4B" w:rsidRDefault="009F7D1D">
      <w:pPr>
        <w:pStyle w:val="TOC5"/>
        <w:tabs>
          <w:tab w:val="right" w:leader="dot" w:pos="5030"/>
        </w:tabs>
        <w:rPr>
          <w:rFonts w:eastAsiaTheme="minorEastAsia"/>
          <w:noProof/>
          <w:sz w:val="22"/>
          <w:lang w:val="en-US" w:eastAsia="en-US" w:bidi="ar-SA"/>
        </w:rPr>
      </w:pPr>
      <w:hyperlink w:anchor="_Toc518290508" w:history="1">
        <w:r w:rsidR="002A5C4B" w:rsidRPr="003556B2">
          <w:rPr>
            <w:rStyle w:val="Hyperlink"/>
            <w:noProof/>
          </w:rPr>
          <w:t>Обробка особистих даних; Генеральний регламент із захисту особистих даних</w:t>
        </w:r>
        <w:r w:rsidR="002A5C4B">
          <w:rPr>
            <w:noProof/>
            <w:webHidden/>
          </w:rPr>
          <w:tab/>
        </w:r>
        <w:r w:rsidR="002A5C4B">
          <w:rPr>
            <w:noProof/>
            <w:webHidden/>
          </w:rPr>
          <w:fldChar w:fldCharType="begin"/>
        </w:r>
        <w:r w:rsidR="002A5C4B">
          <w:rPr>
            <w:noProof/>
            <w:webHidden/>
          </w:rPr>
          <w:instrText xml:space="preserve"> PAGEREF _Toc518290508 \h </w:instrText>
        </w:r>
        <w:r w:rsidR="002A5C4B">
          <w:rPr>
            <w:noProof/>
            <w:webHidden/>
          </w:rPr>
        </w:r>
        <w:r w:rsidR="002A5C4B">
          <w:rPr>
            <w:noProof/>
            <w:webHidden/>
          </w:rPr>
          <w:fldChar w:fldCharType="separate"/>
        </w:r>
        <w:r w:rsidR="008E480F">
          <w:rPr>
            <w:noProof/>
            <w:webHidden/>
          </w:rPr>
          <w:t>10</w:t>
        </w:r>
        <w:r w:rsidR="002A5C4B">
          <w:rPr>
            <w:noProof/>
            <w:webHidden/>
          </w:rPr>
          <w:fldChar w:fldCharType="end"/>
        </w:r>
      </w:hyperlink>
    </w:p>
    <w:p w14:paraId="65DEF581" w14:textId="7C56BED4" w:rsidR="002A5C4B" w:rsidRDefault="009F7D1D">
      <w:pPr>
        <w:pStyle w:val="TOC5"/>
        <w:tabs>
          <w:tab w:val="right" w:leader="dot" w:pos="5030"/>
        </w:tabs>
        <w:rPr>
          <w:rFonts w:eastAsiaTheme="minorEastAsia"/>
          <w:noProof/>
          <w:sz w:val="22"/>
          <w:lang w:val="en-US" w:eastAsia="en-US" w:bidi="ar-SA"/>
        </w:rPr>
      </w:pPr>
      <w:hyperlink w:anchor="_Toc518290509" w:history="1">
        <w:r w:rsidR="002A5C4B" w:rsidRPr="003556B2">
          <w:rPr>
            <w:rStyle w:val="Hyperlink"/>
            <w:noProof/>
          </w:rPr>
          <w:t>Безпека даних</w:t>
        </w:r>
        <w:r w:rsidR="002A5C4B">
          <w:rPr>
            <w:noProof/>
            <w:webHidden/>
          </w:rPr>
          <w:tab/>
        </w:r>
        <w:r w:rsidR="002A5C4B">
          <w:rPr>
            <w:noProof/>
            <w:webHidden/>
          </w:rPr>
          <w:fldChar w:fldCharType="begin"/>
        </w:r>
        <w:r w:rsidR="002A5C4B">
          <w:rPr>
            <w:noProof/>
            <w:webHidden/>
          </w:rPr>
          <w:instrText xml:space="preserve"> PAGEREF _Toc518290509 \h </w:instrText>
        </w:r>
        <w:r w:rsidR="002A5C4B">
          <w:rPr>
            <w:noProof/>
            <w:webHidden/>
          </w:rPr>
        </w:r>
        <w:r w:rsidR="002A5C4B">
          <w:rPr>
            <w:noProof/>
            <w:webHidden/>
          </w:rPr>
          <w:fldChar w:fldCharType="separate"/>
        </w:r>
        <w:r w:rsidR="008E480F">
          <w:rPr>
            <w:noProof/>
            <w:webHidden/>
          </w:rPr>
          <w:t>10</w:t>
        </w:r>
        <w:r w:rsidR="002A5C4B">
          <w:rPr>
            <w:noProof/>
            <w:webHidden/>
          </w:rPr>
          <w:fldChar w:fldCharType="end"/>
        </w:r>
      </w:hyperlink>
    </w:p>
    <w:p w14:paraId="357D4608" w14:textId="040E776A" w:rsidR="002A5C4B" w:rsidRDefault="009F7D1D">
      <w:pPr>
        <w:pStyle w:val="TOC5"/>
        <w:tabs>
          <w:tab w:val="right" w:leader="dot" w:pos="5030"/>
        </w:tabs>
        <w:rPr>
          <w:rFonts w:eastAsiaTheme="minorEastAsia"/>
          <w:noProof/>
          <w:sz w:val="22"/>
          <w:lang w:val="en-US" w:eastAsia="en-US" w:bidi="ar-SA"/>
        </w:rPr>
      </w:pPr>
      <w:hyperlink w:anchor="_Toc518290510" w:history="1">
        <w:r w:rsidR="002A5C4B" w:rsidRPr="003556B2">
          <w:rPr>
            <w:rStyle w:val="Hyperlink"/>
            <w:noProof/>
          </w:rPr>
          <w:t>Сповіщення про інцидент безпеки</w:t>
        </w:r>
        <w:r w:rsidR="002A5C4B">
          <w:rPr>
            <w:noProof/>
            <w:webHidden/>
          </w:rPr>
          <w:tab/>
        </w:r>
        <w:r w:rsidR="002A5C4B">
          <w:rPr>
            <w:noProof/>
            <w:webHidden/>
          </w:rPr>
          <w:fldChar w:fldCharType="begin"/>
        </w:r>
        <w:r w:rsidR="002A5C4B">
          <w:rPr>
            <w:noProof/>
            <w:webHidden/>
          </w:rPr>
          <w:instrText xml:space="preserve"> PAGEREF _Toc518290510 \h </w:instrText>
        </w:r>
        <w:r w:rsidR="002A5C4B">
          <w:rPr>
            <w:noProof/>
            <w:webHidden/>
          </w:rPr>
        </w:r>
        <w:r w:rsidR="002A5C4B">
          <w:rPr>
            <w:noProof/>
            <w:webHidden/>
          </w:rPr>
          <w:fldChar w:fldCharType="separate"/>
        </w:r>
        <w:r w:rsidR="008E480F">
          <w:rPr>
            <w:noProof/>
            <w:webHidden/>
          </w:rPr>
          <w:t>12</w:t>
        </w:r>
        <w:r w:rsidR="002A5C4B">
          <w:rPr>
            <w:noProof/>
            <w:webHidden/>
          </w:rPr>
          <w:fldChar w:fldCharType="end"/>
        </w:r>
      </w:hyperlink>
    </w:p>
    <w:p w14:paraId="21F47787" w14:textId="2CE9FB93" w:rsidR="002A5C4B" w:rsidRDefault="009F7D1D">
      <w:pPr>
        <w:pStyle w:val="TOC5"/>
        <w:tabs>
          <w:tab w:val="right" w:leader="dot" w:pos="5030"/>
        </w:tabs>
        <w:rPr>
          <w:rFonts w:eastAsiaTheme="minorEastAsia"/>
          <w:noProof/>
          <w:sz w:val="22"/>
          <w:lang w:val="en-US" w:eastAsia="en-US" w:bidi="ar-SA"/>
        </w:rPr>
      </w:pPr>
      <w:hyperlink w:anchor="_Toc518290511" w:history="1">
        <w:r w:rsidR="002A5C4B" w:rsidRPr="003556B2">
          <w:rPr>
            <w:rStyle w:val="Hyperlink"/>
            <w:noProof/>
          </w:rPr>
          <w:t>Передавання та розташування даних</w:t>
        </w:r>
        <w:r w:rsidR="002A5C4B">
          <w:rPr>
            <w:noProof/>
            <w:webHidden/>
          </w:rPr>
          <w:tab/>
        </w:r>
        <w:r w:rsidR="002A5C4B">
          <w:rPr>
            <w:noProof/>
            <w:webHidden/>
          </w:rPr>
          <w:fldChar w:fldCharType="begin"/>
        </w:r>
        <w:r w:rsidR="002A5C4B">
          <w:rPr>
            <w:noProof/>
            <w:webHidden/>
          </w:rPr>
          <w:instrText xml:space="preserve"> PAGEREF _Toc518290511 \h </w:instrText>
        </w:r>
        <w:r w:rsidR="002A5C4B">
          <w:rPr>
            <w:noProof/>
            <w:webHidden/>
          </w:rPr>
        </w:r>
        <w:r w:rsidR="002A5C4B">
          <w:rPr>
            <w:noProof/>
            <w:webHidden/>
          </w:rPr>
          <w:fldChar w:fldCharType="separate"/>
        </w:r>
        <w:r w:rsidR="008E480F">
          <w:rPr>
            <w:noProof/>
            <w:webHidden/>
          </w:rPr>
          <w:t>12</w:t>
        </w:r>
        <w:r w:rsidR="002A5C4B">
          <w:rPr>
            <w:noProof/>
            <w:webHidden/>
          </w:rPr>
          <w:fldChar w:fldCharType="end"/>
        </w:r>
      </w:hyperlink>
    </w:p>
    <w:p w14:paraId="3A9A289F" w14:textId="4DD53EB6" w:rsidR="002A5C4B" w:rsidRDefault="009F7D1D">
      <w:pPr>
        <w:pStyle w:val="TOC5"/>
        <w:tabs>
          <w:tab w:val="right" w:leader="dot" w:pos="5030"/>
        </w:tabs>
        <w:rPr>
          <w:rFonts w:eastAsiaTheme="minorEastAsia"/>
          <w:noProof/>
          <w:sz w:val="22"/>
          <w:lang w:val="en-US" w:eastAsia="en-US" w:bidi="ar-SA"/>
        </w:rPr>
      </w:pPr>
      <w:hyperlink w:anchor="_Toc518290512" w:history="1">
        <w:r w:rsidR="002A5C4B" w:rsidRPr="003556B2">
          <w:rPr>
            <w:rStyle w:val="Hyperlink"/>
            <w:noProof/>
          </w:rPr>
          <w:t>Збереження та видалення даних</w:t>
        </w:r>
        <w:r w:rsidR="002A5C4B">
          <w:rPr>
            <w:noProof/>
            <w:webHidden/>
          </w:rPr>
          <w:tab/>
        </w:r>
        <w:r w:rsidR="002A5C4B">
          <w:rPr>
            <w:noProof/>
            <w:webHidden/>
          </w:rPr>
          <w:fldChar w:fldCharType="begin"/>
        </w:r>
        <w:r w:rsidR="002A5C4B">
          <w:rPr>
            <w:noProof/>
            <w:webHidden/>
          </w:rPr>
          <w:instrText xml:space="preserve"> PAGEREF _Toc518290512 \h </w:instrText>
        </w:r>
        <w:r w:rsidR="002A5C4B">
          <w:rPr>
            <w:noProof/>
            <w:webHidden/>
          </w:rPr>
        </w:r>
        <w:r w:rsidR="002A5C4B">
          <w:rPr>
            <w:noProof/>
            <w:webHidden/>
          </w:rPr>
          <w:fldChar w:fldCharType="separate"/>
        </w:r>
        <w:r w:rsidR="008E480F">
          <w:rPr>
            <w:noProof/>
            <w:webHidden/>
          </w:rPr>
          <w:t>13</w:t>
        </w:r>
        <w:r w:rsidR="002A5C4B">
          <w:rPr>
            <w:noProof/>
            <w:webHidden/>
          </w:rPr>
          <w:fldChar w:fldCharType="end"/>
        </w:r>
      </w:hyperlink>
    </w:p>
    <w:p w14:paraId="4715268A" w14:textId="0903960C" w:rsidR="002A5C4B" w:rsidRDefault="009F7D1D">
      <w:pPr>
        <w:pStyle w:val="TOC5"/>
        <w:tabs>
          <w:tab w:val="right" w:leader="dot" w:pos="5030"/>
        </w:tabs>
        <w:rPr>
          <w:rFonts w:eastAsiaTheme="minorEastAsia"/>
          <w:noProof/>
          <w:sz w:val="22"/>
          <w:lang w:val="en-US" w:eastAsia="en-US" w:bidi="ar-SA"/>
        </w:rPr>
      </w:pPr>
      <w:hyperlink w:anchor="_Toc518290513" w:history="1">
        <w:r w:rsidR="002A5C4B" w:rsidRPr="003556B2">
          <w:rPr>
            <w:rStyle w:val="Hyperlink"/>
            <w:noProof/>
          </w:rPr>
          <w:t>Зобов'язання щодо дотримання конфіденційності обробника</w:t>
        </w:r>
        <w:r w:rsidR="002A5C4B">
          <w:rPr>
            <w:noProof/>
            <w:webHidden/>
          </w:rPr>
          <w:tab/>
        </w:r>
        <w:r w:rsidR="002A5C4B">
          <w:rPr>
            <w:noProof/>
            <w:webHidden/>
          </w:rPr>
          <w:fldChar w:fldCharType="begin"/>
        </w:r>
        <w:r w:rsidR="002A5C4B">
          <w:rPr>
            <w:noProof/>
            <w:webHidden/>
          </w:rPr>
          <w:instrText xml:space="preserve"> PAGEREF _Toc518290513 \h </w:instrText>
        </w:r>
        <w:r w:rsidR="002A5C4B">
          <w:rPr>
            <w:noProof/>
            <w:webHidden/>
          </w:rPr>
        </w:r>
        <w:r w:rsidR="002A5C4B">
          <w:rPr>
            <w:noProof/>
            <w:webHidden/>
          </w:rPr>
          <w:fldChar w:fldCharType="separate"/>
        </w:r>
        <w:r w:rsidR="008E480F">
          <w:rPr>
            <w:noProof/>
            <w:webHidden/>
          </w:rPr>
          <w:t>13</w:t>
        </w:r>
        <w:r w:rsidR="002A5C4B">
          <w:rPr>
            <w:noProof/>
            <w:webHidden/>
          </w:rPr>
          <w:fldChar w:fldCharType="end"/>
        </w:r>
      </w:hyperlink>
    </w:p>
    <w:p w14:paraId="1174609D" w14:textId="53FD90EA" w:rsidR="002A5C4B" w:rsidRDefault="009F7D1D">
      <w:pPr>
        <w:pStyle w:val="TOC5"/>
        <w:tabs>
          <w:tab w:val="right" w:leader="dot" w:pos="5030"/>
        </w:tabs>
        <w:rPr>
          <w:rFonts w:eastAsiaTheme="minorEastAsia"/>
          <w:noProof/>
          <w:sz w:val="22"/>
          <w:lang w:val="en-US" w:eastAsia="en-US" w:bidi="ar-SA"/>
        </w:rPr>
      </w:pPr>
      <w:hyperlink w:anchor="_Toc518290514" w:history="1">
        <w:r w:rsidR="002A5C4B" w:rsidRPr="003556B2">
          <w:rPr>
            <w:rStyle w:val="Hyperlink"/>
            <w:noProof/>
          </w:rPr>
          <w:t>Повідомлення про використання субобробників та його контроль</w:t>
        </w:r>
        <w:r w:rsidR="002A5C4B">
          <w:rPr>
            <w:noProof/>
            <w:webHidden/>
          </w:rPr>
          <w:tab/>
        </w:r>
        <w:r w:rsidR="002A5C4B">
          <w:rPr>
            <w:noProof/>
            <w:webHidden/>
          </w:rPr>
          <w:fldChar w:fldCharType="begin"/>
        </w:r>
        <w:r w:rsidR="002A5C4B">
          <w:rPr>
            <w:noProof/>
            <w:webHidden/>
          </w:rPr>
          <w:instrText xml:space="preserve"> PAGEREF _Toc518290514 \h </w:instrText>
        </w:r>
        <w:r w:rsidR="002A5C4B">
          <w:rPr>
            <w:noProof/>
            <w:webHidden/>
          </w:rPr>
        </w:r>
        <w:r w:rsidR="002A5C4B">
          <w:rPr>
            <w:noProof/>
            <w:webHidden/>
          </w:rPr>
          <w:fldChar w:fldCharType="separate"/>
        </w:r>
        <w:r w:rsidR="008E480F">
          <w:rPr>
            <w:noProof/>
            <w:webHidden/>
          </w:rPr>
          <w:t>13</w:t>
        </w:r>
        <w:r w:rsidR="002A5C4B">
          <w:rPr>
            <w:noProof/>
            <w:webHidden/>
          </w:rPr>
          <w:fldChar w:fldCharType="end"/>
        </w:r>
      </w:hyperlink>
    </w:p>
    <w:p w14:paraId="38AB30C4" w14:textId="0DEF7648" w:rsidR="002A5C4B" w:rsidRDefault="009F7D1D">
      <w:pPr>
        <w:pStyle w:val="TOC5"/>
        <w:tabs>
          <w:tab w:val="right" w:leader="dot" w:pos="5030"/>
        </w:tabs>
        <w:rPr>
          <w:rFonts w:eastAsiaTheme="minorEastAsia"/>
          <w:noProof/>
          <w:sz w:val="22"/>
          <w:lang w:val="en-US" w:eastAsia="en-US" w:bidi="ar-SA"/>
        </w:rPr>
      </w:pPr>
      <w:hyperlink w:anchor="_Toc518290515" w:history="1">
        <w:r w:rsidR="002A5C4B" w:rsidRPr="003556B2">
          <w:rPr>
            <w:rStyle w:val="Hyperlink"/>
            <w:noProof/>
          </w:rPr>
          <w:t>Освітні установи</w:t>
        </w:r>
        <w:r w:rsidR="002A5C4B">
          <w:rPr>
            <w:noProof/>
            <w:webHidden/>
          </w:rPr>
          <w:tab/>
        </w:r>
        <w:r w:rsidR="002A5C4B">
          <w:rPr>
            <w:noProof/>
            <w:webHidden/>
          </w:rPr>
          <w:fldChar w:fldCharType="begin"/>
        </w:r>
        <w:r w:rsidR="002A5C4B">
          <w:rPr>
            <w:noProof/>
            <w:webHidden/>
          </w:rPr>
          <w:instrText xml:space="preserve"> PAGEREF _Toc518290515 \h </w:instrText>
        </w:r>
        <w:r w:rsidR="002A5C4B">
          <w:rPr>
            <w:noProof/>
            <w:webHidden/>
          </w:rPr>
        </w:r>
        <w:r w:rsidR="002A5C4B">
          <w:rPr>
            <w:noProof/>
            <w:webHidden/>
          </w:rPr>
          <w:fldChar w:fldCharType="separate"/>
        </w:r>
        <w:r w:rsidR="008E480F">
          <w:rPr>
            <w:noProof/>
            <w:webHidden/>
          </w:rPr>
          <w:t>14</w:t>
        </w:r>
        <w:r w:rsidR="002A5C4B">
          <w:rPr>
            <w:noProof/>
            <w:webHidden/>
          </w:rPr>
          <w:fldChar w:fldCharType="end"/>
        </w:r>
      </w:hyperlink>
    </w:p>
    <w:p w14:paraId="1A7A9EDB" w14:textId="5E800C30" w:rsidR="002A5C4B" w:rsidRDefault="009F7D1D">
      <w:pPr>
        <w:pStyle w:val="TOC5"/>
        <w:tabs>
          <w:tab w:val="right" w:leader="dot" w:pos="5030"/>
        </w:tabs>
        <w:rPr>
          <w:rFonts w:eastAsiaTheme="minorEastAsia"/>
          <w:noProof/>
          <w:sz w:val="22"/>
          <w:lang w:val="en-US" w:eastAsia="en-US" w:bidi="ar-SA"/>
        </w:rPr>
      </w:pPr>
      <w:hyperlink w:anchor="_Toc518290516" w:history="1">
        <w:r w:rsidR="002A5C4B" w:rsidRPr="003556B2">
          <w:rPr>
            <w:rStyle w:val="Hyperlink"/>
            <w:noProof/>
          </w:rPr>
          <w:t>Бізнес-партнер за HIPAA</w:t>
        </w:r>
        <w:r w:rsidR="002A5C4B">
          <w:rPr>
            <w:noProof/>
            <w:webHidden/>
          </w:rPr>
          <w:tab/>
        </w:r>
        <w:r w:rsidR="002A5C4B">
          <w:rPr>
            <w:noProof/>
            <w:webHidden/>
          </w:rPr>
          <w:fldChar w:fldCharType="begin"/>
        </w:r>
        <w:r w:rsidR="002A5C4B">
          <w:rPr>
            <w:noProof/>
            <w:webHidden/>
          </w:rPr>
          <w:instrText xml:space="preserve"> PAGEREF _Toc518290516 \h </w:instrText>
        </w:r>
        <w:r w:rsidR="002A5C4B">
          <w:rPr>
            <w:noProof/>
            <w:webHidden/>
          </w:rPr>
        </w:r>
        <w:r w:rsidR="002A5C4B">
          <w:rPr>
            <w:noProof/>
            <w:webHidden/>
          </w:rPr>
          <w:fldChar w:fldCharType="separate"/>
        </w:r>
        <w:r w:rsidR="008E480F">
          <w:rPr>
            <w:noProof/>
            <w:webHidden/>
          </w:rPr>
          <w:t>14</w:t>
        </w:r>
        <w:r w:rsidR="002A5C4B">
          <w:rPr>
            <w:noProof/>
            <w:webHidden/>
          </w:rPr>
          <w:fldChar w:fldCharType="end"/>
        </w:r>
      </w:hyperlink>
    </w:p>
    <w:p w14:paraId="6D2CEE41" w14:textId="2A2A214A" w:rsidR="002A5C4B" w:rsidRDefault="009F7D1D">
      <w:pPr>
        <w:pStyle w:val="TOC5"/>
        <w:tabs>
          <w:tab w:val="right" w:leader="dot" w:pos="5030"/>
        </w:tabs>
        <w:rPr>
          <w:rFonts w:eastAsiaTheme="minorEastAsia"/>
          <w:noProof/>
          <w:sz w:val="22"/>
          <w:lang w:val="en-US" w:eastAsia="en-US" w:bidi="ar-SA"/>
        </w:rPr>
      </w:pPr>
      <w:hyperlink w:anchor="_Toc518290517" w:history="1">
        <w:r w:rsidR="002A5C4B" w:rsidRPr="003556B2">
          <w:rPr>
            <w:rStyle w:val="Hyperlink"/>
            <w:noProof/>
          </w:rPr>
          <w:t>Зв’язок із Майкрософт</w:t>
        </w:r>
        <w:r w:rsidR="002A5C4B">
          <w:rPr>
            <w:noProof/>
            <w:webHidden/>
          </w:rPr>
          <w:tab/>
        </w:r>
        <w:r w:rsidR="002A5C4B">
          <w:rPr>
            <w:noProof/>
            <w:webHidden/>
          </w:rPr>
          <w:fldChar w:fldCharType="begin"/>
        </w:r>
        <w:r w:rsidR="002A5C4B">
          <w:rPr>
            <w:noProof/>
            <w:webHidden/>
          </w:rPr>
          <w:instrText xml:space="preserve"> PAGEREF _Toc518290517 \h </w:instrText>
        </w:r>
        <w:r w:rsidR="002A5C4B">
          <w:rPr>
            <w:noProof/>
            <w:webHidden/>
          </w:rPr>
        </w:r>
        <w:r w:rsidR="002A5C4B">
          <w:rPr>
            <w:noProof/>
            <w:webHidden/>
          </w:rPr>
          <w:fldChar w:fldCharType="separate"/>
        </w:r>
        <w:r w:rsidR="008E480F">
          <w:rPr>
            <w:noProof/>
            <w:webHidden/>
          </w:rPr>
          <w:t>14</w:t>
        </w:r>
        <w:r w:rsidR="002A5C4B">
          <w:rPr>
            <w:noProof/>
            <w:webHidden/>
          </w:rPr>
          <w:fldChar w:fldCharType="end"/>
        </w:r>
      </w:hyperlink>
    </w:p>
    <w:p w14:paraId="6FBD2461" w14:textId="057B0F39" w:rsidR="002A5C4B" w:rsidRDefault="009F7D1D">
      <w:pPr>
        <w:pStyle w:val="TOC1"/>
        <w:tabs>
          <w:tab w:val="right" w:leader="dot" w:pos="5030"/>
        </w:tabs>
        <w:rPr>
          <w:rFonts w:eastAsiaTheme="minorEastAsia"/>
          <w:b w:val="0"/>
          <w:caps w:val="0"/>
          <w:noProof/>
          <w:sz w:val="22"/>
          <w:lang w:val="en-US" w:eastAsia="en-US" w:bidi="ar-SA"/>
        </w:rPr>
      </w:pPr>
      <w:hyperlink w:anchor="_Toc518290518" w:history="1">
        <w:r w:rsidR="002A5C4B" w:rsidRPr="003556B2">
          <w:rPr>
            <w:rStyle w:val="Hyperlink"/>
            <w:noProof/>
          </w:rPr>
          <w:t>Додаток А – Основні онлайнові служби</w:t>
        </w:r>
        <w:r w:rsidR="002A5C4B">
          <w:rPr>
            <w:noProof/>
            <w:webHidden/>
          </w:rPr>
          <w:tab/>
        </w:r>
        <w:r w:rsidR="002A5C4B">
          <w:rPr>
            <w:noProof/>
            <w:webHidden/>
          </w:rPr>
          <w:fldChar w:fldCharType="begin"/>
        </w:r>
        <w:r w:rsidR="002A5C4B">
          <w:rPr>
            <w:noProof/>
            <w:webHidden/>
          </w:rPr>
          <w:instrText xml:space="preserve"> PAGEREF _Toc518290518 \h </w:instrText>
        </w:r>
        <w:r w:rsidR="002A5C4B">
          <w:rPr>
            <w:noProof/>
            <w:webHidden/>
          </w:rPr>
        </w:r>
        <w:r w:rsidR="002A5C4B">
          <w:rPr>
            <w:noProof/>
            <w:webHidden/>
          </w:rPr>
          <w:fldChar w:fldCharType="separate"/>
        </w:r>
        <w:r w:rsidR="008E480F">
          <w:rPr>
            <w:noProof/>
            <w:webHidden/>
          </w:rPr>
          <w:t>15</w:t>
        </w:r>
        <w:r w:rsidR="002A5C4B">
          <w:rPr>
            <w:noProof/>
            <w:webHidden/>
          </w:rPr>
          <w:fldChar w:fldCharType="end"/>
        </w:r>
      </w:hyperlink>
    </w:p>
    <w:p w14:paraId="46298550" w14:textId="209D8C49" w:rsidR="002A5C4B" w:rsidRDefault="009F7D1D">
      <w:pPr>
        <w:pStyle w:val="TOC1"/>
        <w:tabs>
          <w:tab w:val="right" w:leader="dot" w:pos="5030"/>
        </w:tabs>
        <w:rPr>
          <w:rFonts w:eastAsiaTheme="minorEastAsia"/>
          <w:b w:val="0"/>
          <w:caps w:val="0"/>
          <w:noProof/>
          <w:sz w:val="22"/>
          <w:lang w:val="en-US" w:eastAsia="en-US" w:bidi="ar-SA"/>
        </w:rPr>
      </w:pPr>
      <w:hyperlink w:anchor="_Toc518290519" w:history="1">
        <w:r w:rsidR="002A5C4B" w:rsidRPr="003556B2">
          <w:rPr>
            <w:rStyle w:val="Hyperlink"/>
            <w:noProof/>
          </w:rPr>
          <w:t>Додаток B – Заходи безпеки</w:t>
        </w:r>
        <w:r w:rsidR="002A5C4B">
          <w:rPr>
            <w:noProof/>
            <w:webHidden/>
          </w:rPr>
          <w:tab/>
        </w:r>
        <w:r w:rsidR="002A5C4B">
          <w:rPr>
            <w:noProof/>
            <w:webHidden/>
          </w:rPr>
          <w:fldChar w:fldCharType="begin"/>
        </w:r>
        <w:r w:rsidR="002A5C4B">
          <w:rPr>
            <w:noProof/>
            <w:webHidden/>
          </w:rPr>
          <w:instrText xml:space="preserve"> PAGEREF _Toc518290519 \h </w:instrText>
        </w:r>
        <w:r w:rsidR="002A5C4B">
          <w:rPr>
            <w:noProof/>
            <w:webHidden/>
          </w:rPr>
        </w:r>
        <w:r w:rsidR="002A5C4B">
          <w:rPr>
            <w:noProof/>
            <w:webHidden/>
          </w:rPr>
          <w:fldChar w:fldCharType="separate"/>
        </w:r>
        <w:r w:rsidR="008E480F">
          <w:rPr>
            <w:noProof/>
            <w:webHidden/>
          </w:rPr>
          <w:t>15</w:t>
        </w:r>
        <w:r w:rsidR="002A5C4B">
          <w:rPr>
            <w:noProof/>
            <w:webHidden/>
          </w:rPr>
          <w:fldChar w:fldCharType="end"/>
        </w:r>
      </w:hyperlink>
    </w:p>
    <w:p w14:paraId="41EC3371" w14:textId="3B07BC70" w:rsidR="002A5C4B" w:rsidRDefault="002A5C4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90520" w:history="1">
        <w:r w:rsidRPr="003556B2">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_Toc518290520 \h </w:instrText>
        </w:r>
        <w:r>
          <w:rPr>
            <w:noProof/>
            <w:webHidden/>
          </w:rPr>
        </w:r>
        <w:r>
          <w:rPr>
            <w:noProof/>
            <w:webHidden/>
          </w:rPr>
          <w:fldChar w:fldCharType="separate"/>
        </w:r>
        <w:r w:rsidR="008E480F">
          <w:rPr>
            <w:noProof/>
            <w:webHidden/>
          </w:rPr>
          <w:t>18</w:t>
        </w:r>
        <w:r>
          <w:rPr>
            <w:noProof/>
            <w:webHidden/>
          </w:rPr>
          <w:fldChar w:fldCharType="end"/>
        </w:r>
      </w:hyperlink>
    </w:p>
    <w:p w14:paraId="1D7E46AD" w14:textId="57A9BD8A" w:rsidR="002A5C4B" w:rsidRDefault="009F7D1D">
      <w:pPr>
        <w:pStyle w:val="TOC2"/>
        <w:tabs>
          <w:tab w:val="right" w:leader="dot" w:pos="5030"/>
        </w:tabs>
        <w:rPr>
          <w:rFonts w:eastAsiaTheme="minorEastAsia"/>
          <w:b w:val="0"/>
          <w:smallCaps w:val="0"/>
          <w:noProof/>
          <w:sz w:val="22"/>
          <w:lang w:val="en-US" w:eastAsia="en-US" w:bidi="ar-SA"/>
        </w:rPr>
      </w:pPr>
      <w:hyperlink w:anchor="_Toc518290521" w:history="1">
        <w:r w:rsidR="002A5C4B" w:rsidRPr="003556B2">
          <w:rPr>
            <w:rStyle w:val="Hyperlink"/>
            <w:noProof/>
          </w:rPr>
          <w:t>Служби Microsoft Azure</w:t>
        </w:r>
        <w:r w:rsidR="002A5C4B">
          <w:rPr>
            <w:noProof/>
            <w:webHidden/>
          </w:rPr>
          <w:tab/>
        </w:r>
        <w:r w:rsidR="002A5C4B">
          <w:rPr>
            <w:noProof/>
            <w:webHidden/>
          </w:rPr>
          <w:fldChar w:fldCharType="begin"/>
        </w:r>
        <w:r w:rsidR="002A5C4B">
          <w:rPr>
            <w:noProof/>
            <w:webHidden/>
          </w:rPr>
          <w:instrText xml:space="preserve"> PAGEREF _Toc518290521 \h </w:instrText>
        </w:r>
        <w:r w:rsidR="002A5C4B">
          <w:rPr>
            <w:noProof/>
            <w:webHidden/>
          </w:rPr>
        </w:r>
        <w:r w:rsidR="002A5C4B">
          <w:rPr>
            <w:noProof/>
            <w:webHidden/>
          </w:rPr>
          <w:fldChar w:fldCharType="separate"/>
        </w:r>
        <w:r w:rsidR="008E480F">
          <w:rPr>
            <w:noProof/>
            <w:webHidden/>
          </w:rPr>
          <w:t>18</w:t>
        </w:r>
        <w:r w:rsidR="002A5C4B">
          <w:rPr>
            <w:noProof/>
            <w:webHidden/>
          </w:rPr>
          <w:fldChar w:fldCharType="end"/>
        </w:r>
      </w:hyperlink>
    </w:p>
    <w:p w14:paraId="106A1F69" w14:textId="0B9CB4B5" w:rsidR="002A5C4B" w:rsidRDefault="009F7D1D">
      <w:pPr>
        <w:pStyle w:val="TOC4"/>
        <w:rPr>
          <w:rFonts w:eastAsiaTheme="minorEastAsia"/>
          <w:smallCaps w:val="0"/>
          <w:noProof/>
          <w:sz w:val="22"/>
          <w:lang w:val="en-US" w:eastAsia="en-US" w:bidi="ar-SA"/>
        </w:rPr>
      </w:pPr>
      <w:hyperlink w:anchor="_Toc518290522" w:history="1">
        <w:r w:rsidR="002A5C4B" w:rsidRPr="003556B2">
          <w:rPr>
            <w:rStyle w:val="Hyperlink"/>
            <w:noProof/>
          </w:rPr>
          <w:t>Карти Azure</w:t>
        </w:r>
        <w:r w:rsidR="002A5C4B">
          <w:rPr>
            <w:noProof/>
            <w:webHidden/>
          </w:rPr>
          <w:tab/>
        </w:r>
        <w:r w:rsidR="002A5C4B">
          <w:rPr>
            <w:noProof/>
            <w:webHidden/>
          </w:rPr>
          <w:fldChar w:fldCharType="begin"/>
        </w:r>
        <w:r w:rsidR="002A5C4B">
          <w:rPr>
            <w:noProof/>
            <w:webHidden/>
          </w:rPr>
          <w:instrText xml:space="preserve"> PAGEREF _Toc518290522 \h </w:instrText>
        </w:r>
        <w:r w:rsidR="002A5C4B">
          <w:rPr>
            <w:noProof/>
            <w:webHidden/>
          </w:rPr>
        </w:r>
        <w:r w:rsidR="002A5C4B">
          <w:rPr>
            <w:noProof/>
            <w:webHidden/>
          </w:rPr>
          <w:fldChar w:fldCharType="separate"/>
        </w:r>
        <w:r w:rsidR="008E480F">
          <w:rPr>
            <w:noProof/>
            <w:webHidden/>
          </w:rPr>
          <w:t>19</w:t>
        </w:r>
        <w:r w:rsidR="002A5C4B">
          <w:rPr>
            <w:noProof/>
            <w:webHidden/>
          </w:rPr>
          <w:fldChar w:fldCharType="end"/>
        </w:r>
      </w:hyperlink>
    </w:p>
    <w:p w14:paraId="5243BA56" w14:textId="1E3C60B9" w:rsidR="002A5C4B" w:rsidRDefault="009F7D1D">
      <w:pPr>
        <w:pStyle w:val="TOC4"/>
        <w:rPr>
          <w:rFonts w:eastAsiaTheme="minorEastAsia"/>
          <w:smallCaps w:val="0"/>
          <w:noProof/>
          <w:sz w:val="22"/>
          <w:lang w:val="en-US" w:eastAsia="en-US" w:bidi="ar-SA"/>
        </w:rPr>
      </w:pPr>
      <w:hyperlink w:anchor="_Toc518290523" w:history="1">
        <w:r w:rsidR="002A5C4B" w:rsidRPr="003556B2">
          <w:rPr>
            <w:rStyle w:val="Hyperlink"/>
            <w:noProof/>
          </w:rPr>
          <w:t>Microsoft Azure Stack</w:t>
        </w:r>
        <w:r w:rsidR="002A5C4B">
          <w:rPr>
            <w:noProof/>
            <w:webHidden/>
          </w:rPr>
          <w:tab/>
        </w:r>
        <w:r w:rsidR="002A5C4B">
          <w:rPr>
            <w:noProof/>
            <w:webHidden/>
          </w:rPr>
          <w:fldChar w:fldCharType="begin"/>
        </w:r>
        <w:r w:rsidR="002A5C4B">
          <w:rPr>
            <w:noProof/>
            <w:webHidden/>
          </w:rPr>
          <w:instrText xml:space="preserve"> PAGEREF _Toc518290523 \h </w:instrText>
        </w:r>
        <w:r w:rsidR="002A5C4B">
          <w:rPr>
            <w:noProof/>
            <w:webHidden/>
          </w:rPr>
        </w:r>
        <w:r w:rsidR="002A5C4B">
          <w:rPr>
            <w:noProof/>
            <w:webHidden/>
          </w:rPr>
          <w:fldChar w:fldCharType="separate"/>
        </w:r>
        <w:r w:rsidR="008E480F">
          <w:rPr>
            <w:noProof/>
            <w:webHidden/>
          </w:rPr>
          <w:t>20</w:t>
        </w:r>
        <w:r w:rsidR="002A5C4B">
          <w:rPr>
            <w:noProof/>
            <w:webHidden/>
          </w:rPr>
          <w:fldChar w:fldCharType="end"/>
        </w:r>
      </w:hyperlink>
    </w:p>
    <w:p w14:paraId="0B50621E" w14:textId="6E106998" w:rsidR="002A5C4B" w:rsidRDefault="009F7D1D">
      <w:pPr>
        <w:pStyle w:val="TOC4"/>
        <w:rPr>
          <w:rFonts w:eastAsiaTheme="minorEastAsia"/>
          <w:smallCaps w:val="0"/>
          <w:noProof/>
          <w:sz w:val="22"/>
          <w:lang w:val="en-US" w:eastAsia="en-US" w:bidi="ar-SA"/>
        </w:rPr>
      </w:pPr>
      <w:hyperlink w:anchor="_Toc518290524" w:history="1">
        <w:r w:rsidR="002A5C4B" w:rsidRPr="003556B2">
          <w:rPr>
            <w:rStyle w:val="Hyperlink"/>
            <w:noProof/>
          </w:rPr>
          <w:t>Bing Search Services</w:t>
        </w:r>
        <w:r w:rsidR="002A5C4B">
          <w:rPr>
            <w:noProof/>
            <w:webHidden/>
          </w:rPr>
          <w:tab/>
        </w:r>
        <w:r w:rsidR="002A5C4B">
          <w:rPr>
            <w:noProof/>
            <w:webHidden/>
          </w:rPr>
          <w:fldChar w:fldCharType="begin"/>
        </w:r>
        <w:r w:rsidR="002A5C4B">
          <w:rPr>
            <w:noProof/>
            <w:webHidden/>
          </w:rPr>
          <w:instrText xml:space="preserve"> PAGEREF _Toc518290524 \h </w:instrText>
        </w:r>
        <w:r w:rsidR="002A5C4B">
          <w:rPr>
            <w:noProof/>
            <w:webHidden/>
          </w:rPr>
        </w:r>
        <w:r w:rsidR="002A5C4B">
          <w:rPr>
            <w:noProof/>
            <w:webHidden/>
          </w:rPr>
          <w:fldChar w:fldCharType="separate"/>
        </w:r>
        <w:r w:rsidR="008E480F">
          <w:rPr>
            <w:noProof/>
            <w:webHidden/>
          </w:rPr>
          <w:t>20</w:t>
        </w:r>
        <w:r w:rsidR="002A5C4B">
          <w:rPr>
            <w:noProof/>
            <w:webHidden/>
          </w:rPr>
          <w:fldChar w:fldCharType="end"/>
        </w:r>
      </w:hyperlink>
    </w:p>
    <w:p w14:paraId="25D0C974" w14:textId="37A0CBF0" w:rsidR="002A5C4B" w:rsidRDefault="009F7D1D">
      <w:pPr>
        <w:pStyle w:val="TOC4"/>
        <w:rPr>
          <w:rFonts w:eastAsiaTheme="minorEastAsia"/>
          <w:smallCaps w:val="0"/>
          <w:noProof/>
          <w:sz w:val="22"/>
          <w:lang w:val="en-US" w:eastAsia="en-US" w:bidi="ar-SA"/>
        </w:rPr>
      </w:pPr>
      <w:hyperlink w:anchor="_Toc518290525" w:history="1">
        <w:r w:rsidR="002A5C4B" w:rsidRPr="003556B2">
          <w:rPr>
            <w:rStyle w:val="Hyperlink"/>
            <w:noProof/>
          </w:rPr>
          <w:t>Microsoft Cognitive Services</w:t>
        </w:r>
        <w:r w:rsidR="002A5C4B">
          <w:rPr>
            <w:noProof/>
            <w:webHidden/>
          </w:rPr>
          <w:tab/>
        </w:r>
        <w:r w:rsidR="002A5C4B">
          <w:rPr>
            <w:noProof/>
            <w:webHidden/>
          </w:rPr>
          <w:fldChar w:fldCharType="begin"/>
        </w:r>
        <w:r w:rsidR="002A5C4B">
          <w:rPr>
            <w:noProof/>
            <w:webHidden/>
          </w:rPr>
          <w:instrText xml:space="preserve"> PAGEREF _Toc518290525 \h </w:instrText>
        </w:r>
        <w:r w:rsidR="002A5C4B">
          <w:rPr>
            <w:noProof/>
            <w:webHidden/>
          </w:rPr>
        </w:r>
        <w:r w:rsidR="002A5C4B">
          <w:rPr>
            <w:noProof/>
            <w:webHidden/>
          </w:rPr>
          <w:fldChar w:fldCharType="separate"/>
        </w:r>
        <w:r w:rsidR="008E480F">
          <w:rPr>
            <w:noProof/>
            <w:webHidden/>
          </w:rPr>
          <w:t>21</w:t>
        </w:r>
        <w:r w:rsidR="002A5C4B">
          <w:rPr>
            <w:noProof/>
            <w:webHidden/>
          </w:rPr>
          <w:fldChar w:fldCharType="end"/>
        </w:r>
      </w:hyperlink>
    </w:p>
    <w:p w14:paraId="55CD3597" w14:textId="44D5545E" w:rsidR="002A5C4B" w:rsidRDefault="009F7D1D">
      <w:pPr>
        <w:pStyle w:val="TOC4"/>
        <w:rPr>
          <w:rFonts w:eastAsiaTheme="minorEastAsia"/>
          <w:smallCaps w:val="0"/>
          <w:noProof/>
          <w:sz w:val="22"/>
          <w:lang w:val="en-US" w:eastAsia="en-US" w:bidi="ar-SA"/>
        </w:rPr>
      </w:pPr>
      <w:hyperlink w:anchor="_Toc518290526" w:history="1">
        <w:r w:rsidR="002A5C4B" w:rsidRPr="003556B2">
          <w:rPr>
            <w:rStyle w:val="Hyperlink"/>
            <w:noProof/>
          </w:rPr>
          <w:t>Microsoft Genomics</w:t>
        </w:r>
        <w:r w:rsidR="002A5C4B">
          <w:rPr>
            <w:noProof/>
            <w:webHidden/>
          </w:rPr>
          <w:tab/>
        </w:r>
        <w:r w:rsidR="002A5C4B">
          <w:rPr>
            <w:noProof/>
            <w:webHidden/>
          </w:rPr>
          <w:fldChar w:fldCharType="begin"/>
        </w:r>
        <w:r w:rsidR="002A5C4B">
          <w:rPr>
            <w:noProof/>
            <w:webHidden/>
          </w:rPr>
          <w:instrText xml:space="preserve"> PAGEREF _Toc518290526 \h </w:instrText>
        </w:r>
        <w:r w:rsidR="002A5C4B">
          <w:rPr>
            <w:noProof/>
            <w:webHidden/>
          </w:rPr>
        </w:r>
        <w:r w:rsidR="002A5C4B">
          <w:rPr>
            <w:noProof/>
            <w:webHidden/>
          </w:rPr>
          <w:fldChar w:fldCharType="separate"/>
        </w:r>
        <w:r w:rsidR="008E480F">
          <w:rPr>
            <w:noProof/>
            <w:webHidden/>
          </w:rPr>
          <w:t>21</w:t>
        </w:r>
        <w:r w:rsidR="002A5C4B">
          <w:rPr>
            <w:noProof/>
            <w:webHidden/>
          </w:rPr>
          <w:fldChar w:fldCharType="end"/>
        </w:r>
      </w:hyperlink>
    </w:p>
    <w:p w14:paraId="3C8DC283" w14:textId="2DE3B579" w:rsidR="002A5C4B" w:rsidRDefault="009F7D1D">
      <w:pPr>
        <w:pStyle w:val="TOC4"/>
        <w:rPr>
          <w:rFonts w:eastAsiaTheme="minorEastAsia"/>
          <w:smallCaps w:val="0"/>
          <w:noProof/>
          <w:sz w:val="22"/>
          <w:lang w:val="en-US" w:eastAsia="en-US" w:bidi="ar-SA"/>
        </w:rPr>
      </w:pPr>
      <w:hyperlink w:anchor="_Toc518290527" w:history="1">
        <w:r w:rsidR="002A5C4B" w:rsidRPr="003556B2">
          <w:rPr>
            <w:rStyle w:val="Hyperlink"/>
            <w:noProof/>
          </w:rPr>
          <w:t>Visual Studio App Center</w:t>
        </w:r>
        <w:r w:rsidR="002A5C4B">
          <w:rPr>
            <w:noProof/>
            <w:webHidden/>
          </w:rPr>
          <w:tab/>
        </w:r>
        <w:r w:rsidR="002A5C4B">
          <w:rPr>
            <w:noProof/>
            <w:webHidden/>
          </w:rPr>
          <w:fldChar w:fldCharType="begin"/>
        </w:r>
        <w:r w:rsidR="002A5C4B">
          <w:rPr>
            <w:noProof/>
            <w:webHidden/>
          </w:rPr>
          <w:instrText xml:space="preserve"> PAGEREF _Toc518290527 \h </w:instrText>
        </w:r>
        <w:r w:rsidR="002A5C4B">
          <w:rPr>
            <w:noProof/>
            <w:webHidden/>
          </w:rPr>
        </w:r>
        <w:r w:rsidR="002A5C4B">
          <w:rPr>
            <w:noProof/>
            <w:webHidden/>
          </w:rPr>
          <w:fldChar w:fldCharType="separate"/>
        </w:r>
        <w:r w:rsidR="008E480F">
          <w:rPr>
            <w:noProof/>
            <w:webHidden/>
          </w:rPr>
          <w:t>21</w:t>
        </w:r>
        <w:r w:rsidR="002A5C4B">
          <w:rPr>
            <w:noProof/>
            <w:webHidden/>
          </w:rPr>
          <w:fldChar w:fldCharType="end"/>
        </w:r>
      </w:hyperlink>
    </w:p>
    <w:p w14:paraId="256C0192" w14:textId="405CCDC4" w:rsidR="002A5C4B" w:rsidRDefault="009F7D1D">
      <w:pPr>
        <w:pStyle w:val="TOC2"/>
        <w:tabs>
          <w:tab w:val="right" w:leader="dot" w:pos="5030"/>
        </w:tabs>
        <w:rPr>
          <w:rFonts w:eastAsiaTheme="minorEastAsia"/>
          <w:b w:val="0"/>
          <w:smallCaps w:val="0"/>
          <w:noProof/>
          <w:sz w:val="22"/>
          <w:lang w:val="en-US" w:eastAsia="en-US" w:bidi="ar-SA"/>
        </w:rPr>
      </w:pPr>
      <w:hyperlink w:anchor="_Toc518290528" w:history="1">
        <w:r w:rsidR="002A5C4B" w:rsidRPr="003556B2">
          <w:rPr>
            <w:rStyle w:val="Hyperlink"/>
            <w:noProof/>
          </w:rPr>
          <w:t>Плани Microsoft Azure</w:t>
        </w:r>
        <w:r w:rsidR="002A5C4B">
          <w:rPr>
            <w:noProof/>
            <w:webHidden/>
          </w:rPr>
          <w:tab/>
        </w:r>
        <w:r w:rsidR="002A5C4B">
          <w:rPr>
            <w:noProof/>
            <w:webHidden/>
          </w:rPr>
          <w:fldChar w:fldCharType="begin"/>
        </w:r>
        <w:r w:rsidR="002A5C4B">
          <w:rPr>
            <w:noProof/>
            <w:webHidden/>
          </w:rPr>
          <w:instrText xml:space="preserve"> PAGEREF _Toc518290528 \h </w:instrText>
        </w:r>
        <w:r w:rsidR="002A5C4B">
          <w:rPr>
            <w:noProof/>
            <w:webHidden/>
          </w:rPr>
        </w:r>
        <w:r w:rsidR="002A5C4B">
          <w:rPr>
            <w:noProof/>
            <w:webHidden/>
          </w:rPr>
          <w:fldChar w:fldCharType="separate"/>
        </w:r>
        <w:r w:rsidR="008E480F">
          <w:rPr>
            <w:noProof/>
            <w:webHidden/>
          </w:rPr>
          <w:t>22</w:t>
        </w:r>
        <w:r w:rsidR="002A5C4B">
          <w:rPr>
            <w:noProof/>
            <w:webHidden/>
          </w:rPr>
          <w:fldChar w:fldCharType="end"/>
        </w:r>
      </w:hyperlink>
    </w:p>
    <w:p w14:paraId="3B84F9AF" w14:textId="2DE5650F" w:rsidR="002A5C4B" w:rsidRDefault="009F7D1D">
      <w:pPr>
        <w:pStyle w:val="TOC4"/>
        <w:rPr>
          <w:rFonts w:eastAsiaTheme="minorEastAsia"/>
          <w:smallCaps w:val="0"/>
          <w:noProof/>
          <w:sz w:val="22"/>
          <w:lang w:val="en-US" w:eastAsia="en-US" w:bidi="ar-SA"/>
        </w:rPr>
      </w:pPr>
      <w:hyperlink w:anchor="_Toc518290529" w:history="1">
        <w:r w:rsidR="002A5C4B" w:rsidRPr="003556B2">
          <w:rPr>
            <w:rStyle w:val="Hyperlink"/>
            <w:noProof/>
          </w:rPr>
          <w:t>Azure Active Directory Basic</w:t>
        </w:r>
        <w:r w:rsidR="002A5C4B">
          <w:rPr>
            <w:noProof/>
            <w:webHidden/>
          </w:rPr>
          <w:tab/>
        </w:r>
        <w:r w:rsidR="002A5C4B">
          <w:rPr>
            <w:noProof/>
            <w:webHidden/>
          </w:rPr>
          <w:fldChar w:fldCharType="begin"/>
        </w:r>
        <w:r w:rsidR="002A5C4B">
          <w:rPr>
            <w:noProof/>
            <w:webHidden/>
          </w:rPr>
          <w:instrText xml:space="preserve"> PAGEREF _Toc518290529 \h </w:instrText>
        </w:r>
        <w:r w:rsidR="002A5C4B">
          <w:rPr>
            <w:noProof/>
            <w:webHidden/>
          </w:rPr>
        </w:r>
        <w:r w:rsidR="002A5C4B">
          <w:rPr>
            <w:noProof/>
            <w:webHidden/>
          </w:rPr>
          <w:fldChar w:fldCharType="separate"/>
        </w:r>
        <w:r w:rsidR="008E480F">
          <w:rPr>
            <w:noProof/>
            <w:webHidden/>
          </w:rPr>
          <w:t>22</w:t>
        </w:r>
        <w:r w:rsidR="002A5C4B">
          <w:rPr>
            <w:noProof/>
            <w:webHidden/>
          </w:rPr>
          <w:fldChar w:fldCharType="end"/>
        </w:r>
      </w:hyperlink>
    </w:p>
    <w:p w14:paraId="776B7886" w14:textId="5C718EA8" w:rsidR="002A5C4B" w:rsidRDefault="009F7D1D">
      <w:pPr>
        <w:pStyle w:val="TOC4"/>
        <w:rPr>
          <w:rFonts w:eastAsiaTheme="minorEastAsia"/>
          <w:smallCaps w:val="0"/>
          <w:noProof/>
          <w:sz w:val="22"/>
          <w:lang w:val="en-US" w:eastAsia="en-US" w:bidi="ar-SA"/>
        </w:rPr>
      </w:pPr>
      <w:hyperlink w:anchor="_Toc518290530" w:history="1">
        <w:r w:rsidR="002A5C4B" w:rsidRPr="003556B2">
          <w:rPr>
            <w:rStyle w:val="Hyperlink"/>
            <w:noProof/>
          </w:rPr>
          <w:t>Azure Active Directory Premium</w:t>
        </w:r>
        <w:r w:rsidR="002A5C4B">
          <w:rPr>
            <w:noProof/>
            <w:webHidden/>
          </w:rPr>
          <w:tab/>
        </w:r>
        <w:r w:rsidR="002A5C4B">
          <w:rPr>
            <w:noProof/>
            <w:webHidden/>
          </w:rPr>
          <w:fldChar w:fldCharType="begin"/>
        </w:r>
        <w:r w:rsidR="002A5C4B">
          <w:rPr>
            <w:noProof/>
            <w:webHidden/>
          </w:rPr>
          <w:instrText xml:space="preserve"> PAGEREF _Toc518290530 \h </w:instrText>
        </w:r>
        <w:r w:rsidR="002A5C4B">
          <w:rPr>
            <w:noProof/>
            <w:webHidden/>
          </w:rPr>
        </w:r>
        <w:r w:rsidR="002A5C4B">
          <w:rPr>
            <w:noProof/>
            <w:webHidden/>
          </w:rPr>
          <w:fldChar w:fldCharType="separate"/>
        </w:r>
        <w:r w:rsidR="008E480F">
          <w:rPr>
            <w:noProof/>
            <w:webHidden/>
          </w:rPr>
          <w:t>22</w:t>
        </w:r>
        <w:r w:rsidR="002A5C4B">
          <w:rPr>
            <w:noProof/>
            <w:webHidden/>
          </w:rPr>
          <w:fldChar w:fldCharType="end"/>
        </w:r>
      </w:hyperlink>
    </w:p>
    <w:p w14:paraId="70FBB798" w14:textId="580AF23E" w:rsidR="002A5C4B" w:rsidRDefault="009F7D1D">
      <w:pPr>
        <w:pStyle w:val="TOC4"/>
        <w:rPr>
          <w:rFonts w:eastAsiaTheme="minorEastAsia"/>
          <w:smallCaps w:val="0"/>
          <w:noProof/>
          <w:sz w:val="22"/>
          <w:lang w:val="en-US" w:eastAsia="en-US" w:bidi="ar-SA"/>
        </w:rPr>
      </w:pPr>
      <w:hyperlink w:anchor="_Toc518290531" w:history="1">
        <w:r w:rsidR="002A5C4B" w:rsidRPr="003556B2">
          <w:rPr>
            <w:rStyle w:val="Hyperlink"/>
            <w:noProof/>
          </w:rPr>
          <w:t>Azure Information Protection Premium</w:t>
        </w:r>
        <w:r w:rsidR="002A5C4B">
          <w:rPr>
            <w:noProof/>
            <w:webHidden/>
          </w:rPr>
          <w:tab/>
        </w:r>
        <w:r w:rsidR="002A5C4B">
          <w:rPr>
            <w:noProof/>
            <w:webHidden/>
          </w:rPr>
          <w:fldChar w:fldCharType="begin"/>
        </w:r>
        <w:r w:rsidR="002A5C4B">
          <w:rPr>
            <w:noProof/>
            <w:webHidden/>
          </w:rPr>
          <w:instrText xml:space="preserve"> PAGEREF _Toc518290531 \h </w:instrText>
        </w:r>
        <w:r w:rsidR="002A5C4B">
          <w:rPr>
            <w:noProof/>
            <w:webHidden/>
          </w:rPr>
        </w:r>
        <w:r w:rsidR="002A5C4B">
          <w:rPr>
            <w:noProof/>
            <w:webHidden/>
          </w:rPr>
          <w:fldChar w:fldCharType="separate"/>
        </w:r>
        <w:r w:rsidR="008E480F">
          <w:rPr>
            <w:noProof/>
            <w:webHidden/>
          </w:rPr>
          <w:t>22</w:t>
        </w:r>
        <w:r w:rsidR="002A5C4B">
          <w:rPr>
            <w:noProof/>
            <w:webHidden/>
          </w:rPr>
          <w:fldChar w:fldCharType="end"/>
        </w:r>
      </w:hyperlink>
    </w:p>
    <w:p w14:paraId="03BF396F" w14:textId="39EF8627" w:rsidR="002A5C4B" w:rsidRDefault="009F7D1D">
      <w:pPr>
        <w:pStyle w:val="TOC3"/>
        <w:rPr>
          <w:rFonts w:eastAsiaTheme="minorEastAsia"/>
          <w:b w:val="0"/>
          <w:smallCaps w:val="0"/>
          <w:sz w:val="22"/>
          <w:lang w:val="en-US" w:eastAsia="en-US" w:bidi="ar-SA"/>
        </w:rPr>
      </w:pPr>
      <w:hyperlink w:anchor="_Toc518290532" w:history="1">
        <w:r w:rsidR="002A5C4B" w:rsidRPr="003556B2">
          <w:rPr>
            <w:rStyle w:val="Hyperlink"/>
            <w:lang w:val="uk-UA"/>
          </w:rPr>
          <w:t xml:space="preserve">Служби </w:t>
        </w:r>
        <w:r w:rsidR="002A5C4B" w:rsidRPr="003556B2">
          <w:rPr>
            <w:rStyle w:val="Hyperlink"/>
          </w:rPr>
          <w:t>Microsoft</w:t>
        </w:r>
        <w:r w:rsidR="002A5C4B" w:rsidRPr="003556B2">
          <w:rPr>
            <w:rStyle w:val="Hyperlink"/>
            <w:lang w:val="uk-UA"/>
          </w:rPr>
          <w:t xml:space="preserve"> </w:t>
        </w:r>
        <w:r w:rsidR="002A5C4B" w:rsidRPr="003556B2">
          <w:rPr>
            <w:rStyle w:val="Hyperlink"/>
          </w:rPr>
          <w:t>Dynamics</w:t>
        </w:r>
        <w:r w:rsidR="002A5C4B" w:rsidRPr="003556B2">
          <w:rPr>
            <w:rStyle w:val="Hyperlink"/>
            <w:lang w:val="uk-UA"/>
          </w:rPr>
          <w:t xml:space="preserve"> 365 </w:t>
        </w:r>
        <w:r w:rsidR="002A5C4B" w:rsidRPr="003556B2">
          <w:rPr>
            <w:rStyle w:val="Hyperlink"/>
          </w:rPr>
          <w:t>Services</w:t>
        </w:r>
        <w:r w:rsidR="002A5C4B">
          <w:rPr>
            <w:webHidden/>
          </w:rPr>
          <w:tab/>
        </w:r>
        <w:r w:rsidR="002A5C4B">
          <w:rPr>
            <w:webHidden/>
          </w:rPr>
          <w:fldChar w:fldCharType="begin"/>
        </w:r>
        <w:r w:rsidR="002A5C4B">
          <w:rPr>
            <w:webHidden/>
          </w:rPr>
          <w:instrText xml:space="preserve"> PAGEREF _Toc518290532 \h </w:instrText>
        </w:r>
        <w:r w:rsidR="002A5C4B">
          <w:rPr>
            <w:webHidden/>
          </w:rPr>
        </w:r>
        <w:r w:rsidR="002A5C4B">
          <w:rPr>
            <w:webHidden/>
          </w:rPr>
          <w:fldChar w:fldCharType="separate"/>
        </w:r>
        <w:r w:rsidR="008E480F">
          <w:rPr>
            <w:webHidden/>
          </w:rPr>
          <w:t>23</w:t>
        </w:r>
        <w:r w:rsidR="002A5C4B">
          <w:rPr>
            <w:webHidden/>
          </w:rPr>
          <w:fldChar w:fldCharType="end"/>
        </w:r>
      </w:hyperlink>
    </w:p>
    <w:p w14:paraId="5A0B0A80" w14:textId="1445B5DC" w:rsidR="002A5C4B" w:rsidRDefault="009F7D1D">
      <w:pPr>
        <w:pStyle w:val="TOC2"/>
        <w:tabs>
          <w:tab w:val="right" w:leader="dot" w:pos="5030"/>
        </w:tabs>
        <w:rPr>
          <w:rFonts w:eastAsiaTheme="minorEastAsia"/>
          <w:b w:val="0"/>
          <w:smallCaps w:val="0"/>
          <w:noProof/>
          <w:sz w:val="22"/>
          <w:lang w:val="en-US" w:eastAsia="en-US" w:bidi="ar-SA"/>
        </w:rPr>
      </w:pPr>
      <w:hyperlink w:anchor="_Toc518290533" w:history="1">
        <w:r w:rsidR="002A5C4B" w:rsidRPr="003556B2">
          <w:rPr>
            <w:rStyle w:val="Hyperlink"/>
            <w:noProof/>
            <w:lang w:val="ru-RU"/>
          </w:rPr>
          <w:t xml:space="preserve">Служби </w:t>
        </w:r>
        <w:r w:rsidR="002A5C4B" w:rsidRPr="003556B2">
          <w:rPr>
            <w:rStyle w:val="Hyperlink"/>
            <w:noProof/>
          </w:rPr>
          <w:t>Office</w:t>
        </w:r>
        <w:r w:rsidR="002A5C4B" w:rsidRPr="003556B2">
          <w:rPr>
            <w:rStyle w:val="Hyperlink"/>
            <w:noProof/>
            <w:lang w:val="ru-RU"/>
          </w:rPr>
          <w:t xml:space="preserve"> 365</w:t>
        </w:r>
        <w:r w:rsidR="002A5C4B">
          <w:rPr>
            <w:noProof/>
            <w:webHidden/>
          </w:rPr>
          <w:tab/>
        </w:r>
        <w:r w:rsidR="002A5C4B">
          <w:rPr>
            <w:noProof/>
            <w:webHidden/>
          </w:rPr>
          <w:fldChar w:fldCharType="begin"/>
        </w:r>
        <w:r w:rsidR="002A5C4B">
          <w:rPr>
            <w:noProof/>
            <w:webHidden/>
          </w:rPr>
          <w:instrText xml:space="preserve"> PAGEREF _Toc518290533 \h </w:instrText>
        </w:r>
        <w:r w:rsidR="002A5C4B">
          <w:rPr>
            <w:noProof/>
            <w:webHidden/>
          </w:rPr>
        </w:r>
        <w:r w:rsidR="002A5C4B">
          <w:rPr>
            <w:noProof/>
            <w:webHidden/>
          </w:rPr>
          <w:fldChar w:fldCharType="separate"/>
        </w:r>
        <w:r w:rsidR="008E480F">
          <w:rPr>
            <w:noProof/>
            <w:webHidden/>
          </w:rPr>
          <w:t>25</w:t>
        </w:r>
        <w:r w:rsidR="002A5C4B">
          <w:rPr>
            <w:noProof/>
            <w:webHidden/>
          </w:rPr>
          <w:fldChar w:fldCharType="end"/>
        </w:r>
      </w:hyperlink>
    </w:p>
    <w:p w14:paraId="749EACA9" w14:textId="35112A9D" w:rsidR="002A5C4B" w:rsidRDefault="009F7D1D">
      <w:pPr>
        <w:pStyle w:val="TOC4"/>
        <w:rPr>
          <w:rFonts w:eastAsiaTheme="minorEastAsia"/>
          <w:smallCaps w:val="0"/>
          <w:noProof/>
          <w:sz w:val="22"/>
          <w:lang w:val="en-US" w:eastAsia="en-US" w:bidi="ar-SA"/>
        </w:rPr>
      </w:pPr>
      <w:hyperlink w:anchor="_Toc518290534" w:history="1">
        <w:r w:rsidR="002A5C4B" w:rsidRPr="003556B2">
          <w:rPr>
            <w:rStyle w:val="Hyperlink"/>
            <w:noProof/>
          </w:rPr>
          <w:t>Exchange Online</w:t>
        </w:r>
        <w:r w:rsidR="002A5C4B">
          <w:rPr>
            <w:noProof/>
            <w:webHidden/>
          </w:rPr>
          <w:tab/>
        </w:r>
        <w:r w:rsidR="002A5C4B">
          <w:rPr>
            <w:noProof/>
            <w:webHidden/>
          </w:rPr>
          <w:fldChar w:fldCharType="begin"/>
        </w:r>
        <w:r w:rsidR="002A5C4B">
          <w:rPr>
            <w:noProof/>
            <w:webHidden/>
          </w:rPr>
          <w:instrText xml:space="preserve"> PAGEREF _Toc518290534 \h </w:instrText>
        </w:r>
        <w:r w:rsidR="002A5C4B">
          <w:rPr>
            <w:noProof/>
            <w:webHidden/>
          </w:rPr>
        </w:r>
        <w:r w:rsidR="002A5C4B">
          <w:rPr>
            <w:noProof/>
            <w:webHidden/>
          </w:rPr>
          <w:fldChar w:fldCharType="separate"/>
        </w:r>
        <w:r w:rsidR="008E480F">
          <w:rPr>
            <w:noProof/>
            <w:webHidden/>
          </w:rPr>
          <w:t>25</w:t>
        </w:r>
        <w:r w:rsidR="002A5C4B">
          <w:rPr>
            <w:noProof/>
            <w:webHidden/>
          </w:rPr>
          <w:fldChar w:fldCharType="end"/>
        </w:r>
      </w:hyperlink>
    </w:p>
    <w:p w14:paraId="0652B946" w14:textId="3404AF60" w:rsidR="002A5C4B" w:rsidRDefault="009F7D1D">
      <w:pPr>
        <w:pStyle w:val="TOC4"/>
        <w:rPr>
          <w:rFonts w:eastAsiaTheme="minorEastAsia"/>
          <w:smallCaps w:val="0"/>
          <w:noProof/>
          <w:sz w:val="22"/>
          <w:lang w:val="en-US" w:eastAsia="en-US" w:bidi="ar-SA"/>
        </w:rPr>
      </w:pPr>
      <w:hyperlink w:anchor="_Toc518290535" w:history="1">
        <w:r w:rsidR="002A5C4B" w:rsidRPr="003556B2">
          <w:rPr>
            <w:rStyle w:val="Hyperlink"/>
            <w:noProof/>
            <w:lang w:val="ru-RU"/>
          </w:rPr>
          <w:t xml:space="preserve">Застосунки </w:t>
        </w:r>
        <w:r w:rsidR="002A5C4B" w:rsidRPr="003556B2">
          <w:rPr>
            <w:rStyle w:val="Hyperlink"/>
            <w:noProof/>
          </w:rPr>
          <w:t>Office</w:t>
        </w:r>
        <w:r w:rsidR="002A5C4B" w:rsidRPr="003556B2">
          <w:rPr>
            <w:rStyle w:val="Hyperlink"/>
            <w:noProof/>
            <w:lang w:val="ru-RU"/>
          </w:rPr>
          <w:t xml:space="preserve"> 365</w:t>
        </w:r>
        <w:r w:rsidR="002A5C4B">
          <w:rPr>
            <w:noProof/>
            <w:webHidden/>
          </w:rPr>
          <w:tab/>
        </w:r>
        <w:r w:rsidR="002A5C4B">
          <w:rPr>
            <w:noProof/>
            <w:webHidden/>
          </w:rPr>
          <w:fldChar w:fldCharType="begin"/>
        </w:r>
        <w:r w:rsidR="002A5C4B">
          <w:rPr>
            <w:noProof/>
            <w:webHidden/>
          </w:rPr>
          <w:instrText xml:space="preserve"> PAGEREF _Toc518290535 \h </w:instrText>
        </w:r>
        <w:r w:rsidR="002A5C4B">
          <w:rPr>
            <w:noProof/>
            <w:webHidden/>
          </w:rPr>
        </w:r>
        <w:r w:rsidR="002A5C4B">
          <w:rPr>
            <w:noProof/>
            <w:webHidden/>
          </w:rPr>
          <w:fldChar w:fldCharType="separate"/>
        </w:r>
        <w:r w:rsidR="008E480F">
          <w:rPr>
            <w:noProof/>
            <w:webHidden/>
          </w:rPr>
          <w:t>27</w:t>
        </w:r>
        <w:r w:rsidR="002A5C4B">
          <w:rPr>
            <w:noProof/>
            <w:webHidden/>
          </w:rPr>
          <w:fldChar w:fldCharType="end"/>
        </w:r>
      </w:hyperlink>
    </w:p>
    <w:p w14:paraId="2E9A58DF" w14:textId="2CA9B413" w:rsidR="002A5C4B" w:rsidRDefault="009F7D1D">
      <w:pPr>
        <w:pStyle w:val="TOC4"/>
        <w:rPr>
          <w:rFonts w:eastAsiaTheme="minorEastAsia"/>
          <w:smallCaps w:val="0"/>
          <w:noProof/>
          <w:sz w:val="22"/>
          <w:lang w:val="en-US" w:eastAsia="en-US" w:bidi="ar-SA"/>
        </w:rPr>
      </w:pPr>
      <w:hyperlink w:anchor="_Toc518290536" w:history="1">
        <w:r w:rsidR="002A5C4B" w:rsidRPr="003556B2">
          <w:rPr>
            <w:rStyle w:val="Hyperlink"/>
            <w:noProof/>
          </w:rPr>
          <w:t>Microsoft MyAnalytics</w:t>
        </w:r>
        <w:r w:rsidR="002A5C4B">
          <w:rPr>
            <w:noProof/>
            <w:webHidden/>
          </w:rPr>
          <w:tab/>
        </w:r>
        <w:r w:rsidR="002A5C4B">
          <w:rPr>
            <w:noProof/>
            <w:webHidden/>
          </w:rPr>
          <w:fldChar w:fldCharType="begin"/>
        </w:r>
        <w:r w:rsidR="002A5C4B">
          <w:rPr>
            <w:noProof/>
            <w:webHidden/>
          </w:rPr>
          <w:instrText xml:space="preserve"> PAGEREF _Toc518290536 \h </w:instrText>
        </w:r>
        <w:r w:rsidR="002A5C4B">
          <w:rPr>
            <w:noProof/>
            <w:webHidden/>
          </w:rPr>
        </w:r>
        <w:r w:rsidR="002A5C4B">
          <w:rPr>
            <w:noProof/>
            <w:webHidden/>
          </w:rPr>
          <w:fldChar w:fldCharType="separate"/>
        </w:r>
        <w:r w:rsidR="008E480F">
          <w:rPr>
            <w:noProof/>
            <w:webHidden/>
          </w:rPr>
          <w:t>28</w:t>
        </w:r>
        <w:r w:rsidR="002A5C4B">
          <w:rPr>
            <w:noProof/>
            <w:webHidden/>
          </w:rPr>
          <w:fldChar w:fldCharType="end"/>
        </w:r>
      </w:hyperlink>
    </w:p>
    <w:p w14:paraId="72501D74" w14:textId="17915C97" w:rsidR="002A5C4B" w:rsidRDefault="009F7D1D">
      <w:pPr>
        <w:pStyle w:val="TOC4"/>
        <w:rPr>
          <w:rFonts w:eastAsiaTheme="minorEastAsia"/>
          <w:smallCaps w:val="0"/>
          <w:noProof/>
          <w:sz w:val="22"/>
          <w:lang w:val="en-US" w:eastAsia="en-US" w:bidi="ar-SA"/>
        </w:rPr>
      </w:pPr>
      <w:hyperlink w:anchor="_Toc518290537" w:history="1">
        <w:r w:rsidR="002A5C4B" w:rsidRPr="003556B2">
          <w:rPr>
            <w:rStyle w:val="Hyperlink"/>
            <w:noProof/>
          </w:rPr>
          <w:t>Office Online</w:t>
        </w:r>
        <w:r w:rsidR="002A5C4B">
          <w:rPr>
            <w:noProof/>
            <w:webHidden/>
          </w:rPr>
          <w:tab/>
        </w:r>
        <w:r w:rsidR="002A5C4B">
          <w:rPr>
            <w:noProof/>
            <w:webHidden/>
          </w:rPr>
          <w:fldChar w:fldCharType="begin"/>
        </w:r>
        <w:r w:rsidR="002A5C4B">
          <w:rPr>
            <w:noProof/>
            <w:webHidden/>
          </w:rPr>
          <w:instrText xml:space="preserve"> PAGEREF _Toc518290537 \h </w:instrText>
        </w:r>
        <w:r w:rsidR="002A5C4B">
          <w:rPr>
            <w:noProof/>
            <w:webHidden/>
          </w:rPr>
        </w:r>
        <w:r w:rsidR="002A5C4B">
          <w:rPr>
            <w:noProof/>
            <w:webHidden/>
          </w:rPr>
          <w:fldChar w:fldCharType="separate"/>
        </w:r>
        <w:r w:rsidR="008E480F">
          <w:rPr>
            <w:noProof/>
            <w:webHidden/>
          </w:rPr>
          <w:t>28</w:t>
        </w:r>
        <w:r w:rsidR="002A5C4B">
          <w:rPr>
            <w:noProof/>
            <w:webHidden/>
          </w:rPr>
          <w:fldChar w:fldCharType="end"/>
        </w:r>
      </w:hyperlink>
    </w:p>
    <w:p w14:paraId="0686DF0F" w14:textId="025E061F" w:rsidR="002A5C4B" w:rsidRDefault="009F7D1D">
      <w:pPr>
        <w:pStyle w:val="TOC4"/>
        <w:rPr>
          <w:rFonts w:eastAsiaTheme="minorEastAsia"/>
          <w:smallCaps w:val="0"/>
          <w:noProof/>
          <w:sz w:val="22"/>
          <w:lang w:val="en-US" w:eastAsia="en-US" w:bidi="ar-SA"/>
        </w:rPr>
      </w:pPr>
      <w:hyperlink w:anchor="_Toc518290538" w:history="1">
        <w:r w:rsidR="002A5C4B" w:rsidRPr="003556B2">
          <w:rPr>
            <w:rStyle w:val="Hyperlink"/>
            <w:noProof/>
          </w:rPr>
          <w:t>OneDrive для бізнесу</w:t>
        </w:r>
        <w:r w:rsidR="002A5C4B">
          <w:rPr>
            <w:noProof/>
            <w:webHidden/>
          </w:rPr>
          <w:tab/>
        </w:r>
        <w:r w:rsidR="002A5C4B">
          <w:rPr>
            <w:noProof/>
            <w:webHidden/>
          </w:rPr>
          <w:fldChar w:fldCharType="begin"/>
        </w:r>
        <w:r w:rsidR="002A5C4B">
          <w:rPr>
            <w:noProof/>
            <w:webHidden/>
          </w:rPr>
          <w:instrText xml:space="preserve"> PAGEREF _Toc518290538 \h </w:instrText>
        </w:r>
        <w:r w:rsidR="002A5C4B">
          <w:rPr>
            <w:noProof/>
            <w:webHidden/>
          </w:rPr>
        </w:r>
        <w:r w:rsidR="002A5C4B">
          <w:rPr>
            <w:noProof/>
            <w:webHidden/>
          </w:rPr>
          <w:fldChar w:fldCharType="separate"/>
        </w:r>
        <w:r w:rsidR="008E480F">
          <w:rPr>
            <w:noProof/>
            <w:webHidden/>
          </w:rPr>
          <w:t>28</w:t>
        </w:r>
        <w:r w:rsidR="002A5C4B">
          <w:rPr>
            <w:noProof/>
            <w:webHidden/>
          </w:rPr>
          <w:fldChar w:fldCharType="end"/>
        </w:r>
      </w:hyperlink>
    </w:p>
    <w:p w14:paraId="7F27F5EC" w14:textId="30109DB8" w:rsidR="002A5C4B" w:rsidRDefault="009F7D1D">
      <w:pPr>
        <w:pStyle w:val="TOC4"/>
        <w:rPr>
          <w:rFonts w:eastAsiaTheme="minorEastAsia"/>
          <w:smallCaps w:val="0"/>
          <w:noProof/>
          <w:sz w:val="22"/>
          <w:lang w:val="en-US" w:eastAsia="en-US" w:bidi="ar-SA"/>
        </w:rPr>
      </w:pPr>
      <w:hyperlink w:anchor="_Toc518290539" w:history="1">
        <w:r w:rsidR="002A5C4B" w:rsidRPr="003556B2">
          <w:rPr>
            <w:rStyle w:val="Hyperlink"/>
            <w:noProof/>
          </w:rPr>
          <w:t>Project Online</w:t>
        </w:r>
        <w:r w:rsidR="002A5C4B">
          <w:rPr>
            <w:noProof/>
            <w:webHidden/>
          </w:rPr>
          <w:tab/>
        </w:r>
        <w:r w:rsidR="002A5C4B">
          <w:rPr>
            <w:noProof/>
            <w:webHidden/>
          </w:rPr>
          <w:fldChar w:fldCharType="begin"/>
        </w:r>
        <w:r w:rsidR="002A5C4B">
          <w:rPr>
            <w:noProof/>
            <w:webHidden/>
          </w:rPr>
          <w:instrText xml:space="preserve"> PAGEREF _Toc518290539 \h </w:instrText>
        </w:r>
        <w:r w:rsidR="002A5C4B">
          <w:rPr>
            <w:noProof/>
            <w:webHidden/>
          </w:rPr>
        </w:r>
        <w:r w:rsidR="002A5C4B">
          <w:rPr>
            <w:noProof/>
            <w:webHidden/>
          </w:rPr>
          <w:fldChar w:fldCharType="separate"/>
        </w:r>
        <w:r w:rsidR="008E480F">
          <w:rPr>
            <w:noProof/>
            <w:webHidden/>
          </w:rPr>
          <w:t>28</w:t>
        </w:r>
        <w:r w:rsidR="002A5C4B">
          <w:rPr>
            <w:noProof/>
            <w:webHidden/>
          </w:rPr>
          <w:fldChar w:fldCharType="end"/>
        </w:r>
      </w:hyperlink>
    </w:p>
    <w:p w14:paraId="3B1256C5" w14:textId="46EBCCB9" w:rsidR="002A5C4B" w:rsidRDefault="009F7D1D">
      <w:pPr>
        <w:pStyle w:val="TOC4"/>
        <w:rPr>
          <w:rFonts w:eastAsiaTheme="minorEastAsia"/>
          <w:smallCaps w:val="0"/>
          <w:noProof/>
          <w:sz w:val="22"/>
          <w:lang w:val="en-US" w:eastAsia="en-US" w:bidi="ar-SA"/>
        </w:rPr>
      </w:pPr>
      <w:hyperlink w:anchor="_Toc518290540" w:history="1">
        <w:r w:rsidR="002A5C4B" w:rsidRPr="003556B2">
          <w:rPr>
            <w:rStyle w:val="Hyperlink"/>
            <w:noProof/>
          </w:rPr>
          <w:t>SharePoint Online</w:t>
        </w:r>
        <w:r w:rsidR="002A5C4B">
          <w:rPr>
            <w:noProof/>
            <w:webHidden/>
          </w:rPr>
          <w:tab/>
        </w:r>
        <w:r w:rsidR="002A5C4B">
          <w:rPr>
            <w:noProof/>
            <w:webHidden/>
          </w:rPr>
          <w:fldChar w:fldCharType="begin"/>
        </w:r>
        <w:r w:rsidR="002A5C4B">
          <w:rPr>
            <w:noProof/>
            <w:webHidden/>
          </w:rPr>
          <w:instrText xml:space="preserve"> PAGEREF _Toc518290540 \h </w:instrText>
        </w:r>
        <w:r w:rsidR="002A5C4B">
          <w:rPr>
            <w:noProof/>
            <w:webHidden/>
          </w:rPr>
        </w:r>
        <w:r w:rsidR="002A5C4B">
          <w:rPr>
            <w:noProof/>
            <w:webHidden/>
          </w:rPr>
          <w:fldChar w:fldCharType="separate"/>
        </w:r>
        <w:r w:rsidR="008E480F">
          <w:rPr>
            <w:noProof/>
            <w:webHidden/>
          </w:rPr>
          <w:t>29</w:t>
        </w:r>
        <w:r w:rsidR="002A5C4B">
          <w:rPr>
            <w:noProof/>
            <w:webHidden/>
          </w:rPr>
          <w:fldChar w:fldCharType="end"/>
        </w:r>
      </w:hyperlink>
    </w:p>
    <w:p w14:paraId="49979D1B" w14:textId="5F078C83" w:rsidR="002A5C4B" w:rsidRDefault="009F7D1D">
      <w:pPr>
        <w:pStyle w:val="TOC4"/>
        <w:rPr>
          <w:rFonts w:eastAsiaTheme="minorEastAsia"/>
          <w:smallCaps w:val="0"/>
          <w:noProof/>
          <w:sz w:val="22"/>
          <w:lang w:val="en-US" w:eastAsia="en-US" w:bidi="ar-SA"/>
        </w:rPr>
      </w:pPr>
      <w:hyperlink w:anchor="_Toc518290541" w:history="1">
        <w:r w:rsidR="002A5C4B" w:rsidRPr="003556B2">
          <w:rPr>
            <w:rStyle w:val="Hyperlink"/>
            <w:noProof/>
          </w:rPr>
          <w:t>Skype для бізнесу – онлайн</w:t>
        </w:r>
        <w:r w:rsidR="002A5C4B">
          <w:rPr>
            <w:noProof/>
            <w:webHidden/>
          </w:rPr>
          <w:tab/>
        </w:r>
        <w:r w:rsidR="002A5C4B">
          <w:rPr>
            <w:noProof/>
            <w:webHidden/>
          </w:rPr>
          <w:fldChar w:fldCharType="begin"/>
        </w:r>
        <w:r w:rsidR="002A5C4B">
          <w:rPr>
            <w:noProof/>
            <w:webHidden/>
          </w:rPr>
          <w:instrText xml:space="preserve"> PAGEREF _Toc518290541 \h </w:instrText>
        </w:r>
        <w:r w:rsidR="002A5C4B">
          <w:rPr>
            <w:noProof/>
            <w:webHidden/>
          </w:rPr>
        </w:r>
        <w:r w:rsidR="002A5C4B">
          <w:rPr>
            <w:noProof/>
            <w:webHidden/>
          </w:rPr>
          <w:fldChar w:fldCharType="separate"/>
        </w:r>
        <w:r w:rsidR="008E480F">
          <w:rPr>
            <w:noProof/>
            <w:webHidden/>
          </w:rPr>
          <w:t>29</w:t>
        </w:r>
        <w:r w:rsidR="002A5C4B">
          <w:rPr>
            <w:noProof/>
            <w:webHidden/>
          </w:rPr>
          <w:fldChar w:fldCharType="end"/>
        </w:r>
      </w:hyperlink>
    </w:p>
    <w:p w14:paraId="5872F0F8" w14:textId="0EC0FD2F" w:rsidR="002A5C4B" w:rsidRDefault="009F7D1D">
      <w:pPr>
        <w:pStyle w:val="TOC2"/>
        <w:tabs>
          <w:tab w:val="right" w:leader="dot" w:pos="5030"/>
        </w:tabs>
        <w:rPr>
          <w:rFonts w:eastAsiaTheme="minorEastAsia"/>
          <w:b w:val="0"/>
          <w:smallCaps w:val="0"/>
          <w:noProof/>
          <w:sz w:val="22"/>
          <w:lang w:val="en-US" w:eastAsia="en-US" w:bidi="ar-SA"/>
        </w:rPr>
      </w:pPr>
      <w:hyperlink w:anchor="_Toc518290542" w:history="1">
        <w:r w:rsidR="002A5C4B" w:rsidRPr="003556B2">
          <w:rPr>
            <w:rStyle w:val="Hyperlink"/>
            <w:noProof/>
          </w:rPr>
          <w:t>Інші Онлайнові служби</w:t>
        </w:r>
        <w:r w:rsidR="002A5C4B">
          <w:rPr>
            <w:noProof/>
            <w:webHidden/>
          </w:rPr>
          <w:tab/>
        </w:r>
        <w:r w:rsidR="002A5C4B">
          <w:rPr>
            <w:noProof/>
            <w:webHidden/>
          </w:rPr>
          <w:fldChar w:fldCharType="begin"/>
        </w:r>
        <w:r w:rsidR="002A5C4B">
          <w:rPr>
            <w:noProof/>
            <w:webHidden/>
          </w:rPr>
          <w:instrText xml:space="preserve"> PAGEREF _Toc518290542 \h </w:instrText>
        </w:r>
        <w:r w:rsidR="002A5C4B">
          <w:rPr>
            <w:noProof/>
            <w:webHidden/>
          </w:rPr>
        </w:r>
        <w:r w:rsidR="002A5C4B">
          <w:rPr>
            <w:noProof/>
            <w:webHidden/>
          </w:rPr>
          <w:fldChar w:fldCharType="separate"/>
        </w:r>
        <w:r w:rsidR="008E480F">
          <w:rPr>
            <w:noProof/>
            <w:webHidden/>
          </w:rPr>
          <w:t>30</w:t>
        </w:r>
        <w:r w:rsidR="002A5C4B">
          <w:rPr>
            <w:noProof/>
            <w:webHidden/>
          </w:rPr>
          <w:fldChar w:fldCharType="end"/>
        </w:r>
      </w:hyperlink>
    </w:p>
    <w:p w14:paraId="4C9343F8" w14:textId="26C9691D" w:rsidR="002A5C4B" w:rsidRDefault="009F7D1D">
      <w:pPr>
        <w:pStyle w:val="TOC4"/>
        <w:rPr>
          <w:rFonts w:eastAsiaTheme="minorEastAsia"/>
          <w:smallCaps w:val="0"/>
          <w:noProof/>
          <w:sz w:val="22"/>
          <w:lang w:val="en-US" w:eastAsia="en-US" w:bidi="ar-SA"/>
        </w:rPr>
      </w:pPr>
      <w:hyperlink w:anchor="_Toc518290543" w:history="1">
        <w:r w:rsidR="002A5C4B" w:rsidRPr="003556B2">
          <w:rPr>
            <w:rStyle w:val="Hyperlink"/>
            <w:noProof/>
          </w:rPr>
          <w:t>Bing Maps Enterprise Platform і Mobile Asset Management Platform</w:t>
        </w:r>
        <w:r w:rsidR="002A5C4B">
          <w:rPr>
            <w:noProof/>
            <w:webHidden/>
          </w:rPr>
          <w:tab/>
        </w:r>
        <w:r w:rsidR="002A5C4B">
          <w:rPr>
            <w:noProof/>
            <w:webHidden/>
          </w:rPr>
          <w:fldChar w:fldCharType="begin"/>
        </w:r>
        <w:r w:rsidR="002A5C4B">
          <w:rPr>
            <w:noProof/>
            <w:webHidden/>
          </w:rPr>
          <w:instrText xml:space="preserve"> PAGEREF _Toc518290543 \h </w:instrText>
        </w:r>
        <w:r w:rsidR="002A5C4B">
          <w:rPr>
            <w:noProof/>
            <w:webHidden/>
          </w:rPr>
        </w:r>
        <w:r w:rsidR="002A5C4B">
          <w:rPr>
            <w:noProof/>
            <w:webHidden/>
          </w:rPr>
          <w:fldChar w:fldCharType="separate"/>
        </w:r>
        <w:r w:rsidR="008E480F">
          <w:rPr>
            <w:noProof/>
            <w:webHidden/>
          </w:rPr>
          <w:t>30</w:t>
        </w:r>
        <w:r w:rsidR="002A5C4B">
          <w:rPr>
            <w:noProof/>
            <w:webHidden/>
          </w:rPr>
          <w:fldChar w:fldCharType="end"/>
        </w:r>
      </w:hyperlink>
    </w:p>
    <w:p w14:paraId="48A34DD2" w14:textId="7939F5D9" w:rsidR="002A5C4B" w:rsidRDefault="009F7D1D">
      <w:pPr>
        <w:pStyle w:val="TOC4"/>
        <w:rPr>
          <w:rFonts w:eastAsiaTheme="minorEastAsia"/>
          <w:smallCaps w:val="0"/>
          <w:noProof/>
          <w:sz w:val="22"/>
          <w:lang w:val="en-US" w:eastAsia="en-US" w:bidi="ar-SA"/>
        </w:rPr>
      </w:pPr>
      <w:hyperlink w:anchor="_Toc518290544" w:history="1">
        <w:r w:rsidR="002A5C4B" w:rsidRPr="003556B2">
          <w:rPr>
            <w:rStyle w:val="Hyperlink"/>
            <w:noProof/>
          </w:rPr>
          <w:t>Платформа програм для бізнесу</w:t>
        </w:r>
        <w:r w:rsidR="002A5C4B">
          <w:rPr>
            <w:noProof/>
            <w:webHidden/>
          </w:rPr>
          <w:tab/>
        </w:r>
        <w:r w:rsidR="002A5C4B">
          <w:rPr>
            <w:noProof/>
            <w:webHidden/>
          </w:rPr>
          <w:fldChar w:fldCharType="begin"/>
        </w:r>
        <w:r w:rsidR="002A5C4B">
          <w:rPr>
            <w:noProof/>
            <w:webHidden/>
          </w:rPr>
          <w:instrText xml:space="preserve"> PAGEREF _Toc518290544 \h </w:instrText>
        </w:r>
        <w:r w:rsidR="002A5C4B">
          <w:rPr>
            <w:noProof/>
            <w:webHidden/>
          </w:rPr>
        </w:r>
        <w:r w:rsidR="002A5C4B">
          <w:rPr>
            <w:noProof/>
            <w:webHidden/>
          </w:rPr>
          <w:fldChar w:fldCharType="separate"/>
        </w:r>
        <w:r w:rsidR="008E480F">
          <w:rPr>
            <w:noProof/>
            <w:webHidden/>
          </w:rPr>
          <w:t>31</w:t>
        </w:r>
        <w:r w:rsidR="002A5C4B">
          <w:rPr>
            <w:noProof/>
            <w:webHidden/>
          </w:rPr>
          <w:fldChar w:fldCharType="end"/>
        </w:r>
      </w:hyperlink>
    </w:p>
    <w:p w14:paraId="3BED4B21" w14:textId="04A36ACE" w:rsidR="002A5C4B" w:rsidRDefault="009F7D1D">
      <w:pPr>
        <w:pStyle w:val="TOC4"/>
        <w:rPr>
          <w:rFonts w:eastAsiaTheme="minorEastAsia"/>
          <w:smallCaps w:val="0"/>
          <w:noProof/>
          <w:sz w:val="22"/>
          <w:lang w:val="en-US" w:eastAsia="en-US" w:bidi="ar-SA"/>
        </w:rPr>
      </w:pPr>
      <w:hyperlink w:anchor="_Toc518290545" w:history="1">
        <w:r w:rsidR="002A5C4B" w:rsidRPr="003556B2">
          <w:rPr>
            <w:rStyle w:val="Hyperlink"/>
            <w:noProof/>
          </w:rPr>
          <w:t>Microsoft Cloud App Security</w:t>
        </w:r>
        <w:r w:rsidR="002A5C4B">
          <w:rPr>
            <w:noProof/>
            <w:webHidden/>
          </w:rPr>
          <w:tab/>
        </w:r>
        <w:r w:rsidR="002A5C4B">
          <w:rPr>
            <w:noProof/>
            <w:webHidden/>
          </w:rPr>
          <w:fldChar w:fldCharType="begin"/>
        </w:r>
        <w:r w:rsidR="002A5C4B">
          <w:rPr>
            <w:noProof/>
            <w:webHidden/>
          </w:rPr>
          <w:instrText xml:space="preserve"> PAGEREF _Toc518290545 \h </w:instrText>
        </w:r>
        <w:r w:rsidR="002A5C4B">
          <w:rPr>
            <w:noProof/>
            <w:webHidden/>
          </w:rPr>
        </w:r>
        <w:r w:rsidR="002A5C4B">
          <w:rPr>
            <w:noProof/>
            <w:webHidden/>
          </w:rPr>
          <w:fldChar w:fldCharType="separate"/>
        </w:r>
        <w:r w:rsidR="008E480F">
          <w:rPr>
            <w:noProof/>
            <w:webHidden/>
          </w:rPr>
          <w:t>32</w:t>
        </w:r>
        <w:r w:rsidR="002A5C4B">
          <w:rPr>
            <w:noProof/>
            <w:webHidden/>
          </w:rPr>
          <w:fldChar w:fldCharType="end"/>
        </w:r>
      </w:hyperlink>
    </w:p>
    <w:p w14:paraId="196802AA" w14:textId="5CF46A70" w:rsidR="002A5C4B" w:rsidRDefault="009F7D1D">
      <w:pPr>
        <w:pStyle w:val="TOC4"/>
        <w:rPr>
          <w:rFonts w:eastAsiaTheme="minorEastAsia"/>
          <w:smallCaps w:val="0"/>
          <w:noProof/>
          <w:sz w:val="22"/>
          <w:lang w:val="en-US" w:eastAsia="en-US" w:bidi="ar-SA"/>
        </w:rPr>
      </w:pPr>
      <w:hyperlink w:anchor="_Toc518290546" w:history="1">
        <w:r w:rsidR="002A5C4B" w:rsidRPr="003556B2">
          <w:rPr>
            <w:rStyle w:val="Hyperlink"/>
            <w:noProof/>
          </w:rPr>
          <w:t>Microsoft Intune</w:t>
        </w:r>
        <w:r w:rsidR="002A5C4B">
          <w:rPr>
            <w:noProof/>
            <w:webHidden/>
          </w:rPr>
          <w:tab/>
        </w:r>
        <w:r w:rsidR="002A5C4B">
          <w:rPr>
            <w:noProof/>
            <w:webHidden/>
          </w:rPr>
          <w:fldChar w:fldCharType="begin"/>
        </w:r>
        <w:r w:rsidR="002A5C4B">
          <w:rPr>
            <w:noProof/>
            <w:webHidden/>
          </w:rPr>
          <w:instrText xml:space="preserve"> PAGEREF _Toc518290546 \h </w:instrText>
        </w:r>
        <w:r w:rsidR="002A5C4B">
          <w:rPr>
            <w:noProof/>
            <w:webHidden/>
          </w:rPr>
        </w:r>
        <w:r w:rsidR="002A5C4B">
          <w:rPr>
            <w:noProof/>
            <w:webHidden/>
          </w:rPr>
          <w:fldChar w:fldCharType="separate"/>
        </w:r>
        <w:r w:rsidR="008E480F">
          <w:rPr>
            <w:noProof/>
            <w:webHidden/>
          </w:rPr>
          <w:t>32</w:t>
        </w:r>
        <w:r w:rsidR="002A5C4B">
          <w:rPr>
            <w:noProof/>
            <w:webHidden/>
          </w:rPr>
          <w:fldChar w:fldCharType="end"/>
        </w:r>
      </w:hyperlink>
    </w:p>
    <w:p w14:paraId="463AE6C9" w14:textId="25C70E94" w:rsidR="002A5C4B" w:rsidRDefault="009F7D1D">
      <w:pPr>
        <w:pStyle w:val="TOC4"/>
        <w:rPr>
          <w:rFonts w:eastAsiaTheme="minorEastAsia"/>
          <w:smallCaps w:val="0"/>
          <w:noProof/>
          <w:sz w:val="22"/>
          <w:lang w:val="en-US" w:eastAsia="en-US" w:bidi="ar-SA"/>
        </w:rPr>
      </w:pPr>
      <w:hyperlink w:anchor="_Toc518290547" w:history="1">
        <w:r w:rsidR="002A5C4B" w:rsidRPr="003556B2">
          <w:rPr>
            <w:rStyle w:val="Hyperlink"/>
            <w:noProof/>
          </w:rPr>
          <w:t>Microsoft Learning</w:t>
        </w:r>
        <w:r w:rsidR="002A5C4B">
          <w:rPr>
            <w:noProof/>
            <w:webHidden/>
          </w:rPr>
          <w:tab/>
        </w:r>
        <w:r w:rsidR="002A5C4B">
          <w:rPr>
            <w:noProof/>
            <w:webHidden/>
          </w:rPr>
          <w:fldChar w:fldCharType="begin"/>
        </w:r>
        <w:r w:rsidR="002A5C4B">
          <w:rPr>
            <w:noProof/>
            <w:webHidden/>
          </w:rPr>
          <w:instrText xml:space="preserve"> PAGEREF _Toc518290547 \h </w:instrText>
        </w:r>
        <w:r w:rsidR="002A5C4B">
          <w:rPr>
            <w:noProof/>
            <w:webHidden/>
          </w:rPr>
        </w:r>
        <w:r w:rsidR="002A5C4B">
          <w:rPr>
            <w:noProof/>
            <w:webHidden/>
          </w:rPr>
          <w:fldChar w:fldCharType="separate"/>
        </w:r>
        <w:r w:rsidR="008E480F">
          <w:rPr>
            <w:noProof/>
            <w:webHidden/>
          </w:rPr>
          <w:t>32</w:t>
        </w:r>
        <w:r w:rsidR="002A5C4B">
          <w:rPr>
            <w:noProof/>
            <w:webHidden/>
          </w:rPr>
          <w:fldChar w:fldCharType="end"/>
        </w:r>
      </w:hyperlink>
    </w:p>
    <w:p w14:paraId="5CB47B3E" w14:textId="3FDB2108" w:rsidR="002A5C4B" w:rsidRDefault="009F7D1D">
      <w:pPr>
        <w:pStyle w:val="TOC4"/>
        <w:rPr>
          <w:rFonts w:eastAsiaTheme="minorEastAsia"/>
          <w:smallCaps w:val="0"/>
          <w:noProof/>
          <w:sz w:val="22"/>
          <w:lang w:val="en-US" w:eastAsia="en-US" w:bidi="ar-SA"/>
        </w:rPr>
      </w:pPr>
      <w:hyperlink w:anchor="_Toc518290548" w:history="1">
        <w:r w:rsidR="002A5C4B" w:rsidRPr="003556B2">
          <w:rPr>
            <w:rStyle w:val="Hyperlink"/>
            <w:noProof/>
          </w:rPr>
          <w:t>Minecraft: Education Edition</w:t>
        </w:r>
        <w:r w:rsidR="002A5C4B">
          <w:rPr>
            <w:noProof/>
            <w:webHidden/>
          </w:rPr>
          <w:tab/>
        </w:r>
        <w:r w:rsidR="002A5C4B">
          <w:rPr>
            <w:noProof/>
            <w:webHidden/>
          </w:rPr>
          <w:fldChar w:fldCharType="begin"/>
        </w:r>
        <w:r w:rsidR="002A5C4B">
          <w:rPr>
            <w:noProof/>
            <w:webHidden/>
          </w:rPr>
          <w:instrText xml:space="preserve"> PAGEREF _Toc518290548 \h </w:instrText>
        </w:r>
        <w:r w:rsidR="002A5C4B">
          <w:rPr>
            <w:noProof/>
            <w:webHidden/>
          </w:rPr>
        </w:r>
        <w:r w:rsidR="002A5C4B">
          <w:rPr>
            <w:noProof/>
            <w:webHidden/>
          </w:rPr>
          <w:fldChar w:fldCharType="separate"/>
        </w:r>
        <w:r w:rsidR="008E480F">
          <w:rPr>
            <w:noProof/>
            <w:webHidden/>
          </w:rPr>
          <w:t>33</w:t>
        </w:r>
        <w:r w:rsidR="002A5C4B">
          <w:rPr>
            <w:noProof/>
            <w:webHidden/>
          </w:rPr>
          <w:fldChar w:fldCharType="end"/>
        </w:r>
      </w:hyperlink>
    </w:p>
    <w:p w14:paraId="12E8EBA4" w14:textId="7DDEF223" w:rsidR="002A5C4B" w:rsidRDefault="009F7D1D">
      <w:pPr>
        <w:pStyle w:val="TOC4"/>
        <w:rPr>
          <w:rFonts w:eastAsiaTheme="minorEastAsia"/>
          <w:smallCaps w:val="0"/>
          <w:noProof/>
          <w:sz w:val="22"/>
          <w:lang w:val="en-US" w:eastAsia="en-US" w:bidi="ar-SA"/>
        </w:rPr>
      </w:pPr>
      <w:hyperlink w:anchor="_Toc518290549" w:history="1">
        <w:r w:rsidR="002A5C4B" w:rsidRPr="003556B2">
          <w:rPr>
            <w:rStyle w:val="Hyperlink"/>
            <w:noProof/>
          </w:rPr>
          <w:t>Office 365 Developer</w:t>
        </w:r>
        <w:r w:rsidR="002A5C4B">
          <w:rPr>
            <w:noProof/>
            <w:webHidden/>
          </w:rPr>
          <w:tab/>
        </w:r>
        <w:r w:rsidR="002A5C4B">
          <w:rPr>
            <w:noProof/>
            <w:webHidden/>
          </w:rPr>
          <w:fldChar w:fldCharType="begin"/>
        </w:r>
        <w:r w:rsidR="002A5C4B">
          <w:rPr>
            <w:noProof/>
            <w:webHidden/>
          </w:rPr>
          <w:instrText xml:space="preserve"> PAGEREF _Toc518290549 \h </w:instrText>
        </w:r>
        <w:r w:rsidR="002A5C4B">
          <w:rPr>
            <w:noProof/>
            <w:webHidden/>
          </w:rPr>
        </w:r>
        <w:r w:rsidR="002A5C4B">
          <w:rPr>
            <w:noProof/>
            <w:webHidden/>
          </w:rPr>
          <w:fldChar w:fldCharType="separate"/>
        </w:r>
        <w:r w:rsidR="008E480F">
          <w:rPr>
            <w:noProof/>
            <w:webHidden/>
          </w:rPr>
          <w:t>33</w:t>
        </w:r>
        <w:r w:rsidR="002A5C4B">
          <w:rPr>
            <w:noProof/>
            <w:webHidden/>
          </w:rPr>
          <w:fldChar w:fldCharType="end"/>
        </w:r>
      </w:hyperlink>
    </w:p>
    <w:p w14:paraId="0CA4BE8F" w14:textId="2C13CFC7" w:rsidR="002A5C4B" w:rsidRDefault="009F7D1D">
      <w:pPr>
        <w:pStyle w:val="TOC4"/>
        <w:rPr>
          <w:rFonts w:eastAsiaTheme="minorEastAsia"/>
          <w:smallCaps w:val="0"/>
          <w:noProof/>
          <w:sz w:val="22"/>
          <w:lang w:val="en-US" w:eastAsia="en-US" w:bidi="ar-SA"/>
        </w:rPr>
      </w:pPr>
      <w:hyperlink w:anchor="_Toc518290550" w:history="1">
        <w:r w:rsidR="002A5C4B" w:rsidRPr="003556B2">
          <w:rPr>
            <w:rStyle w:val="Hyperlink"/>
            <w:noProof/>
            <w:lang w:val="ru-RU"/>
          </w:rPr>
          <w:t xml:space="preserve">Операційна система </w:t>
        </w:r>
        <w:r w:rsidR="002A5C4B" w:rsidRPr="003556B2">
          <w:rPr>
            <w:rStyle w:val="Hyperlink"/>
            <w:noProof/>
          </w:rPr>
          <w:t>Windows</w:t>
        </w:r>
        <w:r w:rsidR="002A5C4B" w:rsidRPr="003556B2">
          <w:rPr>
            <w:rStyle w:val="Hyperlink"/>
            <w:noProof/>
            <w:lang w:val="ru-RU"/>
          </w:rPr>
          <w:t xml:space="preserve"> для настільних комп’ютерів</w:t>
        </w:r>
        <w:r w:rsidR="002A5C4B">
          <w:rPr>
            <w:noProof/>
            <w:webHidden/>
          </w:rPr>
          <w:tab/>
        </w:r>
        <w:r w:rsidR="002A5C4B">
          <w:rPr>
            <w:noProof/>
            <w:webHidden/>
          </w:rPr>
          <w:fldChar w:fldCharType="begin"/>
        </w:r>
        <w:r w:rsidR="002A5C4B">
          <w:rPr>
            <w:noProof/>
            <w:webHidden/>
          </w:rPr>
          <w:instrText xml:space="preserve"> PAGEREF _Toc518290550 \h </w:instrText>
        </w:r>
        <w:r w:rsidR="002A5C4B">
          <w:rPr>
            <w:noProof/>
            <w:webHidden/>
          </w:rPr>
        </w:r>
        <w:r w:rsidR="002A5C4B">
          <w:rPr>
            <w:noProof/>
            <w:webHidden/>
          </w:rPr>
          <w:fldChar w:fldCharType="separate"/>
        </w:r>
        <w:r w:rsidR="008E480F">
          <w:rPr>
            <w:noProof/>
            <w:webHidden/>
          </w:rPr>
          <w:t>33</w:t>
        </w:r>
        <w:r w:rsidR="002A5C4B">
          <w:rPr>
            <w:noProof/>
            <w:webHidden/>
          </w:rPr>
          <w:fldChar w:fldCharType="end"/>
        </w:r>
      </w:hyperlink>
    </w:p>
    <w:p w14:paraId="272F2E78" w14:textId="209AB48C" w:rsidR="002A5C4B" w:rsidRDefault="009F7D1D">
      <w:pPr>
        <w:pStyle w:val="TOC1"/>
        <w:tabs>
          <w:tab w:val="right" w:leader="dot" w:pos="5030"/>
        </w:tabs>
        <w:rPr>
          <w:rFonts w:eastAsiaTheme="minorEastAsia"/>
          <w:b w:val="0"/>
          <w:caps w:val="0"/>
          <w:noProof/>
          <w:sz w:val="22"/>
          <w:lang w:val="en-US" w:eastAsia="en-US" w:bidi="ar-SA"/>
        </w:rPr>
      </w:pPr>
      <w:hyperlink w:anchor="_Toc518290551" w:history="1">
        <w:r w:rsidR="002A5C4B" w:rsidRPr="003556B2">
          <w:rPr>
            <w:rStyle w:val="Hyperlink"/>
            <w:noProof/>
          </w:rPr>
          <w:t>Вкладення 1 – Повідомлення</w:t>
        </w:r>
        <w:r w:rsidR="002A5C4B">
          <w:rPr>
            <w:noProof/>
            <w:webHidden/>
          </w:rPr>
          <w:tab/>
        </w:r>
        <w:r w:rsidR="002A5C4B">
          <w:rPr>
            <w:noProof/>
            <w:webHidden/>
          </w:rPr>
          <w:fldChar w:fldCharType="begin"/>
        </w:r>
        <w:r w:rsidR="002A5C4B">
          <w:rPr>
            <w:noProof/>
            <w:webHidden/>
          </w:rPr>
          <w:instrText xml:space="preserve"> PAGEREF _Toc518290551 \h </w:instrText>
        </w:r>
        <w:r w:rsidR="002A5C4B">
          <w:rPr>
            <w:noProof/>
            <w:webHidden/>
          </w:rPr>
        </w:r>
        <w:r w:rsidR="002A5C4B">
          <w:rPr>
            <w:noProof/>
            <w:webHidden/>
          </w:rPr>
          <w:fldChar w:fldCharType="separate"/>
        </w:r>
        <w:r w:rsidR="008E480F">
          <w:rPr>
            <w:noProof/>
            <w:webHidden/>
          </w:rPr>
          <w:t>34</w:t>
        </w:r>
        <w:r w:rsidR="002A5C4B">
          <w:rPr>
            <w:noProof/>
            <w:webHidden/>
          </w:rPr>
          <w:fldChar w:fldCharType="end"/>
        </w:r>
      </w:hyperlink>
    </w:p>
    <w:p w14:paraId="5816861D" w14:textId="1436F74A" w:rsidR="002A5C4B" w:rsidRDefault="009F7D1D">
      <w:pPr>
        <w:pStyle w:val="TOC3"/>
        <w:rPr>
          <w:rFonts w:eastAsiaTheme="minorEastAsia"/>
          <w:b w:val="0"/>
          <w:smallCaps w:val="0"/>
          <w:sz w:val="22"/>
          <w:lang w:val="en-US" w:eastAsia="en-US" w:bidi="ar-SA"/>
        </w:rPr>
      </w:pPr>
      <w:hyperlink w:anchor="_Toc518290552" w:history="1">
        <w:r w:rsidR="002A5C4B" w:rsidRPr="003556B2">
          <w:rPr>
            <w:rStyle w:val="Hyperlink"/>
          </w:rPr>
          <w:t>Bing</w:t>
        </w:r>
        <w:r w:rsidR="002A5C4B" w:rsidRPr="003556B2">
          <w:rPr>
            <w:rStyle w:val="Hyperlink"/>
            <w:lang w:val="uk-UA"/>
          </w:rPr>
          <w:t xml:space="preserve"> </w:t>
        </w:r>
        <w:r w:rsidR="002A5C4B" w:rsidRPr="003556B2">
          <w:rPr>
            <w:rStyle w:val="Hyperlink"/>
          </w:rPr>
          <w:t>Maps</w:t>
        </w:r>
        <w:r w:rsidR="002A5C4B">
          <w:rPr>
            <w:webHidden/>
          </w:rPr>
          <w:tab/>
        </w:r>
        <w:r w:rsidR="002A5C4B">
          <w:rPr>
            <w:webHidden/>
          </w:rPr>
          <w:fldChar w:fldCharType="begin"/>
        </w:r>
        <w:r w:rsidR="002A5C4B">
          <w:rPr>
            <w:webHidden/>
          </w:rPr>
          <w:instrText xml:space="preserve"> PAGEREF _Toc518290552 \h </w:instrText>
        </w:r>
        <w:r w:rsidR="002A5C4B">
          <w:rPr>
            <w:webHidden/>
          </w:rPr>
        </w:r>
        <w:r w:rsidR="002A5C4B">
          <w:rPr>
            <w:webHidden/>
          </w:rPr>
          <w:fldChar w:fldCharType="separate"/>
        </w:r>
        <w:r w:rsidR="008E480F">
          <w:rPr>
            <w:webHidden/>
          </w:rPr>
          <w:t>34</w:t>
        </w:r>
        <w:r w:rsidR="002A5C4B">
          <w:rPr>
            <w:webHidden/>
          </w:rPr>
          <w:fldChar w:fldCharType="end"/>
        </w:r>
      </w:hyperlink>
    </w:p>
    <w:p w14:paraId="7323DC2D" w14:textId="47935B72" w:rsidR="002A5C4B" w:rsidRDefault="009F7D1D">
      <w:pPr>
        <w:pStyle w:val="TOC3"/>
        <w:rPr>
          <w:rFonts w:eastAsiaTheme="minorEastAsia"/>
          <w:b w:val="0"/>
          <w:smallCaps w:val="0"/>
          <w:sz w:val="22"/>
          <w:lang w:val="en-US" w:eastAsia="en-US" w:bidi="ar-SA"/>
        </w:rPr>
      </w:pPr>
      <w:hyperlink w:anchor="_Toc518290553" w:history="1">
        <w:r w:rsidR="002A5C4B" w:rsidRPr="003556B2">
          <w:rPr>
            <w:rStyle w:val="Hyperlink"/>
            <w:lang w:val="uk-UA"/>
          </w:rPr>
          <w:t>Професійні послуги</w:t>
        </w:r>
        <w:r w:rsidR="002A5C4B">
          <w:rPr>
            <w:webHidden/>
          </w:rPr>
          <w:tab/>
        </w:r>
        <w:r w:rsidR="002A5C4B">
          <w:rPr>
            <w:webHidden/>
          </w:rPr>
          <w:fldChar w:fldCharType="begin"/>
        </w:r>
        <w:r w:rsidR="002A5C4B">
          <w:rPr>
            <w:webHidden/>
          </w:rPr>
          <w:instrText xml:space="preserve"> PAGEREF _Toc518290553 \h </w:instrText>
        </w:r>
        <w:r w:rsidR="002A5C4B">
          <w:rPr>
            <w:webHidden/>
          </w:rPr>
        </w:r>
        <w:r w:rsidR="002A5C4B">
          <w:rPr>
            <w:webHidden/>
          </w:rPr>
          <w:fldChar w:fldCharType="separate"/>
        </w:r>
        <w:r w:rsidR="008E480F">
          <w:rPr>
            <w:webHidden/>
          </w:rPr>
          <w:t>34</w:t>
        </w:r>
        <w:r w:rsidR="002A5C4B">
          <w:rPr>
            <w:webHidden/>
          </w:rPr>
          <w:fldChar w:fldCharType="end"/>
        </w:r>
      </w:hyperlink>
    </w:p>
    <w:p w14:paraId="41C29BCA" w14:textId="3A13607F" w:rsidR="002A5C4B" w:rsidRDefault="009F7D1D">
      <w:pPr>
        <w:pStyle w:val="TOC3"/>
        <w:rPr>
          <w:rFonts w:eastAsiaTheme="minorEastAsia"/>
          <w:b w:val="0"/>
          <w:smallCaps w:val="0"/>
          <w:sz w:val="22"/>
          <w:lang w:val="en-US" w:eastAsia="en-US" w:bidi="ar-SA"/>
        </w:rPr>
      </w:pPr>
      <w:hyperlink w:anchor="_Toc518290554" w:history="1">
        <w:r w:rsidR="002A5C4B" w:rsidRPr="003556B2">
          <w:rPr>
            <w:rStyle w:val="Hyperlink"/>
            <w:lang w:val="uk-UA"/>
          </w:rPr>
          <w:t xml:space="preserve">Повідомлення про кодування </w:t>
        </w:r>
        <w:r w:rsidR="002A5C4B" w:rsidRPr="003556B2">
          <w:rPr>
            <w:rStyle w:val="Hyperlink"/>
          </w:rPr>
          <w:t>H</w:t>
        </w:r>
        <w:r w:rsidR="002A5C4B" w:rsidRPr="003556B2">
          <w:rPr>
            <w:rStyle w:val="Hyperlink"/>
            <w:lang w:val="uk-UA"/>
          </w:rPr>
          <w:t>.265/</w:t>
        </w:r>
        <w:r w:rsidR="002A5C4B" w:rsidRPr="003556B2">
          <w:rPr>
            <w:rStyle w:val="Hyperlink"/>
          </w:rPr>
          <w:t>HEVC</w:t>
        </w:r>
        <w:r w:rsidR="002A5C4B" w:rsidRPr="003556B2">
          <w:rPr>
            <w:rStyle w:val="Hyperlink"/>
            <w:lang w:val="uk-UA"/>
          </w:rPr>
          <w:t xml:space="preserve"> в мультимедійних службах </w:t>
        </w:r>
        <w:r w:rsidR="002A5C4B" w:rsidRPr="003556B2">
          <w:rPr>
            <w:rStyle w:val="Hyperlink"/>
          </w:rPr>
          <w:t>Azure</w:t>
        </w:r>
        <w:r w:rsidR="002A5C4B">
          <w:rPr>
            <w:webHidden/>
          </w:rPr>
          <w:tab/>
        </w:r>
        <w:r w:rsidR="002A5C4B">
          <w:rPr>
            <w:webHidden/>
          </w:rPr>
          <w:fldChar w:fldCharType="begin"/>
        </w:r>
        <w:r w:rsidR="002A5C4B">
          <w:rPr>
            <w:webHidden/>
          </w:rPr>
          <w:instrText xml:space="preserve"> PAGEREF _Toc518290554 \h </w:instrText>
        </w:r>
        <w:r w:rsidR="002A5C4B">
          <w:rPr>
            <w:webHidden/>
          </w:rPr>
        </w:r>
        <w:r w:rsidR="002A5C4B">
          <w:rPr>
            <w:webHidden/>
          </w:rPr>
          <w:fldChar w:fldCharType="separate"/>
        </w:r>
        <w:r w:rsidR="008E480F">
          <w:rPr>
            <w:webHidden/>
          </w:rPr>
          <w:t>36</w:t>
        </w:r>
        <w:r w:rsidR="002A5C4B">
          <w:rPr>
            <w:webHidden/>
          </w:rPr>
          <w:fldChar w:fldCharType="end"/>
        </w:r>
      </w:hyperlink>
    </w:p>
    <w:p w14:paraId="61DF6E85" w14:textId="63CEEB12" w:rsidR="002A5C4B" w:rsidRDefault="009F7D1D">
      <w:pPr>
        <w:pStyle w:val="TOC3"/>
        <w:rPr>
          <w:rFonts w:eastAsiaTheme="minorEastAsia"/>
          <w:b w:val="0"/>
          <w:smallCaps w:val="0"/>
          <w:sz w:val="22"/>
          <w:lang w:val="en-US" w:eastAsia="en-US" w:bidi="ar-SA"/>
        </w:rPr>
      </w:pPr>
      <w:hyperlink w:anchor="_Toc518290555" w:history="1">
        <w:r w:rsidR="002A5C4B" w:rsidRPr="003556B2">
          <w:rPr>
            <w:rStyle w:val="Hyperlink"/>
            <w:lang w:val="uk-UA"/>
          </w:rPr>
          <w:t xml:space="preserve">Повідомлення про </w:t>
        </w:r>
        <w:r w:rsidR="002A5C4B" w:rsidRPr="003556B2">
          <w:rPr>
            <w:rStyle w:val="Hyperlink"/>
          </w:rPr>
          <w:t>Adobe</w:t>
        </w:r>
        <w:r w:rsidR="002A5C4B" w:rsidRPr="003556B2">
          <w:rPr>
            <w:rStyle w:val="Hyperlink"/>
            <w:lang w:val="uk-UA"/>
          </w:rPr>
          <w:t xml:space="preserve"> </w:t>
        </w:r>
        <w:r w:rsidR="002A5C4B" w:rsidRPr="003556B2">
          <w:rPr>
            <w:rStyle w:val="Hyperlink"/>
          </w:rPr>
          <w:t>Flash</w:t>
        </w:r>
        <w:r w:rsidR="002A5C4B" w:rsidRPr="003556B2">
          <w:rPr>
            <w:rStyle w:val="Hyperlink"/>
            <w:lang w:val="uk-UA"/>
          </w:rPr>
          <w:t xml:space="preserve"> </w:t>
        </w:r>
        <w:r w:rsidR="002A5C4B" w:rsidRPr="003556B2">
          <w:rPr>
            <w:rStyle w:val="Hyperlink"/>
          </w:rPr>
          <w:t>Player</w:t>
        </w:r>
        <w:r w:rsidR="002A5C4B">
          <w:rPr>
            <w:webHidden/>
          </w:rPr>
          <w:tab/>
        </w:r>
        <w:r w:rsidR="002A5C4B">
          <w:rPr>
            <w:webHidden/>
          </w:rPr>
          <w:fldChar w:fldCharType="begin"/>
        </w:r>
        <w:r w:rsidR="002A5C4B">
          <w:rPr>
            <w:webHidden/>
          </w:rPr>
          <w:instrText xml:space="preserve"> PAGEREF _Toc518290555 \h </w:instrText>
        </w:r>
        <w:r w:rsidR="002A5C4B">
          <w:rPr>
            <w:webHidden/>
          </w:rPr>
        </w:r>
        <w:r w:rsidR="002A5C4B">
          <w:rPr>
            <w:webHidden/>
          </w:rPr>
          <w:fldChar w:fldCharType="separate"/>
        </w:r>
        <w:r w:rsidR="008E480F">
          <w:rPr>
            <w:webHidden/>
          </w:rPr>
          <w:t>37</w:t>
        </w:r>
        <w:r w:rsidR="002A5C4B">
          <w:rPr>
            <w:webHidden/>
          </w:rPr>
          <w:fldChar w:fldCharType="end"/>
        </w:r>
      </w:hyperlink>
    </w:p>
    <w:p w14:paraId="539FD1DC" w14:textId="1F67769D" w:rsidR="002A5C4B" w:rsidRDefault="009F7D1D">
      <w:pPr>
        <w:pStyle w:val="TOC3"/>
        <w:rPr>
          <w:rFonts w:eastAsiaTheme="minorEastAsia"/>
          <w:b w:val="0"/>
          <w:smallCaps w:val="0"/>
          <w:sz w:val="22"/>
          <w:lang w:val="en-US" w:eastAsia="en-US" w:bidi="ar-SA"/>
        </w:rPr>
      </w:pPr>
      <w:hyperlink w:anchor="_Toc518290556" w:history="1">
        <w:r w:rsidR="002A5C4B" w:rsidRPr="003556B2">
          <w:rPr>
            <w:rStyle w:val="Hyperlink"/>
            <w:lang w:val="uk-UA"/>
          </w:rPr>
          <w:t xml:space="preserve">Повідомлення про візуальний стандарт </w:t>
        </w:r>
        <w:r w:rsidR="002A5C4B" w:rsidRPr="003556B2">
          <w:rPr>
            <w:rStyle w:val="Hyperlink"/>
          </w:rPr>
          <w:t>H</w:t>
        </w:r>
        <w:r w:rsidR="002A5C4B" w:rsidRPr="003556B2">
          <w:rPr>
            <w:rStyle w:val="Hyperlink"/>
            <w:lang w:val="uk-UA"/>
          </w:rPr>
          <w:t>.264/</w:t>
        </w:r>
        <w:r w:rsidR="002A5C4B" w:rsidRPr="003556B2">
          <w:rPr>
            <w:rStyle w:val="Hyperlink"/>
          </w:rPr>
          <w:t>AVC</w:t>
        </w:r>
        <w:r w:rsidR="002A5C4B" w:rsidRPr="003556B2">
          <w:rPr>
            <w:rStyle w:val="Hyperlink"/>
            <w:lang w:val="uk-UA"/>
          </w:rPr>
          <w:t xml:space="preserve">, стандарт відео </w:t>
        </w:r>
        <w:r w:rsidR="002A5C4B" w:rsidRPr="003556B2">
          <w:rPr>
            <w:rStyle w:val="Hyperlink"/>
          </w:rPr>
          <w:t>VC</w:t>
        </w:r>
        <w:r w:rsidR="002A5C4B" w:rsidRPr="003556B2">
          <w:rPr>
            <w:rStyle w:val="Hyperlink"/>
            <w:lang w:val="uk-UA"/>
          </w:rPr>
          <w:t xml:space="preserve">-1, візуальний стандарт </w:t>
        </w:r>
        <w:r w:rsidR="002A5C4B" w:rsidRPr="003556B2">
          <w:rPr>
            <w:rStyle w:val="Hyperlink"/>
          </w:rPr>
          <w:t>MPEG</w:t>
        </w:r>
        <w:r w:rsidR="002A5C4B" w:rsidRPr="003556B2">
          <w:rPr>
            <w:rStyle w:val="Hyperlink"/>
            <w:lang w:val="uk-UA"/>
          </w:rPr>
          <w:t xml:space="preserve">-4 </w:t>
        </w:r>
        <w:r w:rsidR="002A5C4B" w:rsidRPr="003556B2">
          <w:rPr>
            <w:rStyle w:val="Hyperlink"/>
          </w:rPr>
          <w:t>Part</w:t>
        </w:r>
        <w:r w:rsidR="002A5C4B" w:rsidRPr="003556B2">
          <w:rPr>
            <w:rStyle w:val="Hyperlink"/>
            <w:lang w:val="uk-UA"/>
          </w:rPr>
          <w:t xml:space="preserve"> 2 і стандарт відео </w:t>
        </w:r>
        <w:r w:rsidR="002A5C4B" w:rsidRPr="003556B2">
          <w:rPr>
            <w:rStyle w:val="Hyperlink"/>
          </w:rPr>
          <w:t>MPEG</w:t>
        </w:r>
        <w:r w:rsidR="002A5C4B" w:rsidRPr="003556B2">
          <w:rPr>
            <w:rStyle w:val="Hyperlink"/>
            <w:lang w:val="uk-UA"/>
          </w:rPr>
          <w:t>-2</w:t>
        </w:r>
        <w:r w:rsidR="002A5C4B">
          <w:rPr>
            <w:webHidden/>
          </w:rPr>
          <w:tab/>
        </w:r>
        <w:r w:rsidR="002A5C4B">
          <w:rPr>
            <w:webHidden/>
          </w:rPr>
          <w:fldChar w:fldCharType="begin"/>
        </w:r>
        <w:r w:rsidR="002A5C4B">
          <w:rPr>
            <w:webHidden/>
          </w:rPr>
          <w:instrText xml:space="preserve"> PAGEREF _Toc518290556 \h </w:instrText>
        </w:r>
        <w:r w:rsidR="002A5C4B">
          <w:rPr>
            <w:webHidden/>
          </w:rPr>
        </w:r>
        <w:r w:rsidR="002A5C4B">
          <w:rPr>
            <w:webHidden/>
          </w:rPr>
          <w:fldChar w:fldCharType="separate"/>
        </w:r>
        <w:r w:rsidR="008E480F">
          <w:rPr>
            <w:webHidden/>
          </w:rPr>
          <w:t>37</w:t>
        </w:r>
        <w:r w:rsidR="002A5C4B">
          <w:rPr>
            <w:webHidden/>
          </w:rPr>
          <w:fldChar w:fldCharType="end"/>
        </w:r>
      </w:hyperlink>
    </w:p>
    <w:p w14:paraId="3542D431" w14:textId="10E88182" w:rsidR="002A5C4B" w:rsidRDefault="009F7D1D">
      <w:pPr>
        <w:pStyle w:val="TOC1"/>
        <w:tabs>
          <w:tab w:val="right" w:leader="dot" w:pos="5030"/>
        </w:tabs>
        <w:rPr>
          <w:rFonts w:eastAsiaTheme="minorEastAsia"/>
          <w:b w:val="0"/>
          <w:caps w:val="0"/>
          <w:noProof/>
          <w:sz w:val="22"/>
          <w:lang w:val="en-US" w:eastAsia="en-US" w:bidi="ar-SA"/>
        </w:rPr>
      </w:pPr>
      <w:hyperlink w:anchor="_Toc518290557" w:history="1">
        <w:r w:rsidR="002A5C4B" w:rsidRPr="003556B2">
          <w:rPr>
            <w:rStyle w:val="Hyperlink"/>
            <w:noProof/>
          </w:rPr>
          <w:t>Вкладення 2. Набори ліцензій на передплату</w:t>
        </w:r>
        <w:r w:rsidR="002A5C4B">
          <w:rPr>
            <w:noProof/>
            <w:webHidden/>
          </w:rPr>
          <w:tab/>
        </w:r>
        <w:r w:rsidR="002A5C4B">
          <w:rPr>
            <w:noProof/>
            <w:webHidden/>
          </w:rPr>
          <w:fldChar w:fldCharType="begin"/>
        </w:r>
        <w:r w:rsidR="002A5C4B">
          <w:rPr>
            <w:noProof/>
            <w:webHidden/>
          </w:rPr>
          <w:instrText xml:space="preserve"> PAGEREF _Toc518290557 \h </w:instrText>
        </w:r>
        <w:r w:rsidR="002A5C4B">
          <w:rPr>
            <w:noProof/>
            <w:webHidden/>
          </w:rPr>
        </w:r>
        <w:r w:rsidR="002A5C4B">
          <w:rPr>
            <w:noProof/>
            <w:webHidden/>
          </w:rPr>
          <w:fldChar w:fldCharType="separate"/>
        </w:r>
        <w:r w:rsidR="008E480F">
          <w:rPr>
            <w:noProof/>
            <w:webHidden/>
          </w:rPr>
          <w:t>38</w:t>
        </w:r>
        <w:r w:rsidR="002A5C4B">
          <w:rPr>
            <w:noProof/>
            <w:webHidden/>
          </w:rPr>
          <w:fldChar w:fldCharType="end"/>
        </w:r>
      </w:hyperlink>
    </w:p>
    <w:p w14:paraId="5FD32B86" w14:textId="57E6C1C4" w:rsidR="002A5C4B" w:rsidRDefault="009F7D1D">
      <w:pPr>
        <w:pStyle w:val="TOC3"/>
        <w:rPr>
          <w:rFonts w:eastAsiaTheme="minorEastAsia"/>
          <w:b w:val="0"/>
          <w:smallCaps w:val="0"/>
          <w:sz w:val="22"/>
          <w:lang w:val="en-US" w:eastAsia="en-US" w:bidi="ar-SA"/>
        </w:rPr>
      </w:pPr>
      <w:hyperlink w:anchor="_Toc518290558" w:history="1">
        <w:r w:rsidR="002A5C4B" w:rsidRPr="003556B2">
          <w:rPr>
            <w:rStyle w:val="Hyperlink"/>
          </w:rPr>
          <w:t>Державний сектор</w:t>
        </w:r>
        <w:r w:rsidR="002A5C4B">
          <w:rPr>
            <w:webHidden/>
          </w:rPr>
          <w:tab/>
        </w:r>
        <w:r w:rsidR="002A5C4B">
          <w:rPr>
            <w:webHidden/>
          </w:rPr>
          <w:fldChar w:fldCharType="begin"/>
        </w:r>
        <w:r w:rsidR="002A5C4B">
          <w:rPr>
            <w:webHidden/>
          </w:rPr>
          <w:instrText xml:space="preserve"> PAGEREF _Toc518290558 \h </w:instrText>
        </w:r>
        <w:r w:rsidR="002A5C4B">
          <w:rPr>
            <w:webHidden/>
          </w:rPr>
        </w:r>
        <w:r w:rsidR="002A5C4B">
          <w:rPr>
            <w:webHidden/>
          </w:rPr>
          <w:fldChar w:fldCharType="separate"/>
        </w:r>
        <w:r w:rsidR="008E480F">
          <w:rPr>
            <w:webHidden/>
          </w:rPr>
          <w:t>39</w:t>
        </w:r>
        <w:r w:rsidR="002A5C4B">
          <w:rPr>
            <w:webHidden/>
          </w:rPr>
          <w:fldChar w:fldCharType="end"/>
        </w:r>
      </w:hyperlink>
    </w:p>
    <w:p w14:paraId="433997B6" w14:textId="5E79C048" w:rsidR="002A5C4B" w:rsidRDefault="009F7D1D">
      <w:pPr>
        <w:pStyle w:val="TOC1"/>
        <w:tabs>
          <w:tab w:val="right" w:leader="dot" w:pos="5030"/>
        </w:tabs>
        <w:rPr>
          <w:rFonts w:eastAsiaTheme="minorEastAsia"/>
          <w:b w:val="0"/>
          <w:caps w:val="0"/>
          <w:noProof/>
          <w:sz w:val="22"/>
          <w:lang w:val="en-US" w:eastAsia="en-US" w:bidi="ar-SA"/>
        </w:rPr>
      </w:pPr>
      <w:hyperlink w:anchor="_Toc518290559" w:history="1">
        <w:r w:rsidR="002A5C4B" w:rsidRPr="003556B2">
          <w:rPr>
            <w:rStyle w:val="Hyperlink"/>
            <w:noProof/>
          </w:rPr>
          <w:t>Вкладення 3 – Стандартні європейські договори (обробники)</w:t>
        </w:r>
        <w:r w:rsidR="002A5C4B">
          <w:rPr>
            <w:noProof/>
            <w:webHidden/>
          </w:rPr>
          <w:tab/>
        </w:r>
        <w:r w:rsidR="002A5C4B">
          <w:rPr>
            <w:noProof/>
            <w:webHidden/>
          </w:rPr>
          <w:fldChar w:fldCharType="begin"/>
        </w:r>
        <w:r w:rsidR="002A5C4B">
          <w:rPr>
            <w:noProof/>
            <w:webHidden/>
          </w:rPr>
          <w:instrText xml:space="preserve"> PAGEREF _Toc518290559 \h </w:instrText>
        </w:r>
        <w:r w:rsidR="002A5C4B">
          <w:rPr>
            <w:noProof/>
            <w:webHidden/>
          </w:rPr>
        </w:r>
        <w:r w:rsidR="002A5C4B">
          <w:rPr>
            <w:noProof/>
            <w:webHidden/>
          </w:rPr>
          <w:fldChar w:fldCharType="separate"/>
        </w:r>
        <w:r w:rsidR="008E480F">
          <w:rPr>
            <w:noProof/>
            <w:webHidden/>
          </w:rPr>
          <w:t>40</w:t>
        </w:r>
        <w:r w:rsidR="002A5C4B">
          <w:rPr>
            <w:noProof/>
            <w:webHidden/>
          </w:rPr>
          <w:fldChar w:fldCharType="end"/>
        </w:r>
      </w:hyperlink>
    </w:p>
    <w:p w14:paraId="137DE767" w14:textId="3F100AE1" w:rsidR="002A5C4B" w:rsidRDefault="009F7D1D">
      <w:pPr>
        <w:pStyle w:val="TOC1"/>
        <w:tabs>
          <w:tab w:val="right" w:leader="dot" w:pos="5030"/>
        </w:tabs>
        <w:rPr>
          <w:rFonts w:eastAsiaTheme="minorEastAsia"/>
          <w:b w:val="0"/>
          <w:caps w:val="0"/>
          <w:noProof/>
          <w:sz w:val="22"/>
          <w:lang w:val="en-US" w:eastAsia="en-US" w:bidi="ar-SA"/>
        </w:rPr>
      </w:pPr>
      <w:hyperlink w:anchor="_Toc518290560" w:history="1">
        <w:r w:rsidR="002A5C4B" w:rsidRPr="003556B2">
          <w:rPr>
            <w:rStyle w:val="Hyperlink"/>
            <w:noProof/>
          </w:rPr>
          <w:t>Доповнення 4. Умови Генерального регламенту із захисту персональних даних, ухваленого Європейським Союзом</w:t>
        </w:r>
        <w:r w:rsidR="002A5C4B">
          <w:rPr>
            <w:noProof/>
            <w:webHidden/>
          </w:rPr>
          <w:tab/>
        </w:r>
        <w:r w:rsidR="002A5C4B">
          <w:rPr>
            <w:noProof/>
            <w:webHidden/>
          </w:rPr>
          <w:fldChar w:fldCharType="begin"/>
        </w:r>
        <w:r w:rsidR="002A5C4B">
          <w:rPr>
            <w:noProof/>
            <w:webHidden/>
          </w:rPr>
          <w:instrText xml:space="preserve"> PAGEREF _Toc518290560 \h </w:instrText>
        </w:r>
        <w:r w:rsidR="002A5C4B">
          <w:rPr>
            <w:noProof/>
            <w:webHidden/>
          </w:rPr>
        </w:r>
        <w:r w:rsidR="002A5C4B">
          <w:rPr>
            <w:noProof/>
            <w:webHidden/>
          </w:rPr>
          <w:fldChar w:fldCharType="separate"/>
        </w:r>
        <w:r w:rsidR="008E480F">
          <w:rPr>
            <w:noProof/>
            <w:webHidden/>
          </w:rPr>
          <w:t>46</w:t>
        </w:r>
        <w:r w:rsidR="002A5C4B">
          <w:rPr>
            <w:noProof/>
            <w:webHidden/>
          </w:rPr>
          <w:fldChar w:fldCharType="end"/>
        </w:r>
      </w:hyperlink>
    </w:p>
    <w:p w14:paraId="092C9288" w14:textId="100EFE8F"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518290487"/>
      <w:bookmarkStart w:id="7" w:name="_Toc378147615"/>
      <w:bookmarkStart w:id="8" w:name="_Toc378151517"/>
      <w:bookmarkStart w:id="9" w:name="_Toc379797094"/>
      <w:bookmarkStart w:id="10" w:name="_Toc380513120"/>
      <w:bookmarkStart w:id="11" w:name="_Toc380655159"/>
      <w:bookmarkStart w:id="12" w:name="_Toc383415077"/>
      <w:r>
        <w:lastRenderedPageBreak/>
        <w:t>Вступ</w:t>
      </w:r>
      <w:bookmarkEnd w:id="3"/>
      <w:bookmarkEnd w:id="4"/>
      <w:bookmarkEnd w:id="5"/>
      <w:bookmarkEnd w:id="6"/>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18290488"/>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18290489"/>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18290490"/>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18290491"/>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18290492"/>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70540" w:rsidRPr="00AD6DB4" w14:paraId="3593401E" w14:textId="77777777" w:rsidTr="00663D4B">
        <w:trPr>
          <w:tblHeader/>
        </w:trPr>
        <w:tc>
          <w:tcPr>
            <w:tcW w:w="5395" w:type="dxa"/>
            <w:shd w:val="clear" w:color="auto" w:fill="0072C6"/>
          </w:tcPr>
          <w:p w14:paraId="7A6627E9"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C1610E7"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Видалення</w:t>
            </w:r>
          </w:p>
        </w:tc>
      </w:tr>
      <w:tr w:rsidR="00970540" w14:paraId="5E9B3DC8" w14:textId="77777777" w:rsidTr="00663D4B">
        <w:tc>
          <w:tcPr>
            <w:tcW w:w="5395" w:type="dxa"/>
            <w:vAlign w:val="bottom"/>
          </w:tcPr>
          <w:p w14:paraId="6D0F7C56" w14:textId="42F26E4E" w:rsidR="00970540" w:rsidRPr="004D0AF6" w:rsidRDefault="00970540" w:rsidP="00663D4B">
            <w:pPr>
              <w:pStyle w:val="ProductList-Body"/>
            </w:pPr>
            <w:bookmarkStart w:id="26" w:name="_Hlk494736247"/>
          </w:p>
        </w:tc>
        <w:tc>
          <w:tcPr>
            <w:tcW w:w="5395" w:type="dxa"/>
            <w:vAlign w:val="bottom"/>
          </w:tcPr>
          <w:p w14:paraId="0621ED5A" w14:textId="77777777" w:rsidR="00970540" w:rsidRPr="003E0686" w:rsidRDefault="00970540" w:rsidP="00663D4B">
            <w:pPr>
              <w:pStyle w:val="ProductList-Body"/>
            </w:pPr>
          </w:p>
        </w:tc>
      </w:tr>
    </w:tbl>
    <w:p w14:paraId="049E0251" w14:textId="77777777" w:rsidR="00970540" w:rsidRDefault="00970540" w:rsidP="00970540">
      <w:pPr>
        <w:pStyle w:val="ProductList-Body"/>
      </w:pPr>
      <w:bookmarkStart w:id="27" w:name="_Hlk494736381"/>
    </w:p>
    <w:bookmarkEnd w:id="26"/>
    <w:bookmarkEnd w:id="27"/>
    <w:p w14:paraId="0A874F72" w14:textId="77777777" w:rsidR="008E480F" w:rsidRDefault="008E480F" w:rsidP="008E480F">
      <w:pPr>
        <w:pStyle w:val="ProductList-ClauseHeading"/>
        <w:outlineLvl w:val="2"/>
      </w:pPr>
      <w:r>
        <w:t>Спеціальні умови використання онлайнових служб</w:t>
      </w:r>
    </w:p>
    <w:p w14:paraId="03FF8C9A" w14:textId="77777777" w:rsidR="008E480F" w:rsidRPr="00263618" w:rsidRDefault="009F7D1D" w:rsidP="008E480F">
      <w:pPr>
        <w:pStyle w:val="ProductList-Body"/>
      </w:pPr>
      <w:hyperlink w:anchor="ExchangeOnline" w:history="1">
        <w:r w:rsidR="008E480F">
          <w:rPr>
            <w:rStyle w:val="Hyperlink"/>
          </w:rPr>
          <w:t>Exchange Online</w:t>
        </w:r>
      </w:hyperlink>
      <w:r w:rsidR="008E480F">
        <w:t xml:space="preserve">: Додано умови, що надають користувачам, у яких є передплачена ліцензія користувача на Exchange Online, права на використання програми Microsoft Outlook Mobile щонайбільше на п’яти смартфонах і п’яти планшетах. </w:t>
      </w:r>
    </w:p>
    <w:p w14:paraId="7DC1AEA8" w14:textId="77777777" w:rsidR="008E480F" w:rsidRDefault="008E480F" w:rsidP="008E480F">
      <w:pPr>
        <w:pStyle w:val="ProductList-Body"/>
      </w:pPr>
    </w:p>
    <w:p w14:paraId="0A566483" w14:textId="77777777" w:rsidR="008E480F" w:rsidRPr="00312B38" w:rsidRDefault="009F7D1D" w:rsidP="008E480F">
      <w:pPr>
        <w:pStyle w:val="ProductList-Body"/>
      </w:pPr>
      <w:hyperlink w:anchor="ProjectOnline" w:history="1">
        <w:r w:rsidR="008E480F">
          <w:rPr>
            <w:rStyle w:val="Hyperlink"/>
          </w:rPr>
          <w:t>Project Online</w:t>
        </w:r>
      </w:hyperlink>
      <w:r w:rsidR="008E480F">
        <w:t>. Додано формулювання, у якому роз’яснено, що 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406B59AC" w14:textId="220E3C5B" w:rsidR="00454965" w:rsidRPr="000107E4" w:rsidRDefault="009F7D1D"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_Toc518290493"/>
      <w:bookmarkStart w:id="31" w:name="Definitions"/>
      <w:bookmarkEnd w:id="7"/>
      <w:bookmarkEnd w:id="8"/>
      <w:bookmarkEnd w:id="9"/>
      <w:bookmarkEnd w:id="10"/>
      <w:bookmarkEnd w:id="11"/>
      <w:bookmarkEnd w:id="12"/>
      <w:r>
        <w:lastRenderedPageBreak/>
        <w:t>Визначення</w:t>
      </w:r>
      <w:bookmarkEnd w:id="28"/>
      <w:bookmarkEnd w:id="29"/>
      <w:bookmarkEnd w:id="30"/>
    </w:p>
    <w:bookmarkEnd w:id="31"/>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9F7D1D"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18290494"/>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_Toc518290495"/>
      <w:bookmarkStart w:id="37" w:name="OnlineServicesChanges"/>
      <w:r>
        <w:t>Ліцензування Онлайнових служб</w:t>
      </w:r>
      <w:bookmarkEnd w:id="35"/>
      <w:bookmarkEnd w:id="36"/>
    </w:p>
    <w:bookmarkEnd w:id="37"/>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18290496"/>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18290497"/>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18290498"/>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18290499"/>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18290500"/>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18290501"/>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18290502"/>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18290503"/>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9F7D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18290504"/>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18290505"/>
      <w:r>
        <w:t>Сфера застосування</w:t>
      </w:r>
      <w:bookmarkEnd w:id="60"/>
      <w:bookmarkEnd w:id="61"/>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18290506"/>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18290507"/>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18290508"/>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18290509"/>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18290510"/>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_Toc518290511"/>
      <w:bookmarkStart w:id="76" w:name="DataTransfersandLocation"/>
      <w:r>
        <w:t>Передавання та розташування даних</w:t>
      </w:r>
      <w:bookmarkEnd w:id="74"/>
      <w:bookmarkEnd w:id="75"/>
    </w:p>
    <w:bookmarkEnd w:id="76"/>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7" w:name="LocationofCustomerDataatRest"/>
      <w:r>
        <w:rPr>
          <w:b/>
          <w:color w:val="0072C6"/>
        </w:rPr>
        <w:t>Місце зберігання Даних клієнта</w:t>
      </w:r>
    </w:p>
    <w:bookmarkEnd w:id="77"/>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77777777"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(окрім Microsoft Stream),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w:t>
      </w:r>
      <w:r>
        <w:lastRenderedPageBreak/>
        <w:t>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77777777"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8" w:name="_Toc507768556"/>
      <w:bookmarkStart w:id="79" w:name="_Toc518290512"/>
      <w:r>
        <w:t>Збереження та видалення даних</w:t>
      </w:r>
      <w:bookmarkEnd w:id="78"/>
      <w:bookmarkEnd w:id="79"/>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80" w:name="_Toc507768557"/>
      <w:bookmarkStart w:id="81" w:name="_Toc518290513"/>
      <w:r>
        <w:t>Зобов'язання щодо дотримання конфіденційності обробника</w:t>
      </w:r>
      <w:bookmarkEnd w:id="80"/>
      <w:bookmarkEnd w:id="81"/>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2" w:name="_Toc507768558"/>
      <w:bookmarkStart w:id="83" w:name="_Toc518290514"/>
      <w:r>
        <w:t>Повідомлення про використання субобробників та його контроль</w:t>
      </w:r>
      <w:bookmarkEnd w:id="82"/>
      <w:bookmarkEnd w:id="83"/>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lastRenderedPageBreak/>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4" w:name="_Toc507768559"/>
      <w:bookmarkStart w:id="85" w:name="_Toc518290515"/>
      <w:r>
        <w:t>Освітні установи</w:t>
      </w:r>
      <w:bookmarkEnd w:id="84"/>
      <w:bookmarkEnd w:id="85"/>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6" w:name="_Toc489605580"/>
      <w:bookmarkStart w:id="87" w:name="_Toc487134016"/>
      <w:bookmarkStart w:id="88" w:name="_Toc518290516"/>
      <w:bookmarkStart w:id="89" w:name="HIPPA"/>
      <w:r>
        <w:t>Бізнес-партнер за HIPAA</w:t>
      </w:r>
      <w:bookmarkEnd w:id="86"/>
      <w:bookmarkEnd w:id="87"/>
      <w:bookmarkEnd w:id="88"/>
    </w:p>
    <w:bookmarkEnd w:id="89"/>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90" w:name="_Toc518290517"/>
      <w:r>
        <w:t>Зв’язок із Майкрософт</w:t>
      </w:r>
      <w:bookmarkEnd w:id="90"/>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9F7D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1" w:name="_Toc507768562"/>
      <w:bookmarkStart w:id="92" w:name="_Toc518290518"/>
      <w:bookmarkStart w:id="93" w:name="AppendixA_CoreOnlineServices"/>
      <w:bookmarkStart w:id="94" w:name="_Toc431459514"/>
      <w:bookmarkStart w:id="95" w:name="DataProcessingTerms"/>
      <w:r>
        <w:t>Додаток А – Основні онлайнові служби</w:t>
      </w:r>
      <w:bookmarkEnd w:id="91"/>
      <w:bookmarkEnd w:id="92"/>
    </w:p>
    <w:bookmarkEnd w:id="93"/>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4"/>
      <w:bookmarkEnd w:id="95"/>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6"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7"/>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8"/>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9" w:name="MicrosoftAzureCoreServices"/>
            <w:r>
              <w:rPr>
                <w:sz w:val="16"/>
                <w:szCs w:val="16"/>
              </w:rPr>
              <w:t>Служби Microsoft Azure Core</w:t>
            </w:r>
            <w:bookmarkEnd w:id="99"/>
          </w:p>
        </w:tc>
        <w:tc>
          <w:tcPr>
            <w:tcW w:w="8190" w:type="dxa"/>
          </w:tcPr>
          <w:p w14:paraId="54E6F01F" w14:textId="5E317511"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w:t>
            </w:r>
            <w:r w:rsidR="002A5C4B" w:rsidRPr="002A5C4B">
              <w:rPr>
                <w:sz w:val="16"/>
                <w:szCs w:val="16"/>
              </w:rPr>
              <w:t xml:space="preserve">додано Базу даних Azure для MySQL, Базу даних Azure для PostgreSQL, </w:t>
            </w:r>
            <w:r>
              <w:rPr>
                <w:sz w:val="16"/>
                <w:szCs w:val="16"/>
              </w:rPr>
              <w:t xml:space="preserve">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100" w:name="AppendixB_SecurityMeasures"/>
      <w:bookmarkStart w:id="101" w:name="_Toc507768563"/>
      <w:bookmarkStart w:id="102" w:name="_Toc518290519"/>
      <w:bookmarkStart w:id="103" w:name="DataProcessingTerms_DataatRest"/>
      <w:r>
        <w:t xml:space="preserve">Додаток B – </w:t>
      </w:r>
      <w:bookmarkStart w:id="104" w:name="DataProcessingTerms_Security"/>
      <w:bookmarkStart w:id="105" w:name="_Toc507239523"/>
      <w:r>
        <w:t>Заходи</w:t>
      </w:r>
      <w:bookmarkEnd w:id="104"/>
      <w:bookmarkEnd w:id="105"/>
      <w:r>
        <w:t xml:space="preserve"> безпеки</w:t>
      </w:r>
      <w:bookmarkEnd w:id="100"/>
      <w:bookmarkEnd w:id="101"/>
      <w:bookmarkEnd w:id="102"/>
    </w:p>
    <w:bookmarkEnd w:id="103"/>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9F7D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90520"/>
      <w:r>
        <w:t>Умови, що стосуються Онлайнової служби</w:t>
      </w:r>
      <w:bookmarkEnd w:id="106"/>
      <w:bookmarkEnd w:id="107"/>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8" w:name="_Toc518290521"/>
      <w:bookmarkStart w:id="109" w:name="MicrosoftAzureServices"/>
      <w:r w:rsidRPr="00454965">
        <w:rPr>
          <w:lang w:val="uk-UA"/>
        </w:rPr>
        <w:t xml:space="preserve">Служби </w:t>
      </w:r>
      <w:r>
        <w:t>Microsoft</w:t>
      </w:r>
      <w:r w:rsidRPr="00454965">
        <w:rPr>
          <w:lang w:val="uk-UA"/>
        </w:rPr>
        <w:t xml:space="preserve"> </w:t>
      </w:r>
      <w:r w:rsidRPr="008D7E12">
        <w:t>Azure</w:t>
      </w:r>
      <w:bookmarkEnd w:id="108"/>
    </w:p>
    <w:bookmarkEnd w:id="109"/>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10" w:name="_Toc484158292"/>
      <w:bookmarkStart w:id="111" w:name="MicrosoftTranslator"/>
      <w:r w:rsidRPr="00970540">
        <w:rPr>
          <w:lang w:val="uk-UA"/>
        </w:rPr>
        <w:tab/>
      </w:r>
      <w:bookmarkStart w:id="112" w:name="_Toc509825512"/>
      <w:bookmarkStart w:id="113" w:name="_Toc510880769"/>
      <w:bookmarkStart w:id="114" w:name="_Toc518290522"/>
      <w:r w:rsidRPr="00970540">
        <w:rPr>
          <w:lang w:val="uk-UA"/>
        </w:rPr>
        <w:t>Карти</w:t>
      </w:r>
      <w:r>
        <w:t> Azure</w:t>
      </w:r>
      <w:bookmarkEnd w:id="112"/>
      <w:bookmarkEnd w:id="113"/>
      <w:bookmarkEnd w:id="114"/>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5" w:name="_Hlk509835802"/>
      <w:r>
        <w:t>Не дозволяється відображати Результати в будь-яких сторонніх базах даних вмісту або географічних карт.</w:t>
      </w:r>
    </w:p>
    <w:bookmarkEnd w:id="115"/>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9F7D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6" w:name="_Toc518290523"/>
      <w:r>
        <w:t>Microsoft</w:t>
      </w:r>
      <w:r w:rsidRPr="005F0144">
        <w:rPr>
          <w:lang w:val="uk-UA"/>
        </w:rPr>
        <w:t xml:space="preserve"> </w:t>
      </w:r>
      <w:r>
        <w:t>Azure</w:t>
      </w:r>
      <w:r w:rsidRPr="005F0144">
        <w:rPr>
          <w:lang w:val="uk-UA"/>
        </w:rPr>
        <w:t xml:space="preserve"> </w:t>
      </w:r>
      <w:r>
        <w:t>Stack</w:t>
      </w:r>
      <w:bookmarkEnd w:id="110"/>
      <w:bookmarkEnd w:id="116"/>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9F7D1D"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7" w:name="_Toc494738672"/>
      <w:bookmarkStart w:id="118" w:name="EMS"/>
      <w:bookmarkStart w:id="119" w:name="_Toc476476610"/>
      <w:bookmarkStart w:id="120" w:name="_Toc459970714"/>
      <w:bookmarkStart w:id="121" w:name="_Toc457466428"/>
      <w:bookmarkStart w:id="122" w:name="AzureActiveDiretoryBasic"/>
      <w:bookmarkStart w:id="123" w:name="AzureActiveDirectoryBasic"/>
      <w:bookmarkStart w:id="124" w:name="_Toc437590238"/>
      <w:bookmarkStart w:id="125" w:name="_Toc435790944"/>
      <w:bookmarkStart w:id="126" w:name="MicrosoftDynamicsMarketing"/>
      <w:bookmarkEnd w:id="111"/>
      <w:r w:rsidRPr="00970540">
        <w:rPr>
          <w:lang w:val="uk-UA"/>
        </w:rPr>
        <w:tab/>
      </w:r>
      <w:bookmarkStart w:id="127" w:name="MicrosoftCognitiveServices"/>
      <w:bookmarkStart w:id="128" w:name="_Toc510880771"/>
      <w:bookmarkStart w:id="129" w:name="_Toc510115105"/>
      <w:bookmarkStart w:id="130" w:name="_Toc518290524"/>
      <w:r>
        <w:t>Bing</w:t>
      </w:r>
      <w:r w:rsidRPr="00970540">
        <w:rPr>
          <w:lang w:val="uk-UA"/>
        </w:rPr>
        <w:t xml:space="preserve"> </w:t>
      </w:r>
      <w:r>
        <w:t>Search</w:t>
      </w:r>
      <w:r w:rsidRPr="00970540">
        <w:rPr>
          <w:lang w:val="uk-UA"/>
        </w:rPr>
        <w:t xml:space="preserve"> </w:t>
      </w:r>
      <w:r>
        <w:t>Services</w:t>
      </w:r>
      <w:bookmarkEnd w:id="127"/>
      <w:bookmarkEnd w:id="128"/>
      <w:bookmarkEnd w:id="129"/>
      <w:bookmarkEnd w:id="130"/>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9F7D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1" w:name="_Toc510880772"/>
      <w:bookmarkStart w:id="132" w:name="_Toc518290525"/>
      <w:r>
        <w:t>Microsoft</w:t>
      </w:r>
      <w:r w:rsidRPr="00970540">
        <w:rPr>
          <w:lang w:val="uk-UA"/>
        </w:rPr>
        <w:t xml:space="preserve"> </w:t>
      </w:r>
      <w:r>
        <w:t>Cognitive</w:t>
      </w:r>
      <w:r w:rsidRPr="00970540">
        <w:rPr>
          <w:lang w:val="uk-UA"/>
        </w:rPr>
        <w:t xml:space="preserve"> </w:t>
      </w:r>
      <w:r>
        <w:t>Services</w:t>
      </w:r>
      <w:bookmarkEnd w:id="131"/>
      <w:bookmarkEnd w:id="132"/>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9F7D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3" w:name="_Toc518290526"/>
      <w:r>
        <w:t>Microsoft</w:t>
      </w:r>
      <w:r w:rsidRPr="00472650">
        <w:rPr>
          <w:lang w:val="uk-UA"/>
        </w:rPr>
        <w:t xml:space="preserve"> </w:t>
      </w:r>
      <w:r>
        <w:t>Genomics</w:t>
      </w:r>
      <w:bookmarkEnd w:id="117"/>
      <w:bookmarkEnd w:id="13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9F7D1D"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4" w:name="_Toc494738673"/>
      <w:bookmarkStart w:id="135" w:name="_Toc518290527"/>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4"/>
      <w:bookmarkEnd w:id="13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9F7D1D"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6" w:name="_Toc518290528"/>
      <w:r w:rsidRPr="00114E9D">
        <w:rPr>
          <w:lang w:val="uk-UA"/>
        </w:rPr>
        <w:t xml:space="preserve">Плани </w:t>
      </w:r>
      <w:r>
        <w:t>Microsoft</w:t>
      </w:r>
      <w:r w:rsidRPr="00114E9D">
        <w:rPr>
          <w:lang w:val="uk-UA"/>
        </w:rPr>
        <w:t xml:space="preserve"> </w:t>
      </w:r>
      <w:r>
        <w:t>Azure</w:t>
      </w:r>
      <w:bookmarkEnd w:id="118"/>
      <w:bookmarkEnd w:id="119"/>
      <w:bookmarkEnd w:id="13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7" w:name="_Toc518290529"/>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20"/>
      <w:bookmarkEnd w:id="121"/>
      <w:bookmarkEnd w:id="137"/>
    </w:p>
    <w:bookmarkEnd w:id="122"/>
    <w:bookmarkEnd w:id="12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9F7D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8" w:name="AzureActiveDirectoryPremium"/>
      <w:r>
        <w:tab/>
      </w:r>
      <w:bookmarkStart w:id="139" w:name="_Toc459970715"/>
      <w:bookmarkStart w:id="140" w:name="_Toc457466429"/>
      <w:bookmarkStart w:id="141" w:name="_Toc518290530"/>
      <w:r>
        <w:t>Azure Active Directory Premium</w:t>
      </w:r>
      <w:bookmarkEnd w:id="139"/>
      <w:bookmarkEnd w:id="140"/>
      <w:bookmarkEnd w:id="141"/>
    </w:p>
    <w:bookmarkEnd w:id="13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9F7D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2" w:name="AzureInformationProtectionPremium"/>
      <w:r>
        <w:tab/>
      </w:r>
      <w:bookmarkStart w:id="143" w:name="AzureRightsManagement"/>
      <w:bookmarkStart w:id="144" w:name="_Toc459970716"/>
      <w:bookmarkStart w:id="145" w:name="_Toc457466430"/>
      <w:bookmarkStart w:id="146" w:name="_Toc518290531"/>
      <w:r>
        <w:t>Azure Information Protection</w:t>
      </w:r>
      <w:bookmarkEnd w:id="143"/>
      <w:r>
        <w:t xml:space="preserve"> Premium</w:t>
      </w:r>
      <w:bookmarkEnd w:id="144"/>
      <w:bookmarkEnd w:id="145"/>
      <w:bookmarkEnd w:id="146"/>
    </w:p>
    <w:bookmarkEnd w:id="14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9F7D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7" w:name="_Toc388464308"/>
      <w:bookmarkStart w:id="148" w:name="_Toc494738678"/>
      <w:bookmarkStart w:id="149" w:name="_Toc492329139"/>
      <w:bookmarkEnd w:id="124"/>
      <w:bookmarkEnd w:id="125"/>
      <w:bookmarkEnd w:id="126"/>
      <w:bookmarkEnd w:id="147"/>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2A96BA47" w14:textId="17D3E297" w:rsidR="00472650" w:rsidRPr="00472650" w:rsidRDefault="00472650" w:rsidP="00472650">
      <w:pPr>
        <w:pStyle w:val="ProductList-Offering1Heading"/>
        <w:rPr>
          <w:lang w:val="uk-UA"/>
        </w:rPr>
      </w:pPr>
      <w:bookmarkStart w:id="150" w:name="_Toc518290532"/>
      <w:bookmarkStart w:id="151" w:name="Dynamics365"/>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48"/>
      <w:bookmarkEnd w:id="149"/>
      <w:bookmarkEnd w:id="150"/>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1"/>
          <w:footerReference w:type="first" r:id="rId42"/>
          <w:pgSz w:w="12240" w:h="15840"/>
          <w:pgMar w:top="1440" w:right="720" w:bottom="1440" w:left="720" w:header="720" w:footer="720" w:gutter="0"/>
          <w:cols w:space="720"/>
          <w:titlePg/>
          <w:docGrid w:linePitch="360"/>
        </w:sectPr>
      </w:pPr>
    </w:p>
    <w:bookmarkEnd w:id="151"/>
    <w:p w14:paraId="6BAA7911" w14:textId="05DCCFC3"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w:t>
      </w:r>
    </w:p>
    <w:p w14:paraId="05F37B3D" w14:textId="16C144FF"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Unified Operations</w:t>
      </w:r>
    </w:p>
    <w:p w14:paraId="68CB9984" w14:textId="53AED6AC"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Customer Engagement</w:t>
      </w:r>
    </w:p>
    <w:p w14:paraId="0F59CD43" w14:textId="4FD4B39A"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Case Management</w:t>
      </w:r>
    </w:p>
    <w:p w14:paraId="032445CE" w14:textId="2181D5B5"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Customer Service</w:t>
      </w:r>
    </w:p>
    <w:p w14:paraId="2196A7BC" w14:textId="13674B2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Field Services</w:t>
      </w:r>
    </w:p>
    <w:p w14:paraId="2BAD9E1C" w14:textId="5A99D07F"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Essentials</w:t>
      </w:r>
    </w:p>
    <w:p w14:paraId="3E97553D" w14:textId="45554AC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Premium</w:t>
      </w:r>
    </w:p>
    <w:p w14:paraId="4EADE06C" w14:textId="56650ACA"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Team Member</w:t>
      </w:r>
    </w:p>
    <w:p w14:paraId="7F877236" w14:textId="305B5361"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Marketing</w:t>
      </w:r>
    </w:p>
    <w:p w14:paraId="0A357FCD" w14:textId="3D9335A8"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Activity</w:t>
      </w:r>
    </w:p>
    <w:p w14:paraId="41748A74" w14:textId="225A8EA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Device</w:t>
      </w:r>
    </w:p>
    <w:p w14:paraId="2EF059B6" w14:textId="1DA9F121"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Project Service Automation</w:t>
      </w:r>
    </w:p>
    <w:p w14:paraId="55AE5F3A" w14:textId="1E1B783C"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Retail</w:t>
      </w:r>
    </w:p>
    <w:p w14:paraId="1D88122F" w14:textId="23F37E39" w:rsidR="00BD44D7"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w:t>
      </w:r>
    </w:p>
    <w:p w14:paraId="082E4DF3" w14:textId="4444540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 Professional</w:t>
      </w:r>
    </w:p>
    <w:p w14:paraId="73711195" w14:textId="434B3517"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w:t>
      </w:r>
    </w:p>
    <w:p w14:paraId="53BC64B5" w14:textId="6E76E30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Attract</w:t>
      </w:r>
    </w:p>
    <w:p w14:paraId="7D705D06" w14:textId="0F14DA20"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Onboard</w:t>
      </w:r>
    </w:p>
    <w:p w14:paraId="5AADB740" w14:textId="77B9F9F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Team Members</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2086B32E" w:rsidR="00472650" w:rsidRPr="00BA2331" w:rsidRDefault="00472650" w:rsidP="00472650">
      <w:pPr>
        <w:pStyle w:val="ProductList-Body"/>
        <w:tabs>
          <w:tab w:val="clear" w:pos="158"/>
          <w:tab w:val="left" w:pos="360"/>
        </w:tabs>
      </w:pPr>
      <w:r>
        <w:t xml:space="preserve">Зовнішнім користувачам </w:t>
      </w:r>
      <w:r w:rsidR="002A5C4B">
        <w:t xml:space="preserve">Dynamics </w:t>
      </w:r>
      <w:r>
        <w:t xml:space="preserve">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w:t>
      </w:r>
      <w:r w:rsidR="002A5C4B">
        <w:t xml:space="preserve">Dynamics </w:t>
      </w:r>
      <w:r>
        <w:t xml:space="preserve">365 зі службами або компонентами </w:t>
      </w:r>
      <w:r w:rsidR="002A5C4B">
        <w:t xml:space="preserve">Dynamics </w:t>
      </w:r>
      <w:r>
        <w:t xml:space="preserve">365, які не входять до Об’єднаного плану </w:t>
      </w:r>
      <w:r w:rsidR="002A5C4B">
        <w:t xml:space="preserve">Dynamics </w:t>
      </w:r>
      <w:r>
        <w:t xml:space="preserve">365 для операцій, </w:t>
      </w:r>
      <w:r w:rsidR="002A5C4B">
        <w:t xml:space="preserve">Dynamics </w:t>
      </w:r>
      <w:r>
        <w:t xml:space="preserve">365 for Retail, </w:t>
      </w:r>
      <w:r w:rsidR="002A5C4B">
        <w:t xml:space="preserve">Dynamics </w:t>
      </w:r>
      <w:r>
        <w:t xml:space="preserve">365 for Talent, </w:t>
      </w:r>
      <w:r w:rsidR="002A5C4B">
        <w:t xml:space="preserve">Dynamics </w:t>
      </w:r>
      <w:r>
        <w:t xml:space="preserve">365 for Talent: Attract або </w:t>
      </w:r>
      <w:r w:rsidR="002A5C4B">
        <w:t xml:space="preserve">Dynamics </w:t>
      </w:r>
      <w:r>
        <w:t>365 for Talent: Onboard.</w:t>
      </w:r>
    </w:p>
    <w:p w14:paraId="479C03B3" w14:textId="4C32F972" w:rsidR="00CB6384" w:rsidRDefault="00CB6384" w:rsidP="00CB6384">
      <w:pPr>
        <w:pStyle w:val="ProductList-Body"/>
        <w:tabs>
          <w:tab w:val="clear" w:pos="158"/>
          <w:tab w:val="left" w:pos="360"/>
        </w:tabs>
      </w:pPr>
    </w:p>
    <w:p w14:paraId="0E7DC9AD" w14:textId="77777777" w:rsidR="002A5C4B" w:rsidRPr="00841C87" w:rsidRDefault="002A5C4B" w:rsidP="002A5C4B">
      <w:pPr>
        <w:pStyle w:val="ProductList-ClauseHeading"/>
      </w:pPr>
      <w:r>
        <w:t>Адміністраційний портал</w:t>
      </w:r>
    </w:p>
    <w:p w14:paraId="0AAEB31D" w14:textId="77777777" w:rsidR="002A5C4B" w:rsidRPr="00841C87" w:rsidRDefault="002A5C4B" w:rsidP="002A5C4B">
      <w:pPr>
        <w:pStyle w:val="ProductList-Body"/>
      </w:pPr>
      <w:r>
        <w:t>Клієнти з ліцензіями на передплату Плану Dynamics 365 Unified Operations, Dynamics 365 for Retail чи Microsoft Dynamics 365 for Talent можуть розгортати Онлайнову службу й управляти нею через Служби Microsoft Dynamics Lifecycle (або її наступну версію), що підпорядковується окремим умовам.</w:t>
      </w:r>
    </w:p>
    <w:p w14:paraId="6B1A1B07" w14:textId="77777777" w:rsidR="002A5C4B" w:rsidRPr="00841C87" w:rsidRDefault="002A5C4B" w:rsidP="002A5C4B">
      <w:pPr>
        <w:pStyle w:val="ProductList-Body"/>
      </w:pPr>
    </w:p>
    <w:p w14:paraId="638BBDEC" w14:textId="77777777" w:rsidR="002A5C4B" w:rsidRPr="00841C87" w:rsidRDefault="002A5C4B" w:rsidP="002A5C4B">
      <w:pPr>
        <w:pStyle w:val="ProductList-ClauseHeading"/>
      </w:pPr>
      <w:r>
        <w:t>Змішане розгортання служб Dynamics 365</w:t>
      </w:r>
    </w:p>
    <w:p w14:paraId="0301F39C" w14:textId="77777777" w:rsidR="002A5C4B" w:rsidRPr="00841C87" w:rsidRDefault="002A5C4B" w:rsidP="002A5C4B">
      <w:pPr>
        <w:pStyle w:val="ProductList-Body"/>
      </w:pPr>
      <w:r>
        <w:t>Клієнти можуть змішати ліцензії (і) Dynamics 365 for Sales Professional і Dynamics 365 for Sales Enterprise чи (іі) Dynamics 365 Business Central і Dynamics 365 for Unified Operations Plan, якщо</w:t>
      </w:r>
    </w:p>
    <w:p w14:paraId="7CEB5839" w14:textId="77777777" w:rsidR="002A5C4B" w:rsidRPr="00841C87" w:rsidRDefault="002A5C4B" w:rsidP="002A5C4B">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6BA47785" w14:textId="77777777" w:rsidR="002A5C4B" w:rsidRPr="00841C87" w:rsidRDefault="002A5C4B" w:rsidP="002A5C4B">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1F8A20FB" w14:textId="77777777" w:rsidR="002A5C4B" w:rsidRPr="00841C87" w:rsidRDefault="002A5C4B" w:rsidP="002A5C4B">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111FF3CF" w:rsidR="00BD44D7" w:rsidRDefault="00BD44D7" w:rsidP="00BD44D7">
      <w:pPr>
        <w:pStyle w:val="ProductList-ClauseHeading"/>
        <w:tabs>
          <w:tab w:val="clear" w:pos="360"/>
          <w:tab w:val="left" w:pos="0"/>
        </w:tabs>
        <w:ind w:left="360" w:hanging="360"/>
      </w:pPr>
      <w:r>
        <w:t>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11D90FA3" w:rsidR="00BD44D7" w:rsidRDefault="00BD44D7" w:rsidP="00BD44D7">
      <w:pPr>
        <w:pStyle w:val="ProductList-Body"/>
        <w:tabs>
          <w:tab w:val="clear" w:pos="158"/>
          <w:tab w:val="left" w:pos="90"/>
          <w:tab w:val="left" w:pos="270"/>
        </w:tabs>
        <w:ind w:left="518" w:hanging="360"/>
      </w:pPr>
      <w:r>
        <w:t>Для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4F39A5F9" w:rsidR="00CB6384" w:rsidRPr="00747204" w:rsidRDefault="00CB6384" w:rsidP="00CB6384">
      <w:pPr>
        <w:pStyle w:val="ProductList-ClauseHeading"/>
      </w:pPr>
      <w:r>
        <w:t>План Dynamics 365 Unified Operations</w:t>
      </w:r>
    </w:p>
    <w:p w14:paraId="02C07736" w14:textId="4D3F1D2B" w:rsidR="00CB6384" w:rsidRPr="00747204" w:rsidRDefault="00CB6384" w:rsidP="00CB6384">
      <w:pPr>
        <w:pStyle w:val="ProductList-Body"/>
        <w:tabs>
          <w:tab w:val="clear" w:pos="158"/>
          <w:tab w:val="left" w:pos="360"/>
        </w:tabs>
      </w:pPr>
      <w:r>
        <w:t>Клієнт може змінювати програмний вихідний код Dynamics 365 Finance and Operations і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412BDAEE" w:rsidR="00472650" w:rsidRPr="00BA2331" w:rsidRDefault="00472650" w:rsidP="00472650">
      <w:pPr>
        <w:pStyle w:val="ProductList-Body"/>
        <w:tabs>
          <w:tab w:val="left" w:pos="360"/>
        </w:tabs>
      </w:pPr>
      <w:r>
        <w:rPr>
          <w:b/>
          <w:color w:val="00188F"/>
        </w:rPr>
        <w:t>Dynamics 365 for Talent, Dynamics 365 for Talent: Attract і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E584852" w14:textId="77777777" w:rsidR="002A5C4B" w:rsidRPr="00841C87" w:rsidRDefault="002A5C4B" w:rsidP="002A5C4B">
      <w:pPr>
        <w:pStyle w:val="ProductList-ClauseHeading"/>
      </w:pPr>
      <w:r>
        <w:t>Права на використання серверів, які надають ліцензії Add-on User SL, From SA User SL і User SL на Dynamics 365</w:t>
      </w:r>
    </w:p>
    <w:p w14:paraId="3BDB2E42" w14:textId="77777777" w:rsidR="002A5C4B" w:rsidRPr="00841C87" w:rsidRDefault="002A5C4B" w:rsidP="002A5C4B">
      <w:pPr>
        <w:pStyle w:val="ProductList-Body"/>
      </w:pPr>
      <w:r>
        <w:t>Наведені нижче положення щодо права на використання серверів не поширюються на Клієнтів, які мають ліцензію на Dynamics 365 for Sales Professional, Dynamics 365 for Marketing, Dynamics 365 Business Central, Microsoft Dynamics 365 for Talent: Attract,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47FD913B" w:rsidR="00CB6384" w:rsidRPr="00747204" w:rsidRDefault="002A5C4B" w:rsidP="004D30EC">
      <w:pPr>
        <w:pStyle w:val="ProductList-Body"/>
        <w:keepNext/>
        <w:ind w:left="187"/>
      </w:pPr>
      <w:r>
        <w:rPr>
          <w:b/>
          <w:color w:val="0072C6"/>
        </w:rPr>
        <w:t xml:space="preserve">Локальний сервер </w:t>
      </w:r>
      <w:r w:rsidR="00CB6384">
        <w:rPr>
          <w:b/>
          <w:color w:val="0072C6"/>
        </w:rPr>
        <w:t>Dynamics 365 for Operations</w:t>
      </w:r>
    </w:p>
    <w:p w14:paraId="0B943E5D" w14:textId="2963AE43" w:rsidR="00CB6384" w:rsidRPr="00747204" w:rsidRDefault="00CB6384" w:rsidP="00CB6384">
      <w:pPr>
        <w:pStyle w:val="ProductList-Body"/>
        <w:ind w:left="180"/>
      </w:pPr>
      <w:r>
        <w:t>Клієнт з активними передплатами на (1) план Dynamics 365 або (2) план Dynamics 365 Unified Operations (або компоненти Плану з окремими ліцензіями) може:</w:t>
      </w:r>
    </w:p>
    <w:p w14:paraId="51292D15" w14:textId="70210B7E"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мережевому сервері або спільних серверах;</w:t>
      </w:r>
    </w:p>
    <w:p w14:paraId="33B35A6B" w14:textId="18C90680"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w:t>
      </w:r>
      <w:r w:rsidR="002A5C4B">
        <w:rPr>
          <w:lang w:val="en-US"/>
        </w:rPr>
        <w:t>s</w:t>
      </w:r>
      <w:r>
        <w:t xml:space="preserve">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0CA5818" w14:textId="77777777" w:rsidR="002A5C4B" w:rsidRPr="00841C87" w:rsidRDefault="002A5C4B" w:rsidP="002A5C4B">
      <w:pPr>
        <w:pStyle w:val="ProductList-Body"/>
        <w:tabs>
          <w:tab w:val="clear" w:pos="158"/>
          <w:tab w:val="left" w:pos="180"/>
        </w:tabs>
        <w:ind w:left="180"/>
      </w:pPr>
      <w:r>
        <w:rPr>
          <w:b/>
          <w:color w:val="0072C6"/>
        </w:rPr>
        <w:t>Локальний сервер Dynamics 365</w:t>
      </w:r>
    </w:p>
    <w:p w14:paraId="4DA27CC4" w14:textId="77777777" w:rsidR="002A5C4B" w:rsidRPr="00841C87" w:rsidRDefault="002A5C4B" w:rsidP="002A5C4B">
      <w:pPr>
        <w:pStyle w:val="ProductList-Body"/>
        <w:ind w:left="180"/>
      </w:pPr>
      <w:r>
        <w:t>Клієнт з активними передплатами на (1) План Dynamics 365 або (2) План Dynamics 365 Customer Engagement (або компоненти Плану з окремими ліцензіями) може:</w:t>
      </w:r>
    </w:p>
    <w:p w14:paraId="6D994231" w14:textId="77777777" w:rsidR="002A5C4B" w:rsidRPr="00841C87" w:rsidRDefault="002A5C4B" w:rsidP="002A5C4B">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B8D4D95" w14:textId="77777777" w:rsidR="002A5C4B" w:rsidRPr="00841C87" w:rsidRDefault="002A5C4B" w:rsidP="002A5C4B">
      <w:pPr>
        <w:pStyle w:val="ProductList-Body"/>
        <w:numPr>
          <w:ilvl w:val="0"/>
          <w:numId w:val="43"/>
        </w:numPr>
      </w:pPr>
      <w:r>
        <w:t xml:space="preserve">інсталювати програмне забезпечення Dynamics CRM 2016 Server замість Dynamics 365 On-premises Server; </w:t>
      </w:r>
    </w:p>
    <w:p w14:paraId="66E629AA" w14:textId="77777777" w:rsidR="002A5C4B" w:rsidRPr="00841C87" w:rsidRDefault="002A5C4B" w:rsidP="002A5C4B">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26D9451D" w14:textId="77777777" w:rsidR="002A5C4B" w:rsidRPr="00841C87" w:rsidRDefault="002A5C4B" w:rsidP="002A5C4B">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0D759874" w:rsidR="00472650" w:rsidRPr="00BA2331" w:rsidRDefault="00472650" w:rsidP="00472650">
      <w:pPr>
        <w:pStyle w:val="ProductList-Body"/>
      </w:pPr>
      <w:r>
        <w:t>Рішення Microsoft Relationship Sales включає Dynamics 365 for Sales Enterprise і LinkedIn Sales Navigator Enterprise. LinkedIn Sales Navigator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53C7BE17" w:rsidR="00CB6384" w:rsidRPr="00747204" w:rsidRDefault="00CB6384" w:rsidP="00CB6384">
      <w:pPr>
        <w:pStyle w:val="ProductList-Body"/>
        <w:ind w:left="180"/>
      </w:pPr>
      <w:r>
        <w:t xml:space="preserve">Для LinkedIn Sales Navigator </w:t>
      </w:r>
      <w:r w:rsidR="002A5C4B">
        <w:rPr>
          <w:lang w:val="en-US"/>
        </w:rPr>
        <w:t>Enterprise</w:t>
      </w:r>
      <w:r>
        <w:t xml:space="preserve">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52" w:name="_Toc459970722"/>
      <w:bookmarkStart w:id="153" w:name="MicrosoftSocialEngagement"/>
      <w:r>
        <w:rPr>
          <w:b/>
          <w:color w:val="00188F"/>
        </w:rPr>
        <w:t>Microsoft Social Engagement</w:t>
      </w:r>
      <w:bookmarkEnd w:id="152"/>
    </w:p>
    <w:bookmarkEnd w:id="15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1E4F955D" w14:textId="77777777" w:rsidR="00970540" w:rsidRPr="002C6BAD" w:rsidRDefault="00970540" w:rsidP="00970540">
      <w:pPr>
        <w:pStyle w:val="ProductList-Body"/>
        <w:tabs>
          <w:tab w:val="clear" w:pos="158"/>
          <w:tab w:val="left" w:pos="360"/>
        </w:tabs>
        <w:ind w:left="180"/>
        <w:rPr>
          <w:b/>
          <w:color w:val="0072C6"/>
        </w:rPr>
      </w:pPr>
      <w:r>
        <w:rPr>
          <w:b/>
          <w:color w:val="0072C6"/>
        </w:rPr>
        <w:t>Соціальний вміст, отриманий за допомогою Microsoft Social Engagement</w:t>
      </w:r>
    </w:p>
    <w:p w14:paraId="6E21E022" w14:textId="77777777" w:rsidR="00970540" w:rsidRDefault="00970540" w:rsidP="00970540">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Задля отримання Соціального вмісту ми можемо надавати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24A05FE8" w14:textId="77777777" w:rsidR="00970540" w:rsidRDefault="00970540" w:rsidP="00970540">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78BFBF5" w14:textId="77777777" w:rsidR="00970540" w:rsidRDefault="00970540" w:rsidP="00970540">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із будь-якою метою; </w:t>
      </w:r>
    </w:p>
    <w:p w14:paraId="104DB415" w14:textId="77777777" w:rsidR="00970540" w:rsidRPr="00D97771" w:rsidRDefault="00970540" w:rsidP="00970540">
      <w:pPr>
        <w:pStyle w:val="ProductList-Body"/>
        <w:numPr>
          <w:ilvl w:val="0"/>
          <w:numId w:val="13"/>
        </w:numPr>
        <w:spacing w:before="40"/>
        <w:ind w:left="810" w:hanging="274"/>
      </w:pPr>
      <w:r>
        <w:t xml:space="preserve">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76361D21" w14:textId="77777777" w:rsidR="00F44980" w:rsidRPr="006D2C33" w:rsidRDefault="009F7D1D"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4" w:name="_Toc518290533"/>
      <w:bookmarkStart w:id="155" w:name="O365Premium"/>
      <w:bookmarkStart w:id="156" w:name="O365Services"/>
      <w:r w:rsidRPr="00454965">
        <w:rPr>
          <w:lang w:val="ru-RU"/>
        </w:rPr>
        <w:t xml:space="preserve">Служби </w:t>
      </w:r>
      <w:r>
        <w:t>Office</w:t>
      </w:r>
      <w:r w:rsidRPr="00454965">
        <w:rPr>
          <w:lang w:val="ru-RU"/>
        </w:rPr>
        <w:t xml:space="preserve"> 365</w:t>
      </w:r>
      <w:bookmarkEnd w:id="154"/>
    </w:p>
    <w:bookmarkEnd w:id="155"/>
    <w:bookmarkEnd w:id="156"/>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7" w:name="CoreFeaturesforOffice365Services"/>
      <w:r>
        <w:rPr>
          <w:b/>
          <w:color w:val="00188F"/>
        </w:rPr>
        <w:t>Функції Core для Служб Office 365</w:t>
      </w:r>
    </w:p>
    <w:bookmarkEnd w:id="15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1ECD8AFD" w14:textId="77777777" w:rsidR="00970540" w:rsidRDefault="00970540" w:rsidP="00970540">
      <w:pPr>
        <w:pStyle w:val="ProductList-Body"/>
        <w:rPr>
          <w:b/>
          <w:color w:val="00188F"/>
        </w:rPr>
      </w:pPr>
      <w:bookmarkStart w:id="158" w:name="MicrosoftTeams"/>
      <w:r>
        <w:rPr>
          <w:b/>
          <w:color w:val="00188F"/>
        </w:rPr>
        <w:t>Microsoft Teams</w:t>
      </w:r>
      <w:bookmarkEnd w:id="158"/>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9F7D1D"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6D3063B3" w:rsidR="00E93FD0" w:rsidRPr="005F4445" w:rsidRDefault="00E93FD0" w:rsidP="008D7E12">
      <w:pPr>
        <w:pStyle w:val="ProductList-Offering2Heading"/>
        <w:rPr>
          <w:lang w:val="uk-UA"/>
        </w:rPr>
      </w:pPr>
      <w:bookmarkStart w:id="159" w:name="ExchangeOnline"/>
      <w:r w:rsidRPr="00454965">
        <w:rPr>
          <w:lang w:val="uk-UA"/>
        </w:rPr>
        <w:tab/>
      </w:r>
      <w:bookmarkStart w:id="160" w:name="_Toc518290534"/>
      <w:r>
        <w:t>Exchange</w:t>
      </w:r>
      <w:r w:rsidRPr="005F4445">
        <w:rPr>
          <w:lang w:val="uk-UA"/>
        </w:rPr>
        <w:t xml:space="preserve"> </w:t>
      </w:r>
      <w:r>
        <w:t>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68F6C3F4" w14:textId="77777777" w:rsidR="008E480F"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6523C8">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40A4E955" w14:textId="77777777" w:rsidR="008E480F" w:rsidRDefault="008E480F" w:rsidP="008E480F">
      <w:pPr>
        <w:pStyle w:val="ProductList-ClauseHeading"/>
      </w:pPr>
      <w:r>
        <w:t>Смартфони та планшети</w:t>
      </w:r>
    </w:p>
    <w:p w14:paraId="11983C9F" w14:textId="77777777" w:rsidR="008E480F" w:rsidRPr="003A1DB6" w:rsidRDefault="008E480F" w:rsidP="008E480F">
      <w:pPr>
        <w:pStyle w:val="ProductList-Body"/>
      </w:pPr>
      <w:r>
        <w:t xml:space="preserve">Кожен користувач, якому Клієнт призначає передплачену ліцензію користувача на Exchange Online, може також активувати програмне забезпечення Microsoft Outlook Mobile для використання щонайбільше на п’яти смартфонах і п’яти планшетах. </w:t>
      </w:r>
    </w:p>
    <w:p w14:paraId="56777A8A" w14:textId="77777777" w:rsidR="008E480F" w:rsidRDefault="008E480F" w:rsidP="00E10AE7">
      <w:pPr>
        <w:pStyle w:val="ProductList-Body"/>
        <w:keepNext/>
        <w:tabs>
          <w:tab w:val="clear" w:pos="158"/>
          <w:tab w:val="left" w:pos="270"/>
        </w:tabs>
        <w:rPr>
          <w:b/>
          <w:color w:val="00188F"/>
        </w:rPr>
      </w:pPr>
    </w:p>
    <w:p w14:paraId="6F4D5951" w14:textId="518AD76E"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1" w:name="_Toc423959249"/>
      <w:r w:rsidRPr="006A12BA">
        <w:rPr>
          <w:b/>
          <w:color w:val="00188F"/>
        </w:rPr>
        <w:t>Угода про рівень послуг</w:t>
      </w:r>
      <w:bookmarkEnd w:id="161"/>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0FAE5F" w:rsidR="00862C50" w:rsidRPr="00454965" w:rsidRDefault="00970540" w:rsidP="008D7E12">
      <w:pPr>
        <w:pStyle w:val="ProductList-Offering2Heading"/>
        <w:rPr>
          <w:lang w:val="ru-RU"/>
        </w:rPr>
      </w:pPr>
      <w:bookmarkStart w:id="162" w:name="Office365Applications"/>
      <w:bookmarkStart w:id="163" w:name="O365Applications"/>
      <w:r>
        <w:rPr>
          <w:lang w:val="ru-RU"/>
        </w:rPr>
        <w:tab/>
      </w:r>
      <w:bookmarkStart w:id="164" w:name="_Toc518290535"/>
      <w:r w:rsidR="00862C50" w:rsidRPr="00454965">
        <w:rPr>
          <w:lang w:val="ru-RU"/>
        </w:rPr>
        <w:t xml:space="preserve">Застосунки </w:t>
      </w:r>
      <w:r w:rsidR="00862C50">
        <w:t>Office</w:t>
      </w:r>
      <w:r w:rsidR="00862C50" w:rsidRPr="00454965">
        <w:rPr>
          <w:lang w:val="ru-RU"/>
        </w:rPr>
        <w:t xml:space="preserv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8"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0878DA82" w14:textId="77777777" w:rsidR="00970540" w:rsidRPr="00964225" w:rsidRDefault="00970540" w:rsidP="00970540">
      <w:pPr>
        <w:pStyle w:val="ProductList-Body"/>
        <w:keepNext/>
        <w:spacing w:before="40"/>
        <w:rPr>
          <w:b/>
          <w:color w:val="00188F"/>
        </w:rPr>
      </w:pPr>
      <w:r>
        <w:rPr>
          <w:b/>
          <w:color w:val="00188F"/>
        </w:rPr>
        <w:t>Смартфони та планшети</w:t>
      </w:r>
    </w:p>
    <w:p w14:paraId="1F636C78" w14:textId="77777777" w:rsidR="00970540" w:rsidRDefault="00970540" w:rsidP="00970540">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із ліцензією на Microsoft 365 або Office 365 версій F1, E1 і Business базовий, це право активувати програмне забезпечення Microsoft Office Mobile обмежується пристроями з вбудованим екраном із діагоналлю 10,1 дюйма або менше.</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9A535A">
      <w:pPr>
        <w:pStyle w:val="ProductList-Body"/>
        <w:keepNext/>
        <w:ind w:left="187"/>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65" w:name="_Toc435790953"/>
      <w:r w:rsidRPr="00623AFE">
        <w:rPr>
          <w:lang w:val="uk-UA"/>
        </w:rPr>
        <w:tab/>
      </w:r>
      <w:bookmarkStart w:id="166" w:name="MicrosoftMyAnalytics"/>
      <w:bookmarkStart w:id="167" w:name="_Toc465426847"/>
      <w:bookmarkStart w:id="168" w:name="_Toc518290536"/>
      <w:r>
        <w:t>Microsoft</w:t>
      </w:r>
      <w:r w:rsidRPr="00623AFE">
        <w:rPr>
          <w:lang w:val="uk-UA"/>
        </w:rPr>
        <w:t xml:space="preserve"> </w:t>
      </w:r>
      <w:r>
        <w:t>MyAnalytics</w:t>
      </w:r>
      <w:bookmarkEnd w:id="166"/>
      <w:bookmarkEnd w:id="167"/>
      <w:bookmarkEnd w:id="168"/>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9F7D1D"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65"/>
    <w:p w14:paraId="1242C64D" w14:textId="179D13AB" w:rsidR="00976EB6" w:rsidRPr="00454965" w:rsidRDefault="00976EB6" w:rsidP="008D7E12">
      <w:pPr>
        <w:pStyle w:val="ProductList-Offering2Heading"/>
        <w:rPr>
          <w:lang w:val="uk-UA"/>
        </w:rPr>
      </w:pPr>
      <w:r w:rsidRPr="00454965">
        <w:rPr>
          <w:lang w:val="uk-UA"/>
        </w:rPr>
        <w:tab/>
      </w:r>
      <w:bookmarkStart w:id="169" w:name="_Toc518290537"/>
      <w:r>
        <w:t>Office</w:t>
      </w:r>
      <w:r w:rsidRPr="00454965">
        <w:rPr>
          <w:lang w:val="uk-UA"/>
        </w:rPr>
        <w:t xml:space="preserve"> </w:t>
      </w:r>
      <w:r>
        <w:t>Online</w:t>
      </w:r>
      <w:bookmarkEnd w:id="16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70" w:name="_Toc518290538"/>
      <w:r>
        <w:t>OneDrive</w:t>
      </w:r>
      <w:r w:rsidRPr="00454965">
        <w:rPr>
          <w:lang w:val="uk-UA"/>
        </w:rPr>
        <w:t xml:space="preserve"> для бізнесу</w:t>
      </w:r>
      <w:bookmarkEnd w:id="17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1" w:name="_Toc453946627"/>
      <w:bookmarkStart w:id="172" w:name="_Toc451949065"/>
      <w:bookmarkStart w:id="173" w:name="_Toc518290539"/>
      <w:bookmarkStart w:id="174" w:name="ProjectOnline"/>
      <w:r>
        <w:t>Project Online</w:t>
      </w:r>
      <w:bookmarkEnd w:id="171"/>
      <w:bookmarkEnd w:id="172"/>
      <w:bookmarkEnd w:id="173"/>
    </w:p>
    <w:bookmarkEnd w:id="17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1D09E8A1" w:rsidR="005F4445"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202E3059" w14:textId="2701813A" w:rsidR="008E480F" w:rsidRDefault="008E480F" w:rsidP="008E480F">
      <w:pPr>
        <w:pStyle w:val="ProductList-Body"/>
      </w:pPr>
    </w:p>
    <w:p w14:paraId="1E96F694" w14:textId="77777777" w:rsidR="008E480F" w:rsidRPr="00B21A83" w:rsidRDefault="008E480F" w:rsidP="008E480F">
      <w:pPr>
        <w:pStyle w:val="ProductList-ClauseHeading"/>
      </w:pPr>
      <w:r>
        <w:t>Використання SharePoint Online</w:t>
      </w:r>
    </w:p>
    <w:p w14:paraId="207E58B8" w14:textId="77777777" w:rsidR="008E480F" w:rsidRDefault="008E480F" w:rsidP="008E480F">
      <w:pPr>
        <w:pStyle w:val="ProductList-Body"/>
      </w:pPr>
      <w:r>
        <w:t>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7D8C3180" w14:textId="77777777" w:rsidR="005B7124"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86B9D60" w14:textId="0AA2E599" w:rsidR="008E480F" w:rsidRDefault="008E480F" w:rsidP="008E480F">
      <w:pPr>
        <w:pStyle w:val="ProductList-Body"/>
      </w:pPr>
    </w:p>
    <w:p w14:paraId="264EC9D1" w14:textId="77777777" w:rsidR="008E480F" w:rsidRDefault="008E480F" w:rsidP="008E480F">
      <w:pPr>
        <w:pStyle w:val="ProductList-Body"/>
      </w:pPr>
    </w:p>
    <w:p w14:paraId="048D16AA" w14:textId="2A1E533A" w:rsidR="005B7124" w:rsidRPr="00454965" w:rsidRDefault="005B7124" w:rsidP="008D7E12">
      <w:pPr>
        <w:pStyle w:val="ProductList-Offering2Heading"/>
        <w:rPr>
          <w:lang w:val="uk-UA"/>
        </w:rPr>
      </w:pPr>
      <w:r w:rsidRPr="00454965">
        <w:rPr>
          <w:lang w:val="uk-UA"/>
        </w:rPr>
        <w:tab/>
      </w:r>
      <w:bookmarkStart w:id="175" w:name="_Toc518290540"/>
      <w:r>
        <w:t>SharePoint</w:t>
      </w:r>
      <w:r w:rsidRPr="00454965">
        <w:rPr>
          <w:lang w:val="uk-UA"/>
        </w:rPr>
        <w:t xml:space="preserve"> </w:t>
      </w:r>
      <w:r>
        <w:t>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D1A118F" w:rsidR="00F44980" w:rsidRPr="00114E9D" w:rsidRDefault="00F44980" w:rsidP="00F44980">
      <w:pPr>
        <w:pStyle w:val="ProductList-Body"/>
        <w:rPr>
          <w:lang w:val="en-US"/>
        </w:rPr>
      </w:pPr>
      <w:r>
        <w:rPr>
          <w:rFonts w:asciiTheme="majorHAnsi" w:hAnsiTheme="majorHAnsi"/>
          <w:sz w:val="16"/>
          <w:szCs w:val="16"/>
        </w:rPr>
        <w:t xml:space="preserve">SharePoint Online </w:t>
      </w:r>
      <w:r w:rsidR="002A5C4B">
        <w:rPr>
          <w:rFonts w:asciiTheme="majorHAnsi" w:hAnsiTheme="majorHAnsi"/>
          <w:sz w:val="16"/>
          <w:szCs w:val="16"/>
          <w:lang w:val="en-US"/>
        </w:rPr>
        <w:t>K</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76" w:name="SkypeforBusinessOnline"/>
      <w:bookmarkStart w:id="177" w:name="_Toc505767652"/>
      <w:bookmarkStart w:id="178" w:name="_Toc503180492"/>
      <w:bookmarkStart w:id="179" w:name="_Toc518290541"/>
      <w:r>
        <w:t>Skype</w:t>
      </w:r>
      <w:r w:rsidRPr="00AA6628">
        <w:rPr>
          <w:lang w:val="uk-UA"/>
        </w:rPr>
        <w:t xml:space="preserve"> для бізнесу – онлайн</w:t>
      </w:r>
      <w:bookmarkEnd w:id="176"/>
      <w:bookmarkEnd w:id="177"/>
      <w:bookmarkEnd w:id="178"/>
      <w:bookmarkEnd w:id="179"/>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80" w:name="ФункціїCoreдляСлужбOffice365"/>
      <w:r w:rsidRPr="000107E4">
        <w:rPr>
          <w:b/>
          <w:color w:val="00188F"/>
        </w:rPr>
        <w:t>Функції Core для Служб Office 365</w:t>
      </w:r>
      <w:bookmarkEnd w:id="18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970540">
      <w:pPr>
        <w:pStyle w:val="ProductList-Body"/>
        <w:keepNext/>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9"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2A5C4B">
      <w:pPr>
        <w:pStyle w:val="ProductList-Body"/>
        <w:keepNext/>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9F7D1D"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1" w:name="_Toc518290542"/>
      <w:bookmarkStart w:id="182" w:name="OtherOnlineServices"/>
      <w:r w:rsidRPr="00454965">
        <w:rPr>
          <w:lang w:val="uk-UA"/>
        </w:rPr>
        <w:t>Інші Онлайнові служби</w:t>
      </w:r>
      <w:bookmarkEnd w:id="181"/>
    </w:p>
    <w:p w14:paraId="494DF3F5" w14:textId="77777777" w:rsidR="0055446D" w:rsidRDefault="0055446D" w:rsidP="0055446D">
      <w:pPr>
        <w:pStyle w:val="ProductList-Offering2Heading"/>
        <w:keepNext/>
        <w:outlineLvl w:val="2"/>
      </w:pPr>
      <w:bookmarkStart w:id="183" w:name="MicrosoftLearning"/>
      <w:bookmarkStart w:id="184" w:name="MicrosoftPowerBIPro"/>
      <w:bookmarkEnd w:id="182"/>
      <w:r w:rsidRPr="0055446D">
        <w:rPr>
          <w:lang w:val="uk-UA"/>
        </w:rPr>
        <w:tab/>
      </w:r>
      <w:bookmarkStart w:id="185" w:name="_Toc476230941"/>
      <w:bookmarkStart w:id="186" w:name="_Toc476476626"/>
      <w:bookmarkStart w:id="187" w:name="_Toc518290543"/>
      <w:bookmarkStart w:id="188" w:name="BingMaps"/>
      <w:r>
        <w:t>Bing Maps Enterprise Platform і Mobile Asset Management Platform</w:t>
      </w:r>
      <w:bookmarkEnd w:id="185"/>
      <w:bookmarkEnd w:id="186"/>
      <w:bookmarkEnd w:id="187"/>
    </w:p>
    <w:bookmarkEnd w:id="188"/>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0" w:history="1">
        <w:r>
          <w:rPr>
            <w:rStyle w:val="Hyperlink"/>
          </w:rPr>
          <w:t>https://aka.ms/bingmapsplatformapistou</w:t>
        </w:r>
      </w:hyperlink>
      <w:r>
        <w:t xml:space="preserve"> та </w:t>
      </w:r>
      <w:hyperlink r:id="rId51"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2"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9F7D1D"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68391076" w:rsidR="00EB0B2A" w:rsidRPr="00EB0B2A" w:rsidRDefault="00EB0B2A" w:rsidP="00EB0B2A">
      <w:pPr>
        <w:pStyle w:val="ProductList-Offering2Heading"/>
        <w:outlineLvl w:val="2"/>
        <w:rPr>
          <w:lang w:val="uk-UA"/>
        </w:rPr>
      </w:pPr>
      <w:r w:rsidRPr="00EB0B2A">
        <w:rPr>
          <w:lang w:val="uk-UA"/>
        </w:rPr>
        <w:tab/>
      </w:r>
      <w:bookmarkStart w:id="189" w:name="_Toc476230942"/>
      <w:bookmarkStart w:id="190" w:name="_Toc518290544"/>
      <w:bookmarkStart w:id="191" w:name="BusinessApplicationPlatform"/>
      <w:r w:rsidRPr="00EB0B2A">
        <w:rPr>
          <w:lang w:val="uk-UA"/>
        </w:rPr>
        <w:t>Платформа програм для бізнесу</w:t>
      </w:r>
      <w:bookmarkEnd w:id="189"/>
      <w:bookmarkEnd w:id="190"/>
    </w:p>
    <w:bookmarkEnd w:id="191"/>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3"/>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6"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9F7D1D"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2" w:name="_Toc476476628"/>
      <w:r>
        <w:rPr>
          <w:lang w:val="uk-UA"/>
        </w:rPr>
        <w:tab/>
      </w:r>
      <w:bookmarkStart w:id="193" w:name="_Toc518290545"/>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2"/>
      <w:bookmarkEnd w:id="193"/>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9F7D1D"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60249F0A" w:rsidR="00EB0B2A" w:rsidRPr="00EB0B2A" w:rsidRDefault="00EB0B2A" w:rsidP="00EB0B2A">
      <w:pPr>
        <w:pStyle w:val="ProductList-Offering2Heading"/>
        <w:outlineLvl w:val="2"/>
        <w:rPr>
          <w:lang w:val="uk-UA"/>
        </w:rPr>
      </w:pPr>
      <w:r w:rsidRPr="00EB0B2A">
        <w:rPr>
          <w:lang w:val="uk-UA"/>
        </w:rPr>
        <w:tab/>
      </w:r>
      <w:bookmarkStart w:id="194" w:name="_Toc476230944"/>
      <w:bookmarkStart w:id="195" w:name="_Toc518290546"/>
      <w:r>
        <w:t>Microsoft</w:t>
      </w:r>
      <w:r w:rsidRPr="00EB0B2A">
        <w:rPr>
          <w:lang w:val="uk-UA"/>
        </w:rPr>
        <w:t xml:space="preserve"> </w:t>
      </w:r>
      <w:r>
        <w:t>Intune</w:t>
      </w:r>
      <w:bookmarkEnd w:id="194"/>
      <w:bookmarkEnd w:id="195"/>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9F7D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196" w:name="_Toc453946633"/>
      <w:bookmarkStart w:id="197" w:name="_Toc451949071"/>
      <w:r w:rsidRPr="005F0144">
        <w:rPr>
          <w:lang w:val="uk-UA"/>
        </w:rPr>
        <w:tab/>
      </w:r>
      <w:bookmarkStart w:id="198" w:name="_Toc518290547"/>
      <w:r w:rsidR="005F4445">
        <w:t>Microsoft</w:t>
      </w:r>
      <w:r w:rsidR="005F4445" w:rsidRPr="005F0144">
        <w:rPr>
          <w:lang w:val="uk-UA"/>
        </w:rPr>
        <w:t xml:space="preserve"> </w:t>
      </w:r>
      <w:r w:rsidR="005F4445">
        <w:t>Learning</w:t>
      </w:r>
      <w:bookmarkEnd w:id="196"/>
      <w:bookmarkEnd w:id="198"/>
      <w:r w:rsidR="005F4445" w:rsidRPr="005F0144">
        <w:rPr>
          <w:lang w:val="uk-UA"/>
        </w:rPr>
        <w:t xml:space="preserve"> </w:t>
      </w:r>
      <w:bookmarkEnd w:id="197"/>
    </w:p>
    <w:bookmarkEnd w:id="183"/>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199" w:name="_Toc451949072"/>
      <w:r>
        <w:t>Microsoft Learning Imagine Academy</w:t>
      </w:r>
      <w:bookmarkEnd w:id="199"/>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9F7D1D"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4"/>
    <w:p w14:paraId="35FD281D" w14:textId="77777777" w:rsidR="00F1226F" w:rsidRPr="00AA6628" w:rsidRDefault="00F1226F" w:rsidP="002A5C4B">
      <w:pPr>
        <w:pStyle w:val="ProductList-Offering2Heading"/>
        <w:keepNext/>
        <w:outlineLvl w:val="2"/>
        <w:rPr>
          <w:lang w:val="uk-UA"/>
        </w:rPr>
      </w:pPr>
      <w:r w:rsidRPr="00AA6628">
        <w:rPr>
          <w:lang w:val="uk-UA"/>
        </w:rPr>
        <w:tab/>
      </w:r>
      <w:bookmarkStart w:id="200" w:name="_Toc457466455"/>
      <w:bookmarkStart w:id="201" w:name="_Toc518290548"/>
      <w:r>
        <w:t>Minecraft</w:t>
      </w:r>
      <w:r w:rsidRPr="00AA6628">
        <w:rPr>
          <w:lang w:val="uk-UA"/>
        </w:rPr>
        <w:t xml:space="preserve">: </w:t>
      </w:r>
      <w:r>
        <w:t>Education</w:t>
      </w:r>
      <w:r w:rsidRPr="00AA6628">
        <w:rPr>
          <w:lang w:val="uk-UA"/>
        </w:rPr>
        <w:t xml:space="preserve"> </w:t>
      </w:r>
      <w:r>
        <w:t>Edition</w:t>
      </w:r>
      <w:bookmarkEnd w:id="200"/>
      <w:bookmarkEnd w:id="201"/>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9F7D1D"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2" w:name="_Toc518290549"/>
      <w:r w:rsidR="00581CDB">
        <w:t>Office</w:t>
      </w:r>
      <w:r w:rsidR="00581CDB" w:rsidRPr="00454965">
        <w:rPr>
          <w:lang w:val="uk-UA"/>
        </w:rPr>
        <w:t xml:space="preserve"> 365 </w:t>
      </w:r>
      <w:r w:rsidR="00581CDB">
        <w:t>Developer</w:t>
      </w:r>
      <w:bookmarkEnd w:id="20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9F7D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3" w:name="_Toc453946637"/>
      <w:bookmarkStart w:id="204" w:name="_Toc518290550"/>
      <w:r w:rsidRPr="005F4445">
        <w:rPr>
          <w:lang w:val="ru-RU"/>
        </w:rPr>
        <w:t xml:space="preserve">Операційна система </w:t>
      </w:r>
      <w:r>
        <w:t>Windows</w:t>
      </w:r>
      <w:r w:rsidRPr="005F4445">
        <w:rPr>
          <w:lang w:val="ru-RU"/>
        </w:rPr>
        <w:t xml:space="preserve"> для настільних комп’ютерів</w:t>
      </w:r>
      <w:bookmarkEnd w:id="203"/>
      <w:bookmarkEnd w:id="204"/>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9F7D1D"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90551"/>
      <w:r>
        <w:t>Вкладення 1 – Повідомлення</w:t>
      </w:r>
      <w:bookmarkEnd w:id="205"/>
      <w:bookmarkEnd w:id="206"/>
    </w:p>
    <w:p w14:paraId="2F4609B8" w14:textId="0A35F4A9" w:rsidR="004D27A6" w:rsidRPr="00454965" w:rsidRDefault="00D67A4B" w:rsidP="008D7E12">
      <w:pPr>
        <w:pStyle w:val="ProductList-Offering1Heading"/>
        <w:rPr>
          <w:lang w:val="uk-UA"/>
        </w:rPr>
      </w:pPr>
      <w:bookmarkStart w:id="207" w:name="_Toc518290552"/>
      <w:r>
        <w:t>Bing</w:t>
      </w:r>
      <w:r w:rsidRPr="00454965">
        <w:rPr>
          <w:lang w:val="uk-UA"/>
        </w:rPr>
        <w:t xml:space="preserve"> </w:t>
      </w:r>
      <w:r>
        <w:t>Maps</w:t>
      </w:r>
      <w:bookmarkEnd w:id="207"/>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208"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9" w:name="_Toc518290553"/>
      <w:bookmarkStart w:id="210" w:name="ProfessionalServices"/>
      <w:r w:rsidRPr="00454965">
        <w:rPr>
          <w:lang w:val="uk-UA"/>
        </w:rPr>
        <w:t>Професійні послуги</w:t>
      </w:r>
      <w:bookmarkEnd w:id="208"/>
      <w:bookmarkEnd w:id="209"/>
    </w:p>
    <w:bookmarkEnd w:id="210"/>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9F7D1D"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1" w:name="_Toc451949080"/>
      <w:bookmarkStart w:id="212" w:name="_Toc518290554"/>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1"/>
      <w:bookmarkEnd w:id="212"/>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9F7D1D"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3" w:name="_Toc484158323"/>
      <w:bookmarkStart w:id="214" w:name="_Toc518290555"/>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13"/>
      <w:bookmarkEnd w:id="214"/>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9F7D1D"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5" w:name="_Toc484158324"/>
      <w:bookmarkStart w:id="216" w:name="_Toc476230953"/>
      <w:bookmarkStart w:id="217" w:name="_Toc518290556"/>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5"/>
      <w:bookmarkEnd w:id="216"/>
      <w:bookmarkEnd w:id="21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9F7D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8" w:name="_Toc503180509"/>
      <w:bookmarkStart w:id="219" w:name="_Toc518290557"/>
      <w:bookmarkStart w:id="220" w:name="Attachment2"/>
      <w:r>
        <w:t>Вкладення 2. Набори ліцензій на передплату</w:t>
      </w:r>
      <w:bookmarkEnd w:id="218"/>
      <w:bookmarkEnd w:id="219"/>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8E480F">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8E480F">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7E55DE6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6BB25" w14:textId="053CA705"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62EA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20C1"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3C4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DB38"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C26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B685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C98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2E3D2"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AD21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93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8B2A7"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A966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A5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70BA3"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63040"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11B029B5" w:rsidR="00727F39" w:rsidRPr="00BD44D7" w:rsidRDefault="00727F39" w:rsidP="007A753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BD44D7">
              <w:rPr>
                <w:rFonts w:asciiTheme="majorHAnsi" w:hAnsiTheme="majorHAnsi"/>
                <w:sz w:val="15"/>
                <w:szCs w:val="15"/>
                <w:lang w:val="en-U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21" w:name="_Toc503180510"/>
      <w:bookmarkStart w:id="222" w:name="_Toc518290558"/>
      <w:r>
        <w:t>Державний сектор</w:t>
      </w:r>
      <w:bookmarkEnd w:id="221"/>
      <w:bookmarkEnd w:id="222"/>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2A5C4B">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2A5C4B">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424ACAD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24419" w14:textId="37DF26F9"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599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AC8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8DF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0AE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36AF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ECF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E61AC"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E82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95812"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9444"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8B37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20"/>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90559"/>
      <w:r>
        <w:t>Вкладення 3 – Стандартні європейські договори (обробники)</w:t>
      </w:r>
      <w:bookmarkEnd w:id="223"/>
      <w:bookmarkEnd w:id="224"/>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5" w:name="Attachment4"/>
      <w:bookmarkStart w:id="226" w:name="_Toc489605629"/>
      <w:bookmarkStart w:id="227" w:name="_Toc518290560"/>
      <w:r>
        <w:t>Доповнення 4. Умови Генерального регламенту із захисту персональних даних, ухваленого Європейським Союзом</w:t>
      </w:r>
      <w:bookmarkEnd w:id="225"/>
      <w:bookmarkEnd w:id="226"/>
      <w:bookmarkEnd w:id="227"/>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8458E" w:rsidRDefault="00851D25" w:rsidP="00851D25">
      <w:pPr>
        <w:pStyle w:val="ProductList-Body"/>
        <w:outlineLvl w:val="1"/>
      </w:pPr>
      <w:r>
        <w:rPr>
          <w:b/>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6CB4E4D6" w:rsidR="00851D25" w:rsidRPr="0008458E" w:rsidRDefault="00851D25" w:rsidP="00851D25">
      <w:pPr>
        <w:pStyle w:val="ProductList-Body"/>
        <w:spacing w:after="120"/>
        <w:ind w:left="720"/>
      </w:pPr>
      <w:r>
        <w:rPr>
          <w:b/>
        </w:rPr>
        <w:t>(</w:t>
      </w:r>
      <w:r>
        <w:rPr>
          <w:b/>
          <w:lang w:val="en-US"/>
        </w:rPr>
        <w:t>d</w:t>
      </w:r>
      <w:r>
        <w:rPr>
          <w:b/>
        </w:rPr>
        <w:t>)</w:t>
      </w:r>
      <w:r>
        <w:tab/>
        <w:t>дотримуватися умов, про які йдеться в параграфах </w:t>
      </w:r>
      <w:r w:rsidR="0000338D">
        <w:rPr>
          <w:lang w:val="en-US"/>
        </w:rPr>
        <w:t>1</w:t>
      </w:r>
      <w:r>
        <w:t xml:space="preserve">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96044" w14:textId="77777777" w:rsidR="0004557E" w:rsidRDefault="0004557E" w:rsidP="009A573F">
      <w:pPr>
        <w:spacing w:after="0" w:line="240" w:lineRule="auto"/>
      </w:pPr>
      <w:r>
        <w:separator/>
      </w:r>
    </w:p>
  </w:endnote>
  <w:endnote w:type="continuationSeparator" w:id="0">
    <w:p w14:paraId="05B9609D" w14:textId="77777777" w:rsidR="0004557E" w:rsidRDefault="0004557E" w:rsidP="009A573F">
      <w:pPr>
        <w:spacing w:after="0" w:line="240" w:lineRule="auto"/>
      </w:pPr>
      <w:r>
        <w:continuationSeparator/>
      </w:r>
    </w:p>
  </w:endnote>
  <w:endnote w:type="continuationNotice" w:id="1">
    <w:p w14:paraId="53FE31FE" w14:textId="77777777" w:rsidR="0004557E" w:rsidRDefault="000455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9F7D1D"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9F7D1D"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9F7D1D"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9F7D1D"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9F7D1D"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9F7D1D"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9F7D1D"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9F7D1D"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9F7D1D"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9F7D1D"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9F7D1D"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9F7D1D"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9F7D1D"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9F7D1D"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9F7D1D"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9F7D1D"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9F7D1D"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9F7D1D"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9F7D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9F7D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9F7D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9F7D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9F7D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9F7D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9F7D1D"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9F7D1D"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9F7D1D"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9F7D1D"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9F7D1D"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9F7D1D"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9F7D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9F7D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9F7D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9F7D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9F7D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9F7D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9F7D1D"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9F7D1D"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9F7D1D"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9F7D1D"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9F7D1D"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9F7D1D"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9F7D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9F7D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9F7D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9F7D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9F7D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9F7D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9F7D1D"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9F7D1D"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9F7D1D"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9F7D1D"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9F7D1D"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9F7D1D"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9F7D1D"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9F7D1D"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9F7D1D"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9F7D1D"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9F7D1D"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9F7D1D"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9F7D1D"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9F7D1D"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9F7D1D"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9F7D1D"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9F7D1D"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9F7D1D"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9F7D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9F7D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9F7D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9F7D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9F7D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9F7D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9F7D1D"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9F7D1D"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9F7D1D"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9F7D1D"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9F7D1D"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9F7D1D"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9F7D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9F7D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9F7D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9F7D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9F7D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9F7D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9F7D1D"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9F7D1D"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9F7D1D"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9F7D1D"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9F7D1D"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9F7D1D"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9F7D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9F7D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9F7D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9F7D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9F7D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9F7D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9F7D1D"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9F7D1D"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9F7D1D"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9F7D1D"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9F7D1D"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9F7D1D"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9F7D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9F7D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9F7D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9F7D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9F7D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9F7D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9F7D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9F7D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9F7D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9F7D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9F7D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9F7D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DC9A2" w14:textId="77777777" w:rsidR="0004557E" w:rsidRDefault="0004557E" w:rsidP="009A573F">
      <w:pPr>
        <w:spacing w:after="0" w:line="240" w:lineRule="auto"/>
      </w:pPr>
      <w:r>
        <w:separator/>
      </w:r>
    </w:p>
  </w:footnote>
  <w:footnote w:type="continuationSeparator" w:id="0">
    <w:p w14:paraId="72E2A6E7" w14:textId="77777777" w:rsidR="0004557E" w:rsidRDefault="0004557E" w:rsidP="009A573F">
      <w:pPr>
        <w:spacing w:after="0" w:line="240" w:lineRule="auto"/>
      </w:pPr>
      <w:r>
        <w:continuationSeparator/>
      </w:r>
    </w:p>
  </w:footnote>
  <w:footnote w:type="continuationNotice" w:id="1">
    <w:p w14:paraId="6E3D5FA0" w14:textId="77777777" w:rsidR="0004557E" w:rsidRDefault="000455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9870C21" w:rsidR="00623AFE" w:rsidRPr="00F12D4E" w:rsidRDefault="009F7D1D"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8E480F">
              <w:rPr>
                <w:color w:val="404040" w:themeColor="text1" w:themeTint="BF"/>
                <w:sz w:val="16"/>
                <w:szCs w:val="16"/>
              </w:rPr>
              <w:t xml:space="preserve">серпень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C6B7888" w:rsidR="00623AFE" w:rsidRPr="00A20350" w:rsidRDefault="009F7D1D"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8E480F">
              <w:rPr>
                <w:color w:val="404040" w:themeColor="text1" w:themeTint="BF"/>
                <w:sz w:val="16"/>
                <w:szCs w:val="16"/>
              </w:rPr>
              <w:t xml:space="preserve">серпень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XlvzM1AxY7B9Y9fz3xtk6oOViSKa/AxYFWer6nfKhzYzqC8lBrYcXaREOrH6zv5nIo+cRgWxq99LLASmexDvGw==" w:salt="3eH/irHPeZRcwosdEJmL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38D"/>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557E"/>
    <w:rsid w:val="000469DE"/>
    <w:rsid w:val="000476AA"/>
    <w:rsid w:val="00050BC6"/>
    <w:rsid w:val="00055772"/>
    <w:rsid w:val="00056138"/>
    <w:rsid w:val="00056522"/>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1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583613-3F1A-42FC-B779-58691CED1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26621</Words>
  <Characters>151745</Characters>
  <Application>Microsoft Office Word</Application>
  <DocSecurity>8</DocSecurity>
  <Lines>1264</Lines>
  <Paragraphs>356</Paragraphs>
  <ScaleCrop>false</ScaleCrop>
  <LinksUpToDate>false</LinksUpToDate>
  <CharactersWithSpaces>178010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2018-08-24T20:06:00Z</dcterms:created>
  <dcterms:modified xsi:type="dcterms:W3CDTF">2018-08-24T20:06:00Z</dcterms:modified>
</cp:coreProperties>
</file>