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65197179"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591A17" w:rsidRPr="00467AFE">
        <w:rPr>
          <w:rFonts w:asciiTheme="majorHAnsi" w:hAnsiTheme="majorHAnsi"/>
          <w:color w:val="FFFFFF" w:themeColor="background1"/>
          <w:sz w:val="72"/>
          <w:szCs w:val="72"/>
        </w:rPr>
        <w:t xml:space="preserve">грудня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0BEE4A78" w14:textId="614B6A7B" w:rsidR="00591A1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89705" w:history="1">
        <w:r w:rsidR="00591A17" w:rsidRPr="005062AF">
          <w:rPr>
            <w:rStyle w:val="Hyperlink"/>
            <w:noProof/>
          </w:rPr>
          <w:t>Вступ</w:t>
        </w:r>
        <w:r w:rsidR="00591A17">
          <w:rPr>
            <w:noProof/>
            <w:webHidden/>
          </w:rPr>
          <w:tab/>
        </w:r>
        <w:r w:rsidR="00591A17">
          <w:rPr>
            <w:noProof/>
            <w:webHidden/>
          </w:rPr>
          <w:fldChar w:fldCharType="begin"/>
        </w:r>
        <w:r w:rsidR="00591A17">
          <w:rPr>
            <w:noProof/>
            <w:webHidden/>
          </w:rPr>
          <w:instrText xml:space="preserve"> PAGEREF _Toc466989705 \h </w:instrText>
        </w:r>
        <w:r w:rsidR="00591A17">
          <w:rPr>
            <w:noProof/>
            <w:webHidden/>
          </w:rPr>
        </w:r>
        <w:r w:rsidR="00591A17">
          <w:rPr>
            <w:noProof/>
            <w:webHidden/>
          </w:rPr>
          <w:fldChar w:fldCharType="separate"/>
        </w:r>
        <w:r w:rsidR="00591A17">
          <w:rPr>
            <w:noProof/>
            <w:webHidden/>
          </w:rPr>
          <w:t>3</w:t>
        </w:r>
        <w:r w:rsidR="00591A17">
          <w:rPr>
            <w:noProof/>
            <w:webHidden/>
          </w:rPr>
          <w:fldChar w:fldCharType="end"/>
        </w:r>
      </w:hyperlink>
    </w:p>
    <w:p w14:paraId="4FAB8288" w14:textId="4B88D1A6" w:rsidR="00591A17" w:rsidRDefault="00DC3576">
      <w:pPr>
        <w:pStyle w:val="TOC3"/>
        <w:rPr>
          <w:rFonts w:eastAsiaTheme="minorEastAsia"/>
          <w:b w:val="0"/>
          <w:smallCaps w:val="0"/>
          <w:sz w:val="22"/>
          <w:lang w:val="en-US" w:eastAsia="en-US" w:bidi="ar-SA"/>
        </w:rPr>
      </w:pPr>
      <w:hyperlink w:anchor="_Toc466989706" w:history="1">
        <w:r w:rsidR="00591A17" w:rsidRPr="005062AF">
          <w:rPr>
            <w:rStyle w:val="Hyperlink"/>
          </w:rPr>
          <w:t>Попередні версії</w:t>
        </w:r>
        <w:r w:rsidR="00591A17">
          <w:rPr>
            <w:webHidden/>
          </w:rPr>
          <w:tab/>
        </w:r>
        <w:r w:rsidR="00591A17">
          <w:rPr>
            <w:webHidden/>
          </w:rPr>
          <w:fldChar w:fldCharType="begin"/>
        </w:r>
        <w:r w:rsidR="00591A17">
          <w:rPr>
            <w:webHidden/>
          </w:rPr>
          <w:instrText xml:space="preserve"> PAGEREF _Toc466989706 \h </w:instrText>
        </w:r>
        <w:r w:rsidR="00591A17">
          <w:rPr>
            <w:webHidden/>
          </w:rPr>
        </w:r>
        <w:r w:rsidR="00591A17">
          <w:rPr>
            <w:webHidden/>
          </w:rPr>
          <w:fldChar w:fldCharType="separate"/>
        </w:r>
        <w:r w:rsidR="00591A17">
          <w:rPr>
            <w:webHidden/>
          </w:rPr>
          <w:t>3</w:t>
        </w:r>
        <w:r w:rsidR="00591A17">
          <w:rPr>
            <w:webHidden/>
          </w:rPr>
          <w:fldChar w:fldCharType="end"/>
        </w:r>
      </w:hyperlink>
    </w:p>
    <w:p w14:paraId="01BB8A4E" w14:textId="75E3353C" w:rsidR="00591A17" w:rsidRDefault="00DC3576">
      <w:pPr>
        <w:pStyle w:val="TOC3"/>
        <w:rPr>
          <w:rFonts w:eastAsiaTheme="minorEastAsia"/>
          <w:b w:val="0"/>
          <w:smallCaps w:val="0"/>
          <w:sz w:val="22"/>
          <w:lang w:val="en-US" w:eastAsia="en-US" w:bidi="ar-SA"/>
        </w:rPr>
      </w:pPr>
      <w:hyperlink w:anchor="_Toc466989707" w:history="1">
        <w:r w:rsidR="00591A17" w:rsidRPr="005062AF">
          <w:rPr>
            <w:rStyle w:val="Hyperlink"/>
          </w:rPr>
          <w:t>Пояснення та зведення змін</w:t>
        </w:r>
        <w:r w:rsidR="00591A17">
          <w:rPr>
            <w:webHidden/>
          </w:rPr>
          <w:tab/>
        </w:r>
        <w:r w:rsidR="00591A17">
          <w:rPr>
            <w:webHidden/>
          </w:rPr>
          <w:fldChar w:fldCharType="begin"/>
        </w:r>
        <w:r w:rsidR="00591A17">
          <w:rPr>
            <w:webHidden/>
          </w:rPr>
          <w:instrText xml:space="preserve"> PAGEREF _Toc466989707 \h </w:instrText>
        </w:r>
        <w:r w:rsidR="00591A17">
          <w:rPr>
            <w:webHidden/>
          </w:rPr>
        </w:r>
        <w:r w:rsidR="00591A17">
          <w:rPr>
            <w:webHidden/>
          </w:rPr>
          <w:fldChar w:fldCharType="separate"/>
        </w:r>
        <w:r w:rsidR="00591A17">
          <w:rPr>
            <w:webHidden/>
          </w:rPr>
          <w:t>3</w:t>
        </w:r>
        <w:r w:rsidR="00591A17">
          <w:rPr>
            <w:webHidden/>
          </w:rPr>
          <w:fldChar w:fldCharType="end"/>
        </w:r>
      </w:hyperlink>
    </w:p>
    <w:p w14:paraId="12B57F39" w14:textId="128AE776" w:rsidR="00591A17" w:rsidRDefault="00DC3576">
      <w:pPr>
        <w:pStyle w:val="TOC1"/>
        <w:tabs>
          <w:tab w:val="right" w:leader="dot" w:pos="5030"/>
        </w:tabs>
        <w:rPr>
          <w:rFonts w:eastAsiaTheme="minorEastAsia"/>
          <w:b w:val="0"/>
          <w:caps w:val="0"/>
          <w:noProof/>
          <w:sz w:val="22"/>
          <w:lang w:val="en-US" w:eastAsia="en-US" w:bidi="ar-SA"/>
        </w:rPr>
      </w:pPr>
      <w:hyperlink w:anchor="_Toc466989708" w:history="1">
        <w:r w:rsidR="00591A17" w:rsidRPr="005062AF">
          <w:rPr>
            <w:rStyle w:val="Hyperlink"/>
            <w:noProof/>
          </w:rPr>
          <w:t>Загальні умови</w:t>
        </w:r>
        <w:r w:rsidR="00591A17">
          <w:rPr>
            <w:noProof/>
            <w:webHidden/>
          </w:rPr>
          <w:tab/>
        </w:r>
        <w:r w:rsidR="00591A17">
          <w:rPr>
            <w:noProof/>
            <w:webHidden/>
          </w:rPr>
          <w:fldChar w:fldCharType="begin"/>
        </w:r>
        <w:r w:rsidR="00591A17">
          <w:rPr>
            <w:noProof/>
            <w:webHidden/>
          </w:rPr>
          <w:instrText xml:space="preserve"> PAGEREF _Toc466989708 \h </w:instrText>
        </w:r>
        <w:r w:rsidR="00591A17">
          <w:rPr>
            <w:noProof/>
            <w:webHidden/>
          </w:rPr>
        </w:r>
        <w:r w:rsidR="00591A17">
          <w:rPr>
            <w:noProof/>
            <w:webHidden/>
          </w:rPr>
          <w:fldChar w:fldCharType="separate"/>
        </w:r>
        <w:r w:rsidR="00591A17">
          <w:rPr>
            <w:noProof/>
            <w:webHidden/>
          </w:rPr>
          <w:t>4</w:t>
        </w:r>
        <w:r w:rsidR="00591A17">
          <w:rPr>
            <w:noProof/>
            <w:webHidden/>
          </w:rPr>
          <w:fldChar w:fldCharType="end"/>
        </w:r>
      </w:hyperlink>
    </w:p>
    <w:p w14:paraId="57DE599E" w14:textId="3471D98A" w:rsidR="00591A17" w:rsidRDefault="00DC3576">
      <w:pPr>
        <w:pStyle w:val="TOC5"/>
        <w:tabs>
          <w:tab w:val="right" w:leader="dot" w:pos="5030"/>
        </w:tabs>
        <w:rPr>
          <w:rFonts w:eastAsiaTheme="minorEastAsia"/>
          <w:noProof/>
          <w:sz w:val="22"/>
          <w:lang w:val="en-US" w:eastAsia="en-US" w:bidi="ar-SA"/>
        </w:rPr>
      </w:pPr>
      <w:hyperlink w:anchor="_Toc466989709" w:history="1">
        <w:r w:rsidR="00591A17" w:rsidRPr="005062AF">
          <w:rPr>
            <w:rStyle w:val="Hyperlink"/>
            <w:noProof/>
          </w:rPr>
          <w:t>Визначення</w:t>
        </w:r>
        <w:r w:rsidR="00591A17">
          <w:rPr>
            <w:noProof/>
            <w:webHidden/>
          </w:rPr>
          <w:tab/>
        </w:r>
        <w:r w:rsidR="00591A17">
          <w:rPr>
            <w:noProof/>
            <w:webHidden/>
          </w:rPr>
          <w:fldChar w:fldCharType="begin"/>
        </w:r>
        <w:r w:rsidR="00591A17">
          <w:rPr>
            <w:noProof/>
            <w:webHidden/>
          </w:rPr>
          <w:instrText xml:space="preserve"> PAGEREF _Toc466989709 \h </w:instrText>
        </w:r>
        <w:r w:rsidR="00591A17">
          <w:rPr>
            <w:noProof/>
            <w:webHidden/>
          </w:rPr>
        </w:r>
        <w:r w:rsidR="00591A17">
          <w:rPr>
            <w:noProof/>
            <w:webHidden/>
          </w:rPr>
          <w:fldChar w:fldCharType="separate"/>
        </w:r>
        <w:r w:rsidR="00591A17">
          <w:rPr>
            <w:noProof/>
            <w:webHidden/>
          </w:rPr>
          <w:t>4</w:t>
        </w:r>
        <w:r w:rsidR="00591A17">
          <w:rPr>
            <w:noProof/>
            <w:webHidden/>
          </w:rPr>
          <w:fldChar w:fldCharType="end"/>
        </w:r>
      </w:hyperlink>
    </w:p>
    <w:p w14:paraId="0820DDD1" w14:textId="573EBE8B" w:rsidR="00591A17" w:rsidRDefault="00DC3576">
      <w:pPr>
        <w:pStyle w:val="TOC5"/>
        <w:tabs>
          <w:tab w:val="right" w:leader="dot" w:pos="5030"/>
        </w:tabs>
        <w:rPr>
          <w:rFonts w:eastAsiaTheme="minorEastAsia"/>
          <w:noProof/>
          <w:sz w:val="22"/>
          <w:lang w:val="en-US" w:eastAsia="en-US" w:bidi="ar-SA"/>
        </w:rPr>
      </w:pPr>
      <w:hyperlink w:anchor="_Toc466989710" w:history="1">
        <w:r w:rsidR="00591A17" w:rsidRPr="005062AF">
          <w:rPr>
            <w:rStyle w:val="Hyperlink"/>
            <w:noProof/>
          </w:rPr>
          <w:t>Оновлення Умов використання Онлайнових служб</w:t>
        </w:r>
        <w:r w:rsidR="00591A17">
          <w:rPr>
            <w:noProof/>
            <w:webHidden/>
          </w:rPr>
          <w:tab/>
        </w:r>
        <w:r w:rsidR="00591A17">
          <w:rPr>
            <w:noProof/>
            <w:webHidden/>
          </w:rPr>
          <w:fldChar w:fldCharType="begin"/>
        </w:r>
        <w:r w:rsidR="00591A17">
          <w:rPr>
            <w:noProof/>
            <w:webHidden/>
          </w:rPr>
          <w:instrText xml:space="preserve"> PAGEREF _Toc466989710 \h </w:instrText>
        </w:r>
        <w:r w:rsidR="00591A17">
          <w:rPr>
            <w:noProof/>
            <w:webHidden/>
          </w:rPr>
        </w:r>
        <w:r w:rsidR="00591A17">
          <w:rPr>
            <w:noProof/>
            <w:webHidden/>
          </w:rPr>
          <w:fldChar w:fldCharType="separate"/>
        </w:r>
        <w:r w:rsidR="00591A17">
          <w:rPr>
            <w:noProof/>
            <w:webHidden/>
          </w:rPr>
          <w:t>4</w:t>
        </w:r>
        <w:r w:rsidR="00591A17">
          <w:rPr>
            <w:noProof/>
            <w:webHidden/>
          </w:rPr>
          <w:fldChar w:fldCharType="end"/>
        </w:r>
      </w:hyperlink>
    </w:p>
    <w:p w14:paraId="6FEA3F1D" w14:textId="067F341A" w:rsidR="00591A17" w:rsidRDefault="00DC3576">
      <w:pPr>
        <w:pStyle w:val="TOC5"/>
        <w:tabs>
          <w:tab w:val="right" w:leader="dot" w:pos="5030"/>
        </w:tabs>
        <w:rPr>
          <w:rFonts w:eastAsiaTheme="minorEastAsia"/>
          <w:noProof/>
          <w:sz w:val="22"/>
          <w:lang w:val="en-US" w:eastAsia="en-US" w:bidi="ar-SA"/>
        </w:rPr>
      </w:pPr>
      <w:hyperlink w:anchor="_Toc466989711" w:history="1">
        <w:r w:rsidR="00591A17" w:rsidRPr="005062AF">
          <w:rPr>
            <w:rStyle w:val="Hyperlink"/>
            <w:noProof/>
          </w:rPr>
          <w:t>Зміни в Онлайнових службах і їх доступність</w:t>
        </w:r>
        <w:r w:rsidR="00591A17">
          <w:rPr>
            <w:noProof/>
            <w:webHidden/>
          </w:rPr>
          <w:tab/>
        </w:r>
        <w:r w:rsidR="00591A17">
          <w:rPr>
            <w:noProof/>
            <w:webHidden/>
          </w:rPr>
          <w:fldChar w:fldCharType="begin"/>
        </w:r>
        <w:r w:rsidR="00591A17">
          <w:rPr>
            <w:noProof/>
            <w:webHidden/>
          </w:rPr>
          <w:instrText xml:space="preserve"> PAGEREF _Toc466989711 \h </w:instrText>
        </w:r>
        <w:r w:rsidR="00591A17">
          <w:rPr>
            <w:noProof/>
            <w:webHidden/>
          </w:rPr>
        </w:r>
        <w:r w:rsidR="00591A17">
          <w:rPr>
            <w:noProof/>
            <w:webHidden/>
          </w:rPr>
          <w:fldChar w:fldCharType="separate"/>
        </w:r>
        <w:r w:rsidR="00591A17">
          <w:rPr>
            <w:noProof/>
            <w:webHidden/>
          </w:rPr>
          <w:t>4</w:t>
        </w:r>
        <w:r w:rsidR="00591A17">
          <w:rPr>
            <w:noProof/>
            <w:webHidden/>
          </w:rPr>
          <w:fldChar w:fldCharType="end"/>
        </w:r>
      </w:hyperlink>
    </w:p>
    <w:p w14:paraId="0884317A" w14:textId="728F584A" w:rsidR="00591A17" w:rsidRDefault="00DC3576">
      <w:pPr>
        <w:pStyle w:val="TOC5"/>
        <w:tabs>
          <w:tab w:val="right" w:leader="dot" w:pos="5030"/>
        </w:tabs>
        <w:rPr>
          <w:rFonts w:eastAsiaTheme="minorEastAsia"/>
          <w:noProof/>
          <w:sz w:val="22"/>
          <w:lang w:val="en-US" w:eastAsia="en-US" w:bidi="ar-SA"/>
        </w:rPr>
      </w:pPr>
      <w:hyperlink w:anchor="_Toc466989712" w:history="1">
        <w:r w:rsidR="00591A17" w:rsidRPr="005062AF">
          <w:rPr>
            <w:rStyle w:val="Hyperlink"/>
            <w:noProof/>
          </w:rPr>
          <w:t>Збереження даних</w:t>
        </w:r>
        <w:r w:rsidR="00591A17">
          <w:rPr>
            <w:noProof/>
            <w:webHidden/>
          </w:rPr>
          <w:tab/>
        </w:r>
        <w:r w:rsidR="00591A17">
          <w:rPr>
            <w:noProof/>
            <w:webHidden/>
          </w:rPr>
          <w:fldChar w:fldCharType="begin"/>
        </w:r>
        <w:r w:rsidR="00591A17">
          <w:rPr>
            <w:noProof/>
            <w:webHidden/>
          </w:rPr>
          <w:instrText xml:space="preserve"> PAGEREF _Toc466989712 \h </w:instrText>
        </w:r>
        <w:r w:rsidR="00591A17">
          <w:rPr>
            <w:noProof/>
            <w:webHidden/>
          </w:rPr>
        </w:r>
        <w:r w:rsidR="00591A17">
          <w:rPr>
            <w:noProof/>
            <w:webHidden/>
          </w:rPr>
          <w:fldChar w:fldCharType="separate"/>
        </w:r>
        <w:r w:rsidR="00591A17">
          <w:rPr>
            <w:noProof/>
            <w:webHidden/>
          </w:rPr>
          <w:t>4</w:t>
        </w:r>
        <w:r w:rsidR="00591A17">
          <w:rPr>
            <w:noProof/>
            <w:webHidden/>
          </w:rPr>
          <w:fldChar w:fldCharType="end"/>
        </w:r>
      </w:hyperlink>
    </w:p>
    <w:p w14:paraId="526AC533" w14:textId="2E5594B0" w:rsidR="00591A17" w:rsidRDefault="00DC3576">
      <w:pPr>
        <w:pStyle w:val="TOC5"/>
        <w:tabs>
          <w:tab w:val="right" w:leader="dot" w:pos="5030"/>
        </w:tabs>
        <w:rPr>
          <w:rFonts w:eastAsiaTheme="minorEastAsia"/>
          <w:noProof/>
          <w:sz w:val="22"/>
          <w:lang w:val="en-US" w:eastAsia="en-US" w:bidi="ar-SA"/>
        </w:rPr>
      </w:pPr>
      <w:hyperlink w:anchor="_Toc466989713" w:history="1">
        <w:r w:rsidR="00591A17" w:rsidRPr="005062AF">
          <w:rPr>
            <w:rStyle w:val="Hyperlink"/>
            <w:noProof/>
          </w:rPr>
          <w:t>Використання програмного забезпечення з онлайновою службою</w:t>
        </w:r>
        <w:r w:rsidR="00591A17">
          <w:rPr>
            <w:noProof/>
            <w:webHidden/>
          </w:rPr>
          <w:tab/>
        </w:r>
        <w:r w:rsidR="00591A17">
          <w:rPr>
            <w:noProof/>
            <w:webHidden/>
          </w:rPr>
          <w:fldChar w:fldCharType="begin"/>
        </w:r>
        <w:r w:rsidR="00591A17">
          <w:rPr>
            <w:noProof/>
            <w:webHidden/>
          </w:rPr>
          <w:instrText xml:space="preserve"> PAGEREF _Toc466989713 \h </w:instrText>
        </w:r>
        <w:r w:rsidR="00591A17">
          <w:rPr>
            <w:noProof/>
            <w:webHidden/>
          </w:rPr>
        </w:r>
        <w:r w:rsidR="00591A17">
          <w:rPr>
            <w:noProof/>
            <w:webHidden/>
          </w:rPr>
          <w:fldChar w:fldCharType="separate"/>
        </w:r>
        <w:r w:rsidR="00591A17">
          <w:rPr>
            <w:noProof/>
            <w:webHidden/>
          </w:rPr>
          <w:t>5</w:t>
        </w:r>
        <w:r w:rsidR="00591A17">
          <w:rPr>
            <w:noProof/>
            <w:webHidden/>
          </w:rPr>
          <w:fldChar w:fldCharType="end"/>
        </w:r>
      </w:hyperlink>
    </w:p>
    <w:p w14:paraId="651C11FD" w14:textId="6ED996A5" w:rsidR="00591A17" w:rsidRDefault="00DC3576">
      <w:pPr>
        <w:pStyle w:val="TOC5"/>
        <w:tabs>
          <w:tab w:val="right" w:leader="dot" w:pos="5030"/>
        </w:tabs>
        <w:rPr>
          <w:rFonts w:eastAsiaTheme="minorEastAsia"/>
          <w:noProof/>
          <w:sz w:val="22"/>
          <w:lang w:val="en-US" w:eastAsia="en-US" w:bidi="ar-SA"/>
        </w:rPr>
      </w:pPr>
      <w:hyperlink w:anchor="_Toc466989714" w:history="1">
        <w:r w:rsidR="00591A17" w:rsidRPr="005062AF">
          <w:rPr>
            <w:rStyle w:val="Hyperlink"/>
            <w:noProof/>
          </w:rPr>
          <w:t>Продукти не від Майкрософт</w:t>
        </w:r>
        <w:r w:rsidR="00591A17">
          <w:rPr>
            <w:noProof/>
            <w:webHidden/>
          </w:rPr>
          <w:tab/>
        </w:r>
        <w:r w:rsidR="00591A17">
          <w:rPr>
            <w:noProof/>
            <w:webHidden/>
          </w:rPr>
          <w:fldChar w:fldCharType="begin"/>
        </w:r>
        <w:r w:rsidR="00591A17">
          <w:rPr>
            <w:noProof/>
            <w:webHidden/>
          </w:rPr>
          <w:instrText xml:space="preserve"> PAGEREF _Toc466989714 \h </w:instrText>
        </w:r>
        <w:r w:rsidR="00591A17">
          <w:rPr>
            <w:noProof/>
            <w:webHidden/>
          </w:rPr>
        </w:r>
        <w:r w:rsidR="00591A17">
          <w:rPr>
            <w:noProof/>
            <w:webHidden/>
          </w:rPr>
          <w:fldChar w:fldCharType="separate"/>
        </w:r>
        <w:r w:rsidR="00591A17">
          <w:rPr>
            <w:noProof/>
            <w:webHidden/>
          </w:rPr>
          <w:t>5</w:t>
        </w:r>
        <w:r w:rsidR="00591A17">
          <w:rPr>
            <w:noProof/>
            <w:webHidden/>
          </w:rPr>
          <w:fldChar w:fldCharType="end"/>
        </w:r>
      </w:hyperlink>
    </w:p>
    <w:p w14:paraId="00EAF64C" w14:textId="04C00949" w:rsidR="00591A17" w:rsidRDefault="00DC3576">
      <w:pPr>
        <w:pStyle w:val="TOC5"/>
        <w:tabs>
          <w:tab w:val="right" w:leader="dot" w:pos="5030"/>
        </w:tabs>
        <w:rPr>
          <w:rFonts w:eastAsiaTheme="minorEastAsia"/>
          <w:noProof/>
          <w:sz w:val="22"/>
          <w:lang w:val="en-US" w:eastAsia="en-US" w:bidi="ar-SA"/>
        </w:rPr>
      </w:pPr>
      <w:hyperlink w:anchor="_Toc466989715" w:history="1">
        <w:r w:rsidR="00591A17" w:rsidRPr="005062AF">
          <w:rPr>
            <w:rStyle w:val="Hyperlink"/>
            <w:noProof/>
          </w:rPr>
          <w:t>Правила допустимого використання.</w:t>
        </w:r>
        <w:r w:rsidR="00591A17">
          <w:rPr>
            <w:noProof/>
            <w:webHidden/>
          </w:rPr>
          <w:tab/>
        </w:r>
        <w:r w:rsidR="00591A17">
          <w:rPr>
            <w:noProof/>
            <w:webHidden/>
          </w:rPr>
          <w:fldChar w:fldCharType="begin"/>
        </w:r>
        <w:r w:rsidR="00591A17">
          <w:rPr>
            <w:noProof/>
            <w:webHidden/>
          </w:rPr>
          <w:instrText xml:space="preserve"> PAGEREF _Toc466989715 \h </w:instrText>
        </w:r>
        <w:r w:rsidR="00591A17">
          <w:rPr>
            <w:noProof/>
            <w:webHidden/>
          </w:rPr>
        </w:r>
        <w:r w:rsidR="00591A17">
          <w:rPr>
            <w:noProof/>
            <w:webHidden/>
          </w:rPr>
          <w:fldChar w:fldCharType="separate"/>
        </w:r>
        <w:r w:rsidR="00591A17">
          <w:rPr>
            <w:noProof/>
            <w:webHidden/>
          </w:rPr>
          <w:t>5</w:t>
        </w:r>
        <w:r w:rsidR="00591A17">
          <w:rPr>
            <w:noProof/>
            <w:webHidden/>
          </w:rPr>
          <w:fldChar w:fldCharType="end"/>
        </w:r>
      </w:hyperlink>
    </w:p>
    <w:p w14:paraId="50F77DDA" w14:textId="2FB1E34E" w:rsidR="00591A17" w:rsidRDefault="00DC3576">
      <w:pPr>
        <w:pStyle w:val="TOC5"/>
        <w:tabs>
          <w:tab w:val="right" w:leader="dot" w:pos="5030"/>
        </w:tabs>
        <w:rPr>
          <w:rFonts w:eastAsiaTheme="minorEastAsia"/>
          <w:noProof/>
          <w:sz w:val="22"/>
          <w:lang w:val="en-US" w:eastAsia="en-US" w:bidi="ar-SA"/>
        </w:rPr>
      </w:pPr>
      <w:hyperlink w:anchor="_Toc466989716" w:history="1">
        <w:r w:rsidR="00591A17" w:rsidRPr="005062AF">
          <w:rPr>
            <w:rStyle w:val="Hyperlink"/>
            <w:noProof/>
          </w:rPr>
          <w:t>Технічні обмеження</w:t>
        </w:r>
        <w:r w:rsidR="00591A17">
          <w:rPr>
            <w:noProof/>
            <w:webHidden/>
          </w:rPr>
          <w:tab/>
        </w:r>
        <w:r w:rsidR="00591A17">
          <w:rPr>
            <w:noProof/>
            <w:webHidden/>
          </w:rPr>
          <w:fldChar w:fldCharType="begin"/>
        </w:r>
        <w:r w:rsidR="00591A17">
          <w:rPr>
            <w:noProof/>
            <w:webHidden/>
          </w:rPr>
          <w:instrText xml:space="preserve"> PAGEREF _Toc466989716 \h </w:instrText>
        </w:r>
        <w:r w:rsidR="00591A17">
          <w:rPr>
            <w:noProof/>
            <w:webHidden/>
          </w:rPr>
        </w:r>
        <w:r w:rsidR="00591A17">
          <w:rPr>
            <w:noProof/>
            <w:webHidden/>
          </w:rPr>
          <w:fldChar w:fldCharType="separate"/>
        </w:r>
        <w:r w:rsidR="00591A17">
          <w:rPr>
            <w:noProof/>
            <w:webHidden/>
          </w:rPr>
          <w:t>6</w:t>
        </w:r>
        <w:r w:rsidR="00591A17">
          <w:rPr>
            <w:noProof/>
            <w:webHidden/>
          </w:rPr>
          <w:fldChar w:fldCharType="end"/>
        </w:r>
      </w:hyperlink>
    </w:p>
    <w:p w14:paraId="41A3EF89" w14:textId="509A0632" w:rsidR="00591A17" w:rsidRDefault="00DC3576">
      <w:pPr>
        <w:pStyle w:val="TOC5"/>
        <w:tabs>
          <w:tab w:val="right" w:leader="dot" w:pos="5030"/>
        </w:tabs>
        <w:rPr>
          <w:rFonts w:eastAsiaTheme="minorEastAsia"/>
          <w:noProof/>
          <w:sz w:val="22"/>
          <w:lang w:val="en-US" w:eastAsia="en-US" w:bidi="ar-SA"/>
        </w:rPr>
      </w:pPr>
      <w:hyperlink w:anchor="_Toc466989717" w:history="1">
        <w:r w:rsidR="00591A17" w:rsidRPr="005062AF">
          <w:rPr>
            <w:rStyle w:val="Hyperlink"/>
            <w:noProof/>
          </w:rPr>
          <w:t>Відповідність законам</w:t>
        </w:r>
        <w:r w:rsidR="00591A17">
          <w:rPr>
            <w:noProof/>
            <w:webHidden/>
          </w:rPr>
          <w:tab/>
        </w:r>
        <w:r w:rsidR="00591A17">
          <w:rPr>
            <w:noProof/>
            <w:webHidden/>
          </w:rPr>
          <w:fldChar w:fldCharType="begin"/>
        </w:r>
        <w:r w:rsidR="00591A17">
          <w:rPr>
            <w:noProof/>
            <w:webHidden/>
          </w:rPr>
          <w:instrText xml:space="preserve"> PAGEREF _Toc466989717 \h </w:instrText>
        </w:r>
        <w:r w:rsidR="00591A17">
          <w:rPr>
            <w:noProof/>
            <w:webHidden/>
          </w:rPr>
        </w:r>
        <w:r w:rsidR="00591A17">
          <w:rPr>
            <w:noProof/>
            <w:webHidden/>
          </w:rPr>
          <w:fldChar w:fldCharType="separate"/>
        </w:r>
        <w:r w:rsidR="00591A17">
          <w:rPr>
            <w:noProof/>
            <w:webHidden/>
          </w:rPr>
          <w:t>6</w:t>
        </w:r>
        <w:r w:rsidR="00591A17">
          <w:rPr>
            <w:noProof/>
            <w:webHidden/>
          </w:rPr>
          <w:fldChar w:fldCharType="end"/>
        </w:r>
      </w:hyperlink>
    </w:p>
    <w:p w14:paraId="492929D2" w14:textId="653E49E7" w:rsidR="00591A17" w:rsidRDefault="00DC3576">
      <w:pPr>
        <w:pStyle w:val="TOC5"/>
        <w:tabs>
          <w:tab w:val="right" w:leader="dot" w:pos="5030"/>
        </w:tabs>
        <w:rPr>
          <w:rFonts w:eastAsiaTheme="minorEastAsia"/>
          <w:noProof/>
          <w:sz w:val="22"/>
          <w:lang w:val="en-US" w:eastAsia="en-US" w:bidi="ar-SA"/>
        </w:rPr>
      </w:pPr>
      <w:hyperlink w:anchor="_Toc466989718" w:history="1">
        <w:r w:rsidR="00591A17" w:rsidRPr="005062AF">
          <w:rPr>
            <w:rStyle w:val="Hyperlink"/>
            <w:noProof/>
          </w:rPr>
          <w:t>Служби імпорту й експорту</w:t>
        </w:r>
        <w:r w:rsidR="00591A17">
          <w:rPr>
            <w:noProof/>
            <w:webHidden/>
          </w:rPr>
          <w:tab/>
        </w:r>
        <w:r w:rsidR="00591A17">
          <w:rPr>
            <w:noProof/>
            <w:webHidden/>
          </w:rPr>
          <w:fldChar w:fldCharType="begin"/>
        </w:r>
        <w:r w:rsidR="00591A17">
          <w:rPr>
            <w:noProof/>
            <w:webHidden/>
          </w:rPr>
          <w:instrText xml:space="preserve"> PAGEREF _Toc466989718 \h </w:instrText>
        </w:r>
        <w:r w:rsidR="00591A17">
          <w:rPr>
            <w:noProof/>
            <w:webHidden/>
          </w:rPr>
        </w:r>
        <w:r w:rsidR="00591A17">
          <w:rPr>
            <w:noProof/>
            <w:webHidden/>
          </w:rPr>
          <w:fldChar w:fldCharType="separate"/>
        </w:r>
        <w:r w:rsidR="00591A17">
          <w:rPr>
            <w:noProof/>
            <w:webHidden/>
          </w:rPr>
          <w:t>6</w:t>
        </w:r>
        <w:r w:rsidR="00591A17">
          <w:rPr>
            <w:noProof/>
            <w:webHidden/>
          </w:rPr>
          <w:fldChar w:fldCharType="end"/>
        </w:r>
      </w:hyperlink>
    </w:p>
    <w:p w14:paraId="4B3628F7" w14:textId="7FBEE138" w:rsidR="00591A17" w:rsidRDefault="00DC3576">
      <w:pPr>
        <w:pStyle w:val="TOC5"/>
        <w:tabs>
          <w:tab w:val="right" w:leader="dot" w:pos="5030"/>
        </w:tabs>
        <w:rPr>
          <w:rFonts w:eastAsiaTheme="minorEastAsia"/>
          <w:noProof/>
          <w:sz w:val="22"/>
          <w:lang w:val="en-US" w:eastAsia="en-US" w:bidi="ar-SA"/>
        </w:rPr>
      </w:pPr>
      <w:hyperlink w:anchor="_Toc466989719" w:history="1">
        <w:r w:rsidR="00591A17" w:rsidRPr="005062AF">
          <w:rPr>
            <w:rStyle w:val="Hyperlink"/>
            <w:noProof/>
          </w:rPr>
          <w:t>Електронні повідомлення</w:t>
        </w:r>
        <w:r w:rsidR="00591A17">
          <w:rPr>
            <w:noProof/>
            <w:webHidden/>
          </w:rPr>
          <w:tab/>
        </w:r>
        <w:r w:rsidR="00591A17">
          <w:rPr>
            <w:noProof/>
            <w:webHidden/>
          </w:rPr>
          <w:fldChar w:fldCharType="begin"/>
        </w:r>
        <w:r w:rsidR="00591A17">
          <w:rPr>
            <w:noProof/>
            <w:webHidden/>
          </w:rPr>
          <w:instrText xml:space="preserve"> PAGEREF _Toc466989719 \h </w:instrText>
        </w:r>
        <w:r w:rsidR="00591A17">
          <w:rPr>
            <w:noProof/>
            <w:webHidden/>
          </w:rPr>
        </w:r>
        <w:r w:rsidR="00591A17">
          <w:rPr>
            <w:noProof/>
            <w:webHidden/>
          </w:rPr>
          <w:fldChar w:fldCharType="separate"/>
        </w:r>
        <w:r w:rsidR="00591A17">
          <w:rPr>
            <w:noProof/>
            <w:webHidden/>
          </w:rPr>
          <w:t>6</w:t>
        </w:r>
        <w:r w:rsidR="00591A17">
          <w:rPr>
            <w:noProof/>
            <w:webHidden/>
          </w:rPr>
          <w:fldChar w:fldCharType="end"/>
        </w:r>
      </w:hyperlink>
    </w:p>
    <w:p w14:paraId="77CE771A" w14:textId="1FBB08AE" w:rsidR="00591A17" w:rsidRDefault="00DC3576">
      <w:pPr>
        <w:pStyle w:val="TOC5"/>
        <w:tabs>
          <w:tab w:val="right" w:leader="dot" w:pos="5030"/>
        </w:tabs>
        <w:rPr>
          <w:rFonts w:eastAsiaTheme="minorEastAsia"/>
          <w:noProof/>
          <w:sz w:val="22"/>
          <w:lang w:val="en-US" w:eastAsia="en-US" w:bidi="ar-SA"/>
        </w:rPr>
      </w:pPr>
      <w:hyperlink w:anchor="_Toc466989720" w:history="1">
        <w:r w:rsidR="00591A17" w:rsidRPr="005062AF">
          <w:rPr>
            <w:rStyle w:val="Hyperlink"/>
            <w:noProof/>
          </w:rPr>
          <w:t>Умови перепризначення ліцензії</w:t>
        </w:r>
        <w:r w:rsidR="00591A17">
          <w:rPr>
            <w:noProof/>
            <w:webHidden/>
          </w:rPr>
          <w:tab/>
        </w:r>
        <w:r w:rsidR="00591A17">
          <w:rPr>
            <w:noProof/>
            <w:webHidden/>
          </w:rPr>
          <w:fldChar w:fldCharType="begin"/>
        </w:r>
        <w:r w:rsidR="00591A17">
          <w:rPr>
            <w:noProof/>
            <w:webHidden/>
          </w:rPr>
          <w:instrText xml:space="preserve"> PAGEREF _Toc466989720 \h </w:instrText>
        </w:r>
        <w:r w:rsidR="00591A17">
          <w:rPr>
            <w:noProof/>
            <w:webHidden/>
          </w:rPr>
        </w:r>
        <w:r w:rsidR="00591A17">
          <w:rPr>
            <w:noProof/>
            <w:webHidden/>
          </w:rPr>
          <w:fldChar w:fldCharType="separate"/>
        </w:r>
        <w:r w:rsidR="00591A17">
          <w:rPr>
            <w:noProof/>
            <w:webHidden/>
          </w:rPr>
          <w:t>6</w:t>
        </w:r>
        <w:r w:rsidR="00591A17">
          <w:rPr>
            <w:noProof/>
            <w:webHidden/>
          </w:rPr>
          <w:fldChar w:fldCharType="end"/>
        </w:r>
      </w:hyperlink>
    </w:p>
    <w:p w14:paraId="46BC0573" w14:textId="12D1D5CE" w:rsidR="00591A17" w:rsidRDefault="00DC3576">
      <w:pPr>
        <w:pStyle w:val="TOC5"/>
        <w:tabs>
          <w:tab w:val="right" w:leader="dot" w:pos="5030"/>
        </w:tabs>
        <w:rPr>
          <w:rFonts w:eastAsiaTheme="minorEastAsia"/>
          <w:noProof/>
          <w:sz w:val="22"/>
          <w:lang w:val="en-US" w:eastAsia="en-US" w:bidi="ar-SA"/>
        </w:rPr>
      </w:pPr>
      <w:hyperlink w:anchor="_Toc466989721" w:history="1">
        <w:r w:rsidR="00591A17" w:rsidRPr="005062AF">
          <w:rPr>
            <w:rStyle w:val="Hyperlink"/>
            <w:noProof/>
          </w:rPr>
          <w:t>Шрифти</w:t>
        </w:r>
        <w:r w:rsidR="00591A17">
          <w:rPr>
            <w:noProof/>
            <w:webHidden/>
          </w:rPr>
          <w:tab/>
        </w:r>
        <w:r w:rsidR="00591A17">
          <w:rPr>
            <w:noProof/>
            <w:webHidden/>
          </w:rPr>
          <w:fldChar w:fldCharType="begin"/>
        </w:r>
        <w:r w:rsidR="00591A17">
          <w:rPr>
            <w:noProof/>
            <w:webHidden/>
          </w:rPr>
          <w:instrText xml:space="preserve"> PAGEREF _Toc466989721 \h </w:instrText>
        </w:r>
        <w:r w:rsidR="00591A17">
          <w:rPr>
            <w:noProof/>
            <w:webHidden/>
          </w:rPr>
        </w:r>
        <w:r w:rsidR="00591A17">
          <w:rPr>
            <w:noProof/>
            <w:webHidden/>
          </w:rPr>
          <w:fldChar w:fldCharType="separate"/>
        </w:r>
        <w:r w:rsidR="00591A17">
          <w:rPr>
            <w:noProof/>
            <w:webHidden/>
          </w:rPr>
          <w:t>6</w:t>
        </w:r>
        <w:r w:rsidR="00591A17">
          <w:rPr>
            <w:noProof/>
            <w:webHidden/>
          </w:rPr>
          <w:fldChar w:fldCharType="end"/>
        </w:r>
      </w:hyperlink>
    </w:p>
    <w:p w14:paraId="3629E0EC" w14:textId="6D714467" w:rsidR="00591A17" w:rsidRDefault="00DC3576">
      <w:pPr>
        <w:pStyle w:val="TOC5"/>
        <w:tabs>
          <w:tab w:val="right" w:leader="dot" w:pos="5030"/>
        </w:tabs>
        <w:rPr>
          <w:rFonts w:eastAsiaTheme="minorEastAsia"/>
          <w:noProof/>
          <w:sz w:val="22"/>
          <w:lang w:val="en-US" w:eastAsia="en-US" w:bidi="ar-SA"/>
        </w:rPr>
      </w:pPr>
      <w:hyperlink w:anchor="_Toc466989722" w:history="1">
        <w:r w:rsidR="00591A17" w:rsidRPr="005062AF">
          <w:rPr>
            <w:rStyle w:val="Hyperlink"/>
            <w:noProof/>
          </w:rPr>
          <w:t>Порівняльне випробування продуктів конкурентів</w:t>
        </w:r>
        <w:r w:rsidR="00591A17">
          <w:rPr>
            <w:noProof/>
            <w:webHidden/>
          </w:rPr>
          <w:tab/>
        </w:r>
        <w:r w:rsidR="00591A17">
          <w:rPr>
            <w:noProof/>
            <w:webHidden/>
          </w:rPr>
          <w:fldChar w:fldCharType="begin"/>
        </w:r>
        <w:r w:rsidR="00591A17">
          <w:rPr>
            <w:noProof/>
            <w:webHidden/>
          </w:rPr>
          <w:instrText xml:space="preserve"> PAGEREF _Toc466989722 \h </w:instrText>
        </w:r>
        <w:r w:rsidR="00591A17">
          <w:rPr>
            <w:noProof/>
            <w:webHidden/>
          </w:rPr>
        </w:r>
        <w:r w:rsidR="00591A17">
          <w:rPr>
            <w:noProof/>
            <w:webHidden/>
          </w:rPr>
          <w:fldChar w:fldCharType="separate"/>
        </w:r>
        <w:r w:rsidR="00591A17">
          <w:rPr>
            <w:noProof/>
            <w:webHidden/>
          </w:rPr>
          <w:t>6</w:t>
        </w:r>
        <w:r w:rsidR="00591A17">
          <w:rPr>
            <w:noProof/>
            <w:webHidden/>
          </w:rPr>
          <w:fldChar w:fldCharType="end"/>
        </w:r>
      </w:hyperlink>
    </w:p>
    <w:p w14:paraId="7FA696E5" w14:textId="2C03E5ED" w:rsidR="00591A17" w:rsidRDefault="00DC3576">
      <w:pPr>
        <w:pStyle w:val="TOC5"/>
        <w:tabs>
          <w:tab w:val="right" w:leader="dot" w:pos="5030"/>
        </w:tabs>
        <w:rPr>
          <w:rFonts w:eastAsiaTheme="minorEastAsia"/>
          <w:noProof/>
          <w:sz w:val="22"/>
          <w:lang w:val="en-US" w:eastAsia="en-US" w:bidi="ar-SA"/>
        </w:rPr>
      </w:pPr>
      <w:hyperlink w:anchor="_Toc466989723" w:history="1">
        <w:r w:rsidR="00591A17" w:rsidRPr="005062AF">
          <w:rPr>
            <w:rStyle w:val="Hyperlink"/>
            <w:noProof/>
          </w:rPr>
          <w:t>Мультиплексування</w:t>
        </w:r>
        <w:r w:rsidR="00591A17">
          <w:rPr>
            <w:noProof/>
            <w:webHidden/>
          </w:rPr>
          <w:tab/>
        </w:r>
        <w:r w:rsidR="00591A17">
          <w:rPr>
            <w:noProof/>
            <w:webHidden/>
          </w:rPr>
          <w:fldChar w:fldCharType="begin"/>
        </w:r>
        <w:r w:rsidR="00591A17">
          <w:rPr>
            <w:noProof/>
            <w:webHidden/>
          </w:rPr>
          <w:instrText xml:space="preserve"> PAGEREF _Toc466989723 \h </w:instrText>
        </w:r>
        <w:r w:rsidR="00591A17">
          <w:rPr>
            <w:noProof/>
            <w:webHidden/>
          </w:rPr>
        </w:r>
        <w:r w:rsidR="00591A17">
          <w:rPr>
            <w:noProof/>
            <w:webHidden/>
          </w:rPr>
          <w:fldChar w:fldCharType="separate"/>
        </w:r>
        <w:r w:rsidR="00591A17">
          <w:rPr>
            <w:noProof/>
            <w:webHidden/>
          </w:rPr>
          <w:t>6</w:t>
        </w:r>
        <w:r w:rsidR="00591A17">
          <w:rPr>
            <w:noProof/>
            <w:webHidden/>
          </w:rPr>
          <w:fldChar w:fldCharType="end"/>
        </w:r>
      </w:hyperlink>
    </w:p>
    <w:p w14:paraId="34F7D53D" w14:textId="4EB29769" w:rsidR="00591A17" w:rsidRDefault="00DC3576">
      <w:pPr>
        <w:pStyle w:val="TOC1"/>
        <w:tabs>
          <w:tab w:val="right" w:leader="dot" w:pos="5030"/>
        </w:tabs>
        <w:rPr>
          <w:rFonts w:eastAsiaTheme="minorEastAsia"/>
          <w:b w:val="0"/>
          <w:caps w:val="0"/>
          <w:noProof/>
          <w:sz w:val="22"/>
          <w:lang w:val="en-US" w:eastAsia="en-US" w:bidi="ar-SA"/>
        </w:rPr>
      </w:pPr>
      <w:hyperlink w:anchor="_Toc466989724" w:history="1">
        <w:r w:rsidR="00591A17" w:rsidRPr="005062AF">
          <w:rPr>
            <w:rStyle w:val="Hyperlink"/>
            <w:noProof/>
          </w:rPr>
          <w:t>Умови конфіденційності та безпеки</w:t>
        </w:r>
        <w:r w:rsidR="00591A17">
          <w:rPr>
            <w:noProof/>
            <w:webHidden/>
          </w:rPr>
          <w:tab/>
        </w:r>
        <w:r w:rsidR="00591A17">
          <w:rPr>
            <w:noProof/>
            <w:webHidden/>
          </w:rPr>
          <w:fldChar w:fldCharType="begin"/>
        </w:r>
        <w:r w:rsidR="00591A17">
          <w:rPr>
            <w:noProof/>
            <w:webHidden/>
          </w:rPr>
          <w:instrText xml:space="preserve"> PAGEREF _Toc466989724 \h </w:instrText>
        </w:r>
        <w:r w:rsidR="00591A17">
          <w:rPr>
            <w:noProof/>
            <w:webHidden/>
          </w:rPr>
        </w:r>
        <w:r w:rsidR="00591A17">
          <w:rPr>
            <w:noProof/>
            <w:webHidden/>
          </w:rPr>
          <w:fldChar w:fldCharType="separate"/>
        </w:r>
        <w:r w:rsidR="00591A17">
          <w:rPr>
            <w:noProof/>
            <w:webHidden/>
          </w:rPr>
          <w:t>7</w:t>
        </w:r>
        <w:r w:rsidR="00591A17">
          <w:rPr>
            <w:noProof/>
            <w:webHidden/>
          </w:rPr>
          <w:fldChar w:fldCharType="end"/>
        </w:r>
      </w:hyperlink>
    </w:p>
    <w:p w14:paraId="22BC5D5A" w14:textId="636335D5" w:rsidR="00591A17" w:rsidRDefault="00DC3576">
      <w:pPr>
        <w:pStyle w:val="TOC3"/>
        <w:rPr>
          <w:rFonts w:eastAsiaTheme="minorEastAsia"/>
          <w:b w:val="0"/>
          <w:smallCaps w:val="0"/>
          <w:sz w:val="22"/>
          <w:lang w:val="en-US" w:eastAsia="en-US" w:bidi="ar-SA"/>
        </w:rPr>
      </w:pPr>
      <w:hyperlink w:anchor="_Toc466989725" w:history="1">
        <w:r w:rsidR="00591A17" w:rsidRPr="005062AF">
          <w:rPr>
            <w:rStyle w:val="Hyperlink"/>
          </w:rPr>
          <w:t>Загальні Умови конфіденційності та безпеки</w:t>
        </w:r>
        <w:r w:rsidR="00591A17">
          <w:rPr>
            <w:webHidden/>
          </w:rPr>
          <w:tab/>
        </w:r>
        <w:r w:rsidR="00591A17">
          <w:rPr>
            <w:webHidden/>
          </w:rPr>
          <w:fldChar w:fldCharType="begin"/>
        </w:r>
        <w:r w:rsidR="00591A17">
          <w:rPr>
            <w:webHidden/>
          </w:rPr>
          <w:instrText xml:space="preserve"> PAGEREF _Toc466989725 \h </w:instrText>
        </w:r>
        <w:r w:rsidR="00591A17">
          <w:rPr>
            <w:webHidden/>
          </w:rPr>
        </w:r>
        <w:r w:rsidR="00591A17">
          <w:rPr>
            <w:webHidden/>
          </w:rPr>
          <w:fldChar w:fldCharType="separate"/>
        </w:r>
        <w:r w:rsidR="00591A17">
          <w:rPr>
            <w:webHidden/>
          </w:rPr>
          <w:t>7</w:t>
        </w:r>
        <w:r w:rsidR="00591A17">
          <w:rPr>
            <w:webHidden/>
          </w:rPr>
          <w:fldChar w:fldCharType="end"/>
        </w:r>
      </w:hyperlink>
    </w:p>
    <w:p w14:paraId="2F561785" w14:textId="521D4475" w:rsidR="00591A17" w:rsidRDefault="00DC3576">
      <w:pPr>
        <w:pStyle w:val="TOC5"/>
        <w:tabs>
          <w:tab w:val="right" w:leader="dot" w:pos="5030"/>
        </w:tabs>
        <w:rPr>
          <w:rFonts w:eastAsiaTheme="minorEastAsia"/>
          <w:noProof/>
          <w:sz w:val="22"/>
          <w:lang w:val="en-US" w:eastAsia="en-US" w:bidi="ar-SA"/>
        </w:rPr>
      </w:pPr>
      <w:hyperlink w:anchor="_Toc466989726" w:history="1">
        <w:r w:rsidR="00591A17" w:rsidRPr="005062AF">
          <w:rPr>
            <w:rStyle w:val="Hyperlink"/>
            <w:noProof/>
          </w:rPr>
          <w:t>Область застосування</w:t>
        </w:r>
        <w:r w:rsidR="00591A17">
          <w:rPr>
            <w:noProof/>
            <w:webHidden/>
          </w:rPr>
          <w:tab/>
        </w:r>
        <w:r w:rsidR="00591A17">
          <w:rPr>
            <w:noProof/>
            <w:webHidden/>
          </w:rPr>
          <w:fldChar w:fldCharType="begin"/>
        </w:r>
        <w:r w:rsidR="00591A17">
          <w:rPr>
            <w:noProof/>
            <w:webHidden/>
          </w:rPr>
          <w:instrText xml:space="preserve"> PAGEREF _Toc466989726 \h </w:instrText>
        </w:r>
        <w:r w:rsidR="00591A17">
          <w:rPr>
            <w:noProof/>
            <w:webHidden/>
          </w:rPr>
        </w:r>
        <w:r w:rsidR="00591A17">
          <w:rPr>
            <w:noProof/>
            <w:webHidden/>
          </w:rPr>
          <w:fldChar w:fldCharType="separate"/>
        </w:r>
        <w:r w:rsidR="00591A17">
          <w:rPr>
            <w:noProof/>
            <w:webHidden/>
          </w:rPr>
          <w:t>7</w:t>
        </w:r>
        <w:r w:rsidR="00591A17">
          <w:rPr>
            <w:noProof/>
            <w:webHidden/>
          </w:rPr>
          <w:fldChar w:fldCharType="end"/>
        </w:r>
      </w:hyperlink>
    </w:p>
    <w:p w14:paraId="14D10A48" w14:textId="06DCEBD4" w:rsidR="00591A17" w:rsidRDefault="00DC3576">
      <w:pPr>
        <w:pStyle w:val="TOC5"/>
        <w:tabs>
          <w:tab w:val="right" w:leader="dot" w:pos="5030"/>
        </w:tabs>
        <w:rPr>
          <w:rFonts w:eastAsiaTheme="minorEastAsia"/>
          <w:noProof/>
          <w:sz w:val="22"/>
          <w:lang w:val="en-US" w:eastAsia="en-US" w:bidi="ar-SA"/>
        </w:rPr>
      </w:pPr>
      <w:hyperlink w:anchor="_Toc466989727" w:history="1">
        <w:r w:rsidR="00591A17" w:rsidRPr="005062AF">
          <w:rPr>
            <w:rStyle w:val="Hyperlink"/>
            <w:noProof/>
          </w:rPr>
          <w:t>Використання Даних клієнта</w:t>
        </w:r>
        <w:r w:rsidR="00591A17">
          <w:rPr>
            <w:noProof/>
            <w:webHidden/>
          </w:rPr>
          <w:tab/>
        </w:r>
        <w:r w:rsidR="00591A17">
          <w:rPr>
            <w:noProof/>
            <w:webHidden/>
          </w:rPr>
          <w:fldChar w:fldCharType="begin"/>
        </w:r>
        <w:r w:rsidR="00591A17">
          <w:rPr>
            <w:noProof/>
            <w:webHidden/>
          </w:rPr>
          <w:instrText xml:space="preserve"> PAGEREF _Toc466989727 \h </w:instrText>
        </w:r>
        <w:r w:rsidR="00591A17">
          <w:rPr>
            <w:noProof/>
            <w:webHidden/>
          </w:rPr>
        </w:r>
        <w:r w:rsidR="00591A17">
          <w:rPr>
            <w:noProof/>
            <w:webHidden/>
          </w:rPr>
          <w:fldChar w:fldCharType="separate"/>
        </w:r>
        <w:r w:rsidR="00591A17">
          <w:rPr>
            <w:noProof/>
            <w:webHidden/>
          </w:rPr>
          <w:t>7</w:t>
        </w:r>
        <w:r w:rsidR="00591A17">
          <w:rPr>
            <w:noProof/>
            <w:webHidden/>
          </w:rPr>
          <w:fldChar w:fldCharType="end"/>
        </w:r>
      </w:hyperlink>
    </w:p>
    <w:p w14:paraId="32843224" w14:textId="3907E1DC" w:rsidR="00591A17" w:rsidRDefault="00DC3576">
      <w:pPr>
        <w:pStyle w:val="TOC5"/>
        <w:tabs>
          <w:tab w:val="right" w:leader="dot" w:pos="5030"/>
        </w:tabs>
        <w:rPr>
          <w:rFonts w:eastAsiaTheme="minorEastAsia"/>
          <w:noProof/>
          <w:sz w:val="22"/>
          <w:lang w:val="en-US" w:eastAsia="en-US" w:bidi="ar-SA"/>
        </w:rPr>
      </w:pPr>
      <w:hyperlink w:anchor="_Toc466989728" w:history="1">
        <w:r w:rsidR="00591A17" w:rsidRPr="005062AF">
          <w:rPr>
            <w:rStyle w:val="Hyperlink"/>
            <w:noProof/>
          </w:rPr>
          <w:t>Розголошення Даних клієнта</w:t>
        </w:r>
        <w:r w:rsidR="00591A17">
          <w:rPr>
            <w:noProof/>
            <w:webHidden/>
          </w:rPr>
          <w:tab/>
        </w:r>
        <w:r w:rsidR="00591A17">
          <w:rPr>
            <w:noProof/>
            <w:webHidden/>
          </w:rPr>
          <w:fldChar w:fldCharType="begin"/>
        </w:r>
        <w:r w:rsidR="00591A17">
          <w:rPr>
            <w:noProof/>
            <w:webHidden/>
          </w:rPr>
          <w:instrText xml:space="preserve"> PAGEREF _Toc466989728 \h </w:instrText>
        </w:r>
        <w:r w:rsidR="00591A17">
          <w:rPr>
            <w:noProof/>
            <w:webHidden/>
          </w:rPr>
        </w:r>
        <w:r w:rsidR="00591A17">
          <w:rPr>
            <w:noProof/>
            <w:webHidden/>
          </w:rPr>
          <w:fldChar w:fldCharType="separate"/>
        </w:r>
        <w:r w:rsidR="00591A17">
          <w:rPr>
            <w:noProof/>
            <w:webHidden/>
          </w:rPr>
          <w:t>7</w:t>
        </w:r>
        <w:r w:rsidR="00591A17">
          <w:rPr>
            <w:noProof/>
            <w:webHidden/>
          </w:rPr>
          <w:fldChar w:fldCharType="end"/>
        </w:r>
      </w:hyperlink>
    </w:p>
    <w:p w14:paraId="14845B95" w14:textId="65CF9998" w:rsidR="00591A17" w:rsidRDefault="00DC3576">
      <w:pPr>
        <w:pStyle w:val="TOC5"/>
        <w:tabs>
          <w:tab w:val="right" w:leader="dot" w:pos="5030"/>
        </w:tabs>
        <w:rPr>
          <w:rFonts w:eastAsiaTheme="minorEastAsia"/>
          <w:noProof/>
          <w:sz w:val="22"/>
          <w:lang w:val="en-US" w:eastAsia="en-US" w:bidi="ar-SA"/>
        </w:rPr>
      </w:pPr>
      <w:hyperlink w:anchor="_Toc466989729" w:history="1">
        <w:r w:rsidR="00591A17" w:rsidRPr="005062AF">
          <w:rPr>
            <w:rStyle w:val="Hyperlink"/>
            <w:noProof/>
          </w:rPr>
          <w:t>Навчальні заклади</w:t>
        </w:r>
        <w:r w:rsidR="00591A17">
          <w:rPr>
            <w:noProof/>
            <w:webHidden/>
          </w:rPr>
          <w:tab/>
        </w:r>
        <w:r w:rsidR="00591A17">
          <w:rPr>
            <w:noProof/>
            <w:webHidden/>
          </w:rPr>
          <w:fldChar w:fldCharType="begin"/>
        </w:r>
        <w:r w:rsidR="00591A17">
          <w:rPr>
            <w:noProof/>
            <w:webHidden/>
          </w:rPr>
          <w:instrText xml:space="preserve"> PAGEREF _Toc466989729 \h </w:instrText>
        </w:r>
        <w:r w:rsidR="00591A17">
          <w:rPr>
            <w:noProof/>
            <w:webHidden/>
          </w:rPr>
        </w:r>
        <w:r w:rsidR="00591A17">
          <w:rPr>
            <w:noProof/>
            <w:webHidden/>
          </w:rPr>
          <w:fldChar w:fldCharType="separate"/>
        </w:r>
        <w:r w:rsidR="00591A17">
          <w:rPr>
            <w:noProof/>
            <w:webHidden/>
          </w:rPr>
          <w:t>7</w:t>
        </w:r>
        <w:r w:rsidR="00591A17">
          <w:rPr>
            <w:noProof/>
            <w:webHidden/>
          </w:rPr>
          <w:fldChar w:fldCharType="end"/>
        </w:r>
      </w:hyperlink>
    </w:p>
    <w:p w14:paraId="34BA2810" w14:textId="5B7BD9CA" w:rsidR="00591A17" w:rsidRDefault="00DC3576">
      <w:pPr>
        <w:pStyle w:val="TOC5"/>
        <w:tabs>
          <w:tab w:val="right" w:leader="dot" w:pos="5030"/>
        </w:tabs>
        <w:rPr>
          <w:rFonts w:eastAsiaTheme="minorEastAsia"/>
          <w:noProof/>
          <w:sz w:val="22"/>
          <w:lang w:val="en-US" w:eastAsia="en-US" w:bidi="ar-SA"/>
        </w:rPr>
      </w:pPr>
      <w:hyperlink w:anchor="_Toc466989730" w:history="1">
        <w:r w:rsidR="00591A17" w:rsidRPr="005062AF">
          <w:rPr>
            <w:rStyle w:val="Hyperlink"/>
            <w:noProof/>
          </w:rPr>
          <w:t>Бізнес-партнер за HIPAA</w:t>
        </w:r>
        <w:r w:rsidR="00591A17">
          <w:rPr>
            <w:noProof/>
            <w:webHidden/>
          </w:rPr>
          <w:tab/>
        </w:r>
        <w:r w:rsidR="00591A17">
          <w:rPr>
            <w:noProof/>
            <w:webHidden/>
          </w:rPr>
          <w:fldChar w:fldCharType="begin"/>
        </w:r>
        <w:r w:rsidR="00591A17">
          <w:rPr>
            <w:noProof/>
            <w:webHidden/>
          </w:rPr>
          <w:instrText xml:space="preserve"> PAGEREF _Toc466989730 \h </w:instrText>
        </w:r>
        <w:r w:rsidR="00591A17">
          <w:rPr>
            <w:noProof/>
            <w:webHidden/>
          </w:rPr>
        </w:r>
        <w:r w:rsidR="00591A17">
          <w:rPr>
            <w:noProof/>
            <w:webHidden/>
          </w:rPr>
          <w:fldChar w:fldCharType="separate"/>
        </w:r>
        <w:r w:rsidR="00591A17">
          <w:rPr>
            <w:noProof/>
            <w:webHidden/>
          </w:rPr>
          <w:t>7</w:t>
        </w:r>
        <w:r w:rsidR="00591A17">
          <w:rPr>
            <w:noProof/>
            <w:webHidden/>
          </w:rPr>
          <w:fldChar w:fldCharType="end"/>
        </w:r>
      </w:hyperlink>
    </w:p>
    <w:p w14:paraId="649FCBD8" w14:textId="59B35745" w:rsidR="00591A17" w:rsidRDefault="00DC3576">
      <w:pPr>
        <w:pStyle w:val="TOC5"/>
        <w:tabs>
          <w:tab w:val="right" w:leader="dot" w:pos="5030"/>
        </w:tabs>
        <w:rPr>
          <w:rFonts w:eastAsiaTheme="minorEastAsia"/>
          <w:noProof/>
          <w:sz w:val="22"/>
          <w:lang w:val="en-US" w:eastAsia="en-US" w:bidi="ar-SA"/>
        </w:rPr>
      </w:pPr>
      <w:hyperlink w:anchor="_Toc466989731" w:history="1">
        <w:r w:rsidR="00591A17" w:rsidRPr="005062AF">
          <w:rPr>
            <w:rStyle w:val="Hyperlink"/>
            <w:noProof/>
          </w:rPr>
          <w:t>Безпека</w:t>
        </w:r>
        <w:r w:rsidR="00591A17">
          <w:rPr>
            <w:noProof/>
            <w:webHidden/>
          </w:rPr>
          <w:tab/>
        </w:r>
        <w:r w:rsidR="00591A17">
          <w:rPr>
            <w:noProof/>
            <w:webHidden/>
          </w:rPr>
          <w:fldChar w:fldCharType="begin"/>
        </w:r>
        <w:r w:rsidR="00591A17">
          <w:rPr>
            <w:noProof/>
            <w:webHidden/>
          </w:rPr>
          <w:instrText xml:space="preserve"> PAGEREF _Toc466989731 \h </w:instrText>
        </w:r>
        <w:r w:rsidR="00591A17">
          <w:rPr>
            <w:noProof/>
            <w:webHidden/>
          </w:rPr>
        </w:r>
        <w:r w:rsidR="00591A17">
          <w:rPr>
            <w:noProof/>
            <w:webHidden/>
          </w:rPr>
          <w:fldChar w:fldCharType="separate"/>
        </w:r>
        <w:r w:rsidR="00591A17">
          <w:rPr>
            <w:noProof/>
            <w:webHidden/>
          </w:rPr>
          <w:t>8</w:t>
        </w:r>
        <w:r w:rsidR="00591A17">
          <w:rPr>
            <w:noProof/>
            <w:webHidden/>
          </w:rPr>
          <w:fldChar w:fldCharType="end"/>
        </w:r>
      </w:hyperlink>
    </w:p>
    <w:p w14:paraId="615C1C19" w14:textId="03E617A0" w:rsidR="00591A17" w:rsidRDefault="00DC3576">
      <w:pPr>
        <w:pStyle w:val="TOC5"/>
        <w:tabs>
          <w:tab w:val="right" w:leader="dot" w:pos="5030"/>
        </w:tabs>
        <w:rPr>
          <w:rFonts w:eastAsiaTheme="minorEastAsia"/>
          <w:noProof/>
          <w:sz w:val="22"/>
          <w:lang w:val="en-US" w:eastAsia="en-US" w:bidi="ar-SA"/>
        </w:rPr>
      </w:pPr>
      <w:hyperlink w:anchor="_Toc466989732" w:history="1">
        <w:r w:rsidR="00591A17" w:rsidRPr="005062AF">
          <w:rPr>
            <w:rStyle w:val="Hyperlink"/>
            <w:noProof/>
          </w:rPr>
          <w:t>Сповіщення про інцидент безпеки</w:t>
        </w:r>
        <w:r w:rsidR="00591A17">
          <w:rPr>
            <w:noProof/>
            <w:webHidden/>
          </w:rPr>
          <w:tab/>
        </w:r>
        <w:r w:rsidR="00591A17">
          <w:rPr>
            <w:noProof/>
            <w:webHidden/>
          </w:rPr>
          <w:fldChar w:fldCharType="begin"/>
        </w:r>
        <w:r w:rsidR="00591A17">
          <w:rPr>
            <w:noProof/>
            <w:webHidden/>
          </w:rPr>
          <w:instrText xml:space="preserve"> PAGEREF _Toc466989732 \h </w:instrText>
        </w:r>
        <w:r w:rsidR="00591A17">
          <w:rPr>
            <w:noProof/>
            <w:webHidden/>
          </w:rPr>
        </w:r>
        <w:r w:rsidR="00591A17">
          <w:rPr>
            <w:noProof/>
            <w:webHidden/>
          </w:rPr>
          <w:fldChar w:fldCharType="separate"/>
        </w:r>
        <w:r w:rsidR="00591A17">
          <w:rPr>
            <w:noProof/>
            <w:webHidden/>
          </w:rPr>
          <w:t>8</w:t>
        </w:r>
        <w:r w:rsidR="00591A17">
          <w:rPr>
            <w:noProof/>
            <w:webHidden/>
          </w:rPr>
          <w:fldChar w:fldCharType="end"/>
        </w:r>
      </w:hyperlink>
    </w:p>
    <w:p w14:paraId="25AEC3E0" w14:textId="4465A2ED" w:rsidR="00591A17" w:rsidRDefault="00DC3576">
      <w:pPr>
        <w:pStyle w:val="TOC5"/>
        <w:tabs>
          <w:tab w:val="right" w:leader="dot" w:pos="5030"/>
        </w:tabs>
        <w:rPr>
          <w:rFonts w:eastAsiaTheme="minorEastAsia"/>
          <w:noProof/>
          <w:sz w:val="22"/>
          <w:lang w:val="en-US" w:eastAsia="en-US" w:bidi="ar-SA"/>
        </w:rPr>
      </w:pPr>
      <w:hyperlink w:anchor="_Toc466989733" w:history="1">
        <w:r w:rsidR="00591A17" w:rsidRPr="005062AF">
          <w:rPr>
            <w:rStyle w:val="Hyperlink"/>
            <w:noProof/>
          </w:rPr>
          <w:t>Розташування Обробки даних</w:t>
        </w:r>
        <w:r w:rsidR="00591A17">
          <w:rPr>
            <w:noProof/>
            <w:webHidden/>
          </w:rPr>
          <w:tab/>
        </w:r>
        <w:r w:rsidR="00591A17">
          <w:rPr>
            <w:noProof/>
            <w:webHidden/>
          </w:rPr>
          <w:fldChar w:fldCharType="begin"/>
        </w:r>
        <w:r w:rsidR="00591A17">
          <w:rPr>
            <w:noProof/>
            <w:webHidden/>
          </w:rPr>
          <w:instrText xml:space="preserve"> PAGEREF _Toc466989733 \h </w:instrText>
        </w:r>
        <w:r w:rsidR="00591A17">
          <w:rPr>
            <w:noProof/>
            <w:webHidden/>
          </w:rPr>
        </w:r>
        <w:r w:rsidR="00591A17">
          <w:rPr>
            <w:noProof/>
            <w:webHidden/>
          </w:rPr>
          <w:fldChar w:fldCharType="separate"/>
        </w:r>
        <w:r w:rsidR="00591A17">
          <w:rPr>
            <w:noProof/>
            <w:webHidden/>
          </w:rPr>
          <w:t>8</w:t>
        </w:r>
        <w:r w:rsidR="00591A17">
          <w:rPr>
            <w:noProof/>
            <w:webHidden/>
          </w:rPr>
          <w:fldChar w:fldCharType="end"/>
        </w:r>
      </w:hyperlink>
    </w:p>
    <w:p w14:paraId="3C9D2538" w14:textId="33533D41" w:rsidR="00591A17" w:rsidRDefault="00DC3576">
      <w:pPr>
        <w:pStyle w:val="TOC5"/>
        <w:tabs>
          <w:tab w:val="right" w:leader="dot" w:pos="5030"/>
        </w:tabs>
        <w:rPr>
          <w:rFonts w:eastAsiaTheme="minorEastAsia"/>
          <w:noProof/>
          <w:sz w:val="22"/>
          <w:lang w:val="en-US" w:eastAsia="en-US" w:bidi="ar-SA"/>
        </w:rPr>
      </w:pPr>
      <w:hyperlink w:anchor="_Toc466989734" w:history="1">
        <w:r w:rsidR="00591A17" w:rsidRPr="005062AF">
          <w:rPr>
            <w:rStyle w:val="Hyperlink"/>
            <w:noProof/>
          </w:rPr>
          <w:t>Попередній перегляд випусків</w:t>
        </w:r>
        <w:r w:rsidR="00591A17">
          <w:rPr>
            <w:noProof/>
            <w:webHidden/>
          </w:rPr>
          <w:tab/>
        </w:r>
        <w:r w:rsidR="00591A17">
          <w:rPr>
            <w:noProof/>
            <w:webHidden/>
          </w:rPr>
          <w:fldChar w:fldCharType="begin"/>
        </w:r>
        <w:r w:rsidR="00591A17">
          <w:rPr>
            <w:noProof/>
            <w:webHidden/>
          </w:rPr>
          <w:instrText xml:space="preserve"> PAGEREF _Toc466989734 \h </w:instrText>
        </w:r>
        <w:r w:rsidR="00591A17">
          <w:rPr>
            <w:noProof/>
            <w:webHidden/>
          </w:rPr>
        </w:r>
        <w:r w:rsidR="00591A17">
          <w:rPr>
            <w:noProof/>
            <w:webHidden/>
          </w:rPr>
          <w:fldChar w:fldCharType="separate"/>
        </w:r>
        <w:r w:rsidR="00591A17">
          <w:rPr>
            <w:noProof/>
            <w:webHidden/>
          </w:rPr>
          <w:t>8</w:t>
        </w:r>
        <w:r w:rsidR="00591A17">
          <w:rPr>
            <w:noProof/>
            <w:webHidden/>
          </w:rPr>
          <w:fldChar w:fldCharType="end"/>
        </w:r>
      </w:hyperlink>
    </w:p>
    <w:p w14:paraId="73A99BB3" w14:textId="79FD285E" w:rsidR="00591A17" w:rsidRDefault="00DC3576">
      <w:pPr>
        <w:pStyle w:val="TOC5"/>
        <w:tabs>
          <w:tab w:val="right" w:leader="dot" w:pos="5030"/>
        </w:tabs>
        <w:rPr>
          <w:rFonts w:eastAsiaTheme="minorEastAsia"/>
          <w:noProof/>
          <w:sz w:val="22"/>
          <w:lang w:val="en-US" w:eastAsia="en-US" w:bidi="ar-SA"/>
        </w:rPr>
      </w:pPr>
      <w:hyperlink w:anchor="_Toc466989735" w:history="1">
        <w:r w:rsidR="00591A17" w:rsidRPr="005062AF">
          <w:rPr>
            <w:rStyle w:val="Hyperlink"/>
            <w:noProof/>
          </w:rPr>
          <w:t>Використання підрядників</w:t>
        </w:r>
        <w:r w:rsidR="00591A17">
          <w:rPr>
            <w:noProof/>
            <w:webHidden/>
          </w:rPr>
          <w:tab/>
        </w:r>
        <w:r w:rsidR="00591A17">
          <w:rPr>
            <w:noProof/>
            <w:webHidden/>
          </w:rPr>
          <w:fldChar w:fldCharType="begin"/>
        </w:r>
        <w:r w:rsidR="00591A17">
          <w:rPr>
            <w:noProof/>
            <w:webHidden/>
          </w:rPr>
          <w:instrText xml:space="preserve"> PAGEREF _Toc466989735 \h </w:instrText>
        </w:r>
        <w:r w:rsidR="00591A17">
          <w:rPr>
            <w:noProof/>
            <w:webHidden/>
          </w:rPr>
        </w:r>
        <w:r w:rsidR="00591A17">
          <w:rPr>
            <w:noProof/>
            <w:webHidden/>
          </w:rPr>
          <w:fldChar w:fldCharType="separate"/>
        </w:r>
        <w:r w:rsidR="00591A17">
          <w:rPr>
            <w:noProof/>
            <w:webHidden/>
          </w:rPr>
          <w:t>8</w:t>
        </w:r>
        <w:r w:rsidR="00591A17">
          <w:rPr>
            <w:noProof/>
            <w:webHidden/>
          </w:rPr>
          <w:fldChar w:fldCharType="end"/>
        </w:r>
      </w:hyperlink>
    </w:p>
    <w:p w14:paraId="4CC7115F" w14:textId="1E2B79BC" w:rsidR="00591A17" w:rsidRDefault="00DC3576">
      <w:pPr>
        <w:pStyle w:val="TOC5"/>
        <w:tabs>
          <w:tab w:val="right" w:leader="dot" w:pos="5030"/>
        </w:tabs>
        <w:rPr>
          <w:rFonts w:eastAsiaTheme="minorEastAsia"/>
          <w:noProof/>
          <w:sz w:val="22"/>
          <w:lang w:val="en-US" w:eastAsia="en-US" w:bidi="ar-SA"/>
        </w:rPr>
      </w:pPr>
      <w:hyperlink w:anchor="_Toc466989736" w:history="1">
        <w:r w:rsidR="00591A17" w:rsidRPr="005062AF">
          <w:rPr>
            <w:rStyle w:val="Hyperlink"/>
            <w:noProof/>
          </w:rPr>
          <w:t>Зв’язок із Майкрософт</w:t>
        </w:r>
        <w:r w:rsidR="00591A17">
          <w:rPr>
            <w:noProof/>
            <w:webHidden/>
          </w:rPr>
          <w:tab/>
        </w:r>
        <w:r w:rsidR="00591A17">
          <w:rPr>
            <w:noProof/>
            <w:webHidden/>
          </w:rPr>
          <w:fldChar w:fldCharType="begin"/>
        </w:r>
        <w:r w:rsidR="00591A17">
          <w:rPr>
            <w:noProof/>
            <w:webHidden/>
          </w:rPr>
          <w:instrText xml:space="preserve"> PAGEREF _Toc466989736 \h </w:instrText>
        </w:r>
        <w:r w:rsidR="00591A17">
          <w:rPr>
            <w:noProof/>
            <w:webHidden/>
          </w:rPr>
        </w:r>
        <w:r w:rsidR="00591A17">
          <w:rPr>
            <w:noProof/>
            <w:webHidden/>
          </w:rPr>
          <w:fldChar w:fldCharType="separate"/>
        </w:r>
        <w:r w:rsidR="00591A17">
          <w:rPr>
            <w:noProof/>
            <w:webHidden/>
          </w:rPr>
          <w:t>8</w:t>
        </w:r>
        <w:r w:rsidR="00591A17">
          <w:rPr>
            <w:noProof/>
            <w:webHidden/>
          </w:rPr>
          <w:fldChar w:fldCharType="end"/>
        </w:r>
      </w:hyperlink>
    </w:p>
    <w:p w14:paraId="0BF2405B" w14:textId="604E04D4" w:rsidR="00591A17" w:rsidRDefault="00DC3576">
      <w:pPr>
        <w:pStyle w:val="TOC3"/>
        <w:rPr>
          <w:rFonts w:eastAsiaTheme="minorEastAsia"/>
          <w:b w:val="0"/>
          <w:smallCaps w:val="0"/>
          <w:sz w:val="22"/>
          <w:lang w:val="en-US" w:eastAsia="en-US" w:bidi="ar-SA"/>
        </w:rPr>
      </w:pPr>
      <w:hyperlink w:anchor="_Toc466989737" w:history="1">
        <w:r w:rsidR="00591A17" w:rsidRPr="005062AF">
          <w:rPr>
            <w:rStyle w:val="Hyperlink"/>
          </w:rPr>
          <w:t>Умови обробки даних</w:t>
        </w:r>
        <w:r w:rsidR="00591A17">
          <w:rPr>
            <w:webHidden/>
          </w:rPr>
          <w:tab/>
        </w:r>
        <w:r w:rsidR="00591A17">
          <w:rPr>
            <w:webHidden/>
          </w:rPr>
          <w:fldChar w:fldCharType="begin"/>
        </w:r>
        <w:r w:rsidR="00591A17">
          <w:rPr>
            <w:webHidden/>
          </w:rPr>
          <w:instrText xml:space="preserve"> PAGEREF _Toc466989737 \h </w:instrText>
        </w:r>
        <w:r w:rsidR="00591A17">
          <w:rPr>
            <w:webHidden/>
          </w:rPr>
        </w:r>
        <w:r w:rsidR="00591A17">
          <w:rPr>
            <w:webHidden/>
          </w:rPr>
          <w:fldChar w:fldCharType="separate"/>
        </w:r>
        <w:r w:rsidR="00591A17">
          <w:rPr>
            <w:webHidden/>
          </w:rPr>
          <w:t>10</w:t>
        </w:r>
        <w:r w:rsidR="00591A17">
          <w:rPr>
            <w:webHidden/>
          </w:rPr>
          <w:fldChar w:fldCharType="end"/>
        </w:r>
      </w:hyperlink>
    </w:p>
    <w:p w14:paraId="679BAA8A" w14:textId="680F9D20" w:rsidR="00591A17" w:rsidRDefault="00DC3576">
      <w:pPr>
        <w:pStyle w:val="TOC5"/>
        <w:tabs>
          <w:tab w:val="right" w:leader="dot" w:pos="5030"/>
        </w:tabs>
        <w:rPr>
          <w:rFonts w:eastAsiaTheme="minorEastAsia"/>
          <w:noProof/>
          <w:sz w:val="22"/>
          <w:lang w:val="en-US" w:eastAsia="en-US" w:bidi="ar-SA"/>
        </w:rPr>
      </w:pPr>
      <w:hyperlink w:anchor="_Toc466989738" w:history="1">
        <w:r w:rsidR="00591A17" w:rsidRPr="005062AF">
          <w:rPr>
            <w:rStyle w:val="Hyperlink"/>
            <w:noProof/>
          </w:rPr>
          <w:t>Місце зберігання Даних клієнта</w:t>
        </w:r>
        <w:r w:rsidR="00591A17">
          <w:rPr>
            <w:noProof/>
            <w:webHidden/>
          </w:rPr>
          <w:tab/>
        </w:r>
        <w:r w:rsidR="00591A17">
          <w:rPr>
            <w:noProof/>
            <w:webHidden/>
          </w:rPr>
          <w:fldChar w:fldCharType="begin"/>
        </w:r>
        <w:r w:rsidR="00591A17">
          <w:rPr>
            <w:noProof/>
            <w:webHidden/>
          </w:rPr>
          <w:instrText xml:space="preserve"> PAGEREF _Toc466989738 \h </w:instrText>
        </w:r>
        <w:r w:rsidR="00591A17">
          <w:rPr>
            <w:noProof/>
            <w:webHidden/>
          </w:rPr>
        </w:r>
        <w:r w:rsidR="00591A17">
          <w:rPr>
            <w:noProof/>
            <w:webHidden/>
          </w:rPr>
          <w:fldChar w:fldCharType="separate"/>
        </w:r>
        <w:r w:rsidR="00591A17">
          <w:rPr>
            <w:noProof/>
            <w:webHidden/>
          </w:rPr>
          <w:t>11</w:t>
        </w:r>
        <w:r w:rsidR="00591A17">
          <w:rPr>
            <w:noProof/>
            <w:webHidden/>
          </w:rPr>
          <w:fldChar w:fldCharType="end"/>
        </w:r>
      </w:hyperlink>
    </w:p>
    <w:p w14:paraId="59EA54E9" w14:textId="58F25ECF" w:rsidR="00591A17" w:rsidRDefault="00DC3576">
      <w:pPr>
        <w:pStyle w:val="TOC5"/>
        <w:tabs>
          <w:tab w:val="right" w:leader="dot" w:pos="5030"/>
        </w:tabs>
        <w:rPr>
          <w:rFonts w:eastAsiaTheme="minorEastAsia"/>
          <w:noProof/>
          <w:sz w:val="22"/>
          <w:lang w:val="en-US" w:eastAsia="en-US" w:bidi="ar-SA"/>
        </w:rPr>
      </w:pPr>
      <w:hyperlink w:anchor="_Toc466989739" w:history="1">
        <w:r w:rsidR="00591A17" w:rsidRPr="005062AF">
          <w:rPr>
            <w:rStyle w:val="Hyperlink"/>
            <w:noProof/>
          </w:rPr>
          <w:t>Конфіденційність</w:t>
        </w:r>
        <w:r w:rsidR="00591A17">
          <w:rPr>
            <w:noProof/>
            <w:webHidden/>
          </w:rPr>
          <w:tab/>
        </w:r>
        <w:r w:rsidR="00591A17">
          <w:rPr>
            <w:noProof/>
            <w:webHidden/>
          </w:rPr>
          <w:fldChar w:fldCharType="begin"/>
        </w:r>
        <w:r w:rsidR="00591A17">
          <w:rPr>
            <w:noProof/>
            <w:webHidden/>
          </w:rPr>
          <w:instrText xml:space="preserve"> PAGEREF _Toc466989739 \h </w:instrText>
        </w:r>
        <w:r w:rsidR="00591A17">
          <w:rPr>
            <w:noProof/>
            <w:webHidden/>
          </w:rPr>
        </w:r>
        <w:r w:rsidR="00591A17">
          <w:rPr>
            <w:noProof/>
            <w:webHidden/>
          </w:rPr>
          <w:fldChar w:fldCharType="separate"/>
        </w:r>
        <w:r w:rsidR="00591A17">
          <w:rPr>
            <w:noProof/>
            <w:webHidden/>
          </w:rPr>
          <w:t>11</w:t>
        </w:r>
        <w:r w:rsidR="00591A17">
          <w:rPr>
            <w:noProof/>
            <w:webHidden/>
          </w:rPr>
          <w:fldChar w:fldCharType="end"/>
        </w:r>
      </w:hyperlink>
    </w:p>
    <w:p w14:paraId="0DC85440" w14:textId="0AFDDC0D" w:rsidR="00591A17" w:rsidRDefault="00DC3576">
      <w:pPr>
        <w:pStyle w:val="TOC5"/>
        <w:tabs>
          <w:tab w:val="right" w:leader="dot" w:pos="5030"/>
        </w:tabs>
        <w:rPr>
          <w:rFonts w:eastAsiaTheme="minorEastAsia"/>
          <w:noProof/>
          <w:sz w:val="22"/>
          <w:lang w:val="en-US" w:eastAsia="en-US" w:bidi="ar-SA"/>
        </w:rPr>
      </w:pPr>
      <w:hyperlink w:anchor="_Toc466989740" w:history="1">
        <w:r w:rsidR="00591A17" w:rsidRPr="005062AF">
          <w:rPr>
            <w:rStyle w:val="Hyperlink"/>
            <w:noProof/>
          </w:rPr>
          <w:t>Додаткові європейські умови.</w:t>
        </w:r>
        <w:r w:rsidR="00591A17">
          <w:rPr>
            <w:noProof/>
            <w:webHidden/>
          </w:rPr>
          <w:tab/>
        </w:r>
        <w:r w:rsidR="00591A17">
          <w:rPr>
            <w:noProof/>
            <w:webHidden/>
          </w:rPr>
          <w:fldChar w:fldCharType="begin"/>
        </w:r>
        <w:r w:rsidR="00591A17">
          <w:rPr>
            <w:noProof/>
            <w:webHidden/>
          </w:rPr>
          <w:instrText xml:space="preserve"> PAGEREF _Toc466989740 \h </w:instrText>
        </w:r>
        <w:r w:rsidR="00591A17">
          <w:rPr>
            <w:noProof/>
            <w:webHidden/>
          </w:rPr>
        </w:r>
        <w:r w:rsidR="00591A17">
          <w:rPr>
            <w:noProof/>
            <w:webHidden/>
          </w:rPr>
          <w:fldChar w:fldCharType="separate"/>
        </w:r>
        <w:r w:rsidR="00591A17">
          <w:rPr>
            <w:noProof/>
            <w:webHidden/>
          </w:rPr>
          <w:t>11</w:t>
        </w:r>
        <w:r w:rsidR="00591A17">
          <w:rPr>
            <w:noProof/>
            <w:webHidden/>
          </w:rPr>
          <w:fldChar w:fldCharType="end"/>
        </w:r>
      </w:hyperlink>
    </w:p>
    <w:p w14:paraId="5954DA6A" w14:textId="7D4D5B36" w:rsidR="00591A17" w:rsidRDefault="00DC3576">
      <w:pPr>
        <w:pStyle w:val="TOC5"/>
        <w:tabs>
          <w:tab w:val="right" w:leader="dot" w:pos="5030"/>
        </w:tabs>
        <w:rPr>
          <w:rFonts w:eastAsiaTheme="minorEastAsia"/>
          <w:noProof/>
          <w:sz w:val="22"/>
          <w:lang w:val="en-US" w:eastAsia="en-US" w:bidi="ar-SA"/>
        </w:rPr>
      </w:pPr>
      <w:hyperlink w:anchor="_Toc466989741" w:history="1">
        <w:r w:rsidR="00591A17" w:rsidRPr="005062AF">
          <w:rPr>
            <w:rStyle w:val="Hyperlink"/>
            <w:noProof/>
          </w:rPr>
          <w:t>Безпека</w:t>
        </w:r>
        <w:r w:rsidR="00591A17">
          <w:rPr>
            <w:noProof/>
            <w:webHidden/>
          </w:rPr>
          <w:tab/>
        </w:r>
        <w:r w:rsidR="00591A17">
          <w:rPr>
            <w:noProof/>
            <w:webHidden/>
          </w:rPr>
          <w:fldChar w:fldCharType="begin"/>
        </w:r>
        <w:r w:rsidR="00591A17">
          <w:rPr>
            <w:noProof/>
            <w:webHidden/>
          </w:rPr>
          <w:instrText xml:space="preserve"> PAGEREF _Toc466989741 \h </w:instrText>
        </w:r>
        <w:r w:rsidR="00591A17">
          <w:rPr>
            <w:noProof/>
            <w:webHidden/>
          </w:rPr>
        </w:r>
        <w:r w:rsidR="00591A17">
          <w:rPr>
            <w:noProof/>
            <w:webHidden/>
          </w:rPr>
          <w:fldChar w:fldCharType="separate"/>
        </w:r>
        <w:r w:rsidR="00591A17">
          <w:rPr>
            <w:noProof/>
            <w:webHidden/>
          </w:rPr>
          <w:t>12</w:t>
        </w:r>
        <w:r w:rsidR="00591A17">
          <w:rPr>
            <w:noProof/>
            <w:webHidden/>
          </w:rPr>
          <w:fldChar w:fldCharType="end"/>
        </w:r>
      </w:hyperlink>
    </w:p>
    <w:p w14:paraId="274BF312" w14:textId="1332606C" w:rsidR="00591A17" w:rsidRDefault="00DC3576">
      <w:pPr>
        <w:pStyle w:val="TOC1"/>
        <w:tabs>
          <w:tab w:val="right" w:leader="dot" w:pos="5030"/>
        </w:tabs>
        <w:rPr>
          <w:rFonts w:eastAsiaTheme="minorEastAsia"/>
          <w:b w:val="0"/>
          <w:caps w:val="0"/>
          <w:noProof/>
          <w:sz w:val="22"/>
          <w:lang w:val="en-US" w:eastAsia="en-US" w:bidi="ar-SA"/>
        </w:rPr>
      </w:pPr>
      <w:hyperlink w:anchor="_Toc466989742" w:history="1">
        <w:r w:rsidR="00591A17" w:rsidRPr="005062AF">
          <w:rPr>
            <w:rStyle w:val="Hyperlink"/>
            <w:noProof/>
          </w:rPr>
          <w:t>Умови, що стосуються Онлайнової служби</w:t>
        </w:r>
        <w:r w:rsidR="00591A17">
          <w:rPr>
            <w:noProof/>
            <w:webHidden/>
          </w:rPr>
          <w:tab/>
        </w:r>
        <w:r w:rsidR="00591A17">
          <w:rPr>
            <w:noProof/>
            <w:webHidden/>
          </w:rPr>
          <w:fldChar w:fldCharType="begin"/>
        </w:r>
        <w:r w:rsidR="00591A17">
          <w:rPr>
            <w:noProof/>
            <w:webHidden/>
          </w:rPr>
          <w:instrText xml:space="preserve"> PAGEREF _Toc466989742 \h </w:instrText>
        </w:r>
        <w:r w:rsidR="00591A17">
          <w:rPr>
            <w:noProof/>
            <w:webHidden/>
          </w:rPr>
        </w:r>
        <w:r w:rsidR="00591A17">
          <w:rPr>
            <w:noProof/>
            <w:webHidden/>
          </w:rPr>
          <w:fldChar w:fldCharType="separate"/>
        </w:r>
        <w:r w:rsidR="00591A17">
          <w:rPr>
            <w:noProof/>
            <w:webHidden/>
          </w:rPr>
          <w:t>16</w:t>
        </w:r>
        <w:r w:rsidR="00591A17">
          <w:rPr>
            <w:noProof/>
            <w:webHidden/>
          </w:rPr>
          <w:fldChar w:fldCharType="end"/>
        </w:r>
      </w:hyperlink>
    </w:p>
    <w:p w14:paraId="27B8B5DC" w14:textId="7530BD7D" w:rsidR="00591A17" w:rsidRDefault="00DC3576">
      <w:pPr>
        <w:pStyle w:val="TOC2"/>
        <w:tabs>
          <w:tab w:val="right" w:leader="dot" w:pos="5030"/>
        </w:tabs>
        <w:rPr>
          <w:rFonts w:eastAsiaTheme="minorEastAsia"/>
          <w:b w:val="0"/>
          <w:smallCaps w:val="0"/>
          <w:noProof/>
          <w:sz w:val="22"/>
          <w:lang w:val="en-US" w:eastAsia="en-US" w:bidi="ar-SA"/>
        </w:rPr>
      </w:pPr>
      <w:hyperlink w:anchor="_Toc466989743" w:history="1">
        <w:r w:rsidR="00591A17" w:rsidRPr="005062AF">
          <w:rPr>
            <w:rStyle w:val="Hyperlink"/>
            <w:noProof/>
          </w:rPr>
          <w:t>Служби Microsoft Azure</w:t>
        </w:r>
        <w:r w:rsidR="00591A17">
          <w:rPr>
            <w:noProof/>
            <w:webHidden/>
          </w:rPr>
          <w:tab/>
        </w:r>
        <w:r w:rsidR="00591A17">
          <w:rPr>
            <w:noProof/>
            <w:webHidden/>
          </w:rPr>
          <w:fldChar w:fldCharType="begin"/>
        </w:r>
        <w:r w:rsidR="00591A17">
          <w:rPr>
            <w:noProof/>
            <w:webHidden/>
          </w:rPr>
          <w:instrText xml:space="preserve"> PAGEREF _Toc466989743 \h </w:instrText>
        </w:r>
        <w:r w:rsidR="00591A17">
          <w:rPr>
            <w:noProof/>
            <w:webHidden/>
          </w:rPr>
        </w:r>
        <w:r w:rsidR="00591A17">
          <w:rPr>
            <w:noProof/>
            <w:webHidden/>
          </w:rPr>
          <w:fldChar w:fldCharType="separate"/>
        </w:r>
        <w:r w:rsidR="00591A17">
          <w:rPr>
            <w:noProof/>
            <w:webHidden/>
          </w:rPr>
          <w:t>16</w:t>
        </w:r>
        <w:r w:rsidR="00591A17">
          <w:rPr>
            <w:noProof/>
            <w:webHidden/>
          </w:rPr>
          <w:fldChar w:fldCharType="end"/>
        </w:r>
      </w:hyperlink>
    </w:p>
    <w:p w14:paraId="742574DD" w14:textId="2674DBD4" w:rsidR="00591A17" w:rsidRDefault="00DC3576">
      <w:pPr>
        <w:pStyle w:val="TOC4"/>
        <w:rPr>
          <w:rFonts w:eastAsiaTheme="minorEastAsia"/>
          <w:smallCaps w:val="0"/>
          <w:noProof/>
          <w:sz w:val="22"/>
          <w:lang w:val="en-US" w:eastAsia="en-US" w:bidi="ar-SA"/>
        </w:rPr>
      </w:pPr>
      <w:hyperlink w:anchor="_Toc466989744" w:history="1">
        <w:r w:rsidR="00591A17" w:rsidRPr="005062AF">
          <w:rPr>
            <w:rStyle w:val="Hyperlink"/>
            <w:noProof/>
          </w:rPr>
          <w:t>Microsoft Translator</w:t>
        </w:r>
        <w:r w:rsidR="00591A17">
          <w:rPr>
            <w:noProof/>
            <w:webHidden/>
          </w:rPr>
          <w:tab/>
        </w:r>
        <w:r w:rsidR="00591A17">
          <w:rPr>
            <w:noProof/>
            <w:webHidden/>
          </w:rPr>
          <w:fldChar w:fldCharType="begin"/>
        </w:r>
        <w:r w:rsidR="00591A17">
          <w:rPr>
            <w:noProof/>
            <w:webHidden/>
          </w:rPr>
          <w:instrText xml:space="preserve"> PAGEREF _Toc466989744 \h </w:instrText>
        </w:r>
        <w:r w:rsidR="00591A17">
          <w:rPr>
            <w:noProof/>
            <w:webHidden/>
          </w:rPr>
        </w:r>
        <w:r w:rsidR="00591A17">
          <w:rPr>
            <w:noProof/>
            <w:webHidden/>
          </w:rPr>
          <w:fldChar w:fldCharType="separate"/>
        </w:r>
        <w:r w:rsidR="00591A17">
          <w:rPr>
            <w:noProof/>
            <w:webHidden/>
          </w:rPr>
          <w:t>17</w:t>
        </w:r>
        <w:r w:rsidR="00591A17">
          <w:rPr>
            <w:noProof/>
            <w:webHidden/>
          </w:rPr>
          <w:fldChar w:fldCharType="end"/>
        </w:r>
      </w:hyperlink>
    </w:p>
    <w:p w14:paraId="5C01281C" w14:textId="65B2DFE9" w:rsidR="00591A17" w:rsidRDefault="00DC3576">
      <w:pPr>
        <w:pStyle w:val="TOC2"/>
        <w:tabs>
          <w:tab w:val="right" w:leader="dot" w:pos="5030"/>
        </w:tabs>
        <w:rPr>
          <w:rFonts w:eastAsiaTheme="minorEastAsia"/>
          <w:b w:val="0"/>
          <w:smallCaps w:val="0"/>
          <w:noProof/>
          <w:sz w:val="22"/>
          <w:lang w:val="en-US" w:eastAsia="en-US" w:bidi="ar-SA"/>
        </w:rPr>
      </w:pPr>
      <w:hyperlink w:anchor="_Toc466989745" w:history="1">
        <w:r w:rsidR="00591A17" w:rsidRPr="005062AF">
          <w:rPr>
            <w:rStyle w:val="Hyperlink"/>
            <w:noProof/>
          </w:rPr>
          <w:t>Плани Microsoft Azure</w:t>
        </w:r>
        <w:r w:rsidR="00591A17">
          <w:rPr>
            <w:noProof/>
            <w:webHidden/>
          </w:rPr>
          <w:tab/>
        </w:r>
        <w:r w:rsidR="00591A17">
          <w:rPr>
            <w:noProof/>
            <w:webHidden/>
          </w:rPr>
          <w:fldChar w:fldCharType="begin"/>
        </w:r>
        <w:r w:rsidR="00591A17">
          <w:rPr>
            <w:noProof/>
            <w:webHidden/>
          </w:rPr>
          <w:instrText xml:space="preserve"> PAGEREF _Toc466989745 \h </w:instrText>
        </w:r>
        <w:r w:rsidR="00591A17">
          <w:rPr>
            <w:noProof/>
            <w:webHidden/>
          </w:rPr>
        </w:r>
        <w:r w:rsidR="00591A17">
          <w:rPr>
            <w:noProof/>
            <w:webHidden/>
          </w:rPr>
          <w:fldChar w:fldCharType="separate"/>
        </w:r>
        <w:r w:rsidR="00591A17">
          <w:rPr>
            <w:noProof/>
            <w:webHidden/>
          </w:rPr>
          <w:t>17</w:t>
        </w:r>
        <w:r w:rsidR="00591A17">
          <w:rPr>
            <w:noProof/>
            <w:webHidden/>
          </w:rPr>
          <w:fldChar w:fldCharType="end"/>
        </w:r>
      </w:hyperlink>
    </w:p>
    <w:p w14:paraId="336CB4AE" w14:textId="08FF9DC3" w:rsidR="00591A17" w:rsidRDefault="00DC3576">
      <w:pPr>
        <w:pStyle w:val="TOC4"/>
        <w:rPr>
          <w:rFonts w:eastAsiaTheme="minorEastAsia"/>
          <w:smallCaps w:val="0"/>
          <w:noProof/>
          <w:sz w:val="22"/>
          <w:lang w:val="en-US" w:eastAsia="en-US" w:bidi="ar-SA"/>
        </w:rPr>
      </w:pPr>
      <w:hyperlink w:anchor="_Toc466989746" w:history="1">
        <w:r w:rsidR="00591A17" w:rsidRPr="005062AF">
          <w:rPr>
            <w:rStyle w:val="Hyperlink"/>
            <w:noProof/>
          </w:rPr>
          <w:t>Azure Active Directory Basic</w:t>
        </w:r>
        <w:r w:rsidR="00591A17">
          <w:rPr>
            <w:noProof/>
            <w:webHidden/>
          </w:rPr>
          <w:tab/>
        </w:r>
        <w:r w:rsidR="00591A17">
          <w:rPr>
            <w:noProof/>
            <w:webHidden/>
          </w:rPr>
          <w:fldChar w:fldCharType="begin"/>
        </w:r>
        <w:r w:rsidR="00591A17">
          <w:rPr>
            <w:noProof/>
            <w:webHidden/>
          </w:rPr>
          <w:instrText xml:space="preserve"> PAGEREF _Toc466989746 \h </w:instrText>
        </w:r>
        <w:r w:rsidR="00591A17">
          <w:rPr>
            <w:noProof/>
            <w:webHidden/>
          </w:rPr>
        </w:r>
        <w:r w:rsidR="00591A17">
          <w:rPr>
            <w:noProof/>
            <w:webHidden/>
          </w:rPr>
          <w:fldChar w:fldCharType="separate"/>
        </w:r>
        <w:r w:rsidR="00591A17">
          <w:rPr>
            <w:noProof/>
            <w:webHidden/>
          </w:rPr>
          <w:t>17</w:t>
        </w:r>
        <w:r w:rsidR="00591A17">
          <w:rPr>
            <w:noProof/>
            <w:webHidden/>
          </w:rPr>
          <w:fldChar w:fldCharType="end"/>
        </w:r>
      </w:hyperlink>
    </w:p>
    <w:p w14:paraId="6C5C5060" w14:textId="35B25D83" w:rsidR="00591A17" w:rsidRDefault="00DC3576">
      <w:pPr>
        <w:pStyle w:val="TOC4"/>
        <w:rPr>
          <w:rFonts w:eastAsiaTheme="minorEastAsia"/>
          <w:smallCaps w:val="0"/>
          <w:noProof/>
          <w:sz w:val="22"/>
          <w:lang w:val="en-US" w:eastAsia="en-US" w:bidi="ar-SA"/>
        </w:rPr>
      </w:pPr>
      <w:hyperlink w:anchor="_Toc466989747" w:history="1">
        <w:r w:rsidR="00591A17" w:rsidRPr="005062AF">
          <w:rPr>
            <w:rStyle w:val="Hyperlink"/>
            <w:noProof/>
          </w:rPr>
          <w:t>Azure Active Directory Premium</w:t>
        </w:r>
        <w:r w:rsidR="00591A17">
          <w:rPr>
            <w:noProof/>
            <w:webHidden/>
          </w:rPr>
          <w:tab/>
        </w:r>
        <w:r w:rsidR="00591A17">
          <w:rPr>
            <w:noProof/>
            <w:webHidden/>
          </w:rPr>
          <w:fldChar w:fldCharType="begin"/>
        </w:r>
        <w:r w:rsidR="00591A17">
          <w:rPr>
            <w:noProof/>
            <w:webHidden/>
          </w:rPr>
          <w:instrText xml:space="preserve"> PAGEREF _Toc466989747 \h </w:instrText>
        </w:r>
        <w:r w:rsidR="00591A17">
          <w:rPr>
            <w:noProof/>
            <w:webHidden/>
          </w:rPr>
        </w:r>
        <w:r w:rsidR="00591A17">
          <w:rPr>
            <w:noProof/>
            <w:webHidden/>
          </w:rPr>
          <w:fldChar w:fldCharType="separate"/>
        </w:r>
        <w:r w:rsidR="00591A17">
          <w:rPr>
            <w:noProof/>
            <w:webHidden/>
          </w:rPr>
          <w:t>18</w:t>
        </w:r>
        <w:r w:rsidR="00591A17">
          <w:rPr>
            <w:noProof/>
            <w:webHidden/>
          </w:rPr>
          <w:fldChar w:fldCharType="end"/>
        </w:r>
      </w:hyperlink>
    </w:p>
    <w:p w14:paraId="2C84528F" w14:textId="18864C1F" w:rsidR="00591A17" w:rsidRDefault="00DC3576">
      <w:pPr>
        <w:pStyle w:val="TOC4"/>
        <w:rPr>
          <w:rFonts w:eastAsiaTheme="minorEastAsia"/>
          <w:smallCaps w:val="0"/>
          <w:noProof/>
          <w:sz w:val="22"/>
          <w:lang w:val="en-US" w:eastAsia="en-US" w:bidi="ar-SA"/>
        </w:rPr>
      </w:pPr>
      <w:hyperlink w:anchor="_Toc466989748" w:history="1">
        <w:r w:rsidR="00591A17" w:rsidRPr="005062AF">
          <w:rPr>
            <w:rStyle w:val="Hyperlink"/>
            <w:noProof/>
          </w:rPr>
          <w:t>Azure Information Protection Premium</w:t>
        </w:r>
        <w:r w:rsidR="00591A17">
          <w:rPr>
            <w:noProof/>
            <w:webHidden/>
          </w:rPr>
          <w:tab/>
        </w:r>
        <w:r w:rsidR="00591A17">
          <w:rPr>
            <w:noProof/>
            <w:webHidden/>
          </w:rPr>
          <w:fldChar w:fldCharType="begin"/>
        </w:r>
        <w:r w:rsidR="00591A17">
          <w:rPr>
            <w:noProof/>
            <w:webHidden/>
          </w:rPr>
          <w:instrText xml:space="preserve"> PAGEREF _Toc466989748 \h </w:instrText>
        </w:r>
        <w:r w:rsidR="00591A17">
          <w:rPr>
            <w:noProof/>
            <w:webHidden/>
          </w:rPr>
        </w:r>
        <w:r w:rsidR="00591A17">
          <w:rPr>
            <w:noProof/>
            <w:webHidden/>
          </w:rPr>
          <w:fldChar w:fldCharType="separate"/>
        </w:r>
        <w:r w:rsidR="00591A17">
          <w:rPr>
            <w:noProof/>
            <w:webHidden/>
          </w:rPr>
          <w:t>18</w:t>
        </w:r>
        <w:r w:rsidR="00591A17">
          <w:rPr>
            <w:noProof/>
            <w:webHidden/>
          </w:rPr>
          <w:fldChar w:fldCharType="end"/>
        </w:r>
      </w:hyperlink>
    </w:p>
    <w:p w14:paraId="6B601023" w14:textId="602E4C98" w:rsidR="00591A17" w:rsidRDefault="00DC3576">
      <w:pPr>
        <w:pStyle w:val="TOC3"/>
        <w:rPr>
          <w:rFonts w:eastAsiaTheme="minorEastAsia"/>
          <w:b w:val="0"/>
          <w:smallCaps w:val="0"/>
          <w:sz w:val="22"/>
          <w:lang w:val="en-US" w:eastAsia="en-US" w:bidi="ar-SA"/>
        </w:rPr>
      </w:pPr>
      <w:hyperlink w:anchor="_Toc466989749" w:history="1">
        <w:r w:rsidR="00591A17" w:rsidRPr="005062AF">
          <w:rPr>
            <w:rStyle w:val="Hyperlink"/>
          </w:rPr>
          <w:t>Microsoft Dynamics 365 Services</w:t>
        </w:r>
        <w:r w:rsidR="00591A17">
          <w:rPr>
            <w:webHidden/>
          </w:rPr>
          <w:tab/>
        </w:r>
        <w:r w:rsidR="00591A17">
          <w:rPr>
            <w:webHidden/>
          </w:rPr>
          <w:fldChar w:fldCharType="begin"/>
        </w:r>
        <w:r w:rsidR="00591A17">
          <w:rPr>
            <w:webHidden/>
          </w:rPr>
          <w:instrText xml:space="preserve"> PAGEREF _Toc466989749 \h </w:instrText>
        </w:r>
        <w:r w:rsidR="00591A17">
          <w:rPr>
            <w:webHidden/>
          </w:rPr>
        </w:r>
        <w:r w:rsidR="00591A17">
          <w:rPr>
            <w:webHidden/>
          </w:rPr>
          <w:fldChar w:fldCharType="separate"/>
        </w:r>
        <w:r w:rsidR="00591A17">
          <w:rPr>
            <w:webHidden/>
          </w:rPr>
          <w:t>18</w:t>
        </w:r>
        <w:r w:rsidR="00591A17">
          <w:rPr>
            <w:webHidden/>
          </w:rPr>
          <w:fldChar w:fldCharType="end"/>
        </w:r>
      </w:hyperlink>
    </w:p>
    <w:p w14:paraId="5F5806E6" w14:textId="537C35A0" w:rsidR="00591A17" w:rsidRDefault="00DC3576">
      <w:pPr>
        <w:pStyle w:val="TOC2"/>
        <w:tabs>
          <w:tab w:val="right" w:leader="dot" w:pos="5030"/>
        </w:tabs>
        <w:rPr>
          <w:rFonts w:eastAsiaTheme="minorEastAsia"/>
          <w:b w:val="0"/>
          <w:smallCaps w:val="0"/>
          <w:noProof/>
          <w:sz w:val="22"/>
          <w:lang w:val="en-US" w:eastAsia="en-US" w:bidi="ar-SA"/>
        </w:rPr>
      </w:pPr>
      <w:hyperlink w:anchor="_Toc466989750" w:history="1">
        <w:r w:rsidR="00591A17" w:rsidRPr="005062AF">
          <w:rPr>
            <w:rStyle w:val="Hyperlink"/>
            <w:noProof/>
            <w:lang w:val="ru-RU"/>
          </w:rPr>
          <w:t xml:space="preserve">Служби </w:t>
        </w:r>
        <w:r w:rsidR="00591A17" w:rsidRPr="005062AF">
          <w:rPr>
            <w:rStyle w:val="Hyperlink"/>
            <w:noProof/>
          </w:rPr>
          <w:t>Office</w:t>
        </w:r>
        <w:r w:rsidR="00591A17" w:rsidRPr="005062AF">
          <w:rPr>
            <w:rStyle w:val="Hyperlink"/>
            <w:noProof/>
            <w:lang w:val="ru-RU"/>
          </w:rPr>
          <w:t xml:space="preserve"> 365</w:t>
        </w:r>
        <w:r w:rsidR="00591A17">
          <w:rPr>
            <w:noProof/>
            <w:webHidden/>
          </w:rPr>
          <w:tab/>
        </w:r>
        <w:r w:rsidR="00591A17">
          <w:rPr>
            <w:noProof/>
            <w:webHidden/>
          </w:rPr>
          <w:fldChar w:fldCharType="begin"/>
        </w:r>
        <w:r w:rsidR="00591A17">
          <w:rPr>
            <w:noProof/>
            <w:webHidden/>
          </w:rPr>
          <w:instrText xml:space="preserve"> PAGEREF _Toc466989750 \h </w:instrText>
        </w:r>
        <w:r w:rsidR="00591A17">
          <w:rPr>
            <w:noProof/>
            <w:webHidden/>
          </w:rPr>
        </w:r>
        <w:r w:rsidR="00591A17">
          <w:rPr>
            <w:noProof/>
            <w:webHidden/>
          </w:rPr>
          <w:fldChar w:fldCharType="separate"/>
        </w:r>
        <w:r w:rsidR="00591A17">
          <w:rPr>
            <w:noProof/>
            <w:webHidden/>
          </w:rPr>
          <w:t>19</w:t>
        </w:r>
        <w:r w:rsidR="00591A17">
          <w:rPr>
            <w:noProof/>
            <w:webHidden/>
          </w:rPr>
          <w:fldChar w:fldCharType="end"/>
        </w:r>
      </w:hyperlink>
    </w:p>
    <w:p w14:paraId="4F0D8CE1" w14:textId="0A83340B" w:rsidR="00591A17" w:rsidRDefault="00DC3576">
      <w:pPr>
        <w:pStyle w:val="TOC4"/>
        <w:rPr>
          <w:rFonts w:eastAsiaTheme="minorEastAsia"/>
          <w:smallCaps w:val="0"/>
          <w:noProof/>
          <w:sz w:val="22"/>
          <w:lang w:val="en-US" w:eastAsia="en-US" w:bidi="ar-SA"/>
        </w:rPr>
      </w:pPr>
      <w:hyperlink w:anchor="_Toc466989751" w:history="1">
        <w:r w:rsidR="00591A17" w:rsidRPr="005062AF">
          <w:rPr>
            <w:rStyle w:val="Hyperlink"/>
            <w:noProof/>
          </w:rPr>
          <w:t>Exchange Online</w:t>
        </w:r>
        <w:r w:rsidR="00591A17">
          <w:rPr>
            <w:noProof/>
            <w:webHidden/>
          </w:rPr>
          <w:tab/>
        </w:r>
        <w:r w:rsidR="00591A17">
          <w:rPr>
            <w:noProof/>
            <w:webHidden/>
          </w:rPr>
          <w:fldChar w:fldCharType="begin"/>
        </w:r>
        <w:r w:rsidR="00591A17">
          <w:rPr>
            <w:noProof/>
            <w:webHidden/>
          </w:rPr>
          <w:instrText xml:space="preserve"> PAGEREF _Toc466989751 \h </w:instrText>
        </w:r>
        <w:r w:rsidR="00591A17">
          <w:rPr>
            <w:noProof/>
            <w:webHidden/>
          </w:rPr>
        </w:r>
        <w:r w:rsidR="00591A17">
          <w:rPr>
            <w:noProof/>
            <w:webHidden/>
          </w:rPr>
          <w:fldChar w:fldCharType="separate"/>
        </w:r>
        <w:r w:rsidR="00591A17">
          <w:rPr>
            <w:noProof/>
            <w:webHidden/>
          </w:rPr>
          <w:t>19</w:t>
        </w:r>
        <w:r w:rsidR="00591A17">
          <w:rPr>
            <w:noProof/>
            <w:webHidden/>
          </w:rPr>
          <w:fldChar w:fldCharType="end"/>
        </w:r>
      </w:hyperlink>
    </w:p>
    <w:p w14:paraId="55E28015" w14:textId="59588ABE" w:rsidR="00591A17" w:rsidRDefault="00DC3576">
      <w:pPr>
        <w:pStyle w:val="TOC4"/>
        <w:rPr>
          <w:rFonts w:eastAsiaTheme="minorEastAsia"/>
          <w:smallCaps w:val="0"/>
          <w:noProof/>
          <w:sz w:val="22"/>
          <w:lang w:val="en-US" w:eastAsia="en-US" w:bidi="ar-SA"/>
        </w:rPr>
      </w:pPr>
      <w:hyperlink w:anchor="_Toc466989752" w:history="1">
        <w:r w:rsidR="00591A17" w:rsidRPr="005062AF">
          <w:rPr>
            <w:rStyle w:val="Hyperlink"/>
            <w:noProof/>
            <w:lang w:val="ru-RU"/>
          </w:rPr>
          <w:t xml:space="preserve">Застосунки </w:t>
        </w:r>
        <w:r w:rsidR="00591A17" w:rsidRPr="005062AF">
          <w:rPr>
            <w:rStyle w:val="Hyperlink"/>
            <w:noProof/>
          </w:rPr>
          <w:t>Office</w:t>
        </w:r>
        <w:r w:rsidR="00591A17" w:rsidRPr="005062AF">
          <w:rPr>
            <w:rStyle w:val="Hyperlink"/>
            <w:noProof/>
            <w:lang w:val="ru-RU"/>
          </w:rPr>
          <w:t xml:space="preserve"> 365</w:t>
        </w:r>
        <w:r w:rsidR="00591A17">
          <w:rPr>
            <w:noProof/>
            <w:webHidden/>
          </w:rPr>
          <w:tab/>
        </w:r>
        <w:r w:rsidR="00591A17">
          <w:rPr>
            <w:noProof/>
            <w:webHidden/>
          </w:rPr>
          <w:fldChar w:fldCharType="begin"/>
        </w:r>
        <w:r w:rsidR="00591A17">
          <w:rPr>
            <w:noProof/>
            <w:webHidden/>
          </w:rPr>
          <w:instrText xml:space="preserve"> PAGEREF _Toc466989752 \h </w:instrText>
        </w:r>
        <w:r w:rsidR="00591A17">
          <w:rPr>
            <w:noProof/>
            <w:webHidden/>
          </w:rPr>
        </w:r>
        <w:r w:rsidR="00591A17">
          <w:rPr>
            <w:noProof/>
            <w:webHidden/>
          </w:rPr>
          <w:fldChar w:fldCharType="separate"/>
        </w:r>
        <w:r w:rsidR="00591A17">
          <w:rPr>
            <w:noProof/>
            <w:webHidden/>
          </w:rPr>
          <w:t>21</w:t>
        </w:r>
        <w:r w:rsidR="00591A17">
          <w:rPr>
            <w:noProof/>
            <w:webHidden/>
          </w:rPr>
          <w:fldChar w:fldCharType="end"/>
        </w:r>
      </w:hyperlink>
    </w:p>
    <w:p w14:paraId="6D58987E" w14:textId="4761BA8D" w:rsidR="00591A17" w:rsidRDefault="00DC3576">
      <w:pPr>
        <w:pStyle w:val="TOC4"/>
        <w:rPr>
          <w:rFonts w:eastAsiaTheme="minorEastAsia"/>
          <w:smallCaps w:val="0"/>
          <w:noProof/>
          <w:sz w:val="22"/>
          <w:lang w:val="en-US" w:eastAsia="en-US" w:bidi="ar-SA"/>
        </w:rPr>
      </w:pPr>
      <w:hyperlink w:anchor="_Toc466989753" w:history="1">
        <w:r w:rsidR="00591A17" w:rsidRPr="005062AF">
          <w:rPr>
            <w:rStyle w:val="Hyperlink"/>
            <w:noProof/>
          </w:rPr>
          <w:t>Microsoft MyAnalytics</w:t>
        </w:r>
        <w:r w:rsidR="00591A17">
          <w:rPr>
            <w:noProof/>
            <w:webHidden/>
          </w:rPr>
          <w:tab/>
        </w:r>
        <w:r w:rsidR="00591A17">
          <w:rPr>
            <w:noProof/>
            <w:webHidden/>
          </w:rPr>
          <w:fldChar w:fldCharType="begin"/>
        </w:r>
        <w:r w:rsidR="00591A17">
          <w:rPr>
            <w:noProof/>
            <w:webHidden/>
          </w:rPr>
          <w:instrText xml:space="preserve"> PAGEREF _Toc466989753 \h </w:instrText>
        </w:r>
        <w:r w:rsidR="00591A17">
          <w:rPr>
            <w:noProof/>
            <w:webHidden/>
          </w:rPr>
        </w:r>
        <w:r w:rsidR="00591A17">
          <w:rPr>
            <w:noProof/>
            <w:webHidden/>
          </w:rPr>
          <w:fldChar w:fldCharType="separate"/>
        </w:r>
        <w:r w:rsidR="00591A17">
          <w:rPr>
            <w:noProof/>
            <w:webHidden/>
          </w:rPr>
          <w:t>22</w:t>
        </w:r>
        <w:r w:rsidR="00591A17">
          <w:rPr>
            <w:noProof/>
            <w:webHidden/>
          </w:rPr>
          <w:fldChar w:fldCharType="end"/>
        </w:r>
      </w:hyperlink>
    </w:p>
    <w:p w14:paraId="7ADF0511" w14:textId="335A324B" w:rsidR="00591A17" w:rsidRDefault="00DC3576">
      <w:pPr>
        <w:pStyle w:val="TOC4"/>
        <w:rPr>
          <w:rFonts w:eastAsiaTheme="minorEastAsia"/>
          <w:smallCaps w:val="0"/>
          <w:noProof/>
          <w:sz w:val="22"/>
          <w:lang w:val="en-US" w:eastAsia="en-US" w:bidi="ar-SA"/>
        </w:rPr>
      </w:pPr>
      <w:hyperlink w:anchor="_Toc466989754" w:history="1">
        <w:r w:rsidR="00591A17" w:rsidRPr="005062AF">
          <w:rPr>
            <w:rStyle w:val="Hyperlink"/>
            <w:noProof/>
          </w:rPr>
          <w:t>Розширене витребування електронної інформації Office 365</w:t>
        </w:r>
        <w:r w:rsidR="00591A17">
          <w:rPr>
            <w:noProof/>
            <w:webHidden/>
          </w:rPr>
          <w:tab/>
        </w:r>
        <w:r w:rsidR="00591A17">
          <w:rPr>
            <w:noProof/>
            <w:webHidden/>
          </w:rPr>
          <w:fldChar w:fldCharType="begin"/>
        </w:r>
        <w:r w:rsidR="00591A17">
          <w:rPr>
            <w:noProof/>
            <w:webHidden/>
          </w:rPr>
          <w:instrText xml:space="preserve"> PAGEREF _Toc466989754 \h </w:instrText>
        </w:r>
        <w:r w:rsidR="00591A17">
          <w:rPr>
            <w:noProof/>
            <w:webHidden/>
          </w:rPr>
        </w:r>
        <w:r w:rsidR="00591A17">
          <w:rPr>
            <w:noProof/>
            <w:webHidden/>
          </w:rPr>
          <w:fldChar w:fldCharType="separate"/>
        </w:r>
        <w:r w:rsidR="00591A17">
          <w:rPr>
            <w:noProof/>
            <w:webHidden/>
          </w:rPr>
          <w:t>22</w:t>
        </w:r>
        <w:r w:rsidR="00591A17">
          <w:rPr>
            <w:noProof/>
            <w:webHidden/>
          </w:rPr>
          <w:fldChar w:fldCharType="end"/>
        </w:r>
      </w:hyperlink>
    </w:p>
    <w:p w14:paraId="58D26193" w14:textId="191AC88F" w:rsidR="00591A17" w:rsidRDefault="00DC3576">
      <w:pPr>
        <w:pStyle w:val="TOC4"/>
        <w:rPr>
          <w:rFonts w:eastAsiaTheme="minorEastAsia"/>
          <w:smallCaps w:val="0"/>
          <w:noProof/>
          <w:sz w:val="22"/>
          <w:lang w:val="en-US" w:eastAsia="en-US" w:bidi="ar-SA"/>
        </w:rPr>
      </w:pPr>
      <w:hyperlink w:anchor="_Toc466989755" w:history="1">
        <w:r w:rsidR="00591A17" w:rsidRPr="005062AF">
          <w:rPr>
            <w:rStyle w:val="Hyperlink"/>
            <w:noProof/>
          </w:rPr>
          <w:t>Office Online</w:t>
        </w:r>
        <w:r w:rsidR="00591A17">
          <w:rPr>
            <w:noProof/>
            <w:webHidden/>
          </w:rPr>
          <w:tab/>
        </w:r>
        <w:r w:rsidR="00591A17">
          <w:rPr>
            <w:noProof/>
            <w:webHidden/>
          </w:rPr>
          <w:fldChar w:fldCharType="begin"/>
        </w:r>
        <w:r w:rsidR="00591A17">
          <w:rPr>
            <w:noProof/>
            <w:webHidden/>
          </w:rPr>
          <w:instrText xml:space="preserve"> PAGEREF _Toc466989755 \h </w:instrText>
        </w:r>
        <w:r w:rsidR="00591A17">
          <w:rPr>
            <w:noProof/>
            <w:webHidden/>
          </w:rPr>
        </w:r>
        <w:r w:rsidR="00591A17">
          <w:rPr>
            <w:noProof/>
            <w:webHidden/>
          </w:rPr>
          <w:fldChar w:fldCharType="separate"/>
        </w:r>
        <w:r w:rsidR="00591A17">
          <w:rPr>
            <w:noProof/>
            <w:webHidden/>
          </w:rPr>
          <w:t>22</w:t>
        </w:r>
        <w:r w:rsidR="00591A17">
          <w:rPr>
            <w:noProof/>
            <w:webHidden/>
          </w:rPr>
          <w:fldChar w:fldCharType="end"/>
        </w:r>
      </w:hyperlink>
    </w:p>
    <w:p w14:paraId="19F61CBF" w14:textId="673C5227" w:rsidR="00591A17" w:rsidRDefault="00DC3576">
      <w:pPr>
        <w:pStyle w:val="TOC4"/>
        <w:rPr>
          <w:rFonts w:eastAsiaTheme="minorEastAsia"/>
          <w:smallCaps w:val="0"/>
          <w:noProof/>
          <w:sz w:val="22"/>
          <w:lang w:val="en-US" w:eastAsia="en-US" w:bidi="ar-SA"/>
        </w:rPr>
      </w:pPr>
      <w:hyperlink w:anchor="_Toc466989756" w:history="1">
        <w:r w:rsidR="00591A17" w:rsidRPr="005062AF">
          <w:rPr>
            <w:rStyle w:val="Hyperlink"/>
            <w:noProof/>
          </w:rPr>
          <w:t>OneDrive для бізнесу</w:t>
        </w:r>
        <w:r w:rsidR="00591A17">
          <w:rPr>
            <w:noProof/>
            <w:webHidden/>
          </w:rPr>
          <w:tab/>
        </w:r>
        <w:r w:rsidR="00591A17">
          <w:rPr>
            <w:noProof/>
            <w:webHidden/>
          </w:rPr>
          <w:fldChar w:fldCharType="begin"/>
        </w:r>
        <w:r w:rsidR="00591A17">
          <w:rPr>
            <w:noProof/>
            <w:webHidden/>
          </w:rPr>
          <w:instrText xml:space="preserve"> PAGEREF _Toc466989756 \h </w:instrText>
        </w:r>
        <w:r w:rsidR="00591A17">
          <w:rPr>
            <w:noProof/>
            <w:webHidden/>
          </w:rPr>
        </w:r>
        <w:r w:rsidR="00591A17">
          <w:rPr>
            <w:noProof/>
            <w:webHidden/>
          </w:rPr>
          <w:fldChar w:fldCharType="separate"/>
        </w:r>
        <w:r w:rsidR="00591A17">
          <w:rPr>
            <w:noProof/>
            <w:webHidden/>
          </w:rPr>
          <w:t>22</w:t>
        </w:r>
        <w:r w:rsidR="00591A17">
          <w:rPr>
            <w:noProof/>
            <w:webHidden/>
          </w:rPr>
          <w:fldChar w:fldCharType="end"/>
        </w:r>
      </w:hyperlink>
    </w:p>
    <w:p w14:paraId="11B984C9" w14:textId="11E45F56" w:rsidR="00591A17" w:rsidRDefault="00DC3576">
      <w:pPr>
        <w:pStyle w:val="TOC4"/>
        <w:rPr>
          <w:rFonts w:eastAsiaTheme="minorEastAsia"/>
          <w:smallCaps w:val="0"/>
          <w:noProof/>
          <w:sz w:val="22"/>
          <w:lang w:val="en-US" w:eastAsia="en-US" w:bidi="ar-SA"/>
        </w:rPr>
      </w:pPr>
      <w:hyperlink w:anchor="_Toc466989757" w:history="1">
        <w:r w:rsidR="00591A17" w:rsidRPr="005062AF">
          <w:rPr>
            <w:rStyle w:val="Hyperlink"/>
            <w:noProof/>
          </w:rPr>
          <w:t>Project Online</w:t>
        </w:r>
        <w:r w:rsidR="00591A17">
          <w:rPr>
            <w:noProof/>
            <w:webHidden/>
          </w:rPr>
          <w:tab/>
        </w:r>
        <w:r w:rsidR="00591A17">
          <w:rPr>
            <w:noProof/>
            <w:webHidden/>
          </w:rPr>
          <w:fldChar w:fldCharType="begin"/>
        </w:r>
        <w:r w:rsidR="00591A17">
          <w:rPr>
            <w:noProof/>
            <w:webHidden/>
          </w:rPr>
          <w:instrText xml:space="preserve"> PAGEREF _Toc466989757 \h </w:instrText>
        </w:r>
        <w:r w:rsidR="00591A17">
          <w:rPr>
            <w:noProof/>
            <w:webHidden/>
          </w:rPr>
        </w:r>
        <w:r w:rsidR="00591A17">
          <w:rPr>
            <w:noProof/>
            <w:webHidden/>
          </w:rPr>
          <w:fldChar w:fldCharType="separate"/>
        </w:r>
        <w:r w:rsidR="00591A17">
          <w:rPr>
            <w:noProof/>
            <w:webHidden/>
          </w:rPr>
          <w:t>22</w:t>
        </w:r>
        <w:r w:rsidR="00591A17">
          <w:rPr>
            <w:noProof/>
            <w:webHidden/>
          </w:rPr>
          <w:fldChar w:fldCharType="end"/>
        </w:r>
      </w:hyperlink>
    </w:p>
    <w:p w14:paraId="1527CBBE" w14:textId="1D4084D5" w:rsidR="00591A17" w:rsidRDefault="00DC3576">
      <w:pPr>
        <w:pStyle w:val="TOC4"/>
        <w:rPr>
          <w:rFonts w:eastAsiaTheme="minorEastAsia"/>
          <w:smallCaps w:val="0"/>
          <w:noProof/>
          <w:sz w:val="22"/>
          <w:lang w:val="en-US" w:eastAsia="en-US" w:bidi="ar-SA"/>
        </w:rPr>
      </w:pPr>
      <w:hyperlink w:anchor="_Toc466989758" w:history="1">
        <w:r w:rsidR="00591A17" w:rsidRPr="005062AF">
          <w:rPr>
            <w:rStyle w:val="Hyperlink"/>
            <w:noProof/>
          </w:rPr>
          <w:t>SharePoint Online</w:t>
        </w:r>
        <w:r w:rsidR="00591A17">
          <w:rPr>
            <w:noProof/>
            <w:webHidden/>
          </w:rPr>
          <w:tab/>
        </w:r>
        <w:r w:rsidR="00591A17">
          <w:rPr>
            <w:noProof/>
            <w:webHidden/>
          </w:rPr>
          <w:fldChar w:fldCharType="begin"/>
        </w:r>
        <w:r w:rsidR="00591A17">
          <w:rPr>
            <w:noProof/>
            <w:webHidden/>
          </w:rPr>
          <w:instrText xml:space="preserve"> PAGEREF _Toc466989758 \h </w:instrText>
        </w:r>
        <w:r w:rsidR="00591A17">
          <w:rPr>
            <w:noProof/>
            <w:webHidden/>
          </w:rPr>
        </w:r>
        <w:r w:rsidR="00591A17">
          <w:rPr>
            <w:noProof/>
            <w:webHidden/>
          </w:rPr>
          <w:fldChar w:fldCharType="separate"/>
        </w:r>
        <w:r w:rsidR="00591A17">
          <w:rPr>
            <w:noProof/>
            <w:webHidden/>
          </w:rPr>
          <w:t>23</w:t>
        </w:r>
        <w:r w:rsidR="00591A17">
          <w:rPr>
            <w:noProof/>
            <w:webHidden/>
          </w:rPr>
          <w:fldChar w:fldCharType="end"/>
        </w:r>
      </w:hyperlink>
    </w:p>
    <w:p w14:paraId="32BFFEC2" w14:textId="30D499C7" w:rsidR="00591A17" w:rsidRDefault="00DC3576">
      <w:pPr>
        <w:pStyle w:val="TOC4"/>
        <w:rPr>
          <w:rFonts w:eastAsiaTheme="minorEastAsia"/>
          <w:smallCaps w:val="0"/>
          <w:noProof/>
          <w:sz w:val="22"/>
          <w:lang w:val="en-US" w:eastAsia="en-US" w:bidi="ar-SA"/>
        </w:rPr>
      </w:pPr>
      <w:hyperlink w:anchor="_Toc466989759" w:history="1">
        <w:r w:rsidR="00591A17" w:rsidRPr="005062AF">
          <w:rPr>
            <w:rStyle w:val="Hyperlink"/>
            <w:noProof/>
          </w:rPr>
          <w:t>Skype для бізнесу – онлайн</w:t>
        </w:r>
        <w:r w:rsidR="00591A17">
          <w:rPr>
            <w:noProof/>
            <w:webHidden/>
          </w:rPr>
          <w:tab/>
        </w:r>
        <w:r w:rsidR="00591A17">
          <w:rPr>
            <w:noProof/>
            <w:webHidden/>
          </w:rPr>
          <w:fldChar w:fldCharType="begin"/>
        </w:r>
        <w:r w:rsidR="00591A17">
          <w:rPr>
            <w:noProof/>
            <w:webHidden/>
          </w:rPr>
          <w:instrText xml:space="preserve"> PAGEREF _Toc466989759 \h </w:instrText>
        </w:r>
        <w:r w:rsidR="00591A17">
          <w:rPr>
            <w:noProof/>
            <w:webHidden/>
          </w:rPr>
        </w:r>
        <w:r w:rsidR="00591A17">
          <w:rPr>
            <w:noProof/>
            <w:webHidden/>
          </w:rPr>
          <w:fldChar w:fldCharType="separate"/>
        </w:r>
        <w:r w:rsidR="00591A17">
          <w:rPr>
            <w:noProof/>
            <w:webHidden/>
          </w:rPr>
          <w:t>23</w:t>
        </w:r>
        <w:r w:rsidR="00591A17">
          <w:rPr>
            <w:noProof/>
            <w:webHidden/>
          </w:rPr>
          <w:fldChar w:fldCharType="end"/>
        </w:r>
      </w:hyperlink>
    </w:p>
    <w:p w14:paraId="0A9D1DF0" w14:textId="538DD2B9" w:rsidR="00591A17" w:rsidRDefault="00DC3576">
      <w:pPr>
        <w:pStyle w:val="TOC4"/>
        <w:rPr>
          <w:rFonts w:eastAsiaTheme="minorEastAsia"/>
          <w:smallCaps w:val="0"/>
          <w:noProof/>
          <w:sz w:val="22"/>
          <w:lang w:val="en-US" w:eastAsia="en-US" w:bidi="ar-SA"/>
        </w:rPr>
      </w:pPr>
      <w:hyperlink w:anchor="_Toc466989760" w:history="1">
        <w:r w:rsidR="00591A17" w:rsidRPr="005062AF">
          <w:rPr>
            <w:rStyle w:val="Hyperlink"/>
            <w:noProof/>
            <w:lang w:val="ru-RU"/>
          </w:rPr>
          <w:t xml:space="preserve">Служби ТМЗК в </w:t>
        </w:r>
        <w:r w:rsidR="00591A17" w:rsidRPr="005062AF">
          <w:rPr>
            <w:rStyle w:val="Hyperlink"/>
            <w:noProof/>
          </w:rPr>
          <w:t>Skype</w:t>
        </w:r>
        <w:r w:rsidR="00591A17" w:rsidRPr="005062AF">
          <w:rPr>
            <w:rStyle w:val="Hyperlink"/>
            <w:noProof/>
            <w:lang w:val="ru-RU"/>
          </w:rPr>
          <w:t xml:space="preserve"> для бізнесу</w:t>
        </w:r>
        <w:r w:rsidR="00591A17" w:rsidRPr="005062AF">
          <w:rPr>
            <w:rStyle w:val="Hyperlink"/>
            <w:noProof/>
          </w:rPr>
          <w:t> </w:t>
        </w:r>
        <w:r w:rsidR="00591A17" w:rsidRPr="005062AF">
          <w:rPr>
            <w:rStyle w:val="Hyperlink"/>
            <w:noProof/>
            <w:lang w:val="ru-RU"/>
          </w:rPr>
          <w:t>– онлайн</w:t>
        </w:r>
        <w:r w:rsidR="00591A17">
          <w:rPr>
            <w:noProof/>
            <w:webHidden/>
          </w:rPr>
          <w:tab/>
        </w:r>
        <w:r w:rsidR="00591A17">
          <w:rPr>
            <w:noProof/>
            <w:webHidden/>
          </w:rPr>
          <w:fldChar w:fldCharType="begin"/>
        </w:r>
        <w:r w:rsidR="00591A17">
          <w:rPr>
            <w:noProof/>
            <w:webHidden/>
          </w:rPr>
          <w:instrText xml:space="preserve"> PAGEREF _Toc466989760 \h </w:instrText>
        </w:r>
        <w:r w:rsidR="00591A17">
          <w:rPr>
            <w:noProof/>
            <w:webHidden/>
          </w:rPr>
        </w:r>
        <w:r w:rsidR="00591A17">
          <w:rPr>
            <w:noProof/>
            <w:webHidden/>
          </w:rPr>
          <w:fldChar w:fldCharType="separate"/>
        </w:r>
        <w:r w:rsidR="00591A17">
          <w:rPr>
            <w:noProof/>
            <w:webHidden/>
          </w:rPr>
          <w:t>23</w:t>
        </w:r>
        <w:r w:rsidR="00591A17">
          <w:rPr>
            <w:noProof/>
            <w:webHidden/>
          </w:rPr>
          <w:fldChar w:fldCharType="end"/>
        </w:r>
      </w:hyperlink>
    </w:p>
    <w:p w14:paraId="48924246" w14:textId="077AA4DB" w:rsidR="00591A17" w:rsidRDefault="00DC3576">
      <w:pPr>
        <w:pStyle w:val="TOC2"/>
        <w:tabs>
          <w:tab w:val="right" w:leader="dot" w:pos="5030"/>
        </w:tabs>
        <w:rPr>
          <w:rFonts w:eastAsiaTheme="minorEastAsia"/>
          <w:b w:val="0"/>
          <w:smallCaps w:val="0"/>
          <w:noProof/>
          <w:sz w:val="22"/>
          <w:lang w:val="en-US" w:eastAsia="en-US" w:bidi="ar-SA"/>
        </w:rPr>
      </w:pPr>
      <w:hyperlink w:anchor="_Toc466989761" w:history="1">
        <w:r w:rsidR="00591A17" w:rsidRPr="005062AF">
          <w:rPr>
            <w:rStyle w:val="Hyperlink"/>
            <w:noProof/>
          </w:rPr>
          <w:t>Інші Онлайнові служби</w:t>
        </w:r>
        <w:r w:rsidR="00591A17">
          <w:rPr>
            <w:noProof/>
            <w:webHidden/>
          </w:rPr>
          <w:tab/>
        </w:r>
        <w:r w:rsidR="00591A17">
          <w:rPr>
            <w:noProof/>
            <w:webHidden/>
          </w:rPr>
          <w:fldChar w:fldCharType="begin"/>
        </w:r>
        <w:r w:rsidR="00591A17">
          <w:rPr>
            <w:noProof/>
            <w:webHidden/>
          </w:rPr>
          <w:instrText xml:space="preserve"> PAGEREF _Toc466989761 \h </w:instrText>
        </w:r>
        <w:r w:rsidR="00591A17">
          <w:rPr>
            <w:noProof/>
            <w:webHidden/>
          </w:rPr>
        </w:r>
        <w:r w:rsidR="00591A17">
          <w:rPr>
            <w:noProof/>
            <w:webHidden/>
          </w:rPr>
          <w:fldChar w:fldCharType="separate"/>
        </w:r>
        <w:r w:rsidR="00591A17">
          <w:rPr>
            <w:noProof/>
            <w:webHidden/>
          </w:rPr>
          <w:t>24</w:t>
        </w:r>
        <w:r w:rsidR="00591A17">
          <w:rPr>
            <w:noProof/>
            <w:webHidden/>
          </w:rPr>
          <w:fldChar w:fldCharType="end"/>
        </w:r>
      </w:hyperlink>
    </w:p>
    <w:p w14:paraId="2E055936" w14:textId="3824F916" w:rsidR="00591A17" w:rsidRDefault="00DC3576">
      <w:pPr>
        <w:pStyle w:val="TOC4"/>
        <w:rPr>
          <w:rFonts w:eastAsiaTheme="minorEastAsia"/>
          <w:smallCaps w:val="0"/>
          <w:noProof/>
          <w:sz w:val="22"/>
          <w:lang w:val="en-US" w:eastAsia="en-US" w:bidi="ar-SA"/>
        </w:rPr>
      </w:pPr>
      <w:hyperlink w:anchor="_Toc466989762" w:history="1">
        <w:r w:rsidR="00591A17" w:rsidRPr="005062AF">
          <w:rPr>
            <w:rStyle w:val="Hyperlink"/>
            <w:noProof/>
          </w:rPr>
          <w:t>Bing Maps Enterprise Platform і Bing Maps Mobile Asset Management Platform</w:t>
        </w:r>
        <w:r w:rsidR="00591A17">
          <w:rPr>
            <w:noProof/>
            <w:webHidden/>
          </w:rPr>
          <w:tab/>
        </w:r>
        <w:r w:rsidR="00591A17">
          <w:rPr>
            <w:noProof/>
            <w:webHidden/>
          </w:rPr>
          <w:fldChar w:fldCharType="begin"/>
        </w:r>
        <w:r w:rsidR="00591A17">
          <w:rPr>
            <w:noProof/>
            <w:webHidden/>
          </w:rPr>
          <w:instrText xml:space="preserve"> PAGEREF _Toc466989762 \h </w:instrText>
        </w:r>
        <w:r w:rsidR="00591A17">
          <w:rPr>
            <w:noProof/>
            <w:webHidden/>
          </w:rPr>
        </w:r>
        <w:r w:rsidR="00591A17">
          <w:rPr>
            <w:noProof/>
            <w:webHidden/>
          </w:rPr>
          <w:fldChar w:fldCharType="separate"/>
        </w:r>
        <w:r w:rsidR="00591A17">
          <w:rPr>
            <w:noProof/>
            <w:webHidden/>
          </w:rPr>
          <w:t>24</w:t>
        </w:r>
        <w:r w:rsidR="00591A17">
          <w:rPr>
            <w:noProof/>
            <w:webHidden/>
          </w:rPr>
          <w:fldChar w:fldCharType="end"/>
        </w:r>
      </w:hyperlink>
    </w:p>
    <w:p w14:paraId="1E3C4808" w14:textId="3258C042" w:rsidR="00591A17" w:rsidRDefault="00DC3576">
      <w:pPr>
        <w:pStyle w:val="TOC4"/>
        <w:rPr>
          <w:rFonts w:eastAsiaTheme="minorEastAsia"/>
          <w:smallCaps w:val="0"/>
          <w:noProof/>
          <w:sz w:val="22"/>
          <w:lang w:val="en-US" w:eastAsia="en-US" w:bidi="ar-SA"/>
        </w:rPr>
      </w:pPr>
      <w:hyperlink w:anchor="_Toc466989763" w:history="1">
        <w:r w:rsidR="00591A17" w:rsidRPr="005062AF">
          <w:rPr>
            <w:rStyle w:val="Hyperlink"/>
            <w:noProof/>
          </w:rPr>
          <w:t>Платформа програм для бізнесу</w:t>
        </w:r>
        <w:r w:rsidR="00591A17">
          <w:rPr>
            <w:noProof/>
            <w:webHidden/>
          </w:rPr>
          <w:tab/>
        </w:r>
        <w:r w:rsidR="00591A17">
          <w:rPr>
            <w:noProof/>
            <w:webHidden/>
          </w:rPr>
          <w:fldChar w:fldCharType="begin"/>
        </w:r>
        <w:r w:rsidR="00591A17">
          <w:rPr>
            <w:noProof/>
            <w:webHidden/>
          </w:rPr>
          <w:instrText xml:space="preserve"> PAGEREF _Toc466989763 \h </w:instrText>
        </w:r>
        <w:r w:rsidR="00591A17">
          <w:rPr>
            <w:noProof/>
            <w:webHidden/>
          </w:rPr>
        </w:r>
        <w:r w:rsidR="00591A17">
          <w:rPr>
            <w:noProof/>
            <w:webHidden/>
          </w:rPr>
          <w:fldChar w:fldCharType="separate"/>
        </w:r>
        <w:r w:rsidR="00591A17">
          <w:rPr>
            <w:noProof/>
            <w:webHidden/>
          </w:rPr>
          <w:t>25</w:t>
        </w:r>
        <w:r w:rsidR="00591A17">
          <w:rPr>
            <w:noProof/>
            <w:webHidden/>
          </w:rPr>
          <w:fldChar w:fldCharType="end"/>
        </w:r>
      </w:hyperlink>
    </w:p>
    <w:p w14:paraId="09A42577" w14:textId="2402862F" w:rsidR="00591A17" w:rsidRDefault="00DC3576">
      <w:pPr>
        <w:pStyle w:val="TOC4"/>
        <w:rPr>
          <w:rFonts w:eastAsiaTheme="minorEastAsia"/>
          <w:smallCaps w:val="0"/>
          <w:noProof/>
          <w:sz w:val="22"/>
          <w:lang w:val="en-US" w:eastAsia="en-US" w:bidi="ar-SA"/>
        </w:rPr>
      </w:pPr>
      <w:hyperlink w:anchor="_Toc466989764" w:history="1">
        <w:r w:rsidR="00591A17" w:rsidRPr="005062AF">
          <w:rPr>
            <w:rStyle w:val="Hyperlink"/>
            <w:noProof/>
          </w:rPr>
          <w:t>Microsoft Intune</w:t>
        </w:r>
        <w:r w:rsidR="00591A17">
          <w:rPr>
            <w:noProof/>
            <w:webHidden/>
          </w:rPr>
          <w:tab/>
        </w:r>
        <w:r w:rsidR="00591A17">
          <w:rPr>
            <w:noProof/>
            <w:webHidden/>
          </w:rPr>
          <w:fldChar w:fldCharType="begin"/>
        </w:r>
        <w:r w:rsidR="00591A17">
          <w:rPr>
            <w:noProof/>
            <w:webHidden/>
          </w:rPr>
          <w:instrText xml:space="preserve"> PAGEREF _Toc466989764 \h </w:instrText>
        </w:r>
        <w:r w:rsidR="00591A17">
          <w:rPr>
            <w:noProof/>
            <w:webHidden/>
          </w:rPr>
        </w:r>
        <w:r w:rsidR="00591A17">
          <w:rPr>
            <w:noProof/>
            <w:webHidden/>
          </w:rPr>
          <w:fldChar w:fldCharType="separate"/>
        </w:r>
        <w:r w:rsidR="00591A17">
          <w:rPr>
            <w:noProof/>
            <w:webHidden/>
          </w:rPr>
          <w:t>25</w:t>
        </w:r>
        <w:r w:rsidR="00591A17">
          <w:rPr>
            <w:noProof/>
            <w:webHidden/>
          </w:rPr>
          <w:fldChar w:fldCharType="end"/>
        </w:r>
      </w:hyperlink>
    </w:p>
    <w:p w14:paraId="793DEF70" w14:textId="0654167E" w:rsidR="00591A17" w:rsidRDefault="00DC3576">
      <w:pPr>
        <w:pStyle w:val="TOC4"/>
        <w:rPr>
          <w:rFonts w:eastAsiaTheme="minorEastAsia"/>
          <w:smallCaps w:val="0"/>
          <w:noProof/>
          <w:sz w:val="22"/>
          <w:lang w:val="en-US" w:eastAsia="en-US" w:bidi="ar-SA"/>
        </w:rPr>
      </w:pPr>
      <w:hyperlink w:anchor="_Toc466989765" w:history="1">
        <w:r w:rsidR="00591A17" w:rsidRPr="005062AF">
          <w:rPr>
            <w:rStyle w:val="Hyperlink"/>
            <w:noProof/>
          </w:rPr>
          <w:t>Microsoft Learning</w:t>
        </w:r>
        <w:r w:rsidR="00591A17">
          <w:rPr>
            <w:noProof/>
            <w:webHidden/>
          </w:rPr>
          <w:tab/>
        </w:r>
        <w:r w:rsidR="00591A17">
          <w:rPr>
            <w:noProof/>
            <w:webHidden/>
          </w:rPr>
          <w:fldChar w:fldCharType="begin"/>
        </w:r>
        <w:r w:rsidR="00591A17">
          <w:rPr>
            <w:noProof/>
            <w:webHidden/>
          </w:rPr>
          <w:instrText xml:space="preserve"> PAGEREF _Toc466989765 \h </w:instrText>
        </w:r>
        <w:r w:rsidR="00591A17">
          <w:rPr>
            <w:noProof/>
            <w:webHidden/>
          </w:rPr>
        </w:r>
        <w:r w:rsidR="00591A17">
          <w:rPr>
            <w:noProof/>
            <w:webHidden/>
          </w:rPr>
          <w:fldChar w:fldCharType="separate"/>
        </w:r>
        <w:r w:rsidR="00591A17">
          <w:rPr>
            <w:noProof/>
            <w:webHidden/>
          </w:rPr>
          <w:t>25</w:t>
        </w:r>
        <w:r w:rsidR="00591A17">
          <w:rPr>
            <w:noProof/>
            <w:webHidden/>
          </w:rPr>
          <w:fldChar w:fldCharType="end"/>
        </w:r>
      </w:hyperlink>
    </w:p>
    <w:p w14:paraId="58179824" w14:textId="0AB93073" w:rsidR="00591A17" w:rsidRDefault="00DC3576">
      <w:pPr>
        <w:pStyle w:val="TOC4"/>
        <w:rPr>
          <w:rFonts w:eastAsiaTheme="minorEastAsia"/>
          <w:smallCaps w:val="0"/>
          <w:noProof/>
          <w:sz w:val="22"/>
          <w:lang w:val="en-US" w:eastAsia="en-US" w:bidi="ar-SA"/>
        </w:rPr>
      </w:pPr>
      <w:hyperlink w:anchor="_Toc466989766" w:history="1">
        <w:r w:rsidR="00591A17" w:rsidRPr="005062AF">
          <w:rPr>
            <w:rStyle w:val="Hyperlink"/>
            <w:noProof/>
          </w:rPr>
          <w:t>Minecraft: Education Edition</w:t>
        </w:r>
        <w:r w:rsidR="00591A17">
          <w:rPr>
            <w:noProof/>
            <w:webHidden/>
          </w:rPr>
          <w:tab/>
        </w:r>
        <w:r w:rsidR="00591A17">
          <w:rPr>
            <w:noProof/>
            <w:webHidden/>
          </w:rPr>
          <w:fldChar w:fldCharType="begin"/>
        </w:r>
        <w:r w:rsidR="00591A17">
          <w:rPr>
            <w:noProof/>
            <w:webHidden/>
          </w:rPr>
          <w:instrText xml:space="preserve"> PAGEREF _Toc466989766 \h </w:instrText>
        </w:r>
        <w:r w:rsidR="00591A17">
          <w:rPr>
            <w:noProof/>
            <w:webHidden/>
          </w:rPr>
        </w:r>
        <w:r w:rsidR="00591A17">
          <w:rPr>
            <w:noProof/>
            <w:webHidden/>
          </w:rPr>
          <w:fldChar w:fldCharType="separate"/>
        </w:r>
        <w:r w:rsidR="00591A17">
          <w:rPr>
            <w:noProof/>
            <w:webHidden/>
          </w:rPr>
          <w:t>26</w:t>
        </w:r>
        <w:r w:rsidR="00591A17">
          <w:rPr>
            <w:noProof/>
            <w:webHidden/>
          </w:rPr>
          <w:fldChar w:fldCharType="end"/>
        </w:r>
      </w:hyperlink>
    </w:p>
    <w:p w14:paraId="1C34920B" w14:textId="0DF7D183" w:rsidR="00591A17" w:rsidRDefault="00DC3576">
      <w:pPr>
        <w:pStyle w:val="TOC4"/>
        <w:rPr>
          <w:rFonts w:eastAsiaTheme="minorEastAsia"/>
          <w:smallCaps w:val="0"/>
          <w:noProof/>
          <w:sz w:val="22"/>
          <w:lang w:val="en-US" w:eastAsia="en-US" w:bidi="ar-SA"/>
        </w:rPr>
      </w:pPr>
      <w:hyperlink w:anchor="_Toc466989767" w:history="1">
        <w:r w:rsidR="00591A17" w:rsidRPr="005062AF">
          <w:rPr>
            <w:rStyle w:val="Hyperlink"/>
            <w:noProof/>
          </w:rPr>
          <w:t>Office 365 Developer</w:t>
        </w:r>
        <w:r w:rsidR="00591A17">
          <w:rPr>
            <w:noProof/>
            <w:webHidden/>
          </w:rPr>
          <w:tab/>
        </w:r>
        <w:r w:rsidR="00591A17">
          <w:rPr>
            <w:noProof/>
            <w:webHidden/>
          </w:rPr>
          <w:fldChar w:fldCharType="begin"/>
        </w:r>
        <w:r w:rsidR="00591A17">
          <w:rPr>
            <w:noProof/>
            <w:webHidden/>
          </w:rPr>
          <w:instrText xml:space="preserve"> PAGEREF _Toc466989767 \h </w:instrText>
        </w:r>
        <w:r w:rsidR="00591A17">
          <w:rPr>
            <w:noProof/>
            <w:webHidden/>
          </w:rPr>
        </w:r>
        <w:r w:rsidR="00591A17">
          <w:rPr>
            <w:noProof/>
            <w:webHidden/>
          </w:rPr>
          <w:fldChar w:fldCharType="separate"/>
        </w:r>
        <w:r w:rsidR="00591A17">
          <w:rPr>
            <w:noProof/>
            <w:webHidden/>
          </w:rPr>
          <w:t>26</w:t>
        </w:r>
        <w:r w:rsidR="00591A17">
          <w:rPr>
            <w:noProof/>
            <w:webHidden/>
          </w:rPr>
          <w:fldChar w:fldCharType="end"/>
        </w:r>
      </w:hyperlink>
    </w:p>
    <w:p w14:paraId="27D3783B" w14:textId="1D79267A" w:rsidR="00591A17" w:rsidRDefault="00DC3576">
      <w:pPr>
        <w:pStyle w:val="TOC4"/>
        <w:rPr>
          <w:rFonts w:eastAsiaTheme="minorEastAsia"/>
          <w:smallCaps w:val="0"/>
          <w:noProof/>
          <w:sz w:val="22"/>
          <w:lang w:val="en-US" w:eastAsia="en-US" w:bidi="ar-SA"/>
        </w:rPr>
      </w:pPr>
      <w:hyperlink w:anchor="_Toc466989768" w:history="1">
        <w:r w:rsidR="00591A17" w:rsidRPr="005062AF">
          <w:rPr>
            <w:rStyle w:val="Hyperlink"/>
            <w:noProof/>
            <w:lang w:val="ru-RU"/>
          </w:rPr>
          <w:t xml:space="preserve">Операційна система </w:t>
        </w:r>
        <w:r w:rsidR="00591A17" w:rsidRPr="005062AF">
          <w:rPr>
            <w:rStyle w:val="Hyperlink"/>
            <w:noProof/>
          </w:rPr>
          <w:t>Windows</w:t>
        </w:r>
        <w:r w:rsidR="00591A17" w:rsidRPr="005062AF">
          <w:rPr>
            <w:rStyle w:val="Hyperlink"/>
            <w:noProof/>
            <w:lang w:val="ru-RU"/>
          </w:rPr>
          <w:t xml:space="preserve"> для настільних комп’ютерів</w:t>
        </w:r>
        <w:r w:rsidR="00591A17">
          <w:rPr>
            <w:noProof/>
            <w:webHidden/>
          </w:rPr>
          <w:tab/>
        </w:r>
        <w:r w:rsidR="00591A17">
          <w:rPr>
            <w:noProof/>
            <w:webHidden/>
          </w:rPr>
          <w:fldChar w:fldCharType="begin"/>
        </w:r>
        <w:r w:rsidR="00591A17">
          <w:rPr>
            <w:noProof/>
            <w:webHidden/>
          </w:rPr>
          <w:instrText xml:space="preserve"> PAGEREF _Toc466989768 \h </w:instrText>
        </w:r>
        <w:r w:rsidR="00591A17">
          <w:rPr>
            <w:noProof/>
            <w:webHidden/>
          </w:rPr>
        </w:r>
        <w:r w:rsidR="00591A17">
          <w:rPr>
            <w:noProof/>
            <w:webHidden/>
          </w:rPr>
          <w:fldChar w:fldCharType="separate"/>
        </w:r>
        <w:r w:rsidR="00591A17">
          <w:rPr>
            <w:noProof/>
            <w:webHidden/>
          </w:rPr>
          <w:t>26</w:t>
        </w:r>
        <w:r w:rsidR="00591A17">
          <w:rPr>
            <w:noProof/>
            <w:webHidden/>
          </w:rPr>
          <w:fldChar w:fldCharType="end"/>
        </w:r>
      </w:hyperlink>
    </w:p>
    <w:p w14:paraId="76B826CD" w14:textId="236BA0DE" w:rsidR="00591A17" w:rsidRDefault="00DC3576">
      <w:pPr>
        <w:pStyle w:val="TOC4"/>
        <w:rPr>
          <w:rFonts w:eastAsiaTheme="minorEastAsia"/>
          <w:smallCaps w:val="0"/>
          <w:noProof/>
          <w:sz w:val="22"/>
          <w:lang w:val="en-US" w:eastAsia="en-US" w:bidi="ar-SA"/>
        </w:rPr>
      </w:pPr>
      <w:hyperlink w:anchor="_Toc466989769" w:history="1">
        <w:r w:rsidR="00591A17" w:rsidRPr="005062AF">
          <w:rPr>
            <w:rStyle w:val="Hyperlink"/>
            <w:noProof/>
          </w:rPr>
          <w:t>Yammer Enterprise</w:t>
        </w:r>
        <w:r w:rsidR="00591A17">
          <w:rPr>
            <w:noProof/>
            <w:webHidden/>
          </w:rPr>
          <w:tab/>
        </w:r>
        <w:r w:rsidR="00591A17">
          <w:rPr>
            <w:noProof/>
            <w:webHidden/>
          </w:rPr>
          <w:fldChar w:fldCharType="begin"/>
        </w:r>
        <w:r w:rsidR="00591A17">
          <w:rPr>
            <w:noProof/>
            <w:webHidden/>
          </w:rPr>
          <w:instrText xml:space="preserve"> PAGEREF _Toc466989769 \h </w:instrText>
        </w:r>
        <w:r w:rsidR="00591A17">
          <w:rPr>
            <w:noProof/>
            <w:webHidden/>
          </w:rPr>
        </w:r>
        <w:r w:rsidR="00591A17">
          <w:rPr>
            <w:noProof/>
            <w:webHidden/>
          </w:rPr>
          <w:fldChar w:fldCharType="separate"/>
        </w:r>
        <w:r w:rsidR="00591A17">
          <w:rPr>
            <w:noProof/>
            <w:webHidden/>
          </w:rPr>
          <w:t>26</w:t>
        </w:r>
        <w:r w:rsidR="00591A17">
          <w:rPr>
            <w:noProof/>
            <w:webHidden/>
          </w:rPr>
          <w:fldChar w:fldCharType="end"/>
        </w:r>
      </w:hyperlink>
    </w:p>
    <w:p w14:paraId="11B58F98" w14:textId="72AC408C" w:rsidR="00591A17" w:rsidRDefault="00DC3576">
      <w:pPr>
        <w:pStyle w:val="TOC1"/>
        <w:tabs>
          <w:tab w:val="right" w:leader="dot" w:pos="5030"/>
        </w:tabs>
        <w:rPr>
          <w:rFonts w:eastAsiaTheme="minorEastAsia"/>
          <w:b w:val="0"/>
          <w:caps w:val="0"/>
          <w:noProof/>
          <w:sz w:val="22"/>
          <w:lang w:val="en-US" w:eastAsia="en-US" w:bidi="ar-SA"/>
        </w:rPr>
      </w:pPr>
      <w:hyperlink w:anchor="_Toc466989770" w:history="1">
        <w:r w:rsidR="00591A17" w:rsidRPr="005062AF">
          <w:rPr>
            <w:rStyle w:val="Hyperlink"/>
            <w:noProof/>
          </w:rPr>
          <w:t>Вкладення 1 – Повідомлення</w:t>
        </w:r>
        <w:r w:rsidR="00591A17">
          <w:rPr>
            <w:noProof/>
            <w:webHidden/>
          </w:rPr>
          <w:tab/>
        </w:r>
        <w:r w:rsidR="00591A17">
          <w:rPr>
            <w:noProof/>
            <w:webHidden/>
          </w:rPr>
          <w:fldChar w:fldCharType="begin"/>
        </w:r>
        <w:r w:rsidR="00591A17">
          <w:rPr>
            <w:noProof/>
            <w:webHidden/>
          </w:rPr>
          <w:instrText xml:space="preserve"> PAGEREF _Toc466989770 \h </w:instrText>
        </w:r>
        <w:r w:rsidR="00591A17">
          <w:rPr>
            <w:noProof/>
            <w:webHidden/>
          </w:rPr>
        </w:r>
        <w:r w:rsidR="00591A17">
          <w:rPr>
            <w:noProof/>
            <w:webHidden/>
          </w:rPr>
          <w:fldChar w:fldCharType="separate"/>
        </w:r>
        <w:r w:rsidR="00591A17">
          <w:rPr>
            <w:noProof/>
            <w:webHidden/>
          </w:rPr>
          <w:t>27</w:t>
        </w:r>
        <w:r w:rsidR="00591A17">
          <w:rPr>
            <w:noProof/>
            <w:webHidden/>
          </w:rPr>
          <w:fldChar w:fldCharType="end"/>
        </w:r>
      </w:hyperlink>
    </w:p>
    <w:p w14:paraId="7D527D47" w14:textId="528029CE" w:rsidR="00591A17" w:rsidRDefault="00DC3576">
      <w:pPr>
        <w:pStyle w:val="TOC3"/>
        <w:rPr>
          <w:rFonts w:eastAsiaTheme="minorEastAsia"/>
          <w:b w:val="0"/>
          <w:smallCaps w:val="0"/>
          <w:sz w:val="22"/>
          <w:lang w:val="en-US" w:eastAsia="en-US" w:bidi="ar-SA"/>
        </w:rPr>
      </w:pPr>
      <w:hyperlink w:anchor="_Toc466989771" w:history="1">
        <w:r w:rsidR="00591A17" w:rsidRPr="005062AF">
          <w:rPr>
            <w:rStyle w:val="Hyperlink"/>
          </w:rPr>
          <w:t>Bing</w:t>
        </w:r>
        <w:r w:rsidR="00591A17" w:rsidRPr="005062AF">
          <w:rPr>
            <w:rStyle w:val="Hyperlink"/>
            <w:lang w:val="uk-UA"/>
          </w:rPr>
          <w:t xml:space="preserve"> </w:t>
        </w:r>
        <w:r w:rsidR="00591A17" w:rsidRPr="005062AF">
          <w:rPr>
            <w:rStyle w:val="Hyperlink"/>
          </w:rPr>
          <w:t>Maps</w:t>
        </w:r>
        <w:r w:rsidR="00591A17">
          <w:rPr>
            <w:webHidden/>
          </w:rPr>
          <w:tab/>
        </w:r>
        <w:r w:rsidR="00591A17">
          <w:rPr>
            <w:webHidden/>
          </w:rPr>
          <w:fldChar w:fldCharType="begin"/>
        </w:r>
        <w:r w:rsidR="00591A17">
          <w:rPr>
            <w:webHidden/>
          </w:rPr>
          <w:instrText xml:space="preserve"> PAGEREF _Toc466989771 \h </w:instrText>
        </w:r>
        <w:r w:rsidR="00591A17">
          <w:rPr>
            <w:webHidden/>
          </w:rPr>
        </w:r>
        <w:r w:rsidR="00591A17">
          <w:rPr>
            <w:webHidden/>
          </w:rPr>
          <w:fldChar w:fldCharType="separate"/>
        </w:r>
        <w:r w:rsidR="00591A17">
          <w:rPr>
            <w:webHidden/>
          </w:rPr>
          <w:t>27</w:t>
        </w:r>
        <w:r w:rsidR="00591A17">
          <w:rPr>
            <w:webHidden/>
          </w:rPr>
          <w:fldChar w:fldCharType="end"/>
        </w:r>
      </w:hyperlink>
    </w:p>
    <w:p w14:paraId="609CFC6F" w14:textId="63FA12B5" w:rsidR="00591A17" w:rsidRDefault="00DC3576">
      <w:pPr>
        <w:pStyle w:val="TOC3"/>
        <w:rPr>
          <w:rFonts w:eastAsiaTheme="minorEastAsia"/>
          <w:b w:val="0"/>
          <w:smallCaps w:val="0"/>
          <w:sz w:val="22"/>
          <w:lang w:val="en-US" w:eastAsia="en-US" w:bidi="ar-SA"/>
        </w:rPr>
      </w:pPr>
      <w:hyperlink w:anchor="_Toc466989772" w:history="1">
        <w:r w:rsidR="00591A17" w:rsidRPr="005062AF">
          <w:rPr>
            <w:rStyle w:val="Hyperlink"/>
            <w:lang w:val="uk-UA"/>
          </w:rPr>
          <w:t>Професійні послуги</w:t>
        </w:r>
        <w:r w:rsidR="00591A17">
          <w:rPr>
            <w:webHidden/>
          </w:rPr>
          <w:tab/>
        </w:r>
        <w:r w:rsidR="00591A17">
          <w:rPr>
            <w:webHidden/>
          </w:rPr>
          <w:fldChar w:fldCharType="begin"/>
        </w:r>
        <w:r w:rsidR="00591A17">
          <w:rPr>
            <w:webHidden/>
          </w:rPr>
          <w:instrText xml:space="preserve"> PAGEREF _Toc466989772 \h </w:instrText>
        </w:r>
        <w:r w:rsidR="00591A17">
          <w:rPr>
            <w:webHidden/>
          </w:rPr>
        </w:r>
        <w:r w:rsidR="00591A17">
          <w:rPr>
            <w:webHidden/>
          </w:rPr>
          <w:fldChar w:fldCharType="separate"/>
        </w:r>
        <w:r w:rsidR="00591A17">
          <w:rPr>
            <w:webHidden/>
          </w:rPr>
          <w:t>27</w:t>
        </w:r>
        <w:r w:rsidR="00591A17">
          <w:rPr>
            <w:webHidden/>
          </w:rPr>
          <w:fldChar w:fldCharType="end"/>
        </w:r>
      </w:hyperlink>
    </w:p>
    <w:p w14:paraId="018D210B" w14:textId="097D0E6D" w:rsidR="00591A17" w:rsidRDefault="00DC3576">
      <w:pPr>
        <w:pStyle w:val="TOC3"/>
        <w:rPr>
          <w:rFonts w:eastAsiaTheme="minorEastAsia"/>
          <w:b w:val="0"/>
          <w:smallCaps w:val="0"/>
          <w:sz w:val="22"/>
          <w:lang w:val="en-US" w:eastAsia="en-US" w:bidi="ar-SA"/>
        </w:rPr>
      </w:pPr>
      <w:hyperlink w:anchor="_Toc466989773" w:history="1">
        <w:r w:rsidR="00591A17" w:rsidRPr="005062AF">
          <w:rPr>
            <w:rStyle w:val="Hyperlink"/>
            <w:lang w:val="uk-UA"/>
          </w:rPr>
          <w:t xml:space="preserve">Повідомлення про кодування </w:t>
        </w:r>
        <w:r w:rsidR="00591A17" w:rsidRPr="005062AF">
          <w:rPr>
            <w:rStyle w:val="Hyperlink"/>
          </w:rPr>
          <w:t>H</w:t>
        </w:r>
        <w:r w:rsidR="00591A17" w:rsidRPr="005062AF">
          <w:rPr>
            <w:rStyle w:val="Hyperlink"/>
            <w:lang w:val="uk-UA"/>
          </w:rPr>
          <w:t>.265/</w:t>
        </w:r>
        <w:r w:rsidR="00591A17" w:rsidRPr="005062AF">
          <w:rPr>
            <w:rStyle w:val="Hyperlink"/>
          </w:rPr>
          <w:t>HEVC</w:t>
        </w:r>
        <w:r w:rsidR="00591A17" w:rsidRPr="005062AF">
          <w:rPr>
            <w:rStyle w:val="Hyperlink"/>
            <w:lang w:val="uk-UA"/>
          </w:rPr>
          <w:t xml:space="preserve"> в мультимедійних службах </w:t>
        </w:r>
        <w:r w:rsidR="00591A17" w:rsidRPr="005062AF">
          <w:rPr>
            <w:rStyle w:val="Hyperlink"/>
          </w:rPr>
          <w:t>Azure</w:t>
        </w:r>
        <w:r w:rsidR="00591A17">
          <w:rPr>
            <w:webHidden/>
          </w:rPr>
          <w:tab/>
        </w:r>
        <w:r w:rsidR="00591A17">
          <w:rPr>
            <w:webHidden/>
          </w:rPr>
          <w:fldChar w:fldCharType="begin"/>
        </w:r>
        <w:r w:rsidR="00591A17">
          <w:rPr>
            <w:webHidden/>
          </w:rPr>
          <w:instrText xml:space="preserve"> PAGEREF _Toc466989773 \h </w:instrText>
        </w:r>
        <w:r w:rsidR="00591A17">
          <w:rPr>
            <w:webHidden/>
          </w:rPr>
        </w:r>
        <w:r w:rsidR="00591A17">
          <w:rPr>
            <w:webHidden/>
          </w:rPr>
          <w:fldChar w:fldCharType="separate"/>
        </w:r>
        <w:r w:rsidR="00591A17">
          <w:rPr>
            <w:webHidden/>
          </w:rPr>
          <w:t>28</w:t>
        </w:r>
        <w:r w:rsidR="00591A17">
          <w:rPr>
            <w:webHidden/>
          </w:rPr>
          <w:fldChar w:fldCharType="end"/>
        </w:r>
      </w:hyperlink>
    </w:p>
    <w:p w14:paraId="1E3959FF" w14:textId="5D2BE94A" w:rsidR="00591A17" w:rsidRDefault="00DC3576">
      <w:pPr>
        <w:pStyle w:val="TOC3"/>
        <w:rPr>
          <w:rFonts w:eastAsiaTheme="minorEastAsia"/>
          <w:b w:val="0"/>
          <w:smallCaps w:val="0"/>
          <w:sz w:val="22"/>
          <w:lang w:val="en-US" w:eastAsia="en-US" w:bidi="ar-SA"/>
        </w:rPr>
      </w:pPr>
      <w:hyperlink w:anchor="_Toc466989774" w:history="1">
        <w:r w:rsidR="00591A17" w:rsidRPr="005062AF">
          <w:rPr>
            <w:rStyle w:val="Hyperlink"/>
            <w:lang w:val="uk-UA"/>
          </w:rPr>
          <w:t xml:space="preserve">Повідомлення про візуальний стандарт </w:t>
        </w:r>
        <w:r w:rsidR="00591A17" w:rsidRPr="005062AF">
          <w:rPr>
            <w:rStyle w:val="Hyperlink"/>
          </w:rPr>
          <w:t>H</w:t>
        </w:r>
        <w:r w:rsidR="00591A17" w:rsidRPr="005062AF">
          <w:rPr>
            <w:rStyle w:val="Hyperlink"/>
            <w:lang w:val="uk-UA"/>
          </w:rPr>
          <w:t>.264/</w:t>
        </w:r>
        <w:r w:rsidR="00591A17" w:rsidRPr="005062AF">
          <w:rPr>
            <w:rStyle w:val="Hyperlink"/>
          </w:rPr>
          <w:t>AVC</w:t>
        </w:r>
        <w:r w:rsidR="00591A17" w:rsidRPr="005062AF">
          <w:rPr>
            <w:rStyle w:val="Hyperlink"/>
            <w:lang w:val="uk-UA"/>
          </w:rPr>
          <w:t xml:space="preserve">, стандарт відео </w:t>
        </w:r>
        <w:r w:rsidR="00591A17" w:rsidRPr="005062AF">
          <w:rPr>
            <w:rStyle w:val="Hyperlink"/>
          </w:rPr>
          <w:t>VC</w:t>
        </w:r>
        <w:r w:rsidR="00591A17" w:rsidRPr="005062AF">
          <w:rPr>
            <w:rStyle w:val="Hyperlink"/>
            <w:lang w:val="uk-UA"/>
          </w:rPr>
          <w:t xml:space="preserve">-1, візуальний стандарт </w:t>
        </w:r>
        <w:r w:rsidR="00591A17" w:rsidRPr="005062AF">
          <w:rPr>
            <w:rStyle w:val="Hyperlink"/>
          </w:rPr>
          <w:t>MPEG</w:t>
        </w:r>
        <w:r w:rsidR="00591A17" w:rsidRPr="005062AF">
          <w:rPr>
            <w:rStyle w:val="Hyperlink"/>
            <w:lang w:val="uk-UA"/>
          </w:rPr>
          <w:t xml:space="preserve">-4 </w:t>
        </w:r>
        <w:r w:rsidR="00591A17" w:rsidRPr="005062AF">
          <w:rPr>
            <w:rStyle w:val="Hyperlink"/>
          </w:rPr>
          <w:t>Part</w:t>
        </w:r>
        <w:r w:rsidR="00591A17" w:rsidRPr="005062AF">
          <w:rPr>
            <w:rStyle w:val="Hyperlink"/>
            <w:lang w:val="uk-UA"/>
          </w:rPr>
          <w:t xml:space="preserve"> 2 і стандарт відео </w:t>
        </w:r>
        <w:r w:rsidR="00591A17" w:rsidRPr="005062AF">
          <w:rPr>
            <w:rStyle w:val="Hyperlink"/>
          </w:rPr>
          <w:t>MPEG</w:t>
        </w:r>
        <w:r w:rsidR="00591A17" w:rsidRPr="005062AF">
          <w:rPr>
            <w:rStyle w:val="Hyperlink"/>
            <w:lang w:val="uk-UA"/>
          </w:rPr>
          <w:t>-2</w:t>
        </w:r>
        <w:r w:rsidR="00591A17">
          <w:rPr>
            <w:webHidden/>
          </w:rPr>
          <w:tab/>
        </w:r>
        <w:r w:rsidR="00591A17">
          <w:rPr>
            <w:webHidden/>
          </w:rPr>
          <w:fldChar w:fldCharType="begin"/>
        </w:r>
        <w:r w:rsidR="00591A17">
          <w:rPr>
            <w:webHidden/>
          </w:rPr>
          <w:instrText xml:space="preserve"> PAGEREF _Toc466989774 \h </w:instrText>
        </w:r>
        <w:r w:rsidR="00591A17">
          <w:rPr>
            <w:webHidden/>
          </w:rPr>
        </w:r>
        <w:r w:rsidR="00591A17">
          <w:rPr>
            <w:webHidden/>
          </w:rPr>
          <w:fldChar w:fldCharType="separate"/>
        </w:r>
        <w:r w:rsidR="00591A17">
          <w:rPr>
            <w:webHidden/>
          </w:rPr>
          <w:t>28</w:t>
        </w:r>
        <w:r w:rsidR="00591A17">
          <w:rPr>
            <w:webHidden/>
          </w:rPr>
          <w:fldChar w:fldCharType="end"/>
        </w:r>
      </w:hyperlink>
    </w:p>
    <w:p w14:paraId="193E4B8E" w14:textId="14B24BC5" w:rsidR="00591A17" w:rsidRDefault="00DC3576">
      <w:pPr>
        <w:pStyle w:val="TOC1"/>
        <w:tabs>
          <w:tab w:val="right" w:leader="dot" w:pos="5030"/>
        </w:tabs>
        <w:rPr>
          <w:rFonts w:eastAsiaTheme="minorEastAsia"/>
          <w:b w:val="0"/>
          <w:caps w:val="0"/>
          <w:noProof/>
          <w:sz w:val="22"/>
          <w:lang w:val="en-US" w:eastAsia="en-US" w:bidi="ar-SA"/>
        </w:rPr>
      </w:pPr>
      <w:hyperlink w:anchor="_Toc466989775" w:history="1">
        <w:r w:rsidR="00591A17" w:rsidRPr="005062AF">
          <w:rPr>
            <w:rStyle w:val="Hyperlink"/>
            <w:noProof/>
          </w:rPr>
          <w:t>Додаток 2. Ліцензії SL Suite</w:t>
        </w:r>
        <w:r w:rsidR="00591A17">
          <w:rPr>
            <w:noProof/>
            <w:webHidden/>
          </w:rPr>
          <w:tab/>
        </w:r>
        <w:r w:rsidR="00591A17">
          <w:rPr>
            <w:noProof/>
            <w:webHidden/>
          </w:rPr>
          <w:fldChar w:fldCharType="begin"/>
        </w:r>
        <w:r w:rsidR="00591A17">
          <w:rPr>
            <w:noProof/>
            <w:webHidden/>
          </w:rPr>
          <w:instrText xml:space="preserve"> PAGEREF _Toc466989775 \h </w:instrText>
        </w:r>
        <w:r w:rsidR="00591A17">
          <w:rPr>
            <w:noProof/>
            <w:webHidden/>
          </w:rPr>
        </w:r>
        <w:r w:rsidR="00591A17">
          <w:rPr>
            <w:noProof/>
            <w:webHidden/>
          </w:rPr>
          <w:fldChar w:fldCharType="separate"/>
        </w:r>
        <w:r w:rsidR="00591A17">
          <w:rPr>
            <w:noProof/>
            <w:webHidden/>
          </w:rPr>
          <w:t>29</w:t>
        </w:r>
        <w:r w:rsidR="00591A17">
          <w:rPr>
            <w:noProof/>
            <w:webHidden/>
          </w:rPr>
          <w:fldChar w:fldCharType="end"/>
        </w:r>
      </w:hyperlink>
    </w:p>
    <w:p w14:paraId="05E5433F" w14:textId="25D64EC1" w:rsidR="00591A17" w:rsidRDefault="00DC3576">
      <w:pPr>
        <w:pStyle w:val="TOC1"/>
        <w:tabs>
          <w:tab w:val="right" w:leader="dot" w:pos="5030"/>
        </w:tabs>
        <w:rPr>
          <w:rFonts w:eastAsiaTheme="minorEastAsia"/>
          <w:b w:val="0"/>
          <w:caps w:val="0"/>
          <w:noProof/>
          <w:sz w:val="22"/>
          <w:lang w:val="en-US" w:eastAsia="en-US" w:bidi="ar-SA"/>
        </w:rPr>
      </w:pPr>
      <w:hyperlink w:anchor="_Toc466989776" w:history="1">
        <w:r w:rsidR="00591A17" w:rsidRPr="005062AF">
          <w:rPr>
            <w:rStyle w:val="Hyperlink"/>
            <w:noProof/>
          </w:rPr>
          <w:t>Вкладення 3 – Стандартні європейські договори (обробники)</w:t>
        </w:r>
        <w:r w:rsidR="00591A17">
          <w:rPr>
            <w:noProof/>
            <w:webHidden/>
          </w:rPr>
          <w:tab/>
        </w:r>
        <w:r w:rsidR="00591A17">
          <w:rPr>
            <w:noProof/>
            <w:webHidden/>
          </w:rPr>
          <w:fldChar w:fldCharType="begin"/>
        </w:r>
        <w:r w:rsidR="00591A17">
          <w:rPr>
            <w:noProof/>
            <w:webHidden/>
          </w:rPr>
          <w:instrText xml:space="preserve"> PAGEREF _Toc466989776 \h </w:instrText>
        </w:r>
        <w:r w:rsidR="00591A17">
          <w:rPr>
            <w:noProof/>
            <w:webHidden/>
          </w:rPr>
        </w:r>
        <w:r w:rsidR="00591A17">
          <w:rPr>
            <w:noProof/>
            <w:webHidden/>
          </w:rPr>
          <w:fldChar w:fldCharType="separate"/>
        </w:r>
        <w:r w:rsidR="00591A17">
          <w:rPr>
            <w:noProof/>
            <w:webHidden/>
          </w:rPr>
          <w:t>31</w:t>
        </w:r>
        <w:r w:rsidR="00591A17">
          <w:rPr>
            <w:noProof/>
            <w:webHidden/>
          </w:rPr>
          <w:fldChar w:fldCharType="end"/>
        </w:r>
      </w:hyperlink>
    </w:p>
    <w:p w14:paraId="092C9288" w14:textId="55ADE9C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89705"/>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66989706"/>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24B66D19" w14:textId="77777777" w:rsidR="00E10AE7" w:rsidRDefault="00E10AE7" w:rsidP="00E10AE7">
      <w:pPr>
        <w:pStyle w:val="ProductList-Offering1Heading"/>
      </w:pPr>
      <w:bookmarkStart w:id="6" w:name="_Toc449618366"/>
      <w:bookmarkStart w:id="7" w:name="_Toc445967433"/>
      <w:bookmarkStart w:id="8" w:name="_Toc466989707"/>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E10AE7" w:rsidRPr="00AD6DB4" w14:paraId="7F27D14A" w14:textId="77777777" w:rsidTr="00E10AE7">
        <w:trPr>
          <w:tblHeader/>
        </w:trPr>
        <w:tc>
          <w:tcPr>
            <w:tcW w:w="5400" w:type="dxa"/>
            <w:shd w:val="clear" w:color="auto" w:fill="0072C6"/>
          </w:tcPr>
          <w:p w14:paraId="05842DBB" w14:textId="77777777" w:rsidR="00E10AE7" w:rsidRPr="00231971" w:rsidRDefault="00E10AE7" w:rsidP="00467934">
            <w:pPr>
              <w:pStyle w:val="ProductList-Body"/>
              <w:spacing w:before="20" w:after="20"/>
              <w:rPr>
                <w:color w:val="FFFFFF" w:themeColor="background1"/>
                <w:sz w:val="16"/>
                <w:szCs w:val="16"/>
              </w:rPr>
            </w:pPr>
            <w:r>
              <w:rPr>
                <w:color w:val="FFFFFF" w:themeColor="background1"/>
                <w:sz w:val="16"/>
                <w:szCs w:val="16"/>
              </w:rPr>
              <w:t>Доповнення</w:t>
            </w:r>
          </w:p>
        </w:tc>
        <w:tc>
          <w:tcPr>
            <w:tcW w:w="5400" w:type="dxa"/>
            <w:shd w:val="clear" w:color="auto" w:fill="0072C6"/>
          </w:tcPr>
          <w:p w14:paraId="3ADB03A6" w14:textId="77777777" w:rsidR="00E10AE7" w:rsidRPr="00231971" w:rsidRDefault="00E10AE7" w:rsidP="00467934">
            <w:pPr>
              <w:pStyle w:val="ProductList-Body"/>
              <w:spacing w:before="20" w:after="20"/>
              <w:rPr>
                <w:color w:val="FFFFFF" w:themeColor="background1"/>
                <w:sz w:val="16"/>
                <w:szCs w:val="16"/>
              </w:rPr>
            </w:pPr>
            <w:r>
              <w:rPr>
                <w:color w:val="FFFFFF" w:themeColor="background1"/>
                <w:sz w:val="16"/>
                <w:szCs w:val="16"/>
              </w:rPr>
              <w:t>Видалення</w:t>
            </w:r>
          </w:p>
        </w:tc>
      </w:tr>
      <w:tr w:rsidR="00F44980" w14:paraId="46071EA9" w14:textId="77777777" w:rsidTr="00F44980">
        <w:tc>
          <w:tcPr>
            <w:tcW w:w="5400" w:type="dxa"/>
            <w:vAlign w:val="bottom"/>
          </w:tcPr>
          <w:p w14:paraId="35B57465" w14:textId="746901FE" w:rsidR="00F44980" w:rsidRPr="00F44980" w:rsidRDefault="00F44980" w:rsidP="00F44980">
            <w:pPr>
              <w:rPr>
                <w:rFonts w:ascii="Calibri Light" w:hAnsi="Calibri Light"/>
                <w:sz w:val="16"/>
                <w:szCs w:val="16"/>
              </w:rPr>
            </w:pPr>
          </w:p>
        </w:tc>
        <w:tc>
          <w:tcPr>
            <w:tcW w:w="5400" w:type="dxa"/>
            <w:vAlign w:val="bottom"/>
          </w:tcPr>
          <w:p w14:paraId="0D3F0748" w14:textId="623A5F5B" w:rsidR="00F44980" w:rsidRPr="00F44980" w:rsidRDefault="00F44980" w:rsidP="00F44980">
            <w:pPr>
              <w:rPr>
                <w:rFonts w:ascii="Calibri Light" w:hAnsi="Calibri Light"/>
                <w:sz w:val="16"/>
                <w:szCs w:val="16"/>
                <w:lang w:val="en-US"/>
              </w:rPr>
            </w:pPr>
          </w:p>
        </w:tc>
      </w:tr>
    </w:tbl>
    <w:p w14:paraId="315D9FA5" w14:textId="77777777" w:rsidR="00E10AE7" w:rsidRPr="00862C50" w:rsidRDefault="00E10AE7" w:rsidP="00E10AE7">
      <w:pPr>
        <w:pStyle w:val="ProductList-Body"/>
      </w:pPr>
    </w:p>
    <w:p w14:paraId="06FB01F6" w14:textId="77777777" w:rsidR="00F44980" w:rsidRPr="006D2C33" w:rsidRDefault="00F44980" w:rsidP="00F44980">
      <w:pPr>
        <w:pStyle w:val="ProductList-ClauseHeading"/>
        <w:outlineLvl w:val="2"/>
      </w:pPr>
      <w:r>
        <w:t>Умови, що стосуються Онлайнової служби</w:t>
      </w:r>
    </w:p>
    <w:p w14:paraId="2E4D62CC" w14:textId="27E5A708" w:rsidR="00591A17" w:rsidRPr="00F55075" w:rsidRDefault="00DC3576" w:rsidP="00591A17">
      <w:pPr>
        <w:pStyle w:val="ProductList-Body"/>
      </w:pPr>
      <w:hyperlink w:anchor="MicrosoftAzureServices" w:history="1">
        <w:r w:rsidR="00591A17">
          <w:rPr>
            <w:rStyle w:val="Hyperlink"/>
          </w:rPr>
          <w:t>Служби Microsoft Azure</w:t>
        </w:r>
      </w:hyperlink>
      <w:r w:rsidR="00591A17">
        <w:t>: видалено записи для Microsoft Azure StorSimple і Microsoft Cloud App Security, тому що ці Онлайнові служби не передбачають жодних конкретних умов або повідомлень, які потрібно вказувати окремо. Видалення цих записів з Умов використання онлайнових служб не впливає на доступність цих служб або умови, що до них застосовуються.</w:t>
      </w:r>
    </w:p>
    <w:p w14:paraId="69D3F264" w14:textId="218C8283" w:rsidR="00591A17" w:rsidRPr="00F55075" w:rsidRDefault="00DC3576" w:rsidP="00591A17">
      <w:pPr>
        <w:pStyle w:val="ProductList-Body"/>
        <w:spacing w:before="60"/>
      </w:pPr>
      <w:hyperlink w:anchor="EMS" w:history="1">
        <w:r w:rsidR="00591A17">
          <w:rPr>
            <w:rStyle w:val="Hyperlink"/>
          </w:rPr>
          <w:t>Enterprise Mobility + Security</w:t>
        </w:r>
      </w:hyperlink>
      <w:r w:rsidR="00591A17">
        <w:t xml:space="preserve">: тепер заголовок розділу, що містить записи про Онлайнові служби для </w:t>
      </w:r>
      <w:hyperlink w:anchor="AzureActiveDirectoryBasic" w:history="1">
        <w:r w:rsidR="00591A17">
          <w:rPr>
            <w:rStyle w:val="Hyperlink"/>
          </w:rPr>
          <w:t>Azure Active Directory Basic</w:t>
        </w:r>
      </w:hyperlink>
      <w:r w:rsidR="00591A17">
        <w:t xml:space="preserve">, </w:t>
      </w:r>
      <w:hyperlink w:anchor="AzureActiveDirectoryPremium" w:history="1">
        <w:r w:rsidR="00591A17">
          <w:rPr>
            <w:rStyle w:val="Hyperlink"/>
          </w:rPr>
          <w:t>Azure Active Directory Premium</w:t>
        </w:r>
      </w:hyperlink>
      <w:r w:rsidR="00591A17">
        <w:t xml:space="preserve"> і </w:t>
      </w:r>
      <w:hyperlink w:anchor="AzureInformationProtectionPremium" w:history="1">
        <w:r w:rsidR="00591A17">
          <w:rPr>
            <w:rStyle w:val="Hyperlink"/>
          </w:rPr>
          <w:t>Azure Information Protection Premium</w:t>
        </w:r>
      </w:hyperlink>
      <w:r w:rsidR="00591A17">
        <w:t>, називається «Плани Microsoft Azure» (колишня назва – «Enterprise Mobility + Security»). Видалено запис для служби «Багатофакторна автентифікація Microsoft», тому що ця Онлайнова служба не передбачає жодних конкретних умов або повідомлень, які потрібно вказувати окремо. Видалення цього запису з Умов використання онлайнових служб не впливає на доступність цієї служби або умови, що до неї застосовуються.</w:t>
      </w:r>
    </w:p>
    <w:p w14:paraId="0306CEB5" w14:textId="29D98753" w:rsidR="00591A17" w:rsidRPr="00F55075" w:rsidRDefault="00DC3576" w:rsidP="00591A17">
      <w:pPr>
        <w:pStyle w:val="ProductList-Body"/>
        <w:spacing w:before="60"/>
      </w:pPr>
      <w:hyperlink w:anchor="O365Services" w:history="1">
        <w:r w:rsidR="00591A17">
          <w:rPr>
            <w:rStyle w:val="Hyperlink"/>
          </w:rPr>
          <w:t>Служби Office 365</w:t>
        </w:r>
      </w:hyperlink>
      <w:r w:rsidR="00591A17">
        <w:t xml:space="preserve">: для </w:t>
      </w:r>
      <w:hyperlink w:anchor="MicrosoftTeams" w:history="1">
        <w:r w:rsidR="00591A17">
          <w:rPr>
            <w:rStyle w:val="Hyperlink"/>
          </w:rPr>
          <w:t>Microsoft Teams</w:t>
        </w:r>
      </w:hyperlink>
      <w:r w:rsidR="00591A17">
        <w:t xml:space="preserve"> додано повідомлення про H.264/MPEG-4 AVC, яке міститься в </w:t>
      </w:r>
      <w:hyperlink w:anchor="Attachment1" w:history="1">
        <w:r w:rsidR="00591A17">
          <w:rPr>
            <w:rStyle w:val="Hyperlink"/>
          </w:rPr>
          <w:t>Додатку 1</w:t>
        </w:r>
      </w:hyperlink>
      <w:r w:rsidR="00591A17">
        <w:t xml:space="preserve">. Службу Delve Analytics замінила служба </w:t>
      </w:r>
      <w:hyperlink w:anchor="MicrosoftMyAnalytics" w:history="1">
        <w:r w:rsidR="00591A17">
          <w:rPr>
            <w:rStyle w:val="Hyperlink"/>
          </w:rPr>
          <w:t>Microsoft MyAnalytics</w:t>
        </w:r>
      </w:hyperlink>
      <w:r w:rsidR="00591A17">
        <w:t>.</w:t>
      </w:r>
    </w:p>
    <w:p w14:paraId="3734AA34" w14:textId="77777777" w:rsidR="00591A17" w:rsidRPr="00F55075" w:rsidRDefault="00DC3576" w:rsidP="00591A17">
      <w:pPr>
        <w:pStyle w:val="ProductList-Body"/>
        <w:spacing w:before="60"/>
      </w:pPr>
      <w:hyperlink w:anchor="BingMaps" w:history="1">
        <w:r w:rsidR="00591A17">
          <w:rPr>
            <w:rStyle w:val="Hyperlink"/>
          </w:rPr>
          <w:t>Bing Maps Enterprise Platform і Bing Maps Mobile Asset Management Platform</w:t>
        </w:r>
      </w:hyperlink>
      <w:r w:rsidR="00591A17">
        <w:t xml:space="preserve">: запис оновлено, тому що додано продукт </w:t>
      </w:r>
      <w:r w:rsidR="00591A17">
        <w:rPr>
          <w:color w:val="000000"/>
        </w:rPr>
        <w:t>Bing Maps Asset Management Platform.</w:t>
      </w:r>
    </w:p>
    <w:p w14:paraId="7569FAB0" w14:textId="77777777" w:rsidR="005F4445" w:rsidRPr="00903BB7" w:rsidRDefault="00DC3576"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89708"/>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89709"/>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8" w:name="_Toc453946572"/>
      <w:bookmarkStart w:id="19" w:name="_Toc451949009"/>
      <w:bookmarkStart w:id="20" w:name="_Toc466989710"/>
      <w:r>
        <w:t>Оновлення Умов використання Онлайнових служб</w:t>
      </w:r>
      <w:bookmarkEnd w:id="18"/>
      <w:bookmarkEnd w:id="19"/>
      <w:bookmarkEnd w:id="20"/>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1" w:name="_Toc453946573"/>
      <w:bookmarkStart w:id="22" w:name="_Toc451949010"/>
      <w:bookmarkStart w:id="23" w:name="_Toc466989711"/>
      <w:bookmarkStart w:id="24" w:name="OnlineServicesChanges"/>
      <w:r>
        <w:t>Зміни в Онлайнових службах і їх доступність</w:t>
      </w:r>
      <w:bookmarkEnd w:id="21"/>
      <w:bookmarkEnd w:id="22"/>
      <w:bookmarkEnd w:id="23"/>
    </w:p>
    <w:bookmarkEnd w:id="24"/>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89712"/>
      <w:r>
        <w:t>Збереження даних</w:t>
      </w:r>
      <w:bookmarkEnd w:id="25"/>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6" w:name="_Toc466989713"/>
      <w:r>
        <w:t>Використання програмного забезпечення з онлайновою службою</w:t>
      </w:r>
      <w:bookmarkEnd w:id="26"/>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89714"/>
      <w:r>
        <w:t>Продукти не від Майкрософт</w:t>
      </w:r>
      <w:bookmarkEnd w:id="27"/>
    </w:p>
    <w:p w14:paraId="0E442617" w14:textId="77777777" w:rsidR="00F44980" w:rsidRPr="0091640D" w:rsidRDefault="00F44980" w:rsidP="00F44980">
      <w:pPr>
        <w:pStyle w:val="ProductList-Body"/>
        <w:rPr>
          <w:spacing w:val="-2"/>
        </w:rPr>
      </w:pPr>
      <w:r w:rsidRPr="0091640D">
        <w:rPr>
          <w:spacing w:val="-2"/>
        </w:rP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колекцію або результати пошуку).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89715"/>
      <w:r>
        <w:t>Правила допустимого використання.</w:t>
      </w:r>
      <w:bookmarkEnd w:id="28"/>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9" w:name="_Toc466989716"/>
      <w:r>
        <w:lastRenderedPageBreak/>
        <w:t>Технічні обмеження</w:t>
      </w:r>
      <w:bookmarkEnd w:id="29"/>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0" w:name="_Toc466989717"/>
      <w:r>
        <w:t>Відповідність законам</w:t>
      </w:r>
      <w:bookmarkEnd w:id="30"/>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1" w:name="_Toc466989718"/>
      <w:r w:rsidRPr="00547774">
        <w:t>Служби імпорту й експорту</w:t>
      </w:r>
      <w:bookmarkEnd w:id="31"/>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2" w:name="_Toc466989719"/>
      <w:r>
        <w:t>Електронні повідомлення</w:t>
      </w:r>
      <w:bookmarkEnd w:id="32"/>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3" w:name="_Toc466989720"/>
      <w:r>
        <w:t>Умови перепризначення ліцензії</w:t>
      </w:r>
      <w:bookmarkEnd w:id="33"/>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4" w:name="_Toc466989721"/>
      <w:r>
        <w:t>Шрифти</w:t>
      </w:r>
      <w:bookmarkEnd w:id="34"/>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5" w:name="CompetitiveBenchmarking"/>
      <w:bookmarkStart w:id="36" w:name="_Toc459970689"/>
      <w:bookmarkStart w:id="37" w:name="_Toc466989722"/>
      <w:r>
        <w:t>Порівняльне випробування продуктів конкурентів</w:t>
      </w:r>
      <w:bookmarkEnd w:id="35"/>
      <w:bookmarkEnd w:id="36"/>
      <w:bookmarkEnd w:id="37"/>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38" w:name="_Toc466989723"/>
      <w:r>
        <w:t>Мультиплексування</w:t>
      </w:r>
      <w:bookmarkEnd w:id="38"/>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DC3576" w:rsidP="00467934">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6989724"/>
      <w:r>
        <w:lastRenderedPageBreak/>
        <w:t>Умови конфіденційності та безпеки</w:t>
      </w:r>
      <w:bookmarkEnd w:id="39"/>
      <w:bookmarkEnd w:id="40"/>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1" w:name="_Toc466989725"/>
      <w:r w:rsidRPr="00454965">
        <w:rPr>
          <w:lang w:val="ru-RU"/>
        </w:rPr>
        <w:t>Загальні Умови конфіденційності та безпеки</w:t>
      </w:r>
      <w:bookmarkEnd w:id="41"/>
    </w:p>
    <w:p w14:paraId="4F72C898" w14:textId="77777777" w:rsidR="00F1226F" w:rsidRDefault="00F1226F" w:rsidP="00F1226F">
      <w:pPr>
        <w:pStyle w:val="ProductList-SubSubSectionHeading"/>
        <w:outlineLvl w:val="2"/>
      </w:pPr>
      <w:bookmarkStart w:id="42" w:name="_Toc457466407"/>
      <w:bookmarkStart w:id="43" w:name="_Toc453946587"/>
      <w:bookmarkStart w:id="44" w:name="_Toc466989726"/>
      <w:r>
        <w:t>Область застосування</w:t>
      </w:r>
      <w:bookmarkEnd w:id="42"/>
      <w:bookmarkEnd w:id="43"/>
      <w:bookmarkEnd w:id="44"/>
    </w:p>
    <w:p w14:paraId="4D7E48BE" w14:textId="77777777" w:rsidR="00F44980" w:rsidRPr="006D2C33" w:rsidRDefault="00F44980" w:rsidP="00F44980">
      <w:pPr>
        <w:pStyle w:val="ProductList-Body"/>
      </w:pPr>
      <w:r>
        <w:t xml:space="preserve">Умови цього розділу застосовуються до всіх Онлайнових служб, за винятком Bing Maps Enterprise Platform, Bing Maps Mobile Asset Management Platform і Microsoft Translator,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5" w:name="_Toc466989727"/>
      <w:r>
        <w:t>Використання Даних клієнта</w:t>
      </w:r>
      <w:bookmarkEnd w:id="4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6" w:name="_Toc423959220"/>
      <w:bookmarkStart w:id="47" w:name="_Toc417892060"/>
      <w:bookmarkStart w:id="48" w:name="_Toc466989728"/>
      <w:r>
        <w:t>Розголошення Даних клієнта</w:t>
      </w:r>
      <w:bookmarkEnd w:id="46"/>
      <w:bookmarkEnd w:id="47"/>
      <w:bookmarkEnd w:id="4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49" w:name="_Toc466989729"/>
      <w:r>
        <w:t>Навчальні заклади</w:t>
      </w:r>
      <w:bookmarkEnd w:id="4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50" w:name="_Toc423959222"/>
      <w:bookmarkStart w:id="51" w:name="_Toc466989730"/>
      <w:bookmarkStart w:id="52" w:name="_Toc417892062"/>
      <w:bookmarkStart w:id="53" w:name="HIPAA"/>
      <w:r>
        <w:t>Бізнес-партнер за HIPAA</w:t>
      </w:r>
      <w:bookmarkEnd w:id="50"/>
      <w:bookmarkEnd w:id="5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2"/>
    <w:bookmarkEnd w:id="5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4" w:name="_Toc466989731"/>
      <w:r>
        <w:t>Безпека</w:t>
      </w:r>
      <w:bookmarkEnd w:id="5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5" w:name="_Toc466989732"/>
      <w:r>
        <w:t>Сповіщення про інцидент безпеки</w:t>
      </w:r>
      <w:bookmarkEnd w:id="5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6989733"/>
      <w:bookmarkStart w:id="57" w:name="LocationofDataProcessing"/>
      <w:r>
        <w:t>Розташування Обробки даних</w:t>
      </w:r>
      <w:bookmarkEnd w:id="56"/>
    </w:p>
    <w:bookmarkEnd w:id="57"/>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8" w:name="_Toc417892066"/>
      <w:bookmarkStart w:id="59" w:name="_Toc412644895"/>
      <w:bookmarkStart w:id="60" w:name="_Toc466989734"/>
      <w:r>
        <w:t>Попередній перегляд випусків</w:t>
      </w:r>
      <w:bookmarkEnd w:id="58"/>
      <w:bookmarkEnd w:id="59"/>
      <w:bookmarkEnd w:id="6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6989735"/>
      <w:r>
        <w:t>Використання підрядників</w:t>
      </w:r>
      <w:bookmarkEnd w:id="6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6989736"/>
      <w:r>
        <w:t>Зв’язок із Майкрософт</w:t>
      </w:r>
      <w:bookmarkEnd w:id="6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DC3576"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3" w:name="_Toc466989737"/>
      <w:bookmarkStart w:id="64" w:name="DataProcessingTerms"/>
      <w:r w:rsidRPr="00454965">
        <w:rPr>
          <w:lang w:val="ru-RU"/>
        </w:rPr>
        <w:lastRenderedPageBreak/>
        <w:t>Умови обробки даних</w:t>
      </w:r>
      <w:bookmarkEnd w:id="63"/>
    </w:p>
    <w:bookmarkEnd w:id="6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F44980" w14:paraId="0955FD98" w14:textId="77777777" w:rsidTr="00467934">
        <w:tc>
          <w:tcPr>
            <w:tcW w:w="2610" w:type="dxa"/>
            <w:vAlign w:val="center"/>
          </w:tcPr>
          <w:p w14:paraId="12C88B36" w14:textId="05C2136F" w:rsidR="00F44980" w:rsidRPr="00231971" w:rsidRDefault="00F44980" w:rsidP="00F44980">
            <w:pPr>
              <w:pStyle w:val="ProductList-Body"/>
              <w:rPr>
                <w:sz w:val="16"/>
                <w:szCs w:val="16"/>
              </w:rPr>
            </w:pPr>
            <w:bookmarkStart w:id="65" w:name="MicrosoftDynamicsOnlineServices"/>
            <w:r>
              <w:rPr>
                <w:sz w:val="16"/>
                <w:szCs w:val="16"/>
              </w:rPr>
              <w:t>Microsoft Dynamics 365 Core Services</w:t>
            </w:r>
          </w:p>
        </w:tc>
        <w:tc>
          <w:tcPr>
            <w:tcW w:w="8190" w:type="dxa"/>
          </w:tcPr>
          <w:p w14:paraId="32914021" w14:textId="4BB9608C" w:rsidR="00F44980" w:rsidRPr="00231971" w:rsidRDefault="00F44980" w:rsidP="00F4498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У служби Microsoft Dynamics 365 Core Services не входять такі продукти: (1) Microsoft Dynamics 365 for Operations або Microsoft Dynamics 365 for Financials; (2) Microsoft Dynamics 365 Services для підтримуваних пристроїв чи програмного забезпечення зокрема, але не виключно, Microsoft Dynamics 365 для програм, планшетів і/або телефонів; або (3)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65"/>
      <w:tr w:rsidR="00591A17" w14:paraId="7B319036" w14:textId="77777777" w:rsidTr="00467934">
        <w:tc>
          <w:tcPr>
            <w:tcW w:w="2610" w:type="dxa"/>
            <w:vAlign w:val="center"/>
          </w:tcPr>
          <w:p w14:paraId="42EE6E42" w14:textId="4F844781" w:rsidR="00591A17" w:rsidRPr="00231971" w:rsidRDefault="00591A17" w:rsidP="00591A17">
            <w:pPr>
              <w:pStyle w:val="ProductList-Body"/>
              <w:rPr>
                <w:sz w:val="16"/>
                <w:szCs w:val="16"/>
              </w:rPr>
            </w:pPr>
            <w:r>
              <w:rPr>
                <w:sz w:val="16"/>
                <w:szCs w:val="16"/>
              </w:rPr>
              <w:t>Служби Office 365</w:t>
            </w:r>
          </w:p>
        </w:tc>
        <w:tc>
          <w:tcPr>
            <w:tcW w:w="8190" w:type="dxa"/>
          </w:tcPr>
          <w:p w14:paraId="5008C31A" w14:textId="4F65E3DE" w:rsidR="00591A17" w:rsidRPr="00231971" w:rsidRDefault="00591A17" w:rsidP="00591A17">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«Розширений захист від загроз для Office 365», SharePoint Online, «OneDrive для бізнесу», Project Online, «Skype для бізнесу – онлайн», Sway, Office Online, Microsoft MyAnalytics, «Повний контроль доступу на стороні клієнта» та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F44980" w14:paraId="3A96B279" w14:textId="77777777" w:rsidTr="00467934">
        <w:tc>
          <w:tcPr>
            <w:tcW w:w="2610" w:type="dxa"/>
            <w:vAlign w:val="center"/>
          </w:tcPr>
          <w:p w14:paraId="37766AAB" w14:textId="320973BB" w:rsidR="00F44980" w:rsidRPr="00231971" w:rsidRDefault="00F44980" w:rsidP="00F44980">
            <w:pPr>
              <w:pStyle w:val="ProductList-Body"/>
              <w:rPr>
                <w:sz w:val="16"/>
                <w:szCs w:val="16"/>
              </w:rPr>
            </w:pPr>
            <w:bookmarkStart w:id="66" w:name="MicrosoftAzureCoreServices"/>
            <w:r>
              <w:rPr>
                <w:sz w:val="16"/>
                <w:szCs w:val="16"/>
              </w:rPr>
              <w:t>Служби Microsoft Azure Core</w:t>
            </w:r>
            <w:bookmarkEnd w:id="66"/>
          </w:p>
        </w:tc>
        <w:tc>
          <w:tcPr>
            <w:tcW w:w="8190" w:type="dxa"/>
          </w:tcPr>
          <w:p w14:paraId="54E6F01F" w14:textId="1A6FCB9B" w:rsidR="00F44980" w:rsidRPr="00231971" w:rsidRDefault="00F44980" w:rsidP="00F44980">
            <w:pPr>
              <w:pStyle w:val="ProductList-Body"/>
              <w:rPr>
                <w:sz w:val="16"/>
                <w:szCs w:val="16"/>
              </w:rPr>
            </w:pPr>
            <w:r>
              <w:rPr>
                <w:sz w:val="16"/>
                <w:szCs w:val="16"/>
              </w:rPr>
              <w:t>Active Directory, API керування, служби-програми (програми API, мобільні програми, веб-програми</w:t>
            </w:r>
            <w:r w:rsidRPr="00710C19">
              <w:rPr>
                <w:sz w:val="16"/>
                <w:szCs w:val="16"/>
              </w:rPr>
              <w:t>)</w:t>
            </w:r>
            <w:r>
              <w:rPr>
                <w:sz w:val="16"/>
                <w:szCs w:val="16"/>
              </w:rPr>
              <w:t xml:space="preserve">, автоматизація, резервне копіювання, пакетна служба, служби BizTalk, хмарні служби, DocumentDB, концентратори подій, Express Route, HDInsight, Key Vault, балансувальник навантажень, машинне навчання, портал керування, мультимедійні служби, Multi-Factor Authentication, Центр сповіщень, Operational Insights, Redis Cache, служба керування правами, планувальник, сервісна шина, відновлення сайту, база даних SQL, пам’ять, StorSimple, Stream Analytics, диспетчер трафіку, віртуальні машини, віртуальна мережа, служби Visual Studio Team і диспетчер робочих циклів. </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467934">
        <w:tc>
          <w:tcPr>
            <w:tcW w:w="2610" w:type="dxa"/>
            <w:vAlign w:val="center"/>
          </w:tcPr>
          <w:p w14:paraId="20529488" w14:textId="77777777" w:rsidR="00547774" w:rsidRPr="00231971" w:rsidRDefault="00547774" w:rsidP="0046793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46793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67" w:name="DataProcessingTerms_DataatRest"/>
      <w:bookmarkStart w:id="68" w:name="_Toc457466419"/>
      <w:bookmarkStart w:id="69" w:name="_Toc453946599"/>
      <w:bookmarkStart w:id="70" w:name="_Toc466989738"/>
      <w:r>
        <w:lastRenderedPageBreak/>
        <w:t>Місце зберігання Даних клієнта</w:t>
      </w:r>
      <w:bookmarkEnd w:id="67"/>
      <w:bookmarkEnd w:id="68"/>
      <w:bookmarkEnd w:id="69"/>
      <w:bookmarkEnd w:id="70"/>
    </w:p>
    <w:p w14:paraId="13E12FE4" w14:textId="77777777" w:rsidR="00F1226F" w:rsidRDefault="00F1226F" w:rsidP="00F1226F">
      <w:pPr>
        <w:pStyle w:val="ProductList-Body"/>
      </w:pPr>
      <w:r>
        <w:t>Майкрософт зберігатиме Дані клієнта в головних географічних районах (кожен – «Географічний регіон»), як зазначено нижче.</w:t>
      </w:r>
    </w:p>
    <w:p w14:paraId="40F7011D" w14:textId="77777777" w:rsidR="00F1226F" w:rsidRDefault="00F1226F" w:rsidP="00F1226F">
      <w:pPr>
        <w:pStyle w:val="ProductList-Body"/>
        <w:numPr>
          <w:ilvl w:val="0"/>
          <w:numId w:val="6"/>
        </w:numPr>
        <w:ind w:left="450" w:hanging="270"/>
      </w:pPr>
      <w:r>
        <w:rPr>
          <w:b/>
        </w:rPr>
        <w:t xml:space="preserve">Служби Office 365. </w:t>
      </w:r>
      <w:r>
        <w:t xml:space="preserve">Якщо Клієнт підготує свій клієнт в Австралії, Європейському Союзі, Індії, Канаді, Японії або Сполучених Штатах (кожен із цих регіонів – «Географічний регіон»), Майкрософт зберігатиме Дані клієнта лише в цьому Географічному регіоні: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і (3) файли, передані в службу OneDrive для бізнесу.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A0B3290" w14:textId="77777777" w:rsidR="00F44980" w:rsidRPr="006D2C33" w:rsidRDefault="00F44980" w:rsidP="00F44980">
      <w:pPr>
        <w:pStyle w:val="ProductList-Body"/>
        <w:numPr>
          <w:ilvl w:val="0"/>
          <w:numId w:val="6"/>
        </w:numPr>
        <w:ind w:left="450" w:hanging="270"/>
      </w:pPr>
      <w:r>
        <w:rPr>
          <w:b/>
        </w:rPr>
        <w:t>Служби Microsoft Power BI</w:t>
      </w:r>
      <w:r w:rsidRPr="0091640D">
        <w:rPr>
          <w:b/>
          <w:bCs/>
        </w:rPr>
        <w:t>.</w:t>
      </w:r>
      <w:r>
        <w:t xml:space="preserve"> Якщо Клієнт відкриває свій користувацький обліковий запис в Австралії, Європейському Союзі або Сполучених Штатах, Майкрософт зберігатиме неактивні Дані клієнта Microsoft Power BI лише в цьому географічному регіоні.</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5583BF7" w14:textId="3DB87448" w:rsidR="00F44980" w:rsidRPr="006D2C33" w:rsidRDefault="00F44980" w:rsidP="00F44980">
      <w:pPr>
        <w:pStyle w:val="ProductList-Body"/>
        <w:numPr>
          <w:ilvl w:val="0"/>
          <w:numId w:val="6"/>
        </w:numPr>
        <w:spacing w:after="120"/>
        <w:ind w:left="450" w:hanging="270"/>
      </w:pPr>
      <w:r>
        <w:rPr>
          <w:b/>
        </w:rPr>
        <w:t>Microsoft Dynamics 365 Core Services</w:t>
      </w:r>
      <w:r w:rsidRPr="0091640D">
        <w:rPr>
          <w:b/>
          <w:bCs/>
        </w:rPr>
        <w:t>.</w:t>
      </w:r>
      <w:r>
        <w:t xml:space="preserve"> </w:t>
      </w:r>
      <w:r w:rsidR="00591A17">
        <w:t>Окрім служби Microsoft Social Engagement, якщо Клієнт підготовлює відповідний екземпляр у Сполучених Штатах або ЄС, Майкрософт зберігатиме Дані клієнта, які перебувають у стані спокою, у будь-якому з цих Географічних регіонів (виключно для об’єктів, що керуються службами Microsoft Dynamics 365 Core Services)</w:t>
      </w:r>
      <w:r w:rsidR="00591A17">
        <w:rPr>
          <w:lang w:val="en-US"/>
        </w:rPr>
        <w:t xml:space="preserve">. </w:t>
      </w:r>
      <w:r w:rsidR="00591A17">
        <w:t>П</w:t>
      </w:r>
      <w:r>
        <w:t>евні об’єкти не можна настроїти на зберігання в конкретному Географічному регіоні або за межами Сполучених Штатів, тому в інших розташуваннях можуть зберігатися їхні репліки, як указано в Центрі безпеки та конфіденційності Microsoft Dynamics 365.</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1" w:name="DataProcessingTerms_Privacy"/>
      <w:bookmarkStart w:id="72" w:name="_Toc449618397"/>
      <w:bookmarkStart w:id="73" w:name="_Toc445967464"/>
      <w:bookmarkStart w:id="74" w:name="_Toc466989739"/>
      <w:r>
        <w:t>Конфіденційність</w:t>
      </w:r>
      <w:bookmarkEnd w:id="71"/>
      <w:bookmarkEnd w:id="72"/>
      <w:bookmarkEnd w:id="73"/>
      <w:bookmarkEnd w:id="74"/>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5" w:name="SubcontractorTransfer"/>
      <w:r>
        <w:rPr>
          <w:b/>
        </w:rPr>
        <w:t>Передавання підряднику</w:t>
      </w:r>
      <w:bookmarkEnd w:id="75"/>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66989740"/>
      <w:r w:rsidRPr="00C7599A">
        <w:t>Додаткові європейські умови.</w:t>
      </w:r>
      <w:bookmarkEnd w:id="76"/>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lastRenderedPageBreak/>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66989741"/>
      <w:r>
        <w:t>Безпека</w:t>
      </w:r>
      <w:bookmarkEnd w:id="77"/>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lastRenderedPageBreak/>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lastRenderedPageBreak/>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F44980" w:rsidRPr="00C62FB6" w14:paraId="032FC331" w14:textId="77777777" w:rsidTr="00F24972">
        <w:trPr>
          <w:trHeight w:val="288"/>
        </w:trPr>
        <w:tc>
          <w:tcPr>
            <w:tcW w:w="2880" w:type="dxa"/>
            <w:vAlign w:val="center"/>
          </w:tcPr>
          <w:p w14:paraId="68D1FDB5" w14:textId="73261F65" w:rsidR="00F44980" w:rsidRPr="005F68CF" w:rsidRDefault="00F44980" w:rsidP="00F44980">
            <w:pPr>
              <w:pStyle w:val="ProductList-Body"/>
              <w:rPr>
                <w:sz w:val="16"/>
              </w:rPr>
            </w:pPr>
            <w:r>
              <w:rPr>
                <w:sz w:val="16"/>
                <w:szCs w:val="16"/>
              </w:rPr>
              <w:t>Онлайнові служби Microsoft Intune</w:t>
            </w:r>
          </w:p>
        </w:tc>
        <w:tc>
          <w:tcPr>
            <w:tcW w:w="1584" w:type="dxa"/>
            <w:vAlign w:val="center"/>
          </w:tcPr>
          <w:p w14:paraId="5AFF0642" w14:textId="50A96F7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4C7AB935" w14:textId="77777777" w:rsidTr="00F24972">
        <w:trPr>
          <w:trHeight w:val="288"/>
        </w:trPr>
        <w:tc>
          <w:tcPr>
            <w:tcW w:w="2880" w:type="dxa"/>
            <w:vAlign w:val="center"/>
          </w:tcPr>
          <w:p w14:paraId="5A5FF29C" w14:textId="08FE795E" w:rsidR="00F44980" w:rsidRPr="00231971" w:rsidRDefault="00F44980" w:rsidP="00F44980">
            <w:pPr>
              <w:pStyle w:val="ProductList-Body"/>
              <w:rPr>
                <w:sz w:val="16"/>
                <w:szCs w:val="16"/>
              </w:rPr>
            </w:pPr>
            <w:r>
              <w:rPr>
                <w:sz w:val="16"/>
                <w:szCs w:val="16"/>
              </w:rPr>
              <w:t>Служби Microsoft Power BI</w:t>
            </w:r>
          </w:p>
        </w:tc>
        <w:tc>
          <w:tcPr>
            <w:tcW w:w="1584" w:type="dxa"/>
            <w:vAlign w:val="center"/>
          </w:tcPr>
          <w:p w14:paraId="2DEB3347" w14:textId="22200596"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F44980" w:rsidRPr="00231971" w:rsidRDefault="00F44980" w:rsidP="00F44980">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F44980" w:rsidRPr="00231971" w:rsidRDefault="00F44980" w:rsidP="00F44980">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 xml:space="preserve">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w:t>
      </w:r>
      <w:r>
        <w:lastRenderedPageBreak/>
        <w:t>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DC3576"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6989742"/>
      <w:r>
        <w:lastRenderedPageBreak/>
        <w:t>Умови, що стосуються Онлайнової служби</w:t>
      </w:r>
      <w:bookmarkEnd w:id="78"/>
      <w:bookmarkEnd w:id="79"/>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80" w:name="_Toc466989743"/>
      <w:bookmarkStart w:id="81" w:name="MicrosoftAzureServices"/>
      <w:r w:rsidRPr="00454965">
        <w:rPr>
          <w:lang w:val="uk-UA"/>
        </w:rPr>
        <w:t xml:space="preserve">Служби </w:t>
      </w:r>
      <w:r>
        <w:t>Microsoft</w:t>
      </w:r>
      <w:r w:rsidRPr="00454965">
        <w:rPr>
          <w:lang w:val="uk-UA"/>
        </w:rPr>
        <w:t xml:space="preserve"> </w:t>
      </w:r>
      <w:r w:rsidRPr="008D7E12">
        <w:t>Azure</w:t>
      </w:r>
      <w:bookmarkEnd w:id="80"/>
    </w:p>
    <w:bookmarkEnd w:id="81"/>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F44980">
      <w:pPr>
        <w:pStyle w:val="ProductList-Body"/>
        <w:spacing w:after="120"/>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739CE8EB" w14:textId="6C5FD50D" w:rsidR="006A12BA" w:rsidRDefault="006A12BA" w:rsidP="00F44980">
      <w:pPr>
        <w:pStyle w:val="ProductList-Body"/>
        <w:spacing w:after="120"/>
      </w:pPr>
      <w:r>
        <w:t xml:space="preserve">«Служби Microsoft Azure» є однією або кількома функціями та службами Microsoft, указаними на веб-сторінці </w:t>
      </w:r>
      <w:hyperlink r:id="rId32" w:history="1">
        <w:r w:rsidRPr="006A12BA">
          <w:rPr>
            <w:rStyle w:val="Hyperlink"/>
          </w:rPr>
          <w:t>http://azure.microsoft.com/services/</w:t>
        </w:r>
      </w:hyperlink>
      <w:r>
        <w:t>, за винятком визначених випадків, які ліцензуються окремо.</w:t>
      </w:r>
    </w:p>
    <w:p w14:paraId="5A77326E" w14:textId="77777777" w:rsidR="00F44980" w:rsidRPr="006D2C33" w:rsidRDefault="00F44980" w:rsidP="00EF794A">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 xml:space="preserve">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w:t>
      </w:r>
      <w:r>
        <w:lastRenderedPageBreak/>
        <w:t>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3371325C" w14:textId="588D10BD" w:rsidR="00F44980" w:rsidRPr="006D2C33" w:rsidRDefault="00F44980" w:rsidP="00F44980">
      <w:pPr>
        <w:pStyle w:val="ProductList-Offering2Heading"/>
        <w:outlineLvl w:val="2"/>
      </w:pPr>
      <w:bookmarkStart w:id="82" w:name="_Toc466989744"/>
      <w:bookmarkStart w:id="83" w:name="MicrosoftTranslator"/>
      <w:r>
        <w:t>Microsoft Translator</w:t>
      </w:r>
      <w:bookmarkEnd w:id="82"/>
    </w:p>
    <w:bookmarkEnd w:id="83"/>
    <w:p w14:paraId="18A5B091" w14:textId="77777777" w:rsidR="00F44980" w:rsidRPr="006D2C33" w:rsidRDefault="00F44980" w:rsidP="00F44980">
      <w:pPr>
        <w:pStyle w:val="ProductList-ClauseHeading"/>
      </w:pPr>
      <w:r>
        <w:t xml:space="preserve">Положення про конфіденційність Microsoft Translator </w:t>
      </w:r>
    </w:p>
    <w:p w14:paraId="2773668C" w14:textId="77777777" w:rsidR="00F44980" w:rsidRPr="006D2C33" w:rsidRDefault="00F44980" w:rsidP="00F44980">
      <w:pPr>
        <w:pStyle w:val="ProductList-Body"/>
      </w:pPr>
      <w:r>
        <w:t xml:space="preserve">Положення про конфіденційність корпорації Майкрософт, розташоване за адресою </w:t>
      </w:r>
      <w:hyperlink r:id="rId36" w:history="1">
        <w:r>
          <w:rPr>
            <w:rStyle w:val="Hyperlink"/>
          </w:rPr>
          <w:t>https://go.microsoft.com/fwlink/?LinkId=521839</w:t>
        </w:r>
      </w:hyperlink>
      <w:r>
        <w:t xml:space="preserve">, регламентує використання Microsoft Translator Клієнтом, але цей розділ про Microsoft Translator має переважну силу, якщо він суперечить положенню про конфіденційність корпорації Майкрософт. </w:t>
      </w:r>
    </w:p>
    <w:p w14:paraId="1131C15C" w14:textId="77777777" w:rsidR="00F44980" w:rsidRPr="006D2C33" w:rsidRDefault="00F44980" w:rsidP="00F44980">
      <w:pPr>
        <w:pStyle w:val="ProductList-Body"/>
      </w:pPr>
    </w:p>
    <w:p w14:paraId="3CD39840" w14:textId="77777777" w:rsidR="00F44980" w:rsidRPr="006D2C33" w:rsidRDefault="00F44980" w:rsidP="00F44980">
      <w:pPr>
        <w:pStyle w:val="ProductList-ClauseHeading"/>
      </w:pPr>
      <w:r>
        <w:t>Обмеження</w:t>
      </w:r>
    </w:p>
    <w:p w14:paraId="1C84A113" w14:textId="77777777" w:rsidR="00F44980" w:rsidRPr="006D2C33" w:rsidRDefault="00F44980" w:rsidP="00F44980">
      <w:pPr>
        <w:pStyle w:val="ProductList-Body"/>
      </w:pPr>
      <w:r>
        <w:t>Клієнту заборонено використовувати будь-які дані API Microsoft Translator для розробки або надання схожої служби перекладу на основі машинного навчання.</w:t>
      </w:r>
    </w:p>
    <w:p w14:paraId="272416DE" w14:textId="77777777" w:rsidR="00F44980" w:rsidRPr="006D2C33" w:rsidRDefault="00F44980" w:rsidP="00F44980">
      <w:pPr>
        <w:pStyle w:val="ProductList-Body"/>
      </w:pPr>
    </w:p>
    <w:p w14:paraId="2E8E08A2" w14:textId="77777777" w:rsidR="00F44980" w:rsidRPr="006D2C33" w:rsidRDefault="00F44980" w:rsidP="00F44980">
      <w:pPr>
        <w:pStyle w:val="ProductList-ClauseHeading"/>
      </w:pPr>
      <w:r>
        <w:t xml:space="preserve">Використання Даних корпорацією Майкрософт. </w:t>
      </w:r>
    </w:p>
    <w:p w14:paraId="19EDFB5B" w14:textId="77777777" w:rsidR="00F44980" w:rsidRPr="006D2C33" w:rsidRDefault="00F44980" w:rsidP="00F44980">
      <w:pPr>
        <w:pStyle w:val="ProductList-Body"/>
      </w:pPr>
      <w:r>
        <w:t>Клієнт надає корпорації Майкрософт (а також зобов’язується захищати та зберігати їх) усі права на Дані клієнта, потрібні їй: (i) для надання API Microsoft Translator; (ii) захисту суб’єктів даних; і (iii) покращення продуктів і служб Microsoft. Корпорація Майкрософт може не надавати Клієнту спосіб для отримання доступу до Даних клієнта або їхнього видобування. Корпорація Майкрософт може зберігати Дані клієнта, які надсилаються в API Microsoft Translator, у наведених в цьому розділі цілях. Клієнт отримає потрібні дозволи від суб’єктів даних, особисті дані яких включено в Дані клієнта для обробки Клієнтом і корпорацією Майкрософт.</w:t>
      </w:r>
    </w:p>
    <w:p w14:paraId="59D096FE" w14:textId="77777777" w:rsidR="00F44980" w:rsidRPr="006D2C33" w:rsidRDefault="00F44980" w:rsidP="00F44980">
      <w:pPr>
        <w:pStyle w:val="ProductList-Body"/>
      </w:pPr>
    </w:p>
    <w:p w14:paraId="323D6C4F" w14:textId="77777777" w:rsidR="00F44980" w:rsidRPr="006D2C33" w:rsidRDefault="00F44980" w:rsidP="00F44980">
      <w:pPr>
        <w:pStyle w:val="ProductList-ClauseHeading"/>
      </w:pPr>
      <w:r>
        <w:t>Попередження</w:t>
      </w:r>
    </w:p>
    <w:p w14:paraId="7970EAF6" w14:textId="77777777" w:rsidR="00F44980" w:rsidRPr="006D2C33" w:rsidRDefault="00F44980" w:rsidP="00F44980">
      <w:pPr>
        <w:pStyle w:val="ProductList-Body"/>
      </w:pPr>
      <w:r>
        <w:t>Програма або веб-сайт Клієнта, для яких використовуються автоматичні переклади, здійснені за допомогою Microsoft Translator, мають містити відповідне попередження про автоматичний переклад.</w:t>
      </w:r>
    </w:p>
    <w:p w14:paraId="7BF2DE84" w14:textId="77777777" w:rsidR="00F44980" w:rsidRPr="006D2C33" w:rsidRDefault="00DC3576" w:rsidP="00F44980">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3C299155" w14:textId="77777777" w:rsidR="00591A17" w:rsidRPr="00F55075" w:rsidRDefault="00591A17" w:rsidP="00591A17">
      <w:pPr>
        <w:pStyle w:val="ProductList-OfferingGroupHeading"/>
        <w:spacing w:after="80"/>
        <w:outlineLvl w:val="1"/>
      </w:pPr>
      <w:bookmarkStart w:id="84" w:name="_Toc466989745"/>
      <w:bookmarkStart w:id="85" w:name="EMS"/>
      <w:bookmarkStart w:id="86" w:name="_Toc437590238"/>
      <w:bookmarkStart w:id="87" w:name="_Toc435790944"/>
      <w:bookmarkStart w:id="88" w:name="MicrosoftDynamicsMarketing"/>
      <w:r>
        <w:t>Плани Microsoft Azure</w:t>
      </w:r>
      <w:bookmarkEnd w:id="84"/>
    </w:p>
    <w:bookmarkEnd w:id="85"/>
    <w:p w14:paraId="21B94A50" w14:textId="77777777" w:rsidR="00591A17" w:rsidRPr="00F55075" w:rsidRDefault="00591A17" w:rsidP="00591A17">
      <w:pPr>
        <w:pStyle w:val="ProductList-Body"/>
        <w:tabs>
          <w:tab w:val="clear" w:pos="158"/>
          <w:tab w:val="left" w:pos="360"/>
        </w:tabs>
      </w:pPr>
      <w:r>
        <w:rPr>
          <w:b/>
          <w:color w:val="00188F"/>
        </w:rPr>
        <w:t>Повідомлення</w:t>
      </w:r>
    </w:p>
    <w:p w14:paraId="5C64B022" w14:textId="77777777" w:rsidR="00591A17" w:rsidRPr="00F55075" w:rsidRDefault="00591A17" w:rsidP="00591A17">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1DC5F6B9" w14:textId="77777777" w:rsidR="00591A17" w:rsidRPr="00F55075" w:rsidRDefault="00591A17" w:rsidP="00591A17">
      <w:pPr>
        <w:pStyle w:val="ProductList-Body"/>
      </w:pPr>
    </w:p>
    <w:p w14:paraId="4E96E009" w14:textId="77777777" w:rsidR="00591A17" w:rsidRPr="00F55075" w:rsidRDefault="00591A17" w:rsidP="00591A17">
      <w:pPr>
        <w:pStyle w:val="ProductList-Body"/>
        <w:tabs>
          <w:tab w:val="clear" w:pos="158"/>
          <w:tab w:val="left" w:pos="180"/>
        </w:tabs>
      </w:pPr>
      <w:r>
        <w:rPr>
          <w:b/>
          <w:color w:val="00188F"/>
        </w:rPr>
        <w:t>Набори ліцензій на передплату</w:t>
      </w:r>
    </w:p>
    <w:p w14:paraId="0D1DA864" w14:textId="77777777" w:rsidR="00591A17" w:rsidRPr="00F55075" w:rsidRDefault="00591A17" w:rsidP="00591A17">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відомості про інші ліцензії на передплату, які відповідають вимогам Azure Active Directory Premium, Azure Information Protection і Microsoft Intune.</w:t>
      </w:r>
    </w:p>
    <w:p w14:paraId="5966A627" w14:textId="77777777" w:rsidR="00467934" w:rsidRPr="003C2FBE" w:rsidRDefault="00467934" w:rsidP="00467934">
      <w:pPr>
        <w:pStyle w:val="ProductList-Body"/>
      </w:pPr>
    </w:p>
    <w:p w14:paraId="52011CEE" w14:textId="77777777" w:rsidR="00467934" w:rsidRPr="00467934" w:rsidRDefault="00467934" w:rsidP="006F04E4">
      <w:pPr>
        <w:pStyle w:val="ProductList-Offering2Heading"/>
        <w:keepNext/>
        <w:outlineLvl w:val="2"/>
        <w:rPr>
          <w:lang w:val="uk-UA"/>
        </w:rPr>
      </w:pPr>
      <w:bookmarkStart w:id="89" w:name="AzureActiveDiretoryBasic"/>
      <w:bookmarkStart w:id="90" w:name="AzureActiveDirectoryBasic"/>
      <w:r w:rsidRPr="00467934">
        <w:rPr>
          <w:lang w:val="uk-UA"/>
        </w:rPr>
        <w:lastRenderedPageBreak/>
        <w:tab/>
      </w:r>
      <w:bookmarkStart w:id="91" w:name="_Toc459970714"/>
      <w:bookmarkStart w:id="92" w:name="_Toc457466428"/>
      <w:bookmarkStart w:id="93" w:name="_Toc466989746"/>
      <w:r>
        <w:t>Azure</w:t>
      </w:r>
      <w:r w:rsidRPr="00467934">
        <w:rPr>
          <w:lang w:val="uk-UA"/>
        </w:rPr>
        <w:t xml:space="preserve"> </w:t>
      </w:r>
      <w:r>
        <w:t>Active</w:t>
      </w:r>
      <w:r w:rsidRPr="00467934">
        <w:rPr>
          <w:lang w:val="uk-UA"/>
        </w:rPr>
        <w:t xml:space="preserve"> </w:t>
      </w:r>
      <w:r>
        <w:t>Directory</w:t>
      </w:r>
      <w:r w:rsidRPr="00467934">
        <w:rPr>
          <w:lang w:val="uk-UA"/>
        </w:rPr>
        <w:t xml:space="preserve"> </w:t>
      </w:r>
      <w:r>
        <w:t>Basic</w:t>
      </w:r>
      <w:bookmarkEnd w:id="91"/>
      <w:bookmarkEnd w:id="92"/>
      <w:bookmarkEnd w:id="93"/>
    </w:p>
    <w:bookmarkEnd w:id="89"/>
    <w:bookmarkEnd w:id="90"/>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DC3576"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94" w:name="AzureActiveDirectoryPremium"/>
      <w:r>
        <w:tab/>
      </w:r>
      <w:bookmarkStart w:id="95" w:name="_Toc459970715"/>
      <w:bookmarkStart w:id="96" w:name="_Toc457466429"/>
      <w:bookmarkStart w:id="97" w:name="_Toc466989747"/>
      <w:r>
        <w:t>Azure Active Directory Premium</w:t>
      </w:r>
      <w:bookmarkEnd w:id="95"/>
      <w:bookmarkEnd w:id="96"/>
      <w:bookmarkEnd w:id="97"/>
    </w:p>
    <w:bookmarkEnd w:id="94"/>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DC3576"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98" w:name="AzureInformationProtectionPremium"/>
      <w:r>
        <w:tab/>
      </w:r>
      <w:bookmarkStart w:id="99" w:name="AzureRightsManagement"/>
      <w:bookmarkStart w:id="100" w:name="_Toc459970716"/>
      <w:bookmarkStart w:id="101" w:name="_Toc457466430"/>
      <w:bookmarkStart w:id="102" w:name="_Toc466989748"/>
      <w:r>
        <w:t>Azure Information Protection</w:t>
      </w:r>
      <w:bookmarkEnd w:id="99"/>
      <w:r>
        <w:t xml:space="preserve"> Premium</w:t>
      </w:r>
      <w:bookmarkEnd w:id="100"/>
      <w:bookmarkEnd w:id="101"/>
      <w:bookmarkEnd w:id="102"/>
    </w:p>
    <w:bookmarkEnd w:id="98"/>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DC3576"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D3CE664" w14:textId="77777777" w:rsidR="00F44980" w:rsidRPr="006D2C33" w:rsidRDefault="00F44980" w:rsidP="00F44980">
      <w:pPr>
        <w:pStyle w:val="ProductList-Offering1Heading"/>
      </w:pPr>
      <w:bookmarkStart w:id="103" w:name="_Toc388464308"/>
      <w:bookmarkStart w:id="104" w:name="_Toc460240107"/>
      <w:bookmarkStart w:id="105" w:name="Dynamics365"/>
      <w:bookmarkStart w:id="106" w:name="_Toc459970718"/>
      <w:bookmarkStart w:id="107" w:name="_Toc466989749"/>
      <w:bookmarkEnd w:id="86"/>
      <w:bookmarkEnd w:id="87"/>
      <w:bookmarkEnd w:id="88"/>
      <w:bookmarkEnd w:id="103"/>
      <w:r>
        <w:t>Microsoft Dynamics 365 Services</w:t>
      </w:r>
      <w:bookmarkEnd w:id="104"/>
      <w:bookmarkEnd w:id="105"/>
      <w:bookmarkEnd w:id="106"/>
      <w:bookmarkEnd w:id="107"/>
    </w:p>
    <w:p w14:paraId="545F7C2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default" r:id="rId37"/>
          <w:footerReference w:type="first" r:id="rId38"/>
          <w:pgSz w:w="12240" w:h="15840"/>
          <w:pgMar w:top="1440" w:right="720" w:bottom="1440" w:left="720" w:header="720" w:footer="720" w:gutter="0"/>
          <w:cols w:space="720"/>
          <w:titlePg/>
          <w:docGrid w:linePitch="360"/>
        </w:sectPr>
      </w:pPr>
    </w:p>
    <w:p w14:paraId="6E2A6DFB" w14:textId="4B9BF3D7" w:rsidR="00F44980" w:rsidRPr="006D2C33" w:rsidRDefault="00F44980" w:rsidP="00F44980">
      <w:pPr>
        <w:pStyle w:val="ProductList-Body"/>
      </w:pPr>
      <w:r>
        <w:rPr>
          <w:rFonts w:asciiTheme="majorHAnsi" w:hAnsiTheme="majorHAnsi"/>
          <w:sz w:val="16"/>
          <w:szCs w:val="16"/>
        </w:rPr>
        <w:t>Microsoft Dynamics 365 Case Management, Enterprise Edition</w:t>
      </w:r>
    </w:p>
    <w:p w14:paraId="6CCA2E84" w14:textId="38E649F6" w:rsidR="00F44980" w:rsidRPr="006D2C33" w:rsidRDefault="00F44980" w:rsidP="00F44980">
      <w:pPr>
        <w:pStyle w:val="ProductList-Body"/>
      </w:pPr>
      <w:r>
        <w:rPr>
          <w:rFonts w:asciiTheme="majorHAnsi" w:hAnsiTheme="majorHAnsi"/>
          <w:sz w:val="16"/>
          <w:szCs w:val="16"/>
        </w:rPr>
        <w:t>Microsoft Dynamics 365 Customer Service, Enterprise Edition</w:t>
      </w:r>
    </w:p>
    <w:p w14:paraId="2367735E" w14:textId="75B02773" w:rsidR="00F44980" w:rsidRPr="006D2C33" w:rsidRDefault="00F44980" w:rsidP="00F44980">
      <w:pPr>
        <w:pStyle w:val="ProductList-Body"/>
      </w:pPr>
      <w:r>
        <w:rPr>
          <w:rFonts w:asciiTheme="majorHAnsi" w:hAnsiTheme="majorHAnsi"/>
          <w:sz w:val="16"/>
          <w:szCs w:val="16"/>
        </w:rPr>
        <w:t>Microsoft Dynamics 365 Field Services, Enterprise Edition</w:t>
      </w:r>
    </w:p>
    <w:p w14:paraId="52C1A8E6" w14:textId="01E652C1" w:rsidR="00F44980" w:rsidRPr="006D2C33" w:rsidRDefault="00F44980" w:rsidP="00F44980">
      <w:pPr>
        <w:pStyle w:val="ProductList-Body"/>
      </w:pPr>
      <w:r>
        <w:rPr>
          <w:rFonts w:asciiTheme="majorHAnsi" w:hAnsiTheme="majorHAnsi"/>
          <w:sz w:val="16"/>
          <w:szCs w:val="16"/>
        </w:rPr>
        <w:t>Microsoft Dynamics 365 Financials, Business Edition</w:t>
      </w:r>
    </w:p>
    <w:p w14:paraId="6A7971E5" w14:textId="7C015FD8" w:rsidR="00F44980" w:rsidRPr="006D2C33" w:rsidRDefault="00F44980" w:rsidP="00F44980">
      <w:pPr>
        <w:pStyle w:val="ProductList-Body"/>
      </w:pPr>
      <w:r>
        <w:rPr>
          <w:rFonts w:asciiTheme="majorHAnsi" w:hAnsiTheme="majorHAnsi"/>
          <w:sz w:val="16"/>
          <w:szCs w:val="16"/>
        </w:rPr>
        <w:t>Microsoft Dynamics 365 Operations, Enterprise Edition</w:t>
      </w:r>
    </w:p>
    <w:p w14:paraId="50133F13" w14:textId="5BC6E857" w:rsidR="00F44980" w:rsidRPr="006D2C33" w:rsidRDefault="00F44980" w:rsidP="00F44980">
      <w:pPr>
        <w:pStyle w:val="ProductList-Body"/>
      </w:pPr>
      <w:r>
        <w:rPr>
          <w:rFonts w:asciiTheme="majorHAnsi" w:hAnsiTheme="majorHAnsi"/>
          <w:sz w:val="16"/>
          <w:szCs w:val="16"/>
        </w:rPr>
        <w:t>Microsoft Dynamics 365 Project Service Automation, Enterprise Edition</w:t>
      </w:r>
    </w:p>
    <w:p w14:paraId="0D67906D" w14:textId="78CC40B9" w:rsidR="00F44980" w:rsidRPr="006D2C33" w:rsidRDefault="00F44980" w:rsidP="00F44980">
      <w:pPr>
        <w:pStyle w:val="ProductList-Body"/>
      </w:pPr>
      <w:r>
        <w:rPr>
          <w:rFonts w:asciiTheme="majorHAnsi" w:hAnsiTheme="majorHAnsi"/>
          <w:sz w:val="16"/>
          <w:szCs w:val="16"/>
        </w:rPr>
        <w:t>Microsoft Dynamics 365 Sales, Enterprise Edition</w:t>
      </w:r>
    </w:p>
    <w:p w14:paraId="591C54E0" w14:textId="4EDBE15B" w:rsidR="00F44980" w:rsidRPr="006D2C33" w:rsidRDefault="00F44980" w:rsidP="00F44980">
      <w:pPr>
        <w:pStyle w:val="ProductList-Body"/>
      </w:pPr>
      <w:r>
        <w:rPr>
          <w:rFonts w:asciiTheme="majorHAnsi" w:hAnsiTheme="majorHAnsi"/>
          <w:sz w:val="16"/>
          <w:szCs w:val="16"/>
        </w:rPr>
        <w:t>Microsoft Dynamics 365 Team Members, Business Edition</w:t>
      </w:r>
    </w:p>
    <w:p w14:paraId="2EF106D1" w14:textId="64614C7A" w:rsidR="00F44980" w:rsidRPr="006D2C33" w:rsidRDefault="00F44980" w:rsidP="00F44980">
      <w:pPr>
        <w:pStyle w:val="ProductList-Body"/>
      </w:pPr>
      <w:r>
        <w:rPr>
          <w:rFonts w:asciiTheme="majorHAnsi" w:hAnsiTheme="majorHAnsi"/>
          <w:sz w:val="16"/>
          <w:szCs w:val="16"/>
        </w:rPr>
        <w:t>Microsoft Dynamics 365 Team Members, Enterprise Edition</w:t>
      </w:r>
    </w:p>
    <w:p w14:paraId="6F9F59E9" w14:textId="77777777" w:rsidR="00F44980" w:rsidRPr="006D2C33" w:rsidRDefault="00F44980" w:rsidP="00F44980">
      <w:pPr>
        <w:pStyle w:val="ProductList-Body"/>
      </w:pPr>
    </w:p>
    <w:p w14:paraId="4F49459E" w14:textId="77777777" w:rsidR="00F44980" w:rsidRPr="005F08E6" w:rsidRDefault="00F44980" w:rsidP="00F44980">
      <w:pPr>
        <w:pStyle w:val="ProductList-Body"/>
        <w:rPr>
          <w:rFonts w:asciiTheme="majorHAnsi" w:hAnsiTheme="majorHAnsi"/>
          <w:sz w:val="16"/>
          <w:szCs w:val="16"/>
        </w:rPr>
        <w:sectPr w:rsidR="00F44980" w:rsidRPr="005F08E6" w:rsidSect="00E275D6">
          <w:type w:val="continuous"/>
          <w:pgSz w:w="12240" w:h="15840"/>
          <w:pgMar w:top="1440" w:right="720" w:bottom="1440" w:left="720" w:header="720" w:footer="720" w:gutter="0"/>
          <w:cols w:num="2" w:space="720"/>
          <w:titlePg/>
          <w:docGrid w:linePitch="360"/>
        </w:sectPr>
      </w:pPr>
    </w:p>
    <w:p w14:paraId="49008F8C" w14:textId="77777777" w:rsidR="00F44980" w:rsidRPr="00591A17" w:rsidRDefault="00F44980" w:rsidP="00F44980">
      <w:pPr>
        <w:pStyle w:val="ProductList-Body"/>
        <w:pBdr>
          <w:top w:val="single" w:sz="4" w:space="1" w:color="BFBFBF" w:themeColor="background1" w:themeShade="BF"/>
        </w:pBdr>
        <w:rPr>
          <w:sz w:val="8"/>
        </w:rPr>
      </w:pPr>
    </w:p>
    <w:p w14:paraId="358FBCD6" w14:textId="77777777" w:rsidR="00F44980" w:rsidRPr="006D2C33" w:rsidRDefault="00F44980" w:rsidP="00F44980">
      <w:pPr>
        <w:pStyle w:val="ProductList-Body"/>
        <w:tabs>
          <w:tab w:val="clear" w:pos="158"/>
          <w:tab w:val="left" w:pos="360"/>
        </w:tabs>
      </w:pPr>
      <w:r>
        <w:rPr>
          <w:b/>
          <w:color w:val="00188F"/>
        </w:rPr>
        <w:t>Повідомлення</w:t>
      </w:r>
    </w:p>
    <w:p w14:paraId="664C2273" w14:textId="77777777" w:rsidR="00F44980" w:rsidRPr="006D2C33" w:rsidRDefault="00F44980" w:rsidP="00F4498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rsidRPr="00710C19">
        <w:rPr>
          <w:rStyle w:val="Hyperlink"/>
        </w:rPr>
        <w:t>.</w:t>
      </w:r>
    </w:p>
    <w:p w14:paraId="11D28546" w14:textId="77777777" w:rsidR="00F44980" w:rsidRPr="006D2C33" w:rsidRDefault="00F44980" w:rsidP="00F44980">
      <w:pPr>
        <w:pStyle w:val="ProductList-Body"/>
      </w:pPr>
    </w:p>
    <w:p w14:paraId="544F8CB2" w14:textId="77777777" w:rsidR="00F44980" w:rsidRPr="006D2C33" w:rsidRDefault="00F44980" w:rsidP="00F44980">
      <w:pPr>
        <w:pStyle w:val="ProductList-Body"/>
        <w:tabs>
          <w:tab w:val="clear" w:pos="158"/>
          <w:tab w:val="left" w:pos="180"/>
        </w:tabs>
      </w:pPr>
      <w:r>
        <w:rPr>
          <w:b/>
          <w:color w:val="00188F"/>
        </w:rPr>
        <w:t>Набори ліцензій на передплату</w:t>
      </w:r>
    </w:p>
    <w:p w14:paraId="0AD56055" w14:textId="77777777" w:rsidR="00F44980" w:rsidRPr="006D2C33" w:rsidRDefault="00F44980" w:rsidP="00F4498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36DD6449" w14:textId="77777777" w:rsidR="00F44980" w:rsidRPr="006D2C33" w:rsidRDefault="00F44980" w:rsidP="00F44980">
      <w:pPr>
        <w:pStyle w:val="ProductList-Body"/>
      </w:pPr>
    </w:p>
    <w:p w14:paraId="665D2254" w14:textId="77777777" w:rsidR="00F44980" w:rsidRPr="006D2C33" w:rsidRDefault="00F44980" w:rsidP="00F44980">
      <w:pPr>
        <w:pStyle w:val="ProductList-Body"/>
        <w:tabs>
          <w:tab w:val="clear" w:pos="158"/>
          <w:tab w:val="left" w:pos="360"/>
        </w:tabs>
      </w:pPr>
      <w:r>
        <w:rPr>
          <w:b/>
          <w:color w:val="00188F"/>
        </w:rPr>
        <w:t>Зовнішні користувачі</w:t>
      </w:r>
    </w:p>
    <w:p w14:paraId="1DFADA3E" w14:textId="77777777" w:rsidR="00F44980" w:rsidRPr="006D2C33" w:rsidRDefault="00F44980" w:rsidP="00F4498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3B933B50" w14:textId="77777777" w:rsidR="00F44980" w:rsidRPr="006D2C33" w:rsidRDefault="00F44980" w:rsidP="00F44980">
      <w:pPr>
        <w:pStyle w:val="ProductList-Body"/>
        <w:tabs>
          <w:tab w:val="clear" w:pos="158"/>
          <w:tab w:val="left" w:pos="360"/>
        </w:tabs>
      </w:pPr>
    </w:p>
    <w:p w14:paraId="1A574E25" w14:textId="77777777" w:rsidR="00F44980" w:rsidRPr="006D2C33" w:rsidRDefault="00F44980" w:rsidP="00F44980">
      <w:pPr>
        <w:pStyle w:val="ProductList-ClauseHeading"/>
      </w:pPr>
      <w:r>
        <w:t>Microsoft Dynamics 365 for Operations</w:t>
      </w:r>
    </w:p>
    <w:p w14:paraId="225DB25E" w14:textId="77777777" w:rsidR="00F44980" w:rsidRPr="006D2C33" w:rsidRDefault="00F44980" w:rsidP="00F44980">
      <w:pPr>
        <w:pStyle w:val="ProductList-Body"/>
        <w:tabs>
          <w:tab w:val="clear" w:pos="158"/>
          <w:tab w:val="left" w:pos="360"/>
        </w:tabs>
      </w:pPr>
      <w:r>
        <w:t>Клієнту дозволяється змінювати Microsoft Dynamics 365 for Operations, щоб розширити функціональні можливості програмного забезпечення, але виключно з метою внутрішнього використання.</w:t>
      </w:r>
    </w:p>
    <w:p w14:paraId="7F907A37" w14:textId="77777777" w:rsidR="00F44980" w:rsidRPr="006D2C33" w:rsidRDefault="00F44980" w:rsidP="00F44980">
      <w:pPr>
        <w:pStyle w:val="ProductList-Body"/>
        <w:tabs>
          <w:tab w:val="clear" w:pos="158"/>
          <w:tab w:val="left" w:pos="360"/>
        </w:tabs>
      </w:pPr>
    </w:p>
    <w:p w14:paraId="64AD876A" w14:textId="77777777" w:rsidR="00F44980" w:rsidRPr="006D2C33" w:rsidRDefault="00F44980" w:rsidP="00F44980">
      <w:pPr>
        <w:pStyle w:val="ProductList-ClauseHeading"/>
      </w:pPr>
      <w:r>
        <w:t>Права на використання серверів для ліцензій на передплату користувачів на Dynamics 365, ліцензій на передплату користувачів на програму Підтримки програмного забезпечення та ліцензій на передплату користувачів Add-on</w:t>
      </w:r>
    </w:p>
    <w:p w14:paraId="7030DC06" w14:textId="77777777" w:rsidR="00F44980" w:rsidRPr="006D2C33" w:rsidRDefault="00F44980" w:rsidP="00F44980">
      <w:pPr>
        <w:pStyle w:val="ProductList-Body"/>
      </w:pPr>
      <w:r>
        <w:t>Клієнт з активними передплатами на служби Microsoft Dynamics 365 Services може:</w:t>
      </w:r>
    </w:p>
    <w:p w14:paraId="1D75CF50" w14:textId="77777777" w:rsidR="00F44980" w:rsidRPr="00587A90" w:rsidRDefault="00F44980" w:rsidP="00F44980">
      <w:pPr>
        <w:pStyle w:val="ProductList-Body"/>
        <w:numPr>
          <w:ilvl w:val="0"/>
          <w:numId w:val="39"/>
        </w:numPr>
        <w:tabs>
          <w:tab w:val="clear" w:pos="158"/>
          <w:tab w:val="left" w:pos="360"/>
          <w:tab w:val="left" w:pos="720"/>
        </w:tabs>
        <w:ind w:left="720"/>
        <w:rPr>
          <w:spacing w:val="-4"/>
        </w:rPr>
      </w:pPr>
      <w:r w:rsidRPr="00587A90">
        <w:rPr>
          <w:spacing w:val="-4"/>
        </w:rPr>
        <w:t>інсталювати та використовувати будь-яку кількість копій програмного забезпечення Microsoft Dynamics Server на будь-якому сервері;</w:t>
      </w:r>
    </w:p>
    <w:p w14:paraId="4B9EF0BA" w14:textId="77777777" w:rsidR="00F44980" w:rsidRPr="006D2C33" w:rsidRDefault="00F44980" w:rsidP="00F44980">
      <w:pPr>
        <w:pStyle w:val="ProductList-Body"/>
        <w:numPr>
          <w:ilvl w:val="0"/>
          <w:numId w:val="39"/>
        </w:numPr>
        <w:tabs>
          <w:tab w:val="clear" w:pos="158"/>
          <w:tab w:val="left" w:pos="360"/>
          <w:tab w:val="left" w:pos="720"/>
        </w:tabs>
        <w:ind w:left="720"/>
      </w:pPr>
      <w:r>
        <w:t xml:space="preserve">дозволяти користувачам або пристроям із ліцензіями CAL на </w:t>
      </w:r>
      <w:bookmarkStart w:id="108" w:name="DynamicsCRM"/>
      <w:bookmarkStart w:id="109" w:name="_Toc459970720"/>
      <w:r>
        <w:t xml:space="preserve">Microsoft Dynamics CRM </w:t>
      </w:r>
      <w:bookmarkEnd w:id="108"/>
      <w:bookmarkEnd w:id="109"/>
      <w:r>
        <w:t>і Microsoft Dynamics AX отримувати доступ до програмного забезпечення Microsoft Dynamics Server, що надається з передплатами на Microsoft Dynamics 365;</w:t>
      </w:r>
    </w:p>
    <w:p w14:paraId="2B85E00B" w14:textId="77777777" w:rsidR="00F44980" w:rsidRPr="006D2C33" w:rsidRDefault="00F44980" w:rsidP="00F44980">
      <w:pPr>
        <w:pStyle w:val="ProductList-Body"/>
        <w:numPr>
          <w:ilvl w:val="0"/>
          <w:numId w:val="39"/>
        </w:numPr>
        <w:tabs>
          <w:tab w:val="clear" w:pos="158"/>
          <w:tab w:val="left" w:pos="360"/>
          <w:tab w:val="left" w:pos="720"/>
        </w:tabs>
        <w:ind w:left="720"/>
      </w:pPr>
      <w:r>
        <w:t xml:space="preserve">отримувати й використовувати оновлення, пов’язані з вимогами державних органів щодо оподаткування та інших нормативних вимог стосовно програмного забезпечення </w:t>
      </w:r>
      <w:bookmarkStart w:id="110" w:name="DynamicsMarketing"/>
      <w:bookmarkStart w:id="111" w:name="_Toc459970721"/>
      <w:r>
        <w:t xml:space="preserve">Microsoft Dynamics </w:t>
      </w:r>
      <w:bookmarkEnd w:id="110"/>
      <w:bookmarkEnd w:id="111"/>
      <w:r>
        <w:t xml:space="preserve">Server; </w:t>
      </w:r>
    </w:p>
    <w:p w14:paraId="49F0E2FB" w14:textId="77777777" w:rsidR="00F44980" w:rsidRPr="006D2C33" w:rsidRDefault="00F44980" w:rsidP="00F44980">
      <w:pPr>
        <w:pStyle w:val="ProductList-Body"/>
        <w:numPr>
          <w:ilvl w:val="0"/>
          <w:numId w:val="39"/>
        </w:numPr>
        <w:tabs>
          <w:tab w:val="clear" w:pos="158"/>
          <w:tab w:val="left" w:pos="360"/>
          <w:tab w:val="left" w:pos="720"/>
        </w:tabs>
        <w:ind w:left="720"/>
      </w:pPr>
      <w:r>
        <w:t>змінювати компоненти plug-in, середовище виконання та інші компоненти, визначені в друкованій або онлайновій документації, створювати та використовувати похідні від них роботи, але лише з програмним забезпеченням Microsoft Dynamics Server і виключно з метою внутрішнього використання Клієнтом; і</w:t>
      </w:r>
    </w:p>
    <w:p w14:paraId="3940A0FC" w14:textId="77777777" w:rsidR="00F44980" w:rsidRPr="006D2C33" w:rsidRDefault="00F44980" w:rsidP="00F44980">
      <w:pPr>
        <w:pStyle w:val="ProductList-Body"/>
        <w:numPr>
          <w:ilvl w:val="0"/>
          <w:numId w:val="39"/>
        </w:numPr>
        <w:tabs>
          <w:tab w:val="clear" w:pos="158"/>
          <w:tab w:val="left" w:pos="360"/>
          <w:tab w:val="left" w:pos="720"/>
        </w:tabs>
        <w:ind w:left="720"/>
      </w:pPr>
      <w:r>
        <w:t>запускати пасивні резервні екземпляри програмного забезпечення Microsoft Dynamics Server для тимчасової підтримки.</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12" w:name="_Toc459970722"/>
      <w:bookmarkStart w:id="113" w:name="MicrosoftSocialEngagement"/>
      <w:r>
        <w:rPr>
          <w:b/>
          <w:color w:val="00188F"/>
        </w:rPr>
        <w:t>Microsoft Social Engagement</w:t>
      </w:r>
      <w:bookmarkEnd w:id="112"/>
    </w:p>
    <w:bookmarkEnd w:id="113"/>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DC3576" w:rsidP="00F44980">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4" w:name="_Toc466989750"/>
      <w:bookmarkStart w:id="115" w:name="O365Premium"/>
      <w:bookmarkStart w:id="116" w:name="O365Services"/>
      <w:r w:rsidRPr="00454965">
        <w:rPr>
          <w:lang w:val="ru-RU"/>
        </w:rPr>
        <w:t xml:space="preserve">Служби </w:t>
      </w:r>
      <w:r>
        <w:t>Office</w:t>
      </w:r>
      <w:r w:rsidRPr="00454965">
        <w:rPr>
          <w:lang w:val="ru-RU"/>
        </w:rPr>
        <w:t xml:space="preserve"> 365</w:t>
      </w:r>
      <w:bookmarkEnd w:id="114"/>
    </w:p>
    <w:bookmarkEnd w:id="115"/>
    <w:bookmarkEnd w:id="116"/>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Функції Core для Служб Office 365</w:t>
      </w:r>
    </w:p>
    <w:bookmarkEnd w:id="11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18" w:name="MicrosoftTeams"/>
      <w:r>
        <w:rPr>
          <w:b/>
          <w:color w:val="00188F"/>
        </w:rPr>
        <w:t>Microsoft Teams</w:t>
      </w:r>
      <w:bookmarkEnd w:id="118"/>
    </w:p>
    <w:p w14:paraId="0FB3F259" w14:textId="77777777" w:rsidR="00591A17" w:rsidRPr="00F55075"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19" w:name="ExchangeOnline"/>
      <w:r w:rsidRPr="00454965">
        <w:rPr>
          <w:lang w:val="uk-UA"/>
        </w:rPr>
        <w:tab/>
      </w:r>
      <w:bookmarkStart w:id="120" w:name="_Toc466989751"/>
      <w:r>
        <w:t>Exchange</w:t>
      </w:r>
      <w:r w:rsidRPr="005F4445">
        <w:rPr>
          <w:lang w:val="uk-UA"/>
        </w:rPr>
        <w:t xml:space="preserve"> </w:t>
      </w:r>
      <w:r>
        <w:t>Online</w:t>
      </w:r>
      <w:bookmarkEnd w:id="120"/>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9"/>
    <w:p w14:paraId="3EAFEB2D" w14:textId="77777777" w:rsidR="00F44980" w:rsidRPr="006D2C33" w:rsidRDefault="00F44980" w:rsidP="00F44980">
      <w:pPr>
        <w:pStyle w:val="ProductList-Body"/>
      </w:pPr>
      <w:r>
        <w:rPr>
          <w:rFonts w:asciiTheme="majorHAnsi" w:hAnsiTheme="majorHAnsi"/>
          <w:sz w:val="16"/>
          <w:szCs w:val="16"/>
        </w:rPr>
        <w:t>Покращений захист від загроз Office 365</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77777777" w:rsidR="00F44980" w:rsidRPr="006D2C33" w:rsidRDefault="00F44980" w:rsidP="00F44980">
      <w:pPr>
        <w:pStyle w:val="ProductList-Body"/>
      </w:pPr>
      <w:r>
        <w:rPr>
          <w:rFonts w:asciiTheme="majorHAnsi" w:hAnsiTheme="majorHAnsi"/>
          <w:sz w:val="16"/>
          <w:szCs w:val="16"/>
        </w:rPr>
        <w:t>Exchange Online Kiosk</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w:t>
      </w:r>
      <w:r>
        <w:lastRenderedPageBreak/>
        <w:t xml:space="preserve">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21" w:name="_Toc423959249"/>
      <w:r w:rsidRPr="006A12BA">
        <w:rPr>
          <w:b/>
          <w:color w:val="00188F"/>
        </w:rPr>
        <w:t>Угода про рівень послуг</w:t>
      </w:r>
      <w:bookmarkEnd w:id="121"/>
    </w:p>
    <w:p w14:paraId="2FBC5471" w14:textId="77777777" w:rsidR="005F4445" w:rsidRPr="00903BB7" w:rsidRDefault="005F4445" w:rsidP="005F4445">
      <w:pPr>
        <w:pStyle w:val="ProductList-Body"/>
        <w:tabs>
          <w:tab w:val="clear" w:pos="158"/>
          <w:tab w:val="left" w:pos="180"/>
        </w:tabs>
      </w:pPr>
      <w:r>
        <w:t>Для Покращеного захисту від загроз Office 365 немає Угоди про рівень послуг.</w:t>
      </w:r>
    </w:p>
    <w:p w14:paraId="4B754C73" w14:textId="77777777" w:rsidR="00E93FD0" w:rsidRPr="00690C65" w:rsidRDefault="00DC357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039C4423" w:rsidR="00862C50" w:rsidRPr="00454965" w:rsidRDefault="00862C50" w:rsidP="008D7E12">
      <w:pPr>
        <w:pStyle w:val="ProductList-Offering2Heading"/>
        <w:rPr>
          <w:lang w:val="ru-RU"/>
        </w:rPr>
      </w:pPr>
      <w:bookmarkStart w:id="122" w:name="_Toc466989752"/>
      <w:bookmarkStart w:id="123" w:name="Office365Applications"/>
      <w:r w:rsidRPr="00454965">
        <w:rPr>
          <w:lang w:val="ru-RU"/>
        </w:rPr>
        <w:t xml:space="preserve">Застосунки </w:t>
      </w:r>
      <w:r>
        <w:t>Office</w:t>
      </w:r>
      <w:r w:rsidRPr="00454965">
        <w:rPr>
          <w:lang w:val="ru-RU"/>
        </w:rPr>
        <w:t xml:space="preserve"> 365</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1"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DC357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F55075" w:rsidRDefault="00591A17" w:rsidP="00591A17">
      <w:pPr>
        <w:pStyle w:val="ProductList-Offering2Heading"/>
        <w:keepNext/>
        <w:outlineLvl w:val="2"/>
      </w:pPr>
      <w:bookmarkStart w:id="124" w:name="_Toc435790953"/>
      <w:r>
        <w:lastRenderedPageBreak/>
        <w:tab/>
      </w:r>
      <w:bookmarkStart w:id="125" w:name="MicrosoftMyAnalytics"/>
      <w:bookmarkStart w:id="126" w:name="_Toc465426847"/>
      <w:bookmarkStart w:id="127" w:name="_Toc466989753"/>
      <w:r>
        <w:t>Microsoft MyAnalytics</w:t>
      </w:r>
      <w:bookmarkEnd w:id="125"/>
      <w:bookmarkEnd w:id="126"/>
      <w:bookmarkEnd w:id="127"/>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DC3576" w:rsidP="00591A17">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7CADE377" w14:textId="6C521D57" w:rsidR="00C81073" w:rsidRPr="00F24972" w:rsidRDefault="00467934" w:rsidP="00C81073">
      <w:pPr>
        <w:pStyle w:val="ProductList-Offering2Heading"/>
        <w:outlineLvl w:val="2"/>
        <w:rPr>
          <w:lang w:val="uk-UA"/>
        </w:rPr>
      </w:pPr>
      <w:r>
        <w:rPr>
          <w:lang w:val="uk-UA"/>
        </w:rPr>
        <w:tab/>
      </w:r>
      <w:bookmarkStart w:id="128" w:name="_Toc466989754"/>
      <w:r w:rsidR="00C81073" w:rsidRPr="00F24972">
        <w:rPr>
          <w:lang w:val="uk-UA"/>
        </w:rPr>
        <w:t xml:space="preserve">Розширене витребування електронної інформації </w:t>
      </w:r>
      <w:r w:rsidR="00C81073">
        <w:t>Office</w:t>
      </w:r>
      <w:r w:rsidR="00C81073" w:rsidRPr="00F24972">
        <w:rPr>
          <w:lang w:val="uk-UA"/>
        </w:rPr>
        <w:t xml:space="preserve"> 365</w:t>
      </w:r>
      <w:bookmarkEnd w:id="124"/>
      <w:bookmarkEnd w:id="128"/>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DC3576"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29" w:name="_Toc466989755"/>
      <w:r>
        <w:t>Office</w:t>
      </w:r>
      <w:r w:rsidRPr="00454965">
        <w:rPr>
          <w:lang w:val="uk-UA"/>
        </w:rPr>
        <w:t xml:space="preserve"> </w:t>
      </w:r>
      <w:r>
        <w:t>Online</w:t>
      </w:r>
      <w:bookmarkEnd w:id="12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DC357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30" w:name="_Toc466989756"/>
      <w:r>
        <w:t>OneDrive</w:t>
      </w:r>
      <w:r w:rsidRPr="00454965">
        <w:rPr>
          <w:lang w:val="uk-UA"/>
        </w:rPr>
        <w:t xml:space="preserve"> для бізнесу</w:t>
      </w:r>
      <w:bookmarkEnd w:id="13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DC35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1" w:name="_Toc453946627"/>
      <w:bookmarkStart w:id="132" w:name="_Toc451949065"/>
      <w:bookmarkStart w:id="133" w:name="_Toc466989757"/>
      <w:bookmarkStart w:id="134" w:name="ProjectOnline"/>
      <w:r>
        <w:t>Project Online</w:t>
      </w:r>
      <w:bookmarkEnd w:id="131"/>
      <w:bookmarkEnd w:id="132"/>
      <w:bookmarkEnd w:id="133"/>
    </w:p>
    <w:bookmarkEnd w:id="134"/>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DC35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AC53616" w14:textId="77777777" w:rsidR="00591A17" w:rsidRDefault="00591A17" w:rsidP="00591A17">
      <w:pPr>
        <w:pStyle w:val="ProductList-Body"/>
      </w:pPr>
    </w:p>
    <w:p w14:paraId="38EBC978" w14:textId="5C8EE1F5" w:rsidR="00591A17" w:rsidRDefault="00591A17" w:rsidP="00591A17">
      <w:pPr>
        <w:pStyle w:val="ProductList-Body"/>
      </w:pPr>
    </w:p>
    <w:p w14:paraId="707F62BF" w14:textId="37963174" w:rsidR="00591A17" w:rsidRDefault="00591A17" w:rsidP="00591A17">
      <w:pPr>
        <w:pStyle w:val="ProductList-Body"/>
      </w:pPr>
    </w:p>
    <w:p w14:paraId="17F40B74" w14:textId="77777777" w:rsidR="00591A17" w:rsidRDefault="00591A17" w:rsidP="00591A17">
      <w:pPr>
        <w:pStyle w:val="ProductList-Body"/>
      </w:pPr>
    </w:p>
    <w:p w14:paraId="41E67A76" w14:textId="77777777" w:rsidR="00591A17" w:rsidRDefault="00591A17" w:rsidP="00591A17">
      <w:pPr>
        <w:pStyle w:val="ProductList-Body"/>
      </w:pPr>
    </w:p>
    <w:p w14:paraId="048D16AA" w14:textId="5D027244" w:rsidR="005B7124" w:rsidRPr="00454965" w:rsidRDefault="005B7124" w:rsidP="008D7E12">
      <w:pPr>
        <w:pStyle w:val="ProductList-Offering2Heading"/>
        <w:rPr>
          <w:lang w:val="uk-UA"/>
        </w:rPr>
      </w:pPr>
      <w:r w:rsidRPr="00454965">
        <w:rPr>
          <w:lang w:val="uk-UA"/>
        </w:rPr>
        <w:lastRenderedPageBreak/>
        <w:tab/>
      </w:r>
      <w:bookmarkStart w:id="135" w:name="_Toc466989758"/>
      <w:r>
        <w:t>SharePoint</w:t>
      </w:r>
      <w:r w:rsidRPr="00454965">
        <w:rPr>
          <w:lang w:val="uk-UA"/>
        </w:rPr>
        <w:t xml:space="preserve"> </w:t>
      </w:r>
      <w:r>
        <w:t>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77777777" w:rsidR="00F44980" w:rsidRPr="006D2C33" w:rsidRDefault="00F44980" w:rsidP="00F44980">
      <w:pPr>
        <w:pStyle w:val="ProductList-Body"/>
      </w:pPr>
      <w:r>
        <w:rPr>
          <w:rFonts w:asciiTheme="majorHAnsi" w:hAnsiTheme="majorHAnsi"/>
          <w:sz w:val="16"/>
          <w:szCs w:val="16"/>
        </w:rPr>
        <w:t>SharePoint Online Kiosk</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DC357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AB024BA" w:rsidR="00454965" w:rsidRPr="00454965" w:rsidRDefault="00454965" w:rsidP="00454965">
      <w:pPr>
        <w:pStyle w:val="ProductList-Offering2Heading"/>
        <w:outlineLvl w:val="2"/>
        <w:rPr>
          <w:lang w:val="uk-UA"/>
        </w:rPr>
      </w:pPr>
      <w:bookmarkStart w:id="136" w:name="SkypeforBusinessOnline"/>
      <w:r w:rsidRPr="00454965">
        <w:rPr>
          <w:lang w:val="uk-UA"/>
        </w:rPr>
        <w:tab/>
      </w:r>
      <w:bookmarkStart w:id="137" w:name="_Toc431797723"/>
      <w:bookmarkStart w:id="138" w:name="_Toc431459539"/>
      <w:bookmarkStart w:id="139" w:name="_Toc466989759"/>
      <w:r w:rsidRPr="000107E4">
        <w:t>Skype</w:t>
      </w:r>
      <w:r w:rsidRPr="00454965">
        <w:rPr>
          <w:lang w:val="uk-UA"/>
        </w:rPr>
        <w:t xml:space="preserve"> для бізнесу</w:t>
      </w:r>
      <w:r w:rsidRPr="000107E4">
        <w:t> </w:t>
      </w:r>
      <w:r w:rsidRPr="00454965">
        <w:rPr>
          <w:lang w:val="uk-UA"/>
        </w:rPr>
        <w:t xml:space="preserve">– </w:t>
      </w:r>
      <w:bookmarkEnd w:id="137"/>
      <w:r w:rsidRPr="00454965">
        <w:rPr>
          <w:lang w:val="uk-UA"/>
        </w:rPr>
        <w:t>онлайн</w:t>
      </w:r>
      <w:bookmarkEnd w:id="136"/>
      <w:bookmarkEnd w:id="138"/>
      <w:bookmarkEnd w:id="139"/>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40" w:name="ФункціїCoreдляСлужбOffice365"/>
      <w:r w:rsidRPr="000107E4">
        <w:rPr>
          <w:b/>
          <w:color w:val="00188F"/>
        </w:rPr>
        <w:t>Функції Core для Служб Office 365</w:t>
      </w:r>
      <w:bookmarkEnd w:id="140"/>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DC357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41" w:name="SkypeforBusinessOnlinePTSN"/>
      <w:r w:rsidRPr="00454965">
        <w:rPr>
          <w:lang w:val="ru-RU"/>
        </w:rPr>
        <w:tab/>
      </w:r>
      <w:bookmarkStart w:id="142" w:name="_Toc466989760"/>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2"/>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1"/>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BBE90C5" w14:textId="77777777" w:rsidR="005F4445" w:rsidRPr="00903BB7" w:rsidRDefault="005F4445" w:rsidP="005F4445">
      <w:pPr>
        <w:pStyle w:val="ProductList-Body"/>
      </w:pPr>
      <w:r>
        <w:rPr>
          <w:b/>
          <w:color w:val="00188F"/>
        </w:rPr>
        <w:t xml:space="preserve">Служби ТМЗК </w:t>
      </w:r>
    </w:p>
    <w:p w14:paraId="08C4BBFF" w14:textId="77777777" w:rsidR="005F4445" w:rsidRPr="00903BB7" w:rsidRDefault="005F4445" w:rsidP="005F4445">
      <w:pPr>
        <w:pStyle w:val="ProductList-Body"/>
      </w:pPr>
      <w:r>
        <w:t xml:space="preserve">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w:t>
      </w:r>
      <w:r>
        <w:lastRenderedPageBreak/>
        <w:t>Майкрософт, яка має відповідний дозвіл. Ціни на Служби ТМЗК можуть включати відповідні податки та збори. Усі включені податки та збори опубліковано на веб-сайті, який присвячено Корпоративному ліцензуванню (</w:t>
      </w:r>
      <w:hyperlink r:id="rId42" w:history="1">
        <w:r>
          <w:rPr>
            <w:rStyle w:val="Hyperlink"/>
          </w:rPr>
          <w:t>http://go.microsoft.com/fwlink/?LinkId=690247</w:t>
        </w:r>
      </w:hyperlink>
      <w:r>
        <w:t>).</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DC3576"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43" w:name="_Toc466989761"/>
      <w:bookmarkStart w:id="144" w:name="OtherOnlineServices"/>
      <w:r w:rsidRPr="00454965">
        <w:rPr>
          <w:lang w:val="uk-UA"/>
        </w:rPr>
        <w:t>Інші Онлайнові служби</w:t>
      </w:r>
      <w:bookmarkEnd w:id="143"/>
    </w:p>
    <w:p w14:paraId="20974066" w14:textId="77777777" w:rsidR="00591A17" w:rsidRPr="00F55075" w:rsidRDefault="00591A17" w:rsidP="00591A17">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89762"/>
      <w:bookmarkStart w:id="150" w:name="BingMaps"/>
      <w:r>
        <w:t>Bing Maps Enterprise Platform і Bing Maps Mobile Asset Management Platform</w:t>
      </w:r>
      <w:bookmarkEnd w:id="147"/>
      <w:bookmarkEnd w:id="148"/>
      <w:bookmarkEnd w:id="149"/>
    </w:p>
    <w:bookmarkEnd w:id="150"/>
    <w:p w14:paraId="658E418C" w14:textId="77777777" w:rsidR="00591A17" w:rsidRPr="00F55075" w:rsidRDefault="00591A17" w:rsidP="00591A17">
      <w:pPr>
        <w:pStyle w:val="ProductList-Body"/>
      </w:pPr>
      <w:r>
        <w:rPr>
          <w:b/>
          <w:color w:val="00188F"/>
        </w:rPr>
        <w:t>Ліцензії на передплату служби</w:t>
      </w:r>
    </w:p>
    <w:p w14:paraId="1D75966A" w14:textId="77777777" w:rsidR="00591A17" w:rsidRPr="00F55075" w:rsidRDefault="00591A17" w:rsidP="00591A17">
      <w:pPr>
        <w:pStyle w:val="ProductList-Body"/>
      </w:pPr>
      <w:r>
        <w:t xml:space="preserve">Щоб отримувати доступ до служб через Bing Maps Enterprise Platform або Bing Maps Mobile Asset Management Platform, потрібна Ліцензія на передплату на служби. Кожну ліцензію на передплату служби необхідно придбати принаймні з однією з наведених нижче кваліфікаційних ліцензій Add-On SL. </w:t>
      </w:r>
    </w:p>
    <w:p w14:paraId="43183254" w14:textId="77777777" w:rsidR="00591A17" w:rsidRPr="00F55075" w:rsidRDefault="00591A17" w:rsidP="00591A17">
      <w:pPr>
        <w:pStyle w:val="ProductList-Body"/>
        <w:numPr>
          <w:ilvl w:val="0"/>
          <w:numId w:val="40"/>
        </w:numPr>
        <w:ind w:left="450" w:hanging="270"/>
      </w:pPr>
      <w:r>
        <w:t>Якщо використовується Bing Maps Enterprise Platform, це має бути одна з таких ліцензій:</w:t>
      </w:r>
    </w:p>
    <w:p w14:paraId="124FA7D8"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використання загальнодоступного веб-сайту Карт Bing: призначається для вказаної кількості оплачуваних транзакцій, які виконуються на веб-сайті, доступному для широкого загалу без обмежень;</w:t>
      </w:r>
    </w:p>
    <w:p w14:paraId="14E6CF74"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використання внутрішнього веб-сайту Карт Bing: призначається для вказаної кількості оплачуваних транзакцій, які виконуються на внутрішньому веб-сайті (наприклад, в інтрамережі) у приватній мережі;</w:t>
      </w:r>
    </w:p>
    <w:p w14:paraId="75B161A4"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Карти Bing, що базується на кількості відомих користувачів;</w:t>
      </w:r>
    </w:p>
    <w:p w14:paraId="30FBBBE0"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Карти Bing, що базується на кількості відомих користувачів, яким потрібен обмежений набір функцій.</w:t>
      </w:r>
    </w:p>
    <w:p w14:paraId="44635E69" w14:textId="77777777" w:rsidR="00591A17" w:rsidRPr="00F55075" w:rsidRDefault="00591A17" w:rsidP="00591A17">
      <w:pPr>
        <w:pStyle w:val="ProductList-Body"/>
        <w:numPr>
          <w:ilvl w:val="0"/>
          <w:numId w:val="20"/>
        </w:numPr>
        <w:spacing w:before="40"/>
        <w:ind w:left="450" w:hanging="270"/>
      </w:pPr>
      <w:r>
        <w:t>Якщо використовується Bing Maps Mobile Asset Management Platform, для кожного Ресурсу це має бути одна з таких ліцензій:</w:t>
      </w:r>
    </w:p>
    <w:p w14:paraId="3329BA69"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Північної Америки;</w:t>
      </w:r>
    </w:p>
    <w:p w14:paraId="62E126EF"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Європи;</w:t>
      </w:r>
    </w:p>
    <w:p w14:paraId="729F8207"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решти світу.</w:t>
      </w:r>
    </w:p>
    <w:p w14:paraId="6C4C3343" w14:textId="77777777" w:rsidR="00591A17" w:rsidRPr="00F55075" w:rsidRDefault="00591A17" w:rsidP="00591A17">
      <w:pPr>
        <w:pStyle w:val="ProductList-Body"/>
      </w:pPr>
    </w:p>
    <w:p w14:paraId="425780C2" w14:textId="77777777" w:rsidR="00591A17" w:rsidRPr="00F55075" w:rsidRDefault="00591A17" w:rsidP="00591A17">
      <w:pPr>
        <w:pStyle w:val="ProductList-Body"/>
      </w:pPr>
      <w:r>
        <w:rPr>
          <w:b/>
          <w:color w:val="00188F"/>
        </w:rPr>
        <w:t>Кваліфікаційні ліцензії на передплату та ліцензії Add-on SL для Bing Maps Mobile Asset Management Platform</w:t>
      </w:r>
    </w:p>
    <w:p w14:paraId="31F37037" w14:textId="77777777" w:rsidR="00591A17" w:rsidRPr="00F55075" w:rsidRDefault="00591A17" w:rsidP="00591A17">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324AA5F" w14:textId="77777777" w:rsidR="00591A17" w:rsidRPr="00F55075" w:rsidRDefault="00591A17" w:rsidP="00591A17">
      <w:pPr>
        <w:pStyle w:val="ProductList-Body"/>
      </w:pPr>
    </w:p>
    <w:p w14:paraId="10A8E7CA" w14:textId="77777777" w:rsidR="00591A17" w:rsidRPr="00F55075" w:rsidRDefault="00591A17" w:rsidP="00591A17">
      <w:pPr>
        <w:pStyle w:val="ProductList-Body"/>
      </w:pPr>
      <w:r>
        <w:rPr>
          <w:b/>
          <w:color w:val="00188F"/>
        </w:rPr>
        <w:t>Автентифіковані користувачі</w:t>
      </w:r>
    </w:p>
    <w:p w14:paraId="3AD0EBBA" w14:textId="77777777" w:rsidR="00591A17" w:rsidRPr="00F55075" w:rsidRDefault="00591A17" w:rsidP="00591A17">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lastRenderedPageBreak/>
        <w:t>Інтерфейси API Карт Bing</w:t>
      </w:r>
    </w:p>
    <w:p w14:paraId="26E67457" w14:textId="5C0CE64B"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3" w:history="1">
        <w:r>
          <w:rPr>
            <w:rStyle w:val="Hyperlink"/>
          </w:rPr>
          <w:t>https://aka.ms/bingmapsplatformapistou</w:t>
        </w:r>
      </w:hyperlink>
      <w:r>
        <w:t xml:space="preserve"> та </w:t>
      </w:r>
      <w:hyperlink r:id="rId44" w:history="1">
        <w:r>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5"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DC3576" w:rsidP="00591A17">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410C2E73" w14:textId="77777777" w:rsidR="00F44980" w:rsidRPr="006D2C33" w:rsidRDefault="00F44980" w:rsidP="00F44980">
      <w:pPr>
        <w:pStyle w:val="ProductList-Offering2Heading"/>
      </w:pPr>
      <w:r>
        <w:tab/>
      </w:r>
      <w:bookmarkStart w:id="151" w:name="_Toc466989763"/>
      <w:bookmarkStart w:id="152" w:name="BusinessApplicationPlatform"/>
      <w:r>
        <w:t>Платформа програм для бізнесу</w:t>
      </w:r>
      <w:bookmarkEnd w:id="151"/>
    </w:p>
    <w:bookmarkEnd w:id="152"/>
    <w:p w14:paraId="0B5EBFB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first" r:id="rId46"/>
          <w:type w:val="continuous"/>
          <w:pgSz w:w="12240" w:h="15840"/>
          <w:pgMar w:top="1440" w:right="720" w:bottom="1440" w:left="720" w:header="720" w:footer="720" w:gutter="0"/>
          <w:cols w:space="720"/>
          <w:titlePg/>
          <w:docGrid w:linePitch="360"/>
        </w:sectPr>
      </w:pPr>
    </w:p>
    <w:p w14:paraId="4CED32A2" w14:textId="77777777" w:rsidR="00F44980" w:rsidRPr="00A8327A" w:rsidRDefault="00F44980" w:rsidP="00F44980">
      <w:pPr>
        <w:pStyle w:val="ProductList-Body"/>
        <w:rPr>
          <w:rFonts w:asciiTheme="majorHAnsi" w:hAnsiTheme="majorHAnsi"/>
          <w:sz w:val="16"/>
          <w:szCs w:val="16"/>
        </w:rPr>
        <w:sectPr w:rsidR="00F449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2BC4D50" w14:textId="77777777" w:rsidR="00F44980" w:rsidRPr="00EF794A" w:rsidRDefault="00F44980" w:rsidP="00F44980">
      <w:pPr>
        <w:pStyle w:val="ProductList-Body"/>
        <w:pBdr>
          <w:top w:val="single" w:sz="4" w:space="1" w:color="BFBFBF" w:themeColor="background1" w:themeShade="BF"/>
        </w:pBdr>
        <w:rPr>
          <w:sz w:val="8"/>
        </w:rPr>
      </w:pPr>
    </w:p>
    <w:p w14:paraId="4CEED572" w14:textId="77777777" w:rsidR="00F44980" w:rsidRPr="006D2C33" w:rsidRDefault="00F44980" w:rsidP="00F44980">
      <w:pPr>
        <w:pStyle w:val="ProductList-Body"/>
        <w:keepNext/>
        <w:tabs>
          <w:tab w:val="clear" w:pos="158"/>
          <w:tab w:val="left" w:pos="360"/>
        </w:tabs>
      </w:pPr>
      <w:r>
        <w:rPr>
          <w:b/>
          <w:color w:val="00188F"/>
        </w:rPr>
        <w:t>Повідомлення</w:t>
      </w:r>
    </w:p>
    <w:p w14:paraId="017F5906" w14:textId="77777777" w:rsidR="00F44980" w:rsidRPr="006D2C33" w:rsidRDefault="00F44980" w:rsidP="00F44980">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D86F028" w14:textId="77777777" w:rsidR="00F44980" w:rsidRPr="006D2C33" w:rsidRDefault="00DC3576" w:rsidP="00F44980">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14ED2A3F" w14:textId="4583784A" w:rsidR="00467934" w:rsidRPr="001D7A86" w:rsidRDefault="00467934" w:rsidP="00467934">
      <w:pPr>
        <w:pStyle w:val="ProductList-Offering2Heading"/>
        <w:rPr>
          <w:lang w:val="uk-UA"/>
        </w:rPr>
      </w:pPr>
      <w:r w:rsidRPr="001D7A86">
        <w:rPr>
          <w:lang w:val="uk-UA"/>
        </w:rPr>
        <w:tab/>
      </w:r>
      <w:bookmarkStart w:id="153" w:name="Intune"/>
      <w:bookmarkStart w:id="154" w:name="_Toc459970737"/>
      <w:bookmarkStart w:id="155" w:name="_Toc466989764"/>
      <w:r>
        <w:t>Microsoft</w:t>
      </w:r>
      <w:r w:rsidRPr="001D7A86">
        <w:rPr>
          <w:lang w:val="uk-UA"/>
        </w:rPr>
        <w:t xml:space="preserve"> </w:t>
      </w:r>
      <w:r>
        <w:t>Intune</w:t>
      </w:r>
      <w:bookmarkEnd w:id="153"/>
      <w:bookmarkEnd w:id="154"/>
      <w:bookmarkEnd w:id="155"/>
    </w:p>
    <w:p w14:paraId="697A647D" w14:textId="77777777" w:rsidR="00467934" w:rsidRPr="00A8327A" w:rsidRDefault="00467934" w:rsidP="00467934">
      <w:pPr>
        <w:pStyle w:val="ProductList-Body"/>
        <w:rPr>
          <w:rFonts w:asciiTheme="majorHAnsi" w:hAnsiTheme="majorHAnsi"/>
          <w:sz w:val="16"/>
          <w:szCs w:val="16"/>
        </w:rPr>
        <w:sectPr w:rsidR="00467934" w:rsidRPr="00A8327A" w:rsidSect="00467934">
          <w:footerReference w:type="first" r:id="rId47"/>
          <w:type w:val="continuous"/>
          <w:pgSz w:w="12240" w:h="15840"/>
          <w:pgMar w:top="1440" w:right="720" w:bottom="1440" w:left="720" w:header="720" w:footer="720" w:gutter="0"/>
          <w:cols w:space="720"/>
          <w:titlePg/>
          <w:docGrid w:linePitch="360"/>
        </w:sectPr>
      </w:pPr>
    </w:p>
    <w:p w14:paraId="176DF2B1" w14:textId="77777777" w:rsidR="00467934" w:rsidRPr="003C2FBE" w:rsidRDefault="00467934" w:rsidP="00467934">
      <w:pPr>
        <w:pStyle w:val="ProductList-Body"/>
      </w:pPr>
      <w:r>
        <w:rPr>
          <w:rFonts w:asciiTheme="majorHAnsi" w:hAnsiTheme="majorHAnsi"/>
          <w:sz w:val="16"/>
          <w:szCs w:val="16"/>
        </w:rPr>
        <w:t>Microsoft Intune (на користувача)</w:t>
      </w:r>
    </w:p>
    <w:p w14:paraId="70043DA0" w14:textId="77777777" w:rsidR="00467934" w:rsidRPr="003C2FBE" w:rsidRDefault="00467934" w:rsidP="00467934">
      <w:pPr>
        <w:pStyle w:val="ProductList-Body"/>
      </w:pPr>
      <w:r>
        <w:rPr>
          <w:rFonts w:asciiTheme="majorHAnsi" w:hAnsiTheme="majorHAnsi"/>
          <w:sz w:val="16"/>
          <w:szCs w:val="16"/>
        </w:rPr>
        <w:t>Microsoft Intune Add-on для System Center Configuration</w:t>
      </w:r>
    </w:p>
    <w:p w14:paraId="6DBD0E58" w14:textId="77777777" w:rsidR="00467934" w:rsidRPr="00A8327A" w:rsidRDefault="00467934" w:rsidP="00467934">
      <w:pPr>
        <w:pStyle w:val="ProductList-Body"/>
        <w:rPr>
          <w:rFonts w:asciiTheme="majorHAnsi" w:hAnsiTheme="majorHAnsi"/>
          <w:sz w:val="16"/>
          <w:szCs w:val="16"/>
        </w:rPr>
        <w:sectPr w:rsidR="0046793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для System Center Configuration Manager і System Center Endpoint Protection (на користувача)</w:t>
      </w:r>
      <w:r>
        <w:rPr>
          <w:rFonts w:asciiTheme="majorHAnsi" w:hAnsiTheme="majorHAnsi"/>
          <w:sz w:val="16"/>
          <w:szCs w:val="16"/>
        </w:rPr>
        <w:br/>
        <w:t>(«Microsoft Intune Add-On»)</w:t>
      </w:r>
    </w:p>
    <w:p w14:paraId="08DC437A" w14:textId="77777777" w:rsidR="00467934" w:rsidRPr="00467934" w:rsidRDefault="00467934" w:rsidP="00467934">
      <w:pPr>
        <w:pStyle w:val="ProductList-Body"/>
        <w:pBdr>
          <w:top w:val="single" w:sz="4" w:space="1" w:color="BFBFBF" w:themeColor="background1" w:themeShade="BF"/>
        </w:pBdr>
        <w:rPr>
          <w:sz w:val="8"/>
        </w:rPr>
      </w:pPr>
    </w:p>
    <w:p w14:paraId="05155C64" w14:textId="77777777" w:rsidR="00467934" w:rsidRPr="003C2FBE" w:rsidRDefault="00467934" w:rsidP="00467934">
      <w:pPr>
        <w:pStyle w:val="ProductList-Body"/>
        <w:tabs>
          <w:tab w:val="clear" w:pos="158"/>
          <w:tab w:val="left" w:pos="360"/>
        </w:tabs>
      </w:pPr>
      <w:r>
        <w:rPr>
          <w:b/>
          <w:color w:val="00188F"/>
        </w:rPr>
        <w:t>Повідомлення</w:t>
      </w:r>
    </w:p>
    <w:p w14:paraId="1F861D3B"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71C1D0C" w14:textId="77777777" w:rsidR="00467934" w:rsidRPr="003C2FBE" w:rsidRDefault="00467934" w:rsidP="00467934">
      <w:pPr>
        <w:pStyle w:val="ProductList-Body"/>
      </w:pPr>
    </w:p>
    <w:p w14:paraId="0C93538B" w14:textId="77777777" w:rsidR="00467934" w:rsidRPr="003C2FBE" w:rsidRDefault="00467934" w:rsidP="00467934">
      <w:pPr>
        <w:pStyle w:val="ProductList-Body"/>
        <w:tabs>
          <w:tab w:val="clear" w:pos="158"/>
          <w:tab w:val="left" w:pos="180"/>
        </w:tabs>
      </w:pPr>
      <w:r>
        <w:rPr>
          <w:b/>
          <w:color w:val="00188F"/>
        </w:rPr>
        <w:t>Керування пристроями</w:t>
      </w:r>
    </w:p>
    <w:p w14:paraId="0AF8AA7B" w14:textId="77777777" w:rsidR="00467934" w:rsidRPr="003C2FBE" w:rsidRDefault="00467934" w:rsidP="00467934">
      <w:pPr>
        <w:pStyle w:val="ProductList-Body"/>
        <w:tabs>
          <w:tab w:val="clear" w:pos="158"/>
          <w:tab w:val="left" w:pos="180"/>
        </w:tabs>
      </w:pPr>
      <w:r>
        <w:t>Кожен користувач, якому Клієнт призначає ліцензію передплати користувача, може отримати доступ до Онлайнової служби й пов’язаного програмного забезпечення (включно з програмним забезпеченням System Center) і використовувати їх щонайбільше з п’ятнадцятьма пристроями.</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48"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DC3576"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5F4445">
      <w:pPr>
        <w:pStyle w:val="ProductList-Offering2Heading"/>
        <w:outlineLvl w:val="2"/>
      </w:pPr>
      <w:r>
        <w:tab/>
      </w:r>
      <w:bookmarkStart w:id="156" w:name="_Toc453946633"/>
      <w:bookmarkStart w:id="157" w:name="_Toc466989765"/>
      <w:bookmarkStart w:id="158" w:name="_Toc451949071"/>
      <w:r>
        <w:t>Microsoft Learning</w:t>
      </w:r>
      <w:bookmarkEnd w:id="156"/>
      <w:bookmarkEnd w:id="157"/>
      <w:r>
        <w:t xml:space="preserve"> </w:t>
      </w:r>
      <w:bookmarkEnd w:id="158"/>
    </w:p>
    <w:bookmarkEnd w:id="145"/>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lastRenderedPageBreak/>
        <w:t xml:space="preserve">Ліцензія на передплату служби </w:t>
      </w:r>
      <w:bookmarkStart w:id="159" w:name="_Toc451949072"/>
      <w:r>
        <w:t>Microsoft Learning Imagine Academy</w:t>
      </w:r>
      <w:bookmarkEnd w:id="159"/>
    </w:p>
    <w:p w14:paraId="2283E44E" w14:textId="0EC21D00" w:rsidR="005F4445"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49"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DC3576"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46"/>
    <w:p w14:paraId="35FD281D" w14:textId="77777777" w:rsidR="00F1226F" w:rsidRPr="009C1170" w:rsidRDefault="00F1226F" w:rsidP="00F1226F">
      <w:pPr>
        <w:pStyle w:val="ProductList-Offering2Heading"/>
        <w:keepNext/>
        <w:outlineLvl w:val="2"/>
      </w:pPr>
      <w:r>
        <w:tab/>
      </w:r>
      <w:bookmarkStart w:id="160" w:name="_Toc457466455"/>
      <w:bookmarkStart w:id="161" w:name="_Toc466989766"/>
      <w:r>
        <w:t>Minecraft: Education Edition</w:t>
      </w:r>
      <w:bookmarkEnd w:id="160"/>
      <w:bookmarkEnd w:id="161"/>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DC3576" w:rsidP="00F1226F">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62" w:name="_Toc466989767"/>
      <w:r w:rsidR="00581CDB">
        <w:t>Office</w:t>
      </w:r>
      <w:r w:rsidR="00581CDB" w:rsidRPr="00454965">
        <w:rPr>
          <w:lang w:val="uk-UA"/>
        </w:rPr>
        <w:t xml:space="preserve"> 365 </w:t>
      </w:r>
      <w:r w:rsidR="00581CDB">
        <w:t>Developer</w:t>
      </w:r>
      <w:bookmarkEnd w:id="16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DC357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63" w:name="_Toc453946637"/>
      <w:bookmarkStart w:id="164" w:name="_Toc466989768"/>
      <w:r w:rsidRPr="005F4445">
        <w:rPr>
          <w:lang w:val="ru-RU"/>
        </w:rPr>
        <w:t xml:space="preserve">Операційна система </w:t>
      </w:r>
      <w:r>
        <w:t>Windows</w:t>
      </w:r>
      <w:r w:rsidRPr="005F4445">
        <w:rPr>
          <w:lang w:val="ru-RU"/>
        </w:rPr>
        <w:t xml:space="preserve"> для настільних комп’ютерів</w:t>
      </w:r>
      <w:bookmarkEnd w:id="163"/>
      <w:bookmarkEnd w:id="164"/>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DC3576"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A97184F" w14:textId="05E103FE" w:rsidR="000E6ED8" w:rsidRPr="00454965" w:rsidRDefault="00414009" w:rsidP="008D7E12">
      <w:pPr>
        <w:pStyle w:val="ProductList-Offering2Heading"/>
        <w:rPr>
          <w:lang w:val="uk-UA"/>
        </w:rPr>
      </w:pPr>
      <w:r w:rsidRPr="00454965">
        <w:rPr>
          <w:lang w:val="uk-UA"/>
        </w:rPr>
        <w:tab/>
      </w:r>
      <w:bookmarkStart w:id="165" w:name="_Toc466989769"/>
      <w:r>
        <w:t>Yammer</w:t>
      </w:r>
      <w:r w:rsidRPr="00454965">
        <w:rPr>
          <w:lang w:val="uk-UA"/>
        </w:rPr>
        <w:t xml:space="preserve"> </w:t>
      </w:r>
      <w:r>
        <w:t>Enterprise</w:t>
      </w:r>
      <w:bookmarkEnd w:id="165"/>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10EF88D6" w14:textId="3B208417" w:rsidR="000E6ED8" w:rsidRDefault="00DC3576" w:rsidP="005F444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6989770"/>
      <w:r>
        <w:lastRenderedPageBreak/>
        <w:t>Вкладення 1 – Повідомлення</w:t>
      </w:r>
      <w:bookmarkEnd w:id="166"/>
      <w:bookmarkEnd w:id="167"/>
    </w:p>
    <w:p w14:paraId="2F4609B8" w14:textId="0A35F4A9" w:rsidR="004D27A6" w:rsidRPr="00454965" w:rsidRDefault="00D67A4B" w:rsidP="008D7E12">
      <w:pPr>
        <w:pStyle w:val="ProductList-Offering1Heading"/>
        <w:rPr>
          <w:lang w:val="uk-UA"/>
        </w:rPr>
      </w:pPr>
      <w:bookmarkStart w:id="168" w:name="_Toc466989771"/>
      <w:r>
        <w:t>Bing</w:t>
      </w:r>
      <w:r w:rsidRPr="00454965">
        <w:rPr>
          <w:lang w:val="uk-UA"/>
        </w:rPr>
        <w:t xml:space="preserve"> </w:t>
      </w:r>
      <w:r>
        <w:t>Maps</w:t>
      </w:r>
      <w:bookmarkEnd w:id="168"/>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0" w:history="1">
        <w:r>
          <w:rPr>
            <w:rStyle w:val="Hyperlink"/>
          </w:rPr>
          <w:t>go.microsoft.com/?linkid=9710837</w:t>
        </w:r>
      </w:hyperlink>
      <w:r>
        <w:t xml:space="preserve"> і Декларацією про конфіденційність Bing Maps, доступною за адресою </w:t>
      </w:r>
      <w:hyperlink r:id="rId51" w:history="1">
        <w:r>
          <w:rPr>
            <w:rStyle w:val="Hyperlink"/>
          </w:rPr>
          <w:t>go.microsoft.com/fwlink/?LinkID=248686</w:t>
        </w:r>
      </w:hyperlink>
      <w:r>
        <w:t>.</w:t>
      </w:r>
    </w:p>
    <w:bookmarkStart w:id="169"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70" w:name="_Toc466989772"/>
      <w:bookmarkStart w:id="171" w:name="ProfessionalServices"/>
      <w:r w:rsidRPr="00454965">
        <w:rPr>
          <w:lang w:val="uk-UA"/>
        </w:rPr>
        <w:t>Професійні послуги</w:t>
      </w:r>
      <w:bookmarkEnd w:id="169"/>
      <w:bookmarkEnd w:id="170"/>
    </w:p>
    <w:bookmarkEnd w:id="171"/>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DC3576"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72" w:name="_Toc451949080"/>
      <w:bookmarkStart w:id="173" w:name="_Toc466989773"/>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72"/>
      <w:bookmarkEnd w:id="173"/>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DC3576" w:rsidP="00F93546">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74" w:name="_Toc466989774"/>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74"/>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DC3576"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75" w:name="_Toc466989775"/>
      <w:bookmarkStart w:id="176" w:name="Attachment2"/>
      <w:r>
        <w:lastRenderedPageBreak/>
        <w:t>Додаток 2. Ліцензії SL Suite</w:t>
      </w:r>
      <w:bookmarkEnd w:id="175"/>
    </w:p>
    <w:bookmarkEnd w:id="176"/>
    <w:p w14:paraId="7FBD5559" w14:textId="443E9524"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11" w:type="dxa"/>
        <w:tblLayout w:type="fixed"/>
        <w:tblLook w:val="04A0" w:firstRow="1" w:lastRow="0" w:firstColumn="1" w:lastColumn="0" w:noHBand="0" w:noVBand="1"/>
      </w:tblPr>
      <w:tblGrid>
        <w:gridCol w:w="2448"/>
        <w:gridCol w:w="259"/>
        <w:gridCol w:w="259"/>
        <w:gridCol w:w="259"/>
        <w:gridCol w:w="260"/>
        <w:gridCol w:w="259"/>
        <w:gridCol w:w="259"/>
        <w:gridCol w:w="259"/>
        <w:gridCol w:w="260"/>
        <w:gridCol w:w="360"/>
        <w:gridCol w:w="360"/>
        <w:gridCol w:w="979"/>
        <w:gridCol w:w="979"/>
        <w:gridCol w:w="990"/>
        <w:gridCol w:w="374"/>
        <w:gridCol w:w="375"/>
        <w:gridCol w:w="720"/>
        <w:gridCol w:w="576"/>
        <w:gridCol w:w="576"/>
      </w:tblGrid>
      <w:tr w:rsidR="00EF794A" w14:paraId="2727137B" w14:textId="77777777" w:rsidTr="00EF794A">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61F88D77" w14:textId="77777777" w:rsidR="00EF794A" w:rsidRDefault="00EF794A" w:rsidP="00F44980">
            <w:pPr>
              <w:pStyle w:val="ProductList-Body"/>
              <w:tabs>
                <w:tab w:val="clear" w:pos="158"/>
                <w:tab w:val="left" w:pos="720"/>
              </w:tabs>
              <w:spacing w:line="256" w:lineRule="auto"/>
              <w:ind w:left="-108"/>
              <w:rPr>
                <w:sz w:val="22"/>
              </w:rPr>
            </w:pPr>
            <w:r>
              <w:rPr>
                <w:sz w:val="22"/>
              </w:rPr>
              <w:t>Онлайнова служба</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757ED18"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2F638C" w14:textId="77777777" w:rsidR="00EF794A" w:rsidRDefault="00EF794A" w:rsidP="00F449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6C0AC3AE"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401D189" w14:textId="77777777" w:rsidR="00EF794A" w:rsidRDefault="00EF794A" w:rsidP="00F449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04D06132" w14:textId="77777777" w:rsidR="00EF794A" w:rsidRPr="006D2C33" w:rsidRDefault="00EF794A" w:rsidP="00F4498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92D6858" w14:textId="77777777" w:rsidR="00EF794A" w:rsidRDefault="00EF794A" w:rsidP="00F4498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08E61C"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670C0D2"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0EA233D9" w14:textId="77777777" w:rsidR="00EF794A" w:rsidRDefault="00EF794A"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9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ABD376"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DDC4894"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06D95991" w14:textId="77777777" w:rsidR="00EF794A" w:rsidRDefault="00EF794A"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4DD6A2"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2FDF37"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середнього</w:t>
            </w:r>
          </w:p>
          <w:p w14:paraId="4B931D11" w14:textId="77777777" w:rsidR="00EF794A" w:rsidRDefault="00EF794A"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tc>
        <w:tc>
          <w:tcPr>
            <w:tcW w:w="749" w:type="dxa"/>
            <w:gridSpan w:val="2"/>
            <w:tcBorders>
              <w:top w:val="single" w:sz="12" w:space="0" w:color="FFFFFF" w:themeColor="background1"/>
              <w:left w:val="single" w:sz="12" w:space="0" w:color="FFFFFF" w:themeColor="background1"/>
              <w:right w:val="nil"/>
            </w:tcBorders>
            <w:shd w:val="clear" w:color="auto" w:fill="0072C6"/>
            <w:hideMark/>
          </w:tcPr>
          <w:p w14:paraId="65CEF814"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0100E7A" w14:textId="77777777" w:rsidR="00EF794A" w:rsidRPr="006D2C33" w:rsidRDefault="00EF794A" w:rsidP="00F449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30837CA" w14:textId="77777777" w:rsidR="00EF794A" w:rsidRDefault="00EF794A"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3CB63" w14:textId="104362A7" w:rsidR="00EF794A" w:rsidRDefault="00591A17" w:rsidP="00F4498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Secure Productive Enterprise</w:t>
            </w:r>
            <w:r w:rsidR="00EF794A">
              <w:rPr>
                <w:rFonts w:asciiTheme="majorHAnsi" w:hAnsiTheme="majorHAnsi"/>
                <w:color w:val="FFFFFF" w:themeColor="background1"/>
                <w:sz w:val="16"/>
                <w:szCs w:val="16"/>
              </w:rPr>
              <w:t xml:space="preserve"> </w:t>
            </w:r>
            <w:r w:rsidR="00EF794A">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491E7253" w14:textId="77777777" w:rsidR="00EF794A" w:rsidRPr="006D2C33" w:rsidRDefault="00EF794A" w:rsidP="00F4498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014C06E" w14:textId="05845271" w:rsidR="00EF794A" w:rsidRDefault="00EF794A" w:rsidP="00F449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Pr>
                <w:rFonts w:asciiTheme="majorHAnsi" w:hAnsiTheme="majorHAnsi"/>
                <w:color w:val="FFFFFF" w:themeColor="background1"/>
                <w:sz w:val="16"/>
                <w:szCs w:val="16"/>
                <w:lang w:val="en-US"/>
              </w:rPr>
              <w:t>5</w:t>
            </w:r>
            <w:r>
              <w:rPr>
                <w:rFonts w:asciiTheme="majorHAnsi" w:hAnsiTheme="majorHAnsi"/>
                <w:color w:val="FFFFFF" w:themeColor="background1"/>
                <w:sz w:val="16"/>
                <w:szCs w:val="16"/>
              </w:rPr>
              <w:t xml:space="preserve"> Enterprise Edition</w:t>
            </w:r>
          </w:p>
        </w:tc>
      </w:tr>
      <w:tr w:rsidR="00EF794A" w14:paraId="5DF5CCC9" w14:textId="77777777" w:rsidTr="00EF794A">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21230F28" w14:textId="77777777" w:rsidR="00EF794A" w:rsidRDefault="00EF794A" w:rsidP="00F44980">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093138"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21A51"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A8819F"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195B0"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8747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79499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099E9D"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6EF0A"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D0BCE"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AA804"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AC748C"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00098F"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7B7F9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74" w:type="dxa"/>
            <w:tcBorders>
              <w:left w:val="single" w:sz="12" w:space="0" w:color="FFFFFF" w:themeColor="background1"/>
              <w:bottom w:val="single" w:sz="12" w:space="0" w:color="FFFFFF" w:themeColor="background1"/>
              <w:right w:val="nil"/>
            </w:tcBorders>
            <w:shd w:val="clear" w:color="auto" w:fill="0072C6"/>
            <w:vAlign w:val="center"/>
          </w:tcPr>
          <w:p w14:paraId="55DB09D1"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tcBorders>
              <w:left w:val="single" w:sz="12" w:space="0" w:color="FFFFFF" w:themeColor="background1"/>
              <w:bottom w:val="single" w:sz="12" w:space="0" w:color="FFFFFF" w:themeColor="background1"/>
              <w:right w:val="nil"/>
            </w:tcBorders>
            <w:shd w:val="clear" w:color="auto" w:fill="0072C6"/>
            <w:vAlign w:val="center"/>
          </w:tcPr>
          <w:p w14:paraId="4F146CB8"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9BA7D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378374A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91FA47B" w14:textId="77777777" w:rsidR="00EF794A" w:rsidRDefault="00EF794A" w:rsidP="00F4498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F44980" w14:paraId="2F2DDEB3" w14:textId="77777777" w:rsidTr="00EF794A">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9BE2D83"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4C30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6FA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69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A2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AD0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CC4A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FE31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8200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1A69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37A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146C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622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33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B78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8A3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CF1D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6C1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3E0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6ACD07C" w14:textId="77777777" w:rsidTr="00EF794A">
        <w:trPr>
          <w:trHeight w:val="202"/>
        </w:trPr>
        <w:tc>
          <w:tcPr>
            <w:tcW w:w="2448" w:type="dxa"/>
            <w:tcBorders>
              <w:top w:val="nil"/>
              <w:left w:val="nil"/>
              <w:bottom w:val="dashSmallGap" w:sz="4" w:space="0" w:color="BFBFBF" w:themeColor="background1" w:themeShade="BF"/>
              <w:right w:val="nil"/>
            </w:tcBorders>
            <w:noWrap/>
            <w:vAlign w:val="center"/>
            <w:hideMark/>
          </w:tcPr>
          <w:p w14:paraId="0DC53366"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5196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CC91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BB4C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2F0F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2EFD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3F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087B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3E29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2D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FA4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F5B5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0F13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19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46E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5393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85D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86A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5ABC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A2F8FF8"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E5EF"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FE7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5868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63A8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F952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9995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B690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A138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B186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3E76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5F4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8F6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BB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8A5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96C6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D26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79B5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8EA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9D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64A87C4"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2EF24"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D0DF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CDC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93312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92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8E5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C45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3F00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4B5D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8BD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47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847E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158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AC4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5B3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DEE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5BA3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55F1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ECFE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575C21F5"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7428C"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0AE4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9D2B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4E3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754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D0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99A3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EA4D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6E3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E1C9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C901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D9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A11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9487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E3ED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DCC1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B969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C67C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6508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5DE2B8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8FA8D2"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4C3A9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04C1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489D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7E0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AFC4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D99F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A4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C607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624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AAA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835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4428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9EF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961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E94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0A61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166D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280A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57DC6226"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8E855"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5DC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F2EC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29C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FE8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F67B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BA56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831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F00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76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F8D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5D32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3505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E3F8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6CAD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FB26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0A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0D44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D539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B6B649B"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E31C8"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8A7A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4EEB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6A0A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ECE2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8C9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65A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9AA9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2C49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9FB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F44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CAE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91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AF61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F2D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D688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F75A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08D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D6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05E8C04"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F5485"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A2D5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015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F63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AD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CB2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899B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BE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619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BEA1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05C3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2DA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A35A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A687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AC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691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A47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84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6447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45CA6F64"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2E1AB1"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2DC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DC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58F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DEDC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789F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3A13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A8F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251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4FF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F56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1EE8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35F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4A8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C6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DC0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F469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2BA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7D8F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30046E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02101"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бізнесу Online (план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ED66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3888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A925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CFC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25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F5AD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78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854C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956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F783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FBE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337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E7F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583D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6A3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6700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5A0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A934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BA3660A"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AD1CC1"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4F6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6C7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13D3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6711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B6A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DD7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12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E559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1F9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90E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D4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2E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1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FA7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F7C1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9A9B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1E1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A23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954FD95"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8E6AD9"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Проведення конференцій через ТМЗК у Skype для бізнесу – онлайн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A5B8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FBC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0E21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531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E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03A1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146B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3BE5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F45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3131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010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113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8EAC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3E8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E3B2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024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90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55A4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9C56196"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101EB"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033E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725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98657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970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CE7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8DB1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8C85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B393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E5A5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C2B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05ED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295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C885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72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EBCB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7BA62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296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90C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7BE3E81"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D86EC"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6DB90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026F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36C4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E4E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82BC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4472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ACF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5B85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EA8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3BCF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5815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EA0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7587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F8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21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AB49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AC5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4A1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4EE8B268"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0A1AB"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0FE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A41F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1CF9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691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90D6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46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4F9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8F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88F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F5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4DEC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6D8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EC4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F67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F7A5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43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355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312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718399D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12A1B"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91DF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00DA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8E05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247A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4F0A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DAE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DB3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358B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98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5C60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35D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6E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C672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F047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AF7E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585B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1E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C862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5632065E"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B21AA2"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49BF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0D1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2B14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83A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99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827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73ED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572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5807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B87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43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D031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C45F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5395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E7B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7565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E8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26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8A394B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B28ED" w14:textId="0966DA32" w:rsidR="00F44980" w:rsidRPr="008F02B0" w:rsidRDefault="00591A17" w:rsidP="00591A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lang w:val="en-US"/>
              </w:rPr>
              <w:t>Microsoft My</w:t>
            </w:r>
            <w:r w:rsidR="00F44980">
              <w:rPr>
                <w:rFonts w:asciiTheme="majorHAnsi" w:hAnsiTheme="majorHAnsi"/>
                <w:sz w:val="16"/>
                <w:szCs w:val="16"/>
              </w:rPr>
              <w:t>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DF1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E458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F372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3692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4AC9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1C8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B54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6270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3CE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18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003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FD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D17A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B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F15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807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7BB6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84F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91DD988"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8D3EE3"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Розширене витребування електронної інформації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232B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15B8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2458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32C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B09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AEE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F0B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E898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FE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445A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153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EEFF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8AA4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92D9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63A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6D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088E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B0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306DE75" w14:textId="77777777" w:rsidTr="00EF794A">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EF9D8"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Покращене керування безпекою в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3993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A24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18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E5FE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0FE2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A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57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D1F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2A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F6F2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D78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243F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7463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3E6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0363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C76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C577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44E9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18CF94F"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90D072"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98A2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4968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FE65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4E9B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84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ABE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584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00E0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62C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174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6CF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06B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740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8795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3F1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D46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451E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80CB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0BE9E2F"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453F4F"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Покращений захист від загроз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AC45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32C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A4CC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0B51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F95F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9B69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EBB1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1AF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3CD7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D8C7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1B8D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C2E1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5EC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EE9F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70F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913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90B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EBDA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C89F113"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C76E48"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E87A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5C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61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C93C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DFB0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2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5E4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C38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AD86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D67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742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6772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C03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B44B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78C2D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7136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F84A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18DC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3B36514F"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24C8F"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FB7B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85A1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67C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BF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5DC1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B0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F526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A407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814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1362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9B0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8CF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E50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EF69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78E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A1C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8D30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583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B42EB54"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A1D8A"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C08C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AA0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9F4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8F25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6A5D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4EA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899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A186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7886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A95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2767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6FFA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913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0126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BEBE3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3A0F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01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75B3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25EF1DF"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ABEA5"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0A49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4CC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C630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03C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C880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80D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791D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272D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B9EF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E1F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FB85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D15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2EA1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BB0F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3B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3080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7BDE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3B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70F4B0EA"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1E6E7"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258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07E6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8DC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082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57EA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B98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493F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CEEC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1A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90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EA4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CC27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482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653B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C57E6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DF0E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ED6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8579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F434CED"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3ED47"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A8C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374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657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F7B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5E7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77D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061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5920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FB8B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F15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14F0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B6D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DE98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484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17A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0DC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BF78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45E5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425E9871"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AF178"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E6C7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43CA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366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ADA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E0FC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F9F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C69C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54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E7D0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EBE7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DEE6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F42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707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C5FE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95F9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0E5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78446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E500D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31C8F76"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AFA72" w14:textId="77777777" w:rsidR="00F44980" w:rsidRPr="00710C19" w:rsidRDefault="00F44980" w:rsidP="00F44980">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rPr>
              <w:lastRenderedPageBreak/>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36C79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5014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6E9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36B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0BE2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AD1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984B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5813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A731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2DD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DCF0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BC4B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6687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4C3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AF4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1F0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FCFC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02810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4EB04328"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851E5"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2AA8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2971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A952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16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103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746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CC25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95A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18F1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B4F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16E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86D8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E335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BC3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A21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0F57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6C8E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60F9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6F823CE0"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D3DAE" w14:textId="77777777" w:rsidR="00F44980" w:rsidRPr="008F02B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4287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E29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E372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7E3B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7F1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0360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5658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42AA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4CB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0B80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44B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596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9834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D241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3BB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74F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2BD1A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16889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0016F439"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665688" w14:textId="77777777" w:rsidR="00F4498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1294A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E484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8863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0E5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1DD6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6F77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00AD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8A9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63F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2C3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ADF66"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3195"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FFFC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3C57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2A9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EF6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4FD2C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626B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2DEB08BC" w14:textId="77777777" w:rsidTr="00EF794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3F0B9" w14:textId="77777777" w:rsidR="00F4498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69DA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B233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3064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4404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210D8"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D2BC1"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4333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D0C3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94D0D"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DCDBA"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A48E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111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B9D62"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1A66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8685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FB8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8BB5B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81C1C"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r w:rsidR="00F44980" w14:paraId="1DC02E3D" w14:textId="77777777" w:rsidTr="00EF794A">
        <w:trPr>
          <w:trHeight w:val="202"/>
        </w:trPr>
        <w:tc>
          <w:tcPr>
            <w:tcW w:w="2448" w:type="dxa"/>
            <w:tcBorders>
              <w:top w:val="dashSmallGap" w:sz="4" w:space="0" w:color="BFBFBF" w:themeColor="background1" w:themeShade="BF"/>
              <w:left w:val="nil"/>
              <w:bottom w:val="nil"/>
              <w:right w:val="nil"/>
            </w:tcBorders>
            <w:noWrap/>
            <w:vAlign w:val="center"/>
          </w:tcPr>
          <w:p w14:paraId="2CBACE5E" w14:textId="77777777" w:rsidR="00F44980" w:rsidRDefault="00F44980" w:rsidP="00F4498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8BBD3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E6FBB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53645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3C19D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B74F1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61785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51DBA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6349F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185A99"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587454"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737EB3"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D07E1B"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82AD00"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338EA7"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F4523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03E97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22215FDE"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56779FF" w14:textId="77777777" w:rsidR="00F44980" w:rsidRDefault="00F44980" w:rsidP="00F44980">
            <w:pPr>
              <w:pStyle w:val="ProductList-Body"/>
              <w:tabs>
                <w:tab w:val="clear" w:pos="158"/>
                <w:tab w:val="left" w:pos="720"/>
              </w:tabs>
              <w:spacing w:line="256" w:lineRule="auto"/>
              <w:jc w:val="center"/>
              <w:rPr>
                <w:rFonts w:asciiTheme="majorHAnsi" w:hAnsiTheme="majorHAnsi"/>
                <w:szCs w:val="18"/>
              </w:rPr>
            </w:pPr>
          </w:p>
        </w:tc>
      </w:tr>
    </w:tbl>
    <w:p w14:paraId="70BAA4B6" w14:textId="77777777" w:rsidR="00F44980" w:rsidRPr="006D2C33" w:rsidRDefault="00F44980" w:rsidP="00F44980">
      <w:pPr>
        <w:pStyle w:val="ProductList-Body"/>
        <w:spacing w:before="60"/>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434DD00E" w14:textId="4905498F" w:rsidR="00F44980" w:rsidRPr="006D2C33" w:rsidRDefault="00F44980" w:rsidP="00F44980">
      <w:pPr>
        <w:pStyle w:val="ProductList-Body"/>
      </w:pPr>
      <w:r>
        <w:rPr>
          <w:i/>
          <w:sz w:val="16"/>
          <w:szCs w:val="16"/>
          <w:vertAlign w:val="superscript"/>
        </w:rPr>
        <w:t>2</w:t>
      </w:r>
      <w:r>
        <w:rPr>
          <w:i/>
          <w:sz w:val="16"/>
          <w:szCs w:val="16"/>
        </w:rPr>
        <w:t xml:space="preserve"> Окрім зазначених вище Онлайнових служб, програмний комплекс </w:t>
      </w:r>
      <w:r w:rsidR="00591A17">
        <w:rPr>
          <w:i/>
          <w:sz w:val="16"/>
          <w:szCs w:val="16"/>
          <w:lang w:val="en-US"/>
        </w:rPr>
        <w:t>Secure Productive Enterprise</w:t>
      </w:r>
      <w:r>
        <w:rPr>
          <w:i/>
          <w:sz w:val="16"/>
          <w:szCs w:val="16"/>
        </w:rPr>
        <w:t xml:space="preserve"> відповідає вимозі до ліцензій на передплату для Підтримки програмного забезпечення Windows на користувача, як описано в Умовах використання продуктів.</w:t>
      </w:r>
    </w:p>
    <w:p w14:paraId="2FEC4EFC" w14:textId="1B337F55" w:rsidR="00F44980" w:rsidRDefault="00F44980" w:rsidP="00F44980">
      <w:pPr>
        <w:pStyle w:val="ProductList-Body"/>
        <w:spacing w:after="120"/>
        <w:jc w:val="both"/>
      </w:pPr>
      <w:r>
        <w:rPr>
          <w:i/>
          <w:sz w:val="16"/>
          <w:szCs w:val="16"/>
          <w:vertAlign w:val="superscript"/>
        </w:rPr>
        <w:t>3</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482EF53C" w14:textId="77777777" w:rsidR="005903A9" w:rsidRPr="000772BE" w:rsidRDefault="00DC3576"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6989776"/>
      <w:r>
        <w:lastRenderedPageBreak/>
        <w:t>Вкладення 3 – Стандартні європейські договори (обробники)</w:t>
      </w:r>
      <w:bookmarkEnd w:id="177"/>
      <w:bookmarkEnd w:id="178"/>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12B3C0" w14:textId="77777777" w:rsidR="00DC3576" w:rsidRDefault="00DC3576" w:rsidP="009A573F">
      <w:pPr>
        <w:spacing w:after="0" w:line="240" w:lineRule="auto"/>
      </w:pPr>
      <w:r>
        <w:separator/>
      </w:r>
    </w:p>
  </w:endnote>
  <w:endnote w:type="continuationSeparator" w:id="0">
    <w:p w14:paraId="628C6235" w14:textId="77777777" w:rsidR="00DC3576" w:rsidRDefault="00DC3576" w:rsidP="009A573F">
      <w:pPr>
        <w:spacing w:after="0" w:line="240" w:lineRule="auto"/>
      </w:pPr>
      <w:r>
        <w:continuationSeparator/>
      </w:r>
    </w:p>
  </w:endnote>
  <w:endnote w:type="continuationNotice" w:id="1">
    <w:p w14:paraId="2C8961EA" w14:textId="77777777" w:rsidR="00DC3576" w:rsidRDefault="00DC35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BD2E01" w14:textId="77777777" w:rsidR="008C5240" w:rsidRDefault="008C52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91A17" w:rsidRDefault="00591A1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91A17" w:rsidRPr="00591643" w:rsidRDefault="00591A1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591A17" w:rsidRPr="00C76DF3" w:rsidRDefault="00DC3576" w:rsidP="00233503">
          <w:pPr>
            <w:pStyle w:val="ProductList-OfferingBody"/>
            <w:ind w:left="-77" w:right="-73"/>
            <w:jc w:val="center"/>
            <w:rPr>
              <w:color w:val="808080" w:themeColor="background1" w:themeShade="80"/>
              <w:sz w:val="14"/>
              <w:szCs w:val="14"/>
            </w:rPr>
          </w:pPr>
          <w:hyperlink w:anchor="TableofContents" w:history="1">
            <w:r w:rsidR="00591A17">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591A17" w:rsidRPr="00C76DF3" w:rsidRDefault="00591A17"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591A17" w:rsidRPr="00C76DF3" w:rsidRDefault="00DC3576" w:rsidP="00233503">
          <w:pPr>
            <w:pStyle w:val="ProductList-OfferingBody"/>
            <w:ind w:left="-72" w:right="-74"/>
            <w:jc w:val="center"/>
            <w:rPr>
              <w:color w:val="808080" w:themeColor="background1" w:themeShade="80"/>
              <w:sz w:val="14"/>
              <w:szCs w:val="14"/>
            </w:rPr>
          </w:pPr>
          <w:hyperlink w:anchor="Introduction" w:history="1">
            <w:r w:rsidR="00591A17">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591A17" w:rsidRPr="00C76DF3" w:rsidRDefault="00591A17"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591A17" w:rsidRPr="00C76DF3" w:rsidRDefault="00DC3576" w:rsidP="00233503">
          <w:pPr>
            <w:pStyle w:val="ProductList-OfferingBody"/>
            <w:ind w:left="-72" w:right="-75"/>
            <w:jc w:val="center"/>
            <w:rPr>
              <w:color w:val="808080" w:themeColor="background1" w:themeShade="80"/>
              <w:sz w:val="14"/>
              <w:szCs w:val="14"/>
            </w:rPr>
          </w:pPr>
          <w:hyperlink w:anchor="GeneralTerms" w:history="1">
            <w:r w:rsidR="00591A17">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591A17" w:rsidRPr="00C76DF3" w:rsidRDefault="00591A17"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591A17" w:rsidRPr="00C76DF3" w:rsidRDefault="00DC3576" w:rsidP="00233503">
          <w:pPr>
            <w:pStyle w:val="ProductList-OfferingBody"/>
            <w:ind w:left="-72" w:right="-77"/>
            <w:jc w:val="center"/>
            <w:rPr>
              <w:color w:val="808080" w:themeColor="background1" w:themeShade="80"/>
              <w:sz w:val="14"/>
              <w:szCs w:val="14"/>
            </w:rPr>
          </w:pPr>
          <w:hyperlink w:anchor="PrivacyandSecurityTerms" w:history="1">
            <w:r w:rsidR="00591A17">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591A17" w:rsidRPr="00C76DF3" w:rsidRDefault="00591A17"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591A17" w:rsidRPr="00C76DF3" w:rsidRDefault="00DC3576" w:rsidP="00233503">
          <w:pPr>
            <w:pStyle w:val="ProductList-OfferingBody"/>
            <w:ind w:left="-72" w:right="-77"/>
            <w:jc w:val="center"/>
            <w:rPr>
              <w:color w:val="808080" w:themeColor="background1" w:themeShade="80"/>
              <w:sz w:val="14"/>
              <w:szCs w:val="14"/>
            </w:rPr>
          </w:pPr>
          <w:hyperlink w:anchor="OnlineServiceSpecificTerms" w:history="1">
            <w:r w:rsidR="00591A17">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591A17" w:rsidRPr="00C76DF3" w:rsidRDefault="00591A17"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591A17" w:rsidRPr="00C76DF3" w:rsidRDefault="00DC3576" w:rsidP="00233503">
          <w:pPr>
            <w:pStyle w:val="ProductList-OfferingBody"/>
            <w:ind w:left="-72" w:right="-76"/>
            <w:jc w:val="center"/>
            <w:rPr>
              <w:color w:val="808080" w:themeColor="background1" w:themeShade="80"/>
              <w:sz w:val="14"/>
              <w:szCs w:val="14"/>
            </w:rPr>
          </w:pPr>
          <w:hyperlink w:anchor="Attachment1" w:history="1">
            <w:r w:rsidR="00591A17">
              <w:rPr>
                <w:rStyle w:val="Hyperlink"/>
                <w:sz w:val="14"/>
                <w:szCs w:val="14"/>
              </w:rPr>
              <w:t>Вкладення</w:t>
            </w:r>
          </w:hyperlink>
        </w:p>
      </w:tc>
    </w:tr>
  </w:tbl>
  <w:p w14:paraId="7E537610" w14:textId="77777777" w:rsidR="00591A17" w:rsidRPr="00591643" w:rsidRDefault="00591A1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591A17" w:rsidRPr="00B336BF" w:rsidRDefault="00DC3576" w:rsidP="00233503">
          <w:pPr>
            <w:pStyle w:val="ProductList-OfferingBody"/>
            <w:ind w:left="-77" w:right="-73"/>
            <w:jc w:val="center"/>
            <w:rPr>
              <w:color w:val="808080" w:themeColor="background1" w:themeShade="80"/>
              <w:sz w:val="14"/>
              <w:szCs w:val="14"/>
            </w:rPr>
          </w:pPr>
          <w:hyperlink w:anchor="TableofContents" w:history="1">
            <w:r w:rsidR="00591A17"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591A17" w:rsidRPr="00C76DF3" w:rsidRDefault="00591A17"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591A17" w:rsidRPr="00B336BF" w:rsidRDefault="00DC3576" w:rsidP="00233503">
          <w:pPr>
            <w:pStyle w:val="ProductList-OfferingBody"/>
            <w:ind w:left="-72" w:right="-74"/>
            <w:jc w:val="center"/>
            <w:rPr>
              <w:color w:val="808080" w:themeColor="background1" w:themeShade="80"/>
              <w:sz w:val="14"/>
              <w:szCs w:val="14"/>
            </w:rPr>
          </w:pPr>
          <w:hyperlink w:anchor="Introduction" w:history="1">
            <w:r w:rsidR="00591A17"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591A17" w:rsidRPr="00C76DF3" w:rsidRDefault="00591A17"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591A17" w:rsidRPr="005C160B" w:rsidRDefault="00DC3576" w:rsidP="00233503">
          <w:pPr>
            <w:pStyle w:val="ProductList-OfferingBody"/>
            <w:ind w:left="-72" w:right="-75"/>
            <w:jc w:val="center"/>
            <w:rPr>
              <w:color w:val="808080" w:themeColor="background1" w:themeShade="80"/>
              <w:sz w:val="14"/>
              <w:szCs w:val="14"/>
            </w:rPr>
          </w:pPr>
          <w:hyperlink w:anchor="GeneralTerms" w:history="1">
            <w:r w:rsidR="00591A17"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591A17" w:rsidRPr="00C76DF3" w:rsidRDefault="00591A17"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591A17" w:rsidRPr="005C160B" w:rsidRDefault="00DC3576" w:rsidP="00233503">
          <w:pPr>
            <w:pStyle w:val="ProductList-OfferingBody"/>
            <w:ind w:left="-72" w:right="-77"/>
            <w:jc w:val="center"/>
            <w:rPr>
              <w:color w:val="808080" w:themeColor="background1" w:themeShade="80"/>
              <w:sz w:val="14"/>
              <w:szCs w:val="14"/>
            </w:rPr>
          </w:pPr>
          <w:hyperlink w:anchor="PrivacyandSecurityTerms" w:history="1">
            <w:r w:rsidR="00591A17"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591A17" w:rsidRPr="00C76DF3" w:rsidRDefault="00591A17"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591A17" w:rsidRPr="00011304" w:rsidRDefault="00DC3576" w:rsidP="00233503">
          <w:pPr>
            <w:pStyle w:val="ProductList-OfferingBody"/>
            <w:ind w:left="-72" w:right="-77"/>
            <w:jc w:val="center"/>
            <w:rPr>
              <w:color w:val="808080" w:themeColor="background1" w:themeShade="80"/>
              <w:sz w:val="14"/>
              <w:szCs w:val="14"/>
            </w:rPr>
          </w:pPr>
          <w:hyperlink w:anchor="OnlineServiceSpecificTerms" w:history="1">
            <w:r w:rsidR="00591A17"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591A17" w:rsidRPr="00C76DF3" w:rsidRDefault="00591A17"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591A17" w:rsidRPr="00900DDE" w:rsidRDefault="00DC3576" w:rsidP="00233503">
          <w:pPr>
            <w:pStyle w:val="ProductList-OfferingBody"/>
            <w:ind w:left="-72" w:right="-76"/>
            <w:jc w:val="center"/>
            <w:rPr>
              <w:color w:val="808080" w:themeColor="background1" w:themeShade="80"/>
              <w:sz w:val="14"/>
              <w:szCs w:val="14"/>
            </w:rPr>
          </w:pPr>
          <w:hyperlink w:anchor="Attachment1" w:history="1">
            <w:r w:rsidR="00591A17" w:rsidRPr="00900DDE">
              <w:rPr>
                <w:rStyle w:val="Hyperlink"/>
                <w:sz w:val="14"/>
                <w:szCs w:val="14"/>
              </w:rPr>
              <w:t>Вкладення</w:t>
            </w:r>
          </w:hyperlink>
        </w:p>
      </w:tc>
    </w:tr>
  </w:tbl>
  <w:p w14:paraId="71D89FB4" w14:textId="77777777" w:rsidR="00591A17" w:rsidRPr="00814017" w:rsidRDefault="00591A17"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591A17" w:rsidRPr="00C76DF3" w:rsidRDefault="00DC3576" w:rsidP="00233503">
          <w:pPr>
            <w:pStyle w:val="ProductList-OfferingBody"/>
            <w:ind w:left="-77" w:right="-73"/>
            <w:jc w:val="center"/>
            <w:rPr>
              <w:color w:val="808080" w:themeColor="background1" w:themeShade="80"/>
              <w:sz w:val="14"/>
              <w:szCs w:val="14"/>
            </w:rPr>
          </w:pPr>
          <w:hyperlink w:anchor="TableofContents" w:history="1">
            <w:r w:rsidR="00591A17">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591A17" w:rsidRPr="00C76DF3" w:rsidRDefault="00591A17"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591A17" w:rsidRPr="00C76DF3" w:rsidRDefault="00DC3576" w:rsidP="00233503">
          <w:pPr>
            <w:pStyle w:val="ProductList-OfferingBody"/>
            <w:ind w:left="-72" w:right="-74"/>
            <w:jc w:val="center"/>
            <w:rPr>
              <w:color w:val="808080" w:themeColor="background1" w:themeShade="80"/>
              <w:sz w:val="14"/>
              <w:szCs w:val="14"/>
            </w:rPr>
          </w:pPr>
          <w:hyperlink w:anchor="Introduction" w:history="1">
            <w:r w:rsidR="00591A17">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591A17" w:rsidRPr="00C76DF3" w:rsidRDefault="00591A17"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591A17" w:rsidRPr="00C76DF3" w:rsidRDefault="00DC3576" w:rsidP="00233503">
          <w:pPr>
            <w:pStyle w:val="ProductList-OfferingBody"/>
            <w:ind w:left="-72" w:right="-75"/>
            <w:jc w:val="center"/>
            <w:rPr>
              <w:color w:val="808080" w:themeColor="background1" w:themeShade="80"/>
              <w:sz w:val="14"/>
              <w:szCs w:val="14"/>
            </w:rPr>
          </w:pPr>
          <w:hyperlink w:anchor="GeneralTerms" w:history="1">
            <w:r w:rsidR="00591A17">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591A17" w:rsidRPr="00C76DF3" w:rsidRDefault="00591A17"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591A17" w:rsidRPr="00C76DF3" w:rsidRDefault="00DC3576" w:rsidP="00233503">
          <w:pPr>
            <w:pStyle w:val="ProductList-OfferingBody"/>
            <w:ind w:left="-72" w:right="-77"/>
            <w:jc w:val="center"/>
            <w:rPr>
              <w:color w:val="808080" w:themeColor="background1" w:themeShade="80"/>
              <w:sz w:val="14"/>
              <w:szCs w:val="14"/>
            </w:rPr>
          </w:pPr>
          <w:hyperlink w:anchor="PrivacyandSecurityTerms" w:history="1">
            <w:r w:rsidR="00591A17">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591A17" w:rsidRPr="00C76DF3" w:rsidRDefault="00591A17"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591A17" w:rsidRPr="00C76DF3" w:rsidRDefault="00DC3576" w:rsidP="00233503">
          <w:pPr>
            <w:pStyle w:val="ProductList-OfferingBody"/>
            <w:ind w:left="-72" w:right="-77"/>
            <w:jc w:val="center"/>
            <w:rPr>
              <w:color w:val="808080" w:themeColor="background1" w:themeShade="80"/>
              <w:sz w:val="14"/>
              <w:szCs w:val="14"/>
            </w:rPr>
          </w:pPr>
          <w:hyperlink w:anchor="OnlineServiceSpecificTerms" w:history="1">
            <w:r w:rsidR="00591A17">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591A17" w:rsidRPr="00C76DF3" w:rsidRDefault="00591A17"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591A17" w:rsidRPr="00C76DF3" w:rsidRDefault="00DC3576" w:rsidP="00233503">
          <w:pPr>
            <w:pStyle w:val="ProductList-OfferingBody"/>
            <w:ind w:left="-72" w:right="-76"/>
            <w:jc w:val="center"/>
            <w:rPr>
              <w:color w:val="808080" w:themeColor="background1" w:themeShade="80"/>
              <w:sz w:val="14"/>
              <w:szCs w:val="14"/>
            </w:rPr>
          </w:pPr>
          <w:hyperlink w:anchor="Attachment1" w:history="1">
            <w:r w:rsidR="00591A17">
              <w:rPr>
                <w:rStyle w:val="Hyperlink"/>
                <w:sz w:val="14"/>
                <w:szCs w:val="14"/>
              </w:rPr>
              <w:t>Вкладення</w:t>
            </w:r>
          </w:hyperlink>
        </w:p>
      </w:tc>
    </w:tr>
  </w:tbl>
  <w:p w14:paraId="7450FEBA" w14:textId="77777777" w:rsidR="00591A17" w:rsidRPr="00591643" w:rsidRDefault="00591A1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591A17" w:rsidRPr="00B336BF" w:rsidRDefault="00DC3576" w:rsidP="00F93546">
          <w:pPr>
            <w:pStyle w:val="ProductList-OfferingBody"/>
            <w:ind w:left="-77" w:right="-73"/>
            <w:jc w:val="center"/>
            <w:rPr>
              <w:color w:val="808080" w:themeColor="background1" w:themeShade="80"/>
              <w:sz w:val="14"/>
              <w:szCs w:val="14"/>
            </w:rPr>
          </w:pPr>
          <w:hyperlink w:anchor="TableofContents" w:history="1">
            <w:r w:rsidR="00591A17"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591A17" w:rsidRPr="00C76DF3" w:rsidRDefault="00591A17"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591A17" w:rsidRPr="00B336BF" w:rsidRDefault="00DC3576" w:rsidP="00F93546">
          <w:pPr>
            <w:pStyle w:val="ProductList-OfferingBody"/>
            <w:ind w:left="-72" w:right="-74"/>
            <w:jc w:val="center"/>
            <w:rPr>
              <w:color w:val="808080" w:themeColor="background1" w:themeShade="80"/>
              <w:sz w:val="14"/>
              <w:szCs w:val="14"/>
            </w:rPr>
          </w:pPr>
          <w:hyperlink w:anchor="Introduction" w:history="1">
            <w:r w:rsidR="00591A17"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591A17" w:rsidRPr="00C76DF3" w:rsidRDefault="00591A17"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591A17" w:rsidRPr="005C160B" w:rsidRDefault="00DC3576" w:rsidP="00F93546">
          <w:pPr>
            <w:pStyle w:val="ProductList-OfferingBody"/>
            <w:ind w:left="-72" w:right="-75"/>
            <w:jc w:val="center"/>
            <w:rPr>
              <w:color w:val="808080" w:themeColor="background1" w:themeShade="80"/>
              <w:sz w:val="14"/>
              <w:szCs w:val="14"/>
            </w:rPr>
          </w:pPr>
          <w:hyperlink w:anchor="GeneralTerms" w:history="1">
            <w:r w:rsidR="00591A17"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591A17" w:rsidRPr="00C76DF3" w:rsidRDefault="00591A17"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591A17" w:rsidRPr="005C160B" w:rsidRDefault="00DC3576" w:rsidP="00F93546">
          <w:pPr>
            <w:pStyle w:val="ProductList-OfferingBody"/>
            <w:ind w:left="-72" w:right="-77"/>
            <w:jc w:val="center"/>
            <w:rPr>
              <w:color w:val="808080" w:themeColor="background1" w:themeShade="80"/>
              <w:sz w:val="14"/>
              <w:szCs w:val="14"/>
            </w:rPr>
          </w:pPr>
          <w:hyperlink w:anchor="PrivacyandSecurityTerms" w:history="1">
            <w:r w:rsidR="00591A17"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591A17" w:rsidRPr="00011304" w:rsidRDefault="00DC3576" w:rsidP="00F93546">
          <w:pPr>
            <w:pStyle w:val="ProductList-OfferingBody"/>
            <w:ind w:left="-72" w:right="-77"/>
            <w:jc w:val="center"/>
            <w:rPr>
              <w:color w:val="808080" w:themeColor="background1" w:themeShade="80"/>
              <w:sz w:val="14"/>
              <w:szCs w:val="14"/>
            </w:rPr>
          </w:pPr>
          <w:hyperlink w:anchor="OnlineServiceSpecificTerms" w:history="1">
            <w:r w:rsidR="00591A17"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591A17" w:rsidRPr="00900DDE" w:rsidRDefault="00DC3576" w:rsidP="00F93546">
          <w:pPr>
            <w:pStyle w:val="ProductList-OfferingBody"/>
            <w:ind w:left="-72" w:right="-76"/>
            <w:jc w:val="center"/>
            <w:rPr>
              <w:color w:val="808080" w:themeColor="background1" w:themeShade="80"/>
              <w:sz w:val="14"/>
              <w:szCs w:val="14"/>
            </w:rPr>
          </w:pPr>
          <w:hyperlink w:anchor="Attachment1" w:history="1">
            <w:r w:rsidR="00591A17" w:rsidRPr="00900DDE">
              <w:rPr>
                <w:rStyle w:val="Hyperlink"/>
                <w:sz w:val="14"/>
                <w:szCs w:val="14"/>
              </w:rPr>
              <w:t>Вкладення</w:t>
            </w:r>
          </w:hyperlink>
        </w:p>
      </w:tc>
    </w:tr>
  </w:tbl>
  <w:p w14:paraId="48820ED3" w14:textId="77777777" w:rsidR="00591A17" w:rsidRPr="002D460D" w:rsidRDefault="00591A17">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591A17" w:rsidRPr="00B336BF" w:rsidRDefault="00DC3576" w:rsidP="00F93546">
          <w:pPr>
            <w:pStyle w:val="ProductList-OfferingBody"/>
            <w:ind w:left="-77" w:right="-73"/>
            <w:jc w:val="center"/>
            <w:rPr>
              <w:color w:val="808080" w:themeColor="background1" w:themeShade="80"/>
              <w:sz w:val="14"/>
              <w:szCs w:val="14"/>
            </w:rPr>
          </w:pPr>
          <w:hyperlink w:anchor="TableofContents" w:history="1">
            <w:r w:rsidR="00591A17"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591A17" w:rsidRPr="00C76DF3" w:rsidRDefault="00591A17"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591A17" w:rsidRPr="00B336BF" w:rsidRDefault="00DC3576" w:rsidP="00F93546">
          <w:pPr>
            <w:pStyle w:val="ProductList-OfferingBody"/>
            <w:ind w:left="-72" w:right="-74"/>
            <w:jc w:val="center"/>
            <w:rPr>
              <w:color w:val="808080" w:themeColor="background1" w:themeShade="80"/>
              <w:sz w:val="14"/>
              <w:szCs w:val="14"/>
            </w:rPr>
          </w:pPr>
          <w:hyperlink w:anchor="Introduction" w:history="1">
            <w:r w:rsidR="00591A17"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591A17" w:rsidRPr="00C76DF3" w:rsidRDefault="00591A17"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591A17" w:rsidRPr="005C160B" w:rsidRDefault="00DC3576" w:rsidP="00F93546">
          <w:pPr>
            <w:pStyle w:val="ProductList-OfferingBody"/>
            <w:ind w:left="-72" w:right="-75"/>
            <w:jc w:val="center"/>
            <w:rPr>
              <w:color w:val="808080" w:themeColor="background1" w:themeShade="80"/>
              <w:sz w:val="14"/>
              <w:szCs w:val="14"/>
            </w:rPr>
          </w:pPr>
          <w:hyperlink w:anchor="GeneralTerms" w:history="1">
            <w:r w:rsidR="00591A17"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591A17" w:rsidRPr="00C76DF3" w:rsidRDefault="00591A17"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591A17" w:rsidRPr="005C160B" w:rsidRDefault="00DC3576" w:rsidP="00F93546">
          <w:pPr>
            <w:pStyle w:val="ProductList-OfferingBody"/>
            <w:ind w:left="-72" w:right="-77"/>
            <w:jc w:val="center"/>
            <w:rPr>
              <w:color w:val="808080" w:themeColor="background1" w:themeShade="80"/>
              <w:sz w:val="14"/>
              <w:szCs w:val="14"/>
            </w:rPr>
          </w:pPr>
          <w:hyperlink w:anchor="PrivacyandSecurityTerms" w:history="1">
            <w:r w:rsidR="00591A17"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591A17" w:rsidRPr="00011304" w:rsidRDefault="00DC3576" w:rsidP="00F93546">
          <w:pPr>
            <w:pStyle w:val="ProductList-OfferingBody"/>
            <w:ind w:left="-72" w:right="-77"/>
            <w:jc w:val="center"/>
            <w:rPr>
              <w:color w:val="808080" w:themeColor="background1" w:themeShade="80"/>
              <w:sz w:val="14"/>
              <w:szCs w:val="14"/>
            </w:rPr>
          </w:pPr>
          <w:hyperlink w:anchor="OnlineServiceSpecificTerms" w:history="1">
            <w:r w:rsidR="00591A17"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591A17" w:rsidRPr="00900DDE" w:rsidRDefault="00DC3576" w:rsidP="00F93546">
          <w:pPr>
            <w:pStyle w:val="ProductList-OfferingBody"/>
            <w:ind w:left="-72" w:right="-76"/>
            <w:jc w:val="center"/>
            <w:rPr>
              <w:color w:val="808080" w:themeColor="background1" w:themeShade="80"/>
              <w:sz w:val="14"/>
              <w:szCs w:val="14"/>
            </w:rPr>
          </w:pPr>
          <w:hyperlink w:anchor="Attachment1" w:history="1">
            <w:r w:rsidR="00591A17" w:rsidRPr="00900DDE">
              <w:rPr>
                <w:rStyle w:val="Hyperlink"/>
                <w:sz w:val="14"/>
                <w:szCs w:val="14"/>
              </w:rPr>
              <w:t>Вкладення</w:t>
            </w:r>
          </w:hyperlink>
        </w:p>
      </w:tc>
    </w:tr>
  </w:tbl>
  <w:p w14:paraId="1409C4BE" w14:textId="77777777" w:rsidR="00591A17" w:rsidRPr="002D460D" w:rsidRDefault="00591A17"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591A17" w:rsidRPr="00B336BF" w:rsidRDefault="00DC3576" w:rsidP="00F93546">
          <w:pPr>
            <w:pStyle w:val="ProductList-OfferingBody"/>
            <w:ind w:left="-77" w:right="-73"/>
            <w:jc w:val="center"/>
            <w:rPr>
              <w:color w:val="808080" w:themeColor="background1" w:themeShade="80"/>
              <w:sz w:val="14"/>
              <w:szCs w:val="14"/>
            </w:rPr>
          </w:pPr>
          <w:hyperlink w:anchor="TableofContents" w:history="1">
            <w:r w:rsidR="00591A17"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591A17" w:rsidRPr="00C76DF3" w:rsidRDefault="00591A17"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591A17" w:rsidRPr="00B336BF" w:rsidRDefault="00DC3576" w:rsidP="00F93546">
          <w:pPr>
            <w:pStyle w:val="ProductList-OfferingBody"/>
            <w:ind w:left="-72" w:right="-74"/>
            <w:jc w:val="center"/>
            <w:rPr>
              <w:color w:val="808080" w:themeColor="background1" w:themeShade="80"/>
              <w:sz w:val="14"/>
              <w:szCs w:val="14"/>
            </w:rPr>
          </w:pPr>
          <w:hyperlink w:anchor="Introduction" w:history="1">
            <w:r w:rsidR="00591A17"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591A17" w:rsidRPr="00C76DF3" w:rsidRDefault="00591A17"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591A17" w:rsidRPr="005C160B" w:rsidRDefault="00DC3576" w:rsidP="00F93546">
          <w:pPr>
            <w:pStyle w:val="ProductList-OfferingBody"/>
            <w:ind w:left="-72" w:right="-75"/>
            <w:jc w:val="center"/>
            <w:rPr>
              <w:color w:val="808080" w:themeColor="background1" w:themeShade="80"/>
              <w:sz w:val="14"/>
              <w:szCs w:val="14"/>
            </w:rPr>
          </w:pPr>
          <w:hyperlink w:anchor="GeneralTerms" w:history="1">
            <w:r w:rsidR="00591A17"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591A17" w:rsidRPr="00C76DF3" w:rsidRDefault="00591A17"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591A17" w:rsidRPr="005C160B" w:rsidRDefault="00DC3576" w:rsidP="00F93546">
          <w:pPr>
            <w:pStyle w:val="ProductList-OfferingBody"/>
            <w:ind w:left="-72" w:right="-77"/>
            <w:jc w:val="center"/>
            <w:rPr>
              <w:color w:val="808080" w:themeColor="background1" w:themeShade="80"/>
              <w:sz w:val="14"/>
              <w:szCs w:val="14"/>
            </w:rPr>
          </w:pPr>
          <w:hyperlink w:anchor="PrivacyandSecurityTerms" w:history="1">
            <w:r w:rsidR="00591A17"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591A17" w:rsidRPr="00011304" w:rsidRDefault="00DC3576" w:rsidP="00F93546">
          <w:pPr>
            <w:pStyle w:val="ProductList-OfferingBody"/>
            <w:ind w:left="-72" w:right="-77"/>
            <w:jc w:val="center"/>
            <w:rPr>
              <w:color w:val="808080" w:themeColor="background1" w:themeShade="80"/>
              <w:sz w:val="14"/>
              <w:szCs w:val="14"/>
            </w:rPr>
          </w:pPr>
          <w:hyperlink w:anchor="OnlineServiceSpecificTerms" w:history="1">
            <w:r w:rsidR="00591A17"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591A17" w:rsidRPr="00900DDE" w:rsidRDefault="00DC3576" w:rsidP="00F93546">
          <w:pPr>
            <w:pStyle w:val="ProductList-OfferingBody"/>
            <w:ind w:left="-72" w:right="-76"/>
            <w:jc w:val="center"/>
            <w:rPr>
              <w:color w:val="808080" w:themeColor="background1" w:themeShade="80"/>
              <w:sz w:val="14"/>
              <w:szCs w:val="14"/>
            </w:rPr>
          </w:pPr>
          <w:hyperlink w:anchor="Attachment1" w:history="1">
            <w:r w:rsidR="00591A17" w:rsidRPr="00900DDE">
              <w:rPr>
                <w:rStyle w:val="Hyperlink"/>
                <w:sz w:val="14"/>
                <w:szCs w:val="14"/>
              </w:rPr>
              <w:t>Вкладення</w:t>
            </w:r>
          </w:hyperlink>
        </w:p>
      </w:tc>
    </w:tr>
  </w:tbl>
  <w:p w14:paraId="65FF3C89" w14:textId="77777777" w:rsidR="00591A17" w:rsidRPr="002D460D" w:rsidRDefault="00591A17"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3442A4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591A17" w:rsidRPr="00B336BF" w:rsidRDefault="00DC3576" w:rsidP="00F93546">
          <w:pPr>
            <w:pStyle w:val="ProductList-OfferingBody"/>
            <w:ind w:left="-77" w:right="-73"/>
            <w:jc w:val="center"/>
            <w:rPr>
              <w:color w:val="808080" w:themeColor="background1" w:themeShade="80"/>
              <w:sz w:val="14"/>
              <w:szCs w:val="14"/>
            </w:rPr>
          </w:pPr>
          <w:hyperlink w:anchor="TableofContents" w:history="1">
            <w:r w:rsidR="00591A17"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591A17" w:rsidRPr="00C76DF3" w:rsidRDefault="00591A17"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591A17" w:rsidRPr="00B336BF" w:rsidRDefault="00DC3576" w:rsidP="00F93546">
          <w:pPr>
            <w:pStyle w:val="ProductList-OfferingBody"/>
            <w:ind w:left="-72" w:right="-74"/>
            <w:jc w:val="center"/>
            <w:rPr>
              <w:color w:val="808080" w:themeColor="background1" w:themeShade="80"/>
              <w:sz w:val="14"/>
              <w:szCs w:val="14"/>
            </w:rPr>
          </w:pPr>
          <w:hyperlink w:anchor="Introduction" w:history="1">
            <w:r w:rsidR="00591A17"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591A17" w:rsidRPr="00C76DF3" w:rsidRDefault="00591A17"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591A17" w:rsidRPr="005C160B" w:rsidRDefault="00DC3576" w:rsidP="00F93546">
          <w:pPr>
            <w:pStyle w:val="ProductList-OfferingBody"/>
            <w:ind w:left="-72" w:right="-75"/>
            <w:jc w:val="center"/>
            <w:rPr>
              <w:color w:val="808080" w:themeColor="background1" w:themeShade="80"/>
              <w:sz w:val="14"/>
              <w:szCs w:val="14"/>
            </w:rPr>
          </w:pPr>
          <w:hyperlink w:anchor="GeneralTerms" w:history="1">
            <w:r w:rsidR="00591A17"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591A17" w:rsidRPr="00C76DF3" w:rsidRDefault="00591A17"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591A17" w:rsidRPr="005C160B" w:rsidRDefault="00DC3576" w:rsidP="00F93546">
          <w:pPr>
            <w:pStyle w:val="ProductList-OfferingBody"/>
            <w:ind w:left="-72" w:right="-77"/>
            <w:jc w:val="center"/>
            <w:rPr>
              <w:color w:val="808080" w:themeColor="background1" w:themeShade="80"/>
              <w:sz w:val="14"/>
              <w:szCs w:val="14"/>
            </w:rPr>
          </w:pPr>
          <w:hyperlink w:anchor="PrivacyandSecurityTerms" w:history="1">
            <w:r w:rsidR="00591A17"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591A17" w:rsidRPr="00011304" w:rsidRDefault="00DC3576" w:rsidP="00F93546">
          <w:pPr>
            <w:pStyle w:val="ProductList-OfferingBody"/>
            <w:ind w:left="-72" w:right="-77"/>
            <w:jc w:val="center"/>
            <w:rPr>
              <w:color w:val="808080" w:themeColor="background1" w:themeShade="80"/>
              <w:sz w:val="14"/>
              <w:szCs w:val="14"/>
            </w:rPr>
          </w:pPr>
          <w:hyperlink w:anchor="OnlineServiceSpecificTerms" w:history="1">
            <w:r w:rsidR="00591A17"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591A17" w:rsidRPr="00900DDE" w:rsidRDefault="00DC3576" w:rsidP="00F93546">
          <w:pPr>
            <w:pStyle w:val="ProductList-OfferingBody"/>
            <w:ind w:left="-72" w:right="-76"/>
            <w:jc w:val="center"/>
            <w:rPr>
              <w:color w:val="808080" w:themeColor="background1" w:themeShade="80"/>
              <w:sz w:val="14"/>
              <w:szCs w:val="14"/>
            </w:rPr>
          </w:pPr>
          <w:hyperlink w:anchor="Attachment1" w:history="1">
            <w:r w:rsidR="00591A17" w:rsidRPr="00900DDE">
              <w:rPr>
                <w:rStyle w:val="Hyperlink"/>
                <w:sz w:val="14"/>
                <w:szCs w:val="14"/>
              </w:rPr>
              <w:t>Вкладення</w:t>
            </w:r>
          </w:hyperlink>
        </w:p>
      </w:tc>
    </w:tr>
  </w:tbl>
  <w:p w14:paraId="062B5004" w14:textId="77777777" w:rsidR="00591A17" w:rsidRPr="002D460D" w:rsidRDefault="00591A17"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591A17" w:rsidRPr="00B336BF" w:rsidRDefault="00DC3576" w:rsidP="00F93546">
          <w:pPr>
            <w:pStyle w:val="ProductList-OfferingBody"/>
            <w:ind w:left="-77" w:right="-73"/>
            <w:jc w:val="center"/>
            <w:rPr>
              <w:color w:val="808080" w:themeColor="background1" w:themeShade="80"/>
              <w:sz w:val="14"/>
              <w:szCs w:val="14"/>
            </w:rPr>
          </w:pPr>
          <w:hyperlink w:anchor="TableofContents" w:history="1">
            <w:r w:rsidR="00591A17"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591A17" w:rsidRPr="00C76DF3" w:rsidRDefault="00591A17"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591A17" w:rsidRPr="00B336BF" w:rsidRDefault="00DC3576" w:rsidP="00F93546">
          <w:pPr>
            <w:pStyle w:val="ProductList-OfferingBody"/>
            <w:ind w:left="-72" w:right="-74"/>
            <w:jc w:val="center"/>
            <w:rPr>
              <w:color w:val="808080" w:themeColor="background1" w:themeShade="80"/>
              <w:sz w:val="14"/>
              <w:szCs w:val="14"/>
            </w:rPr>
          </w:pPr>
          <w:hyperlink w:anchor="Introduction" w:history="1">
            <w:r w:rsidR="00591A17"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591A17" w:rsidRPr="00C76DF3" w:rsidRDefault="00591A17"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591A17" w:rsidRPr="005C160B" w:rsidRDefault="00DC3576" w:rsidP="00F93546">
          <w:pPr>
            <w:pStyle w:val="ProductList-OfferingBody"/>
            <w:ind w:left="-72" w:right="-75"/>
            <w:jc w:val="center"/>
            <w:rPr>
              <w:color w:val="808080" w:themeColor="background1" w:themeShade="80"/>
              <w:sz w:val="14"/>
              <w:szCs w:val="14"/>
            </w:rPr>
          </w:pPr>
          <w:hyperlink w:anchor="GeneralTerms" w:history="1">
            <w:r w:rsidR="00591A17"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591A17" w:rsidRPr="00C76DF3" w:rsidRDefault="00591A17"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591A17" w:rsidRPr="005C160B" w:rsidRDefault="00DC3576" w:rsidP="00F93546">
          <w:pPr>
            <w:pStyle w:val="ProductList-OfferingBody"/>
            <w:ind w:left="-72" w:right="-77"/>
            <w:jc w:val="center"/>
            <w:rPr>
              <w:color w:val="808080" w:themeColor="background1" w:themeShade="80"/>
              <w:sz w:val="14"/>
              <w:szCs w:val="14"/>
            </w:rPr>
          </w:pPr>
          <w:hyperlink w:anchor="PrivacyandSecurityTerms" w:history="1">
            <w:r w:rsidR="00591A17"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591A17" w:rsidRPr="00011304" w:rsidRDefault="00DC3576" w:rsidP="00F93546">
          <w:pPr>
            <w:pStyle w:val="ProductList-OfferingBody"/>
            <w:ind w:left="-72" w:right="-77"/>
            <w:jc w:val="center"/>
            <w:rPr>
              <w:color w:val="808080" w:themeColor="background1" w:themeShade="80"/>
              <w:sz w:val="14"/>
              <w:szCs w:val="14"/>
            </w:rPr>
          </w:pPr>
          <w:hyperlink w:anchor="OnlineServiceSpecificTerms" w:history="1">
            <w:r w:rsidR="00591A17"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591A17" w:rsidRPr="00900DDE" w:rsidRDefault="00DC3576" w:rsidP="00F93546">
          <w:pPr>
            <w:pStyle w:val="ProductList-OfferingBody"/>
            <w:ind w:left="-72" w:right="-76"/>
            <w:jc w:val="center"/>
            <w:rPr>
              <w:color w:val="808080" w:themeColor="background1" w:themeShade="80"/>
              <w:sz w:val="14"/>
              <w:szCs w:val="14"/>
            </w:rPr>
          </w:pPr>
          <w:hyperlink w:anchor="Attachment1" w:history="1">
            <w:r w:rsidR="00591A17" w:rsidRPr="00900DDE">
              <w:rPr>
                <w:rStyle w:val="Hyperlink"/>
                <w:sz w:val="14"/>
                <w:szCs w:val="14"/>
              </w:rPr>
              <w:t>Вкладення</w:t>
            </w:r>
          </w:hyperlink>
        </w:p>
      </w:tc>
    </w:tr>
  </w:tbl>
  <w:p w14:paraId="3498179C" w14:textId="77777777" w:rsidR="00591A17" w:rsidRPr="002D460D" w:rsidRDefault="00591A17"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1A17" w:rsidRPr="00C76DF3" w14:paraId="5972D30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726D" w14:textId="77777777" w:rsidR="00591A17" w:rsidRPr="00C76DF3" w:rsidRDefault="00DC3576" w:rsidP="005C51AC">
          <w:pPr>
            <w:pStyle w:val="ProductList-OfferingBody"/>
            <w:ind w:left="-77" w:right="-73"/>
            <w:jc w:val="center"/>
            <w:rPr>
              <w:color w:val="808080" w:themeColor="background1" w:themeShade="80"/>
              <w:sz w:val="14"/>
              <w:szCs w:val="14"/>
            </w:rPr>
          </w:pPr>
          <w:hyperlink w:anchor="TableofContents" w:history="1">
            <w:r w:rsidR="00591A17">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A87C2" w14:textId="77777777" w:rsidR="00591A17" w:rsidRPr="00C76DF3" w:rsidRDefault="00591A1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6CDE2" w14:textId="77777777" w:rsidR="00591A17" w:rsidRPr="00C76DF3" w:rsidRDefault="00DC3576" w:rsidP="005C51AC">
          <w:pPr>
            <w:pStyle w:val="ProductList-OfferingBody"/>
            <w:ind w:left="-72" w:right="-74"/>
            <w:jc w:val="center"/>
            <w:rPr>
              <w:color w:val="808080" w:themeColor="background1" w:themeShade="80"/>
              <w:sz w:val="14"/>
              <w:szCs w:val="14"/>
            </w:rPr>
          </w:pPr>
          <w:hyperlink w:anchor="Introduction" w:history="1">
            <w:r w:rsidR="00591A17">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A5179F" w14:textId="77777777" w:rsidR="00591A17" w:rsidRPr="00C76DF3" w:rsidRDefault="00591A1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D94D" w14:textId="77777777" w:rsidR="00591A17" w:rsidRPr="00C76DF3" w:rsidRDefault="00DC3576" w:rsidP="005C51AC">
          <w:pPr>
            <w:pStyle w:val="ProductList-OfferingBody"/>
            <w:ind w:left="-72" w:right="-75"/>
            <w:jc w:val="center"/>
            <w:rPr>
              <w:color w:val="808080" w:themeColor="background1" w:themeShade="80"/>
              <w:sz w:val="14"/>
              <w:szCs w:val="14"/>
            </w:rPr>
          </w:pPr>
          <w:hyperlink w:anchor="GeneralTerms" w:history="1">
            <w:r w:rsidR="00591A17">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4741" w14:textId="77777777" w:rsidR="00591A17" w:rsidRPr="00C76DF3" w:rsidRDefault="00591A1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26454" w14:textId="77777777" w:rsidR="00591A17" w:rsidRPr="00C76DF3" w:rsidRDefault="00DC3576" w:rsidP="005C51AC">
          <w:pPr>
            <w:pStyle w:val="ProductList-OfferingBody"/>
            <w:ind w:left="-72" w:right="-77"/>
            <w:jc w:val="center"/>
            <w:rPr>
              <w:color w:val="808080" w:themeColor="background1" w:themeShade="80"/>
              <w:sz w:val="14"/>
              <w:szCs w:val="14"/>
            </w:rPr>
          </w:pPr>
          <w:hyperlink w:anchor="PrivacyandSecurityTerms" w:history="1">
            <w:r w:rsidR="00591A17">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FAA95" w14:textId="77777777" w:rsidR="00591A17" w:rsidRPr="00C76DF3" w:rsidRDefault="00591A1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FD538" w14:textId="77777777" w:rsidR="00591A17" w:rsidRPr="00C76DF3" w:rsidRDefault="00DC3576" w:rsidP="005C51AC">
          <w:pPr>
            <w:pStyle w:val="ProductList-OfferingBody"/>
            <w:ind w:left="-72" w:right="-77"/>
            <w:jc w:val="center"/>
            <w:rPr>
              <w:color w:val="808080" w:themeColor="background1" w:themeShade="80"/>
              <w:sz w:val="14"/>
              <w:szCs w:val="14"/>
            </w:rPr>
          </w:pPr>
          <w:hyperlink w:anchor="OnlineServiceSpecificTerms" w:history="1">
            <w:r w:rsidR="00591A17">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9CEE" w14:textId="77777777" w:rsidR="00591A17" w:rsidRPr="00C76DF3" w:rsidRDefault="00591A1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863A1" w14:textId="77777777" w:rsidR="00591A17" w:rsidRPr="00C76DF3" w:rsidRDefault="00DC3576" w:rsidP="005C51AC">
          <w:pPr>
            <w:pStyle w:val="ProductList-OfferingBody"/>
            <w:ind w:left="-72" w:right="-76"/>
            <w:jc w:val="center"/>
            <w:rPr>
              <w:color w:val="808080" w:themeColor="background1" w:themeShade="80"/>
              <w:sz w:val="14"/>
              <w:szCs w:val="14"/>
            </w:rPr>
          </w:pPr>
          <w:hyperlink w:anchor="Attachment1" w:history="1">
            <w:r w:rsidR="00591A17">
              <w:rPr>
                <w:rStyle w:val="Hyperlink"/>
                <w:sz w:val="14"/>
                <w:szCs w:val="14"/>
              </w:rPr>
              <w:t>Вкладення</w:t>
            </w:r>
          </w:hyperlink>
        </w:p>
      </w:tc>
    </w:tr>
  </w:tbl>
  <w:p w14:paraId="2517A970" w14:textId="77777777" w:rsidR="00591A17" w:rsidRPr="00591643" w:rsidRDefault="00591A1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1A17" w:rsidRPr="00C76DF3" w14:paraId="0D5E8D0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30054" w14:textId="77777777" w:rsidR="00591A17" w:rsidRPr="00C76DF3" w:rsidRDefault="00DC3576" w:rsidP="00591643">
          <w:pPr>
            <w:pStyle w:val="ProductList-OfferingBody"/>
            <w:ind w:left="-77" w:right="-73"/>
            <w:jc w:val="center"/>
            <w:rPr>
              <w:color w:val="808080" w:themeColor="background1" w:themeShade="80"/>
              <w:sz w:val="14"/>
              <w:szCs w:val="14"/>
            </w:rPr>
          </w:pPr>
          <w:hyperlink w:anchor="TableofContents" w:history="1">
            <w:r w:rsidR="00591A17">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F03F34" w14:textId="77777777" w:rsidR="00591A17" w:rsidRPr="00C76DF3" w:rsidRDefault="0059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57992" w14:textId="77777777" w:rsidR="00591A17" w:rsidRPr="00C76DF3" w:rsidRDefault="00DC3576" w:rsidP="00591643">
          <w:pPr>
            <w:pStyle w:val="ProductList-OfferingBody"/>
            <w:ind w:left="-72" w:right="-74"/>
            <w:jc w:val="center"/>
            <w:rPr>
              <w:color w:val="808080" w:themeColor="background1" w:themeShade="80"/>
              <w:sz w:val="14"/>
              <w:szCs w:val="14"/>
            </w:rPr>
          </w:pPr>
          <w:hyperlink w:anchor="Introduction" w:history="1">
            <w:r w:rsidR="00591A17">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59B0C" w14:textId="77777777" w:rsidR="00591A17" w:rsidRPr="00C76DF3" w:rsidRDefault="0059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005D" w14:textId="77777777" w:rsidR="00591A17" w:rsidRPr="00C76DF3" w:rsidRDefault="00DC3576" w:rsidP="003812FE">
          <w:pPr>
            <w:pStyle w:val="ProductList-OfferingBody"/>
            <w:ind w:left="-72" w:right="-75"/>
            <w:jc w:val="center"/>
            <w:rPr>
              <w:color w:val="808080" w:themeColor="background1" w:themeShade="80"/>
              <w:sz w:val="14"/>
              <w:szCs w:val="14"/>
            </w:rPr>
          </w:pPr>
          <w:hyperlink w:anchor="GeneralTerms" w:history="1">
            <w:r w:rsidR="00591A17">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8CC3EE" w14:textId="77777777" w:rsidR="00591A17" w:rsidRPr="00C76DF3" w:rsidRDefault="0059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5AA1" w14:textId="77777777" w:rsidR="00591A17" w:rsidRPr="00C76DF3" w:rsidRDefault="00DC3576" w:rsidP="00591643">
          <w:pPr>
            <w:pStyle w:val="ProductList-OfferingBody"/>
            <w:ind w:left="-72" w:right="-77"/>
            <w:jc w:val="center"/>
            <w:rPr>
              <w:color w:val="808080" w:themeColor="background1" w:themeShade="80"/>
              <w:sz w:val="14"/>
              <w:szCs w:val="14"/>
            </w:rPr>
          </w:pPr>
          <w:hyperlink w:anchor="PrivacyandSecurityTerms" w:history="1">
            <w:r w:rsidR="00591A17">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28BD0" w14:textId="77777777" w:rsidR="00591A17" w:rsidRPr="00C76DF3" w:rsidRDefault="0059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A5C50" w14:textId="77777777" w:rsidR="00591A17" w:rsidRPr="00C76DF3" w:rsidRDefault="00DC3576" w:rsidP="003812FE">
          <w:pPr>
            <w:pStyle w:val="ProductList-OfferingBody"/>
            <w:ind w:left="-72" w:right="-77"/>
            <w:jc w:val="center"/>
            <w:rPr>
              <w:color w:val="808080" w:themeColor="background1" w:themeShade="80"/>
              <w:sz w:val="14"/>
              <w:szCs w:val="14"/>
            </w:rPr>
          </w:pPr>
          <w:hyperlink w:anchor="OnlineServiceSpecificTerms" w:history="1">
            <w:r w:rsidR="00591A17">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45A48" w14:textId="77777777" w:rsidR="00591A17" w:rsidRPr="00C76DF3" w:rsidRDefault="0059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4150" w14:textId="77777777" w:rsidR="00591A17" w:rsidRPr="00C76DF3" w:rsidRDefault="00DC3576" w:rsidP="003812FE">
          <w:pPr>
            <w:pStyle w:val="ProductList-OfferingBody"/>
            <w:ind w:left="-72" w:right="-76"/>
            <w:jc w:val="center"/>
            <w:rPr>
              <w:color w:val="808080" w:themeColor="background1" w:themeShade="80"/>
              <w:sz w:val="14"/>
              <w:szCs w:val="14"/>
            </w:rPr>
          </w:pPr>
          <w:hyperlink w:anchor="Attachment1" w:history="1">
            <w:r w:rsidR="00591A17">
              <w:rPr>
                <w:rStyle w:val="Hyperlink"/>
                <w:sz w:val="14"/>
                <w:szCs w:val="14"/>
              </w:rPr>
              <w:t>Вкладення</w:t>
            </w:r>
          </w:hyperlink>
        </w:p>
      </w:tc>
    </w:tr>
  </w:tbl>
  <w:p w14:paraId="7F542B69" w14:textId="77777777" w:rsidR="00591A17" w:rsidRPr="00591643" w:rsidRDefault="00591A1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591A17" w:rsidRPr="009C6A99" w:rsidRDefault="00DC3576" w:rsidP="00E42644">
          <w:pPr>
            <w:pStyle w:val="ProductList-OfferingBody"/>
            <w:ind w:left="-77" w:right="-73"/>
            <w:jc w:val="center"/>
            <w:rPr>
              <w:color w:val="808080" w:themeColor="background1" w:themeShade="80"/>
              <w:sz w:val="14"/>
              <w:szCs w:val="14"/>
            </w:rPr>
          </w:pPr>
          <w:hyperlink w:anchor="TableofContents" w:history="1">
            <w:r w:rsidR="00591A17"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591A17" w:rsidRPr="00C76DF3" w:rsidRDefault="00591A17"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591A17" w:rsidRPr="009C6A99" w:rsidRDefault="00DC3576" w:rsidP="00E42644">
          <w:pPr>
            <w:pStyle w:val="ProductList-OfferingBody"/>
            <w:ind w:left="-72" w:right="-74"/>
            <w:jc w:val="center"/>
            <w:rPr>
              <w:color w:val="808080" w:themeColor="background1" w:themeShade="80"/>
              <w:sz w:val="14"/>
              <w:szCs w:val="14"/>
            </w:rPr>
          </w:pPr>
          <w:hyperlink w:anchor="Introduction" w:history="1">
            <w:r w:rsidR="00591A17"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591A17" w:rsidRPr="00C76DF3" w:rsidRDefault="00591A17"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591A17" w:rsidRPr="009C6A99" w:rsidRDefault="00DC3576" w:rsidP="00E42644">
          <w:pPr>
            <w:pStyle w:val="ProductList-OfferingBody"/>
            <w:ind w:left="-72" w:right="-75"/>
            <w:jc w:val="center"/>
            <w:rPr>
              <w:color w:val="808080" w:themeColor="background1" w:themeShade="80"/>
              <w:sz w:val="14"/>
              <w:szCs w:val="14"/>
            </w:rPr>
          </w:pPr>
          <w:hyperlink w:anchor="GeneralTerms" w:history="1">
            <w:r w:rsidR="00591A17"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591A17" w:rsidRPr="00C76DF3" w:rsidRDefault="00591A17"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591A17" w:rsidRPr="009C6A99" w:rsidRDefault="00DC3576" w:rsidP="00E42644">
          <w:pPr>
            <w:pStyle w:val="ProductList-OfferingBody"/>
            <w:ind w:left="-72" w:right="-77"/>
            <w:jc w:val="center"/>
            <w:rPr>
              <w:color w:val="808080" w:themeColor="background1" w:themeShade="80"/>
              <w:sz w:val="14"/>
              <w:szCs w:val="14"/>
            </w:rPr>
          </w:pPr>
          <w:hyperlink w:anchor="PrivacyandSecurityTerms" w:history="1">
            <w:r w:rsidR="00591A17"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591A17" w:rsidRPr="00C76DF3" w:rsidRDefault="00591A17"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591A17" w:rsidRPr="009C6A99" w:rsidRDefault="00DC3576" w:rsidP="00E42644">
          <w:pPr>
            <w:pStyle w:val="ProductList-OfferingBody"/>
            <w:ind w:left="-72" w:right="-77"/>
            <w:jc w:val="center"/>
            <w:rPr>
              <w:color w:val="808080" w:themeColor="background1" w:themeShade="80"/>
              <w:sz w:val="14"/>
              <w:szCs w:val="14"/>
            </w:rPr>
          </w:pPr>
          <w:hyperlink w:anchor="OnlineServiceSpecificTerms" w:history="1">
            <w:r w:rsidR="00591A17"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591A17" w:rsidRPr="00C76DF3" w:rsidRDefault="00591A17"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591A17" w:rsidRPr="009C6A99" w:rsidRDefault="00DC3576" w:rsidP="00E42644">
          <w:pPr>
            <w:pStyle w:val="ProductList-OfferingBody"/>
            <w:ind w:left="-72" w:right="-76"/>
            <w:jc w:val="center"/>
            <w:rPr>
              <w:color w:val="808080" w:themeColor="background1" w:themeShade="80"/>
              <w:sz w:val="14"/>
              <w:szCs w:val="14"/>
            </w:rPr>
          </w:pPr>
          <w:hyperlink w:anchor="Attachment1" w:history="1">
            <w:r w:rsidR="00591A17" w:rsidRPr="009C6A99">
              <w:rPr>
                <w:rStyle w:val="Hyperlink"/>
                <w:sz w:val="14"/>
                <w:szCs w:val="14"/>
              </w:rPr>
              <w:t>Вкладення</w:t>
            </w:r>
          </w:hyperlink>
        </w:p>
      </w:tc>
    </w:tr>
  </w:tbl>
  <w:p w14:paraId="540726BF" w14:textId="77777777" w:rsidR="00591A17" w:rsidRPr="00020E93" w:rsidRDefault="00591A17"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1A17" w:rsidRPr="00C76DF3" w14:paraId="19755D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AA515" w14:textId="77777777" w:rsidR="00591A17" w:rsidRPr="00C76DF3" w:rsidRDefault="00DC3576" w:rsidP="00591643">
          <w:pPr>
            <w:pStyle w:val="ProductList-OfferingBody"/>
            <w:ind w:left="-77" w:right="-73"/>
            <w:jc w:val="center"/>
            <w:rPr>
              <w:color w:val="808080" w:themeColor="background1" w:themeShade="80"/>
              <w:sz w:val="14"/>
              <w:szCs w:val="14"/>
            </w:rPr>
          </w:pPr>
          <w:hyperlink w:anchor="TableofContents" w:history="1">
            <w:r w:rsidR="00591A17">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C0F74" w14:textId="77777777" w:rsidR="00591A17" w:rsidRPr="00C76DF3" w:rsidRDefault="0059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997D4" w14:textId="77777777" w:rsidR="00591A17" w:rsidRPr="00C76DF3" w:rsidRDefault="00DC3576" w:rsidP="00591643">
          <w:pPr>
            <w:pStyle w:val="ProductList-OfferingBody"/>
            <w:ind w:left="-72" w:right="-74"/>
            <w:jc w:val="center"/>
            <w:rPr>
              <w:color w:val="808080" w:themeColor="background1" w:themeShade="80"/>
              <w:sz w:val="14"/>
              <w:szCs w:val="14"/>
            </w:rPr>
          </w:pPr>
          <w:hyperlink w:anchor="Introduction" w:history="1">
            <w:r w:rsidR="00591A17">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26CD3" w14:textId="77777777" w:rsidR="00591A17" w:rsidRPr="00C76DF3" w:rsidRDefault="0059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585BC" w14:textId="77777777" w:rsidR="00591A17" w:rsidRPr="00C76DF3" w:rsidRDefault="00DC3576" w:rsidP="003812FE">
          <w:pPr>
            <w:pStyle w:val="ProductList-OfferingBody"/>
            <w:ind w:left="-72" w:right="-75"/>
            <w:jc w:val="center"/>
            <w:rPr>
              <w:color w:val="808080" w:themeColor="background1" w:themeShade="80"/>
              <w:sz w:val="14"/>
              <w:szCs w:val="14"/>
            </w:rPr>
          </w:pPr>
          <w:hyperlink w:anchor="GeneralTerms" w:history="1">
            <w:r w:rsidR="00591A17">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F86826" w14:textId="77777777" w:rsidR="00591A17" w:rsidRPr="00C76DF3" w:rsidRDefault="0059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02E07" w14:textId="77777777" w:rsidR="00591A17" w:rsidRPr="00C76DF3" w:rsidRDefault="00DC3576" w:rsidP="00591643">
          <w:pPr>
            <w:pStyle w:val="ProductList-OfferingBody"/>
            <w:ind w:left="-72" w:right="-77"/>
            <w:jc w:val="center"/>
            <w:rPr>
              <w:color w:val="808080" w:themeColor="background1" w:themeShade="80"/>
              <w:sz w:val="14"/>
              <w:szCs w:val="14"/>
            </w:rPr>
          </w:pPr>
          <w:hyperlink w:anchor="PrivacyandSecurityTerms" w:history="1">
            <w:r w:rsidR="00591A17">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B2B38A" w14:textId="77777777" w:rsidR="00591A17" w:rsidRPr="00C76DF3" w:rsidRDefault="0059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E6550" w14:textId="77777777" w:rsidR="00591A17" w:rsidRPr="00C76DF3" w:rsidRDefault="00DC3576" w:rsidP="003812FE">
          <w:pPr>
            <w:pStyle w:val="ProductList-OfferingBody"/>
            <w:ind w:left="-72" w:right="-77"/>
            <w:jc w:val="center"/>
            <w:rPr>
              <w:color w:val="808080" w:themeColor="background1" w:themeShade="80"/>
              <w:sz w:val="14"/>
              <w:szCs w:val="14"/>
            </w:rPr>
          </w:pPr>
          <w:hyperlink w:anchor="OnlineServiceSpecificTerms" w:history="1">
            <w:r w:rsidR="00591A17">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18009" w14:textId="77777777" w:rsidR="00591A17" w:rsidRPr="00C76DF3" w:rsidRDefault="0059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9A82C" w14:textId="77777777" w:rsidR="00591A17" w:rsidRPr="00C76DF3" w:rsidRDefault="00DC3576" w:rsidP="003812FE">
          <w:pPr>
            <w:pStyle w:val="ProductList-OfferingBody"/>
            <w:ind w:left="-72" w:right="-76"/>
            <w:jc w:val="center"/>
            <w:rPr>
              <w:color w:val="808080" w:themeColor="background1" w:themeShade="80"/>
              <w:sz w:val="14"/>
              <w:szCs w:val="14"/>
            </w:rPr>
          </w:pPr>
          <w:hyperlink w:anchor="Attachment1" w:history="1">
            <w:r w:rsidR="00591A17">
              <w:rPr>
                <w:rStyle w:val="Hyperlink"/>
                <w:sz w:val="14"/>
                <w:szCs w:val="14"/>
              </w:rPr>
              <w:t>Вкладення</w:t>
            </w:r>
          </w:hyperlink>
        </w:p>
      </w:tc>
    </w:tr>
  </w:tbl>
  <w:p w14:paraId="469975D2" w14:textId="77777777" w:rsidR="00591A17" w:rsidRPr="00591643" w:rsidRDefault="00591A1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1A17"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591A17" w:rsidRPr="00C76DF3" w:rsidRDefault="00DC3576" w:rsidP="00591643">
          <w:pPr>
            <w:pStyle w:val="ProductList-OfferingBody"/>
            <w:ind w:left="-77" w:right="-73"/>
            <w:jc w:val="center"/>
            <w:rPr>
              <w:color w:val="808080" w:themeColor="background1" w:themeShade="80"/>
              <w:sz w:val="14"/>
              <w:szCs w:val="14"/>
            </w:rPr>
          </w:pPr>
          <w:hyperlink w:anchor="TableofContents" w:history="1">
            <w:r w:rsidR="00591A17">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591A17" w:rsidRPr="00C76DF3" w:rsidRDefault="0059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591A17" w:rsidRPr="00C76DF3" w:rsidRDefault="00DC3576" w:rsidP="00591643">
          <w:pPr>
            <w:pStyle w:val="ProductList-OfferingBody"/>
            <w:ind w:left="-72" w:right="-74"/>
            <w:jc w:val="center"/>
            <w:rPr>
              <w:color w:val="808080" w:themeColor="background1" w:themeShade="80"/>
              <w:sz w:val="14"/>
              <w:szCs w:val="14"/>
            </w:rPr>
          </w:pPr>
          <w:hyperlink w:anchor="Introduction" w:history="1">
            <w:r w:rsidR="00591A17">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591A17" w:rsidRPr="00C76DF3" w:rsidRDefault="0059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591A17" w:rsidRPr="00C76DF3" w:rsidRDefault="00DC3576" w:rsidP="003812FE">
          <w:pPr>
            <w:pStyle w:val="ProductList-OfferingBody"/>
            <w:ind w:left="-72" w:right="-75"/>
            <w:jc w:val="center"/>
            <w:rPr>
              <w:color w:val="808080" w:themeColor="background1" w:themeShade="80"/>
              <w:sz w:val="14"/>
              <w:szCs w:val="14"/>
            </w:rPr>
          </w:pPr>
          <w:hyperlink w:anchor="GeneralTerms" w:history="1">
            <w:r w:rsidR="00591A17">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591A17" w:rsidRPr="00C76DF3" w:rsidRDefault="0059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591A17" w:rsidRPr="00C76DF3" w:rsidRDefault="00DC3576" w:rsidP="00591643">
          <w:pPr>
            <w:pStyle w:val="ProductList-OfferingBody"/>
            <w:ind w:left="-72" w:right="-77"/>
            <w:jc w:val="center"/>
            <w:rPr>
              <w:color w:val="808080" w:themeColor="background1" w:themeShade="80"/>
              <w:sz w:val="14"/>
              <w:szCs w:val="14"/>
            </w:rPr>
          </w:pPr>
          <w:hyperlink w:anchor="PrivacyandSecurityTerms" w:history="1">
            <w:r w:rsidR="00591A17">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591A17" w:rsidRPr="00C76DF3" w:rsidRDefault="0059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591A17" w:rsidRPr="00C76DF3" w:rsidRDefault="00DC3576" w:rsidP="003812FE">
          <w:pPr>
            <w:pStyle w:val="ProductList-OfferingBody"/>
            <w:ind w:left="-72" w:right="-77"/>
            <w:jc w:val="center"/>
            <w:rPr>
              <w:color w:val="808080" w:themeColor="background1" w:themeShade="80"/>
              <w:sz w:val="14"/>
              <w:szCs w:val="14"/>
            </w:rPr>
          </w:pPr>
          <w:hyperlink w:anchor="OnlineServiceSpecificTerms" w:history="1">
            <w:r w:rsidR="00591A17">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591A17" w:rsidRPr="00C76DF3" w:rsidRDefault="0059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591A17" w:rsidRPr="00C76DF3" w:rsidRDefault="00DC3576" w:rsidP="003812FE">
          <w:pPr>
            <w:pStyle w:val="ProductList-OfferingBody"/>
            <w:ind w:left="-72" w:right="-76"/>
            <w:jc w:val="center"/>
            <w:rPr>
              <w:color w:val="808080" w:themeColor="background1" w:themeShade="80"/>
              <w:sz w:val="14"/>
              <w:szCs w:val="14"/>
            </w:rPr>
          </w:pPr>
          <w:hyperlink w:anchor="Attachment1" w:history="1">
            <w:r w:rsidR="00591A17">
              <w:rPr>
                <w:rStyle w:val="Hyperlink"/>
                <w:sz w:val="14"/>
                <w:szCs w:val="14"/>
              </w:rPr>
              <w:t>Вкладення</w:t>
            </w:r>
          </w:hyperlink>
        </w:p>
      </w:tc>
    </w:tr>
  </w:tbl>
  <w:p w14:paraId="3C36CBBE" w14:textId="77777777" w:rsidR="00591A17" w:rsidRPr="00591643" w:rsidRDefault="00591A1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591A17" w:rsidRPr="00B336BF" w:rsidRDefault="00DC3576" w:rsidP="00F93546">
          <w:pPr>
            <w:pStyle w:val="ProductList-OfferingBody"/>
            <w:ind w:left="-77" w:right="-73"/>
            <w:jc w:val="center"/>
            <w:rPr>
              <w:color w:val="808080" w:themeColor="background1" w:themeShade="80"/>
              <w:sz w:val="14"/>
              <w:szCs w:val="14"/>
            </w:rPr>
          </w:pPr>
          <w:hyperlink w:anchor="TableofContents" w:history="1">
            <w:r w:rsidR="00591A17"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591A17" w:rsidRPr="00C76DF3" w:rsidRDefault="00591A17"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591A17" w:rsidRPr="00B336BF" w:rsidRDefault="00DC3576" w:rsidP="00F93546">
          <w:pPr>
            <w:pStyle w:val="ProductList-OfferingBody"/>
            <w:ind w:left="-72" w:right="-74"/>
            <w:jc w:val="center"/>
            <w:rPr>
              <w:color w:val="808080" w:themeColor="background1" w:themeShade="80"/>
              <w:sz w:val="14"/>
              <w:szCs w:val="14"/>
            </w:rPr>
          </w:pPr>
          <w:hyperlink w:anchor="Introduction" w:history="1">
            <w:r w:rsidR="00591A17"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591A17" w:rsidRPr="00C76DF3" w:rsidRDefault="00591A17"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591A17" w:rsidRPr="005C160B" w:rsidRDefault="00DC3576" w:rsidP="00F93546">
          <w:pPr>
            <w:pStyle w:val="ProductList-OfferingBody"/>
            <w:ind w:left="-72" w:right="-75"/>
            <w:jc w:val="center"/>
            <w:rPr>
              <w:color w:val="808080" w:themeColor="background1" w:themeShade="80"/>
              <w:sz w:val="14"/>
              <w:szCs w:val="14"/>
            </w:rPr>
          </w:pPr>
          <w:hyperlink w:anchor="GeneralTerms" w:history="1">
            <w:r w:rsidR="00591A17"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591A17" w:rsidRPr="00C76DF3" w:rsidRDefault="00591A17"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591A17" w:rsidRPr="005C160B" w:rsidRDefault="00DC3576" w:rsidP="00F93546">
          <w:pPr>
            <w:pStyle w:val="ProductList-OfferingBody"/>
            <w:ind w:left="-72" w:right="-77"/>
            <w:jc w:val="center"/>
            <w:rPr>
              <w:color w:val="808080" w:themeColor="background1" w:themeShade="80"/>
              <w:sz w:val="14"/>
              <w:szCs w:val="14"/>
            </w:rPr>
          </w:pPr>
          <w:hyperlink w:anchor="PrivacyandSecurityTerms" w:history="1">
            <w:r w:rsidR="00591A17"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591A17" w:rsidRPr="00011304" w:rsidRDefault="00DC3576" w:rsidP="00F93546">
          <w:pPr>
            <w:pStyle w:val="ProductList-OfferingBody"/>
            <w:ind w:left="-72" w:right="-77"/>
            <w:jc w:val="center"/>
            <w:rPr>
              <w:color w:val="808080" w:themeColor="background1" w:themeShade="80"/>
              <w:sz w:val="14"/>
              <w:szCs w:val="14"/>
            </w:rPr>
          </w:pPr>
          <w:hyperlink w:anchor="OnlineServiceSpecificTerms" w:history="1">
            <w:r w:rsidR="00591A17"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591A17" w:rsidRPr="00900DDE" w:rsidRDefault="00DC3576" w:rsidP="00F93546">
          <w:pPr>
            <w:pStyle w:val="ProductList-OfferingBody"/>
            <w:ind w:left="-72" w:right="-76"/>
            <w:jc w:val="center"/>
            <w:rPr>
              <w:color w:val="808080" w:themeColor="background1" w:themeShade="80"/>
              <w:sz w:val="14"/>
              <w:szCs w:val="14"/>
            </w:rPr>
          </w:pPr>
          <w:hyperlink w:anchor="Attachment1" w:history="1">
            <w:r w:rsidR="00591A17" w:rsidRPr="00900DDE">
              <w:rPr>
                <w:rStyle w:val="Hyperlink"/>
                <w:sz w:val="14"/>
                <w:szCs w:val="14"/>
              </w:rPr>
              <w:t>Вкладення</w:t>
            </w:r>
          </w:hyperlink>
        </w:p>
      </w:tc>
    </w:tr>
  </w:tbl>
  <w:p w14:paraId="54FDF2C6" w14:textId="77777777" w:rsidR="00591A17" w:rsidRPr="00020E93" w:rsidRDefault="00591A17" w:rsidP="00543AFB">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1A17"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591A17" w:rsidRPr="00B336BF" w:rsidRDefault="00DC3576" w:rsidP="00F93546">
          <w:pPr>
            <w:pStyle w:val="ProductList-OfferingBody"/>
            <w:ind w:left="-77" w:right="-73"/>
            <w:jc w:val="center"/>
            <w:rPr>
              <w:color w:val="808080" w:themeColor="background1" w:themeShade="80"/>
              <w:sz w:val="14"/>
              <w:szCs w:val="14"/>
            </w:rPr>
          </w:pPr>
          <w:hyperlink w:anchor="TableofContents" w:history="1">
            <w:r w:rsidR="00591A17"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591A17" w:rsidRPr="00C76DF3" w:rsidRDefault="00591A17"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591A17" w:rsidRPr="00B336BF" w:rsidRDefault="00DC3576" w:rsidP="00F93546">
          <w:pPr>
            <w:pStyle w:val="ProductList-OfferingBody"/>
            <w:ind w:left="-72" w:right="-74"/>
            <w:jc w:val="center"/>
            <w:rPr>
              <w:color w:val="808080" w:themeColor="background1" w:themeShade="80"/>
              <w:sz w:val="14"/>
              <w:szCs w:val="14"/>
            </w:rPr>
          </w:pPr>
          <w:hyperlink w:anchor="Introduction" w:history="1">
            <w:r w:rsidR="00591A17"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591A17" w:rsidRPr="00C76DF3" w:rsidRDefault="00591A17"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591A17" w:rsidRPr="005C160B" w:rsidRDefault="00DC3576" w:rsidP="00F93546">
          <w:pPr>
            <w:pStyle w:val="ProductList-OfferingBody"/>
            <w:ind w:left="-72" w:right="-75"/>
            <w:jc w:val="center"/>
            <w:rPr>
              <w:color w:val="808080" w:themeColor="background1" w:themeShade="80"/>
              <w:sz w:val="14"/>
              <w:szCs w:val="14"/>
            </w:rPr>
          </w:pPr>
          <w:hyperlink w:anchor="GeneralTerms" w:history="1">
            <w:r w:rsidR="00591A17"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591A17" w:rsidRPr="00C76DF3" w:rsidRDefault="00591A17"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591A17" w:rsidRPr="005C160B" w:rsidRDefault="00DC3576" w:rsidP="00F93546">
          <w:pPr>
            <w:pStyle w:val="ProductList-OfferingBody"/>
            <w:ind w:left="-72" w:right="-77"/>
            <w:jc w:val="center"/>
            <w:rPr>
              <w:color w:val="808080" w:themeColor="background1" w:themeShade="80"/>
              <w:sz w:val="14"/>
              <w:szCs w:val="14"/>
            </w:rPr>
          </w:pPr>
          <w:hyperlink w:anchor="PrivacyandSecurityTerms" w:history="1">
            <w:r w:rsidR="00591A17"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591A17" w:rsidRPr="00011304" w:rsidRDefault="00DC3576" w:rsidP="00F93546">
          <w:pPr>
            <w:pStyle w:val="ProductList-OfferingBody"/>
            <w:ind w:left="-72" w:right="-77"/>
            <w:jc w:val="center"/>
            <w:rPr>
              <w:color w:val="808080" w:themeColor="background1" w:themeShade="80"/>
              <w:sz w:val="14"/>
              <w:szCs w:val="14"/>
            </w:rPr>
          </w:pPr>
          <w:hyperlink w:anchor="OnlineServiceSpecificTerms" w:history="1">
            <w:r w:rsidR="00591A17"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591A17" w:rsidRPr="00C76DF3" w:rsidRDefault="00591A17"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591A17" w:rsidRPr="00900DDE" w:rsidRDefault="00DC3576" w:rsidP="00F93546">
          <w:pPr>
            <w:pStyle w:val="ProductList-OfferingBody"/>
            <w:ind w:left="-72" w:right="-76"/>
            <w:jc w:val="center"/>
            <w:rPr>
              <w:color w:val="808080" w:themeColor="background1" w:themeShade="80"/>
              <w:sz w:val="14"/>
              <w:szCs w:val="14"/>
            </w:rPr>
          </w:pPr>
          <w:hyperlink w:anchor="Attachment1" w:history="1">
            <w:r w:rsidR="00591A17" w:rsidRPr="00900DDE">
              <w:rPr>
                <w:rStyle w:val="Hyperlink"/>
                <w:sz w:val="14"/>
                <w:szCs w:val="14"/>
              </w:rPr>
              <w:t>Вкладення</w:t>
            </w:r>
          </w:hyperlink>
        </w:p>
      </w:tc>
    </w:tr>
  </w:tbl>
  <w:p w14:paraId="183B08D5" w14:textId="77777777" w:rsidR="00591A17" w:rsidRPr="00020E93" w:rsidRDefault="00591A17"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253D09" w14:textId="77777777" w:rsidR="00DC3576" w:rsidRDefault="00DC3576" w:rsidP="009A573F">
      <w:pPr>
        <w:spacing w:after="0" w:line="240" w:lineRule="auto"/>
      </w:pPr>
      <w:r>
        <w:separator/>
      </w:r>
    </w:p>
  </w:footnote>
  <w:footnote w:type="continuationSeparator" w:id="0">
    <w:p w14:paraId="57FA70E1" w14:textId="77777777" w:rsidR="00DC3576" w:rsidRDefault="00DC3576" w:rsidP="009A573F">
      <w:pPr>
        <w:spacing w:after="0" w:line="240" w:lineRule="auto"/>
      </w:pPr>
      <w:r>
        <w:continuationSeparator/>
      </w:r>
    </w:p>
  </w:footnote>
  <w:footnote w:type="continuationNotice" w:id="1">
    <w:p w14:paraId="6C056686" w14:textId="77777777" w:rsidR="00DC3576" w:rsidRDefault="00DC35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DB6F4" w14:textId="77777777" w:rsidR="008C5240" w:rsidRDefault="008C52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73118" w14:textId="77777777" w:rsidR="008C5240" w:rsidRDefault="008C52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91A17" w:rsidRPr="004D27A6" w:rsidRDefault="00591A1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C545D40" w:rsidR="00591A17" w:rsidRPr="00F12D4E" w:rsidRDefault="00DC3576"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91A17">
              <w:rPr>
                <w:color w:val="404040" w:themeColor="text1" w:themeTint="BF"/>
                <w:sz w:val="16"/>
                <w:szCs w:val="16"/>
              </w:rPr>
              <w:t>Умови використання онлайнових служб у рамках корпоративного ліцензування «Volume Licensing» Майкрософт (українська, грудень 2016 р.)</w:t>
            </w:r>
          </w:sdtContent>
        </w:sdt>
        <w:r w:rsidR="00591A17" w:rsidRPr="00F12D4E">
          <w:rPr>
            <w:color w:val="404040" w:themeColor="text1" w:themeTint="BF"/>
            <w:sz w:val="16"/>
            <w:szCs w:val="16"/>
          </w:rPr>
          <w:tab/>
        </w:r>
        <w:r w:rsidR="00591A17" w:rsidRPr="00F12D4E">
          <w:rPr>
            <w:color w:val="404040" w:themeColor="text1" w:themeTint="BF"/>
            <w:sz w:val="16"/>
            <w:szCs w:val="16"/>
          </w:rPr>
          <w:fldChar w:fldCharType="begin"/>
        </w:r>
        <w:r w:rsidR="00591A17" w:rsidRPr="00F12D4E">
          <w:rPr>
            <w:color w:val="404040" w:themeColor="text1" w:themeTint="BF"/>
            <w:sz w:val="16"/>
            <w:szCs w:val="16"/>
          </w:rPr>
          <w:instrText xml:space="preserve"> PAGE   \* MERGEFORMAT </w:instrText>
        </w:r>
        <w:r w:rsidR="00591A17" w:rsidRPr="00F12D4E">
          <w:rPr>
            <w:color w:val="404040" w:themeColor="text1" w:themeTint="BF"/>
            <w:sz w:val="16"/>
            <w:szCs w:val="16"/>
          </w:rPr>
          <w:fldChar w:fldCharType="separate"/>
        </w:r>
        <w:r w:rsidR="008C5240">
          <w:rPr>
            <w:noProof/>
            <w:color w:val="404040" w:themeColor="text1" w:themeTint="BF"/>
            <w:sz w:val="16"/>
            <w:szCs w:val="16"/>
          </w:rPr>
          <w:t>20</w:t>
        </w:r>
        <w:r w:rsidR="00591A17"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A01BF87" w:rsidR="00591A17" w:rsidRPr="00A20350" w:rsidRDefault="00DC3576"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91A17">
              <w:rPr>
                <w:color w:val="404040" w:themeColor="text1" w:themeTint="BF"/>
                <w:sz w:val="16"/>
                <w:szCs w:val="16"/>
              </w:rPr>
              <w:t>Умови використання онлайнових служб у рамках корпоративного ліцензування «Volume Licensing» Майкрософт (українська, грудень 2016 р.)</w:t>
            </w:r>
          </w:sdtContent>
        </w:sdt>
        <w:r w:rsidR="00591A17" w:rsidRPr="00E26FD1">
          <w:rPr>
            <w:color w:val="404040" w:themeColor="text1" w:themeTint="BF"/>
            <w:sz w:val="16"/>
            <w:szCs w:val="16"/>
          </w:rPr>
          <w:tab/>
        </w:r>
        <w:r w:rsidR="00591A17" w:rsidRPr="00E26FD1">
          <w:rPr>
            <w:color w:val="404040" w:themeColor="text1" w:themeTint="BF"/>
            <w:sz w:val="16"/>
            <w:szCs w:val="16"/>
          </w:rPr>
          <w:fldChar w:fldCharType="begin"/>
        </w:r>
        <w:r w:rsidR="00591A17" w:rsidRPr="00E26FD1">
          <w:rPr>
            <w:color w:val="404040" w:themeColor="text1" w:themeTint="BF"/>
            <w:sz w:val="16"/>
            <w:szCs w:val="16"/>
          </w:rPr>
          <w:instrText xml:space="preserve"> PAGE   \* MERGEFORMAT </w:instrText>
        </w:r>
        <w:r w:rsidR="00591A17" w:rsidRPr="00E26FD1">
          <w:rPr>
            <w:color w:val="404040" w:themeColor="text1" w:themeTint="BF"/>
            <w:sz w:val="16"/>
            <w:szCs w:val="16"/>
          </w:rPr>
          <w:fldChar w:fldCharType="separate"/>
        </w:r>
        <w:r w:rsidR="008C5240">
          <w:rPr>
            <w:noProof/>
            <w:color w:val="404040" w:themeColor="text1" w:themeTint="BF"/>
            <w:sz w:val="16"/>
            <w:szCs w:val="16"/>
          </w:rPr>
          <w:t>16</w:t>
        </w:r>
        <w:r w:rsidR="00591A17"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9lvwXU45jwUuAXrIFvk+Vj5zJUJIs/RXhu1k9Ty53XxqEyK9RPOl5ww6XYMQTJTSchNJbt9oL5ST7d8gtSPNw==" w:salt="8XakGjbU3ixDsrj29Ng0+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240"/>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576"/>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6.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region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486876-8787-4DB4-B5A3-7E2459B2A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19767</Words>
  <Characters>112673</Characters>
  <Application>Microsoft Office Word</Application>
  <DocSecurity>8</DocSecurity>
  <Lines>938</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2016-11-29T05:14:00Z</dcterms:created>
  <dcterms:modified xsi:type="dcterms:W3CDTF">2016-11-29T05:14:00Z</dcterms:modified>
</cp:coreProperties>
</file>