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577D13B7"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467934">
        <w:rPr>
          <w:rFonts w:asciiTheme="majorHAnsi" w:hAnsiTheme="majorHAnsi"/>
          <w:color w:val="FFFFFF" w:themeColor="background1"/>
          <w:sz w:val="72"/>
          <w:szCs w:val="72"/>
        </w:rPr>
        <w:t xml:space="preserve">жовтня </w:t>
      </w:r>
      <w:r w:rsidR="00C81073" w:rsidRPr="00A20350">
        <w:rPr>
          <w:rFonts w:asciiTheme="majorHAnsi" w:hAnsiTheme="majorHAnsi"/>
          <w:color w:val="FFFFFF" w:themeColor="background1"/>
          <w:sz w:val="72"/>
          <w:szCs w:val="72"/>
        </w:rPr>
        <w:t xml:space="preserve">2016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33A3F08B" w14:textId="46E93B20" w:rsidR="001D7A8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309212" w:history="1">
        <w:r w:rsidR="001D7A86" w:rsidRPr="006E6EEF">
          <w:rPr>
            <w:rStyle w:val="Hyperlink"/>
            <w:noProof/>
          </w:rPr>
          <w:t>Вступ</w:t>
        </w:r>
        <w:r w:rsidR="001D7A86">
          <w:rPr>
            <w:noProof/>
            <w:webHidden/>
          </w:rPr>
          <w:tab/>
        </w:r>
        <w:r w:rsidR="001D7A86">
          <w:rPr>
            <w:noProof/>
            <w:webHidden/>
          </w:rPr>
          <w:fldChar w:fldCharType="begin"/>
        </w:r>
        <w:r w:rsidR="001D7A86">
          <w:rPr>
            <w:noProof/>
            <w:webHidden/>
          </w:rPr>
          <w:instrText xml:space="preserve"> PAGEREF _Toc462309212 \h </w:instrText>
        </w:r>
        <w:r w:rsidR="001D7A86">
          <w:rPr>
            <w:noProof/>
            <w:webHidden/>
          </w:rPr>
        </w:r>
        <w:r w:rsidR="001D7A86">
          <w:rPr>
            <w:noProof/>
            <w:webHidden/>
          </w:rPr>
          <w:fldChar w:fldCharType="separate"/>
        </w:r>
        <w:r w:rsidR="001D7A86">
          <w:rPr>
            <w:noProof/>
            <w:webHidden/>
          </w:rPr>
          <w:t>3</w:t>
        </w:r>
        <w:r w:rsidR="001D7A86">
          <w:rPr>
            <w:noProof/>
            <w:webHidden/>
          </w:rPr>
          <w:fldChar w:fldCharType="end"/>
        </w:r>
      </w:hyperlink>
    </w:p>
    <w:p w14:paraId="334FD5A5" w14:textId="4E0F6BE2" w:rsidR="001D7A86" w:rsidRDefault="00A2245F">
      <w:pPr>
        <w:pStyle w:val="TOC3"/>
        <w:tabs>
          <w:tab w:val="right" w:leader="dot" w:pos="5030"/>
        </w:tabs>
        <w:rPr>
          <w:rFonts w:eastAsiaTheme="minorEastAsia"/>
          <w:smallCaps w:val="0"/>
          <w:noProof/>
          <w:sz w:val="22"/>
          <w:lang w:val="en-US" w:eastAsia="en-US" w:bidi="ar-SA"/>
        </w:rPr>
      </w:pPr>
      <w:hyperlink w:anchor="_Toc462309213" w:history="1">
        <w:r w:rsidR="001D7A86" w:rsidRPr="006E6EEF">
          <w:rPr>
            <w:rStyle w:val="Hyperlink"/>
            <w:noProof/>
            <w:lang w:val="ru-RU"/>
          </w:rPr>
          <w:t>Попередні версії</w:t>
        </w:r>
        <w:r w:rsidR="001D7A86">
          <w:rPr>
            <w:noProof/>
            <w:webHidden/>
          </w:rPr>
          <w:tab/>
        </w:r>
        <w:r w:rsidR="001D7A86">
          <w:rPr>
            <w:noProof/>
            <w:webHidden/>
          </w:rPr>
          <w:fldChar w:fldCharType="begin"/>
        </w:r>
        <w:r w:rsidR="001D7A86">
          <w:rPr>
            <w:noProof/>
            <w:webHidden/>
          </w:rPr>
          <w:instrText xml:space="preserve"> PAGEREF _Toc462309213 \h </w:instrText>
        </w:r>
        <w:r w:rsidR="001D7A86">
          <w:rPr>
            <w:noProof/>
            <w:webHidden/>
          </w:rPr>
        </w:r>
        <w:r w:rsidR="001D7A86">
          <w:rPr>
            <w:noProof/>
            <w:webHidden/>
          </w:rPr>
          <w:fldChar w:fldCharType="separate"/>
        </w:r>
        <w:r w:rsidR="001D7A86">
          <w:rPr>
            <w:noProof/>
            <w:webHidden/>
          </w:rPr>
          <w:t>3</w:t>
        </w:r>
        <w:r w:rsidR="001D7A86">
          <w:rPr>
            <w:noProof/>
            <w:webHidden/>
          </w:rPr>
          <w:fldChar w:fldCharType="end"/>
        </w:r>
      </w:hyperlink>
    </w:p>
    <w:p w14:paraId="18C3E9EB" w14:textId="00A3BD08" w:rsidR="001D7A86" w:rsidRDefault="00A2245F">
      <w:pPr>
        <w:pStyle w:val="TOC3"/>
        <w:tabs>
          <w:tab w:val="right" w:leader="dot" w:pos="5030"/>
        </w:tabs>
        <w:rPr>
          <w:rFonts w:eastAsiaTheme="minorEastAsia"/>
          <w:smallCaps w:val="0"/>
          <w:noProof/>
          <w:sz w:val="22"/>
          <w:lang w:val="en-US" w:eastAsia="en-US" w:bidi="ar-SA"/>
        </w:rPr>
      </w:pPr>
      <w:hyperlink w:anchor="_Toc462309214" w:history="1">
        <w:r w:rsidR="001D7A86" w:rsidRPr="006E6EEF">
          <w:rPr>
            <w:rStyle w:val="Hyperlink"/>
            <w:noProof/>
          </w:rPr>
          <w:t>Пояснення та зведення змін</w:t>
        </w:r>
        <w:r w:rsidR="001D7A86">
          <w:rPr>
            <w:noProof/>
            <w:webHidden/>
          </w:rPr>
          <w:tab/>
        </w:r>
        <w:r w:rsidR="001D7A86">
          <w:rPr>
            <w:noProof/>
            <w:webHidden/>
          </w:rPr>
          <w:fldChar w:fldCharType="begin"/>
        </w:r>
        <w:r w:rsidR="001D7A86">
          <w:rPr>
            <w:noProof/>
            <w:webHidden/>
          </w:rPr>
          <w:instrText xml:space="preserve"> PAGEREF _Toc462309214 \h </w:instrText>
        </w:r>
        <w:r w:rsidR="001D7A86">
          <w:rPr>
            <w:noProof/>
            <w:webHidden/>
          </w:rPr>
        </w:r>
        <w:r w:rsidR="001D7A86">
          <w:rPr>
            <w:noProof/>
            <w:webHidden/>
          </w:rPr>
          <w:fldChar w:fldCharType="separate"/>
        </w:r>
        <w:r w:rsidR="001D7A86">
          <w:rPr>
            <w:noProof/>
            <w:webHidden/>
          </w:rPr>
          <w:t>3</w:t>
        </w:r>
        <w:r w:rsidR="001D7A86">
          <w:rPr>
            <w:noProof/>
            <w:webHidden/>
          </w:rPr>
          <w:fldChar w:fldCharType="end"/>
        </w:r>
      </w:hyperlink>
    </w:p>
    <w:p w14:paraId="2EF1A115" w14:textId="11EE80FF" w:rsidR="001D7A86" w:rsidRDefault="00A2245F">
      <w:pPr>
        <w:pStyle w:val="TOC1"/>
        <w:tabs>
          <w:tab w:val="right" w:leader="dot" w:pos="5030"/>
        </w:tabs>
        <w:rPr>
          <w:rFonts w:eastAsiaTheme="minorEastAsia"/>
          <w:b w:val="0"/>
          <w:caps w:val="0"/>
          <w:noProof/>
          <w:sz w:val="22"/>
          <w:lang w:val="en-US" w:eastAsia="en-US" w:bidi="ar-SA"/>
        </w:rPr>
      </w:pPr>
      <w:hyperlink w:anchor="_Toc462309215" w:history="1">
        <w:r w:rsidR="001D7A86" w:rsidRPr="006E6EEF">
          <w:rPr>
            <w:rStyle w:val="Hyperlink"/>
            <w:noProof/>
          </w:rPr>
          <w:t>Загальні умови</w:t>
        </w:r>
        <w:r w:rsidR="001D7A86">
          <w:rPr>
            <w:noProof/>
            <w:webHidden/>
          </w:rPr>
          <w:tab/>
        </w:r>
        <w:r w:rsidR="001D7A86">
          <w:rPr>
            <w:noProof/>
            <w:webHidden/>
          </w:rPr>
          <w:fldChar w:fldCharType="begin"/>
        </w:r>
        <w:r w:rsidR="001D7A86">
          <w:rPr>
            <w:noProof/>
            <w:webHidden/>
          </w:rPr>
          <w:instrText xml:space="preserve"> PAGEREF _Toc462309215 \h </w:instrText>
        </w:r>
        <w:r w:rsidR="001D7A86">
          <w:rPr>
            <w:noProof/>
            <w:webHidden/>
          </w:rPr>
        </w:r>
        <w:r w:rsidR="001D7A86">
          <w:rPr>
            <w:noProof/>
            <w:webHidden/>
          </w:rPr>
          <w:fldChar w:fldCharType="separate"/>
        </w:r>
        <w:r w:rsidR="001D7A86">
          <w:rPr>
            <w:noProof/>
            <w:webHidden/>
          </w:rPr>
          <w:t>4</w:t>
        </w:r>
        <w:r w:rsidR="001D7A86">
          <w:rPr>
            <w:noProof/>
            <w:webHidden/>
          </w:rPr>
          <w:fldChar w:fldCharType="end"/>
        </w:r>
      </w:hyperlink>
    </w:p>
    <w:p w14:paraId="06BD6BC3" w14:textId="7FC29C1C" w:rsidR="001D7A86" w:rsidRDefault="00A2245F">
      <w:pPr>
        <w:pStyle w:val="TOC5"/>
        <w:tabs>
          <w:tab w:val="right" w:leader="dot" w:pos="5030"/>
        </w:tabs>
        <w:rPr>
          <w:rFonts w:eastAsiaTheme="minorEastAsia"/>
          <w:noProof/>
          <w:sz w:val="22"/>
          <w:lang w:val="en-US" w:eastAsia="en-US" w:bidi="ar-SA"/>
        </w:rPr>
      </w:pPr>
      <w:hyperlink w:anchor="_Toc462309216" w:history="1">
        <w:r w:rsidR="001D7A86" w:rsidRPr="006E6EEF">
          <w:rPr>
            <w:rStyle w:val="Hyperlink"/>
            <w:noProof/>
          </w:rPr>
          <w:t>Визначення</w:t>
        </w:r>
        <w:r w:rsidR="001D7A86">
          <w:rPr>
            <w:noProof/>
            <w:webHidden/>
          </w:rPr>
          <w:tab/>
        </w:r>
        <w:r w:rsidR="001D7A86">
          <w:rPr>
            <w:noProof/>
            <w:webHidden/>
          </w:rPr>
          <w:fldChar w:fldCharType="begin"/>
        </w:r>
        <w:r w:rsidR="001D7A86">
          <w:rPr>
            <w:noProof/>
            <w:webHidden/>
          </w:rPr>
          <w:instrText xml:space="preserve"> PAGEREF _Toc462309216 \h </w:instrText>
        </w:r>
        <w:r w:rsidR="001D7A86">
          <w:rPr>
            <w:noProof/>
            <w:webHidden/>
          </w:rPr>
        </w:r>
        <w:r w:rsidR="001D7A86">
          <w:rPr>
            <w:noProof/>
            <w:webHidden/>
          </w:rPr>
          <w:fldChar w:fldCharType="separate"/>
        </w:r>
        <w:r w:rsidR="001D7A86">
          <w:rPr>
            <w:noProof/>
            <w:webHidden/>
          </w:rPr>
          <w:t>4</w:t>
        </w:r>
        <w:r w:rsidR="001D7A86">
          <w:rPr>
            <w:noProof/>
            <w:webHidden/>
          </w:rPr>
          <w:fldChar w:fldCharType="end"/>
        </w:r>
      </w:hyperlink>
    </w:p>
    <w:p w14:paraId="2BDBD61B" w14:textId="05DFA2F8" w:rsidR="001D7A86" w:rsidRDefault="00A2245F">
      <w:pPr>
        <w:pStyle w:val="TOC5"/>
        <w:tabs>
          <w:tab w:val="right" w:leader="dot" w:pos="5030"/>
        </w:tabs>
        <w:rPr>
          <w:rFonts w:eastAsiaTheme="minorEastAsia"/>
          <w:noProof/>
          <w:sz w:val="22"/>
          <w:lang w:val="en-US" w:eastAsia="en-US" w:bidi="ar-SA"/>
        </w:rPr>
      </w:pPr>
      <w:hyperlink w:anchor="_Toc462309217" w:history="1">
        <w:r w:rsidR="001D7A86" w:rsidRPr="006E6EEF">
          <w:rPr>
            <w:rStyle w:val="Hyperlink"/>
            <w:noProof/>
          </w:rPr>
          <w:t>Оновлення Умов використання Онлайнових служб</w:t>
        </w:r>
        <w:r w:rsidR="001D7A86">
          <w:rPr>
            <w:noProof/>
            <w:webHidden/>
          </w:rPr>
          <w:tab/>
        </w:r>
        <w:r w:rsidR="001D7A86">
          <w:rPr>
            <w:noProof/>
            <w:webHidden/>
          </w:rPr>
          <w:fldChar w:fldCharType="begin"/>
        </w:r>
        <w:r w:rsidR="001D7A86">
          <w:rPr>
            <w:noProof/>
            <w:webHidden/>
          </w:rPr>
          <w:instrText xml:space="preserve"> PAGEREF _Toc462309217 \h </w:instrText>
        </w:r>
        <w:r w:rsidR="001D7A86">
          <w:rPr>
            <w:noProof/>
            <w:webHidden/>
          </w:rPr>
        </w:r>
        <w:r w:rsidR="001D7A86">
          <w:rPr>
            <w:noProof/>
            <w:webHidden/>
          </w:rPr>
          <w:fldChar w:fldCharType="separate"/>
        </w:r>
        <w:r w:rsidR="001D7A86">
          <w:rPr>
            <w:noProof/>
            <w:webHidden/>
          </w:rPr>
          <w:t>4</w:t>
        </w:r>
        <w:r w:rsidR="001D7A86">
          <w:rPr>
            <w:noProof/>
            <w:webHidden/>
          </w:rPr>
          <w:fldChar w:fldCharType="end"/>
        </w:r>
      </w:hyperlink>
    </w:p>
    <w:p w14:paraId="2BB1A17A" w14:textId="74727A84" w:rsidR="001D7A86" w:rsidRDefault="00A2245F">
      <w:pPr>
        <w:pStyle w:val="TOC5"/>
        <w:tabs>
          <w:tab w:val="right" w:leader="dot" w:pos="5030"/>
        </w:tabs>
        <w:rPr>
          <w:rFonts w:eastAsiaTheme="minorEastAsia"/>
          <w:noProof/>
          <w:sz w:val="22"/>
          <w:lang w:val="en-US" w:eastAsia="en-US" w:bidi="ar-SA"/>
        </w:rPr>
      </w:pPr>
      <w:hyperlink w:anchor="_Toc462309218" w:history="1">
        <w:r w:rsidR="001D7A86" w:rsidRPr="006E6EEF">
          <w:rPr>
            <w:rStyle w:val="Hyperlink"/>
            <w:noProof/>
          </w:rPr>
          <w:t>Зміни в Онлайнових службах і їх доступність</w:t>
        </w:r>
        <w:r w:rsidR="001D7A86">
          <w:rPr>
            <w:noProof/>
            <w:webHidden/>
          </w:rPr>
          <w:tab/>
        </w:r>
        <w:r w:rsidR="001D7A86">
          <w:rPr>
            <w:noProof/>
            <w:webHidden/>
          </w:rPr>
          <w:fldChar w:fldCharType="begin"/>
        </w:r>
        <w:r w:rsidR="001D7A86">
          <w:rPr>
            <w:noProof/>
            <w:webHidden/>
          </w:rPr>
          <w:instrText xml:space="preserve"> PAGEREF _Toc462309218 \h </w:instrText>
        </w:r>
        <w:r w:rsidR="001D7A86">
          <w:rPr>
            <w:noProof/>
            <w:webHidden/>
          </w:rPr>
        </w:r>
        <w:r w:rsidR="001D7A86">
          <w:rPr>
            <w:noProof/>
            <w:webHidden/>
          </w:rPr>
          <w:fldChar w:fldCharType="separate"/>
        </w:r>
        <w:r w:rsidR="001D7A86">
          <w:rPr>
            <w:noProof/>
            <w:webHidden/>
          </w:rPr>
          <w:t>4</w:t>
        </w:r>
        <w:r w:rsidR="001D7A86">
          <w:rPr>
            <w:noProof/>
            <w:webHidden/>
          </w:rPr>
          <w:fldChar w:fldCharType="end"/>
        </w:r>
      </w:hyperlink>
    </w:p>
    <w:p w14:paraId="588C8CBA" w14:textId="14D68968" w:rsidR="001D7A86" w:rsidRDefault="00A2245F">
      <w:pPr>
        <w:pStyle w:val="TOC5"/>
        <w:tabs>
          <w:tab w:val="right" w:leader="dot" w:pos="5030"/>
        </w:tabs>
        <w:rPr>
          <w:rFonts w:eastAsiaTheme="minorEastAsia"/>
          <w:noProof/>
          <w:sz w:val="22"/>
          <w:lang w:val="en-US" w:eastAsia="en-US" w:bidi="ar-SA"/>
        </w:rPr>
      </w:pPr>
      <w:hyperlink w:anchor="_Toc462309219" w:history="1">
        <w:r w:rsidR="001D7A86" w:rsidRPr="006E6EEF">
          <w:rPr>
            <w:rStyle w:val="Hyperlink"/>
            <w:noProof/>
          </w:rPr>
          <w:t>Збереження даних</w:t>
        </w:r>
        <w:r w:rsidR="001D7A86">
          <w:rPr>
            <w:noProof/>
            <w:webHidden/>
          </w:rPr>
          <w:tab/>
        </w:r>
        <w:r w:rsidR="001D7A86">
          <w:rPr>
            <w:noProof/>
            <w:webHidden/>
          </w:rPr>
          <w:fldChar w:fldCharType="begin"/>
        </w:r>
        <w:r w:rsidR="001D7A86">
          <w:rPr>
            <w:noProof/>
            <w:webHidden/>
          </w:rPr>
          <w:instrText xml:space="preserve"> PAGEREF _Toc462309219 \h </w:instrText>
        </w:r>
        <w:r w:rsidR="001D7A86">
          <w:rPr>
            <w:noProof/>
            <w:webHidden/>
          </w:rPr>
        </w:r>
        <w:r w:rsidR="001D7A86">
          <w:rPr>
            <w:noProof/>
            <w:webHidden/>
          </w:rPr>
          <w:fldChar w:fldCharType="separate"/>
        </w:r>
        <w:r w:rsidR="001D7A86">
          <w:rPr>
            <w:noProof/>
            <w:webHidden/>
          </w:rPr>
          <w:t>4</w:t>
        </w:r>
        <w:r w:rsidR="001D7A86">
          <w:rPr>
            <w:noProof/>
            <w:webHidden/>
          </w:rPr>
          <w:fldChar w:fldCharType="end"/>
        </w:r>
      </w:hyperlink>
    </w:p>
    <w:p w14:paraId="22FF9962" w14:textId="20F29187" w:rsidR="001D7A86" w:rsidRDefault="00A2245F">
      <w:pPr>
        <w:pStyle w:val="TOC5"/>
        <w:tabs>
          <w:tab w:val="right" w:leader="dot" w:pos="5030"/>
        </w:tabs>
        <w:rPr>
          <w:rFonts w:eastAsiaTheme="minorEastAsia"/>
          <w:noProof/>
          <w:sz w:val="22"/>
          <w:lang w:val="en-US" w:eastAsia="en-US" w:bidi="ar-SA"/>
        </w:rPr>
      </w:pPr>
      <w:hyperlink w:anchor="_Toc462309220" w:history="1">
        <w:r w:rsidR="001D7A86" w:rsidRPr="006E6EEF">
          <w:rPr>
            <w:rStyle w:val="Hyperlink"/>
            <w:noProof/>
          </w:rPr>
          <w:t>Використання програмного забезпечення з онлайновою службою</w:t>
        </w:r>
        <w:r w:rsidR="001D7A86">
          <w:rPr>
            <w:noProof/>
            <w:webHidden/>
          </w:rPr>
          <w:tab/>
        </w:r>
        <w:r w:rsidR="001D7A86">
          <w:rPr>
            <w:noProof/>
            <w:webHidden/>
          </w:rPr>
          <w:fldChar w:fldCharType="begin"/>
        </w:r>
        <w:r w:rsidR="001D7A86">
          <w:rPr>
            <w:noProof/>
            <w:webHidden/>
          </w:rPr>
          <w:instrText xml:space="preserve"> PAGEREF _Toc462309220 \h </w:instrText>
        </w:r>
        <w:r w:rsidR="001D7A86">
          <w:rPr>
            <w:noProof/>
            <w:webHidden/>
          </w:rPr>
        </w:r>
        <w:r w:rsidR="001D7A86">
          <w:rPr>
            <w:noProof/>
            <w:webHidden/>
          </w:rPr>
          <w:fldChar w:fldCharType="separate"/>
        </w:r>
        <w:r w:rsidR="001D7A86">
          <w:rPr>
            <w:noProof/>
            <w:webHidden/>
          </w:rPr>
          <w:t>5</w:t>
        </w:r>
        <w:r w:rsidR="001D7A86">
          <w:rPr>
            <w:noProof/>
            <w:webHidden/>
          </w:rPr>
          <w:fldChar w:fldCharType="end"/>
        </w:r>
      </w:hyperlink>
    </w:p>
    <w:p w14:paraId="42AC07F6" w14:textId="2EE90E93" w:rsidR="001D7A86" w:rsidRDefault="00A2245F">
      <w:pPr>
        <w:pStyle w:val="TOC5"/>
        <w:tabs>
          <w:tab w:val="right" w:leader="dot" w:pos="5030"/>
        </w:tabs>
        <w:rPr>
          <w:rFonts w:eastAsiaTheme="minorEastAsia"/>
          <w:noProof/>
          <w:sz w:val="22"/>
          <w:lang w:val="en-US" w:eastAsia="en-US" w:bidi="ar-SA"/>
        </w:rPr>
      </w:pPr>
      <w:hyperlink w:anchor="_Toc462309221" w:history="1">
        <w:r w:rsidR="001D7A86" w:rsidRPr="006E6EEF">
          <w:rPr>
            <w:rStyle w:val="Hyperlink"/>
            <w:noProof/>
          </w:rPr>
          <w:t>Продукти не від Майкрософт</w:t>
        </w:r>
        <w:r w:rsidR="001D7A86">
          <w:rPr>
            <w:noProof/>
            <w:webHidden/>
          </w:rPr>
          <w:tab/>
        </w:r>
        <w:r w:rsidR="001D7A86">
          <w:rPr>
            <w:noProof/>
            <w:webHidden/>
          </w:rPr>
          <w:fldChar w:fldCharType="begin"/>
        </w:r>
        <w:r w:rsidR="001D7A86">
          <w:rPr>
            <w:noProof/>
            <w:webHidden/>
          </w:rPr>
          <w:instrText xml:space="preserve"> PAGEREF _Toc462309221 \h </w:instrText>
        </w:r>
        <w:r w:rsidR="001D7A86">
          <w:rPr>
            <w:noProof/>
            <w:webHidden/>
          </w:rPr>
        </w:r>
        <w:r w:rsidR="001D7A86">
          <w:rPr>
            <w:noProof/>
            <w:webHidden/>
          </w:rPr>
          <w:fldChar w:fldCharType="separate"/>
        </w:r>
        <w:r w:rsidR="001D7A86">
          <w:rPr>
            <w:noProof/>
            <w:webHidden/>
          </w:rPr>
          <w:t>5</w:t>
        </w:r>
        <w:r w:rsidR="001D7A86">
          <w:rPr>
            <w:noProof/>
            <w:webHidden/>
          </w:rPr>
          <w:fldChar w:fldCharType="end"/>
        </w:r>
      </w:hyperlink>
    </w:p>
    <w:p w14:paraId="5CBA4D85" w14:textId="4AA50AA3" w:rsidR="001D7A86" w:rsidRDefault="00A2245F">
      <w:pPr>
        <w:pStyle w:val="TOC5"/>
        <w:tabs>
          <w:tab w:val="right" w:leader="dot" w:pos="5030"/>
        </w:tabs>
        <w:rPr>
          <w:rFonts w:eastAsiaTheme="minorEastAsia"/>
          <w:noProof/>
          <w:sz w:val="22"/>
          <w:lang w:val="en-US" w:eastAsia="en-US" w:bidi="ar-SA"/>
        </w:rPr>
      </w:pPr>
      <w:hyperlink w:anchor="_Toc462309222" w:history="1">
        <w:r w:rsidR="001D7A86" w:rsidRPr="006E6EEF">
          <w:rPr>
            <w:rStyle w:val="Hyperlink"/>
            <w:noProof/>
          </w:rPr>
          <w:t>Правила допустимого використання.</w:t>
        </w:r>
        <w:r w:rsidR="001D7A86">
          <w:rPr>
            <w:noProof/>
            <w:webHidden/>
          </w:rPr>
          <w:tab/>
        </w:r>
        <w:r w:rsidR="001D7A86">
          <w:rPr>
            <w:noProof/>
            <w:webHidden/>
          </w:rPr>
          <w:fldChar w:fldCharType="begin"/>
        </w:r>
        <w:r w:rsidR="001D7A86">
          <w:rPr>
            <w:noProof/>
            <w:webHidden/>
          </w:rPr>
          <w:instrText xml:space="preserve"> PAGEREF _Toc462309222 \h </w:instrText>
        </w:r>
        <w:r w:rsidR="001D7A86">
          <w:rPr>
            <w:noProof/>
            <w:webHidden/>
          </w:rPr>
        </w:r>
        <w:r w:rsidR="001D7A86">
          <w:rPr>
            <w:noProof/>
            <w:webHidden/>
          </w:rPr>
          <w:fldChar w:fldCharType="separate"/>
        </w:r>
        <w:r w:rsidR="001D7A86">
          <w:rPr>
            <w:noProof/>
            <w:webHidden/>
          </w:rPr>
          <w:t>5</w:t>
        </w:r>
        <w:r w:rsidR="001D7A86">
          <w:rPr>
            <w:noProof/>
            <w:webHidden/>
          </w:rPr>
          <w:fldChar w:fldCharType="end"/>
        </w:r>
      </w:hyperlink>
    </w:p>
    <w:p w14:paraId="723CC965" w14:textId="4FF08DE0" w:rsidR="001D7A86" w:rsidRDefault="00A2245F">
      <w:pPr>
        <w:pStyle w:val="TOC5"/>
        <w:tabs>
          <w:tab w:val="right" w:leader="dot" w:pos="5030"/>
        </w:tabs>
        <w:rPr>
          <w:rFonts w:eastAsiaTheme="minorEastAsia"/>
          <w:noProof/>
          <w:sz w:val="22"/>
          <w:lang w:val="en-US" w:eastAsia="en-US" w:bidi="ar-SA"/>
        </w:rPr>
      </w:pPr>
      <w:hyperlink w:anchor="_Toc462309223" w:history="1">
        <w:r w:rsidR="001D7A86" w:rsidRPr="006E6EEF">
          <w:rPr>
            <w:rStyle w:val="Hyperlink"/>
            <w:noProof/>
          </w:rPr>
          <w:t>Технічні обмеження</w:t>
        </w:r>
        <w:r w:rsidR="001D7A86">
          <w:rPr>
            <w:noProof/>
            <w:webHidden/>
          </w:rPr>
          <w:tab/>
        </w:r>
        <w:r w:rsidR="001D7A86">
          <w:rPr>
            <w:noProof/>
            <w:webHidden/>
          </w:rPr>
          <w:fldChar w:fldCharType="begin"/>
        </w:r>
        <w:r w:rsidR="001D7A86">
          <w:rPr>
            <w:noProof/>
            <w:webHidden/>
          </w:rPr>
          <w:instrText xml:space="preserve"> PAGEREF _Toc462309223 \h </w:instrText>
        </w:r>
        <w:r w:rsidR="001D7A86">
          <w:rPr>
            <w:noProof/>
            <w:webHidden/>
          </w:rPr>
        </w:r>
        <w:r w:rsidR="001D7A86">
          <w:rPr>
            <w:noProof/>
            <w:webHidden/>
          </w:rPr>
          <w:fldChar w:fldCharType="separate"/>
        </w:r>
        <w:r w:rsidR="001D7A86">
          <w:rPr>
            <w:noProof/>
            <w:webHidden/>
          </w:rPr>
          <w:t>6</w:t>
        </w:r>
        <w:r w:rsidR="001D7A86">
          <w:rPr>
            <w:noProof/>
            <w:webHidden/>
          </w:rPr>
          <w:fldChar w:fldCharType="end"/>
        </w:r>
      </w:hyperlink>
    </w:p>
    <w:p w14:paraId="21071EFB" w14:textId="7D4A9955" w:rsidR="001D7A86" w:rsidRDefault="00A2245F">
      <w:pPr>
        <w:pStyle w:val="TOC5"/>
        <w:tabs>
          <w:tab w:val="right" w:leader="dot" w:pos="5030"/>
        </w:tabs>
        <w:rPr>
          <w:rFonts w:eastAsiaTheme="minorEastAsia"/>
          <w:noProof/>
          <w:sz w:val="22"/>
          <w:lang w:val="en-US" w:eastAsia="en-US" w:bidi="ar-SA"/>
        </w:rPr>
      </w:pPr>
      <w:hyperlink w:anchor="_Toc462309224" w:history="1">
        <w:r w:rsidR="001D7A86" w:rsidRPr="006E6EEF">
          <w:rPr>
            <w:rStyle w:val="Hyperlink"/>
            <w:noProof/>
          </w:rPr>
          <w:t>Відповідність законам</w:t>
        </w:r>
        <w:r w:rsidR="001D7A86">
          <w:rPr>
            <w:noProof/>
            <w:webHidden/>
          </w:rPr>
          <w:tab/>
        </w:r>
        <w:r w:rsidR="001D7A86">
          <w:rPr>
            <w:noProof/>
            <w:webHidden/>
          </w:rPr>
          <w:fldChar w:fldCharType="begin"/>
        </w:r>
        <w:r w:rsidR="001D7A86">
          <w:rPr>
            <w:noProof/>
            <w:webHidden/>
          </w:rPr>
          <w:instrText xml:space="preserve"> PAGEREF _Toc462309224 \h </w:instrText>
        </w:r>
        <w:r w:rsidR="001D7A86">
          <w:rPr>
            <w:noProof/>
            <w:webHidden/>
          </w:rPr>
        </w:r>
        <w:r w:rsidR="001D7A86">
          <w:rPr>
            <w:noProof/>
            <w:webHidden/>
          </w:rPr>
          <w:fldChar w:fldCharType="separate"/>
        </w:r>
        <w:r w:rsidR="001D7A86">
          <w:rPr>
            <w:noProof/>
            <w:webHidden/>
          </w:rPr>
          <w:t>6</w:t>
        </w:r>
        <w:r w:rsidR="001D7A86">
          <w:rPr>
            <w:noProof/>
            <w:webHidden/>
          </w:rPr>
          <w:fldChar w:fldCharType="end"/>
        </w:r>
      </w:hyperlink>
    </w:p>
    <w:p w14:paraId="293C3D41" w14:textId="37D765D1" w:rsidR="001D7A86" w:rsidRDefault="00A2245F">
      <w:pPr>
        <w:pStyle w:val="TOC5"/>
        <w:tabs>
          <w:tab w:val="right" w:leader="dot" w:pos="5030"/>
        </w:tabs>
        <w:rPr>
          <w:rFonts w:eastAsiaTheme="minorEastAsia"/>
          <w:noProof/>
          <w:sz w:val="22"/>
          <w:lang w:val="en-US" w:eastAsia="en-US" w:bidi="ar-SA"/>
        </w:rPr>
      </w:pPr>
      <w:hyperlink w:anchor="_Toc462309225" w:history="1">
        <w:r w:rsidR="001D7A86" w:rsidRPr="006E6EEF">
          <w:rPr>
            <w:rStyle w:val="Hyperlink"/>
            <w:noProof/>
          </w:rPr>
          <w:t>Служби імпорту й експорту</w:t>
        </w:r>
        <w:r w:rsidR="001D7A86">
          <w:rPr>
            <w:noProof/>
            <w:webHidden/>
          </w:rPr>
          <w:tab/>
        </w:r>
        <w:r w:rsidR="001D7A86">
          <w:rPr>
            <w:noProof/>
            <w:webHidden/>
          </w:rPr>
          <w:fldChar w:fldCharType="begin"/>
        </w:r>
        <w:r w:rsidR="001D7A86">
          <w:rPr>
            <w:noProof/>
            <w:webHidden/>
          </w:rPr>
          <w:instrText xml:space="preserve"> PAGEREF _Toc462309225 \h </w:instrText>
        </w:r>
        <w:r w:rsidR="001D7A86">
          <w:rPr>
            <w:noProof/>
            <w:webHidden/>
          </w:rPr>
        </w:r>
        <w:r w:rsidR="001D7A86">
          <w:rPr>
            <w:noProof/>
            <w:webHidden/>
          </w:rPr>
          <w:fldChar w:fldCharType="separate"/>
        </w:r>
        <w:r w:rsidR="001D7A86">
          <w:rPr>
            <w:noProof/>
            <w:webHidden/>
          </w:rPr>
          <w:t>6</w:t>
        </w:r>
        <w:r w:rsidR="001D7A86">
          <w:rPr>
            <w:noProof/>
            <w:webHidden/>
          </w:rPr>
          <w:fldChar w:fldCharType="end"/>
        </w:r>
      </w:hyperlink>
    </w:p>
    <w:p w14:paraId="0706B7B1" w14:textId="7869B81F" w:rsidR="001D7A86" w:rsidRDefault="00A2245F">
      <w:pPr>
        <w:pStyle w:val="TOC5"/>
        <w:tabs>
          <w:tab w:val="right" w:leader="dot" w:pos="5030"/>
        </w:tabs>
        <w:rPr>
          <w:rFonts w:eastAsiaTheme="minorEastAsia"/>
          <w:noProof/>
          <w:sz w:val="22"/>
          <w:lang w:val="en-US" w:eastAsia="en-US" w:bidi="ar-SA"/>
        </w:rPr>
      </w:pPr>
      <w:hyperlink w:anchor="_Toc462309226" w:history="1">
        <w:r w:rsidR="001D7A86" w:rsidRPr="006E6EEF">
          <w:rPr>
            <w:rStyle w:val="Hyperlink"/>
            <w:noProof/>
          </w:rPr>
          <w:t>Електронні повідомлення</w:t>
        </w:r>
        <w:r w:rsidR="001D7A86">
          <w:rPr>
            <w:noProof/>
            <w:webHidden/>
          </w:rPr>
          <w:tab/>
        </w:r>
        <w:r w:rsidR="001D7A86">
          <w:rPr>
            <w:noProof/>
            <w:webHidden/>
          </w:rPr>
          <w:fldChar w:fldCharType="begin"/>
        </w:r>
        <w:r w:rsidR="001D7A86">
          <w:rPr>
            <w:noProof/>
            <w:webHidden/>
          </w:rPr>
          <w:instrText xml:space="preserve"> PAGEREF _Toc462309226 \h </w:instrText>
        </w:r>
        <w:r w:rsidR="001D7A86">
          <w:rPr>
            <w:noProof/>
            <w:webHidden/>
          </w:rPr>
        </w:r>
        <w:r w:rsidR="001D7A86">
          <w:rPr>
            <w:noProof/>
            <w:webHidden/>
          </w:rPr>
          <w:fldChar w:fldCharType="separate"/>
        </w:r>
        <w:r w:rsidR="001D7A86">
          <w:rPr>
            <w:noProof/>
            <w:webHidden/>
          </w:rPr>
          <w:t>6</w:t>
        </w:r>
        <w:r w:rsidR="001D7A86">
          <w:rPr>
            <w:noProof/>
            <w:webHidden/>
          </w:rPr>
          <w:fldChar w:fldCharType="end"/>
        </w:r>
      </w:hyperlink>
    </w:p>
    <w:p w14:paraId="27C1A2F2" w14:textId="26EBD95F" w:rsidR="001D7A86" w:rsidRDefault="00A2245F">
      <w:pPr>
        <w:pStyle w:val="TOC5"/>
        <w:tabs>
          <w:tab w:val="right" w:leader="dot" w:pos="5030"/>
        </w:tabs>
        <w:rPr>
          <w:rFonts w:eastAsiaTheme="minorEastAsia"/>
          <w:noProof/>
          <w:sz w:val="22"/>
          <w:lang w:val="en-US" w:eastAsia="en-US" w:bidi="ar-SA"/>
        </w:rPr>
      </w:pPr>
      <w:hyperlink w:anchor="_Toc462309227" w:history="1">
        <w:r w:rsidR="001D7A86" w:rsidRPr="006E6EEF">
          <w:rPr>
            <w:rStyle w:val="Hyperlink"/>
            <w:noProof/>
          </w:rPr>
          <w:t>Умови перепризначення ліцензії</w:t>
        </w:r>
        <w:r w:rsidR="001D7A86">
          <w:rPr>
            <w:noProof/>
            <w:webHidden/>
          </w:rPr>
          <w:tab/>
        </w:r>
        <w:r w:rsidR="001D7A86">
          <w:rPr>
            <w:noProof/>
            <w:webHidden/>
          </w:rPr>
          <w:fldChar w:fldCharType="begin"/>
        </w:r>
        <w:r w:rsidR="001D7A86">
          <w:rPr>
            <w:noProof/>
            <w:webHidden/>
          </w:rPr>
          <w:instrText xml:space="preserve"> PAGEREF _Toc462309227 \h </w:instrText>
        </w:r>
        <w:r w:rsidR="001D7A86">
          <w:rPr>
            <w:noProof/>
            <w:webHidden/>
          </w:rPr>
        </w:r>
        <w:r w:rsidR="001D7A86">
          <w:rPr>
            <w:noProof/>
            <w:webHidden/>
          </w:rPr>
          <w:fldChar w:fldCharType="separate"/>
        </w:r>
        <w:r w:rsidR="001D7A86">
          <w:rPr>
            <w:noProof/>
            <w:webHidden/>
          </w:rPr>
          <w:t>6</w:t>
        </w:r>
        <w:r w:rsidR="001D7A86">
          <w:rPr>
            <w:noProof/>
            <w:webHidden/>
          </w:rPr>
          <w:fldChar w:fldCharType="end"/>
        </w:r>
      </w:hyperlink>
    </w:p>
    <w:p w14:paraId="4A94E6BE" w14:textId="4151FF16" w:rsidR="001D7A86" w:rsidRDefault="00A2245F">
      <w:pPr>
        <w:pStyle w:val="TOC5"/>
        <w:tabs>
          <w:tab w:val="right" w:leader="dot" w:pos="5030"/>
        </w:tabs>
        <w:rPr>
          <w:rFonts w:eastAsiaTheme="minorEastAsia"/>
          <w:noProof/>
          <w:sz w:val="22"/>
          <w:lang w:val="en-US" w:eastAsia="en-US" w:bidi="ar-SA"/>
        </w:rPr>
      </w:pPr>
      <w:hyperlink w:anchor="_Toc462309228" w:history="1">
        <w:r w:rsidR="001D7A86" w:rsidRPr="006E6EEF">
          <w:rPr>
            <w:rStyle w:val="Hyperlink"/>
            <w:noProof/>
          </w:rPr>
          <w:t>Шрифти</w:t>
        </w:r>
        <w:r w:rsidR="001D7A86">
          <w:rPr>
            <w:noProof/>
            <w:webHidden/>
          </w:rPr>
          <w:tab/>
        </w:r>
        <w:r w:rsidR="001D7A86">
          <w:rPr>
            <w:noProof/>
            <w:webHidden/>
          </w:rPr>
          <w:fldChar w:fldCharType="begin"/>
        </w:r>
        <w:r w:rsidR="001D7A86">
          <w:rPr>
            <w:noProof/>
            <w:webHidden/>
          </w:rPr>
          <w:instrText xml:space="preserve"> PAGEREF _Toc462309228 \h </w:instrText>
        </w:r>
        <w:r w:rsidR="001D7A86">
          <w:rPr>
            <w:noProof/>
            <w:webHidden/>
          </w:rPr>
        </w:r>
        <w:r w:rsidR="001D7A86">
          <w:rPr>
            <w:noProof/>
            <w:webHidden/>
          </w:rPr>
          <w:fldChar w:fldCharType="separate"/>
        </w:r>
        <w:r w:rsidR="001D7A86">
          <w:rPr>
            <w:noProof/>
            <w:webHidden/>
          </w:rPr>
          <w:t>6</w:t>
        </w:r>
        <w:r w:rsidR="001D7A86">
          <w:rPr>
            <w:noProof/>
            <w:webHidden/>
          </w:rPr>
          <w:fldChar w:fldCharType="end"/>
        </w:r>
      </w:hyperlink>
    </w:p>
    <w:p w14:paraId="4D64F624" w14:textId="1CC3D995" w:rsidR="001D7A86" w:rsidRDefault="00A2245F">
      <w:pPr>
        <w:pStyle w:val="TOC5"/>
        <w:tabs>
          <w:tab w:val="right" w:leader="dot" w:pos="5030"/>
        </w:tabs>
        <w:rPr>
          <w:rFonts w:eastAsiaTheme="minorEastAsia"/>
          <w:noProof/>
          <w:sz w:val="22"/>
          <w:lang w:val="en-US" w:eastAsia="en-US" w:bidi="ar-SA"/>
        </w:rPr>
      </w:pPr>
      <w:hyperlink w:anchor="_Toc462309229" w:history="1">
        <w:r w:rsidR="001D7A86" w:rsidRPr="006E6EEF">
          <w:rPr>
            <w:rStyle w:val="Hyperlink"/>
            <w:noProof/>
          </w:rPr>
          <w:t>Порівняльне випробування продуктів конкурентів</w:t>
        </w:r>
        <w:r w:rsidR="001D7A86">
          <w:rPr>
            <w:noProof/>
            <w:webHidden/>
          </w:rPr>
          <w:tab/>
        </w:r>
        <w:r w:rsidR="001D7A86">
          <w:rPr>
            <w:noProof/>
            <w:webHidden/>
          </w:rPr>
          <w:fldChar w:fldCharType="begin"/>
        </w:r>
        <w:r w:rsidR="001D7A86">
          <w:rPr>
            <w:noProof/>
            <w:webHidden/>
          </w:rPr>
          <w:instrText xml:space="preserve"> PAGEREF _Toc462309229 \h </w:instrText>
        </w:r>
        <w:r w:rsidR="001D7A86">
          <w:rPr>
            <w:noProof/>
            <w:webHidden/>
          </w:rPr>
        </w:r>
        <w:r w:rsidR="001D7A86">
          <w:rPr>
            <w:noProof/>
            <w:webHidden/>
          </w:rPr>
          <w:fldChar w:fldCharType="separate"/>
        </w:r>
        <w:r w:rsidR="001D7A86">
          <w:rPr>
            <w:noProof/>
            <w:webHidden/>
          </w:rPr>
          <w:t>6</w:t>
        </w:r>
        <w:r w:rsidR="001D7A86">
          <w:rPr>
            <w:noProof/>
            <w:webHidden/>
          </w:rPr>
          <w:fldChar w:fldCharType="end"/>
        </w:r>
      </w:hyperlink>
    </w:p>
    <w:p w14:paraId="3543AB3B" w14:textId="708548D9" w:rsidR="001D7A86" w:rsidRDefault="00A2245F">
      <w:pPr>
        <w:pStyle w:val="TOC5"/>
        <w:tabs>
          <w:tab w:val="right" w:leader="dot" w:pos="5030"/>
        </w:tabs>
        <w:rPr>
          <w:rFonts w:eastAsiaTheme="minorEastAsia"/>
          <w:noProof/>
          <w:sz w:val="22"/>
          <w:lang w:val="en-US" w:eastAsia="en-US" w:bidi="ar-SA"/>
        </w:rPr>
      </w:pPr>
      <w:hyperlink w:anchor="_Toc462309230" w:history="1">
        <w:r w:rsidR="001D7A86" w:rsidRPr="006E6EEF">
          <w:rPr>
            <w:rStyle w:val="Hyperlink"/>
            <w:noProof/>
          </w:rPr>
          <w:t>Мультиплексування</w:t>
        </w:r>
        <w:r w:rsidR="001D7A86">
          <w:rPr>
            <w:noProof/>
            <w:webHidden/>
          </w:rPr>
          <w:tab/>
        </w:r>
        <w:r w:rsidR="001D7A86">
          <w:rPr>
            <w:noProof/>
            <w:webHidden/>
          </w:rPr>
          <w:fldChar w:fldCharType="begin"/>
        </w:r>
        <w:r w:rsidR="001D7A86">
          <w:rPr>
            <w:noProof/>
            <w:webHidden/>
          </w:rPr>
          <w:instrText xml:space="preserve"> PAGEREF _Toc462309230 \h </w:instrText>
        </w:r>
        <w:r w:rsidR="001D7A86">
          <w:rPr>
            <w:noProof/>
            <w:webHidden/>
          </w:rPr>
        </w:r>
        <w:r w:rsidR="001D7A86">
          <w:rPr>
            <w:noProof/>
            <w:webHidden/>
          </w:rPr>
          <w:fldChar w:fldCharType="separate"/>
        </w:r>
        <w:r w:rsidR="001D7A86">
          <w:rPr>
            <w:noProof/>
            <w:webHidden/>
          </w:rPr>
          <w:t>6</w:t>
        </w:r>
        <w:r w:rsidR="001D7A86">
          <w:rPr>
            <w:noProof/>
            <w:webHidden/>
          </w:rPr>
          <w:fldChar w:fldCharType="end"/>
        </w:r>
      </w:hyperlink>
    </w:p>
    <w:p w14:paraId="000CBC59" w14:textId="129FEB21" w:rsidR="001D7A86" w:rsidRDefault="00A2245F">
      <w:pPr>
        <w:pStyle w:val="TOC1"/>
        <w:tabs>
          <w:tab w:val="right" w:leader="dot" w:pos="5030"/>
        </w:tabs>
        <w:rPr>
          <w:rFonts w:eastAsiaTheme="minorEastAsia"/>
          <w:b w:val="0"/>
          <w:caps w:val="0"/>
          <w:noProof/>
          <w:sz w:val="22"/>
          <w:lang w:val="en-US" w:eastAsia="en-US" w:bidi="ar-SA"/>
        </w:rPr>
      </w:pPr>
      <w:hyperlink w:anchor="_Toc462309231" w:history="1">
        <w:r w:rsidR="001D7A86" w:rsidRPr="006E6EEF">
          <w:rPr>
            <w:rStyle w:val="Hyperlink"/>
            <w:noProof/>
          </w:rPr>
          <w:t>Умови конфіденційності та безпеки</w:t>
        </w:r>
        <w:r w:rsidR="001D7A86">
          <w:rPr>
            <w:noProof/>
            <w:webHidden/>
          </w:rPr>
          <w:tab/>
        </w:r>
        <w:r w:rsidR="001D7A86">
          <w:rPr>
            <w:noProof/>
            <w:webHidden/>
          </w:rPr>
          <w:fldChar w:fldCharType="begin"/>
        </w:r>
        <w:r w:rsidR="001D7A86">
          <w:rPr>
            <w:noProof/>
            <w:webHidden/>
          </w:rPr>
          <w:instrText xml:space="preserve"> PAGEREF _Toc462309231 \h </w:instrText>
        </w:r>
        <w:r w:rsidR="001D7A86">
          <w:rPr>
            <w:noProof/>
            <w:webHidden/>
          </w:rPr>
        </w:r>
        <w:r w:rsidR="001D7A86">
          <w:rPr>
            <w:noProof/>
            <w:webHidden/>
          </w:rPr>
          <w:fldChar w:fldCharType="separate"/>
        </w:r>
        <w:r w:rsidR="001D7A86">
          <w:rPr>
            <w:noProof/>
            <w:webHidden/>
          </w:rPr>
          <w:t>7</w:t>
        </w:r>
        <w:r w:rsidR="001D7A86">
          <w:rPr>
            <w:noProof/>
            <w:webHidden/>
          </w:rPr>
          <w:fldChar w:fldCharType="end"/>
        </w:r>
      </w:hyperlink>
    </w:p>
    <w:p w14:paraId="03A24182" w14:textId="1599DD53" w:rsidR="001D7A86" w:rsidRDefault="00A2245F">
      <w:pPr>
        <w:pStyle w:val="TOC3"/>
        <w:tabs>
          <w:tab w:val="right" w:leader="dot" w:pos="5030"/>
        </w:tabs>
        <w:rPr>
          <w:rFonts w:eastAsiaTheme="minorEastAsia"/>
          <w:smallCaps w:val="0"/>
          <w:noProof/>
          <w:sz w:val="22"/>
          <w:lang w:val="en-US" w:eastAsia="en-US" w:bidi="ar-SA"/>
        </w:rPr>
      </w:pPr>
      <w:hyperlink w:anchor="_Toc462309232" w:history="1">
        <w:r w:rsidR="001D7A86" w:rsidRPr="006E6EEF">
          <w:rPr>
            <w:rStyle w:val="Hyperlink"/>
            <w:noProof/>
            <w:lang w:val="ru-RU"/>
          </w:rPr>
          <w:t>Загальні Умови конфіденційності та безпеки</w:t>
        </w:r>
        <w:r w:rsidR="001D7A86">
          <w:rPr>
            <w:noProof/>
            <w:webHidden/>
          </w:rPr>
          <w:tab/>
        </w:r>
        <w:r w:rsidR="001D7A86">
          <w:rPr>
            <w:noProof/>
            <w:webHidden/>
          </w:rPr>
          <w:fldChar w:fldCharType="begin"/>
        </w:r>
        <w:r w:rsidR="001D7A86">
          <w:rPr>
            <w:noProof/>
            <w:webHidden/>
          </w:rPr>
          <w:instrText xml:space="preserve"> PAGEREF _Toc462309232 \h </w:instrText>
        </w:r>
        <w:r w:rsidR="001D7A86">
          <w:rPr>
            <w:noProof/>
            <w:webHidden/>
          </w:rPr>
        </w:r>
        <w:r w:rsidR="001D7A86">
          <w:rPr>
            <w:noProof/>
            <w:webHidden/>
          </w:rPr>
          <w:fldChar w:fldCharType="separate"/>
        </w:r>
        <w:r w:rsidR="001D7A86">
          <w:rPr>
            <w:noProof/>
            <w:webHidden/>
          </w:rPr>
          <w:t>7</w:t>
        </w:r>
        <w:r w:rsidR="001D7A86">
          <w:rPr>
            <w:noProof/>
            <w:webHidden/>
          </w:rPr>
          <w:fldChar w:fldCharType="end"/>
        </w:r>
      </w:hyperlink>
    </w:p>
    <w:p w14:paraId="02B7BAEC" w14:textId="5F8E74B1" w:rsidR="001D7A86" w:rsidRDefault="00A2245F">
      <w:pPr>
        <w:pStyle w:val="TOC5"/>
        <w:tabs>
          <w:tab w:val="right" w:leader="dot" w:pos="5030"/>
        </w:tabs>
        <w:rPr>
          <w:rFonts w:eastAsiaTheme="minorEastAsia"/>
          <w:noProof/>
          <w:sz w:val="22"/>
          <w:lang w:val="en-US" w:eastAsia="en-US" w:bidi="ar-SA"/>
        </w:rPr>
      </w:pPr>
      <w:hyperlink w:anchor="_Toc462309233" w:history="1">
        <w:r w:rsidR="001D7A86" w:rsidRPr="006E6EEF">
          <w:rPr>
            <w:rStyle w:val="Hyperlink"/>
            <w:noProof/>
          </w:rPr>
          <w:t>Область застосування</w:t>
        </w:r>
        <w:r w:rsidR="001D7A86">
          <w:rPr>
            <w:noProof/>
            <w:webHidden/>
          </w:rPr>
          <w:tab/>
        </w:r>
        <w:r w:rsidR="001D7A86">
          <w:rPr>
            <w:noProof/>
            <w:webHidden/>
          </w:rPr>
          <w:fldChar w:fldCharType="begin"/>
        </w:r>
        <w:r w:rsidR="001D7A86">
          <w:rPr>
            <w:noProof/>
            <w:webHidden/>
          </w:rPr>
          <w:instrText xml:space="preserve"> PAGEREF _Toc462309233 \h </w:instrText>
        </w:r>
        <w:r w:rsidR="001D7A86">
          <w:rPr>
            <w:noProof/>
            <w:webHidden/>
          </w:rPr>
        </w:r>
        <w:r w:rsidR="001D7A86">
          <w:rPr>
            <w:noProof/>
            <w:webHidden/>
          </w:rPr>
          <w:fldChar w:fldCharType="separate"/>
        </w:r>
        <w:r w:rsidR="001D7A86">
          <w:rPr>
            <w:noProof/>
            <w:webHidden/>
          </w:rPr>
          <w:t>7</w:t>
        </w:r>
        <w:r w:rsidR="001D7A86">
          <w:rPr>
            <w:noProof/>
            <w:webHidden/>
          </w:rPr>
          <w:fldChar w:fldCharType="end"/>
        </w:r>
      </w:hyperlink>
    </w:p>
    <w:p w14:paraId="5D8AB4B0" w14:textId="08C432E5" w:rsidR="001D7A86" w:rsidRDefault="00A2245F">
      <w:pPr>
        <w:pStyle w:val="TOC5"/>
        <w:tabs>
          <w:tab w:val="right" w:leader="dot" w:pos="5030"/>
        </w:tabs>
        <w:rPr>
          <w:rFonts w:eastAsiaTheme="minorEastAsia"/>
          <w:noProof/>
          <w:sz w:val="22"/>
          <w:lang w:val="en-US" w:eastAsia="en-US" w:bidi="ar-SA"/>
        </w:rPr>
      </w:pPr>
      <w:hyperlink w:anchor="_Toc462309234" w:history="1">
        <w:r w:rsidR="001D7A86" w:rsidRPr="006E6EEF">
          <w:rPr>
            <w:rStyle w:val="Hyperlink"/>
            <w:noProof/>
          </w:rPr>
          <w:t>Використання Даних клієнта</w:t>
        </w:r>
        <w:r w:rsidR="001D7A86">
          <w:rPr>
            <w:noProof/>
            <w:webHidden/>
          </w:rPr>
          <w:tab/>
        </w:r>
        <w:r w:rsidR="001D7A86">
          <w:rPr>
            <w:noProof/>
            <w:webHidden/>
          </w:rPr>
          <w:fldChar w:fldCharType="begin"/>
        </w:r>
        <w:r w:rsidR="001D7A86">
          <w:rPr>
            <w:noProof/>
            <w:webHidden/>
          </w:rPr>
          <w:instrText xml:space="preserve"> PAGEREF _Toc462309234 \h </w:instrText>
        </w:r>
        <w:r w:rsidR="001D7A86">
          <w:rPr>
            <w:noProof/>
            <w:webHidden/>
          </w:rPr>
        </w:r>
        <w:r w:rsidR="001D7A86">
          <w:rPr>
            <w:noProof/>
            <w:webHidden/>
          </w:rPr>
          <w:fldChar w:fldCharType="separate"/>
        </w:r>
        <w:r w:rsidR="001D7A86">
          <w:rPr>
            <w:noProof/>
            <w:webHidden/>
          </w:rPr>
          <w:t>7</w:t>
        </w:r>
        <w:r w:rsidR="001D7A86">
          <w:rPr>
            <w:noProof/>
            <w:webHidden/>
          </w:rPr>
          <w:fldChar w:fldCharType="end"/>
        </w:r>
      </w:hyperlink>
    </w:p>
    <w:p w14:paraId="2D429A21" w14:textId="5862AAFD" w:rsidR="001D7A86" w:rsidRDefault="00A2245F">
      <w:pPr>
        <w:pStyle w:val="TOC5"/>
        <w:tabs>
          <w:tab w:val="right" w:leader="dot" w:pos="5030"/>
        </w:tabs>
        <w:rPr>
          <w:rFonts w:eastAsiaTheme="minorEastAsia"/>
          <w:noProof/>
          <w:sz w:val="22"/>
          <w:lang w:val="en-US" w:eastAsia="en-US" w:bidi="ar-SA"/>
        </w:rPr>
      </w:pPr>
      <w:hyperlink w:anchor="_Toc462309235" w:history="1">
        <w:r w:rsidR="001D7A86" w:rsidRPr="006E6EEF">
          <w:rPr>
            <w:rStyle w:val="Hyperlink"/>
            <w:noProof/>
          </w:rPr>
          <w:t>Розголошення Даних клієнта</w:t>
        </w:r>
        <w:r w:rsidR="001D7A86">
          <w:rPr>
            <w:noProof/>
            <w:webHidden/>
          </w:rPr>
          <w:tab/>
        </w:r>
        <w:r w:rsidR="001D7A86">
          <w:rPr>
            <w:noProof/>
            <w:webHidden/>
          </w:rPr>
          <w:fldChar w:fldCharType="begin"/>
        </w:r>
        <w:r w:rsidR="001D7A86">
          <w:rPr>
            <w:noProof/>
            <w:webHidden/>
          </w:rPr>
          <w:instrText xml:space="preserve"> PAGEREF _Toc462309235 \h </w:instrText>
        </w:r>
        <w:r w:rsidR="001D7A86">
          <w:rPr>
            <w:noProof/>
            <w:webHidden/>
          </w:rPr>
        </w:r>
        <w:r w:rsidR="001D7A86">
          <w:rPr>
            <w:noProof/>
            <w:webHidden/>
          </w:rPr>
          <w:fldChar w:fldCharType="separate"/>
        </w:r>
        <w:r w:rsidR="001D7A86">
          <w:rPr>
            <w:noProof/>
            <w:webHidden/>
          </w:rPr>
          <w:t>7</w:t>
        </w:r>
        <w:r w:rsidR="001D7A86">
          <w:rPr>
            <w:noProof/>
            <w:webHidden/>
          </w:rPr>
          <w:fldChar w:fldCharType="end"/>
        </w:r>
      </w:hyperlink>
    </w:p>
    <w:p w14:paraId="6F1FA240" w14:textId="17B0C5AC" w:rsidR="001D7A86" w:rsidRDefault="00A2245F">
      <w:pPr>
        <w:pStyle w:val="TOC5"/>
        <w:tabs>
          <w:tab w:val="right" w:leader="dot" w:pos="5030"/>
        </w:tabs>
        <w:rPr>
          <w:rFonts w:eastAsiaTheme="minorEastAsia"/>
          <w:noProof/>
          <w:sz w:val="22"/>
          <w:lang w:val="en-US" w:eastAsia="en-US" w:bidi="ar-SA"/>
        </w:rPr>
      </w:pPr>
      <w:hyperlink w:anchor="_Toc462309236" w:history="1">
        <w:r w:rsidR="001D7A86" w:rsidRPr="006E6EEF">
          <w:rPr>
            <w:rStyle w:val="Hyperlink"/>
            <w:noProof/>
          </w:rPr>
          <w:t>Навчальні заклади</w:t>
        </w:r>
        <w:r w:rsidR="001D7A86">
          <w:rPr>
            <w:noProof/>
            <w:webHidden/>
          </w:rPr>
          <w:tab/>
        </w:r>
        <w:r w:rsidR="001D7A86">
          <w:rPr>
            <w:noProof/>
            <w:webHidden/>
          </w:rPr>
          <w:fldChar w:fldCharType="begin"/>
        </w:r>
        <w:r w:rsidR="001D7A86">
          <w:rPr>
            <w:noProof/>
            <w:webHidden/>
          </w:rPr>
          <w:instrText xml:space="preserve"> PAGEREF _Toc462309236 \h </w:instrText>
        </w:r>
        <w:r w:rsidR="001D7A86">
          <w:rPr>
            <w:noProof/>
            <w:webHidden/>
          </w:rPr>
        </w:r>
        <w:r w:rsidR="001D7A86">
          <w:rPr>
            <w:noProof/>
            <w:webHidden/>
          </w:rPr>
          <w:fldChar w:fldCharType="separate"/>
        </w:r>
        <w:r w:rsidR="001D7A86">
          <w:rPr>
            <w:noProof/>
            <w:webHidden/>
          </w:rPr>
          <w:t>7</w:t>
        </w:r>
        <w:r w:rsidR="001D7A86">
          <w:rPr>
            <w:noProof/>
            <w:webHidden/>
          </w:rPr>
          <w:fldChar w:fldCharType="end"/>
        </w:r>
      </w:hyperlink>
    </w:p>
    <w:p w14:paraId="2BA06F48" w14:textId="4FA27A0A" w:rsidR="001D7A86" w:rsidRDefault="00A2245F">
      <w:pPr>
        <w:pStyle w:val="TOC5"/>
        <w:tabs>
          <w:tab w:val="right" w:leader="dot" w:pos="5030"/>
        </w:tabs>
        <w:rPr>
          <w:rFonts w:eastAsiaTheme="minorEastAsia"/>
          <w:noProof/>
          <w:sz w:val="22"/>
          <w:lang w:val="en-US" w:eastAsia="en-US" w:bidi="ar-SA"/>
        </w:rPr>
      </w:pPr>
      <w:hyperlink w:anchor="_Toc462309237" w:history="1">
        <w:r w:rsidR="001D7A86" w:rsidRPr="006E6EEF">
          <w:rPr>
            <w:rStyle w:val="Hyperlink"/>
            <w:noProof/>
          </w:rPr>
          <w:t>Бізнес-партнер за HIPAA</w:t>
        </w:r>
        <w:r w:rsidR="001D7A86">
          <w:rPr>
            <w:noProof/>
            <w:webHidden/>
          </w:rPr>
          <w:tab/>
        </w:r>
        <w:r w:rsidR="001D7A86">
          <w:rPr>
            <w:noProof/>
            <w:webHidden/>
          </w:rPr>
          <w:fldChar w:fldCharType="begin"/>
        </w:r>
        <w:r w:rsidR="001D7A86">
          <w:rPr>
            <w:noProof/>
            <w:webHidden/>
          </w:rPr>
          <w:instrText xml:space="preserve"> PAGEREF _Toc462309237 \h </w:instrText>
        </w:r>
        <w:r w:rsidR="001D7A86">
          <w:rPr>
            <w:noProof/>
            <w:webHidden/>
          </w:rPr>
        </w:r>
        <w:r w:rsidR="001D7A86">
          <w:rPr>
            <w:noProof/>
            <w:webHidden/>
          </w:rPr>
          <w:fldChar w:fldCharType="separate"/>
        </w:r>
        <w:r w:rsidR="001D7A86">
          <w:rPr>
            <w:noProof/>
            <w:webHidden/>
          </w:rPr>
          <w:t>7</w:t>
        </w:r>
        <w:r w:rsidR="001D7A86">
          <w:rPr>
            <w:noProof/>
            <w:webHidden/>
          </w:rPr>
          <w:fldChar w:fldCharType="end"/>
        </w:r>
      </w:hyperlink>
    </w:p>
    <w:p w14:paraId="44D9E4B6" w14:textId="7693FEFA" w:rsidR="001D7A86" w:rsidRDefault="00A2245F">
      <w:pPr>
        <w:pStyle w:val="TOC5"/>
        <w:tabs>
          <w:tab w:val="right" w:leader="dot" w:pos="5030"/>
        </w:tabs>
        <w:rPr>
          <w:rFonts w:eastAsiaTheme="minorEastAsia"/>
          <w:noProof/>
          <w:sz w:val="22"/>
          <w:lang w:val="en-US" w:eastAsia="en-US" w:bidi="ar-SA"/>
        </w:rPr>
      </w:pPr>
      <w:hyperlink w:anchor="_Toc462309238" w:history="1">
        <w:r w:rsidR="001D7A86" w:rsidRPr="006E6EEF">
          <w:rPr>
            <w:rStyle w:val="Hyperlink"/>
            <w:noProof/>
          </w:rPr>
          <w:t>Безпека</w:t>
        </w:r>
        <w:r w:rsidR="001D7A86">
          <w:rPr>
            <w:noProof/>
            <w:webHidden/>
          </w:rPr>
          <w:tab/>
        </w:r>
        <w:r w:rsidR="001D7A86">
          <w:rPr>
            <w:noProof/>
            <w:webHidden/>
          </w:rPr>
          <w:fldChar w:fldCharType="begin"/>
        </w:r>
        <w:r w:rsidR="001D7A86">
          <w:rPr>
            <w:noProof/>
            <w:webHidden/>
          </w:rPr>
          <w:instrText xml:space="preserve"> PAGEREF _Toc462309238 \h </w:instrText>
        </w:r>
        <w:r w:rsidR="001D7A86">
          <w:rPr>
            <w:noProof/>
            <w:webHidden/>
          </w:rPr>
        </w:r>
        <w:r w:rsidR="001D7A86">
          <w:rPr>
            <w:noProof/>
            <w:webHidden/>
          </w:rPr>
          <w:fldChar w:fldCharType="separate"/>
        </w:r>
        <w:r w:rsidR="001D7A86">
          <w:rPr>
            <w:noProof/>
            <w:webHidden/>
          </w:rPr>
          <w:t>8</w:t>
        </w:r>
        <w:r w:rsidR="001D7A86">
          <w:rPr>
            <w:noProof/>
            <w:webHidden/>
          </w:rPr>
          <w:fldChar w:fldCharType="end"/>
        </w:r>
      </w:hyperlink>
    </w:p>
    <w:p w14:paraId="762805DC" w14:textId="54726606" w:rsidR="001D7A86" w:rsidRDefault="00A2245F">
      <w:pPr>
        <w:pStyle w:val="TOC5"/>
        <w:tabs>
          <w:tab w:val="right" w:leader="dot" w:pos="5030"/>
        </w:tabs>
        <w:rPr>
          <w:rFonts w:eastAsiaTheme="minorEastAsia"/>
          <w:noProof/>
          <w:sz w:val="22"/>
          <w:lang w:val="en-US" w:eastAsia="en-US" w:bidi="ar-SA"/>
        </w:rPr>
      </w:pPr>
      <w:hyperlink w:anchor="_Toc462309239" w:history="1">
        <w:r w:rsidR="001D7A86" w:rsidRPr="006E6EEF">
          <w:rPr>
            <w:rStyle w:val="Hyperlink"/>
            <w:noProof/>
          </w:rPr>
          <w:t>Сповіщення про інцидент безпеки</w:t>
        </w:r>
        <w:r w:rsidR="001D7A86">
          <w:rPr>
            <w:noProof/>
            <w:webHidden/>
          </w:rPr>
          <w:tab/>
        </w:r>
        <w:r w:rsidR="001D7A86">
          <w:rPr>
            <w:noProof/>
            <w:webHidden/>
          </w:rPr>
          <w:fldChar w:fldCharType="begin"/>
        </w:r>
        <w:r w:rsidR="001D7A86">
          <w:rPr>
            <w:noProof/>
            <w:webHidden/>
          </w:rPr>
          <w:instrText xml:space="preserve"> PAGEREF _Toc462309239 \h </w:instrText>
        </w:r>
        <w:r w:rsidR="001D7A86">
          <w:rPr>
            <w:noProof/>
            <w:webHidden/>
          </w:rPr>
        </w:r>
        <w:r w:rsidR="001D7A86">
          <w:rPr>
            <w:noProof/>
            <w:webHidden/>
          </w:rPr>
          <w:fldChar w:fldCharType="separate"/>
        </w:r>
        <w:r w:rsidR="001D7A86">
          <w:rPr>
            <w:noProof/>
            <w:webHidden/>
          </w:rPr>
          <w:t>8</w:t>
        </w:r>
        <w:r w:rsidR="001D7A86">
          <w:rPr>
            <w:noProof/>
            <w:webHidden/>
          </w:rPr>
          <w:fldChar w:fldCharType="end"/>
        </w:r>
      </w:hyperlink>
    </w:p>
    <w:p w14:paraId="7875D0C4" w14:textId="34239974" w:rsidR="001D7A86" w:rsidRDefault="00A2245F">
      <w:pPr>
        <w:pStyle w:val="TOC5"/>
        <w:tabs>
          <w:tab w:val="right" w:leader="dot" w:pos="5030"/>
        </w:tabs>
        <w:rPr>
          <w:rFonts w:eastAsiaTheme="minorEastAsia"/>
          <w:noProof/>
          <w:sz w:val="22"/>
          <w:lang w:val="en-US" w:eastAsia="en-US" w:bidi="ar-SA"/>
        </w:rPr>
      </w:pPr>
      <w:hyperlink w:anchor="_Toc462309240" w:history="1">
        <w:r w:rsidR="001D7A86" w:rsidRPr="006E6EEF">
          <w:rPr>
            <w:rStyle w:val="Hyperlink"/>
            <w:noProof/>
          </w:rPr>
          <w:t>Розташування Обробки даних</w:t>
        </w:r>
        <w:r w:rsidR="001D7A86">
          <w:rPr>
            <w:noProof/>
            <w:webHidden/>
          </w:rPr>
          <w:tab/>
        </w:r>
        <w:r w:rsidR="001D7A86">
          <w:rPr>
            <w:noProof/>
            <w:webHidden/>
          </w:rPr>
          <w:fldChar w:fldCharType="begin"/>
        </w:r>
        <w:r w:rsidR="001D7A86">
          <w:rPr>
            <w:noProof/>
            <w:webHidden/>
          </w:rPr>
          <w:instrText xml:space="preserve"> PAGEREF _Toc462309240 \h </w:instrText>
        </w:r>
        <w:r w:rsidR="001D7A86">
          <w:rPr>
            <w:noProof/>
            <w:webHidden/>
          </w:rPr>
        </w:r>
        <w:r w:rsidR="001D7A86">
          <w:rPr>
            <w:noProof/>
            <w:webHidden/>
          </w:rPr>
          <w:fldChar w:fldCharType="separate"/>
        </w:r>
        <w:r w:rsidR="001D7A86">
          <w:rPr>
            <w:noProof/>
            <w:webHidden/>
          </w:rPr>
          <w:t>8</w:t>
        </w:r>
        <w:r w:rsidR="001D7A86">
          <w:rPr>
            <w:noProof/>
            <w:webHidden/>
          </w:rPr>
          <w:fldChar w:fldCharType="end"/>
        </w:r>
      </w:hyperlink>
    </w:p>
    <w:p w14:paraId="5AD6D52E" w14:textId="2F9F419C" w:rsidR="001D7A86" w:rsidRDefault="00A2245F">
      <w:pPr>
        <w:pStyle w:val="TOC5"/>
        <w:tabs>
          <w:tab w:val="right" w:leader="dot" w:pos="5030"/>
        </w:tabs>
        <w:rPr>
          <w:rFonts w:eastAsiaTheme="minorEastAsia"/>
          <w:noProof/>
          <w:sz w:val="22"/>
          <w:lang w:val="en-US" w:eastAsia="en-US" w:bidi="ar-SA"/>
        </w:rPr>
      </w:pPr>
      <w:hyperlink w:anchor="_Toc462309241" w:history="1">
        <w:r w:rsidR="001D7A86" w:rsidRPr="006E6EEF">
          <w:rPr>
            <w:rStyle w:val="Hyperlink"/>
            <w:noProof/>
          </w:rPr>
          <w:t>Попередній перегляд випусків</w:t>
        </w:r>
        <w:r w:rsidR="001D7A86">
          <w:rPr>
            <w:noProof/>
            <w:webHidden/>
          </w:rPr>
          <w:tab/>
        </w:r>
        <w:r w:rsidR="001D7A86">
          <w:rPr>
            <w:noProof/>
            <w:webHidden/>
          </w:rPr>
          <w:fldChar w:fldCharType="begin"/>
        </w:r>
        <w:r w:rsidR="001D7A86">
          <w:rPr>
            <w:noProof/>
            <w:webHidden/>
          </w:rPr>
          <w:instrText xml:space="preserve"> PAGEREF _Toc462309241 \h </w:instrText>
        </w:r>
        <w:r w:rsidR="001D7A86">
          <w:rPr>
            <w:noProof/>
            <w:webHidden/>
          </w:rPr>
        </w:r>
        <w:r w:rsidR="001D7A86">
          <w:rPr>
            <w:noProof/>
            <w:webHidden/>
          </w:rPr>
          <w:fldChar w:fldCharType="separate"/>
        </w:r>
        <w:r w:rsidR="001D7A86">
          <w:rPr>
            <w:noProof/>
            <w:webHidden/>
          </w:rPr>
          <w:t>8</w:t>
        </w:r>
        <w:r w:rsidR="001D7A86">
          <w:rPr>
            <w:noProof/>
            <w:webHidden/>
          </w:rPr>
          <w:fldChar w:fldCharType="end"/>
        </w:r>
      </w:hyperlink>
    </w:p>
    <w:p w14:paraId="7EBD27CA" w14:textId="69ED2244" w:rsidR="001D7A86" w:rsidRDefault="00A2245F">
      <w:pPr>
        <w:pStyle w:val="TOC5"/>
        <w:tabs>
          <w:tab w:val="right" w:leader="dot" w:pos="5030"/>
        </w:tabs>
        <w:rPr>
          <w:rFonts w:eastAsiaTheme="minorEastAsia"/>
          <w:noProof/>
          <w:sz w:val="22"/>
          <w:lang w:val="en-US" w:eastAsia="en-US" w:bidi="ar-SA"/>
        </w:rPr>
      </w:pPr>
      <w:hyperlink w:anchor="_Toc462309242" w:history="1">
        <w:r w:rsidR="001D7A86" w:rsidRPr="006E6EEF">
          <w:rPr>
            <w:rStyle w:val="Hyperlink"/>
            <w:noProof/>
          </w:rPr>
          <w:t>Використання підрядників</w:t>
        </w:r>
        <w:r w:rsidR="001D7A86">
          <w:rPr>
            <w:noProof/>
            <w:webHidden/>
          </w:rPr>
          <w:tab/>
        </w:r>
        <w:r w:rsidR="001D7A86">
          <w:rPr>
            <w:noProof/>
            <w:webHidden/>
          </w:rPr>
          <w:fldChar w:fldCharType="begin"/>
        </w:r>
        <w:r w:rsidR="001D7A86">
          <w:rPr>
            <w:noProof/>
            <w:webHidden/>
          </w:rPr>
          <w:instrText xml:space="preserve"> PAGEREF _Toc462309242 \h </w:instrText>
        </w:r>
        <w:r w:rsidR="001D7A86">
          <w:rPr>
            <w:noProof/>
            <w:webHidden/>
          </w:rPr>
        </w:r>
        <w:r w:rsidR="001D7A86">
          <w:rPr>
            <w:noProof/>
            <w:webHidden/>
          </w:rPr>
          <w:fldChar w:fldCharType="separate"/>
        </w:r>
        <w:r w:rsidR="001D7A86">
          <w:rPr>
            <w:noProof/>
            <w:webHidden/>
          </w:rPr>
          <w:t>8</w:t>
        </w:r>
        <w:r w:rsidR="001D7A86">
          <w:rPr>
            <w:noProof/>
            <w:webHidden/>
          </w:rPr>
          <w:fldChar w:fldCharType="end"/>
        </w:r>
      </w:hyperlink>
    </w:p>
    <w:p w14:paraId="39AC67AB" w14:textId="00465E23" w:rsidR="001D7A86" w:rsidRDefault="00A2245F">
      <w:pPr>
        <w:pStyle w:val="TOC5"/>
        <w:tabs>
          <w:tab w:val="right" w:leader="dot" w:pos="5030"/>
        </w:tabs>
        <w:rPr>
          <w:rFonts w:eastAsiaTheme="minorEastAsia"/>
          <w:noProof/>
          <w:sz w:val="22"/>
          <w:lang w:val="en-US" w:eastAsia="en-US" w:bidi="ar-SA"/>
        </w:rPr>
      </w:pPr>
      <w:hyperlink w:anchor="_Toc462309243" w:history="1">
        <w:r w:rsidR="001D7A86" w:rsidRPr="006E6EEF">
          <w:rPr>
            <w:rStyle w:val="Hyperlink"/>
            <w:noProof/>
          </w:rPr>
          <w:t>Зв’язок із Майкрософт</w:t>
        </w:r>
        <w:r w:rsidR="001D7A86">
          <w:rPr>
            <w:noProof/>
            <w:webHidden/>
          </w:rPr>
          <w:tab/>
        </w:r>
        <w:r w:rsidR="001D7A86">
          <w:rPr>
            <w:noProof/>
            <w:webHidden/>
          </w:rPr>
          <w:fldChar w:fldCharType="begin"/>
        </w:r>
        <w:r w:rsidR="001D7A86">
          <w:rPr>
            <w:noProof/>
            <w:webHidden/>
          </w:rPr>
          <w:instrText xml:space="preserve"> PAGEREF _Toc462309243 \h </w:instrText>
        </w:r>
        <w:r w:rsidR="001D7A86">
          <w:rPr>
            <w:noProof/>
            <w:webHidden/>
          </w:rPr>
        </w:r>
        <w:r w:rsidR="001D7A86">
          <w:rPr>
            <w:noProof/>
            <w:webHidden/>
          </w:rPr>
          <w:fldChar w:fldCharType="separate"/>
        </w:r>
        <w:r w:rsidR="001D7A86">
          <w:rPr>
            <w:noProof/>
            <w:webHidden/>
          </w:rPr>
          <w:t>8</w:t>
        </w:r>
        <w:r w:rsidR="001D7A86">
          <w:rPr>
            <w:noProof/>
            <w:webHidden/>
          </w:rPr>
          <w:fldChar w:fldCharType="end"/>
        </w:r>
      </w:hyperlink>
    </w:p>
    <w:p w14:paraId="2611EB8E" w14:textId="249F2043" w:rsidR="001D7A86" w:rsidRDefault="00A2245F">
      <w:pPr>
        <w:pStyle w:val="TOC3"/>
        <w:tabs>
          <w:tab w:val="right" w:leader="dot" w:pos="5030"/>
        </w:tabs>
        <w:rPr>
          <w:rFonts w:eastAsiaTheme="minorEastAsia"/>
          <w:smallCaps w:val="0"/>
          <w:noProof/>
          <w:sz w:val="22"/>
          <w:lang w:val="en-US" w:eastAsia="en-US" w:bidi="ar-SA"/>
        </w:rPr>
      </w:pPr>
      <w:hyperlink w:anchor="_Toc462309244" w:history="1">
        <w:r w:rsidR="001D7A86" w:rsidRPr="006E6EEF">
          <w:rPr>
            <w:rStyle w:val="Hyperlink"/>
            <w:noProof/>
            <w:lang w:val="ru-RU"/>
          </w:rPr>
          <w:t>Умови обробки даних</w:t>
        </w:r>
        <w:r w:rsidR="001D7A86">
          <w:rPr>
            <w:noProof/>
            <w:webHidden/>
          </w:rPr>
          <w:tab/>
        </w:r>
        <w:r w:rsidR="001D7A86">
          <w:rPr>
            <w:noProof/>
            <w:webHidden/>
          </w:rPr>
          <w:fldChar w:fldCharType="begin"/>
        </w:r>
        <w:r w:rsidR="001D7A86">
          <w:rPr>
            <w:noProof/>
            <w:webHidden/>
          </w:rPr>
          <w:instrText xml:space="preserve"> PAGEREF _Toc462309244 \h </w:instrText>
        </w:r>
        <w:r w:rsidR="001D7A86">
          <w:rPr>
            <w:noProof/>
            <w:webHidden/>
          </w:rPr>
        </w:r>
        <w:r w:rsidR="001D7A86">
          <w:rPr>
            <w:noProof/>
            <w:webHidden/>
          </w:rPr>
          <w:fldChar w:fldCharType="separate"/>
        </w:r>
        <w:r w:rsidR="001D7A86">
          <w:rPr>
            <w:noProof/>
            <w:webHidden/>
          </w:rPr>
          <w:t>10</w:t>
        </w:r>
        <w:r w:rsidR="001D7A86">
          <w:rPr>
            <w:noProof/>
            <w:webHidden/>
          </w:rPr>
          <w:fldChar w:fldCharType="end"/>
        </w:r>
      </w:hyperlink>
    </w:p>
    <w:p w14:paraId="188677A9" w14:textId="0D17B54F" w:rsidR="001D7A86" w:rsidRDefault="00A2245F">
      <w:pPr>
        <w:pStyle w:val="TOC5"/>
        <w:tabs>
          <w:tab w:val="right" w:leader="dot" w:pos="5030"/>
        </w:tabs>
        <w:rPr>
          <w:rFonts w:eastAsiaTheme="minorEastAsia"/>
          <w:noProof/>
          <w:sz w:val="22"/>
          <w:lang w:val="en-US" w:eastAsia="en-US" w:bidi="ar-SA"/>
        </w:rPr>
      </w:pPr>
      <w:hyperlink w:anchor="_Toc462309245" w:history="1">
        <w:r w:rsidR="001D7A86" w:rsidRPr="006E6EEF">
          <w:rPr>
            <w:rStyle w:val="Hyperlink"/>
            <w:noProof/>
          </w:rPr>
          <w:t>Місце зберігання Даних клієнта</w:t>
        </w:r>
        <w:r w:rsidR="001D7A86">
          <w:rPr>
            <w:noProof/>
            <w:webHidden/>
          </w:rPr>
          <w:tab/>
        </w:r>
        <w:r w:rsidR="001D7A86">
          <w:rPr>
            <w:noProof/>
            <w:webHidden/>
          </w:rPr>
          <w:fldChar w:fldCharType="begin"/>
        </w:r>
        <w:r w:rsidR="001D7A86">
          <w:rPr>
            <w:noProof/>
            <w:webHidden/>
          </w:rPr>
          <w:instrText xml:space="preserve"> PAGEREF _Toc462309245 \h </w:instrText>
        </w:r>
        <w:r w:rsidR="001D7A86">
          <w:rPr>
            <w:noProof/>
            <w:webHidden/>
          </w:rPr>
        </w:r>
        <w:r w:rsidR="001D7A86">
          <w:rPr>
            <w:noProof/>
            <w:webHidden/>
          </w:rPr>
          <w:fldChar w:fldCharType="separate"/>
        </w:r>
        <w:r w:rsidR="001D7A86">
          <w:rPr>
            <w:noProof/>
            <w:webHidden/>
          </w:rPr>
          <w:t>10</w:t>
        </w:r>
        <w:r w:rsidR="001D7A86">
          <w:rPr>
            <w:noProof/>
            <w:webHidden/>
          </w:rPr>
          <w:fldChar w:fldCharType="end"/>
        </w:r>
      </w:hyperlink>
    </w:p>
    <w:p w14:paraId="79A95666" w14:textId="1F859E15" w:rsidR="001D7A86" w:rsidRDefault="00A2245F">
      <w:pPr>
        <w:pStyle w:val="TOC5"/>
        <w:tabs>
          <w:tab w:val="right" w:leader="dot" w:pos="5030"/>
        </w:tabs>
        <w:rPr>
          <w:rFonts w:eastAsiaTheme="minorEastAsia"/>
          <w:noProof/>
          <w:sz w:val="22"/>
          <w:lang w:val="en-US" w:eastAsia="en-US" w:bidi="ar-SA"/>
        </w:rPr>
      </w:pPr>
      <w:hyperlink w:anchor="_Toc462309246" w:history="1">
        <w:r w:rsidR="001D7A86" w:rsidRPr="006E6EEF">
          <w:rPr>
            <w:rStyle w:val="Hyperlink"/>
            <w:noProof/>
          </w:rPr>
          <w:t>Конфіденційність</w:t>
        </w:r>
        <w:r w:rsidR="001D7A86">
          <w:rPr>
            <w:noProof/>
            <w:webHidden/>
          </w:rPr>
          <w:tab/>
        </w:r>
        <w:r w:rsidR="001D7A86">
          <w:rPr>
            <w:noProof/>
            <w:webHidden/>
          </w:rPr>
          <w:fldChar w:fldCharType="begin"/>
        </w:r>
        <w:r w:rsidR="001D7A86">
          <w:rPr>
            <w:noProof/>
            <w:webHidden/>
          </w:rPr>
          <w:instrText xml:space="preserve"> PAGEREF _Toc462309246 \h </w:instrText>
        </w:r>
        <w:r w:rsidR="001D7A86">
          <w:rPr>
            <w:noProof/>
            <w:webHidden/>
          </w:rPr>
        </w:r>
        <w:r w:rsidR="001D7A86">
          <w:rPr>
            <w:noProof/>
            <w:webHidden/>
          </w:rPr>
          <w:fldChar w:fldCharType="separate"/>
        </w:r>
        <w:r w:rsidR="001D7A86">
          <w:rPr>
            <w:noProof/>
            <w:webHidden/>
          </w:rPr>
          <w:t>11</w:t>
        </w:r>
        <w:r w:rsidR="001D7A86">
          <w:rPr>
            <w:noProof/>
            <w:webHidden/>
          </w:rPr>
          <w:fldChar w:fldCharType="end"/>
        </w:r>
      </w:hyperlink>
    </w:p>
    <w:p w14:paraId="7064763F" w14:textId="59A6FEC1" w:rsidR="001D7A86" w:rsidRDefault="00A2245F">
      <w:pPr>
        <w:pStyle w:val="TOC5"/>
        <w:tabs>
          <w:tab w:val="right" w:leader="dot" w:pos="5030"/>
        </w:tabs>
        <w:rPr>
          <w:rFonts w:eastAsiaTheme="minorEastAsia"/>
          <w:noProof/>
          <w:sz w:val="22"/>
          <w:lang w:val="en-US" w:eastAsia="en-US" w:bidi="ar-SA"/>
        </w:rPr>
      </w:pPr>
      <w:hyperlink w:anchor="_Toc462309247" w:history="1">
        <w:r w:rsidR="001D7A86" w:rsidRPr="006E6EEF">
          <w:rPr>
            <w:rStyle w:val="Hyperlink"/>
            <w:noProof/>
          </w:rPr>
          <w:t>Додаткові європейські умови.</w:t>
        </w:r>
        <w:r w:rsidR="001D7A86">
          <w:rPr>
            <w:noProof/>
            <w:webHidden/>
          </w:rPr>
          <w:tab/>
        </w:r>
        <w:r w:rsidR="001D7A86">
          <w:rPr>
            <w:noProof/>
            <w:webHidden/>
          </w:rPr>
          <w:fldChar w:fldCharType="begin"/>
        </w:r>
        <w:r w:rsidR="001D7A86">
          <w:rPr>
            <w:noProof/>
            <w:webHidden/>
          </w:rPr>
          <w:instrText xml:space="preserve"> PAGEREF _Toc462309247 \h </w:instrText>
        </w:r>
        <w:r w:rsidR="001D7A86">
          <w:rPr>
            <w:noProof/>
            <w:webHidden/>
          </w:rPr>
        </w:r>
        <w:r w:rsidR="001D7A86">
          <w:rPr>
            <w:noProof/>
            <w:webHidden/>
          </w:rPr>
          <w:fldChar w:fldCharType="separate"/>
        </w:r>
        <w:r w:rsidR="001D7A86">
          <w:rPr>
            <w:noProof/>
            <w:webHidden/>
          </w:rPr>
          <w:t>11</w:t>
        </w:r>
        <w:r w:rsidR="001D7A86">
          <w:rPr>
            <w:noProof/>
            <w:webHidden/>
          </w:rPr>
          <w:fldChar w:fldCharType="end"/>
        </w:r>
      </w:hyperlink>
    </w:p>
    <w:p w14:paraId="59193E01" w14:textId="551920AF" w:rsidR="001D7A86" w:rsidRDefault="00A2245F">
      <w:pPr>
        <w:pStyle w:val="TOC5"/>
        <w:tabs>
          <w:tab w:val="right" w:leader="dot" w:pos="5030"/>
        </w:tabs>
        <w:rPr>
          <w:rFonts w:eastAsiaTheme="minorEastAsia"/>
          <w:noProof/>
          <w:sz w:val="22"/>
          <w:lang w:val="en-US" w:eastAsia="en-US" w:bidi="ar-SA"/>
        </w:rPr>
      </w:pPr>
      <w:hyperlink w:anchor="_Toc462309248" w:history="1">
        <w:r w:rsidR="001D7A86" w:rsidRPr="006E6EEF">
          <w:rPr>
            <w:rStyle w:val="Hyperlink"/>
            <w:noProof/>
          </w:rPr>
          <w:t>Безпека</w:t>
        </w:r>
        <w:r w:rsidR="001D7A86">
          <w:rPr>
            <w:noProof/>
            <w:webHidden/>
          </w:rPr>
          <w:tab/>
        </w:r>
        <w:r w:rsidR="001D7A86">
          <w:rPr>
            <w:noProof/>
            <w:webHidden/>
          </w:rPr>
          <w:fldChar w:fldCharType="begin"/>
        </w:r>
        <w:r w:rsidR="001D7A86">
          <w:rPr>
            <w:noProof/>
            <w:webHidden/>
          </w:rPr>
          <w:instrText xml:space="preserve"> PAGEREF _Toc462309248 \h </w:instrText>
        </w:r>
        <w:r w:rsidR="001D7A86">
          <w:rPr>
            <w:noProof/>
            <w:webHidden/>
          </w:rPr>
        </w:r>
        <w:r w:rsidR="001D7A86">
          <w:rPr>
            <w:noProof/>
            <w:webHidden/>
          </w:rPr>
          <w:fldChar w:fldCharType="separate"/>
        </w:r>
        <w:r w:rsidR="001D7A86">
          <w:rPr>
            <w:noProof/>
            <w:webHidden/>
          </w:rPr>
          <w:t>12</w:t>
        </w:r>
        <w:r w:rsidR="001D7A86">
          <w:rPr>
            <w:noProof/>
            <w:webHidden/>
          </w:rPr>
          <w:fldChar w:fldCharType="end"/>
        </w:r>
      </w:hyperlink>
    </w:p>
    <w:p w14:paraId="386C9497" w14:textId="039D5251" w:rsidR="001D7A86" w:rsidRDefault="00A2245F">
      <w:pPr>
        <w:pStyle w:val="TOC1"/>
        <w:tabs>
          <w:tab w:val="right" w:leader="dot" w:pos="5030"/>
        </w:tabs>
        <w:rPr>
          <w:rFonts w:eastAsiaTheme="minorEastAsia"/>
          <w:b w:val="0"/>
          <w:caps w:val="0"/>
          <w:noProof/>
          <w:sz w:val="22"/>
          <w:lang w:val="en-US" w:eastAsia="en-US" w:bidi="ar-SA"/>
        </w:rPr>
      </w:pPr>
      <w:hyperlink w:anchor="_Toc462309249" w:history="1">
        <w:r w:rsidR="001D7A86" w:rsidRPr="006E6EEF">
          <w:rPr>
            <w:rStyle w:val="Hyperlink"/>
            <w:noProof/>
          </w:rPr>
          <w:t>Умови, що стосуються Онлайнової служби</w:t>
        </w:r>
        <w:r w:rsidR="001D7A86">
          <w:rPr>
            <w:noProof/>
            <w:webHidden/>
          </w:rPr>
          <w:tab/>
        </w:r>
        <w:r w:rsidR="001D7A86">
          <w:rPr>
            <w:noProof/>
            <w:webHidden/>
          </w:rPr>
          <w:fldChar w:fldCharType="begin"/>
        </w:r>
        <w:r w:rsidR="001D7A86">
          <w:rPr>
            <w:noProof/>
            <w:webHidden/>
          </w:rPr>
          <w:instrText xml:space="preserve"> PAGEREF _Toc462309249 \h </w:instrText>
        </w:r>
        <w:r w:rsidR="001D7A86">
          <w:rPr>
            <w:noProof/>
            <w:webHidden/>
          </w:rPr>
        </w:r>
        <w:r w:rsidR="001D7A86">
          <w:rPr>
            <w:noProof/>
            <w:webHidden/>
          </w:rPr>
          <w:fldChar w:fldCharType="separate"/>
        </w:r>
        <w:r w:rsidR="001D7A86">
          <w:rPr>
            <w:noProof/>
            <w:webHidden/>
          </w:rPr>
          <w:t>15</w:t>
        </w:r>
        <w:r w:rsidR="001D7A86">
          <w:rPr>
            <w:noProof/>
            <w:webHidden/>
          </w:rPr>
          <w:fldChar w:fldCharType="end"/>
        </w:r>
      </w:hyperlink>
    </w:p>
    <w:p w14:paraId="388D31BC" w14:textId="04A71AAB" w:rsidR="001D7A86" w:rsidRDefault="00A2245F">
      <w:pPr>
        <w:pStyle w:val="TOC2"/>
        <w:tabs>
          <w:tab w:val="right" w:leader="dot" w:pos="5030"/>
        </w:tabs>
        <w:rPr>
          <w:rFonts w:eastAsiaTheme="minorEastAsia"/>
          <w:b w:val="0"/>
          <w:smallCaps w:val="0"/>
          <w:noProof/>
          <w:sz w:val="22"/>
          <w:lang w:val="en-US" w:eastAsia="en-US" w:bidi="ar-SA"/>
        </w:rPr>
      </w:pPr>
      <w:hyperlink w:anchor="_Toc462309250" w:history="1">
        <w:r w:rsidR="001D7A86" w:rsidRPr="006E6EEF">
          <w:rPr>
            <w:rStyle w:val="Hyperlink"/>
            <w:noProof/>
          </w:rPr>
          <w:t>Служби Microsoft Azure</w:t>
        </w:r>
        <w:r w:rsidR="001D7A86">
          <w:rPr>
            <w:noProof/>
            <w:webHidden/>
          </w:rPr>
          <w:tab/>
        </w:r>
        <w:r w:rsidR="001D7A86">
          <w:rPr>
            <w:noProof/>
            <w:webHidden/>
          </w:rPr>
          <w:fldChar w:fldCharType="begin"/>
        </w:r>
        <w:r w:rsidR="001D7A86">
          <w:rPr>
            <w:noProof/>
            <w:webHidden/>
          </w:rPr>
          <w:instrText xml:space="preserve"> PAGEREF _Toc462309250 \h </w:instrText>
        </w:r>
        <w:r w:rsidR="001D7A86">
          <w:rPr>
            <w:noProof/>
            <w:webHidden/>
          </w:rPr>
        </w:r>
        <w:r w:rsidR="001D7A86">
          <w:rPr>
            <w:noProof/>
            <w:webHidden/>
          </w:rPr>
          <w:fldChar w:fldCharType="separate"/>
        </w:r>
        <w:r w:rsidR="001D7A86">
          <w:rPr>
            <w:noProof/>
            <w:webHidden/>
          </w:rPr>
          <w:t>15</w:t>
        </w:r>
        <w:r w:rsidR="001D7A86">
          <w:rPr>
            <w:noProof/>
            <w:webHidden/>
          </w:rPr>
          <w:fldChar w:fldCharType="end"/>
        </w:r>
      </w:hyperlink>
    </w:p>
    <w:p w14:paraId="1BB9BAB6" w14:textId="12AD1EEA" w:rsidR="001D7A86" w:rsidRDefault="00A2245F">
      <w:pPr>
        <w:pStyle w:val="TOC4"/>
        <w:rPr>
          <w:rFonts w:eastAsiaTheme="minorEastAsia"/>
          <w:smallCaps w:val="0"/>
          <w:noProof/>
          <w:sz w:val="22"/>
          <w:lang w:val="en-US" w:eastAsia="en-US" w:bidi="ar-SA"/>
        </w:rPr>
      </w:pPr>
      <w:hyperlink w:anchor="_Toc462309251" w:history="1">
        <w:r w:rsidR="001D7A86" w:rsidRPr="006E6EEF">
          <w:rPr>
            <w:rStyle w:val="Hyperlink"/>
            <w:noProof/>
          </w:rPr>
          <w:t>Microsoft Azure StorSimple</w:t>
        </w:r>
        <w:r w:rsidR="001D7A86">
          <w:rPr>
            <w:noProof/>
            <w:webHidden/>
          </w:rPr>
          <w:tab/>
        </w:r>
        <w:r w:rsidR="001D7A86">
          <w:rPr>
            <w:noProof/>
            <w:webHidden/>
          </w:rPr>
          <w:fldChar w:fldCharType="begin"/>
        </w:r>
        <w:r w:rsidR="001D7A86">
          <w:rPr>
            <w:noProof/>
            <w:webHidden/>
          </w:rPr>
          <w:instrText xml:space="preserve"> PAGEREF _Toc462309251 \h </w:instrText>
        </w:r>
        <w:r w:rsidR="001D7A86">
          <w:rPr>
            <w:noProof/>
            <w:webHidden/>
          </w:rPr>
        </w:r>
        <w:r w:rsidR="001D7A86">
          <w:rPr>
            <w:noProof/>
            <w:webHidden/>
          </w:rPr>
          <w:fldChar w:fldCharType="separate"/>
        </w:r>
        <w:r w:rsidR="001D7A86">
          <w:rPr>
            <w:noProof/>
            <w:webHidden/>
          </w:rPr>
          <w:t>16</w:t>
        </w:r>
        <w:r w:rsidR="001D7A86">
          <w:rPr>
            <w:noProof/>
            <w:webHidden/>
          </w:rPr>
          <w:fldChar w:fldCharType="end"/>
        </w:r>
      </w:hyperlink>
    </w:p>
    <w:p w14:paraId="3F3CA18C" w14:textId="2F004689" w:rsidR="001D7A86" w:rsidRDefault="00A2245F">
      <w:pPr>
        <w:pStyle w:val="TOC4"/>
        <w:rPr>
          <w:rFonts w:eastAsiaTheme="minorEastAsia"/>
          <w:smallCaps w:val="0"/>
          <w:noProof/>
          <w:sz w:val="22"/>
          <w:lang w:val="en-US" w:eastAsia="en-US" w:bidi="ar-SA"/>
        </w:rPr>
      </w:pPr>
      <w:hyperlink w:anchor="_Toc462309252" w:history="1">
        <w:r w:rsidR="001D7A86" w:rsidRPr="006E6EEF">
          <w:rPr>
            <w:rStyle w:val="Hyperlink"/>
            <w:noProof/>
          </w:rPr>
          <w:t>Microsoft Cloud App Security</w:t>
        </w:r>
        <w:r w:rsidR="001D7A86">
          <w:rPr>
            <w:noProof/>
            <w:webHidden/>
          </w:rPr>
          <w:tab/>
        </w:r>
        <w:r w:rsidR="001D7A86">
          <w:rPr>
            <w:noProof/>
            <w:webHidden/>
          </w:rPr>
          <w:fldChar w:fldCharType="begin"/>
        </w:r>
        <w:r w:rsidR="001D7A86">
          <w:rPr>
            <w:noProof/>
            <w:webHidden/>
          </w:rPr>
          <w:instrText xml:space="preserve"> PAGEREF _Toc462309252 \h </w:instrText>
        </w:r>
        <w:r w:rsidR="001D7A86">
          <w:rPr>
            <w:noProof/>
            <w:webHidden/>
          </w:rPr>
        </w:r>
        <w:r w:rsidR="001D7A86">
          <w:rPr>
            <w:noProof/>
            <w:webHidden/>
          </w:rPr>
          <w:fldChar w:fldCharType="separate"/>
        </w:r>
        <w:r w:rsidR="001D7A86">
          <w:rPr>
            <w:noProof/>
            <w:webHidden/>
          </w:rPr>
          <w:t>16</w:t>
        </w:r>
        <w:r w:rsidR="001D7A86">
          <w:rPr>
            <w:noProof/>
            <w:webHidden/>
          </w:rPr>
          <w:fldChar w:fldCharType="end"/>
        </w:r>
      </w:hyperlink>
    </w:p>
    <w:p w14:paraId="140E5200" w14:textId="52F4BC32" w:rsidR="001D7A86" w:rsidRDefault="00A2245F">
      <w:pPr>
        <w:pStyle w:val="TOC2"/>
        <w:tabs>
          <w:tab w:val="right" w:leader="dot" w:pos="5030"/>
        </w:tabs>
        <w:rPr>
          <w:rFonts w:eastAsiaTheme="minorEastAsia"/>
          <w:b w:val="0"/>
          <w:smallCaps w:val="0"/>
          <w:noProof/>
          <w:sz w:val="22"/>
          <w:lang w:val="en-US" w:eastAsia="en-US" w:bidi="ar-SA"/>
        </w:rPr>
      </w:pPr>
      <w:hyperlink w:anchor="_Toc462309253" w:history="1">
        <w:r w:rsidR="001D7A86" w:rsidRPr="006E6EEF">
          <w:rPr>
            <w:rStyle w:val="Hyperlink"/>
            <w:noProof/>
          </w:rPr>
          <w:t>Enterprise Mobility + Security</w:t>
        </w:r>
        <w:r w:rsidR="001D7A86">
          <w:rPr>
            <w:noProof/>
            <w:webHidden/>
          </w:rPr>
          <w:tab/>
        </w:r>
        <w:r w:rsidR="001D7A86">
          <w:rPr>
            <w:noProof/>
            <w:webHidden/>
          </w:rPr>
          <w:fldChar w:fldCharType="begin"/>
        </w:r>
        <w:r w:rsidR="001D7A86">
          <w:rPr>
            <w:noProof/>
            <w:webHidden/>
          </w:rPr>
          <w:instrText xml:space="preserve"> PAGEREF _Toc462309253 \h </w:instrText>
        </w:r>
        <w:r w:rsidR="001D7A86">
          <w:rPr>
            <w:noProof/>
            <w:webHidden/>
          </w:rPr>
        </w:r>
        <w:r w:rsidR="001D7A86">
          <w:rPr>
            <w:noProof/>
            <w:webHidden/>
          </w:rPr>
          <w:fldChar w:fldCharType="separate"/>
        </w:r>
        <w:r w:rsidR="001D7A86">
          <w:rPr>
            <w:noProof/>
            <w:webHidden/>
          </w:rPr>
          <w:t>16</w:t>
        </w:r>
        <w:r w:rsidR="001D7A86">
          <w:rPr>
            <w:noProof/>
            <w:webHidden/>
          </w:rPr>
          <w:fldChar w:fldCharType="end"/>
        </w:r>
      </w:hyperlink>
    </w:p>
    <w:p w14:paraId="046C9130" w14:textId="3BEA6EA3" w:rsidR="001D7A86" w:rsidRDefault="00A2245F">
      <w:pPr>
        <w:pStyle w:val="TOC4"/>
        <w:rPr>
          <w:rFonts w:eastAsiaTheme="minorEastAsia"/>
          <w:smallCaps w:val="0"/>
          <w:noProof/>
          <w:sz w:val="22"/>
          <w:lang w:val="en-US" w:eastAsia="en-US" w:bidi="ar-SA"/>
        </w:rPr>
      </w:pPr>
      <w:hyperlink w:anchor="_Toc462309254" w:history="1">
        <w:r w:rsidR="001D7A86" w:rsidRPr="006E6EEF">
          <w:rPr>
            <w:rStyle w:val="Hyperlink"/>
            <w:noProof/>
          </w:rPr>
          <w:t>Azure Active Directory Basic</w:t>
        </w:r>
        <w:r w:rsidR="001D7A86">
          <w:rPr>
            <w:noProof/>
            <w:webHidden/>
          </w:rPr>
          <w:tab/>
        </w:r>
        <w:r w:rsidR="001D7A86">
          <w:rPr>
            <w:noProof/>
            <w:webHidden/>
          </w:rPr>
          <w:fldChar w:fldCharType="begin"/>
        </w:r>
        <w:r w:rsidR="001D7A86">
          <w:rPr>
            <w:noProof/>
            <w:webHidden/>
          </w:rPr>
          <w:instrText xml:space="preserve"> PAGEREF _Toc462309254 \h </w:instrText>
        </w:r>
        <w:r w:rsidR="001D7A86">
          <w:rPr>
            <w:noProof/>
            <w:webHidden/>
          </w:rPr>
        </w:r>
        <w:r w:rsidR="001D7A86">
          <w:rPr>
            <w:noProof/>
            <w:webHidden/>
          </w:rPr>
          <w:fldChar w:fldCharType="separate"/>
        </w:r>
        <w:r w:rsidR="001D7A86">
          <w:rPr>
            <w:noProof/>
            <w:webHidden/>
          </w:rPr>
          <w:t>16</w:t>
        </w:r>
        <w:r w:rsidR="001D7A86">
          <w:rPr>
            <w:noProof/>
            <w:webHidden/>
          </w:rPr>
          <w:fldChar w:fldCharType="end"/>
        </w:r>
      </w:hyperlink>
    </w:p>
    <w:p w14:paraId="540A80FB" w14:textId="385FF087" w:rsidR="001D7A86" w:rsidRDefault="00A2245F">
      <w:pPr>
        <w:pStyle w:val="TOC4"/>
        <w:rPr>
          <w:rFonts w:eastAsiaTheme="minorEastAsia"/>
          <w:smallCaps w:val="0"/>
          <w:noProof/>
          <w:sz w:val="22"/>
          <w:lang w:val="en-US" w:eastAsia="en-US" w:bidi="ar-SA"/>
        </w:rPr>
      </w:pPr>
      <w:hyperlink w:anchor="_Toc462309255" w:history="1">
        <w:r w:rsidR="001D7A86" w:rsidRPr="006E6EEF">
          <w:rPr>
            <w:rStyle w:val="Hyperlink"/>
            <w:noProof/>
          </w:rPr>
          <w:t>Azure Active Directory Premium</w:t>
        </w:r>
        <w:r w:rsidR="001D7A86">
          <w:rPr>
            <w:noProof/>
            <w:webHidden/>
          </w:rPr>
          <w:tab/>
        </w:r>
        <w:r w:rsidR="001D7A86">
          <w:rPr>
            <w:noProof/>
            <w:webHidden/>
          </w:rPr>
          <w:fldChar w:fldCharType="begin"/>
        </w:r>
        <w:r w:rsidR="001D7A86">
          <w:rPr>
            <w:noProof/>
            <w:webHidden/>
          </w:rPr>
          <w:instrText xml:space="preserve"> PAGEREF _Toc462309255 \h </w:instrText>
        </w:r>
        <w:r w:rsidR="001D7A86">
          <w:rPr>
            <w:noProof/>
            <w:webHidden/>
          </w:rPr>
        </w:r>
        <w:r w:rsidR="001D7A86">
          <w:rPr>
            <w:noProof/>
            <w:webHidden/>
          </w:rPr>
          <w:fldChar w:fldCharType="separate"/>
        </w:r>
        <w:r w:rsidR="001D7A86">
          <w:rPr>
            <w:noProof/>
            <w:webHidden/>
          </w:rPr>
          <w:t>16</w:t>
        </w:r>
        <w:r w:rsidR="001D7A86">
          <w:rPr>
            <w:noProof/>
            <w:webHidden/>
          </w:rPr>
          <w:fldChar w:fldCharType="end"/>
        </w:r>
      </w:hyperlink>
    </w:p>
    <w:p w14:paraId="3202ECE9" w14:textId="2DDD2549" w:rsidR="001D7A86" w:rsidRDefault="00A2245F">
      <w:pPr>
        <w:pStyle w:val="TOC4"/>
        <w:rPr>
          <w:rFonts w:eastAsiaTheme="minorEastAsia"/>
          <w:smallCaps w:val="0"/>
          <w:noProof/>
          <w:sz w:val="22"/>
          <w:lang w:val="en-US" w:eastAsia="en-US" w:bidi="ar-SA"/>
        </w:rPr>
      </w:pPr>
      <w:hyperlink w:anchor="_Toc462309256" w:history="1">
        <w:r w:rsidR="001D7A86" w:rsidRPr="006E6EEF">
          <w:rPr>
            <w:rStyle w:val="Hyperlink"/>
            <w:noProof/>
          </w:rPr>
          <w:t>Azure Information Protection Premium</w:t>
        </w:r>
        <w:r w:rsidR="001D7A86">
          <w:rPr>
            <w:noProof/>
            <w:webHidden/>
          </w:rPr>
          <w:tab/>
        </w:r>
        <w:r w:rsidR="001D7A86">
          <w:rPr>
            <w:noProof/>
            <w:webHidden/>
          </w:rPr>
          <w:fldChar w:fldCharType="begin"/>
        </w:r>
        <w:r w:rsidR="001D7A86">
          <w:rPr>
            <w:noProof/>
            <w:webHidden/>
          </w:rPr>
          <w:instrText xml:space="preserve"> PAGEREF _Toc462309256 \h </w:instrText>
        </w:r>
        <w:r w:rsidR="001D7A86">
          <w:rPr>
            <w:noProof/>
            <w:webHidden/>
          </w:rPr>
        </w:r>
        <w:r w:rsidR="001D7A86">
          <w:rPr>
            <w:noProof/>
            <w:webHidden/>
          </w:rPr>
          <w:fldChar w:fldCharType="separate"/>
        </w:r>
        <w:r w:rsidR="001D7A86">
          <w:rPr>
            <w:noProof/>
            <w:webHidden/>
          </w:rPr>
          <w:t>17</w:t>
        </w:r>
        <w:r w:rsidR="001D7A86">
          <w:rPr>
            <w:noProof/>
            <w:webHidden/>
          </w:rPr>
          <w:fldChar w:fldCharType="end"/>
        </w:r>
      </w:hyperlink>
    </w:p>
    <w:p w14:paraId="35476450" w14:textId="7643A42A" w:rsidR="001D7A86" w:rsidRDefault="00A2245F">
      <w:pPr>
        <w:pStyle w:val="TOC4"/>
        <w:rPr>
          <w:rFonts w:eastAsiaTheme="minorEastAsia"/>
          <w:smallCaps w:val="0"/>
          <w:noProof/>
          <w:sz w:val="22"/>
          <w:lang w:val="en-US" w:eastAsia="en-US" w:bidi="ar-SA"/>
        </w:rPr>
      </w:pPr>
      <w:hyperlink w:anchor="_Toc462309257" w:history="1">
        <w:r w:rsidR="001D7A86" w:rsidRPr="006E6EEF">
          <w:rPr>
            <w:rStyle w:val="Hyperlink"/>
            <w:noProof/>
          </w:rPr>
          <w:t>Microsoft MultiFactor Authentication</w:t>
        </w:r>
        <w:r w:rsidR="001D7A86">
          <w:rPr>
            <w:noProof/>
            <w:webHidden/>
          </w:rPr>
          <w:tab/>
        </w:r>
        <w:r w:rsidR="001D7A86">
          <w:rPr>
            <w:noProof/>
            <w:webHidden/>
          </w:rPr>
          <w:fldChar w:fldCharType="begin"/>
        </w:r>
        <w:r w:rsidR="001D7A86">
          <w:rPr>
            <w:noProof/>
            <w:webHidden/>
          </w:rPr>
          <w:instrText xml:space="preserve"> PAGEREF _Toc462309257 \h </w:instrText>
        </w:r>
        <w:r w:rsidR="001D7A86">
          <w:rPr>
            <w:noProof/>
            <w:webHidden/>
          </w:rPr>
        </w:r>
        <w:r w:rsidR="001D7A86">
          <w:rPr>
            <w:noProof/>
            <w:webHidden/>
          </w:rPr>
          <w:fldChar w:fldCharType="separate"/>
        </w:r>
        <w:r w:rsidR="001D7A86">
          <w:rPr>
            <w:noProof/>
            <w:webHidden/>
          </w:rPr>
          <w:t>17</w:t>
        </w:r>
        <w:r w:rsidR="001D7A86">
          <w:rPr>
            <w:noProof/>
            <w:webHidden/>
          </w:rPr>
          <w:fldChar w:fldCharType="end"/>
        </w:r>
      </w:hyperlink>
    </w:p>
    <w:p w14:paraId="0EE01759" w14:textId="283B4FC9" w:rsidR="001D7A86" w:rsidRDefault="00A2245F">
      <w:pPr>
        <w:pStyle w:val="TOC2"/>
        <w:tabs>
          <w:tab w:val="right" w:leader="dot" w:pos="5030"/>
        </w:tabs>
        <w:rPr>
          <w:rFonts w:eastAsiaTheme="minorEastAsia"/>
          <w:b w:val="0"/>
          <w:smallCaps w:val="0"/>
          <w:noProof/>
          <w:sz w:val="22"/>
          <w:lang w:val="en-US" w:eastAsia="en-US" w:bidi="ar-SA"/>
        </w:rPr>
      </w:pPr>
      <w:hyperlink w:anchor="_Toc462309258" w:history="1">
        <w:r w:rsidR="001D7A86" w:rsidRPr="006E6EEF">
          <w:rPr>
            <w:rStyle w:val="Hyperlink"/>
            <w:noProof/>
          </w:rPr>
          <w:t>Служби Microsoft Dynamics Online</w:t>
        </w:r>
        <w:r w:rsidR="001D7A86">
          <w:rPr>
            <w:noProof/>
            <w:webHidden/>
          </w:rPr>
          <w:tab/>
        </w:r>
        <w:r w:rsidR="001D7A86">
          <w:rPr>
            <w:noProof/>
            <w:webHidden/>
          </w:rPr>
          <w:fldChar w:fldCharType="begin"/>
        </w:r>
        <w:r w:rsidR="001D7A86">
          <w:rPr>
            <w:noProof/>
            <w:webHidden/>
          </w:rPr>
          <w:instrText xml:space="preserve"> PAGEREF _Toc462309258 \h </w:instrText>
        </w:r>
        <w:r w:rsidR="001D7A86">
          <w:rPr>
            <w:noProof/>
            <w:webHidden/>
          </w:rPr>
        </w:r>
        <w:r w:rsidR="001D7A86">
          <w:rPr>
            <w:noProof/>
            <w:webHidden/>
          </w:rPr>
          <w:fldChar w:fldCharType="separate"/>
        </w:r>
        <w:r w:rsidR="001D7A86">
          <w:rPr>
            <w:noProof/>
            <w:webHidden/>
          </w:rPr>
          <w:t>17</w:t>
        </w:r>
        <w:r w:rsidR="001D7A86">
          <w:rPr>
            <w:noProof/>
            <w:webHidden/>
          </w:rPr>
          <w:fldChar w:fldCharType="end"/>
        </w:r>
      </w:hyperlink>
    </w:p>
    <w:p w14:paraId="45EC7358" w14:textId="4AB174D5" w:rsidR="001D7A86" w:rsidRDefault="00A2245F">
      <w:pPr>
        <w:pStyle w:val="TOC4"/>
        <w:rPr>
          <w:rFonts w:eastAsiaTheme="minorEastAsia"/>
          <w:smallCaps w:val="0"/>
          <w:noProof/>
          <w:sz w:val="22"/>
          <w:lang w:val="en-US" w:eastAsia="en-US" w:bidi="ar-SA"/>
        </w:rPr>
      </w:pPr>
      <w:hyperlink w:anchor="_Toc462309259" w:history="1">
        <w:r w:rsidR="001D7A86" w:rsidRPr="006E6EEF">
          <w:rPr>
            <w:rStyle w:val="Hyperlink"/>
            <w:noProof/>
          </w:rPr>
          <w:t>Microsoft Dynamics AX</w:t>
        </w:r>
        <w:r w:rsidR="001D7A86">
          <w:rPr>
            <w:noProof/>
            <w:webHidden/>
          </w:rPr>
          <w:tab/>
        </w:r>
        <w:r w:rsidR="001D7A86">
          <w:rPr>
            <w:noProof/>
            <w:webHidden/>
          </w:rPr>
          <w:fldChar w:fldCharType="begin"/>
        </w:r>
        <w:r w:rsidR="001D7A86">
          <w:rPr>
            <w:noProof/>
            <w:webHidden/>
          </w:rPr>
          <w:instrText xml:space="preserve"> PAGEREF _Toc462309259 \h </w:instrText>
        </w:r>
        <w:r w:rsidR="001D7A86">
          <w:rPr>
            <w:noProof/>
            <w:webHidden/>
          </w:rPr>
        </w:r>
        <w:r w:rsidR="001D7A86">
          <w:rPr>
            <w:noProof/>
            <w:webHidden/>
          </w:rPr>
          <w:fldChar w:fldCharType="separate"/>
        </w:r>
        <w:r w:rsidR="001D7A86">
          <w:rPr>
            <w:noProof/>
            <w:webHidden/>
          </w:rPr>
          <w:t>17</w:t>
        </w:r>
        <w:r w:rsidR="001D7A86">
          <w:rPr>
            <w:noProof/>
            <w:webHidden/>
          </w:rPr>
          <w:fldChar w:fldCharType="end"/>
        </w:r>
      </w:hyperlink>
    </w:p>
    <w:p w14:paraId="1B11D1C9" w14:textId="4C96B2D4" w:rsidR="001D7A86" w:rsidRDefault="00A2245F">
      <w:pPr>
        <w:pStyle w:val="TOC4"/>
        <w:rPr>
          <w:rFonts w:eastAsiaTheme="minorEastAsia"/>
          <w:smallCaps w:val="0"/>
          <w:noProof/>
          <w:sz w:val="22"/>
          <w:lang w:val="en-US" w:eastAsia="en-US" w:bidi="ar-SA"/>
        </w:rPr>
      </w:pPr>
      <w:hyperlink w:anchor="_Toc462309260" w:history="1">
        <w:r w:rsidR="001D7A86" w:rsidRPr="006E6EEF">
          <w:rPr>
            <w:rStyle w:val="Hyperlink"/>
            <w:noProof/>
          </w:rPr>
          <w:t>Microsoft Dynamics CRM Online</w:t>
        </w:r>
        <w:r w:rsidR="001D7A86">
          <w:rPr>
            <w:noProof/>
            <w:webHidden/>
          </w:rPr>
          <w:tab/>
        </w:r>
        <w:r w:rsidR="001D7A86">
          <w:rPr>
            <w:noProof/>
            <w:webHidden/>
          </w:rPr>
          <w:fldChar w:fldCharType="begin"/>
        </w:r>
        <w:r w:rsidR="001D7A86">
          <w:rPr>
            <w:noProof/>
            <w:webHidden/>
          </w:rPr>
          <w:instrText xml:space="preserve"> PAGEREF _Toc462309260 \h </w:instrText>
        </w:r>
        <w:r w:rsidR="001D7A86">
          <w:rPr>
            <w:noProof/>
            <w:webHidden/>
          </w:rPr>
        </w:r>
        <w:r w:rsidR="001D7A86">
          <w:rPr>
            <w:noProof/>
            <w:webHidden/>
          </w:rPr>
          <w:fldChar w:fldCharType="separate"/>
        </w:r>
        <w:r w:rsidR="001D7A86">
          <w:rPr>
            <w:noProof/>
            <w:webHidden/>
          </w:rPr>
          <w:t>17</w:t>
        </w:r>
        <w:r w:rsidR="001D7A86">
          <w:rPr>
            <w:noProof/>
            <w:webHidden/>
          </w:rPr>
          <w:fldChar w:fldCharType="end"/>
        </w:r>
      </w:hyperlink>
    </w:p>
    <w:p w14:paraId="15A9C531" w14:textId="758F7017" w:rsidR="001D7A86" w:rsidRDefault="00A2245F">
      <w:pPr>
        <w:pStyle w:val="TOC4"/>
        <w:rPr>
          <w:rFonts w:eastAsiaTheme="minorEastAsia"/>
          <w:smallCaps w:val="0"/>
          <w:noProof/>
          <w:sz w:val="22"/>
          <w:lang w:val="en-US" w:eastAsia="en-US" w:bidi="ar-SA"/>
        </w:rPr>
      </w:pPr>
      <w:hyperlink w:anchor="_Toc462309261" w:history="1">
        <w:r w:rsidR="001D7A86" w:rsidRPr="006E6EEF">
          <w:rPr>
            <w:rStyle w:val="Hyperlink"/>
            <w:noProof/>
          </w:rPr>
          <w:t>Microsoft Dynamics Marketing</w:t>
        </w:r>
        <w:r w:rsidR="001D7A86">
          <w:rPr>
            <w:noProof/>
            <w:webHidden/>
          </w:rPr>
          <w:tab/>
        </w:r>
        <w:r w:rsidR="001D7A86">
          <w:rPr>
            <w:noProof/>
            <w:webHidden/>
          </w:rPr>
          <w:fldChar w:fldCharType="begin"/>
        </w:r>
        <w:r w:rsidR="001D7A86">
          <w:rPr>
            <w:noProof/>
            <w:webHidden/>
          </w:rPr>
          <w:instrText xml:space="preserve"> PAGEREF _Toc462309261 \h </w:instrText>
        </w:r>
        <w:r w:rsidR="001D7A86">
          <w:rPr>
            <w:noProof/>
            <w:webHidden/>
          </w:rPr>
        </w:r>
        <w:r w:rsidR="001D7A86">
          <w:rPr>
            <w:noProof/>
            <w:webHidden/>
          </w:rPr>
          <w:fldChar w:fldCharType="separate"/>
        </w:r>
        <w:r w:rsidR="001D7A86">
          <w:rPr>
            <w:noProof/>
            <w:webHidden/>
          </w:rPr>
          <w:t>17</w:t>
        </w:r>
        <w:r w:rsidR="001D7A86">
          <w:rPr>
            <w:noProof/>
            <w:webHidden/>
          </w:rPr>
          <w:fldChar w:fldCharType="end"/>
        </w:r>
      </w:hyperlink>
    </w:p>
    <w:p w14:paraId="2CFEB2FB" w14:textId="68A4C366" w:rsidR="001D7A86" w:rsidRDefault="00A2245F">
      <w:pPr>
        <w:pStyle w:val="TOC4"/>
        <w:rPr>
          <w:rFonts w:eastAsiaTheme="minorEastAsia"/>
          <w:smallCaps w:val="0"/>
          <w:noProof/>
          <w:sz w:val="22"/>
          <w:lang w:val="en-US" w:eastAsia="en-US" w:bidi="ar-SA"/>
        </w:rPr>
      </w:pPr>
      <w:hyperlink w:anchor="_Toc462309262" w:history="1">
        <w:r w:rsidR="001D7A86" w:rsidRPr="006E6EEF">
          <w:rPr>
            <w:rStyle w:val="Hyperlink"/>
            <w:noProof/>
          </w:rPr>
          <w:t>Microsoft Social Engagement</w:t>
        </w:r>
        <w:r w:rsidR="001D7A86">
          <w:rPr>
            <w:noProof/>
            <w:webHidden/>
          </w:rPr>
          <w:tab/>
        </w:r>
        <w:r w:rsidR="001D7A86">
          <w:rPr>
            <w:noProof/>
            <w:webHidden/>
          </w:rPr>
          <w:fldChar w:fldCharType="begin"/>
        </w:r>
        <w:r w:rsidR="001D7A86">
          <w:rPr>
            <w:noProof/>
            <w:webHidden/>
          </w:rPr>
          <w:instrText xml:space="preserve"> PAGEREF _Toc462309262 \h </w:instrText>
        </w:r>
        <w:r w:rsidR="001D7A86">
          <w:rPr>
            <w:noProof/>
            <w:webHidden/>
          </w:rPr>
        </w:r>
        <w:r w:rsidR="001D7A86">
          <w:rPr>
            <w:noProof/>
            <w:webHidden/>
          </w:rPr>
          <w:fldChar w:fldCharType="separate"/>
        </w:r>
        <w:r w:rsidR="001D7A86">
          <w:rPr>
            <w:noProof/>
            <w:webHidden/>
          </w:rPr>
          <w:t>18</w:t>
        </w:r>
        <w:r w:rsidR="001D7A86">
          <w:rPr>
            <w:noProof/>
            <w:webHidden/>
          </w:rPr>
          <w:fldChar w:fldCharType="end"/>
        </w:r>
      </w:hyperlink>
    </w:p>
    <w:p w14:paraId="42251A47" w14:textId="11A31202" w:rsidR="001D7A86" w:rsidRDefault="00A2245F">
      <w:pPr>
        <w:pStyle w:val="TOC4"/>
        <w:rPr>
          <w:rFonts w:eastAsiaTheme="minorEastAsia"/>
          <w:smallCaps w:val="0"/>
          <w:noProof/>
          <w:sz w:val="22"/>
          <w:lang w:val="en-US" w:eastAsia="en-US" w:bidi="ar-SA"/>
        </w:rPr>
      </w:pPr>
      <w:hyperlink w:anchor="_Toc462309263" w:history="1">
        <w:r w:rsidR="001D7A86" w:rsidRPr="006E6EEF">
          <w:rPr>
            <w:rStyle w:val="Hyperlink"/>
            <w:noProof/>
          </w:rPr>
          <w:t>Parature від Майкрософт</w:t>
        </w:r>
        <w:r w:rsidR="001D7A86">
          <w:rPr>
            <w:noProof/>
            <w:webHidden/>
          </w:rPr>
          <w:tab/>
        </w:r>
        <w:r w:rsidR="001D7A86">
          <w:rPr>
            <w:noProof/>
            <w:webHidden/>
          </w:rPr>
          <w:fldChar w:fldCharType="begin"/>
        </w:r>
        <w:r w:rsidR="001D7A86">
          <w:rPr>
            <w:noProof/>
            <w:webHidden/>
          </w:rPr>
          <w:instrText xml:space="preserve"> PAGEREF _Toc462309263 \h </w:instrText>
        </w:r>
        <w:r w:rsidR="001D7A86">
          <w:rPr>
            <w:noProof/>
            <w:webHidden/>
          </w:rPr>
        </w:r>
        <w:r w:rsidR="001D7A86">
          <w:rPr>
            <w:noProof/>
            <w:webHidden/>
          </w:rPr>
          <w:fldChar w:fldCharType="separate"/>
        </w:r>
        <w:r w:rsidR="001D7A86">
          <w:rPr>
            <w:noProof/>
            <w:webHidden/>
          </w:rPr>
          <w:t>18</w:t>
        </w:r>
        <w:r w:rsidR="001D7A86">
          <w:rPr>
            <w:noProof/>
            <w:webHidden/>
          </w:rPr>
          <w:fldChar w:fldCharType="end"/>
        </w:r>
      </w:hyperlink>
    </w:p>
    <w:p w14:paraId="246E007E" w14:textId="3211FA38" w:rsidR="001D7A86" w:rsidRDefault="00A2245F">
      <w:pPr>
        <w:pStyle w:val="TOC2"/>
        <w:tabs>
          <w:tab w:val="right" w:leader="dot" w:pos="5030"/>
        </w:tabs>
        <w:rPr>
          <w:rFonts w:eastAsiaTheme="minorEastAsia"/>
          <w:b w:val="0"/>
          <w:smallCaps w:val="0"/>
          <w:noProof/>
          <w:sz w:val="22"/>
          <w:lang w:val="en-US" w:eastAsia="en-US" w:bidi="ar-SA"/>
        </w:rPr>
      </w:pPr>
      <w:hyperlink w:anchor="_Toc462309264" w:history="1">
        <w:r w:rsidR="001D7A86" w:rsidRPr="006E6EEF">
          <w:rPr>
            <w:rStyle w:val="Hyperlink"/>
            <w:noProof/>
            <w:lang w:val="ru-RU"/>
          </w:rPr>
          <w:t xml:space="preserve">Служби </w:t>
        </w:r>
        <w:r w:rsidR="001D7A86" w:rsidRPr="006E6EEF">
          <w:rPr>
            <w:rStyle w:val="Hyperlink"/>
            <w:noProof/>
          </w:rPr>
          <w:t>Office</w:t>
        </w:r>
        <w:r w:rsidR="001D7A86" w:rsidRPr="006E6EEF">
          <w:rPr>
            <w:rStyle w:val="Hyperlink"/>
            <w:noProof/>
            <w:lang w:val="ru-RU"/>
          </w:rPr>
          <w:t xml:space="preserve"> 365</w:t>
        </w:r>
        <w:r w:rsidR="001D7A86">
          <w:rPr>
            <w:noProof/>
            <w:webHidden/>
          </w:rPr>
          <w:tab/>
        </w:r>
        <w:r w:rsidR="001D7A86">
          <w:rPr>
            <w:noProof/>
            <w:webHidden/>
          </w:rPr>
          <w:fldChar w:fldCharType="begin"/>
        </w:r>
        <w:r w:rsidR="001D7A86">
          <w:rPr>
            <w:noProof/>
            <w:webHidden/>
          </w:rPr>
          <w:instrText xml:space="preserve"> PAGEREF _Toc462309264 \h </w:instrText>
        </w:r>
        <w:r w:rsidR="001D7A86">
          <w:rPr>
            <w:noProof/>
            <w:webHidden/>
          </w:rPr>
        </w:r>
        <w:r w:rsidR="001D7A86">
          <w:rPr>
            <w:noProof/>
            <w:webHidden/>
          </w:rPr>
          <w:fldChar w:fldCharType="separate"/>
        </w:r>
        <w:r w:rsidR="001D7A86">
          <w:rPr>
            <w:noProof/>
            <w:webHidden/>
          </w:rPr>
          <w:t>18</w:t>
        </w:r>
        <w:r w:rsidR="001D7A86">
          <w:rPr>
            <w:noProof/>
            <w:webHidden/>
          </w:rPr>
          <w:fldChar w:fldCharType="end"/>
        </w:r>
      </w:hyperlink>
    </w:p>
    <w:p w14:paraId="2B15AE6D" w14:textId="10FE4994" w:rsidR="001D7A86" w:rsidRDefault="00A2245F">
      <w:pPr>
        <w:pStyle w:val="TOC4"/>
        <w:rPr>
          <w:rFonts w:eastAsiaTheme="minorEastAsia"/>
          <w:smallCaps w:val="0"/>
          <w:noProof/>
          <w:sz w:val="22"/>
          <w:lang w:val="en-US" w:eastAsia="en-US" w:bidi="ar-SA"/>
        </w:rPr>
      </w:pPr>
      <w:hyperlink w:anchor="_Toc462309265" w:history="1">
        <w:r w:rsidR="001D7A86" w:rsidRPr="006E6EEF">
          <w:rPr>
            <w:rStyle w:val="Hyperlink"/>
            <w:noProof/>
          </w:rPr>
          <w:t>Exchange Online</w:t>
        </w:r>
        <w:r w:rsidR="001D7A86">
          <w:rPr>
            <w:noProof/>
            <w:webHidden/>
          </w:rPr>
          <w:tab/>
        </w:r>
        <w:r w:rsidR="001D7A86">
          <w:rPr>
            <w:noProof/>
            <w:webHidden/>
          </w:rPr>
          <w:fldChar w:fldCharType="begin"/>
        </w:r>
        <w:r w:rsidR="001D7A86">
          <w:rPr>
            <w:noProof/>
            <w:webHidden/>
          </w:rPr>
          <w:instrText xml:space="preserve"> PAGEREF _Toc462309265 \h </w:instrText>
        </w:r>
        <w:r w:rsidR="001D7A86">
          <w:rPr>
            <w:noProof/>
            <w:webHidden/>
          </w:rPr>
        </w:r>
        <w:r w:rsidR="001D7A86">
          <w:rPr>
            <w:noProof/>
            <w:webHidden/>
          </w:rPr>
          <w:fldChar w:fldCharType="separate"/>
        </w:r>
        <w:r w:rsidR="001D7A86">
          <w:rPr>
            <w:noProof/>
            <w:webHidden/>
          </w:rPr>
          <w:t>19</w:t>
        </w:r>
        <w:r w:rsidR="001D7A86">
          <w:rPr>
            <w:noProof/>
            <w:webHidden/>
          </w:rPr>
          <w:fldChar w:fldCharType="end"/>
        </w:r>
      </w:hyperlink>
    </w:p>
    <w:p w14:paraId="79D15E77" w14:textId="5FB448E1" w:rsidR="001D7A86" w:rsidRDefault="00A2245F">
      <w:pPr>
        <w:pStyle w:val="TOC4"/>
        <w:rPr>
          <w:rFonts w:eastAsiaTheme="minorEastAsia"/>
          <w:smallCaps w:val="0"/>
          <w:noProof/>
          <w:sz w:val="22"/>
          <w:lang w:val="en-US" w:eastAsia="en-US" w:bidi="ar-SA"/>
        </w:rPr>
      </w:pPr>
      <w:hyperlink w:anchor="_Toc462309266" w:history="1">
        <w:r w:rsidR="001D7A86" w:rsidRPr="006E6EEF">
          <w:rPr>
            <w:rStyle w:val="Hyperlink"/>
            <w:noProof/>
            <w:lang w:val="ru-RU"/>
          </w:rPr>
          <w:t xml:space="preserve">Застосунки </w:t>
        </w:r>
        <w:r w:rsidR="001D7A86" w:rsidRPr="006E6EEF">
          <w:rPr>
            <w:rStyle w:val="Hyperlink"/>
            <w:noProof/>
          </w:rPr>
          <w:t>Office</w:t>
        </w:r>
        <w:r w:rsidR="001D7A86" w:rsidRPr="006E6EEF">
          <w:rPr>
            <w:rStyle w:val="Hyperlink"/>
            <w:noProof/>
            <w:lang w:val="ru-RU"/>
          </w:rPr>
          <w:t xml:space="preserve"> 365</w:t>
        </w:r>
        <w:r w:rsidR="001D7A86">
          <w:rPr>
            <w:noProof/>
            <w:webHidden/>
          </w:rPr>
          <w:tab/>
        </w:r>
        <w:r w:rsidR="001D7A86">
          <w:rPr>
            <w:noProof/>
            <w:webHidden/>
          </w:rPr>
          <w:fldChar w:fldCharType="begin"/>
        </w:r>
        <w:r w:rsidR="001D7A86">
          <w:rPr>
            <w:noProof/>
            <w:webHidden/>
          </w:rPr>
          <w:instrText xml:space="preserve"> PAGEREF _Toc462309266 \h </w:instrText>
        </w:r>
        <w:r w:rsidR="001D7A86">
          <w:rPr>
            <w:noProof/>
            <w:webHidden/>
          </w:rPr>
        </w:r>
        <w:r w:rsidR="001D7A86">
          <w:rPr>
            <w:noProof/>
            <w:webHidden/>
          </w:rPr>
          <w:fldChar w:fldCharType="separate"/>
        </w:r>
        <w:r w:rsidR="001D7A86">
          <w:rPr>
            <w:noProof/>
            <w:webHidden/>
          </w:rPr>
          <w:t>20</w:t>
        </w:r>
        <w:r w:rsidR="001D7A86">
          <w:rPr>
            <w:noProof/>
            <w:webHidden/>
          </w:rPr>
          <w:fldChar w:fldCharType="end"/>
        </w:r>
      </w:hyperlink>
    </w:p>
    <w:p w14:paraId="7021F762" w14:textId="49230804" w:rsidR="001D7A86" w:rsidRDefault="00A2245F">
      <w:pPr>
        <w:pStyle w:val="TOC4"/>
        <w:rPr>
          <w:rFonts w:eastAsiaTheme="minorEastAsia"/>
          <w:smallCaps w:val="0"/>
          <w:noProof/>
          <w:sz w:val="22"/>
          <w:lang w:val="en-US" w:eastAsia="en-US" w:bidi="ar-SA"/>
        </w:rPr>
      </w:pPr>
      <w:hyperlink w:anchor="_Toc462309267" w:history="1">
        <w:r w:rsidR="001D7A86" w:rsidRPr="006E6EEF">
          <w:rPr>
            <w:rStyle w:val="Hyperlink"/>
            <w:noProof/>
          </w:rPr>
          <w:t>Office 365 Delve Analytics</w:t>
        </w:r>
        <w:r w:rsidR="001D7A86">
          <w:rPr>
            <w:noProof/>
            <w:webHidden/>
          </w:rPr>
          <w:tab/>
        </w:r>
        <w:r w:rsidR="001D7A86">
          <w:rPr>
            <w:noProof/>
            <w:webHidden/>
          </w:rPr>
          <w:fldChar w:fldCharType="begin"/>
        </w:r>
        <w:r w:rsidR="001D7A86">
          <w:rPr>
            <w:noProof/>
            <w:webHidden/>
          </w:rPr>
          <w:instrText xml:space="preserve"> PAGEREF _Toc462309267 \h </w:instrText>
        </w:r>
        <w:r w:rsidR="001D7A86">
          <w:rPr>
            <w:noProof/>
            <w:webHidden/>
          </w:rPr>
        </w:r>
        <w:r w:rsidR="001D7A86">
          <w:rPr>
            <w:noProof/>
            <w:webHidden/>
          </w:rPr>
          <w:fldChar w:fldCharType="separate"/>
        </w:r>
        <w:r w:rsidR="001D7A86">
          <w:rPr>
            <w:noProof/>
            <w:webHidden/>
          </w:rPr>
          <w:t>21</w:t>
        </w:r>
        <w:r w:rsidR="001D7A86">
          <w:rPr>
            <w:noProof/>
            <w:webHidden/>
          </w:rPr>
          <w:fldChar w:fldCharType="end"/>
        </w:r>
      </w:hyperlink>
    </w:p>
    <w:p w14:paraId="621C6A0E" w14:textId="0A3E8DC8" w:rsidR="001D7A86" w:rsidRDefault="00A2245F">
      <w:pPr>
        <w:pStyle w:val="TOC4"/>
        <w:rPr>
          <w:rFonts w:eastAsiaTheme="minorEastAsia"/>
          <w:smallCaps w:val="0"/>
          <w:noProof/>
          <w:sz w:val="22"/>
          <w:lang w:val="en-US" w:eastAsia="en-US" w:bidi="ar-SA"/>
        </w:rPr>
      </w:pPr>
      <w:hyperlink w:anchor="_Toc462309268" w:history="1">
        <w:r w:rsidR="001D7A86" w:rsidRPr="006E6EEF">
          <w:rPr>
            <w:rStyle w:val="Hyperlink"/>
            <w:noProof/>
          </w:rPr>
          <w:t>Розширене витребування електронної інформації Office 365</w:t>
        </w:r>
        <w:r w:rsidR="001D7A86">
          <w:rPr>
            <w:noProof/>
            <w:webHidden/>
          </w:rPr>
          <w:tab/>
        </w:r>
        <w:r w:rsidR="001D7A86">
          <w:rPr>
            <w:noProof/>
            <w:webHidden/>
          </w:rPr>
          <w:fldChar w:fldCharType="begin"/>
        </w:r>
        <w:r w:rsidR="001D7A86">
          <w:rPr>
            <w:noProof/>
            <w:webHidden/>
          </w:rPr>
          <w:instrText xml:space="preserve"> PAGEREF _Toc462309268 \h </w:instrText>
        </w:r>
        <w:r w:rsidR="001D7A86">
          <w:rPr>
            <w:noProof/>
            <w:webHidden/>
          </w:rPr>
        </w:r>
        <w:r w:rsidR="001D7A86">
          <w:rPr>
            <w:noProof/>
            <w:webHidden/>
          </w:rPr>
          <w:fldChar w:fldCharType="separate"/>
        </w:r>
        <w:r w:rsidR="001D7A86">
          <w:rPr>
            <w:noProof/>
            <w:webHidden/>
          </w:rPr>
          <w:t>21</w:t>
        </w:r>
        <w:r w:rsidR="001D7A86">
          <w:rPr>
            <w:noProof/>
            <w:webHidden/>
          </w:rPr>
          <w:fldChar w:fldCharType="end"/>
        </w:r>
      </w:hyperlink>
    </w:p>
    <w:p w14:paraId="771D73DF" w14:textId="6EBF56BD" w:rsidR="001D7A86" w:rsidRDefault="00A2245F">
      <w:pPr>
        <w:pStyle w:val="TOC4"/>
        <w:rPr>
          <w:rFonts w:eastAsiaTheme="minorEastAsia"/>
          <w:smallCaps w:val="0"/>
          <w:noProof/>
          <w:sz w:val="22"/>
          <w:lang w:val="en-US" w:eastAsia="en-US" w:bidi="ar-SA"/>
        </w:rPr>
      </w:pPr>
      <w:hyperlink w:anchor="_Toc462309269" w:history="1">
        <w:r w:rsidR="001D7A86" w:rsidRPr="006E6EEF">
          <w:rPr>
            <w:rStyle w:val="Hyperlink"/>
            <w:noProof/>
          </w:rPr>
          <w:t>Office Online</w:t>
        </w:r>
        <w:r w:rsidR="001D7A86">
          <w:rPr>
            <w:noProof/>
            <w:webHidden/>
          </w:rPr>
          <w:tab/>
        </w:r>
        <w:r w:rsidR="001D7A86">
          <w:rPr>
            <w:noProof/>
            <w:webHidden/>
          </w:rPr>
          <w:fldChar w:fldCharType="begin"/>
        </w:r>
        <w:r w:rsidR="001D7A86">
          <w:rPr>
            <w:noProof/>
            <w:webHidden/>
          </w:rPr>
          <w:instrText xml:space="preserve"> PAGEREF _Toc462309269 \h </w:instrText>
        </w:r>
        <w:r w:rsidR="001D7A86">
          <w:rPr>
            <w:noProof/>
            <w:webHidden/>
          </w:rPr>
        </w:r>
        <w:r w:rsidR="001D7A86">
          <w:rPr>
            <w:noProof/>
            <w:webHidden/>
          </w:rPr>
          <w:fldChar w:fldCharType="separate"/>
        </w:r>
        <w:r w:rsidR="001D7A86">
          <w:rPr>
            <w:noProof/>
            <w:webHidden/>
          </w:rPr>
          <w:t>21</w:t>
        </w:r>
        <w:r w:rsidR="001D7A86">
          <w:rPr>
            <w:noProof/>
            <w:webHidden/>
          </w:rPr>
          <w:fldChar w:fldCharType="end"/>
        </w:r>
      </w:hyperlink>
    </w:p>
    <w:p w14:paraId="3FF33B95" w14:textId="3624878A" w:rsidR="001D7A86" w:rsidRDefault="00A2245F">
      <w:pPr>
        <w:pStyle w:val="TOC4"/>
        <w:rPr>
          <w:rFonts w:eastAsiaTheme="minorEastAsia"/>
          <w:smallCaps w:val="0"/>
          <w:noProof/>
          <w:sz w:val="22"/>
          <w:lang w:val="en-US" w:eastAsia="en-US" w:bidi="ar-SA"/>
        </w:rPr>
      </w:pPr>
      <w:hyperlink w:anchor="_Toc462309270" w:history="1">
        <w:r w:rsidR="001D7A86" w:rsidRPr="006E6EEF">
          <w:rPr>
            <w:rStyle w:val="Hyperlink"/>
            <w:noProof/>
          </w:rPr>
          <w:t>OneDrive для бізнесу</w:t>
        </w:r>
        <w:r w:rsidR="001D7A86">
          <w:rPr>
            <w:noProof/>
            <w:webHidden/>
          </w:rPr>
          <w:tab/>
        </w:r>
        <w:r w:rsidR="001D7A86">
          <w:rPr>
            <w:noProof/>
            <w:webHidden/>
          </w:rPr>
          <w:fldChar w:fldCharType="begin"/>
        </w:r>
        <w:r w:rsidR="001D7A86">
          <w:rPr>
            <w:noProof/>
            <w:webHidden/>
          </w:rPr>
          <w:instrText xml:space="preserve"> PAGEREF _Toc462309270 \h </w:instrText>
        </w:r>
        <w:r w:rsidR="001D7A86">
          <w:rPr>
            <w:noProof/>
            <w:webHidden/>
          </w:rPr>
        </w:r>
        <w:r w:rsidR="001D7A86">
          <w:rPr>
            <w:noProof/>
            <w:webHidden/>
          </w:rPr>
          <w:fldChar w:fldCharType="separate"/>
        </w:r>
        <w:r w:rsidR="001D7A86">
          <w:rPr>
            <w:noProof/>
            <w:webHidden/>
          </w:rPr>
          <w:t>21</w:t>
        </w:r>
        <w:r w:rsidR="001D7A86">
          <w:rPr>
            <w:noProof/>
            <w:webHidden/>
          </w:rPr>
          <w:fldChar w:fldCharType="end"/>
        </w:r>
      </w:hyperlink>
    </w:p>
    <w:p w14:paraId="7141897C" w14:textId="25396EEC" w:rsidR="001D7A86" w:rsidRDefault="00A2245F">
      <w:pPr>
        <w:pStyle w:val="TOC4"/>
        <w:rPr>
          <w:rFonts w:eastAsiaTheme="minorEastAsia"/>
          <w:smallCaps w:val="0"/>
          <w:noProof/>
          <w:sz w:val="22"/>
          <w:lang w:val="en-US" w:eastAsia="en-US" w:bidi="ar-SA"/>
        </w:rPr>
      </w:pPr>
      <w:hyperlink w:anchor="_Toc462309271" w:history="1">
        <w:r w:rsidR="001D7A86" w:rsidRPr="006E6EEF">
          <w:rPr>
            <w:rStyle w:val="Hyperlink"/>
            <w:noProof/>
          </w:rPr>
          <w:t>Project Online</w:t>
        </w:r>
        <w:r w:rsidR="001D7A86">
          <w:rPr>
            <w:noProof/>
            <w:webHidden/>
          </w:rPr>
          <w:tab/>
        </w:r>
        <w:r w:rsidR="001D7A86">
          <w:rPr>
            <w:noProof/>
            <w:webHidden/>
          </w:rPr>
          <w:fldChar w:fldCharType="begin"/>
        </w:r>
        <w:r w:rsidR="001D7A86">
          <w:rPr>
            <w:noProof/>
            <w:webHidden/>
          </w:rPr>
          <w:instrText xml:space="preserve"> PAGEREF _Toc462309271 \h </w:instrText>
        </w:r>
        <w:r w:rsidR="001D7A86">
          <w:rPr>
            <w:noProof/>
            <w:webHidden/>
          </w:rPr>
        </w:r>
        <w:r w:rsidR="001D7A86">
          <w:rPr>
            <w:noProof/>
            <w:webHidden/>
          </w:rPr>
          <w:fldChar w:fldCharType="separate"/>
        </w:r>
        <w:r w:rsidR="001D7A86">
          <w:rPr>
            <w:noProof/>
            <w:webHidden/>
          </w:rPr>
          <w:t>21</w:t>
        </w:r>
        <w:r w:rsidR="001D7A86">
          <w:rPr>
            <w:noProof/>
            <w:webHidden/>
          </w:rPr>
          <w:fldChar w:fldCharType="end"/>
        </w:r>
      </w:hyperlink>
    </w:p>
    <w:p w14:paraId="7A444963" w14:textId="16B35269" w:rsidR="001D7A86" w:rsidRDefault="00A2245F">
      <w:pPr>
        <w:pStyle w:val="TOC4"/>
        <w:rPr>
          <w:rFonts w:eastAsiaTheme="minorEastAsia"/>
          <w:smallCaps w:val="0"/>
          <w:noProof/>
          <w:sz w:val="22"/>
          <w:lang w:val="en-US" w:eastAsia="en-US" w:bidi="ar-SA"/>
        </w:rPr>
      </w:pPr>
      <w:hyperlink w:anchor="_Toc462309272" w:history="1">
        <w:r w:rsidR="001D7A86" w:rsidRPr="006E6EEF">
          <w:rPr>
            <w:rStyle w:val="Hyperlink"/>
            <w:noProof/>
          </w:rPr>
          <w:t>SharePoint Online</w:t>
        </w:r>
        <w:r w:rsidR="001D7A86">
          <w:rPr>
            <w:noProof/>
            <w:webHidden/>
          </w:rPr>
          <w:tab/>
        </w:r>
        <w:r w:rsidR="001D7A86">
          <w:rPr>
            <w:noProof/>
            <w:webHidden/>
          </w:rPr>
          <w:fldChar w:fldCharType="begin"/>
        </w:r>
        <w:r w:rsidR="001D7A86">
          <w:rPr>
            <w:noProof/>
            <w:webHidden/>
          </w:rPr>
          <w:instrText xml:space="preserve"> PAGEREF _Toc462309272 \h </w:instrText>
        </w:r>
        <w:r w:rsidR="001D7A86">
          <w:rPr>
            <w:noProof/>
            <w:webHidden/>
          </w:rPr>
        </w:r>
        <w:r w:rsidR="001D7A86">
          <w:rPr>
            <w:noProof/>
            <w:webHidden/>
          </w:rPr>
          <w:fldChar w:fldCharType="separate"/>
        </w:r>
        <w:r w:rsidR="001D7A86">
          <w:rPr>
            <w:noProof/>
            <w:webHidden/>
          </w:rPr>
          <w:t>22</w:t>
        </w:r>
        <w:r w:rsidR="001D7A86">
          <w:rPr>
            <w:noProof/>
            <w:webHidden/>
          </w:rPr>
          <w:fldChar w:fldCharType="end"/>
        </w:r>
      </w:hyperlink>
    </w:p>
    <w:p w14:paraId="28C0582C" w14:textId="1FACD9C2" w:rsidR="001D7A86" w:rsidRDefault="00A2245F">
      <w:pPr>
        <w:pStyle w:val="TOC4"/>
        <w:rPr>
          <w:rFonts w:eastAsiaTheme="minorEastAsia"/>
          <w:smallCaps w:val="0"/>
          <w:noProof/>
          <w:sz w:val="22"/>
          <w:lang w:val="en-US" w:eastAsia="en-US" w:bidi="ar-SA"/>
        </w:rPr>
      </w:pPr>
      <w:hyperlink w:anchor="_Toc462309273" w:history="1">
        <w:r w:rsidR="001D7A86" w:rsidRPr="006E6EEF">
          <w:rPr>
            <w:rStyle w:val="Hyperlink"/>
            <w:noProof/>
          </w:rPr>
          <w:t>Skype для бізнесу – онлайн</w:t>
        </w:r>
        <w:r w:rsidR="001D7A86">
          <w:rPr>
            <w:noProof/>
            <w:webHidden/>
          </w:rPr>
          <w:tab/>
        </w:r>
        <w:r w:rsidR="001D7A86">
          <w:rPr>
            <w:noProof/>
            <w:webHidden/>
          </w:rPr>
          <w:fldChar w:fldCharType="begin"/>
        </w:r>
        <w:r w:rsidR="001D7A86">
          <w:rPr>
            <w:noProof/>
            <w:webHidden/>
          </w:rPr>
          <w:instrText xml:space="preserve"> PAGEREF _Toc462309273 \h </w:instrText>
        </w:r>
        <w:r w:rsidR="001D7A86">
          <w:rPr>
            <w:noProof/>
            <w:webHidden/>
          </w:rPr>
        </w:r>
        <w:r w:rsidR="001D7A86">
          <w:rPr>
            <w:noProof/>
            <w:webHidden/>
          </w:rPr>
          <w:fldChar w:fldCharType="separate"/>
        </w:r>
        <w:r w:rsidR="001D7A86">
          <w:rPr>
            <w:noProof/>
            <w:webHidden/>
          </w:rPr>
          <w:t>22</w:t>
        </w:r>
        <w:r w:rsidR="001D7A86">
          <w:rPr>
            <w:noProof/>
            <w:webHidden/>
          </w:rPr>
          <w:fldChar w:fldCharType="end"/>
        </w:r>
      </w:hyperlink>
    </w:p>
    <w:p w14:paraId="7603578A" w14:textId="1B8B9AEF" w:rsidR="001D7A86" w:rsidRDefault="00A2245F">
      <w:pPr>
        <w:pStyle w:val="TOC4"/>
        <w:rPr>
          <w:rFonts w:eastAsiaTheme="minorEastAsia"/>
          <w:smallCaps w:val="0"/>
          <w:noProof/>
          <w:sz w:val="22"/>
          <w:lang w:val="en-US" w:eastAsia="en-US" w:bidi="ar-SA"/>
        </w:rPr>
      </w:pPr>
      <w:hyperlink w:anchor="_Toc462309274" w:history="1">
        <w:r w:rsidR="001D7A86" w:rsidRPr="006E6EEF">
          <w:rPr>
            <w:rStyle w:val="Hyperlink"/>
            <w:noProof/>
            <w:lang w:val="ru-RU"/>
          </w:rPr>
          <w:t xml:space="preserve">Служби ТМЗК в </w:t>
        </w:r>
        <w:r w:rsidR="001D7A86" w:rsidRPr="006E6EEF">
          <w:rPr>
            <w:rStyle w:val="Hyperlink"/>
            <w:noProof/>
          </w:rPr>
          <w:t>Skype</w:t>
        </w:r>
        <w:r w:rsidR="001D7A86" w:rsidRPr="006E6EEF">
          <w:rPr>
            <w:rStyle w:val="Hyperlink"/>
            <w:noProof/>
            <w:lang w:val="ru-RU"/>
          </w:rPr>
          <w:t xml:space="preserve"> для бізнесу</w:t>
        </w:r>
        <w:r w:rsidR="001D7A86" w:rsidRPr="006E6EEF">
          <w:rPr>
            <w:rStyle w:val="Hyperlink"/>
            <w:noProof/>
          </w:rPr>
          <w:t> </w:t>
        </w:r>
        <w:r w:rsidR="001D7A86" w:rsidRPr="006E6EEF">
          <w:rPr>
            <w:rStyle w:val="Hyperlink"/>
            <w:noProof/>
            <w:lang w:val="ru-RU"/>
          </w:rPr>
          <w:t>– онлайн</w:t>
        </w:r>
        <w:r w:rsidR="001D7A86">
          <w:rPr>
            <w:noProof/>
            <w:webHidden/>
          </w:rPr>
          <w:tab/>
        </w:r>
        <w:r w:rsidR="001D7A86">
          <w:rPr>
            <w:noProof/>
            <w:webHidden/>
          </w:rPr>
          <w:fldChar w:fldCharType="begin"/>
        </w:r>
        <w:r w:rsidR="001D7A86">
          <w:rPr>
            <w:noProof/>
            <w:webHidden/>
          </w:rPr>
          <w:instrText xml:space="preserve"> PAGEREF _Toc462309274 \h </w:instrText>
        </w:r>
        <w:r w:rsidR="001D7A86">
          <w:rPr>
            <w:noProof/>
            <w:webHidden/>
          </w:rPr>
        </w:r>
        <w:r w:rsidR="001D7A86">
          <w:rPr>
            <w:noProof/>
            <w:webHidden/>
          </w:rPr>
          <w:fldChar w:fldCharType="separate"/>
        </w:r>
        <w:r w:rsidR="001D7A86">
          <w:rPr>
            <w:noProof/>
            <w:webHidden/>
          </w:rPr>
          <w:t>23</w:t>
        </w:r>
        <w:r w:rsidR="001D7A86">
          <w:rPr>
            <w:noProof/>
            <w:webHidden/>
          </w:rPr>
          <w:fldChar w:fldCharType="end"/>
        </w:r>
      </w:hyperlink>
    </w:p>
    <w:p w14:paraId="794234E0" w14:textId="33787CDA" w:rsidR="001D7A86" w:rsidRDefault="00A2245F">
      <w:pPr>
        <w:pStyle w:val="TOC2"/>
        <w:tabs>
          <w:tab w:val="right" w:leader="dot" w:pos="5030"/>
        </w:tabs>
        <w:rPr>
          <w:rFonts w:eastAsiaTheme="minorEastAsia"/>
          <w:b w:val="0"/>
          <w:smallCaps w:val="0"/>
          <w:noProof/>
          <w:sz w:val="22"/>
          <w:lang w:val="en-US" w:eastAsia="en-US" w:bidi="ar-SA"/>
        </w:rPr>
      </w:pPr>
      <w:hyperlink w:anchor="_Toc462309275" w:history="1">
        <w:r w:rsidR="001D7A86" w:rsidRPr="006E6EEF">
          <w:rPr>
            <w:rStyle w:val="Hyperlink"/>
            <w:noProof/>
          </w:rPr>
          <w:t>Інші Онлайнові служби</w:t>
        </w:r>
        <w:r w:rsidR="001D7A86">
          <w:rPr>
            <w:noProof/>
            <w:webHidden/>
          </w:rPr>
          <w:tab/>
        </w:r>
        <w:r w:rsidR="001D7A86">
          <w:rPr>
            <w:noProof/>
            <w:webHidden/>
          </w:rPr>
          <w:fldChar w:fldCharType="begin"/>
        </w:r>
        <w:r w:rsidR="001D7A86">
          <w:rPr>
            <w:noProof/>
            <w:webHidden/>
          </w:rPr>
          <w:instrText xml:space="preserve"> PAGEREF _Toc462309275 \h </w:instrText>
        </w:r>
        <w:r w:rsidR="001D7A86">
          <w:rPr>
            <w:noProof/>
            <w:webHidden/>
          </w:rPr>
        </w:r>
        <w:r w:rsidR="001D7A86">
          <w:rPr>
            <w:noProof/>
            <w:webHidden/>
          </w:rPr>
          <w:fldChar w:fldCharType="separate"/>
        </w:r>
        <w:r w:rsidR="001D7A86">
          <w:rPr>
            <w:noProof/>
            <w:webHidden/>
          </w:rPr>
          <w:t>23</w:t>
        </w:r>
        <w:r w:rsidR="001D7A86">
          <w:rPr>
            <w:noProof/>
            <w:webHidden/>
          </w:rPr>
          <w:fldChar w:fldCharType="end"/>
        </w:r>
      </w:hyperlink>
    </w:p>
    <w:p w14:paraId="7BF37D5E" w14:textId="57A57974" w:rsidR="001D7A86" w:rsidRDefault="00A2245F">
      <w:pPr>
        <w:pStyle w:val="TOC4"/>
        <w:rPr>
          <w:rFonts w:eastAsiaTheme="minorEastAsia"/>
          <w:smallCaps w:val="0"/>
          <w:noProof/>
          <w:sz w:val="22"/>
          <w:lang w:val="en-US" w:eastAsia="en-US" w:bidi="ar-SA"/>
        </w:rPr>
      </w:pPr>
      <w:hyperlink w:anchor="_Toc462309276" w:history="1">
        <w:r w:rsidR="001D7A86" w:rsidRPr="006E6EEF">
          <w:rPr>
            <w:rStyle w:val="Hyperlink"/>
            <w:noProof/>
          </w:rPr>
          <w:t>Bing Maps Enterprise Platform і Bing Maps Mobile Asset Management Platform</w:t>
        </w:r>
        <w:r w:rsidR="001D7A86">
          <w:rPr>
            <w:noProof/>
            <w:webHidden/>
          </w:rPr>
          <w:tab/>
        </w:r>
        <w:r w:rsidR="001D7A86">
          <w:rPr>
            <w:noProof/>
            <w:webHidden/>
          </w:rPr>
          <w:fldChar w:fldCharType="begin"/>
        </w:r>
        <w:r w:rsidR="001D7A86">
          <w:rPr>
            <w:noProof/>
            <w:webHidden/>
          </w:rPr>
          <w:instrText xml:space="preserve"> PAGEREF _Toc462309276 \h </w:instrText>
        </w:r>
        <w:r w:rsidR="001D7A86">
          <w:rPr>
            <w:noProof/>
            <w:webHidden/>
          </w:rPr>
        </w:r>
        <w:r w:rsidR="001D7A86">
          <w:rPr>
            <w:noProof/>
            <w:webHidden/>
          </w:rPr>
          <w:fldChar w:fldCharType="separate"/>
        </w:r>
        <w:r w:rsidR="001D7A86">
          <w:rPr>
            <w:noProof/>
            <w:webHidden/>
          </w:rPr>
          <w:t>23</w:t>
        </w:r>
        <w:r w:rsidR="001D7A86">
          <w:rPr>
            <w:noProof/>
            <w:webHidden/>
          </w:rPr>
          <w:fldChar w:fldCharType="end"/>
        </w:r>
      </w:hyperlink>
    </w:p>
    <w:p w14:paraId="471D7310" w14:textId="7D09BD2B" w:rsidR="001D7A86" w:rsidRDefault="00A2245F">
      <w:pPr>
        <w:pStyle w:val="TOC4"/>
        <w:rPr>
          <w:rFonts w:eastAsiaTheme="minorEastAsia"/>
          <w:smallCaps w:val="0"/>
          <w:noProof/>
          <w:sz w:val="22"/>
          <w:lang w:val="en-US" w:eastAsia="en-US" w:bidi="ar-SA"/>
        </w:rPr>
      </w:pPr>
      <w:hyperlink w:anchor="_Toc462309277" w:history="1">
        <w:r w:rsidR="001D7A86" w:rsidRPr="006E6EEF">
          <w:rPr>
            <w:rStyle w:val="Hyperlink"/>
            <w:noProof/>
          </w:rPr>
          <w:t>Microsoft Intune</w:t>
        </w:r>
        <w:r w:rsidR="001D7A86">
          <w:rPr>
            <w:noProof/>
            <w:webHidden/>
          </w:rPr>
          <w:tab/>
        </w:r>
        <w:r w:rsidR="001D7A86">
          <w:rPr>
            <w:noProof/>
            <w:webHidden/>
          </w:rPr>
          <w:fldChar w:fldCharType="begin"/>
        </w:r>
        <w:r w:rsidR="001D7A86">
          <w:rPr>
            <w:noProof/>
            <w:webHidden/>
          </w:rPr>
          <w:instrText xml:space="preserve"> PAGEREF _Toc462309277 \h </w:instrText>
        </w:r>
        <w:r w:rsidR="001D7A86">
          <w:rPr>
            <w:noProof/>
            <w:webHidden/>
          </w:rPr>
        </w:r>
        <w:r w:rsidR="001D7A86">
          <w:rPr>
            <w:noProof/>
            <w:webHidden/>
          </w:rPr>
          <w:fldChar w:fldCharType="separate"/>
        </w:r>
        <w:r w:rsidR="001D7A86">
          <w:rPr>
            <w:noProof/>
            <w:webHidden/>
          </w:rPr>
          <w:t>24</w:t>
        </w:r>
        <w:r w:rsidR="001D7A86">
          <w:rPr>
            <w:noProof/>
            <w:webHidden/>
          </w:rPr>
          <w:fldChar w:fldCharType="end"/>
        </w:r>
      </w:hyperlink>
    </w:p>
    <w:p w14:paraId="4FD406A7" w14:textId="33062EF5" w:rsidR="001D7A86" w:rsidRDefault="00A2245F">
      <w:pPr>
        <w:pStyle w:val="TOC4"/>
        <w:rPr>
          <w:rFonts w:eastAsiaTheme="minorEastAsia"/>
          <w:smallCaps w:val="0"/>
          <w:noProof/>
          <w:sz w:val="22"/>
          <w:lang w:val="en-US" w:eastAsia="en-US" w:bidi="ar-SA"/>
        </w:rPr>
      </w:pPr>
      <w:hyperlink w:anchor="_Toc462309278" w:history="1">
        <w:r w:rsidR="001D7A86" w:rsidRPr="006E6EEF">
          <w:rPr>
            <w:rStyle w:val="Hyperlink"/>
            <w:noProof/>
          </w:rPr>
          <w:t>Microsoft Learning</w:t>
        </w:r>
        <w:r w:rsidR="001D7A86">
          <w:rPr>
            <w:noProof/>
            <w:webHidden/>
          </w:rPr>
          <w:tab/>
        </w:r>
        <w:r w:rsidR="001D7A86">
          <w:rPr>
            <w:noProof/>
            <w:webHidden/>
          </w:rPr>
          <w:fldChar w:fldCharType="begin"/>
        </w:r>
        <w:r w:rsidR="001D7A86">
          <w:rPr>
            <w:noProof/>
            <w:webHidden/>
          </w:rPr>
          <w:instrText xml:space="preserve"> PAGEREF _Toc462309278 \h </w:instrText>
        </w:r>
        <w:r w:rsidR="001D7A86">
          <w:rPr>
            <w:noProof/>
            <w:webHidden/>
          </w:rPr>
        </w:r>
        <w:r w:rsidR="001D7A86">
          <w:rPr>
            <w:noProof/>
            <w:webHidden/>
          </w:rPr>
          <w:fldChar w:fldCharType="separate"/>
        </w:r>
        <w:r w:rsidR="001D7A86">
          <w:rPr>
            <w:noProof/>
            <w:webHidden/>
          </w:rPr>
          <w:t>24</w:t>
        </w:r>
        <w:r w:rsidR="001D7A86">
          <w:rPr>
            <w:noProof/>
            <w:webHidden/>
          </w:rPr>
          <w:fldChar w:fldCharType="end"/>
        </w:r>
      </w:hyperlink>
    </w:p>
    <w:p w14:paraId="14100658" w14:textId="05EEF81D" w:rsidR="001D7A86" w:rsidRDefault="00A2245F">
      <w:pPr>
        <w:pStyle w:val="TOC4"/>
        <w:rPr>
          <w:rFonts w:eastAsiaTheme="minorEastAsia"/>
          <w:smallCaps w:val="0"/>
          <w:noProof/>
          <w:sz w:val="22"/>
          <w:lang w:val="en-US" w:eastAsia="en-US" w:bidi="ar-SA"/>
        </w:rPr>
      </w:pPr>
      <w:hyperlink w:anchor="_Toc462309279" w:history="1">
        <w:r w:rsidR="001D7A86" w:rsidRPr="006E6EEF">
          <w:rPr>
            <w:rStyle w:val="Hyperlink"/>
            <w:noProof/>
          </w:rPr>
          <w:t>Microsoft Power BI Pro</w:t>
        </w:r>
        <w:r w:rsidR="001D7A86">
          <w:rPr>
            <w:noProof/>
            <w:webHidden/>
          </w:rPr>
          <w:tab/>
        </w:r>
        <w:r w:rsidR="001D7A86">
          <w:rPr>
            <w:noProof/>
            <w:webHidden/>
          </w:rPr>
          <w:fldChar w:fldCharType="begin"/>
        </w:r>
        <w:r w:rsidR="001D7A86">
          <w:rPr>
            <w:noProof/>
            <w:webHidden/>
          </w:rPr>
          <w:instrText xml:space="preserve"> PAGEREF _Toc462309279 \h </w:instrText>
        </w:r>
        <w:r w:rsidR="001D7A86">
          <w:rPr>
            <w:noProof/>
            <w:webHidden/>
          </w:rPr>
        </w:r>
        <w:r w:rsidR="001D7A86">
          <w:rPr>
            <w:noProof/>
            <w:webHidden/>
          </w:rPr>
          <w:fldChar w:fldCharType="separate"/>
        </w:r>
        <w:r w:rsidR="001D7A86">
          <w:rPr>
            <w:noProof/>
            <w:webHidden/>
          </w:rPr>
          <w:t>25</w:t>
        </w:r>
        <w:r w:rsidR="001D7A86">
          <w:rPr>
            <w:noProof/>
            <w:webHidden/>
          </w:rPr>
          <w:fldChar w:fldCharType="end"/>
        </w:r>
      </w:hyperlink>
    </w:p>
    <w:p w14:paraId="45D010FF" w14:textId="0142743F" w:rsidR="001D7A86" w:rsidRDefault="00A2245F">
      <w:pPr>
        <w:pStyle w:val="TOC4"/>
        <w:rPr>
          <w:rFonts w:eastAsiaTheme="minorEastAsia"/>
          <w:smallCaps w:val="0"/>
          <w:noProof/>
          <w:sz w:val="22"/>
          <w:lang w:val="en-US" w:eastAsia="en-US" w:bidi="ar-SA"/>
        </w:rPr>
      </w:pPr>
      <w:hyperlink w:anchor="_Toc462309280" w:history="1">
        <w:r w:rsidR="001D7A86" w:rsidRPr="006E6EEF">
          <w:rPr>
            <w:rStyle w:val="Hyperlink"/>
            <w:noProof/>
          </w:rPr>
          <w:t>Minecraft: Education Edition</w:t>
        </w:r>
        <w:r w:rsidR="001D7A86">
          <w:rPr>
            <w:noProof/>
            <w:webHidden/>
          </w:rPr>
          <w:tab/>
        </w:r>
        <w:r w:rsidR="001D7A86">
          <w:rPr>
            <w:noProof/>
            <w:webHidden/>
          </w:rPr>
          <w:fldChar w:fldCharType="begin"/>
        </w:r>
        <w:r w:rsidR="001D7A86">
          <w:rPr>
            <w:noProof/>
            <w:webHidden/>
          </w:rPr>
          <w:instrText xml:space="preserve"> PAGEREF _Toc462309280 \h </w:instrText>
        </w:r>
        <w:r w:rsidR="001D7A86">
          <w:rPr>
            <w:noProof/>
            <w:webHidden/>
          </w:rPr>
        </w:r>
        <w:r w:rsidR="001D7A86">
          <w:rPr>
            <w:noProof/>
            <w:webHidden/>
          </w:rPr>
          <w:fldChar w:fldCharType="separate"/>
        </w:r>
        <w:r w:rsidR="001D7A86">
          <w:rPr>
            <w:noProof/>
            <w:webHidden/>
          </w:rPr>
          <w:t>25</w:t>
        </w:r>
        <w:r w:rsidR="001D7A86">
          <w:rPr>
            <w:noProof/>
            <w:webHidden/>
          </w:rPr>
          <w:fldChar w:fldCharType="end"/>
        </w:r>
      </w:hyperlink>
    </w:p>
    <w:p w14:paraId="5A28D4DC" w14:textId="7A764088" w:rsidR="001D7A86" w:rsidRDefault="00A2245F">
      <w:pPr>
        <w:pStyle w:val="TOC4"/>
        <w:rPr>
          <w:rFonts w:eastAsiaTheme="minorEastAsia"/>
          <w:smallCaps w:val="0"/>
          <w:noProof/>
          <w:sz w:val="22"/>
          <w:lang w:val="en-US" w:eastAsia="en-US" w:bidi="ar-SA"/>
        </w:rPr>
      </w:pPr>
      <w:hyperlink w:anchor="_Toc462309281" w:history="1">
        <w:r w:rsidR="001D7A86" w:rsidRPr="006E6EEF">
          <w:rPr>
            <w:rStyle w:val="Hyperlink"/>
            <w:noProof/>
          </w:rPr>
          <w:t>Office 365 Developer</w:t>
        </w:r>
        <w:r w:rsidR="001D7A86">
          <w:rPr>
            <w:noProof/>
            <w:webHidden/>
          </w:rPr>
          <w:tab/>
        </w:r>
        <w:r w:rsidR="001D7A86">
          <w:rPr>
            <w:noProof/>
            <w:webHidden/>
          </w:rPr>
          <w:fldChar w:fldCharType="begin"/>
        </w:r>
        <w:r w:rsidR="001D7A86">
          <w:rPr>
            <w:noProof/>
            <w:webHidden/>
          </w:rPr>
          <w:instrText xml:space="preserve"> PAGEREF _Toc462309281 \h </w:instrText>
        </w:r>
        <w:r w:rsidR="001D7A86">
          <w:rPr>
            <w:noProof/>
            <w:webHidden/>
          </w:rPr>
        </w:r>
        <w:r w:rsidR="001D7A86">
          <w:rPr>
            <w:noProof/>
            <w:webHidden/>
          </w:rPr>
          <w:fldChar w:fldCharType="separate"/>
        </w:r>
        <w:r w:rsidR="001D7A86">
          <w:rPr>
            <w:noProof/>
            <w:webHidden/>
          </w:rPr>
          <w:t>25</w:t>
        </w:r>
        <w:r w:rsidR="001D7A86">
          <w:rPr>
            <w:noProof/>
            <w:webHidden/>
          </w:rPr>
          <w:fldChar w:fldCharType="end"/>
        </w:r>
      </w:hyperlink>
    </w:p>
    <w:p w14:paraId="6B7AEE09" w14:textId="563656B9" w:rsidR="001D7A86" w:rsidRDefault="00A2245F">
      <w:pPr>
        <w:pStyle w:val="TOC4"/>
        <w:rPr>
          <w:rFonts w:eastAsiaTheme="minorEastAsia"/>
          <w:smallCaps w:val="0"/>
          <w:noProof/>
          <w:sz w:val="22"/>
          <w:lang w:val="en-US" w:eastAsia="en-US" w:bidi="ar-SA"/>
        </w:rPr>
      </w:pPr>
      <w:hyperlink w:anchor="_Toc462309282" w:history="1">
        <w:r w:rsidR="001D7A86" w:rsidRPr="006E6EEF">
          <w:rPr>
            <w:rStyle w:val="Hyperlink"/>
            <w:noProof/>
          </w:rPr>
          <w:t>Translator API</w:t>
        </w:r>
        <w:r w:rsidR="001D7A86">
          <w:rPr>
            <w:noProof/>
            <w:webHidden/>
          </w:rPr>
          <w:tab/>
        </w:r>
        <w:r w:rsidR="001D7A86">
          <w:rPr>
            <w:noProof/>
            <w:webHidden/>
          </w:rPr>
          <w:fldChar w:fldCharType="begin"/>
        </w:r>
        <w:r w:rsidR="001D7A86">
          <w:rPr>
            <w:noProof/>
            <w:webHidden/>
          </w:rPr>
          <w:instrText xml:space="preserve"> PAGEREF _Toc462309282 \h </w:instrText>
        </w:r>
        <w:r w:rsidR="001D7A86">
          <w:rPr>
            <w:noProof/>
            <w:webHidden/>
          </w:rPr>
        </w:r>
        <w:r w:rsidR="001D7A86">
          <w:rPr>
            <w:noProof/>
            <w:webHidden/>
          </w:rPr>
          <w:fldChar w:fldCharType="separate"/>
        </w:r>
        <w:r w:rsidR="001D7A86">
          <w:rPr>
            <w:noProof/>
            <w:webHidden/>
          </w:rPr>
          <w:t>25</w:t>
        </w:r>
        <w:r w:rsidR="001D7A86">
          <w:rPr>
            <w:noProof/>
            <w:webHidden/>
          </w:rPr>
          <w:fldChar w:fldCharType="end"/>
        </w:r>
      </w:hyperlink>
    </w:p>
    <w:p w14:paraId="660AC19C" w14:textId="41B9163C" w:rsidR="001D7A86" w:rsidRDefault="00A2245F">
      <w:pPr>
        <w:pStyle w:val="TOC4"/>
        <w:rPr>
          <w:rFonts w:eastAsiaTheme="minorEastAsia"/>
          <w:smallCaps w:val="0"/>
          <w:noProof/>
          <w:sz w:val="22"/>
          <w:lang w:val="en-US" w:eastAsia="en-US" w:bidi="ar-SA"/>
        </w:rPr>
      </w:pPr>
      <w:hyperlink w:anchor="_Toc462309283" w:history="1">
        <w:r w:rsidR="001D7A86" w:rsidRPr="006E6EEF">
          <w:rPr>
            <w:rStyle w:val="Hyperlink"/>
            <w:noProof/>
            <w:lang w:val="ru-RU"/>
          </w:rPr>
          <w:t xml:space="preserve">Операційна система </w:t>
        </w:r>
        <w:r w:rsidR="001D7A86" w:rsidRPr="006E6EEF">
          <w:rPr>
            <w:rStyle w:val="Hyperlink"/>
            <w:noProof/>
          </w:rPr>
          <w:t>Windows</w:t>
        </w:r>
        <w:r w:rsidR="001D7A86" w:rsidRPr="006E6EEF">
          <w:rPr>
            <w:rStyle w:val="Hyperlink"/>
            <w:noProof/>
            <w:lang w:val="ru-RU"/>
          </w:rPr>
          <w:t xml:space="preserve"> для настільних комп’ютерів</w:t>
        </w:r>
        <w:r w:rsidR="001D7A86">
          <w:rPr>
            <w:noProof/>
            <w:webHidden/>
          </w:rPr>
          <w:tab/>
        </w:r>
        <w:r w:rsidR="001D7A86">
          <w:rPr>
            <w:noProof/>
            <w:webHidden/>
          </w:rPr>
          <w:fldChar w:fldCharType="begin"/>
        </w:r>
        <w:r w:rsidR="001D7A86">
          <w:rPr>
            <w:noProof/>
            <w:webHidden/>
          </w:rPr>
          <w:instrText xml:space="preserve"> PAGEREF _Toc462309283 \h </w:instrText>
        </w:r>
        <w:r w:rsidR="001D7A86">
          <w:rPr>
            <w:noProof/>
            <w:webHidden/>
          </w:rPr>
        </w:r>
        <w:r w:rsidR="001D7A86">
          <w:rPr>
            <w:noProof/>
            <w:webHidden/>
          </w:rPr>
          <w:fldChar w:fldCharType="separate"/>
        </w:r>
        <w:r w:rsidR="001D7A86">
          <w:rPr>
            <w:noProof/>
            <w:webHidden/>
          </w:rPr>
          <w:t>25</w:t>
        </w:r>
        <w:r w:rsidR="001D7A86">
          <w:rPr>
            <w:noProof/>
            <w:webHidden/>
          </w:rPr>
          <w:fldChar w:fldCharType="end"/>
        </w:r>
      </w:hyperlink>
    </w:p>
    <w:p w14:paraId="45B25EB4" w14:textId="7F15978C" w:rsidR="001D7A86" w:rsidRDefault="00A2245F">
      <w:pPr>
        <w:pStyle w:val="TOC4"/>
        <w:rPr>
          <w:rFonts w:eastAsiaTheme="minorEastAsia"/>
          <w:smallCaps w:val="0"/>
          <w:noProof/>
          <w:sz w:val="22"/>
          <w:lang w:val="en-US" w:eastAsia="en-US" w:bidi="ar-SA"/>
        </w:rPr>
      </w:pPr>
      <w:hyperlink w:anchor="_Toc462309284" w:history="1">
        <w:r w:rsidR="001D7A86" w:rsidRPr="006E6EEF">
          <w:rPr>
            <w:rStyle w:val="Hyperlink"/>
            <w:noProof/>
          </w:rPr>
          <w:t>Yammer Enterprise</w:t>
        </w:r>
        <w:r w:rsidR="001D7A86">
          <w:rPr>
            <w:noProof/>
            <w:webHidden/>
          </w:rPr>
          <w:tab/>
        </w:r>
        <w:r w:rsidR="001D7A86">
          <w:rPr>
            <w:noProof/>
            <w:webHidden/>
          </w:rPr>
          <w:fldChar w:fldCharType="begin"/>
        </w:r>
        <w:r w:rsidR="001D7A86">
          <w:rPr>
            <w:noProof/>
            <w:webHidden/>
          </w:rPr>
          <w:instrText xml:space="preserve"> PAGEREF _Toc462309284 \h </w:instrText>
        </w:r>
        <w:r w:rsidR="001D7A86">
          <w:rPr>
            <w:noProof/>
            <w:webHidden/>
          </w:rPr>
        </w:r>
        <w:r w:rsidR="001D7A86">
          <w:rPr>
            <w:noProof/>
            <w:webHidden/>
          </w:rPr>
          <w:fldChar w:fldCharType="separate"/>
        </w:r>
        <w:r w:rsidR="001D7A86">
          <w:rPr>
            <w:noProof/>
            <w:webHidden/>
          </w:rPr>
          <w:t>25</w:t>
        </w:r>
        <w:r w:rsidR="001D7A86">
          <w:rPr>
            <w:noProof/>
            <w:webHidden/>
          </w:rPr>
          <w:fldChar w:fldCharType="end"/>
        </w:r>
      </w:hyperlink>
    </w:p>
    <w:p w14:paraId="66E801D8" w14:textId="7D3C3C2B" w:rsidR="001D7A86" w:rsidRDefault="00A2245F">
      <w:pPr>
        <w:pStyle w:val="TOC1"/>
        <w:tabs>
          <w:tab w:val="right" w:leader="dot" w:pos="5030"/>
        </w:tabs>
        <w:rPr>
          <w:rFonts w:eastAsiaTheme="minorEastAsia"/>
          <w:b w:val="0"/>
          <w:caps w:val="0"/>
          <w:noProof/>
          <w:sz w:val="22"/>
          <w:lang w:val="en-US" w:eastAsia="en-US" w:bidi="ar-SA"/>
        </w:rPr>
      </w:pPr>
      <w:hyperlink w:anchor="_Toc462309285" w:history="1">
        <w:r w:rsidR="001D7A86" w:rsidRPr="006E6EEF">
          <w:rPr>
            <w:rStyle w:val="Hyperlink"/>
            <w:noProof/>
          </w:rPr>
          <w:t>Вкладення 1 – Повідомлення</w:t>
        </w:r>
        <w:r w:rsidR="001D7A86">
          <w:rPr>
            <w:noProof/>
            <w:webHidden/>
          </w:rPr>
          <w:tab/>
        </w:r>
        <w:r w:rsidR="001D7A86">
          <w:rPr>
            <w:noProof/>
            <w:webHidden/>
          </w:rPr>
          <w:fldChar w:fldCharType="begin"/>
        </w:r>
        <w:r w:rsidR="001D7A86">
          <w:rPr>
            <w:noProof/>
            <w:webHidden/>
          </w:rPr>
          <w:instrText xml:space="preserve"> PAGEREF _Toc462309285 \h </w:instrText>
        </w:r>
        <w:r w:rsidR="001D7A86">
          <w:rPr>
            <w:noProof/>
            <w:webHidden/>
          </w:rPr>
        </w:r>
        <w:r w:rsidR="001D7A86">
          <w:rPr>
            <w:noProof/>
            <w:webHidden/>
          </w:rPr>
          <w:fldChar w:fldCharType="separate"/>
        </w:r>
        <w:r w:rsidR="001D7A86">
          <w:rPr>
            <w:noProof/>
            <w:webHidden/>
          </w:rPr>
          <w:t>26</w:t>
        </w:r>
        <w:r w:rsidR="001D7A86">
          <w:rPr>
            <w:noProof/>
            <w:webHidden/>
          </w:rPr>
          <w:fldChar w:fldCharType="end"/>
        </w:r>
      </w:hyperlink>
    </w:p>
    <w:p w14:paraId="6D9BAF3B" w14:textId="1AA6A02F" w:rsidR="001D7A86" w:rsidRDefault="00A2245F">
      <w:pPr>
        <w:pStyle w:val="TOC3"/>
        <w:tabs>
          <w:tab w:val="right" w:leader="dot" w:pos="5030"/>
        </w:tabs>
        <w:rPr>
          <w:rFonts w:eastAsiaTheme="minorEastAsia"/>
          <w:smallCaps w:val="0"/>
          <w:noProof/>
          <w:sz w:val="22"/>
          <w:lang w:val="en-US" w:eastAsia="en-US" w:bidi="ar-SA"/>
        </w:rPr>
      </w:pPr>
      <w:hyperlink w:anchor="_Toc462309286" w:history="1">
        <w:r w:rsidR="001D7A86" w:rsidRPr="006E6EEF">
          <w:rPr>
            <w:rStyle w:val="Hyperlink"/>
            <w:noProof/>
          </w:rPr>
          <w:t>Bing Maps</w:t>
        </w:r>
        <w:r w:rsidR="001D7A86">
          <w:rPr>
            <w:noProof/>
            <w:webHidden/>
          </w:rPr>
          <w:tab/>
        </w:r>
        <w:r w:rsidR="001D7A86">
          <w:rPr>
            <w:noProof/>
            <w:webHidden/>
          </w:rPr>
          <w:fldChar w:fldCharType="begin"/>
        </w:r>
        <w:r w:rsidR="001D7A86">
          <w:rPr>
            <w:noProof/>
            <w:webHidden/>
          </w:rPr>
          <w:instrText xml:space="preserve"> PAGEREF _Toc462309286 \h </w:instrText>
        </w:r>
        <w:r w:rsidR="001D7A86">
          <w:rPr>
            <w:noProof/>
            <w:webHidden/>
          </w:rPr>
        </w:r>
        <w:r w:rsidR="001D7A86">
          <w:rPr>
            <w:noProof/>
            <w:webHidden/>
          </w:rPr>
          <w:fldChar w:fldCharType="separate"/>
        </w:r>
        <w:r w:rsidR="001D7A86">
          <w:rPr>
            <w:noProof/>
            <w:webHidden/>
          </w:rPr>
          <w:t>26</w:t>
        </w:r>
        <w:r w:rsidR="001D7A86">
          <w:rPr>
            <w:noProof/>
            <w:webHidden/>
          </w:rPr>
          <w:fldChar w:fldCharType="end"/>
        </w:r>
      </w:hyperlink>
    </w:p>
    <w:p w14:paraId="089E5CA1" w14:textId="7F68DBF4" w:rsidR="001D7A86" w:rsidRDefault="00A2245F">
      <w:pPr>
        <w:pStyle w:val="TOC3"/>
        <w:tabs>
          <w:tab w:val="right" w:leader="dot" w:pos="5030"/>
        </w:tabs>
        <w:rPr>
          <w:rFonts w:eastAsiaTheme="minorEastAsia"/>
          <w:smallCaps w:val="0"/>
          <w:noProof/>
          <w:sz w:val="22"/>
          <w:lang w:val="en-US" w:eastAsia="en-US" w:bidi="ar-SA"/>
        </w:rPr>
      </w:pPr>
      <w:hyperlink w:anchor="_Toc462309287" w:history="1">
        <w:r w:rsidR="001D7A86" w:rsidRPr="006E6EEF">
          <w:rPr>
            <w:rStyle w:val="Hyperlink"/>
            <w:noProof/>
          </w:rPr>
          <w:t>Професійні послуги</w:t>
        </w:r>
        <w:r w:rsidR="001D7A86">
          <w:rPr>
            <w:noProof/>
            <w:webHidden/>
          </w:rPr>
          <w:tab/>
        </w:r>
        <w:r w:rsidR="001D7A86">
          <w:rPr>
            <w:noProof/>
            <w:webHidden/>
          </w:rPr>
          <w:fldChar w:fldCharType="begin"/>
        </w:r>
        <w:r w:rsidR="001D7A86">
          <w:rPr>
            <w:noProof/>
            <w:webHidden/>
          </w:rPr>
          <w:instrText xml:space="preserve"> PAGEREF _Toc462309287 \h </w:instrText>
        </w:r>
        <w:r w:rsidR="001D7A86">
          <w:rPr>
            <w:noProof/>
            <w:webHidden/>
          </w:rPr>
        </w:r>
        <w:r w:rsidR="001D7A86">
          <w:rPr>
            <w:noProof/>
            <w:webHidden/>
          </w:rPr>
          <w:fldChar w:fldCharType="separate"/>
        </w:r>
        <w:r w:rsidR="001D7A86">
          <w:rPr>
            <w:noProof/>
            <w:webHidden/>
          </w:rPr>
          <w:t>26</w:t>
        </w:r>
        <w:r w:rsidR="001D7A86">
          <w:rPr>
            <w:noProof/>
            <w:webHidden/>
          </w:rPr>
          <w:fldChar w:fldCharType="end"/>
        </w:r>
      </w:hyperlink>
    </w:p>
    <w:p w14:paraId="3E543912" w14:textId="7D72A31B" w:rsidR="001D7A86" w:rsidRDefault="00A2245F">
      <w:pPr>
        <w:pStyle w:val="TOC3"/>
        <w:tabs>
          <w:tab w:val="right" w:leader="dot" w:pos="5030"/>
        </w:tabs>
        <w:rPr>
          <w:rFonts w:eastAsiaTheme="minorEastAsia"/>
          <w:smallCaps w:val="0"/>
          <w:noProof/>
          <w:sz w:val="22"/>
          <w:lang w:val="en-US" w:eastAsia="en-US" w:bidi="ar-SA"/>
        </w:rPr>
      </w:pPr>
      <w:hyperlink w:anchor="_Toc462309288" w:history="1">
        <w:r w:rsidR="001D7A86" w:rsidRPr="006E6EEF">
          <w:rPr>
            <w:rStyle w:val="Hyperlink"/>
            <w:noProof/>
          </w:rPr>
          <w:t>Повідомлення про кодування H.265/HEVC в мультимедійних службах Azure</w:t>
        </w:r>
        <w:r w:rsidR="001D7A86">
          <w:rPr>
            <w:noProof/>
            <w:webHidden/>
          </w:rPr>
          <w:tab/>
        </w:r>
        <w:r w:rsidR="001D7A86">
          <w:rPr>
            <w:noProof/>
            <w:webHidden/>
          </w:rPr>
          <w:fldChar w:fldCharType="begin"/>
        </w:r>
        <w:r w:rsidR="001D7A86">
          <w:rPr>
            <w:noProof/>
            <w:webHidden/>
          </w:rPr>
          <w:instrText xml:space="preserve"> PAGEREF _Toc462309288 \h </w:instrText>
        </w:r>
        <w:r w:rsidR="001D7A86">
          <w:rPr>
            <w:noProof/>
            <w:webHidden/>
          </w:rPr>
        </w:r>
        <w:r w:rsidR="001D7A86">
          <w:rPr>
            <w:noProof/>
            <w:webHidden/>
          </w:rPr>
          <w:fldChar w:fldCharType="separate"/>
        </w:r>
        <w:r w:rsidR="001D7A86">
          <w:rPr>
            <w:noProof/>
            <w:webHidden/>
          </w:rPr>
          <w:t>27</w:t>
        </w:r>
        <w:r w:rsidR="001D7A86">
          <w:rPr>
            <w:noProof/>
            <w:webHidden/>
          </w:rPr>
          <w:fldChar w:fldCharType="end"/>
        </w:r>
      </w:hyperlink>
    </w:p>
    <w:p w14:paraId="401E444D" w14:textId="04011225" w:rsidR="001D7A86" w:rsidRDefault="00A2245F">
      <w:pPr>
        <w:pStyle w:val="TOC3"/>
        <w:tabs>
          <w:tab w:val="right" w:leader="dot" w:pos="5030"/>
        </w:tabs>
        <w:rPr>
          <w:rFonts w:eastAsiaTheme="minorEastAsia"/>
          <w:smallCaps w:val="0"/>
          <w:noProof/>
          <w:sz w:val="22"/>
          <w:lang w:val="en-US" w:eastAsia="en-US" w:bidi="ar-SA"/>
        </w:rPr>
      </w:pPr>
      <w:hyperlink w:anchor="_Toc462309289" w:history="1">
        <w:r w:rsidR="001D7A86" w:rsidRPr="006E6EEF">
          <w:rPr>
            <w:rStyle w:val="Hyperlink"/>
            <w:noProof/>
          </w:rPr>
          <w:t>Повідомлення про візуальний стандарт H.264/AVC, стандарт відео VC-1, візуальний стандарт MPEG-4 Part 2 і стандарт відео MPEG-2</w:t>
        </w:r>
        <w:r w:rsidR="001D7A86">
          <w:rPr>
            <w:noProof/>
            <w:webHidden/>
          </w:rPr>
          <w:tab/>
        </w:r>
        <w:r w:rsidR="001D7A86">
          <w:rPr>
            <w:noProof/>
            <w:webHidden/>
          </w:rPr>
          <w:fldChar w:fldCharType="begin"/>
        </w:r>
        <w:r w:rsidR="001D7A86">
          <w:rPr>
            <w:noProof/>
            <w:webHidden/>
          </w:rPr>
          <w:instrText xml:space="preserve"> PAGEREF _Toc462309289 \h </w:instrText>
        </w:r>
        <w:r w:rsidR="001D7A86">
          <w:rPr>
            <w:noProof/>
            <w:webHidden/>
          </w:rPr>
        </w:r>
        <w:r w:rsidR="001D7A86">
          <w:rPr>
            <w:noProof/>
            <w:webHidden/>
          </w:rPr>
          <w:fldChar w:fldCharType="separate"/>
        </w:r>
        <w:r w:rsidR="001D7A86">
          <w:rPr>
            <w:noProof/>
            <w:webHidden/>
          </w:rPr>
          <w:t>27</w:t>
        </w:r>
        <w:r w:rsidR="001D7A86">
          <w:rPr>
            <w:noProof/>
            <w:webHidden/>
          </w:rPr>
          <w:fldChar w:fldCharType="end"/>
        </w:r>
      </w:hyperlink>
    </w:p>
    <w:p w14:paraId="642F12DD" w14:textId="250F73A5" w:rsidR="001D7A86" w:rsidRDefault="00A2245F">
      <w:pPr>
        <w:pStyle w:val="TOC1"/>
        <w:tabs>
          <w:tab w:val="right" w:leader="dot" w:pos="5030"/>
        </w:tabs>
        <w:rPr>
          <w:rFonts w:eastAsiaTheme="minorEastAsia"/>
          <w:b w:val="0"/>
          <w:caps w:val="0"/>
          <w:noProof/>
          <w:sz w:val="22"/>
          <w:lang w:val="en-US" w:eastAsia="en-US" w:bidi="ar-SA"/>
        </w:rPr>
      </w:pPr>
      <w:hyperlink w:anchor="_Toc462309290" w:history="1">
        <w:r w:rsidR="001D7A86" w:rsidRPr="006E6EEF">
          <w:rPr>
            <w:rStyle w:val="Hyperlink"/>
            <w:noProof/>
          </w:rPr>
          <w:t>Додаток 2. Ліцензії SL Suite</w:t>
        </w:r>
        <w:r w:rsidR="001D7A86">
          <w:rPr>
            <w:noProof/>
            <w:webHidden/>
          </w:rPr>
          <w:tab/>
        </w:r>
        <w:r w:rsidR="001D7A86">
          <w:rPr>
            <w:noProof/>
            <w:webHidden/>
          </w:rPr>
          <w:fldChar w:fldCharType="begin"/>
        </w:r>
        <w:r w:rsidR="001D7A86">
          <w:rPr>
            <w:noProof/>
            <w:webHidden/>
          </w:rPr>
          <w:instrText xml:space="preserve"> PAGEREF _Toc462309290 \h </w:instrText>
        </w:r>
        <w:r w:rsidR="001D7A86">
          <w:rPr>
            <w:noProof/>
            <w:webHidden/>
          </w:rPr>
        </w:r>
        <w:r w:rsidR="001D7A86">
          <w:rPr>
            <w:noProof/>
            <w:webHidden/>
          </w:rPr>
          <w:fldChar w:fldCharType="separate"/>
        </w:r>
        <w:r w:rsidR="001D7A86">
          <w:rPr>
            <w:noProof/>
            <w:webHidden/>
          </w:rPr>
          <w:t>28</w:t>
        </w:r>
        <w:r w:rsidR="001D7A86">
          <w:rPr>
            <w:noProof/>
            <w:webHidden/>
          </w:rPr>
          <w:fldChar w:fldCharType="end"/>
        </w:r>
      </w:hyperlink>
    </w:p>
    <w:p w14:paraId="7CF3A0C4" w14:textId="77C85866" w:rsidR="001D7A86" w:rsidRDefault="00A2245F">
      <w:pPr>
        <w:pStyle w:val="TOC1"/>
        <w:tabs>
          <w:tab w:val="right" w:leader="dot" w:pos="5030"/>
        </w:tabs>
        <w:rPr>
          <w:rFonts w:eastAsiaTheme="minorEastAsia"/>
          <w:b w:val="0"/>
          <w:caps w:val="0"/>
          <w:noProof/>
          <w:sz w:val="22"/>
          <w:lang w:val="en-US" w:eastAsia="en-US" w:bidi="ar-SA"/>
        </w:rPr>
      </w:pPr>
      <w:hyperlink w:anchor="_Toc462309291" w:history="1">
        <w:r w:rsidR="001D7A86" w:rsidRPr="006E6EEF">
          <w:rPr>
            <w:rStyle w:val="Hyperlink"/>
            <w:noProof/>
          </w:rPr>
          <w:t>Вкладення 3 – Стандартні європейські договори (обробники)</w:t>
        </w:r>
        <w:r w:rsidR="001D7A86">
          <w:rPr>
            <w:noProof/>
            <w:webHidden/>
          </w:rPr>
          <w:tab/>
        </w:r>
        <w:r w:rsidR="001D7A86">
          <w:rPr>
            <w:noProof/>
            <w:webHidden/>
          </w:rPr>
          <w:fldChar w:fldCharType="begin"/>
        </w:r>
        <w:r w:rsidR="001D7A86">
          <w:rPr>
            <w:noProof/>
            <w:webHidden/>
          </w:rPr>
          <w:instrText xml:space="preserve"> PAGEREF _Toc462309291 \h </w:instrText>
        </w:r>
        <w:r w:rsidR="001D7A86">
          <w:rPr>
            <w:noProof/>
            <w:webHidden/>
          </w:rPr>
        </w:r>
        <w:r w:rsidR="001D7A86">
          <w:rPr>
            <w:noProof/>
            <w:webHidden/>
          </w:rPr>
          <w:fldChar w:fldCharType="separate"/>
        </w:r>
        <w:r w:rsidR="001D7A86">
          <w:rPr>
            <w:noProof/>
            <w:webHidden/>
          </w:rPr>
          <w:t>30</w:t>
        </w:r>
        <w:r w:rsidR="001D7A86">
          <w:rPr>
            <w:noProof/>
            <w:webHidden/>
          </w:rPr>
          <w:fldChar w:fldCharType="end"/>
        </w:r>
      </w:hyperlink>
    </w:p>
    <w:p w14:paraId="092C9288" w14:textId="514087B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309212"/>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62309213"/>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24B66D19" w14:textId="77777777" w:rsidR="00E10AE7" w:rsidRDefault="00E10AE7" w:rsidP="00E10AE7">
      <w:pPr>
        <w:pStyle w:val="ProductList-Offering1Heading"/>
      </w:pPr>
      <w:bookmarkStart w:id="6" w:name="_Toc449618366"/>
      <w:bookmarkStart w:id="7" w:name="_Toc445967433"/>
      <w:bookmarkStart w:id="8" w:name="_Toc462309214"/>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E10AE7" w:rsidRPr="00AD6DB4" w14:paraId="7F27D14A" w14:textId="77777777" w:rsidTr="00E10AE7">
        <w:trPr>
          <w:tblHeader/>
        </w:trPr>
        <w:tc>
          <w:tcPr>
            <w:tcW w:w="5400" w:type="dxa"/>
            <w:shd w:val="clear" w:color="auto" w:fill="0072C6"/>
          </w:tcPr>
          <w:p w14:paraId="05842DBB" w14:textId="77777777" w:rsidR="00E10AE7" w:rsidRPr="00231971" w:rsidRDefault="00E10AE7" w:rsidP="00467934">
            <w:pPr>
              <w:pStyle w:val="ProductList-Body"/>
              <w:spacing w:before="20" w:after="20"/>
              <w:rPr>
                <w:color w:val="FFFFFF" w:themeColor="background1"/>
                <w:sz w:val="16"/>
                <w:szCs w:val="16"/>
              </w:rPr>
            </w:pPr>
            <w:r>
              <w:rPr>
                <w:color w:val="FFFFFF" w:themeColor="background1"/>
                <w:sz w:val="16"/>
                <w:szCs w:val="16"/>
              </w:rPr>
              <w:t>Доповнення</w:t>
            </w:r>
          </w:p>
        </w:tc>
        <w:tc>
          <w:tcPr>
            <w:tcW w:w="5400" w:type="dxa"/>
            <w:shd w:val="clear" w:color="auto" w:fill="0072C6"/>
          </w:tcPr>
          <w:p w14:paraId="3ADB03A6" w14:textId="77777777" w:rsidR="00E10AE7" w:rsidRPr="00231971" w:rsidRDefault="00E10AE7" w:rsidP="00467934">
            <w:pPr>
              <w:pStyle w:val="ProductList-Body"/>
              <w:spacing w:before="20" w:after="20"/>
              <w:rPr>
                <w:color w:val="FFFFFF" w:themeColor="background1"/>
                <w:sz w:val="16"/>
                <w:szCs w:val="16"/>
              </w:rPr>
            </w:pPr>
            <w:r>
              <w:rPr>
                <w:color w:val="FFFFFF" w:themeColor="background1"/>
                <w:sz w:val="16"/>
                <w:szCs w:val="16"/>
              </w:rPr>
              <w:t>Видалення</w:t>
            </w:r>
          </w:p>
        </w:tc>
      </w:tr>
      <w:tr w:rsidR="005F4445" w14:paraId="46071EA9" w14:textId="77777777" w:rsidTr="00E10AE7">
        <w:tc>
          <w:tcPr>
            <w:tcW w:w="5400" w:type="dxa"/>
          </w:tcPr>
          <w:p w14:paraId="35B57465" w14:textId="583A87B7" w:rsidR="005F4445" w:rsidRPr="00BC5530" w:rsidRDefault="005F4445" w:rsidP="005F4445">
            <w:pPr>
              <w:pStyle w:val="ProductList-Body"/>
              <w:rPr>
                <w:rFonts w:asciiTheme="majorHAnsi" w:hAnsiTheme="majorHAnsi"/>
                <w:sz w:val="16"/>
                <w:szCs w:val="16"/>
              </w:rPr>
            </w:pPr>
          </w:p>
        </w:tc>
        <w:tc>
          <w:tcPr>
            <w:tcW w:w="5400" w:type="dxa"/>
          </w:tcPr>
          <w:p w14:paraId="0D3F0748" w14:textId="073EA372" w:rsidR="005F4445" w:rsidRPr="00467934" w:rsidRDefault="00467934" w:rsidP="005F4445">
            <w:pPr>
              <w:pStyle w:val="ProductList-Body"/>
              <w:rPr>
                <w:sz w:val="16"/>
                <w:szCs w:val="16"/>
                <w:lang w:val="en-US"/>
              </w:rPr>
            </w:pPr>
            <w:r>
              <w:rPr>
                <w:sz w:val="16"/>
                <w:szCs w:val="16"/>
                <w:lang w:val="en-US"/>
              </w:rPr>
              <w:t>Azure RemoteApp</w:t>
            </w:r>
          </w:p>
        </w:tc>
      </w:tr>
    </w:tbl>
    <w:p w14:paraId="315D9FA5" w14:textId="77777777" w:rsidR="00E10AE7" w:rsidRPr="00862C50" w:rsidRDefault="00E10AE7" w:rsidP="00E10AE7">
      <w:pPr>
        <w:pStyle w:val="ProductList-Body"/>
      </w:pPr>
    </w:p>
    <w:p w14:paraId="1182703D" w14:textId="77777777" w:rsidR="00467934" w:rsidRPr="003C2FBE" w:rsidRDefault="00467934" w:rsidP="00467934">
      <w:pPr>
        <w:pStyle w:val="ProductList-ClauseHeading"/>
        <w:outlineLvl w:val="2"/>
      </w:pPr>
      <w:bookmarkStart w:id="15" w:name="Загальніумови"/>
      <w:r>
        <w:t>Загальні умови</w:t>
      </w:r>
      <w:bookmarkEnd w:id="15"/>
    </w:p>
    <w:p w14:paraId="5418969F" w14:textId="77777777" w:rsidR="00467934" w:rsidRPr="003C2FBE" w:rsidRDefault="00A2245F" w:rsidP="00467934">
      <w:pPr>
        <w:pStyle w:val="ProductList-Body"/>
      </w:pPr>
      <w:hyperlink w:anchor="CompetitiveBenchmarking" w:history="1">
        <w:r w:rsidR="00467934">
          <w:rPr>
            <w:rStyle w:val="Hyperlink"/>
          </w:rPr>
          <w:t>Порівняльне випробування продуктів конкурентів</w:t>
        </w:r>
      </w:hyperlink>
      <w:r w:rsidR="00467934">
        <w:t>: це положення додано, щоб визначити права й обмеження стосовно використання й порівняльного випробування Онлайнових служб Microsoft і продуктів конкурентів.</w:t>
      </w:r>
    </w:p>
    <w:p w14:paraId="4E573005" w14:textId="77777777" w:rsidR="00467934" w:rsidRPr="003C2FBE" w:rsidRDefault="00467934" w:rsidP="00467934">
      <w:pPr>
        <w:pStyle w:val="ProductList-Body"/>
      </w:pPr>
    </w:p>
    <w:p w14:paraId="01DA1CFE" w14:textId="77777777" w:rsidR="00467934" w:rsidRPr="003C2FBE" w:rsidRDefault="00467934" w:rsidP="00467934">
      <w:pPr>
        <w:pStyle w:val="ProductList-ClauseHeading"/>
        <w:outlineLvl w:val="2"/>
      </w:pPr>
      <w:r>
        <w:t>Умови конфіденційності та безпеки</w:t>
      </w:r>
    </w:p>
    <w:p w14:paraId="2796E257" w14:textId="77777777" w:rsidR="00467934" w:rsidRPr="003C2FBE" w:rsidRDefault="00A2245F" w:rsidP="00467934">
      <w:pPr>
        <w:pStyle w:val="ProductList-Body"/>
      </w:pPr>
      <w:hyperlink w:anchor="LocationofDataProcessing" w:history="1">
        <w:r w:rsidR="00467934">
          <w:rPr>
            <w:rStyle w:val="Hyperlink"/>
          </w:rPr>
          <w:t>Розташування обробки даних</w:t>
        </w:r>
      </w:hyperlink>
      <w:r w:rsidR="00467934">
        <w:t>: Корпорація Майкрософт отримала сертифікат відповідності стандартам захисту конфіденційності EU-U.S. Privacy Shield Framework.</w:t>
      </w:r>
    </w:p>
    <w:p w14:paraId="6275E192" w14:textId="77777777" w:rsidR="00467934" w:rsidRPr="003C2FBE" w:rsidRDefault="00A2245F" w:rsidP="00467934">
      <w:pPr>
        <w:pStyle w:val="ProductList-Body"/>
      </w:pPr>
      <w:hyperlink w:anchor="SubcontractorTransfer" w:history="1">
        <w:r w:rsidR="00467934">
          <w:rPr>
            <w:rStyle w:val="Hyperlink"/>
          </w:rPr>
          <w:t>Конфіденційність у разі передавання даних підряднику</w:t>
        </w:r>
      </w:hyperlink>
      <w:r w:rsidR="00467934">
        <w:t>: термін завчасного повідомлення про нових підрядників, які отримають доступ до Даних клієнта, збільшено з 14 днів до 6 місяців.</w:t>
      </w:r>
    </w:p>
    <w:p w14:paraId="5F5B9732" w14:textId="77777777" w:rsidR="00467934" w:rsidRPr="003C2FBE" w:rsidRDefault="00467934" w:rsidP="00467934">
      <w:pPr>
        <w:pStyle w:val="ProductList-Body"/>
      </w:pPr>
    </w:p>
    <w:p w14:paraId="57C44E5A" w14:textId="77777777" w:rsidR="00467934" w:rsidRPr="003C2FBE" w:rsidRDefault="00467934" w:rsidP="00467934">
      <w:pPr>
        <w:pStyle w:val="ProductList-ClauseHeading"/>
        <w:outlineLvl w:val="2"/>
      </w:pPr>
      <w:r>
        <w:t>Умови, що стосуються Онлайнової служби</w:t>
      </w:r>
    </w:p>
    <w:p w14:paraId="20FEAFD5" w14:textId="77777777" w:rsidR="00467934" w:rsidRPr="003C2FBE" w:rsidRDefault="00A2245F" w:rsidP="00467934">
      <w:pPr>
        <w:pStyle w:val="ProductList-Body"/>
      </w:pPr>
      <w:hyperlink w:anchor="EMS" w:history="1">
        <w:r w:rsidR="00467934">
          <w:rPr>
            <w:rStyle w:val="Hyperlink"/>
          </w:rPr>
          <w:t>Enterprise Mobility Suite</w:t>
        </w:r>
      </w:hyperlink>
      <w:r w:rsidR="00467934">
        <w:t>: передплату Enterprise Mobility Suite замінено на Enterprise Mobility + Security.</w:t>
      </w:r>
    </w:p>
    <w:p w14:paraId="65AC4FC0" w14:textId="77777777" w:rsidR="00467934" w:rsidRPr="003C2FBE" w:rsidRDefault="00A2245F" w:rsidP="00467934">
      <w:pPr>
        <w:pStyle w:val="ProductList-Body"/>
      </w:pPr>
      <w:hyperlink w:anchor="AzureRightsManagement" w:history="1">
        <w:r w:rsidR="00467934">
          <w:rPr>
            <w:rStyle w:val="Hyperlink"/>
          </w:rPr>
          <w:t>Azure Rights Management Premium</w:t>
        </w:r>
      </w:hyperlink>
      <w:r w:rsidR="00467934">
        <w:t xml:space="preserve">: передплату Azure Rights Management Premium замінено на Azure Information Protection Premium. </w:t>
      </w:r>
    </w:p>
    <w:p w14:paraId="1E7C5CA2" w14:textId="77777777" w:rsidR="00467934" w:rsidRPr="003C2FBE" w:rsidRDefault="00A2245F" w:rsidP="00467934">
      <w:pPr>
        <w:pStyle w:val="ProductList-Body"/>
      </w:pPr>
      <w:hyperlink w:anchor="Intune" w:history="1">
        <w:r w:rsidR="00467934">
          <w:rPr>
            <w:rStyle w:val="Hyperlink"/>
          </w:rPr>
          <w:t>Microsoft Intune</w:t>
        </w:r>
      </w:hyperlink>
      <w:r w:rsidR="00467934">
        <w:t xml:space="preserve">: кількість керованих користувачем пристроїв збільшено з 5 до 15. Microsoft Intune переміщено до розділу </w:t>
      </w:r>
      <w:hyperlink w:anchor="OtherOnlineServices" w:history="1">
        <w:r w:rsidR="00467934">
          <w:rPr>
            <w:rStyle w:val="Hyperlink"/>
          </w:rPr>
          <w:t>Інші Онлайнові служби</w:t>
        </w:r>
      </w:hyperlink>
      <w:r w:rsidR="00467934">
        <w:t>.</w:t>
      </w:r>
    </w:p>
    <w:p w14:paraId="23FA6B33" w14:textId="77777777" w:rsidR="00467934" w:rsidRPr="003C2FBE" w:rsidRDefault="00467934" w:rsidP="00467934">
      <w:pPr>
        <w:pStyle w:val="ProductList-Body"/>
      </w:pPr>
    </w:p>
    <w:p w14:paraId="58EF4DC8" w14:textId="77777777" w:rsidR="00467934" w:rsidRPr="003C2FBE" w:rsidRDefault="00467934" w:rsidP="00467934">
      <w:pPr>
        <w:pStyle w:val="ProductList-ClauseHeading"/>
        <w:outlineLvl w:val="2"/>
      </w:pPr>
      <w:bookmarkStart w:id="16" w:name="Доповнення2"/>
      <w:r>
        <w:t>Доповнення 2</w:t>
      </w:r>
      <w:bookmarkEnd w:id="16"/>
    </w:p>
    <w:p w14:paraId="6F87CBB8" w14:textId="77777777" w:rsidR="00467934" w:rsidRPr="003C2FBE" w:rsidRDefault="00A2245F" w:rsidP="00467934">
      <w:pPr>
        <w:pStyle w:val="ProductList-Body"/>
        <w:tabs>
          <w:tab w:val="left" w:pos="360"/>
        </w:tabs>
      </w:pPr>
      <w:hyperlink w:anchor="Attachment2" w:history="1">
        <w:r w:rsidR="00467934">
          <w:rPr>
            <w:rStyle w:val="Hyperlink"/>
          </w:rPr>
          <w:t>Список ліцензій на передплату</w:t>
        </w:r>
      </w:hyperlink>
      <w:r w:rsidR="00467934">
        <w:t>: Наведені нижче Онлайнові служби додано в таблицю «Набори ліцензій на передплату»: Azure Information Protection Premium Plan 2, Azure Active Directory Premium Plan 2 та Cloud App Security.</w:t>
      </w:r>
    </w:p>
    <w:p w14:paraId="7569FAB0" w14:textId="77777777" w:rsidR="005F4445" w:rsidRPr="00903BB7" w:rsidRDefault="00A2245F"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62309215"/>
      <w:bookmarkEnd w:id="9"/>
      <w:bookmarkEnd w:id="10"/>
      <w:bookmarkEnd w:id="11"/>
      <w:bookmarkEnd w:id="12"/>
      <w:bookmarkEnd w:id="13"/>
      <w:bookmarkEnd w:id="14"/>
      <w:r>
        <w:lastRenderedPageBreak/>
        <w:t>Загальні умови</w:t>
      </w:r>
      <w:bookmarkEnd w:id="17"/>
      <w:bookmarkEnd w:id="18"/>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62309216"/>
      <w:r>
        <w:t>Визначення</w:t>
      </w:r>
      <w:bookmarkEnd w:id="19"/>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20" w:name="_Toc453946572"/>
      <w:bookmarkStart w:id="21" w:name="_Toc451949009"/>
      <w:bookmarkStart w:id="22" w:name="_Toc462309217"/>
      <w:r>
        <w:t>Оновлення Умов використання Онлайнових служб</w:t>
      </w:r>
      <w:bookmarkEnd w:id="20"/>
      <w:bookmarkEnd w:id="21"/>
      <w:bookmarkEnd w:id="22"/>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23" w:name="_Toc453946573"/>
      <w:bookmarkStart w:id="24" w:name="_Toc451949010"/>
      <w:bookmarkStart w:id="25" w:name="_Toc462309218"/>
      <w:bookmarkStart w:id="26" w:name="OnlineServicesChanges"/>
      <w:r>
        <w:t>Зміни в Онлайнових службах і їх доступність</w:t>
      </w:r>
      <w:bookmarkEnd w:id="23"/>
      <w:bookmarkEnd w:id="24"/>
      <w:bookmarkEnd w:id="25"/>
    </w:p>
    <w:bookmarkEnd w:id="26"/>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7" w:name="_Toc462309219"/>
      <w:r>
        <w:t>Збереження даних</w:t>
      </w:r>
      <w:bookmarkEnd w:id="27"/>
    </w:p>
    <w:p w14:paraId="1645CC39" w14:textId="36D05984" w:rsidR="00103924" w:rsidRPr="00690C65" w:rsidRDefault="00A20350" w:rsidP="00337870">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lastRenderedPageBreak/>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8" w:name="_Toc462309220"/>
      <w:r>
        <w:t>Використання програмного забезпечення з онлайновою службою</w:t>
      </w:r>
      <w:bookmarkEnd w:id="28"/>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9" w:name="_Toc462309221"/>
      <w:r>
        <w:t>Продукти не від Майкрософт</w:t>
      </w:r>
      <w:bookmarkEnd w:id="29"/>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2309222"/>
      <w:r>
        <w:t>Правила допустимого використання.</w:t>
      </w:r>
      <w:bookmarkEnd w:id="30"/>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31" w:name="_Toc462309223"/>
      <w:r>
        <w:lastRenderedPageBreak/>
        <w:t>Технічні обмеження</w:t>
      </w:r>
      <w:bookmarkEnd w:id="31"/>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2" w:name="_Toc462309224"/>
      <w:r>
        <w:t>Відповідність законам</w:t>
      </w:r>
      <w:bookmarkEnd w:id="32"/>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3" w:name="_Toc462309225"/>
      <w:r w:rsidRPr="00547774">
        <w:t>Служби імпорту й експорту</w:t>
      </w:r>
      <w:bookmarkEnd w:id="33"/>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4" w:name="_Toc462309226"/>
      <w:r>
        <w:t>Електронні повідомлення</w:t>
      </w:r>
      <w:bookmarkEnd w:id="34"/>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5" w:name="_Toc462309227"/>
      <w:r>
        <w:t>Умови перепризначення ліцензії</w:t>
      </w:r>
      <w:bookmarkEnd w:id="35"/>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6" w:name="_Toc462309228"/>
      <w:r>
        <w:t>Шрифти</w:t>
      </w:r>
      <w:bookmarkEnd w:id="36"/>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7" w:name="CompetitiveBenchmarking"/>
      <w:bookmarkStart w:id="38" w:name="_Toc459970689"/>
      <w:bookmarkStart w:id="39" w:name="_Toc462309229"/>
      <w:r>
        <w:t>Порівняльне випробування продуктів конкурентів</w:t>
      </w:r>
      <w:bookmarkEnd w:id="37"/>
      <w:bookmarkEnd w:id="38"/>
      <w:bookmarkEnd w:id="39"/>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40" w:name="_Toc462309230"/>
      <w:r>
        <w:t>Мультиплексування</w:t>
      </w:r>
      <w:bookmarkEnd w:id="4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A2245F" w:rsidP="00467934">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2309231"/>
      <w:r>
        <w:lastRenderedPageBreak/>
        <w:t>Умови конфіденційності та безпеки</w:t>
      </w:r>
      <w:bookmarkEnd w:id="41"/>
      <w:bookmarkEnd w:id="4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3" w:name="_Toc462309232"/>
      <w:r w:rsidRPr="00454965">
        <w:rPr>
          <w:lang w:val="ru-RU"/>
        </w:rPr>
        <w:t>Загальні Умови конфіденційності та безпеки</w:t>
      </w:r>
      <w:bookmarkEnd w:id="43"/>
    </w:p>
    <w:p w14:paraId="4F72C898" w14:textId="77777777" w:rsidR="00F1226F" w:rsidRDefault="00F1226F" w:rsidP="00F1226F">
      <w:pPr>
        <w:pStyle w:val="ProductList-SubSubSectionHeading"/>
        <w:outlineLvl w:val="2"/>
      </w:pPr>
      <w:bookmarkStart w:id="44" w:name="_Toc457466407"/>
      <w:bookmarkStart w:id="45" w:name="_Toc453946587"/>
      <w:bookmarkStart w:id="46" w:name="_Toc462309233"/>
      <w:r>
        <w:t>Область застосування</w:t>
      </w:r>
      <w:bookmarkEnd w:id="44"/>
      <w:bookmarkEnd w:id="45"/>
      <w:bookmarkEnd w:id="46"/>
    </w:p>
    <w:p w14:paraId="01863EDF" w14:textId="77777777" w:rsidR="00F1226F" w:rsidRDefault="00F1226F" w:rsidP="00F1226F">
      <w:pPr>
        <w:pStyle w:val="ProductList-Body"/>
      </w:pPr>
      <w:r>
        <w:t xml:space="preserve">Умови цього розділу застосовуються до всіх Онлайнових служб, окрім платформ Bing Maps Enterprise Platform і Bing Maps Mobile Asset Management Platform, а також API Translator, які регулюються умовами конфіденційності та/або безпеки, наведеними нижче у відповідних </w:t>
      </w:r>
      <w:hyperlink w:anchor="OnlineServiceSpecificTerms" w:history="1">
        <w:r>
          <w:rPr>
            <w:rStyle w:val="Hyperlink"/>
          </w:rPr>
          <w:t>Умовах використання</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7" w:name="_Toc462309234"/>
      <w:r>
        <w:t>Використання Даних клієнта</w:t>
      </w:r>
      <w:bookmarkEnd w:id="47"/>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48" w:name="_Toc423959220"/>
      <w:bookmarkStart w:id="49" w:name="_Toc417892060"/>
      <w:bookmarkStart w:id="50" w:name="_Toc462309235"/>
      <w:r>
        <w:t>Розголошення Даних клієнта</w:t>
      </w:r>
      <w:bookmarkEnd w:id="48"/>
      <w:bookmarkEnd w:id="49"/>
      <w:bookmarkEnd w:id="50"/>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51" w:name="_Toc462309236"/>
      <w:r>
        <w:t>Навчальні заклади</w:t>
      </w:r>
      <w:bookmarkEnd w:id="51"/>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52" w:name="_Toc423959222"/>
      <w:bookmarkStart w:id="53" w:name="_Toc462309237"/>
      <w:bookmarkStart w:id="54" w:name="_Toc417892062"/>
      <w:bookmarkStart w:id="55" w:name="HIPAA"/>
      <w:r>
        <w:t>Бізнес-партнер за HIPAA</w:t>
      </w:r>
      <w:bookmarkEnd w:id="52"/>
      <w:bookmarkEnd w:id="53"/>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54"/>
    <w:bookmarkEnd w:id="55"/>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56" w:name="_Toc462309238"/>
      <w:r>
        <w:t>Безпека</w:t>
      </w:r>
      <w:bookmarkEnd w:id="56"/>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57" w:name="_Toc462309239"/>
      <w:r>
        <w:t>Сповіщення про інцидент безпеки</w:t>
      </w:r>
      <w:bookmarkEnd w:id="57"/>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2309240"/>
      <w:bookmarkStart w:id="59" w:name="LocationofDataProcessing"/>
      <w:r>
        <w:t>Розташування Обробки даних</w:t>
      </w:r>
      <w:bookmarkEnd w:id="58"/>
    </w:p>
    <w:bookmarkEnd w:id="59"/>
    <w:p w14:paraId="6F79E91B" w14:textId="380F291E" w:rsidR="00F77036" w:rsidRPr="00467934"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r w:rsidR="00467934" w:rsidRPr="00467934">
        <w:t xml:space="preserve"> </w:t>
      </w:r>
      <w:r w:rsidR="00467934">
        <w:t>Окрім зобов’язань, закріплених у стандартних положеннях, Майкрософт має сертифікат відповідності стандартам захисту конфіденційності EU-U.S. Privacy Shield Framework.</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60" w:name="_Toc417892066"/>
      <w:bookmarkStart w:id="61" w:name="_Toc412644895"/>
      <w:bookmarkStart w:id="62" w:name="_Toc462309241"/>
      <w:r>
        <w:t>Попередній перегляд випусків</w:t>
      </w:r>
      <w:bookmarkEnd w:id="60"/>
      <w:bookmarkEnd w:id="61"/>
      <w:bookmarkEnd w:id="62"/>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2309242"/>
      <w:r>
        <w:t>Використання підрядників</w:t>
      </w:r>
      <w:bookmarkEnd w:id="63"/>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2309243"/>
      <w:r>
        <w:t>Зв’язок із Майкрософт</w:t>
      </w:r>
      <w:bookmarkEnd w:id="64"/>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A2245F"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65" w:name="_Toc462309244"/>
      <w:bookmarkStart w:id="66" w:name="DataProcessingTerms"/>
      <w:r w:rsidRPr="00454965">
        <w:rPr>
          <w:lang w:val="ru-RU"/>
        </w:rPr>
        <w:lastRenderedPageBreak/>
        <w:t>Умови обробки даних</w:t>
      </w:r>
      <w:bookmarkEnd w:id="65"/>
    </w:p>
    <w:bookmarkEnd w:id="66"/>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5F4445" w14:paraId="0955FD98" w14:textId="77777777" w:rsidTr="00467934">
        <w:tc>
          <w:tcPr>
            <w:tcW w:w="2610" w:type="dxa"/>
            <w:vAlign w:val="center"/>
          </w:tcPr>
          <w:p w14:paraId="12C88B36" w14:textId="2DAF6F02" w:rsidR="005F4445" w:rsidRPr="00231971" w:rsidRDefault="005F4445" w:rsidP="005F4445">
            <w:pPr>
              <w:pStyle w:val="ProductList-Body"/>
              <w:rPr>
                <w:sz w:val="16"/>
                <w:szCs w:val="16"/>
              </w:rPr>
            </w:pPr>
            <w:bookmarkStart w:id="67" w:name="MicrosoftDynamicsOnlineServices"/>
            <w:r>
              <w:rPr>
                <w:sz w:val="16"/>
                <w:szCs w:val="16"/>
              </w:rPr>
              <w:t>Служби Microsoft Dynamics Online</w:t>
            </w:r>
          </w:p>
        </w:tc>
        <w:tc>
          <w:tcPr>
            <w:tcW w:w="8190" w:type="dxa"/>
          </w:tcPr>
          <w:p w14:paraId="32914021" w14:textId="171EE2C6" w:rsidR="005F4445" w:rsidRPr="00231971" w:rsidRDefault="005F4445" w:rsidP="005F4445">
            <w:pPr>
              <w:pStyle w:val="ProductList-Body"/>
              <w:rPr>
                <w:sz w:val="16"/>
                <w:szCs w:val="16"/>
              </w:rPr>
            </w:pPr>
            <w:r>
              <w:rPr>
                <w:sz w:val="16"/>
                <w:szCs w:val="16"/>
              </w:rPr>
              <w:t>Такі служби: Microsoft Dynamics CRM Online, Microsoft Dynamics Marketing і Microsoft Social Engagement. До Онлайнових служб Microsoft Dynamics не входять (1) Microsoft Dynamics CRM для підтримуваних пристроїв (зокрема, але не виключно, Microsoft Dynamics CRM Online для планшетів і смартфонів); (2) будь-які інші служби з окремими логотипами, які надаються зі службою Microsoft Dynamics CRM Online, Microsoft Dynamics Marketing або Microsoft Social Engagement чи підключаються до неї.</w:t>
            </w:r>
          </w:p>
        </w:tc>
      </w:tr>
      <w:bookmarkEnd w:id="67"/>
      <w:tr w:rsidR="005F4445" w14:paraId="7B319036" w14:textId="77777777" w:rsidTr="00467934">
        <w:tc>
          <w:tcPr>
            <w:tcW w:w="2610" w:type="dxa"/>
            <w:vAlign w:val="center"/>
          </w:tcPr>
          <w:p w14:paraId="42EE6E42" w14:textId="56AE7133" w:rsidR="005F4445" w:rsidRPr="00231971" w:rsidRDefault="005F4445" w:rsidP="005F4445">
            <w:pPr>
              <w:pStyle w:val="ProductList-Body"/>
              <w:rPr>
                <w:sz w:val="16"/>
                <w:szCs w:val="16"/>
              </w:rPr>
            </w:pPr>
            <w:r>
              <w:rPr>
                <w:sz w:val="16"/>
                <w:szCs w:val="16"/>
              </w:rPr>
              <w:t>Служби Office 365</w:t>
            </w:r>
          </w:p>
        </w:tc>
        <w:tc>
          <w:tcPr>
            <w:tcW w:w="8190" w:type="dxa"/>
          </w:tcPr>
          <w:p w14:paraId="5008C31A" w14:textId="27561C46" w:rsidR="005F4445" w:rsidRPr="00231971" w:rsidRDefault="005F4445" w:rsidP="005F444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Office 365, SharePoint Online, OneDrive для бізнесу, Project Online, Skype для бізнесу – онлайн, Sway, Office Online, Delve Analytics, Customer Lockbox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467934" w14:paraId="3A96B279" w14:textId="77777777" w:rsidTr="00467934">
        <w:tc>
          <w:tcPr>
            <w:tcW w:w="2610" w:type="dxa"/>
            <w:vAlign w:val="center"/>
          </w:tcPr>
          <w:p w14:paraId="37766AAB" w14:textId="413CE946" w:rsidR="00467934" w:rsidRPr="00231971" w:rsidRDefault="00467934" w:rsidP="00467934">
            <w:pPr>
              <w:pStyle w:val="ProductList-Body"/>
              <w:rPr>
                <w:sz w:val="16"/>
                <w:szCs w:val="16"/>
              </w:rPr>
            </w:pPr>
            <w:bookmarkStart w:id="68" w:name="MicrosoftAzureCoreServices"/>
            <w:r>
              <w:rPr>
                <w:sz w:val="16"/>
                <w:szCs w:val="16"/>
              </w:rPr>
              <w:t>Служби Microsoft Azure Core</w:t>
            </w:r>
            <w:bookmarkEnd w:id="68"/>
          </w:p>
        </w:tc>
        <w:tc>
          <w:tcPr>
            <w:tcW w:w="8190" w:type="dxa"/>
          </w:tcPr>
          <w:p w14:paraId="54E6F01F" w14:textId="30587A03" w:rsidR="00467934" w:rsidRPr="00231971" w:rsidRDefault="00322954" w:rsidP="00322954">
            <w:pPr>
              <w:pStyle w:val="ProductList-Body"/>
              <w:rPr>
                <w:sz w:val="16"/>
                <w:szCs w:val="16"/>
              </w:rPr>
            </w:pPr>
            <w:r>
              <w:rPr>
                <w:sz w:val="16"/>
                <w:szCs w:val="16"/>
              </w:rPr>
              <w:t>Active Directory, API керування, служби застосунків (API додатків, застосунків для мобільних пристроїв</w:t>
            </w:r>
            <w:r w:rsidRPr="00E10FDA">
              <w:rPr>
                <w:sz w:val="16"/>
                <w:szCs w:val="16"/>
              </w:rPr>
              <w:t>)</w:t>
            </w:r>
            <w:r>
              <w:rPr>
                <w:sz w:val="16"/>
                <w:szCs w:val="16"/>
              </w:rPr>
              <w:t>, веб-застосунків, Automation, резервного копіювання, пакетів, служб BizTalk, хмарних служб, DocumentDB, центрів подій, Express Route, HDInsight, Key Vault, балансувальника навантажень, машинного навчання, порталу керування, мультимедійних служб, Multi-Factor Authentication, центру сповіщень, Operational Insights, Redis Cache, служби керування правами доступу, планувальника, сервісної шини, відновлення сайту, бази даних SQL, пам’яті, StorSimple, Stream Analytics, диспетчера трафіку, віртуальних машин, віртуальної мережі, служб Visual Studio Team і диспетчера робочих циклів.</w:t>
            </w:r>
          </w:p>
        </w:tc>
      </w:tr>
      <w:tr w:rsidR="00547774" w14:paraId="52C3103B" w14:textId="77777777" w:rsidTr="00467934">
        <w:tc>
          <w:tcPr>
            <w:tcW w:w="2610" w:type="dxa"/>
            <w:vAlign w:val="center"/>
          </w:tcPr>
          <w:p w14:paraId="4249A44C" w14:textId="77777777" w:rsidR="00547774" w:rsidRPr="00231971" w:rsidRDefault="00547774" w:rsidP="0046793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46793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467934">
        <w:tc>
          <w:tcPr>
            <w:tcW w:w="2610" w:type="dxa"/>
            <w:vAlign w:val="center"/>
          </w:tcPr>
          <w:p w14:paraId="20529488" w14:textId="77777777" w:rsidR="00547774" w:rsidRPr="00231971" w:rsidRDefault="00547774" w:rsidP="00467934">
            <w:pPr>
              <w:pStyle w:val="ProductList-Body"/>
              <w:rPr>
                <w:sz w:val="16"/>
                <w:szCs w:val="16"/>
              </w:rPr>
            </w:pPr>
            <w:r>
              <w:rPr>
                <w:sz w:val="16"/>
                <w:szCs w:val="16"/>
              </w:rPr>
              <w:t>Служби Microsoft Power BI</w:t>
            </w:r>
          </w:p>
        </w:tc>
        <w:tc>
          <w:tcPr>
            <w:tcW w:w="8190" w:type="dxa"/>
          </w:tcPr>
          <w:p w14:paraId="1B18EADE" w14:textId="77777777" w:rsidR="00547774" w:rsidRPr="00231971" w:rsidRDefault="00547774" w:rsidP="0046793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F1226F">
      <w:pPr>
        <w:pStyle w:val="ProductList-SubSubSectionHeading"/>
        <w:outlineLvl w:val="2"/>
      </w:pPr>
      <w:bookmarkStart w:id="69" w:name="DataProcessingTerms_DataatRest"/>
      <w:bookmarkStart w:id="70" w:name="_Toc457466419"/>
      <w:bookmarkStart w:id="71" w:name="_Toc453946599"/>
      <w:bookmarkStart w:id="72" w:name="_Toc462309245"/>
      <w:r>
        <w:t>Місце зберігання Даних клієнта</w:t>
      </w:r>
      <w:bookmarkEnd w:id="69"/>
      <w:bookmarkEnd w:id="70"/>
      <w:bookmarkEnd w:id="71"/>
      <w:bookmarkEnd w:id="72"/>
    </w:p>
    <w:p w14:paraId="13E12FE4" w14:textId="77777777" w:rsidR="00F1226F" w:rsidRDefault="00F1226F" w:rsidP="00F1226F">
      <w:pPr>
        <w:pStyle w:val="ProductList-Body"/>
      </w:pPr>
      <w:r>
        <w:t>Майкрософт зберігатиме Дані клієнта в головних географічних районах (кожен – «Географічний регіон»), як зазначено нижче.</w:t>
      </w:r>
    </w:p>
    <w:p w14:paraId="40F7011D" w14:textId="77777777" w:rsidR="00F1226F" w:rsidRDefault="00F1226F" w:rsidP="00F1226F">
      <w:pPr>
        <w:pStyle w:val="ProductList-Body"/>
        <w:numPr>
          <w:ilvl w:val="0"/>
          <w:numId w:val="6"/>
        </w:numPr>
        <w:ind w:left="450" w:hanging="270"/>
      </w:pPr>
      <w:r>
        <w:rPr>
          <w:b/>
        </w:rPr>
        <w:lastRenderedPageBreak/>
        <w:t xml:space="preserve">Служби Office 365. </w:t>
      </w:r>
      <w:r>
        <w:t xml:space="preserve">Якщо Клієнт підготує свій клієнт в Австралії, Європейському Союзі, Індії, Канаді, Японії або Сполучених Штатах (кожен із цих регіонів – «Географічний регіон»), Майкрософт зберігатиме Дані клієнта лише в цьому Географічному регіоні: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і (3) файли, передані в службу OneDrive для бізнесу.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730069AF" w14:textId="77777777" w:rsidR="00E10AE7" w:rsidRDefault="00E10AE7" w:rsidP="00E10AE7">
      <w:pPr>
        <w:pStyle w:val="ProductList-Body"/>
        <w:numPr>
          <w:ilvl w:val="0"/>
          <w:numId w:val="6"/>
        </w:numPr>
        <w:ind w:left="450" w:hanging="270"/>
      </w:pPr>
      <w:r>
        <w:rPr>
          <w:b/>
        </w:rPr>
        <w:t>Microsoft Power BI</w:t>
      </w:r>
      <w:r w:rsidRPr="00DA06D0">
        <w:rPr>
          <w:b/>
        </w:rPr>
        <w:t>.</w:t>
      </w:r>
      <w:r>
        <w:t xml:space="preserve"> Якщо Клієнт відкриває свій користувацький обліковий запис в Австралії, Європейському Союзі або Сполучених Штатах, Майкрософт зберігатиме неактивні Дані клієнта Microsoft Power BI лише в цьому географічному регіоні.</w:t>
      </w:r>
    </w:p>
    <w:p w14:paraId="71750602" w14:textId="77777777" w:rsidR="003C4B37" w:rsidRDefault="003C4B37" w:rsidP="003C4B37">
      <w:pPr>
        <w:pStyle w:val="ProductList-Body"/>
        <w:numPr>
          <w:ilvl w:val="0"/>
          <w:numId w:val="6"/>
        </w:numPr>
        <w:ind w:left="450" w:hanging="270"/>
      </w:pPr>
      <w:r>
        <w:rPr>
          <w:b/>
        </w:rPr>
        <w:t>Служби Microsoft Azure Core</w:t>
      </w:r>
      <w:r w:rsidRPr="002319CA">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31746414" w14:textId="77777777" w:rsidR="003C4B37" w:rsidRDefault="003C4B37" w:rsidP="003C4B37">
      <w:pPr>
        <w:pStyle w:val="ProductList-Body"/>
        <w:numPr>
          <w:ilvl w:val="0"/>
          <w:numId w:val="6"/>
        </w:numPr>
        <w:spacing w:after="120"/>
        <w:ind w:left="450" w:hanging="270"/>
      </w:pPr>
      <w:r>
        <w:rPr>
          <w:b/>
        </w:rPr>
        <w:t>Microsoft Dynamics CRM Online</w:t>
      </w:r>
      <w:r w:rsidRPr="002319CA">
        <w:rPr>
          <w:b/>
          <w:bCs/>
        </w:rPr>
        <w:t>.</w:t>
      </w:r>
      <w:r>
        <w:t xml:space="preserve"> Що стосується об’єктів, якими керує Служба Microsoft Dynamics CRM Online, то якщо Клієнт підготовлює відповідний екземпляр у Сполучених Штатах або ЄС, Майкрософт зберігатиме Дані клієнта, які перебувають у стані спокою, у Сполучених Штатах чи ЄС, залежно від обставин.</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73" w:name="DataProcessingTerms_Privacy"/>
      <w:bookmarkStart w:id="74" w:name="_Toc449618397"/>
      <w:bookmarkStart w:id="75" w:name="_Toc445967464"/>
      <w:bookmarkStart w:id="76" w:name="_Toc462309246"/>
      <w:r>
        <w:t>Конфіденційність</w:t>
      </w:r>
      <w:bookmarkEnd w:id="73"/>
      <w:bookmarkEnd w:id="74"/>
      <w:bookmarkEnd w:id="75"/>
      <w:bookmarkEnd w:id="76"/>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77" w:name="SubcontractorTransfer"/>
      <w:r>
        <w:rPr>
          <w:b/>
        </w:rPr>
        <w:t>Передавання підряднику</w:t>
      </w:r>
      <w:bookmarkEnd w:id="77"/>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62309247"/>
      <w:r w:rsidRPr="00C7599A">
        <w:t>Додаткові європейські умови.</w:t>
      </w:r>
      <w:bookmarkEnd w:id="78"/>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w:t>
      </w:r>
      <w:r>
        <w:lastRenderedPageBreak/>
        <w:t>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62309248"/>
      <w:r>
        <w:t>Безпека</w:t>
      </w:r>
      <w:bookmarkEnd w:id="79"/>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lastRenderedPageBreak/>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53F8C008" w:rsidR="00272578" w:rsidRPr="003C4B37" w:rsidRDefault="00F93546" w:rsidP="00F93546">
            <w:pPr>
              <w:pStyle w:val="ProductList-Body"/>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r>
        <w:rPr>
          <w:b/>
          <w:color w:val="00188F"/>
        </w:rPr>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3C4B37" w:rsidRPr="00C62FB6" w14:paraId="235EFA7C" w14:textId="77777777" w:rsidTr="00F24972">
        <w:trPr>
          <w:trHeight w:val="288"/>
        </w:trPr>
        <w:tc>
          <w:tcPr>
            <w:tcW w:w="2880" w:type="dxa"/>
            <w:vAlign w:val="center"/>
          </w:tcPr>
          <w:p w14:paraId="57E0A707" w14:textId="77777777" w:rsidR="003C4B37" w:rsidRPr="005F68CF" w:rsidRDefault="003C4B37" w:rsidP="00467934">
            <w:pPr>
              <w:pStyle w:val="ProductList-Body"/>
              <w:rPr>
                <w:sz w:val="16"/>
              </w:rPr>
            </w:pPr>
            <w:r>
              <w:rPr>
                <w:sz w:val="16"/>
              </w:rPr>
              <w:t>Служби Office 365</w:t>
            </w:r>
          </w:p>
        </w:tc>
        <w:tc>
          <w:tcPr>
            <w:tcW w:w="1584" w:type="dxa"/>
            <w:vAlign w:val="center"/>
          </w:tcPr>
          <w:p w14:paraId="60748B16"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7208B922"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53B34E01"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20C4518F"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2679A295" w14:textId="77777777" w:rsidR="003C4B37" w:rsidRPr="005F68CF" w:rsidRDefault="003C4B37" w:rsidP="00467934">
            <w:pPr>
              <w:pStyle w:val="ProductList-Body"/>
              <w:rPr>
                <w:color w:val="000000" w:themeColor="text1"/>
                <w:sz w:val="16"/>
              </w:rPr>
            </w:pPr>
            <w:r>
              <w:rPr>
                <w:color w:val="000000" w:themeColor="text1"/>
                <w:sz w:val="16"/>
              </w:rPr>
              <w:t>Так</w:t>
            </w:r>
          </w:p>
        </w:tc>
      </w:tr>
      <w:tr w:rsidR="003C4B37" w:rsidRPr="00C62FB6" w14:paraId="012BC698" w14:textId="77777777" w:rsidTr="00F24972">
        <w:trPr>
          <w:trHeight w:val="288"/>
        </w:trPr>
        <w:tc>
          <w:tcPr>
            <w:tcW w:w="2880" w:type="dxa"/>
            <w:vAlign w:val="center"/>
          </w:tcPr>
          <w:p w14:paraId="0DBC1E0C" w14:textId="77777777" w:rsidR="003C4B37" w:rsidRPr="005F68CF" w:rsidRDefault="003C4B37" w:rsidP="00467934">
            <w:pPr>
              <w:pStyle w:val="ProductList-Body"/>
              <w:rPr>
                <w:sz w:val="16"/>
              </w:rPr>
            </w:pPr>
            <w:r>
              <w:rPr>
                <w:sz w:val="16"/>
              </w:rPr>
              <w:t>Служби Microsoft Dynamics Online</w:t>
            </w:r>
          </w:p>
        </w:tc>
        <w:tc>
          <w:tcPr>
            <w:tcW w:w="1584" w:type="dxa"/>
            <w:vAlign w:val="center"/>
          </w:tcPr>
          <w:p w14:paraId="04D97247"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2501BEF3"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4F0729BF"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60D96A70" w14:textId="77777777" w:rsidR="003C4B37" w:rsidRPr="005F68CF" w:rsidRDefault="003C4B37" w:rsidP="00467934">
            <w:pPr>
              <w:pStyle w:val="ProductList-Body"/>
              <w:rPr>
                <w:color w:val="000000" w:themeColor="text1"/>
                <w:sz w:val="16"/>
              </w:rPr>
            </w:pPr>
            <w:r>
              <w:rPr>
                <w:color w:val="000000" w:themeColor="text1"/>
                <w:sz w:val="16"/>
              </w:rPr>
              <w:t>Так</w:t>
            </w:r>
            <w:r>
              <w:rPr>
                <w:color w:val="000000" w:themeColor="text1"/>
                <w:sz w:val="16"/>
                <w:szCs w:val="16"/>
              </w:rPr>
              <w:t>*</w:t>
            </w:r>
          </w:p>
        </w:tc>
        <w:tc>
          <w:tcPr>
            <w:tcW w:w="1584" w:type="dxa"/>
            <w:vAlign w:val="center"/>
          </w:tcPr>
          <w:p w14:paraId="0FD533AA" w14:textId="77777777" w:rsidR="003C4B37" w:rsidRPr="005F68CF" w:rsidRDefault="003C4B37" w:rsidP="00467934">
            <w:pPr>
              <w:pStyle w:val="ProductList-Body"/>
              <w:rPr>
                <w:color w:val="000000" w:themeColor="text1"/>
                <w:sz w:val="16"/>
              </w:rPr>
            </w:pPr>
            <w:r>
              <w:rPr>
                <w:color w:val="000000" w:themeColor="text1"/>
                <w:sz w:val="16"/>
              </w:rPr>
              <w:t>Так</w:t>
            </w:r>
            <w:r>
              <w:rPr>
                <w:color w:val="000000" w:themeColor="text1"/>
                <w:sz w:val="16"/>
                <w:szCs w:val="16"/>
              </w:rPr>
              <w:t>*</w:t>
            </w:r>
          </w:p>
        </w:tc>
      </w:tr>
      <w:tr w:rsidR="003C4B37" w:rsidRPr="00C62FB6" w14:paraId="78978B90" w14:textId="77777777" w:rsidTr="00F24972">
        <w:trPr>
          <w:trHeight w:val="288"/>
        </w:trPr>
        <w:tc>
          <w:tcPr>
            <w:tcW w:w="2880" w:type="dxa"/>
            <w:vAlign w:val="center"/>
          </w:tcPr>
          <w:p w14:paraId="076E73CA" w14:textId="77777777" w:rsidR="003C4B37" w:rsidRPr="005F68CF" w:rsidRDefault="003C4B37" w:rsidP="00467934">
            <w:pPr>
              <w:pStyle w:val="ProductList-Body"/>
              <w:rPr>
                <w:sz w:val="16"/>
              </w:rPr>
            </w:pPr>
            <w:r>
              <w:rPr>
                <w:sz w:val="16"/>
              </w:rPr>
              <w:t>Служби Microsoft Azure Core</w:t>
            </w:r>
          </w:p>
        </w:tc>
        <w:tc>
          <w:tcPr>
            <w:tcW w:w="1584" w:type="dxa"/>
            <w:vAlign w:val="center"/>
          </w:tcPr>
          <w:p w14:paraId="335CB333"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06536DF5"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49ADF13C"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310C66D9" w14:textId="77777777" w:rsidR="003C4B37" w:rsidRPr="005F68CF" w:rsidRDefault="003C4B37" w:rsidP="00467934">
            <w:pPr>
              <w:pStyle w:val="ProductList-Body"/>
              <w:rPr>
                <w:i/>
                <w:color w:val="000000" w:themeColor="text1"/>
                <w:sz w:val="16"/>
              </w:rPr>
            </w:pPr>
            <w:r>
              <w:rPr>
                <w:color w:val="000000" w:themeColor="text1"/>
                <w:sz w:val="16"/>
              </w:rPr>
              <w:t>Може відрізнятися**</w:t>
            </w:r>
          </w:p>
        </w:tc>
        <w:tc>
          <w:tcPr>
            <w:tcW w:w="1584" w:type="dxa"/>
            <w:vAlign w:val="center"/>
          </w:tcPr>
          <w:p w14:paraId="43D25F1C" w14:textId="77777777" w:rsidR="003C4B37" w:rsidRPr="005F68CF" w:rsidRDefault="003C4B37" w:rsidP="00467934">
            <w:pPr>
              <w:pStyle w:val="ProductList-Body"/>
              <w:rPr>
                <w:color w:val="000000" w:themeColor="text1"/>
                <w:sz w:val="16"/>
              </w:rPr>
            </w:pPr>
            <w:r>
              <w:rPr>
                <w:color w:val="000000" w:themeColor="text1"/>
                <w:sz w:val="16"/>
              </w:rPr>
              <w:t>Може відрізнятися**</w:t>
            </w:r>
          </w:p>
        </w:tc>
      </w:tr>
      <w:tr w:rsidR="003C4B37" w:rsidRPr="00C62FB6" w14:paraId="032FC331" w14:textId="77777777" w:rsidTr="00F24972">
        <w:trPr>
          <w:trHeight w:val="288"/>
        </w:trPr>
        <w:tc>
          <w:tcPr>
            <w:tcW w:w="2880" w:type="dxa"/>
            <w:vAlign w:val="center"/>
          </w:tcPr>
          <w:p w14:paraId="68D1FDB5" w14:textId="77777777" w:rsidR="003C4B37" w:rsidRPr="005F68CF" w:rsidRDefault="003C4B37" w:rsidP="00467934">
            <w:pPr>
              <w:pStyle w:val="ProductList-Body"/>
              <w:rPr>
                <w:sz w:val="16"/>
              </w:rPr>
            </w:pPr>
            <w:r>
              <w:rPr>
                <w:sz w:val="16"/>
              </w:rPr>
              <w:t>Онлайнові служби Microsoft Intune</w:t>
            </w:r>
          </w:p>
        </w:tc>
        <w:tc>
          <w:tcPr>
            <w:tcW w:w="1584" w:type="dxa"/>
            <w:vAlign w:val="center"/>
          </w:tcPr>
          <w:p w14:paraId="5AFF0642"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049FF556"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0793922D"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435B8916" w14:textId="77777777" w:rsidR="003C4B37" w:rsidRPr="005F68CF" w:rsidRDefault="003C4B37" w:rsidP="00467934">
            <w:pPr>
              <w:pStyle w:val="ProductList-Body"/>
              <w:rPr>
                <w:color w:val="000000" w:themeColor="text1"/>
                <w:sz w:val="16"/>
              </w:rPr>
            </w:pPr>
            <w:r>
              <w:rPr>
                <w:color w:val="000000" w:themeColor="text1"/>
                <w:sz w:val="16"/>
              </w:rPr>
              <w:t>Так</w:t>
            </w:r>
          </w:p>
        </w:tc>
        <w:tc>
          <w:tcPr>
            <w:tcW w:w="1584" w:type="dxa"/>
            <w:vAlign w:val="center"/>
          </w:tcPr>
          <w:p w14:paraId="29A6E86F" w14:textId="77777777" w:rsidR="003C4B37" w:rsidRPr="005F68CF" w:rsidRDefault="003C4B37" w:rsidP="00467934">
            <w:pPr>
              <w:pStyle w:val="ProductList-Body"/>
              <w:rPr>
                <w:color w:val="000000" w:themeColor="text1"/>
                <w:sz w:val="16"/>
              </w:rPr>
            </w:pPr>
            <w:r>
              <w:rPr>
                <w:color w:val="000000" w:themeColor="text1"/>
                <w:sz w:val="16"/>
              </w:rPr>
              <w:t>Так</w:t>
            </w:r>
          </w:p>
        </w:tc>
      </w:tr>
      <w:tr w:rsidR="003C4B37" w:rsidRPr="00C62FB6" w14:paraId="4C7AB935" w14:textId="77777777" w:rsidTr="00F24972">
        <w:trPr>
          <w:trHeight w:val="288"/>
        </w:trPr>
        <w:tc>
          <w:tcPr>
            <w:tcW w:w="2880" w:type="dxa"/>
            <w:vAlign w:val="center"/>
          </w:tcPr>
          <w:p w14:paraId="5A5FF29C" w14:textId="77777777" w:rsidR="003C4B37" w:rsidRPr="00231971" w:rsidRDefault="003C4B37" w:rsidP="00467934">
            <w:pPr>
              <w:pStyle w:val="ProductList-Body"/>
              <w:rPr>
                <w:sz w:val="16"/>
                <w:szCs w:val="16"/>
              </w:rPr>
            </w:pPr>
            <w:r>
              <w:rPr>
                <w:sz w:val="16"/>
                <w:szCs w:val="16"/>
              </w:rPr>
              <w:t>Служби Microsoft Power BI</w:t>
            </w:r>
          </w:p>
        </w:tc>
        <w:tc>
          <w:tcPr>
            <w:tcW w:w="1584" w:type="dxa"/>
            <w:vAlign w:val="center"/>
          </w:tcPr>
          <w:p w14:paraId="2DEB3347" w14:textId="77777777" w:rsidR="003C4B37" w:rsidRPr="00231971" w:rsidRDefault="003C4B37" w:rsidP="00467934">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7777777" w:rsidR="003C4B37" w:rsidRPr="00231971" w:rsidRDefault="003C4B37" w:rsidP="00467934">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77777777" w:rsidR="003C4B37" w:rsidRPr="00231971" w:rsidRDefault="003C4B37" w:rsidP="00467934">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77777777" w:rsidR="003C4B37" w:rsidRPr="00231971" w:rsidRDefault="003C4B37" w:rsidP="00467934">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7777777" w:rsidR="003C4B37" w:rsidRPr="00231971" w:rsidRDefault="003C4B37" w:rsidP="00467934">
            <w:pPr>
              <w:pStyle w:val="ProductList-Body"/>
              <w:rPr>
                <w:color w:val="000000" w:themeColor="text1"/>
                <w:sz w:val="16"/>
                <w:szCs w:val="16"/>
              </w:rPr>
            </w:pPr>
            <w:r>
              <w:rPr>
                <w:color w:val="000000" w:themeColor="text1"/>
                <w:sz w:val="16"/>
                <w:szCs w:val="16"/>
              </w:rPr>
              <w:t>Ні</w:t>
            </w:r>
          </w:p>
        </w:tc>
      </w:tr>
    </w:tbl>
    <w:p w14:paraId="5C699E46" w14:textId="77777777" w:rsidR="005F4445" w:rsidRPr="00903BB7" w:rsidRDefault="005F4445" w:rsidP="005F4445">
      <w:pPr>
        <w:pStyle w:val="ProductList-Body"/>
      </w:pPr>
      <w:r>
        <w:rPr>
          <w:i/>
          <w:color w:val="000000" w:themeColor="text1"/>
        </w:rPr>
        <w:t>*Не включає Microsoft Dynamics Marketing або Microsoft Social Engagement.</w:t>
      </w:r>
    </w:p>
    <w:p w14:paraId="15A1B9DB" w14:textId="36378450" w:rsidR="00C62FB6" w:rsidRPr="00C81073" w:rsidRDefault="003C4B37" w:rsidP="003C4B37">
      <w:pPr>
        <w:pStyle w:val="ProductList-Body"/>
        <w:rPr>
          <w:i/>
        </w:rPr>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r w:rsidR="00C62FB6" w:rsidRPr="00C81073">
        <w:rPr>
          <w:i/>
        </w:rPr>
        <w:t>.</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A2245F" w:rsidP="003C4B37">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2309249"/>
      <w:r>
        <w:lastRenderedPageBreak/>
        <w:t>Умови, що стосуються Онлайнової служби</w:t>
      </w:r>
      <w:bookmarkEnd w:id="80"/>
      <w:bookmarkEnd w:id="81"/>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82" w:name="_Toc462309250"/>
      <w:bookmarkStart w:id="83" w:name="MicrosoftAzureServices"/>
      <w:r w:rsidRPr="00454965">
        <w:rPr>
          <w:lang w:val="uk-UA"/>
        </w:rPr>
        <w:t xml:space="preserve">Служби </w:t>
      </w:r>
      <w:r>
        <w:t>Microsoft</w:t>
      </w:r>
      <w:r w:rsidRPr="00454965">
        <w:rPr>
          <w:lang w:val="uk-UA"/>
        </w:rPr>
        <w:t xml:space="preserve"> </w:t>
      </w:r>
      <w:r w:rsidRPr="008D7E12">
        <w:t>Azure</w:t>
      </w:r>
      <w:bookmarkEnd w:id="82"/>
    </w:p>
    <w:bookmarkEnd w:id="83"/>
    <w:p w14:paraId="046A11C5" w14:textId="77777777" w:rsidR="00F93546" w:rsidRPr="002A3B84" w:rsidRDefault="00F93546" w:rsidP="00F93546">
      <w:pPr>
        <w:pStyle w:val="ProductList-Body"/>
        <w:rPr>
          <w:b/>
          <w:color w:val="00188F"/>
        </w:rPr>
      </w:pPr>
      <w:r>
        <w:rPr>
          <w:b/>
          <w:color w:val="00188F"/>
        </w:rPr>
        <w:t>Повідомлення</w:t>
      </w:r>
    </w:p>
    <w:p w14:paraId="7438691D" w14:textId="77777777" w:rsidR="00F93546" w:rsidRPr="00CC34E7" w:rsidRDefault="00F93546" w:rsidP="00F93546">
      <w:pPr>
        <w:pStyle w:val="ProductList-Body"/>
      </w:pPr>
      <w:r>
        <w:t xml:space="preserve">Застосовуються Повідомлення про Карти Bing, Професійні послуги, кодування H.265/HEV в мультимедійних службах Azure, про візуальний стандарт H.264/AVC, стандарт відео VC-1, візуальний стандарт MPEG-4 Part 2 та стандарт відео MPEG-2, які наведено у </w:t>
      </w:r>
      <w:hyperlink w:anchor="Attachment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1B4708">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32"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7F356663" w14:textId="77777777" w:rsidR="00C81073" w:rsidRPr="00F90316" w:rsidRDefault="00C81073" w:rsidP="00C81073">
      <w:pPr>
        <w:pStyle w:val="ProductList-Body"/>
        <w:rPr>
          <w:b/>
          <w:color w:val="00188F"/>
        </w:rPr>
      </w:pPr>
      <w:r>
        <w:rPr>
          <w:b/>
          <w:color w:val="00188F"/>
        </w:rPr>
        <w:lastRenderedPageBreak/>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7C18B7A9"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4" w:history="1">
        <w:r w:rsidR="00A612A4">
          <w:rPr>
            <w:rStyle w:val="Hyperlink"/>
          </w:rPr>
          <w:t>http://azure.microsoft.com/en-us/support/legal/store-terms/</w:t>
        </w:r>
      </w:hyperlink>
      <w:hyperlink r:id="rId35" w:history="1"/>
      <w:r>
        <w:t>.</w:t>
      </w:r>
    </w:p>
    <w:p w14:paraId="5B4AD9D6" w14:textId="612334E4" w:rsidR="003C4B37" w:rsidRDefault="003C4B37" w:rsidP="00272578">
      <w:pPr>
        <w:pStyle w:val="ProductList-Body"/>
      </w:pPr>
    </w:p>
    <w:p w14:paraId="0D8F4ECC" w14:textId="77777777" w:rsidR="003C4B37" w:rsidRPr="00F24972" w:rsidRDefault="003C4B37" w:rsidP="003C4B37">
      <w:pPr>
        <w:pStyle w:val="ProductList-Offering2Heading"/>
        <w:outlineLvl w:val="2"/>
        <w:rPr>
          <w:lang w:val="uk-UA"/>
        </w:rPr>
      </w:pPr>
      <w:r w:rsidRPr="00F24972">
        <w:rPr>
          <w:lang w:val="uk-UA"/>
        </w:rPr>
        <w:tab/>
      </w:r>
      <w:bookmarkStart w:id="84" w:name="_Toc440961453"/>
      <w:bookmarkStart w:id="85" w:name="_Toc462309251"/>
      <w:r>
        <w:t>Microsoft</w:t>
      </w:r>
      <w:r w:rsidRPr="00F24972">
        <w:rPr>
          <w:lang w:val="uk-UA"/>
        </w:rPr>
        <w:t xml:space="preserve"> </w:t>
      </w:r>
      <w:r>
        <w:t>Azure</w:t>
      </w:r>
      <w:r w:rsidRPr="00F24972">
        <w:rPr>
          <w:lang w:val="uk-UA"/>
        </w:rPr>
        <w:t xml:space="preserve"> </w:t>
      </w:r>
      <w:r>
        <w:t>StorSimple</w:t>
      </w:r>
      <w:bookmarkEnd w:id="84"/>
      <w:bookmarkEnd w:id="85"/>
    </w:p>
    <w:p w14:paraId="4DCEADB8" w14:textId="77777777" w:rsidR="003C4B37" w:rsidRDefault="003C4B37" w:rsidP="003C4B37">
      <w:pPr>
        <w:pStyle w:val="ProductList-Body"/>
        <w:rPr>
          <w:rFonts w:asciiTheme="majorHAnsi" w:hAnsiTheme="majorHAnsi"/>
          <w:color w:val="000000"/>
          <w:sz w:val="16"/>
          <w:szCs w:val="16"/>
        </w:rPr>
      </w:pPr>
      <w:r>
        <w:rPr>
          <w:rFonts w:asciiTheme="majorHAnsi" w:hAnsiTheme="majorHAnsi"/>
          <w:color w:val="000000"/>
          <w:sz w:val="16"/>
          <w:szCs w:val="16"/>
        </w:rPr>
        <w:t>Грошове зобов’язання для StorSimple – 1 (8100 пристроїв)</w:t>
      </w:r>
    </w:p>
    <w:p w14:paraId="0CEB3BDF" w14:textId="77777777" w:rsidR="003C4B37" w:rsidRPr="009B4146" w:rsidRDefault="003C4B37" w:rsidP="003C4B37">
      <w:pPr>
        <w:pStyle w:val="ProductList-Body"/>
        <w:rPr>
          <w:rFonts w:asciiTheme="majorHAnsi" w:hAnsiTheme="majorHAnsi"/>
          <w:sz w:val="16"/>
          <w:szCs w:val="16"/>
        </w:rPr>
      </w:pPr>
      <w:r>
        <w:rPr>
          <w:rFonts w:asciiTheme="majorHAnsi" w:hAnsiTheme="majorHAnsi"/>
          <w:color w:val="000000"/>
          <w:sz w:val="16"/>
          <w:szCs w:val="16"/>
        </w:rPr>
        <w:t>Грошове зобов’язання для StorSimple – 2 (8600 пристроїв)</w:t>
      </w:r>
    </w:p>
    <w:p w14:paraId="65E06F6C" w14:textId="4E63B53E" w:rsidR="003D22CB" w:rsidRPr="00690C65" w:rsidRDefault="00A2245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73CFF0D" w14:textId="77777777" w:rsidR="00E10AE7" w:rsidRPr="00E10AE7" w:rsidRDefault="00E10AE7" w:rsidP="00E10AE7">
      <w:pPr>
        <w:pStyle w:val="ProductList-Offering2Heading"/>
        <w:outlineLvl w:val="2"/>
        <w:rPr>
          <w:lang w:val="uk-UA"/>
        </w:rPr>
      </w:pPr>
      <w:r w:rsidRPr="00E10AE7">
        <w:rPr>
          <w:lang w:val="uk-UA"/>
        </w:rPr>
        <w:tab/>
      </w:r>
      <w:bookmarkStart w:id="86" w:name="_Toc449618403"/>
      <w:bookmarkStart w:id="87" w:name="_Toc462309252"/>
      <w:bookmarkStart w:id="88" w:name="_Toc445967470"/>
      <w:r>
        <w:t>Microsoft</w:t>
      </w:r>
      <w:r w:rsidRPr="00E10AE7">
        <w:rPr>
          <w:lang w:val="uk-UA"/>
        </w:rPr>
        <w:t xml:space="preserve"> </w:t>
      </w:r>
      <w:r>
        <w:t>Cloud</w:t>
      </w:r>
      <w:r w:rsidRPr="00E10AE7">
        <w:rPr>
          <w:lang w:val="uk-UA"/>
        </w:rPr>
        <w:t xml:space="preserve"> </w:t>
      </w:r>
      <w:r>
        <w:t>App</w:t>
      </w:r>
      <w:r w:rsidRPr="00E10AE7">
        <w:rPr>
          <w:lang w:val="uk-UA"/>
        </w:rPr>
        <w:t xml:space="preserve"> </w:t>
      </w:r>
      <w:r>
        <w:t>Security</w:t>
      </w:r>
      <w:bookmarkEnd w:id="86"/>
      <w:bookmarkEnd w:id="87"/>
    </w:p>
    <w:p w14:paraId="0A115E68" w14:textId="77777777" w:rsidR="00E10AE7" w:rsidRPr="006F63D7" w:rsidRDefault="00E10AE7" w:rsidP="00E10AE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8"/>
      <w:r>
        <w:rPr>
          <w:rFonts w:asciiTheme="majorHAnsi" w:hAnsiTheme="majorHAnsi"/>
          <w:sz w:val="16"/>
          <w:szCs w:val="16"/>
        </w:rPr>
        <w:t xml:space="preserve"> Security (User SL)</w:t>
      </w:r>
    </w:p>
    <w:p w14:paraId="575F7699" w14:textId="77777777" w:rsidR="00E10AE7" w:rsidRPr="00EF1E73" w:rsidRDefault="00E10AE7" w:rsidP="00E10AE7">
      <w:pPr>
        <w:pStyle w:val="ProductList-Body"/>
        <w:rPr>
          <w:rFonts w:asciiTheme="majorHAnsi" w:hAnsiTheme="majorHAnsi"/>
          <w:sz w:val="16"/>
          <w:szCs w:val="16"/>
        </w:rPr>
      </w:pPr>
      <w:r>
        <w:rPr>
          <w:rFonts w:asciiTheme="majorHAnsi" w:hAnsiTheme="majorHAnsi"/>
          <w:sz w:val="16"/>
          <w:szCs w:val="16"/>
        </w:rPr>
        <w:t>Cloud App Security K (User SL)</w:t>
      </w:r>
    </w:p>
    <w:p w14:paraId="68192AFA" w14:textId="77777777" w:rsidR="00E10AE7" w:rsidRPr="00585A48" w:rsidRDefault="00A2245F" w:rsidP="00E10AE7">
      <w:pPr>
        <w:pStyle w:val="ProductList-Body"/>
        <w:shd w:val="clear" w:color="auto" w:fill="A6A6A6" w:themeFill="background1" w:themeFillShade="A6"/>
        <w:spacing w:before="120" w:after="240"/>
        <w:jc w:val="right"/>
        <w:rPr>
          <w:sz w:val="16"/>
          <w:szCs w:val="16"/>
        </w:rPr>
      </w:pPr>
      <w:hyperlink w:anchor="TableofContents" w:history="1">
        <w:r w:rsidR="00E10AE7">
          <w:rPr>
            <w:rStyle w:val="Hyperlink"/>
            <w:sz w:val="16"/>
            <w:szCs w:val="16"/>
          </w:rPr>
          <w:t>Зміст</w:t>
        </w:r>
      </w:hyperlink>
      <w:r w:rsidR="00E10AE7">
        <w:rPr>
          <w:sz w:val="16"/>
          <w:szCs w:val="16"/>
        </w:rPr>
        <w:t xml:space="preserve"> / </w:t>
      </w:r>
      <w:hyperlink w:anchor="GeneralTerms" w:history="1">
        <w:r w:rsidR="00E10AE7">
          <w:rPr>
            <w:rStyle w:val="Hyperlink"/>
            <w:sz w:val="16"/>
            <w:szCs w:val="16"/>
          </w:rPr>
          <w:t>Загальні умови</w:t>
        </w:r>
      </w:hyperlink>
    </w:p>
    <w:p w14:paraId="6603E799" w14:textId="77777777" w:rsidR="00467934" w:rsidRPr="00467934" w:rsidRDefault="00467934" w:rsidP="00467934">
      <w:pPr>
        <w:pStyle w:val="ProductList-OfferingGroupHeading"/>
        <w:spacing w:after="80"/>
        <w:outlineLvl w:val="1"/>
        <w:rPr>
          <w:lang w:val="uk-UA"/>
        </w:rPr>
      </w:pPr>
      <w:bookmarkStart w:id="89" w:name="_Toc457466427"/>
      <w:bookmarkStart w:id="90" w:name="EMS"/>
      <w:bookmarkStart w:id="91" w:name="_Toc459970713"/>
      <w:bookmarkStart w:id="92" w:name="_Toc462309253"/>
      <w:bookmarkStart w:id="93" w:name="_Toc437590238"/>
      <w:bookmarkStart w:id="94" w:name="_Toc435790944"/>
      <w:bookmarkStart w:id="95" w:name="MicrosoftDynamicsMarketing"/>
      <w:r>
        <w:t>Enterprise</w:t>
      </w:r>
      <w:r w:rsidRPr="00467934">
        <w:rPr>
          <w:lang w:val="uk-UA"/>
        </w:rPr>
        <w:t xml:space="preserve"> </w:t>
      </w:r>
      <w:r>
        <w:t>Mobility</w:t>
      </w:r>
      <w:r w:rsidRPr="00467934">
        <w:rPr>
          <w:lang w:val="uk-UA"/>
        </w:rPr>
        <w:t xml:space="preserve"> </w:t>
      </w:r>
      <w:bookmarkEnd w:id="89"/>
      <w:r w:rsidRPr="00467934">
        <w:rPr>
          <w:lang w:val="uk-UA"/>
        </w:rPr>
        <w:t xml:space="preserve">+ </w:t>
      </w:r>
      <w:r>
        <w:t>Security</w:t>
      </w:r>
      <w:bookmarkEnd w:id="90"/>
      <w:bookmarkEnd w:id="91"/>
      <w:bookmarkEnd w:id="92"/>
    </w:p>
    <w:p w14:paraId="3ED8D09E" w14:textId="77777777" w:rsidR="00467934" w:rsidRPr="003C2FBE" w:rsidRDefault="00467934" w:rsidP="00467934">
      <w:pPr>
        <w:pStyle w:val="ProductList-Body"/>
        <w:tabs>
          <w:tab w:val="clear" w:pos="158"/>
          <w:tab w:val="left" w:pos="360"/>
        </w:tabs>
      </w:pPr>
      <w:r>
        <w:rPr>
          <w:b/>
          <w:color w:val="00188F"/>
        </w:rPr>
        <w:t>Повідомлення</w:t>
      </w:r>
    </w:p>
    <w:p w14:paraId="1EC816CA" w14:textId="77777777" w:rsidR="00467934" w:rsidRPr="003C2FBE" w:rsidRDefault="00467934" w:rsidP="00467934">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7D1F119B" w14:textId="77777777" w:rsidR="00467934" w:rsidRPr="003C2FBE" w:rsidRDefault="00467934" w:rsidP="00467934">
      <w:pPr>
        <w:pStyle w:val="ProductList-Body"/>
      </w:pPr>
    </w:p>
    <w:p w14:paraId="2BF3596D" w14:textId="77777777" w:rsidR="00467934" w:rsidRPr="003C2FBE" w:rsidRDefault="00467934" w:rsidP="00467934">
      <w:pPr>
        <w:pStyle w:val="ProductList-Body"/>
        <w:tabs>
          <w:tab w:val="clear" w:pos="158"/>
          <w:tab w:val="left" w:pos="180"/>
        </w:tabs>
      </w:pPr>
      <w:r>
        <w:rPr>
          <w:b/>
          <w:color w:val="00188F"/>
        </w:rPr>
        <w:t>Набори ліцензій на передплату</w:t>
      </w:r>
    </w:p>
    <w:p w14:paraId="31BA76A7" w14:textId="77777777" w:rsidR="00467934" w:rsidRPr="003C2FBE" w:rsidRDefault="00467934" w:rsidP="00467934">
      <w:pPr>
        <w:pStyle w:val="ProductList-Body"/>
      </w:pPr>
      <w:r>
        <w:t xml:space="preserve">Окрім ліцензій на передплату користувача, у </w:t>
      </w:r>
      <w:hyperlink w:anchor="Доповнення2" w:history="1">
        <w:r>
          <w:rPr>
            <w:rStyle w:val="Hyperlink"/>
          </w:rPr>
          <w:t>Додатку 2</w:t>
        </w:r>
      </w:hyperlink>
      <w:r>
        <w:t xml:space="preserve"> наведено відомості про інші ліцензії на передплату, які відповідають вимогам Azure Active Directory Premium, Azure Information Protection і Microsoft Intune.</w:t>
      </w:r>
    </w:p>
    <w:p w14:paraId="5966A627" w14:textId="77777777" w:rsidR="00467934" w:rsidRPr="003C2FBE" w:rsidRDefault="00467934" w:rsidP="00467934">
      <w:pPr>
        <w:pStyle w:val="ProductList-Body"/>
      </w:pPr>
    </w:p>
    <w:p w14:paraId="52011CEE" w14:textId="77777777" w:rsidR="00467934" w:rsidRPr="00467934" w:rsidRDefault="00467934" w:rsidP="00467934">
      <w:pPr>
        <w:pStyle w:val="ProductList-Offering2Heading"/>
        <w:outlineLvl w:val="2"/>
        <w:rPr>
          <w:lang w:val="uk-UA"/>
        </w:rPr>
      </w:pPr>
      <w:r w:rsidRPr="00467934">
        <w:rPr>
          <w:lang w:val="uk-UA"/>
        </w:rPr>
        <w:tab/>
      </w:r>
      <w:bookmarkStart w:id="96" w:name="_Toc459970714"/>
      <w:bookmarkStart w:id="97" w:name="_Toc457466428"/>
      <w:bookmarkStart w:id="98" w:name="_Toc462309254"/>
      <w:r>
        <w:t>Azure</w:t>
      </w:r>
      <w:r w:rsidRPr="00467934">
        <w:rPr>
          <w:lang w:val="uk-UA"/>
        </w:rPr>
        <w:t xml:space="preserve"> </w:t>
      </w:r>
      <w:r>
        <w:t>Active</w:t>
      </w:r>
      <w:r w:rsidRPr="00467934">
        <w:rPr>
          <w:lang w:val="uk-UA"/>
        </w:rPr>
        <w:t xml:space="preserve"> </w:t>
      </w:r>
      <w:r>
        <w:t>Directory</w:t>
      </w:r>
      <w:r w:rsidRPr="00467934">
        <w:rPr>
          <w:lang w:val="uk-UA"/>
        </w:rPr>
        <w:t xml:space="preserve"> </w:t>
      </w:r>
      <w:r>
        <w:t>Basic</w:t>
      </w:r>
      <w:bookmarkEnd w:id="96"/>
      <w:bookmarkEnd w:id="97"/>
      <w:bookmarkEnd w:id="98"/>
    </w:p>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A2245F"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r>
        <w:tab/>
      </w:r>
      <w:bookmarkStart w:id="99" w:name="_Toc459970715"/>
      <w:bookmarkStart w:id="100" w:name="_Toc457466429"/>
      <w:bookmarkStart w:id="101" w:name="_Toc462309255"/>
      <w:r>
        <w:t>Azure Active Directory Premium</w:t>
      </w:r>
      <w:bookmarkEnd w:id="99"/>
      <w:bookmarkEnd w:id="100"/>
      <w:bookmarkEnd w:id="101"/>
    </w:p>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A2245F"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r>
        <w:lastRenderedPageBreak/>
        <w:tab/>
      </w:r>
      <w:bookmarkStart w:id="102" w:name="AzureRightsManagement"/>
      <w:bookmarkStart w:id="103" w:name="_Toc459970716"/>
      <w:bookmarkStart w:id="104" w:name="_Toc457466430"/>
      <w:bookmarkStart w:id="105" w:name="_Toc462309256"/>
      <w:r>
        <w:t>Azure Information Protection</w:t>
      </w:r>
      <w:bookmarkEnd w:id="102"/>
      <w:r>
        <w:t xml:space="preserve"> Premium</w:t>
      </w:r>
      <w:bookmarkEnd w:id="103"/>
      <w:bookmarkEnd w:id="104"/>
      <w:bookmarkEnd w:id="105"/>
    </w:p>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A2245F"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8A64273" w14:textId="77777777" w:rsidR="00467934" w:rsidRPr="003C2FBE" w:rsidRDefault="00467934" w:rsidP="00467934">
      <w:pPr>
        <w:pStyle w:val="ProductList-Offering2Heading"/>
        <w:outlineLvl w:val="2"/>
      </w:pPr>
      <w:bookmarkStart w:id="106" w:name="_Toc388464308"/>
      <w:bookmarkEnd w:id="106"/>
      <w:r>
        <w:tab/>
      </w:r>
      <w:bookmarkStart w:id="107" w:name="_Toc459970717"/>
      <w:bookmarkStart w:id="108" w:name="_Toc462309257"/>
      <w:r>
        <w:t>Microsoft MultiFactor Authentication</w:t>
      </w:r>
      <w:bookmarkEnd w:id="107"/>
      <w:bookmarkEnd w:id="108"/>
      <w:r>
        <w:t xml:space="preserve"> </w:t>
      </w:r>
    </w:p>
    <w:p w14:paraId="2D500B0C" w14:textId="77777777" w:rsidR="00467934" w:rsidRPr="003C2FBE" w:rsidRDefault="00A2245F"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A2622C3" w14:textId="77777777" w:rsidR="00A20350" w:rsidRPr="00F24972" w:rsidRDefault="00A20350" w:rsidP="00A20350">
      <w:pPr>
        <w:pStyle w:val="ProductList-OfferingGroupHeading"/>
        <w:spacing w:after="80"/>
        <w:outlineLvl w:val="1"/>
        <w:rPr>
          <w:lang w:val="uk-UA"/>
        </w:rPr>
      </w:pPr>
      <w:bookmarkStart w:id="109" w:name="_Toc462309258"/>
      <w:r w:rsidRPr="00F24972">
        <w:rPr>
          <w:lang w:val="uk-UA"/>
        </w:rPr>
        <w:t xml:space="preserve">Служби </w:t>
      </w:r>
      <w:r>
        <w:t>Microsoft</w:t>
      </w:r>
      <w:r w:rsidRPr="00F24972">
        <w:rPr>
          <w:lang w:val="uk-UA"/>
        </w:rPr>
        <w:t xml:space="preserve"> </w:t>
      </w:r>
      <w:r>
        <w:t>Dynamics</w:t>
      </w:r>
      <w:r w:rsidRPr="00F24972">
        <w:rPr>
          <w:lang w:val="uk-UA"/>
        </w:rPr>
        <w:t xml:space="preserve"> </w:t>
      </w:r>
      <w:r>
        <w:t>Online</w:t>
      </w:r>
      <w:bookmarkEnd w:id="93"/>
      <w:bookmarkEnd w:id="94"/>
      <w:bookmarkEnd w:id="109"/>
    </w:p>
    <w:p w14:paraId="04108602" w14:textId="77777777" w:rsidR="00A20350" w:rsidRPr="003C69A1" w:rsidRDefault="00A20350" w:rsidP="00A20350">
      <w:pPr>
        <w:pStyle w:val="ProductList-Body"/>
        <w:tabs>
          <w:tab w:val="clear" w:pos="158"/>
          <w:tab w:val="left" w:pos="360"/>
        </w:tabs>
      </w:pPr>
      <w:r>
        <w:rPr>
          <w:b/>
          <w:color w:val="00188F"/>
        </w:rPr>
        <w:t>Повідомлення</w:t>
      </w:r>
    </w:p>
    <w:p w14:paraId="08F1B52D" w14:textId="77777777" w:rsidR="00A20350" w:rsidRPr="003C69A1" w:rsidRDefault="00A20350" w:rsidP="00A2035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BC02689" w14:textId="77777777" w:rsidR="00A20350" w:rsidRPr="003C69A1" w:rsidRDefault="00A20350" w:rsidP="00A20350">
      <w:pPr>
        <w:pStyle w:val="ProductList-Body"/>
      </w:pPr>
    </w:p>
    <w:p w14:paraId="55932F88" w14:textId="77777777" w:rsidR="00A20350" w:rsidRPr="003C69A1" w:rsidRDefault="00A20350" w:rsidP="00A20350">
      <w:pPr>
        <w:pStyle w:val="ProductList-Body"/>
        <w:tabs>
          <w:tab w:val="clear" w:pos="158"/>
          <w:tab w:val="left" w:pos="180"/>
        </w:tabs>
      </w:pPr>
      <w:r>
        <w:rPr>
          <w:b/>
          <w:color w:val="00188F"/>
        </w:rPr>
        <w:t>Набори ліцензій на передплату</w:t>
      </w:r>
    </w:p>
    <w:p w14:paraId="0A93657A" w14:textId="77777777" w:rsidR="00A20350" w:rsidRPr="003C69A1" w:rsidRDefault="00A20350" w:rsidP="00A2035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53A8B077" w14:textId="77777777" w:rsidR="00A20350" w:rsidRPr="003C69A1" w:rsidRDefault="00A20350" w:rsidP="00A20350">
      <w:pPr>
        <w:pStyle w:val="ProductList-Body"/>
      </w:pPr>
    </w:p>
    <w:p w14:paraId="0986B973" w14:textId="77777777" w:rsidR="00A20350" w:rsidRPr="005F4445" w:rsidRDefault="00A20350" w:rsidP="00A20350">
      <w:pPr>
        <w:pStyle w:val="ProductList-Offering2Heading"/>
        <w:outlineLvl w:val="2"/>
      </w:pPr>
      <w:r w:rsidRPr="00F24972">
        <w:rPr>
          <w:lang w:val="ru-RU"/>
        </w:rPr>
        <w:tab/>
      </w:r>
      <w:bookmarkStart w:id="110" w:name="_Toc437590239"/>
      <w:bookmarkStart w:id="111" w:name="_Toc462309259"/>
      <w:bookmarkStart w:id="112" w:name="_Toc435790945"/>
      <w:r>
        <w:t>Microsoft</w:t>
      </w:r>
      <w:r w:rsidRPr="005F4445">
        <w:t xml:space="preserve"> </w:t>
      </w:r>
      <w:r>
        <w:t>Dynamics</w:t>
      </w:r>
      <w:r w:rsidRPr="005F4445">
        <w:t xml:space="preserve"> </w:t>
      </w:r>
      <w:r>
        <w:t>AX</w:t>
      </w:r>
      <w:bookmarkEnd w:id="110"/>
      <w:bookmarkEnd w:id="111"/>
    </w:p>
    <w:p w14:paraId="108519B1" w14:textId="77777777" w:rsidR="00A20350" w:rsidRDefault="00A20350" w:rsidP="00A20350">
      <w:pPr>
        <w:pStyle w:val="ProductList-Offering1"/>
        <w:sectPr w:rsidR="00A20350" w:rsidSect="00467934">
          <w:footerReference w:type="default" r:id="rId36"/>
          <w:footerReference w:type="first" r:id="rId37"/>
          <w:pgSz w:w="12240" w:h="15840"/>
          <w:pgMar w:top="1440" w:right="720" w:bottom="1440" w:left="720" w:header="720" w:footer="720" w:gutter="0"/>
          <w:cols w:space="720"/>
          <w:titlePg/>
          <w:docGrid w:linePitch="360"/>
        </w:sectPr>
      </w:pPr>
    </w:p>
    <w:p w14:paraId="5D375585" w14:textId="77777777" w:rsidR="00A20350" w:rsidRPr="003C69A1" w:rsidRDefault="00A20350" w:rsidP="00A20350">
      <w:pPr>
        <w:pStyle w:val="ProductList-Body"/>
      </w:pPr>
      <w:r>
        <w:rPr>
          <w:rFonts w:asciiTheme="majorHAnsi" w:hAnsiTheme="majorHAnsi"/>
          <w:sz w:val="16"/>
          <w:szCs w:val="16"/>
        </w:rPr>
        <w:t>Microsoft Dynamics AX Self Serve</w:t>
      </w:r>
    </w:p>
    <w:p w14:paraId="2ED8AE54" w14:textId="77777777" w:rsidR="00A20350" w:rsidRPr="003C69A1" w:rsidRDefault="00A20350" w:rsidP="00A20350">
      <w:pPr>
        <w:pStyle w:val="ProductList-Body"/>
      </w:pPr>
      <w:r>
        <w:rPr>
          <w:rFonts w:asciiTheme="majorHAnsi" w:hAnsiTheme="majorHAnsi"/>
          <w:sz w:val="16"/>
          <w:szCs w:val="16"/>
        </w:rPr>
        <w:t>Microsoft Dynamics AX Task</w:t>
      </w:r>
    </w:p>
    <w:p w14:paraId="49A48C48" w14:textId="77777777" w:rsidR="00A20350" w:rsidRPr="003C69A1" w:rsidRDefault="00A20350" w:rsidP="00A20350">
      <w:pPr>
        <w:pStyle w:val="ProductList-Body"/>
      </w:pPr>
      <w:r>
        <w:rPr>
          <w:rFonts w:asciiTheme="majorHAnsi" w:hAnsiTheme="majorHAnsi"/>
          <w:sz w:val="16"/>
          <w:szCs w:val="16"/>
        </w:rPr>
        <w:t>Microsoft Dynamics AX Enterprise</w:t>
      </w:r>
    </w:p>
    <w:p w14:paraId="48A66FBC" w14:textId="77777777" w:rsidR="00A20350" w:rsidRPr="003C69A1" w:rsidRDefault="00A20350" w:rsidP="00A20350">
      <w:pPr>
        <w:pStyle w:val="ProductList-Body"/>
      </w:pPr>
      <w:r>
        <w:rPr>
          <w:rFonts w:asciiTheme="majorHAnsi" w:hAnsiTheme="majorHAnsi"/>
          <w:sz w:val="16"/>
          <w:szCs w:val="16"/>
        </w:rPr>
        <w:t>Microsoft Dynamics AX Device</w:t>
      </w:r>
    </w:p>
    <w:p w14:paraId="34196760"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4D9F8CD0" w14:textId="77777777" w:rsidR="00A20350" w:rsidRPr="00A20350" w:rsidRDefault="00A20350" w:rsidP="00A20350">
      <w:pPr>
        <w:pStyle w:val="ProductList-Body"/>
        <w:pBdr>
          <w:top w:val="single" w:sz="4" w:space="1" w:color="BFBFBF" w:themeColor="background1" w:themeShade="BF"/>
        </w:pBdr>
        <w:rPr>
          <w:sz w:val="8"/>
          <w:szCs w:val="8"/>
        </w:rPr>
      </w:pPr>
    </w:p>
    <w:p w14:paraId="7CE9F79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6CBD7CF" w14:textId="77777777" w:rsidR="00A20350" w:rsidRPr="003C69A1" w:rsidRDefault="00A20350" w:rsidP="00A20350">
      <w:pPr>
        <w:pStyle w:val="ProductList-Body"/>
        <w:tabs>
          <w:tab w:val="clear" w:pos="158"/>
          <w:tab w:val="left" w:pos="360"/>
        </w:tabs>
      </w:pPr>
      <w:r>
        <w:t>Зовнішнім користувачам Microsoft Dynamics AX не потрібна ліцензія на передплату для доступу до Онлайнової служби. Це звільнення не застосовується до підрядників чи агентів Клієнта та його Афілійованих осіб.</w:t>
      </w:r>
    </w:p>
    <w:p w14:paraId="6AFE965F" w14:textId="77777777" w:rsidR="00A20350" w:rsidRPr="003C69A1" w:rsidRDefault="00A20350" w:rsidP="00A20350">
      <w:pPr>
        <w:pStyle w:val="ProductList-Body"/>
        <w:tabs>
          <w:tab w:val="left" w:pos="360"/>
        </w:tabs>
      </w:pPr>
      <w:r>
        <w:rPr>
          <w:b/>
          <w:color w:val="00188F"/>
        </w:rPr>
        <w:t>Зміни</w:t>
      </w:r>
    </w:p>
    <w:p w14:paraId="43DB9DCB" w14:textId="77777777" w:rsidR="00A20350" w:rsidRPr="003C69A1" w:rsidRDefault="00A20350" w:rsidP="00A20350">
      <w:pPr>
        <w:pStyle w:val="ProductList-Body"/>
        <w:tabs>
          <w:tab w:val="clear" w:pos="158"/>
          <w:tab w:val="left" w:pos="360"/>
        </w:tabs>
      </w:pPr>
      <w:r>
        <w:t>Клієнту дозволяється змінювати Microsoft Dynamics AX, щоб розширити функціональні можливості програмного забезпечення, але виключно з метою внутрішнього використання.</w:t>
      </w:r>
    </w:p>
    <w:p w14:paraId="5B414225" w14:textId="77777777" w:rsidR="00A20350" w:rsidRPr="003C69A1" w:rsidRDefault="00A2245F"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719377A1" w14:textId="77777777" w:rsidR="00A20350" w:rsidRPr="00F24972" w:rsidRDefault="00A20350" w:rsidP="00A20350">
      <w:pPr>
        <w:pStyle w:val="ProductList-Offering2Heading"/>
        <w:outlineLvl w:val="2"/>
        <w:rPr>
          <w:lang w:val="uk-UA"/>
        </w:rPr>
      </w:pPr>
      <w:r w:rsidRPr="00F24972">
        <w:rPr>
          <w:lang w:val="uk-UA"/>
        </w:rPr>
        <w:tab/>
      </w:r>
      <w:bookmarkStart w:id="113" w:name="_Toc437590240"/>
      <w:bookmarkStart w:id="114" w:name="DynamicsCRM"/>
      <w:bookmarkStart w:id="115" w:name="_Toc462309260"/>
      <w:r>
        <w:t>Microsoft</w:t>
      </w:r>
      <w:r w:rsidRPr="00F24972">
        <w:rPr>
          <w:lang w:val="uk-UA"/>
        </w:rPr>
        <w:t xml:space="preserve"> </w:t>
      </w:r>
      <w:r>
        <w:t>Dynamics</w:t>
      </w:r>
      <w:r w:rsidRPr="00F24972">
        <w:rPr>
          <w:lang w:val="uk-UA"/>
        </w:rPr>
        <w:t xml:space="preserve"> </w:t>
      </w:r>
      <w:r>
        <w:t>CRM</w:t>
      </w:r>
      <w:r w:rsidRPr="00F24972">
        <w:rPr>
          <w:lang w:val="uk-UA"/>
        </w:rPr>
        <w:t xml:space="preserve"> </w:t>
      </w:r>
      <w:r>
        <w:t>Online</w:t>
      </w:r>
      <w:bookmarkEnd w:id="112"/>
      <w:bookmarkEnd w:id="113"/>
      <w:bookmarkEnd w:id="114"/>
      <w:bookmarkEnd w:id="115"/>
    </w:p>
    <w:p w14:paraId="416154CC"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4DFEF2F2" w14:textId="77777777" w:rsidR="00A20350" w:rsidRPr="003C69A1" w:rsidRDefault="00A20350" w:rsidP="00A20350">
      <w:pPr>
        <w:pStyle w:val="ProductList-Body"/>
      </w:pPr>
      <w:r>
        <w:rPr>
          <w:rFonts w:asciiTheme="majorHAnsi" w:hAnsiTheme="majorHAnsi"/>
          <w:sz w:val="16"/>
          <w:szCs w:val="16"/>
        </w:rPr>
        <w:t>Microsoft Dynamics CRM Online Essentials</w:t>
      </w:r>
    </w:p>
    <w:p w14:paraId="48BB09C7" w14:textId="77777777" w:rsidR="00A20350" w:rsidRPr="003C69A1" w:rsidRDefault="00A20350" w:rsidP="00A20350">
      <w:pPr>
        <w:pStyle w:val="ProductList-Body"/>
      </w:pPr>
      <w:r>
        <w:rPr>
          <w:rFonts w:asciiTheme="majorHAnsi" w:hAnsiTheme="majorHAnsi"/>
          <w:sz w:val="16"/>
          <w:szCs w:val="16"/>
        </w:rPr>
        <w:t>Microsoft Dynamics CRM Online Basic</w:t>
      </w:r>
    </w:p>
    <w:p w14:paraId="4A72E54B" w14:textId="77777777" w:rsidR="00A20350" w:rsidRPr="003C69A1" w:rsidRDefault="00A20350" w:rsidP="00A20350">
      <w:pPr>
        <w:pStyle w:val="ProductList-Body"/>
      </w:pPr>
      <w:r>
        <w:rPr>
          <w:rFonts w:asciiTheme="majorHAnsi" w:hAnsiTheme="majorHAnsi"/>
          <w:sz w:val="16"/>
          <w:szCs w:val="16"/>
        </w:rPr>
        <w:t>Microsoft Dynamics CRM Online Professional</w:t>
      </w:r>
    </w:p>
    <w:p w14:paraId="34D34B75" w14:textId="77777777" w:rsidR="00A20350" w:rsidRPr="003C69A1" w:rsidRDefault="00A20350" w:rsidP="00A20350">
      <w:pPr>
        <w:pStyle w:val="ProductList-Body"/>
      </w:pPr>
      <w:r>
        <w:rPr>
          <w:rFonts w:asciiTheme="majorHAnsi" w:hAnsiTheme="majorHAnsi"/>
          <w:sz w:val="16"/>
          <w:szCs w:val="16"/>
        </w:rPr>
        <w:t>Microsoft Dynamics CRM Online Enterprise</w:t>
      </w:r>
    </w:p>
    <w:p w14:paraId="29029FD9" w14:textId="77777777" w:rsidR="00A20350" w:rsidRPr="003C69A1" w:rsidRDefault="00A20350" w:rsidP="00A20350">
      <w:pPr>
        <w:pStyle w:val="ProductList-Body"/>
      </w:pPr>
      <w:r>
        <w:rPr>
          <w:rFonts w:asciiTheme="majorHAnsi" w:hAnsiTheme="majorHAnsi"/>
          <w:sz w:val="16"/>
          <w:szCs w:val="16"/>
        </w:rPr>
        <w:t>Microsoft Dynamics Employee Self Service</w:t>
      </w:r>
    </w:p>
    <w:p w14:paraId="64BB013A"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752AED27" w14:textId="77777777" w:rsidR="00A20350" w:rsidRPr="00A20350" w:rsidRDefault="00A20350" w:rsidP="00A20350">
      <w:pPr>
        <w:pStyle w:val="ProductList-Body"/>
        <w:pBdr>
          <w:top w:val="single" w:sz="4" w:space="1" w:color="BFBFBF" w:themeColor="background1" w:themeShade="BF"/>
        </w:pBdr>
        <w:rPr>
          <w:sz w:val="8"/>
          <w:szCs w:val="8"/>
        </w:rPr>
      </w:pPr>
    </w:p>
    <w:p w14:paraId="0AD8DE4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CD39C2A" w14:textId="77777777" w:rsidR="00A20350" w:rsidRPr="003C69A1" w:rsidRDefault="00A20350" w:rsidP="00A20350">
      <w:pPr>
        <w:pStyle w:val="ProductList-Body"/>
        <w:tabs>
          <w:tab w:val="clear" w:pos="158"/>
          <w:tab w:val="left" w:pos="360"/>
        </w:tabs>
      </w:pPr>
      <w:r>
        <w:t>Зовнішнім користувачам усіх випусків Microsoft Dynamics CRM Online і Parature від Майкрософт не потрібна ліцензія на передплату для доступу до Онлайнової служби, якщо вони не використовують клієнти Microsoft Dynamics CRM. Це звільнення не застосовується до підрядників чи агентів Клієнта та його Афілійованих осіб.</w:t>
      </w:r>
    </w:p>
    <w:p w14:paraId="1D1AB959" w14:textId="77777777" w:rsidR="00A20350" w:rsidRPr="003C69A1" w:rsidRDefault="00A2245F"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18BD01E1" w14:textId="77777777" w:rsidR="0074447C" w:rsidRPr="00454965" w:rsidRDefault="0074447C" w:rsidP="008D7E12">
      <w:pPr>
        <w:pStyle w:val="ProductList-Offering2Heading"/>
        <w:rPr>
          <w:lang w:val="uk-UA"/>
        </w:rPr>
      </w:pPr>
      <w:r w:rsidRPr="00454965">
        <w:rPr>
          <w:lang w:val="uk-UA"/>
        </w:rPr>
        <w:tab/>
      </w:r>
      <w:bookmarkStart w:id="116" w:name="_Toc462309261"/>
      <w:r>
        <w:t>Microsoft</w:t>
      </w:r>
      <w:r w:rsidRPr="00454965">
        <w:rPr>
          <w:lang w:val="uk-UA"/>
        </w:rPr>
        <w:t xml:space="preserve"> </w:t>
      </w:r>
      <w:r>
        <w:t>Dynamics</w:t>
      </w:r>
      <w:r w:rsidRPr="00454965">
        <w:rPr>
          <w:lang w:val="uk-UA"/>
        </w:rPr>
        <w:t xml:space="preserve"> </w:t>
      </w:r>
      <w:r>
        <w:t>Marketing</w:t>
      </w:r>
      <w:bookmarkEnd w:id="116"/>
    </w:p>
    <w:bookmarkEnd w:id="9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81073"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683609C" w:rsidR="0074447C"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791DEC5A" w14:textId="2FAB7AA3" w:rsidR="00454965" w:rsidRDefault="00454965" w:rsidP="0074447C">
      <w:pPr>
        <w:pStyle w:val="ProductList-Body"/>
      </w:pPr>
    </w:p>
    <w:p w14:paraId="5B13B3D3" w14:textId="77777777" w:rsidR="00C81073" w:rsidRPr="00F90316" w:rsidRDefault="00C81073" w:rsidP="00467934">
      <w:pPr>
        <w:pStyle w:val="ProductList-Body"/>
        <w:keepNext/>
        <w:rPr>
          <w:b/>
          <w:color w:val="00188F"/>
        </w:rPr>
      </w:pPr>
      <w:r>
        <w:rPr>
          <w:b/>
          <w:color w:val="00188F"/>
        </w:rPr>
        <w:lastRenderedPageBreak/>
        <w:t>Обмін текстовими повідомленнями з мобільних пристроїв</w:t>
      </w:r>
    </w:p>
    <w:p w14:paraId="3FCCA6DD" w14:textId="1DE69CCA" w:rsidR="00454965" w:rsidRPr="000107E4" w:rsidRDefault="00C81073" w:rsidP="00C81073">
      <w:pPr>
        <w:pStyle w:val="ProductList-Body"/>
      </w:pPr>
      <w:r>
        <w:t>Клієнт несе повну відповідальність за вміст, створення, ініціювання та передавання всіх текстових повідомлень із мобільних пристроїв, можливості для роботи з якими надає Майкрософт, і дотримуватиметься всіх відповідних правил поведінки, про які періодично повідомлятиме Майкрософт. Сторонні агрегатори або оператори, задіяні в передаванні текстових повідомлень із мобільних пристроїв, не є підрядниками Майкрософт</w:t>
      </w:r>
      <w:r w:rsidR="00454965" w:rsidRPr="000107E4">
        <w:t>.</w:t>
      </w:r>
    </w:p>
    <w:p w14:paraId="6DE06528" w14:textId="77777777" w:rsidR="0074447C" w:rsidRPr="00690C65" w:rsidRDefault="00A2245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454965" w:rsidRDefault="00234095" w:rsidP="008D7E12">
      <w:pPr>
        <w:pStyle w:val="ProductList-Offering2Heading"/>
        <w:rPr>
          <w:lang w:val="uk-UA"/>
        </w:rPr>
      </w:pPr>
      <w:bookmarkStart w:id="117" w:name="MicrosoftSocialEngagement"/>
      <w:r w:rsidRPr="00454965">
        <w:rPr>
          <w:lang w:val="uk-UA"/>
        </w:rPr>
        <w:tab/>
      </w:r>
      <w:bookmarkStart w:id="118" w:name="_Toc462309262"/>
      <w:r>
        <w:t>Microsoft</w:t>
      </w:r>
      <w:r w:rsidRPr="00454965">
        <w:rPr>
          <w:lang w:val="uk-UA"/>
        </w:rPr>
        <w:t xml:space="preserve"> </w:t>
      </w:r>
      <w:r>
        <w:t>Social</w:t>
      </w:r>
      <w:r w:rsidRPr="00454965">
        <w:rPr>
          <w:lang w:val="uk-UA"/>
        </w:rPr>
        <w:t xml:space="preserve"> </w:t>
      </w:r>
      <w:r>
        <w:t>Engagement</w:t>
      </w:r>
      <w:bookmarkEnd w:id="118"/>
    </w:p>
    <w:bookmarkEnd w:id="117"/>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81073"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0F46B0DA" w14:textId="77777777" w:rsidR="005F4445" w:rsidRPr="00903BB7" w:rsidRDefault="005F4445" w:rsidP="005F444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25FB526B" w14:textId="77777777" w:rsidR="005F4445" w:rsidRPr="00903BB7" w:rsidRDefault="005F4445" w:rsidP="005F444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3595A7B1" w14:textId="77777777" w:rsidR="005F4445" w:rsidRPr="00903BB7" w:rsidRDefault="005F4445" w:rsidP="005F444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94EFC74" w14:textId="77777777" w:rsidR="005F4445" w:rsidRPr="00903BB7" w:rsidRDefault="005F4445" w:rsidP="005F444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7637CF18" w14:textId="77777777" w:rsidR="005F4445" w:rsidRPr="00903BB7" w:rsidRDefault="005F4445" w:rsidP="005F444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A2245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679148D8" w:rsidR="00E776C5" w:rsidRPr="00454965" w:rsidRDefault="003C4B37" w:rsidP="008D7E12">
      <w:pPr>
        <w:pStyle w:val="ProductList-Offering2Heading"/>
        <w:rPr>
          <w:lang w:val="uk-UA"/>
        </w:rPr>
      </w:pPr>
      <w:r w:rsidRPr="00F24972">
        <w:rPr>
          <w:lang w:val="uk-UA"/>
        </w:rPr>
        <w:tab/>
      </w:r>
      <w:bookmarkStart w:id="119" w:name="_Toc462309263"/>
      <w:r w:rsidR="00E776C5">
        <w:t>Parature</w:t>
      </w:r>
      <w:r w:rsidR="00E776C5" w:rsidRPr="00454965">
        <w:rPr>
          <w:lang w:val="uk-UA"/>
        </w:rPr>
        <w:t xml:space="preserve"> від Майкрософт</w:t>
      </w:r>
      <w:bookmarkEnd w:id="119"/>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C81073" w:rsidRDefault="00E776C5" w:rsidP="003901E6">
      <w:pPr>
        <w:pStyle w:val="ProductList-Body"/>
        <w:pBdr>
          <w:top w:val="single" w:sz="4" w:space="1" w:color="BFBFBF" w:themeColor="background1" w:themeShade="BF"/>
        </w:pBdr>
        <w:rPr>
          <w:sz w:val="8"/>
          <w:szCs w:val="8"/>
        </w:rP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1C854430" w14:textId="77777777" w:rsidR="00E776C5" w:rsidRPr="00690C65" w:rsidRDefault="00A2245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20" w:name="_Toc462309264"/>
      <w:r w:rsidRPr="00454965">
        <w:rPr>
          <w:lang w:val="ru-RU"/>
        </w:rPr>
        <w:t xml:space="preserve">Служби </w:t>
      </w:r>
      <w:r>
        <w:t>Office</w:t>
      </w:r>
      <w:r w:rsidRPr="00454965">
        <w:rPr>
          <w:lang w:val="ru-RU"/>
        </w:rPr>
        <w:t xml:space="preserve"> 365</w:t>
      </w:r>
      <w:bookmarkEnd w:id="120"/>
    </w:p>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Функції Core для Служб Office 365</w:t>
      </w:r>
    </w:p>
    <w:bookmarkEnd w:id="121"/>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lastRenderedPageBreak/>
        <w:t>Набори ліцензій на передплату</w:t>
      </w:r>
    </w:p>
    <w:p w14:paraId="6DC4DD1E" w14:textId="77777777" w:rsidR="00454965" w:rsidRPr="000107E4"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22" w:name="ExchangeOnline"/>
      <w:r w:rsidRPr="00454965">
        <w:rPr>
          <w:lang w:val="uk-UA"/>
        </w:rPr>
        <w:tab/>
      </w:r>
      <w:bookmarkStart w:id="123" w:name="_Toc462309265"/>
      <w:r>
        <w:t>Exchange</w:t>
      </w:r>
      <w:r w:rsidRPr="005F4445">
        <w:rPr>
          <w:lang w:val="uk-UA"/>
        </w:rPr>
        <w:t xml:space="preserve"> </w:t>
      </w:r>
      <w:r>
        <w:t>Online</w:t>
      </w:r>
      <w:bookmarkEnd w:id="123"/>
    </w:p>
    <w:p w14:paraId="504B85AD" w14:textId="77777777" w:rsidR="00E93FD0" w:rsidRDefault="00E93FD0" w:rsidP="004E52BA">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2"/>
    <w:p w14:paraId="5C64007A" w14:textId="77777777" w:rsidR="005F4445" w:rsidRPr="00903BB7" w:rsidRDefault="005F4445" w:rsidP="005F4445">
      <w:pPr>
        <w:pStyle w:val="ProductList-Body"/>
      </w:pPr>
      <w:r>
        <w:rPr>
          <w:rFonts w:asciiTheme="majorHAnsi" w:hAnsiTheme="majorHAnsi"/>
          <w:sz w:val="16"/>
          <w:szCs w:val="16"/>
        </w:rPr>
        <w:t>Покращений захист від загроз Office 365</w:t>
      </w:r>
    </w:p>
    <w:p w14:paraId="03732D7A" w14:textId="77777777" w:rsidR="005F4445" w:rsidRPr="00903BB7" w:rsidRDefault="005F4445" w:rsidP="005F4445">
      <w:pPr>
        <w:pStyle w:val="ProductList-Body"/>
      </w:pPr>
      <w:r>
        <w:rPr>
          <w:rFonts w:asciiTheme="majorHAnsi" w:hAnsiTheme="majorHAnsi"/>
          <w:sz w:val="16"/>
          <w:szCs w:val="16"/>
        </w:rPr>
        <w:t>Запобігання втраті даних</w:t>
      </w:r>
    </w:p>
    <w:p w14:paraId="74A45D09" w14:textId="77777777" w:rsidR="005F4445" w:rsidRPr="00903BB7" w:rsidRDefault="005F4445" w:rsidP="005F4445">
      <w:pPr>
        <w:pStyle w:val="ProductList-Body"/>
      </w:pPr>
      <w:r>
        <w:rPr>
          <w:rFonts w:asciiTheme="majorHAnsi" w:hAnsiTheme="majorHAnsi"/>
          <w:sz w:val="16"/>
          <w:szCs w:val="16"/>
        </w:rPr>
        <w:t>Exchange Online Archiving для Exchange Online</w:t>
      </w:r>
    </w:p>
    <w:p w14:paraId="6092198E" w14:textId="77777777" w:rsidR="005F4445" w:rsidRPr="00903BB7" w:rsidRDefault="005F4445" w:rsidP="005F4445">
      <w:pPr>
        <w:pStyle w:val="ProductList-Body"/>
      </w:pPr>
      <w:r>
        <w:rPr>
          <w:rFonts w:asciiTheme="majorHAnsi" w:hAnsiTheme="majorHAnsi"/>
          <w:sz w:val="16"/>
          <w:szCs w:val="16"/>
        </w:rPr>
        <w:t>Exchange Online Archiving для Exchange Server</w:t>
      </w:r>
    </w:p>
    <w:p w14:paraId="5FEB3D04" w14:textId="77777777" w:rsidR="005F4445" w:rsidRPr="00903BB7" w:rsidRDefault="005F4445" w:rsidP="005F4445">
      <w:pPr>
        <w:pStyle w:val="ProductList-Body"/>
      </w:pPr>
      <w:r>
        <w:rPr>
          <w:rFonts w:asciiTheme="majorHAnsi" w:hAnsiTheme="majorHAnsi"/>
          <w:sz w:val="16"/>
          <w:szCs w:val="16"/>
        </w:rPr>
        <w:t>Exchange Online Kiosk</w:t>
      </w:r>
    </w:p>
    <w:p w14:paraId="5E90B9E3" w14:textId="77777777" w:rsidR="005F4445" w:rsidRPr="00903BB7" w:rsidRDefault="005F4445" w:rsidP="005F4445">
      <w:pPr>
        <w:pStyle w:val="ProductList-Body"/>
      </w:pPr>
      <w:r>
        <w:rPr>
          <w:rFonts w:asciiTheme="majorHAnsi" w:hAnsiTheme="majorHAnsi"/>
          <w:sz w:val="16"/>
          <w:szCs w:val="16"/>
        </w:rPr>
        <w:t>Exchange Online Plan 1</w:t>
      </w:r>
    </w:p>
    <w:p w14:paraId="713827D5" w14:textId="77777777" w:rsidR="005F4445" w:rsidRPr="00903BB7" w:rsidRDefault="005F4445" w:rsidP="005F4445">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24" w:name="_Toc423959249"/>
      <w:r w:rsidRPr="006A12BA">
        <w:rPr>
          <w:b/>
          <w:color w:val="00188F"/>
        </w:rPr>
        <w:t>Угода про рівень послуг</w:t>
      </w:r>
      <w:bookmarkEnd w:id="124"/>
    </w:p>
    <w:p w14:paraId="2FBC5471" w14:textId="77777777" w:rsidR="005F4445" w:rsidRPr="00903BB7" w:rsidRDefault="005F4445" w:rsidP="005F4445">
      <w:pPr>
        <w:pStyle w:val="ProductList-Body"/>
        <w:tabs>
          <w:tab w:val="clear" w:pos="158"/>
          <w:tab w:val="left" w:pos="180"/>
        </w:tabs>
      </w:pPr>
      <w:r>
        <w:t>Для Покращеного захисту від загроз Office 365 немає Угоди про рівень послуг.</w:t>
      </w:r>
    </w:p>
    <w:p w14:paraId="4B754C73" w14:textId="77777777" w:rsidR="00E93FD0" w:rsidRPr="00690C65" w:rsidRDefault="00A2245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334BB3D4" w:rsidR="00862C50" w:rsidRPr="00454965" w:rsidRDefault="00862C50" w:rsidP="008D7E12">
      <w:pPr>
        <w:pStyle w:val="ProductList-Offering2Heading"/>
        <w:rPr>
          <w:lang w:val="ru-RU"/>
        </w:rPr>
      </w:pPr>
      <w:bookmarkStart w:id="125" w:name="_Toc462309266"/>
      <w:bookmarkStart w:id="126" w:name="Office365Applications"/>
      <w:r w:rsidRPr="00454965">
        <w:rPr>
          <w:lang w:val="ru-RU"/>
        </w:rPr>
        <w:t xml:space="preserve">Застосунки </w:t>
      </w:r>
      <w:r>
        <w:t>Office</w:t>
      </w:r>
      <w:r w:rsidRPr="00454965">
        <w:rPr>
          <w:lang w:val="ru-RU"/>
        </w:rPr>
        <w:t xml:space="preserve"> 365</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0"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 xml:space="preserve">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w:t>
      </w:r>
      <w:r>
        <w:lastRenderedPageBreak/>
        <w:t>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547774">
      <w:pPr>
        <w:pStyle w:val="ProductList-Body"/>
        <w:ind w:left="180"/>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A2245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118B2E" w14:textId="77777777" w:rsidR="00454965" w:rsidRPr="00454965" w:rsidRDefault="00454965" w:rsidP="00454965">
      <w:pPr>
        <w:pStyle w:val="ProductList-Offering2Heading"/>
        <w:outlineLvl w:val="2"/>
        <w:rPr>
          <w:lang w:val="uk-UA"/>
        </w:rPr>
      </w:pPr>
      <w:r w:rsidRPr="00454965">
        <w:rPr>
          <w:lang w:val="uk-UA"/>
        </w:rPr>
        <w:tab/>
      </w:r>
      <w:bookmarkStart w:id="127" w:name="_Toc462309267"/>
      <w:r w:rsidRPr="000107E4">
        <w:t>Office</w:t>
      </w:r>
      <w:r w:rsidRPr="00454965">
        <w:rPr>
          <w:lang w:val="uk-UA"/>
        </w:rPr>
        <w:t xml:space="preserve"> 365 </w:t>
      </w:r>
      <w:r w:rsidRPr="000107E4">
        <w:t>Delve</w:t>
      </w:r>
      <w:r w:rsidRPr="00454965">
        <w:rPr>
          <w:lang w:val="uk-UA"/>
        </w:rPr>
        <w:t xml:space="preserve"> </w:t>
      </w:r>
      <w:r w:rsidRPr="000107E4">
        <w:t>Analytics</w:t>
      </w:r>
      <w:bookmarkEnd w:id="127"/>
    </w:p>
    <w:p w14:paraId="77156D80" w14:textId="77777777" w:rsidR="00454965" w:rsidRPr="000107E4" w:rsidRDefault="00454965" w:rsidP="00454965">
      <w:pPr>
        <w:pStyle w:val="ProductList-Body"/>
      </w:pPr>
      <w:r w:rsidRPr="000107E4">
        <w:rPr>
          <w:b/>
          <w:color w:val="00188F"/>
        </w:rPr>
        <w:t>Угода про рівень послуг</w:t>
      </w:r>
    </w:p>
    <w:p w14:paraId="0C16C934" w14:textId="77777777" w:rsidR="00454965" w:rsidRPr="000107E4" w:rsidRDefault="00454965" w:rsidP="00454965">
      <w:pPr>
        <w:pStyle w:val="ProductList-Body"/>
      </w:pPr>
      <w:r w:rsidRPr="000107E4">
        <w:t>Для продукту Office 365 Delve Analytics не передбачається угода про рівень послуг.</w:t>
      </w:r>
    </w:p>
    <w:p w14:paraId="6131938D" w14:textId="77777777" w:rsidR="00454965" w:rsidRPr="000107E4" w:rsidRDefault="00A2245F"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7CADE377" w14:textId="6C521D57" w:rsidR="00C81073" w:rsidRPr="00F24972" w:rsidRDefault="00467934" w:rsidP="00C81073">
      <w:pPr>
        <w:pStyle w:val="ProductList-Offering2Heading"/>
        <w:outlineLvl w:val="2"/>
        <w:rPr>
          <w:lang w:val="uk-UA"/>
        </w:rPr>
      </w:pPr>
      <w:bookmarkStart w:id="128" w:name="_Toc435790953"/>
      <w:r>
        <w:rPr>
          <w:lang w:val="uk-UA"/>
        </w:rPr>
        <w:tab/>
      </w:r>
      <w:bookmarkStart w:id="129" w:name="_Toc462309268"/>
      <w:r w:rsidR="00C81073" w:rsidRPr="00F24972">
        <w:rPr>
          <w:lang w:val="uk-UA"/>
        </w:rPr>
        <w:t xml:space="preserve">Розширене витребування електронної інформації </w:t>
      </w:r>
      <w:r w:rsidR="00C81073">
        <w:t>Office</w:t>
      </w:r>
      <w:r w:rsidR="00C81073" w:rsidRPr="00F24972">
        <w:rPr>
          <w:lang w:val="uk-UA"/>
        </w:rPr>
        <w:t xml:space="preserve"> 365</w:t>
      </w:r>
      <w:bookmarkEnd w:id="128"/>
      <w:bookmarkEnd w:id="129"/>
    </w:p>
    <w:p w14:paraId="35FC54FA" w14:textId="77777777" w:rsidR="00C81073" w:rsidRPr="00F90316" w:rsidRDefault="00C81073" w:rsidP="00C81073">
      <w:pPr>
        <w:pStyle w:val="ProductList-Body"/>
        <w:rPr>
          <w:b/>
          <w:color w:val="00188F"/>
        </w:rPr>
      </w:pPr>
      <w:r>
        <w:rPr>
          <w:b/>
          <w:color w:val="00188F"/>
        </w:rPr>
        <w:t>Угода про рівень послуг</w:t>
      </w:r>
    </w:p>
    <w:p w14:paraId="2C54C154" w14:textId="77777777" w:rsidR="00C81073" w:rsidRPr="007F0A21" w:rsidRDefault="00C81073" w:rsidP="00C81073">
      <w:pPr>
        <w:pStyle w:val="ProductList-Body"/>
      </w:pPr>
      <w:r>
        <w:t>Для продукту «Розширене витребування електронної інформації Office 365» не передбачено угоду про рівень послуг.</w:t>
      </w:r>
    </w:p>
    <w:p w14:paraId="4A898A6F" w14:textId="77777777" w:rsidR="00C81073" w:rsidRPr="007F0A21" w:rsidRDefault="00A2245F"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30" w:name="_Toc462309269"/>
      <w:r>
        <w:t>Office</w:t>
      </w:r>
      <w:r w:rsidRPr="00454965">
        <w:rPr>
          <w:lang w:val="uk-UA"/>
        </w:rPr>
        <w:t xml:space="preserve"> </w:t>
      </w:r>
      <w:r>
        <w:t>Online</w:t>
      </w:r>
      <w:bookmarkEnd w:id="130"/>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A2245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31" w:name="_Toc462309270"/>
      <w:r>
        <w:t>OneDrive</w:t>
      </w:r>
      <w:r w:rsidRPr="00454965">
        <w:rPr>
          <w:lang w:val="uk-UA"/>
        </w:rPr>
        <w:t xml:space="preserve"> для бізнесу</w:t>
      </w:r>
      <w:bookmarkEnd w:id="131"/>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A2245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32" w:name="_Toc453946627"/>
      <w:bookmarkStart w:id="133" w:name="_Toc451949065"/>
      <w:bookmarkStart w:id="134" w:name="_Toc462309271"/>
      <w:bookmarkStart w:id="135" w:name="ProjectOnline"/>
      <w:r>
        <w:t>Project Online</w:t>
      </w:r>
      <w:bookmarkEnd w:id="132"/>
      <w:bookmarkEnd w:id="133"/>
      <w:bookmarkEnd w:id="134"/>
    </w:p>
    <w:bookmarkEnd w:id="135"/>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lastRenderedPageBreak/>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A2245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454965" w:rsidRDefault="005B7124" w:rsidP="008D7E12">
      <w:pPr>
        <w:pStyle w:val="ProductList-Offering2Heading"/>
        <w:rPr>
          <w:lang w:val="uk-UA"/>
        </w:rPr>
      </w:pPr>
      <w:r w:rsidRPr="00454965">
        <w:rPr>
          <w:lang w:val="uk-UA"/>
        </w:rPr>
        <w:tab/>
      </w:r>
      <w:bookmarkStart w:id="136" w:name="_Toc462309272"/>
      <w:r>
        <w:t>SharePoint</w:t>
      </w:r>
      <w:r w:rsidRPr="00454965">
        <w:rPr>
          <w:lang w:val="uk-UA"/>
        </w:rPr>
        <w:t xml:space="preserve"> </w:t>
      </w:r>
      <w:r>
        <w:t>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A2245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2AB024BA" w:rsidR="00454965" w:rsidRPr="00454965" w:rsidRDefault="00454965" w:rsidP="00454965">
      <w:pPr>
        <w:pStyle w:val="ProductList-Offering2Heading"/>
        <w:outlineLvl w:val="2"/>
        <w:rPr>
          <w:lang w:val="uk-UA"/>
        </w:rPr>
      </w:pPr>
      <w:bookmarkStart w:id="137" w:name="SkypeforBusinessOnline"/>
      <w:r w:rsidRPr="00454965">
        <w:rPr>
          <w:lang w:val="uk-UA"/>
        </w:rPr>
        <w:tab/>
      </w:r>
      <w:bookmarkStart w:id="138" w:name="_Toc431797723"/>
      <w:bookmarkStart w:id="139" w:name="_Toc431459539"/>
      <w:bookmarkStart w:id="140" w:name="_Toc462309273"/>
      <w:r w:rsidRPr="000107E4">
        <w:t>Skype</w:t>
      </w:r>
      <w:r w:rsidRPr="00454965">
        <w:rPr>
          <w:lang w:val="uk-UA"/>
        </w:rPr>
        <w:t xml:space="preserve"> для бізнесу</w:t>
      </w:r>
      <w:r w:rsidRPr="000107E4">
        <w:t> </w:t>
      </w:r>
      <w:r w:rsidRPr="00454965">
        <w:rPr>
          <w:lang w:val="uk-UA"/>
        </w:rPr>
        <w:t xml:space="preserve">– </w:t>
      </w:r>
      <w:bookmarkEnd w:id="138"/>
      <w:r w:rsidRPr="00454965">
        <w:rPr>
          <w:lang w:val="uk-UA"/>
        </w:rPr>
        <w:t>онлайн</w:t>
      </w:r>
      <w:bookmarkEnd w:id="137"/>
      <w:bookmarkEnd w:id="139"/>
      <w:bookmarkEnd w:id="140"/>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1764ACF3" w14:textId="77777777" w:rsidR="00454965" w:rsidRPr="000107E4" w:rsidRDefault="00454965" w:rsidP="00454965">
      <w:pPr>
        <w:pStyle w:val="ProductList-Body"/>
      </w:pPr>
      <w:r w:rsidRPr="000107E4">
        <w:rPr>
          <w:rFonts w:asciiTheme="majorHAnsi" w:hAnsiTheme="majorHAnsi"/>
          <w:sz w:val="16"/>
          <w:szCs w:val="16"/>
        </w:rPr>
        <w:t>Skype для бізнесу Online (план 1)</w:t>
      </w:r>
    </w:p>
    <w:p w14:paraId="0C4BAC0A" w14:textId="77777777" w:rsidR="00454965" w:rsidRPr="000107E4" w:rsidRDefault="00454965" w:rsidP="00454965">
      <w:pPr>
        <w:pStyle w:val="ProductList-Body"/>
      </w:pPr>
      <w:r w:rsidRPr="000107E4">
        <w:rPr>
          <w:rFonts w:asciiTheme="majorHAnsi" w:hAnsiTheme="majorHAnsi"/>
          <w:sz w:val="16"/>
          <w:szCs w:val="16"/>
        </w:rPr>
        <w:t xml:space="preserve"> Skype для бізнесу Online (план 2)</w:t>
      </w:r>
    </w:p>
    <w:p w14:paraId="4E13B33B" w14:textId="77777777" w:rsidR="00454965" w:rsidRPr="000107E4" w:rsidRDefault="00454965" w:rsidP="00454965">
      <w:pPr>
        <w:pStyle w:val="ProductList-Body"/>
      </w:pPr>
      <w:r w:rsidRPr="000107E4">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41" w:name="ФункціїCoreдляСлужбOffice365"/>
      <w:r w:rsidRPr="000107E4">
        <w:rPr>
          <w:b/>
          <w:color w:val="00188F"/>
        </w:rPr>
        <w:t>Функції Core для Служб Office 365</w:t>
      </w:r>
      <w:bookmarkEnd w:id="141"/>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A2245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1D85E7A8" w:rsidR="00454965" w:rsidRPr="00454965" w:rsidRDefault="00454965" w:rsidP="00454965">
      <w:pPr>
        <w:pStyle w:val="ProductList-Offering2Heading"/>
        <w:outlineLvl w:val="2"/>
        <w:rPr>
          <w:lang w:val="ru-RU"/>
        </w:rPr>
      </w:pPr>
      <w:bookmarkStart w:id="142" w:name="SkypeforBusinessOnlinePTSN"/>
      <w:r w:rsidRPr="00454965">
        <w:rPr>
          <w:lang w:val="ru-RU"/>
        </w:rPr>
        <w:tab/>
      </w:r>
      <w:bookmarkStart w:id="143" w:name="_Toc462309274"/>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43"/>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42"/>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6BBE90C5" w14:textId="77777777" w:rsidR="005F4445" w:rsidRPr="00903BB7" w:rsidRDefault="005F4445" w:rsidP="005F4445">
      <w:pPr>
        <w:pStyle w:val="ProductList-Body"/>
      </w:pPr>
      <w:r>
        <w:rPr>
          <w:b/>
          <w:color w:val="00188F"/>
        </w:rPr>
        <w:t xml:space="preserve">Служби ТМЗК </w:t>
      </w:r>
    </w:p>
    <w:p w14:paraId="08C4BBFF" w14:textId="77777777" w:rsidR="005F4445" w:rsidRPr="00903BB7" w:rsidRDefault="005F4445" w:rsidP="005F4445">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Усі включені податки та збори опубліковано на веб-сайті, який присвячено Корпоративному ліцензуванню (</w:t>
      </w:r>
      <w:hyperlink r:id="rId41" w:history="1">
        <w:r>
          <w:rPr>
            <w:rStyle w:val="Hyperlink"/>
          </w:rPr>
          <w:t>http://go.microsoft.com/fwlink/?LinkId=690247</w:t>
        </w:r>
      </w:hyperlink>
      <w:r>
        <w:t>).</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741BF945" w14:textId="77777777" w:rsidR="00454965" w:rsidRPr="000107E4" w:rsidRDefault="00454965" w:rsidP="00454965">
      <w:pPr>
        <w:pStyle w:val="ProductList-Body"/>
        <w:tabs>
          <w:tab w:val="left" w:pos="360"/>
        </w:tabs>
      </w:pPr>
    </w:p>
    <w:p w14:paraId="7036B351" w14:textId="77777777" w:rsidR="00454965" w:rsidRPr="00C81073" w:rsidRDefault="00454965" w:rsidP="00C81073">
      <w:pPr>
        <w:pStyle w:val="ProductList-Body"/>
        <w:tabs>
          <w:tab w:val="clear" w:pos="158"/>
          <w:tab w:val="left" w:pos="360"/>
        </w:tabs>
        <w:rPr>
          <w:b/>
          <w:color w:val="00188F"/>
        </w:rPr>
      </w:pPr>
      <w:r w:rsidRPr="00C81073">
        <w:rPr>
          <w:b/>
          <w:color w:val="00188F"/>
        </w:rPr>
        <w:t>Обмеження використання</w:t>
      </w:r>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A2245F"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44" w:name="_Toc462309275"/>
      <w:bookmarkStart w:id="145" w:name="OtherOnlineServices"/>
      <w:r w:rsidRPr="00454965">
        <w:rPr>
          <w:lang w:val="uk-UA"/>
        </w:rPr>
        <w:t>Інші Онлайнові служби</w:t>
      </w:r>
      <w:bookmarkEnd w:id="144"/>
    </w:p>
    <w:bookmarkEnd w:id="145"/>
    <w:p w14:paraId="15FE5732" w14:textId="3F9E7EAA" w:rsidR="008E1EAF" w:rsidRPr="00454965" w:rsidRDefault="004B3528" w:rsidP="008D7E12">
      <w:pPr>
        <w:pStyle w:val="ProductList-Offering2Heading"/>
        <w:rPr>
          <w:lang w:val="uk-UA"/>
        </w:rPr>
      </w:pPr>
      <w:r w:rsidRPr="00454965">
        <w:rPr>
          <w:lang w:val="uk-UA"/>
        </w:rPr>
        <w:tab/>
      </w:r>
      <w:bookmarkStart w:id="146" w:name="_Toc462309276"/>
      <w:r>
        <w:t>Bing</w:t>
      </w:r>
      <w:r w:rsidRPr="00454965">
        <w:rPr>
          <w:lang w:val="uk-UA"/>
        </w:rPr>
        <w:t xml:space="preserve"> </w:t>
      </w:r>
      <w:r>
        <w:t>Maps</w:t>
      </w:r>
      <w:r w:rsidRPr="00454965">
        <w:rPr>
          <w:lang w:val="uk-UA"/>
        </w:rPr>
        <w:t xml:space="preserve"> </w:t>
      </w:r>
      <w:r>
        <w:t>Enterprise</w:t>
      </w:r>
      <w:r w:rsidRPr="00454965">
        <w:rPr>
          <w:lang w:val="uk-UA"/>
        </w:rPr>
        <w:t xml:space="preserve"> </w:t>
      </w:r>
      <w:r>
        <w:t>Platform</w:t>
      </w:r>
      <w:r w:rsidRPr="00454965">
        <w:rPr>
          <w:lang w:val="uk-UA"/>
        </w:rPr>
        <w:t xml:space="preserve"> і </w:t>
      </w:r>
      <w:r>
        <w:t>Bing</w:t>
      </w:r>
      <w:r w:rsidRPr="00454965">
        <w:rPr>
          <w:lang w:val="uk-UA"/>
        </w:rPr>
        <w:t xml:space="preserve"> </w:t>
      </w:r>
      <w:r>
        <w:t>Maps</w:t>
      </w:r>
      <w:r w:rsidRPr="00454965">
        <w:rPr>
          <w:lang w:val="uk-UA"/>
        </w:rPr>
        <w:t xml:space="preserve"> </w:t>
      </w:r>
      <w:r>
        <w:t>Mobile</w:t>
      </w:r>
      <w:r w:rsidRPr="00454965">
        <w:rPr>
          <w:lang w:val="uk-UA"/>
        </w:rPr>
        <w:t xml:space="preserve"> </w:t>
      </w:r>
      <w:r>
        <w:t>Asset</w:t>
      </w:r>
      <w:r w:rsidRPr="00454965">
        <w:rPr>
          <w:lang w:val="uk-UA"/>
        </w:rPr>
        <w:t xml:space="preserve"> </w:t>
      </w:r>
      <w:r>
        <w:t>Management</w:t>
      </w:r>
      <w:r w:rsidRPr="00454965">
        <w:rPr>
          <w:lang w:val="uk-UA"/>
        </w:rPr>
        <w:t xml:space="preserve"> </w:t>
      </w:r>
      <w:r>
        <w:t>Platform</w:t>
      </w:r>
      <w:bookmarkEnd w:id="146"/>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8C2C706" w:rsidR="00917344" w:rsidRPr="00690C65" w:rsidRDefault="00F24972" w:rsidP="0088164F">
      <w:pPr>
        <w:pStyle w:val="ProductList-Body"/>
        <w:numPr>
          <w:ilvl w:val="0"/>
          <w:numId w:val="20"/>
        </w:numPr>
        <w:spacing w:before="40"/>
        <w:ind w:left="461" w:hanging="274"/>
      </w:pPr>
      <w:r w:rsidRPr="00A463E3">
        <w:rPr>
          <w:rFonts w:ascii="Calibri" w:hAnsi="Calibri"/>
          <w:szCs w:val="18"/>
        </w:rPr>
        <w:t>Додатковий компонент Карт Bing категорії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467934">
      <w:pPr>
        <w:pStyle w:val="ProductList-Body"/>
        <w:keepNext/>
      </w:pPr>
      <w:r>
        <w:rPr>
          <w:b/>
          <w:color w:val="00188F"/>
        </w:rPr>
        <w:lastRenderedPageBreak/>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2" w:history="1">
        <w:r>
          <w:rPr>
            <w:rStyle w:val="Hyperlink"/>
          </w:rPr>
          <w:t>http://go.microsoft.com/fwlink/p/?LinkID=66121</w:t>
        </w:r>
      </w:hyperlink>
      <w:r>
        <w:t xml:space="preserve"> і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4"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A2245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ED2A3F" w14:textId="77777777" w:rsidR="00467934" w:rsidRPr="001D7A86" w:rsidRDefault="00467934" w:rsidP="00467934">
      <w:pPr>
        <w:pStyle w:val="ProductList-Offering2Heading"/>
        <w:rPr>
          <w:lang w:val="uk-UA"/>
        </w:rPr>
      </w:pPr>
      <w:bookmarkStart w:id="147" w:name="MicrosoftLearning"/>
      <w:bookmarkStart w:id="148" w:name="MicrosoftPowerBIPro"/>
      <w:r w:rsidRPr="001D7A86">
        <w:rPr>
          <w:lang w:val="uk-UA"/>
        </w:rPr>
        <w:tab/>
      </w:r>
      <w:bookmarkStart w:id="149" w:name="Intune"/>
      <w:bookmarkStart w:id="150" w:name="_Toc459970737"/>
      <w:bookmarkStart w:id="151" w:name="_Toc462309277"/>
      <w:r>
        <w:t>Microsoft</w:t>
      </w:r>
      <w:r w:rsidRPr="001D7A86">
        <w:rPr>
          <w:lang w:val="uk-UA"/>
        </w:rPr>
        <w:t xml:space="preserve"> </w:t>
      </w:r>
      <w:r>
        <w:t>Intune</w:t>
      </w:r>
      <w:bookmarkEnd w:id="149"/>
      <w:bookmarkEnd w:id="150"/>
      <w:bookmarkEnd w:id="151"/>
    </w:p>
    <w:p w14:paraId="697A647D" w14:textId="77777777" w:rsidR="00467934" w:rsidRPr="00A8327A" w:rsidRDefault="00467934" w:rsidP="00467934">
      <w:pPr>
        <w:pStyle w:val="ProductList-Body"/>
        <w:rPr>
          <w:rFonts w:asciiTheme="majorHAnsi" w:hAnsiTheme="majorHAnsi"/>
          <w:sz w:val="16"/>
          <w:szCs w:val="16"/>
        </w:rPr>
        <w:sectPr w:rsidR="00467934" w:rsidRPr="00A8327A" w:rsidSect="00467934">
          <w:footerReference w:type="first" r:id="rId45"/>
          <w:type w:val="continuous"/>
          <w:pgSz w:w="12240" w:h="15840"/>
          <w:pgMar w:top="1440" w:right="720" w:bottom="1440" w:left="720" w:header="720" w:footer="720" w:gutter="0"/>
          <w:cols w:space="720"/>
          <w:titlePg/>
          <w:docGrid w:linePitch="360"/>
        </w:sectPr>
      </w:pPr>
    </w:p>
    <w:p w14:paraId="176DF2B1" w14:textId="77777777" w:rsidR="00467934" w:rsidRPr="003C2FBE" w:rsidRDefault="00467934" w:rsidP="00467934">
      <w:pPr>
        <w:pStyle w:val="ProductList-Body"/>
      </w:pPr>
      <w:r>
        <w:rPr>
          <w:rFonts w:asciiTheme="majorHAnsi" w:hAnsiTheme="majorHAnsi"/>
          <w:sz w:val="16"/>
          <w:szCs w:val="16"/>
        </w:rPr>
        <w:t>Microsoft Intune (на користувача)</w:t>
      </w:r>
    </w:p>
    <w:p w14:paraId="70043DA0" w14:textId="77777777" w:rsidR="00467934" w:rsidRPr="003C2FBE" w:rsidRDefault="00467934" w:rsidP="00467934">
      <w:pPr>
        <w:pStyle w:val="ProductList-Body"/>
      </w:pPr>
      <w:r>
        <w:rPr>
          <w:rFonts w:asciiTheme="majorHAnsi" w:hAnsiTheme="majorHAnsi"/>
          <w:sz w:val="16"/>
          <w:szCs w:val="16"/>
        </w:rPr>
        <w:t>Microsoft Intune Add-on для System Center Configuration</w:t>
      </w:r>
    </w:p>
    <w:p w14:paraId="6DBD0E58" w14:textId="77777777" w:rsidR="00467934" w:rsidRPr="00A8327A" w:rsidRDefault="00467934" w:rsidP="00467934">
      <w:pPr>
        <w:pStyle w:val="ProductList-Body"/>
        <w:rPr>
          <w:rFonts w:asciiTheme="majorHAnsi" w:hAnsiTheme="majorHAnsi"/>
          <w:sz w:val="16"/>
          <w:szCs w:val="16"/>
        </w:rPr>
        <w:sectPr w:rsidR="0046793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для System Center Configuration Manager і System Center Endpoint Protection (на користувача)</w:t>
      </w:r>
      <w:r>
        <w:rPr>
          <w:rFonts w:asciiTheme="majorHAnsi" w:hAnsiTheme="majorHAnsi"/>
          <w:sz w:val="16"/>
          <w:szCs w:val="16"/>
        </w:rPr>
        <w:br/>
        <w:t>(«Microsoft Intune Add-On»)</w:t>
      </w:r>
    </w:p>
    <w:p w14:paraId="08DC437A" w14:textId="77777777" w:rsidR="00467934" w:rsidRPr="00467934" w:rsidRDefault="00467934" w:rsidP="00467934">
      <w:pPr>
        <w:pStyle w:val="ProductList-Body"/>
        <w:pBdr>
          <w:top w:val="single" w:sz="4" w:space="1" w:color="BFBFBF" w:themeColor="background1" w:themeShade="BF"/>
        </w:pBdr>
        <w:rPr>
          <w:sz w:val="8"/>
        </w:rPr>
      </w:pPr>
    </w:p>
    <w:p w14:paraId="05155C64" w14:textId="77777777" w:rsidR="00467934" w:rsidRPr="003C2FBE" w:rsidRDefault="00467934" w:rsidP="00467934">
      <w:pPr>
        <w:pStyle w:val="ProductList-Body"/>
        <w:tabs>
          <w:tab w:val="clear" w:pos="158"/>
          <w:tab w:val="left" w:pos="360"/>
        </w:tabs>
      </w:pPr>
      <w:r>
        <w:rPr>
          <w:b/>
          <w:color w:val="00188F"/>
        </w:rPr>
        <w:t>Повідомлення</w:t>
      </w:r>
    </w:p>
    <w:p w14:paraId="1F861D3B"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71C1D0C" w14:textId="77777777" w:rsidR="00467934" w:rsidRPr="003C2FBE" w:rsidRDefault="00467934" w:rsidP="00467934">
      <w:pPr>
        <w:pStyle w:val="ProductList-Body"/>
      </w:pPr>
    </w:p>
    <w:p w14:paraId="0C93538B" w14:textId="77777777" w:rsidR="00467934" w:rsidRPr="003C2FBE" w:rsidRDefault="00467934" w:rsidP="00467934">
      <w:pPr>
        <w:pStyle w:val="ProductList-Body"/>
        <w:tabs>
          <w:tab w:val="clear" w:pos="158"/>
          <w:tab w:val="left" w:pos="180"/>
        </w:tabs>
      </w:pPr>
      <w:r>
        <w:rPr>
          <w:b/>
          <w:color w:val="00188F"/>
        </w:rPr>
        <w:t>Керування пристроями</w:t>
      </w:r>
    </w:p>
    <w:p w14:paraId="0AF8AA7B" w14:textId="77777777" w:rsidR="00467934" w:rsidRPr="003C2FBE" w:rsidRDefault="00467934" w:rsidP="00467934">
      <w:pPr>
        <w:pStyle w:val="ProductList-Body"/>
        <w:tabs>
          <w:tab w:val="clear" w:pos="158"/>
          <w:tab w:val="left" w:pos="180"/>
        </w:tabs>
      </w:pPr>
      <w:r>
        <w:t>Кожен користувач, якому Клієнт призначає ліцензію передплати користувача, може отримати доступ до Онлайнової служби й пов’язаного програмного забезпечення (включно з програмним забезпеченням System Center) і використовувати їх щонайбільше з п’ятнадцятьма пристроями.</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467934">
      <w:pPr>
        <w:pStyle w:val="ProductList-Body"/>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46"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A2245F" w:rsidP="00467934">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5F4445">
      <w:pPr>
        <w:pStyle w:val="ProductList-Offering2Heading"/>
        <w:outlineLvl w:val="2"/>
      </w:pPr>
      <w:r>
        <w:tab/>
      </w:r>
      <w:bookmarkStart w:id="152" w:name="_Toc453946633"/>
      <w:bookmarkStart w:id="153" w:name="_Toc462309278"/>
      <w:bookmarkStart w:id="154" w:name="_Toc451949071"/>
      <w:r>
        <w:t>Microsoft Learning</w:t>
      </w:r>
      <w:bookmarkEnd w:id="152"/>
      <w:bookmarkEnd w:id="153"/>
      <w:r>
        <w:t xml:space="preserve"> </w:t>
      </w:r>
      <w:bookmarkEnd w:id="154"/>
    </w:p>
    <w:bookmarkEnd w:id="147"/>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t xml:space="preserve">Ліцензія на передплату служби </w:t>
      </w:r>
      <w:bookmarkStart w:id="155" w:name="_Toc451949072"/>
      <w:r>
        <w:t>Microsoft Learning Imagine Academy</w:t>
      </w:r>
      <w:bookmarkEnd w:id="155"/>
    </w:p>
    <w:p w14:paraId="2283E44E" w14:textId="77777777" w:rsidR="005F4445" w:rsidRPr="00903BB7"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2A284F5E" w14:textId="77777777" w:rsidR="005F4445" w:rsidRPr="00903BB7" w:rsidRDefault="005F4445" w:rsidP="005F4445">
      <w:pPr>
        <w:pStyle w:val="ProductList-ClauseHeading"/>
      </w:pPr>
      <w:r>
        <w:lastRenderedPageBreak/>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47"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A2245F"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15DAA716" w14:textId="77777777" w:rsidR="00F93546" w:rsidRPr="00454965" w:rsidRDefault="00F93546" w:rsidP="00F93546">
      <w:pPr>
        <w:pStyle w:val="ProductList-Offering2Heading"/>
        <w:rPr>
          <w:lang w:val="uk-UA"/>
        </w:rPr>
      </w:pPr>
      <w:r w:rsidRPr="00454965">
        <w:rPr>
          <w:lang w:val="uk-UA"/>
        </w:rPr>
        <w:tab/>
      </w:r>
      <w:bookmarkStart w:id="156" w:name="_Toc462309279"/>
      <w:r>
        <w:t>Microsoft</w:t>
      </w:r>
      <w:r w:rsidRPr="00F93546">
        <w:rPr>
          <w:lang w:val="uk-UA"/>
        </w:rPr>
        <w:t xml:space="preserve"> </w:t>
      </w:r>
      <w:r>
        <w:t>Power</w:t>
      </w:r>
      <w:r w:rsidRPr="00454965">
        <w:rPr>
          <w:lang w:val="uk-UA"/>
        </w:rPr>
        <w:t xml:space="preserve"> </w:t>
      </w:r>
      <w:r>
        <w:t>BI</w:t>
      </w:r>
      <w:r w:rsidRPr="00454965">
        <w:rPr>
          <w:lang w:val="uk-UA"/>
        </w:rPr>
        <w:t xml:space="preserve"> </w:t>
      </w:r>
      <w:r>
        <w:t>Pro</w:t>
      </w:r>
      <w:bookmarkEnd w:id="156"/>
    </w:p>
    <w:bookmarkEnd w:id="148"/>
    <w:p w14:paraId="0048BC74" w14:textId="77777777" w:rsidR="00F93546" w:rsidRPr="00690C65" w:rsidRDefault="00F93546" w:rsidP="00F93546">
      <w:pPr>
        <w:pStyle w:val="ProductList-Body"/>
        <w:keepNext/>
        <w:tabs>
          <w:tab w:val="clear" w:pos="158"/>
          <w:tab w:val="left" w:pos="360"/>
        </w:tabs>
      </w:pPr>
      <w:r>
        <w:rPr>
          <w:b/>
          <w:color w:val="00188F"/>
        </w:rPr>
        <w:t>Зауваження</w:t>
      </w:r>
    </w:p>
    <w:p w14:paraId="0172703B" w14:textId="77777777" w:rsidR="00F93546" w:rsidRPr="00690C65" w:rsidRDefault="00F93546" w:rsidP="00F93546">
      <w:pPr>
        <w:pStyle w:val="ProductList-Body"/>
      </w:pPr>
      <w:r>
        <w:t xml:space="preserve">Застосовуються повідомлення для Карт Bing у </w:t>
      </w:r>
      <w:hyperlink w:anchor="Attachment1" w:history="1">
        <w:r>
          <w:rPr>
            <w:rStyle w:val="Hyperlink"/>
          </w:rPr>
          <w:t>Вкладення 1</w:t>
        </w:r>
      </w:hyperlink>
      <w:r>
        <w:t>.</w:t>
      </w:r>
    </w:p>
    <w:p w14:paraId="1E4842DB" w14:textId="77777777" w:rsidR="00F93546" w:rsidRPr="00690C65" w:rsidRDefault="00A2245F" w:rsidP="00F93546">
      <w:pPr>
        <w:pStyle w:val="ProductList-Body"/>
        <w:shd w:val="clear" w:color="auto" w:fill="A6A6A6" w:themeFill="background1" w:themeFillShade="A6"/>
        <w:spacing w:before="120" w:after="240"/>
        <w:jc w:val="right"/>
      </w:pPr>
      <w:hyperlink w:anchor="TableofContents" w:history="1">
        <w:r w:rsidR="00F93546">
          <w:rPr>
            <w:rStyle w:val="Hyperlink"/>
            <w:sz w:val="16"/>
            <w:szCs w:val="16"/>
          </w:rPr>
          <w:t>Зміст</w:t>
        </w:r>
      </w:hyperlink>
      <w:r w:rsidR="00F93546">
        <w:rPr>
          <w:sz w:val="16"/>
          <w:szCs w:val="16"/>
        </w:rPr>
        <w:t xml:space="preserve"> / </w:t>
      </w:r>
      <w:hyperlink w:anchor="GeneralTerms" w:history="1">
        <w:r w:rsidR="00F93546">
          <w:rPr>
            <w:rStyle w:val="Hyperlink"/>
            <w:sz w:val="16"/>
            <w:szCs w:val="16"/>
          </w:rPr>
          <w:t>Загальні умови</w:t>
        </w:r>
      </w:hyperlink>
    </w:p>
    <w:p w14:paraId="35FD281D" w14:textId="77777777" w:rsidR="00F1226F" w:rsidRPr="009C1170" w:rsidRDefault="00F1226F" w:rsidP="00F1226F">
      <w:pPr>
        <w:pStyle w:val="ProductList-Offering2Heading"/>
        <w:keepNext/>
        <w:outlineLvl w:val="2"/>
      </w:pPr>
      <w:r>
        <w:tab/>
      </w:r>
      <w:bookmarkStart w:id="157" w:name="_Toc457466455"/>
      <w:bookmarkStart w:id="158" w:name="_Toc462309280"/>
      <w:r>
        <w:t>Minecraft: Education Edition</w:t>
      </w:r>
      <w:bookmarkEnd w:id="157"/>
      <w:bookmarkEnd w:id="158"/>
    </w:p>
    <w:p w14:paraId="4BF8A95D" w14:textId="77777777" w:rsidR="00F1226F" w:rsidRDefault="00F1226F" w:rsidP="00F1226F">
      <w:pPr>
        <w:pStyle w:val="ProductList-Body"/>
        <w:keepNext/>
        <w:tabs>
          <w:tab w:val="clear" w:pos="158"/>
          <w:tab w:val="left" w:pos="360"/>
        </w:tabs>
        <w:rPr>
          <w:b/>
          <w:color w:val="00188F"/>
        </w:rPr>
      </w:pPr>
      <w:r>
        <w:rPr>
          <w:b/>
          <w:color w:val="00188F"/>
        </w:rPr>
        <w:t>Повідомлення</w:t>
      </w:r>
    </w:p>
    <w:p w14:paraId="1D8643E8" w14:textId="77777777" w:rsidR="00F1226F" w:rsidRPr="00AB267B" w:rsidRDefault="00F1226F" w:rsidP="00F1226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A2245F" w:rsidP="00F1226F">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59" w:name="_Toc462309281"/>
      <w:r w:rsidR="00581CDB">
        <w:t>Office</w:t>
      </w:r>
      <w:r w:rsidR="00581CDB" w:rsidRPr="00454965">
        <w:rPr>
          <w:lang w:val="uk-UA"/>
        </w:rPr>
        <w:t xml:space="preserve"> 365 </w:t>
      </w:r>
      <w:r w:rsidR="00581CDB">
        <w:t>Developer</w:t>
      </w:r>
      <w:bookmarkEnd w:id="159"/>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A2245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454965" w:rsidRDefault="00D67A4B" w:rsidP="008D7E12">
      <w:pPr>
        <w:pStyle w:val="ProductList-Offering2Heading"/>
        <w:rPr>
          <w:lang w:val="uk-UA"/>
        </w:rPr>
      </w:pPr>
      <w:r w:rsidRPr="00454965">
        <w:rPr>
          <w:lang w:val="uk-UA"/>
        </w:rPr>
        <w:tab/>
      </w:r>
      <w:bookmarkStart w:id="160" w:name="_Toc462309282"/>
      <w:r>
        <w:t>Translator</w:t>
      </w:r>
      <w:r w:rsidRPr="00454965">
        <w:rPr>
          <w:lang w:val="uk-UA"/>
        </w:rPr>
        <w:t xml:space="preserve"> </w:t>
      </w:r>
      <w:r>
        <w:t>API</w:t>
      </w:r>
      <w:bookmarkEnd w:id="160"/>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8" w:history="1">
        <w:r>
          <w:rPr>
            <w:rStyle w:val="Hyperlink"/>
          </w:rPr>
          <w:t>http://aka.ms/translatortou</w:t>
        </w:r>
      </w:hyperlink>
      <w:r>
        <w:t xml:space="preserve">, і Положенням про конфіденційність Translator, яке можна знайти на веб-сторінці </w:t>
      </w:r>
      <w:hyperlink r:id="rId49" w:history="1">
        <w:r>
          <w:rPr>
            <w:rStyle w:val="Hyperlink"/>
          </w:rPr>
          <w:t>http://aka.ms/translatorprivacy</w:t>
        </w:r>
      </w:hyperlink>
      <w:r>
        <w:t>.</w:t>
      </w:r>
    </w:p>
    <w:p w14:paraId="472476E8" w14:textId="75F2672B" w:rsidR="00D67A4B" w:rsidRPr="00690C65" w:rsidRDefault="00A2245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61" w:name="_Toc453946637"/>
      <w:bookmarkStart w:id="162" w:name="_Toc462309283"/>
      <w:r w:rsidRPr="005F4445">
        <w:rPr>
          <w:lang w:val="ru-RU"/>
        </w:rPr>
        <w:t xml:space="preserve">Операційна система </w:t>
      </w:r>
      <w:r>
        <w:t>Windows</w:t>
      </w:r>
      <w:r w:rsidRPr="005F4445">
        <w:rPr>
          <w:lang w:val="ru-RU"/>
        </w:rPr>
        <w:t xml:space="preserve"> для настільних комп’ютерів</w:t>
      </w:r>
      <w:bookmarkEnd w:id="161"/>
      <w:bookmarkEnd w:id="162"/>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343A27DE" w14:textId="77777777" w:rsidR="005F4445" w:rsidRPr="00903BB7" w:rsidRDefault="00A2245F" w:rsidP="005F4445">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A97184F" w14:textId="05E103FE" w:rsidR="000E6ED8" w:rsidRPr="00454965" w:rsidRDefault="00414009" w:rsidP="008D7E12">
      <w:pPr>
        <w:pStyle w:val="ProductList-Offering2Heading"/>
        <w:rPr>
          <w:lang w:val="uk-UA"/>
        </w:rPr>
      </w:pPr>
      <w:r w:rsidRPr="00454965">
        <w:rPr>
          <w:lang w:val="uk-UA"/>
        </w:rPr>
        <w:tab/>
      </w:r>
      <w:bookmarkStart w:id="163" w:name="_Toc462309284"/>
      <w:r>
        <w:t>Yammer</w:t>
      </w:r>
      <w:r w:rsidRPr="00454965">
        <w:rPr>
          <w:lang w:val="uk-UA"/>
        </w:rPr>
        <w:t xml:space="preserve"> </w:t>
      </w:r>
      <w:r>
        <w:t>Enterprise</w:t>
      </w:r>
      <w:bookmarkEnd w:id="163"/>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10EF88D6" w14:textId="3B208417" w:rsidR="000E6ED8" w:rsidRDefault="00A2245F" w:rsidP="005F444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62309285"/>
      <w:r>
        <w:lastRenderedPageBreak/>
        <w:t>Вкладення 1 – Повідомлення</w:t>
      </w:r>
      <w:bookmarkEnd w:id="164"/>
      <w:bookmarkEnd w:id="165"/>
    </w:p>
    <w:p w14:paraId="2F4609B8" w14:textId="0A35F4A9" w:rsidR="004D27A6" w:rsidRPr="00454965" w:rsidRDefault="00D67A4B" w:rsidP="008D7E12">
      <w:pPr>
        <w:pStyle w:val="ProductList-Offering1Heading"/>
        <w:rPr>
          <w:lang w:val="uk-UA"/>
        </w:rPr>
      </w:pPr>
      <w:bookmarkStart w:id="166" w:name="_Toc462309286"/>
      <w:r>
        <w:t>Bing</w:t>
      </w:r>
      <w:r w:rsidRPr="00454965">
        <w:rPr>
          <w:lang w:val="uk-UA"/>
        </w:rPr>
        <w:t xml:space="preserve"> </w:t>
      </w:r>
      <w:r>
        <w:t>Maps</w:t>
      </w:r>
      <w:bookmarkEnd w:id="166"/>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0" w:history="1">
        <w:r>
          <w:rPr>
            <w:rStyle w:val="Hyperlink"/>
          </w:rPr>
          <w:t>go.microsoft.com/?linkid=9710837</w:t>
        </w:r>
      </w:hyperlink>
      <w:r>
        <w:t xml:space="preserve"> і Декларацією про конфіденційність Bing Maps, доступною за адресою </w:t>
      </w:r>
      <w:hyperlink r:id="rId51" w:history="1">
        <w:r>
          <w:rPr>
            <w:rStyle w:val="Hyperlink"/>
          </w:rPr>
          <w:t>go.microsoft.com/fwlink/?LinkID=248686</w:t>
        </w:r>
      </w:hyperlink>
      <w:r>
        <w:t>.</w:t>
      </w:r>
    </w:p>
    <w:bookmarkStart w:id="167"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68" w:name="_Toc462309287"/>
      <w:bookmarkStart w:id="169" w:name="ProfessionalServices"/>
      <w:r w:rsidRPr="00454965">
        <w:rPr>
          <w:lang w:val="uk-UA"/>
        </w:rPr>
        <w:t>Професійні послуги</w:t>
      </w:r>
      <w:bookmarkEnd w:id="167"/>
      <w:bookmarkEnd w:id="168"/>
    </w:p>
    <w:bookmarkEnd w:id="169"/>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A2245F"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70" w:name="_Toc451949080"/>
      <w:bookmarkStart w:id="171" w:name="_Toc462309288"/>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70"/>
      <w:bookmarkEnd w:id="171"/>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A2245F" w:rsidP="00F93546">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7C9D16CC" w14:textId="1C751CBA" w:rsidR="00D67A4B" w:rsidRPr="00454965" w:rsidRDefault="00A27D70" w:rsidP="008D7E12">
      <w:pPr>
        <w:pStyle w:val="ProductList-Offering1Heading"/>
        <w:rPr>
          <w:lang w:val="uk-UA"/>
        </w:rPr>
      </w:pPr>
      <w:bookmarkStart w:id="172" w:name="_Toc462309289"/>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72"/>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A2245F"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73" w:name="_Toc462309290"/>
      <w:bookmarkStart w:id="174" w:name="Attachment2"/>
      <w:r>
        <w:lastRenderedPageBreak/>
        <w:t>Додаток 2. Ліцензії SL Suite</w:t>
      </w:r>
      <w:bookmarkEnd w:id="173"/>
    </w:p>
    <w:bookmarkEnd w:id="174"/>
    <w:p w14:paraId="7FBD5559" w14:textId="3ED151A3"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726" w:type="dxa"/>
        <w:tblInd w:w="108" w:type="dxa"/>
        <w:tblLayout w:type="fixed"/>
        <w:tblLook w:val="04A0" w:firstRow="1" w:lastRow="0" w:firstColumn="1" w:lastColumn="0" w:noHBand="0" w:noVBand="1"/>
      </w:tblPr>
      <w:tblGrid>
        <w:gridCol w:w="2592"/>
        <w:gridCol w:w="269"/>
        <w:gridCol w:w="270"/>
        <w:gridCol w:w="236"/>
        <w:gridCol w:w="237"/>
        <w:gridCol w:w="259"/>
        <w:gridCol w:w="259"/>
        <w:gridCol w:w="259"/>
        <w:gridCol w:w="260"/>
        <w:gridCol w:w="403"/>
        <w:gridCol w:w="403"/>
        <w:gridCol w:w="979"/>
        <w:gridCol w:w="979"/>
        <w:gridCol w:w="1123"/>
        <w:gridCol w:w="374"/>
        <w:gridCol w:w="375"/>
        <w:gridCol w:w="720"/>
        <w:gridCol w:w="369"/>
        <w:gridCol w:w="360"/>
      </w:tblGrid>
      <w:tr w:rsidR="00467934" w14:paraId="594ABC64" w14:textId="77777777" w:rsidTr="00467934">
        <w:trPr>
          <w:cantSplit/>
          <w:trHeight w:val="501"/>
        </w:trPr>
        <w:tc>
          <w:tcPr>
            <w:tcW w:w="2592" w:type="dxa"/>
            <w:vMerge w:val="restart"/>
            <w:tcBorders>
              <w:top w:val="nil"/>
              <w:left w:val="nil"/>
              <w:bottom w:val="dashSmallGap" w:sz="4" w:space="0" w:color="808080" w:themeColor="background1" w:themeShade="80"/>
              <w:right w:val="nil"/>
            </w:tcBorders>
            <w:vAlign w:val="bottom"/>
            <w:hideMark/>
          </w:tcPr>
          <w:p w14:paraId="7131E3E2" w14:textId="77777777" w:rsidR="00467934" w:rsidRDefault="00467934" w:rsidP="00467934">
            <w:pPr>
              <w:pStyle w:val="ProductList-Body"/>
              <w:tabs>
                <w:tab w:val="clear" w:pos="158"/>
                <w:tab w:val="left" w:pos="720"/>
              </w:tabs>
              <w:spacing w:line="256" w:lineRule="auto"/>
              <w:ind w:left="-108"/>
              <w:rPr>
                <w:sz w:val="22"/>
              </w:rPr>
            </w:pPr>
            <w:r>
              <w:rPr>
                <w:sz w:val="22"/>
              </w:rPr>
              <w:t>Онлайнова служба</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2003DEE"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548B6E" w14:textId="77777777" w:rsidR="00467934" w:rsidRDefault="00467934" w:rsidP="004679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D6CE289"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36280E7" w14:textId="49C1DDF5" w:rsidR="00467934" w:rsidRDefault="00467934" w:rsidP="004679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06" w:type="dxa"/>
            <w:gridSpan w:val="2"/>
            <w:tcBorders>
              <w:top w:val="single" w:sz="12" w:space="0" w:color="FFFFFF" w:themeColor="background1"/>
              <w:left w:val="nil"/>
              <w:right w:val="single" w:sz="12" w:space="0" w:color="FFFFFF" w:themeColor="background1"/>
            </w:tcBorders>
            <w:shd w:val="clear" w:color="auto" w:fill="0072C6"/>
            <w:hideMark/>
          </w:tcPr>
          <w:p w14:paraId="22E91D2D" w14:textId="77777777" w:rsidR="00467934" w:rsidRPr="003C2FBE" w:rsidRDefault="00467934" w:rsidP="0046793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5E0568F" w14:textId="31ABB26F" w:rsidR="00467934" w:rsidRDefault="00467934" w:rsidP="0046793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656FFD"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085EDB0"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5CFC5C4A" w14:textId="77777777" w:rsidR="00467934" w:rsidRDefault="00467934" w:rsidP="0046793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9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6D7DB0"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B7BBDF9"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5533EF05" w14:textId="77777777" w:rsidR="00467934" w:rsidRDefault="00467934" w:rsidP="0046793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11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656C81"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2007AF7"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середнього</w:t>
            </w:r>
          </w:p>
          <w:p w14:paraId="677A10FF" w14:textId="77777777" w:rsidR="00467934" w:rsidRDefault="00467934" w:rsidP="0046793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tc>
        <w:tc>
          <w:tcPr>
            <w:tcW w:w="749" w:type="dxa"/>
            <w:gridSpan w:val="2"/>
            <w:tcBorders>
              <w:top w:val="single" w:sz="12" w:space="0" w:color="FFFFFF" w:themeColor="background1"/>
              <w:left w:val="single" w:sz="12" w:space="0" w:color="FFFFFF" w:themeColor="background1"/>
              <w:right w:val="nil"/>
            </w:tcBorders>
            <w:shd w:val="clear" w:color="auto" w:fill="0072C6"/>
            <w:hideMark/>
          </w:tcPr>
          <w:p w14:paraId="50EAFA7A"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198041E"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FE2DF06" w14:textId="77777777" w:rsidR="00467934" w:rsidRDefault="00467934" w:rsidP="0046793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92A0C6"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D2EC397" w14:textId="77777777" w:rsidR="00467934" w:rsidRPr="003C2FBE" w:rsidRDefault="00467934" w:rsidP="0046793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661254C4" w14:textId="77777777" w:rsidR="00467934" w:rsidRDefault="00467934" w:rsidP="0046793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729" w:type="dxa"/>
            <w:gridSpan w:val="2"/>
            <w:tcBorders>
              <w:top w:val="single" w:sz="12" w:space="0" w:color="FFFFFF" w:themeColor="background1"/>
              <w:left w:val="single" w:sz="12" w:space="0" w:color="FFFFFF" w:themeColor="background1"/>
              <w:bottom w:val="nil"/>
              <w:right w:val="nil"/>
            </w:tcBorders>
            <w:shd w:val="clear" w:color="auto" w:fill="0072C6"/>
          </w:tcPr>
          <w:p w14:paraId="684AC608" w14:textId="77777777" w:rsidR="00467934" w:rsidRPr="003C2FBE" w:rsidRDefault="00467934" w:rsidP="0046793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79C1127" w14:textId="77777777" w:rsidR="00467934" w:rsidRDefault="00467934" w:rsidP="0046793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467934" w14:paraId="1A559747" w14:textId="77777777" w:rsidTr="00467934">
        <w:trPr>
          <w:cantSplit/>
          <w:trHeight w:val="288"/>
        </w:trPr>
        <w:tc>
          <w:tcPr>
            <w:tcW w:w="2592" w:type="dxa"/>
            <w:vMerge/>
            <w:tcBorders>
              <w:top w:val="nil"/>
              <w:left w:val="nil"/>
              <w:bottom w:val="dashSmallGap" w:sz="4" w:space="0" w:color="808080" w:themeColor="background1" w:themeShade="80"/>
              <w:right w:val="nil"/>
            </w:tcBorders>
            <w:vAlign w:val="center"/>
            <w:hideMark/>
          </w:tcPr>
          <w:p w14:paraId="232A1D26" w14:textId="77777777" w:rsidR="00467934" w:rsidRDefault="00467934" w:rsidP="0046793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1AD05F6"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CA68F7"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2980DB"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412314"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EBA816"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9C042C"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58DDF6"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47CEE7"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D95806"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12AB6F"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477F36"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E83C2B"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5919B6"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74" w:type="dxa"/>
            <w:tcBorders>
              <w:left w:val="single" w:sz="12" w:space="0" w:color="FFFFFF" w:themeColor="background1"/>
              <w:bottom w:val="single" w:sz="12" w:space="0" w:color="FFFFFF" w:themeColor="background1"/>
              <w:right w:val="nil"/>
            </w:tcBorders>
            <w:shd w:val="clear" w:color="auto" w:fill="0072C6"/>
            <w:vAlign w:val="center"/>
          </w:tcPr>
          <w:p w14:paraId="0B3C17AA"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tcBorders>
              <w:left w:val="single" w:sz="12" w:space="0" w:color="FFFFFF" w:themeColor="background1"/>
              <w:bottom w:val="single" w:sz="12" w:space="0" w:color="FFFFFF" w:themeColor="background1"/>
              <w:right w:val="nil"/>
            </w:tcBorders>
            <w:shd w:val="clear" w:color="auto" w:fill="0072C6"/>
            <w:vAlign w:val="center"/>
          </w:tcPr>
          <w:p w14:paraId="1B647F3F" w14:textId="725BDE8B" w:rsidR="00467934" w:rsidRP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7246FC"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301A2D1B"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7412C83" w14:textId="77777777" w:rsidR="00467934" w:rsidRDefault="00467934" w:rsidP="0046793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67934" w14:paraId="4B73EFFC" w14:textId="77777777" w:rsidTr="00467934">
        <w:trPr>
          <w:trHeight w:val="202"/>
        </w:trPr>
        <w:tc>
          <w:tcPr>
            <w:tcW w:w="25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09931AB"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1353C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1A6E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D9D6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C40F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47D8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04FF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8080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AE5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234B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D4D0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0419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0D4A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A2D1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05D9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23C7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6D2A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C7C0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F023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6D4CACC3" w14:textId="77777777" w:rsidTr="00467934">
        <w:trPr>
          <w:trHeight w:val="202"/>
        </w:trPr>
        <w:tc>
          <w:tcPr>
            <w:tcW w:w="2592" w:type="dxa"/>
            <w:tcBorders>
              <w:top w:val="nil"/>
              <w:left w:val="nil"/>
              <w:bottom w:val="dashSmallGap" w:sz="4" w:space="0" w:color="BFBFBF" w:themeColor="background1" w:themeShade="BF"/>
              <w:right w:val="nil"/>
            </w:tcBorders>
            <w:noWrap/>
            <w:vAlign w:val="center"/>
            <w:hideMark/>
          </w:tcPr>
          <w:p w14:paraId="39CA7CC0"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0A24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F219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776F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B46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1D43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74B6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466D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A175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DC77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9BA7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2E40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201E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11A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2DF0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21C4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4A83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7061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0DF8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469A452A"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8CA9CE"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5B0C2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DA5C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DC84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A88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347B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411C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BB94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F9E2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405F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3BA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953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747A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3A24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4B5B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EAF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3175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7B9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9038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71EDD387"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C295C"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B84B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02A1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B8F9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1838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FB7C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ADA3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21FE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FF74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D53E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79B5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FC9E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6BB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1476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D719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C988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927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68D8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0A45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0A4E0523"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8E325"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EDB1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789E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20B2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2C5C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A79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953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FE8A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E126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012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B39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4AF2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12CD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1DF4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EFF2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F77F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B632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B01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C971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3E936438"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7BBD8"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5E4D2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2721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E9FA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0EE8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089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38C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586D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3364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54C6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0D3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BB8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DC4F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AED2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A04A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800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9E5C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0336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177F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4A1F87D4"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788200"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2002A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3AE6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622B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ED85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F5AB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85D7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6C4F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E578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080D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13F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AC77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247E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CC9D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6EE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595A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B722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07A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1275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25FC7AB5"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AAB94"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5254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31C4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1D98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370F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20B9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3D22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433A9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2C049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88B6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93FB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D4F8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D86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E181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F5CC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66AF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2ACE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FB03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3FA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02567FB0"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C47B2"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575E9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59CE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12B0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C6E9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C051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C1E2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E372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C3B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F03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2325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11A1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2442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DF8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7189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6337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0C7D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C07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D5D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2AA8F327"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6D299A"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1C84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E3C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9014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3819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AA6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B647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A148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25D1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9A08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05A3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1135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0E9D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8D8F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5EF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D09B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7F1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B0F8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00E1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14AD1355"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84E993"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для бізнесу Online (план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16E0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753F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D1ED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6195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61D2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859A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3126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B6245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C90B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8B36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6E74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39AD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7C9F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B50A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3288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E26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ABDA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B0A7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03D9E5EE"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B5BC6"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Хмарна внутрішня телефонна мережа в Skype для бізнесу –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CA81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9B9E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C845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DDFC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E13B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C95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3273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3DC9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745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3DB0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704D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AA9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2D8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EAA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60B3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966C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85DF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9DB2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0092C23C"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567EC0"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Проведення конференцій через ТМЗК у Skype для бізнесу –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97AC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89EE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5DA7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BD8E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E157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BC3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2799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953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CF08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E4D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C6FA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498E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A04E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9E0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9AF7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DEC2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998A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1AAD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0C29055E"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23504"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289D4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7061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BA8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A18F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CB2B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1016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FAE0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4F63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D55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5A00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9F6D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CEF04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444F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6463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A1D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F5F848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AF77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48FA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29FD4A82"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FA3FE"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030DA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EC8D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B6A3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6D43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71A3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5959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85AA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CABD9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82CB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D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2A08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C4967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DE52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D7F7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F875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8EF2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B620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C0BC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6D9E7D18"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015F2"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6D20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3828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41D6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8215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450F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C4D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382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E3E7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E5E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6DE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64B9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E2EA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FA35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0E9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73D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FA0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EE5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FC2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55E1CB4E"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31F781"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0FE6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BCC7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EF8E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F4DF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F08B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D7A3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85885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D141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90BC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4AA9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C3D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5C67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A94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BF21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411A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6530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C8DE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BFC7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1628B9B1"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15A42"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0778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6894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D3FB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F79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3565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3E0D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139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96BA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2E40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34AB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55A3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1E73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D60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0376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D79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1652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3193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BDAE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0F247702"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86782"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7C68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752B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79D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7355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D5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DBAC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3071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AF1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369E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BD3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F5E3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F5A3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6080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F49B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BC26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DC9D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58CB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4C84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38FFA993"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63D14"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Розширене витребування електронної інформації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1E85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AC3F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CD8D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7583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F307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2DE7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F6B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DAE4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2D82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BBA5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7A75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AABD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042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CB90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2C5A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E43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133E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0EC8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354B319E" w14:textId="77777777" w:rsidTr="00467934">
        <w:trPr>
          <w:trHeight w:val="288"/>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1949C3"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Покращене керування безпекою в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FA41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7EA6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8C45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23A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1CD0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28B9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DD5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83E2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44A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A1A7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583B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B10C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02BC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BC6E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9AD4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9938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4D6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B752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0115E7C4"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B44F4"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51143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581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C9F6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D003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782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3EA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13A2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0A77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523A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6541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5426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09AB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4F8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FD19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883D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7B8B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5E88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61E5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28261D96"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8F19E"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Покращений захист від загроз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A02B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A38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7B9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A429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722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B0CD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7EAB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5710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E435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9DE4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1582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D4D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166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71BE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51A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61F6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F4F5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39AC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77CD063A"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49D40A"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8679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ACB2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1D1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6F0B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DC77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0D6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F4D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E6C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024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FC29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1D8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CA3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B44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305A1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CDF7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60AD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B74F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CF7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25B1B383"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4D9A8"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EBBC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7830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AC8C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4A82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476D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F6A9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4EC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3568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A526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8147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59A9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03F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C2F2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990B7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A6F9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88C2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5EE9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EEDB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102C18CC"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06702"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C76F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CC74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50D8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5237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D51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46C7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1989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11C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0BE3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75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A3F6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00B9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A902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812C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94955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1DDA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05E1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5F10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65D82DD2"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004A2"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E690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F475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1D29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C4F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A31D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0E3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B63E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3DF7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1D16C"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DE6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FB17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135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DE1F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92E07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A8C0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B9F9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57D8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C933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1006A96D"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2BBC3"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A05F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31A8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CE84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70F8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A3C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30C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F5B0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4834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DCD5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FDB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4F68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376B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95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4F70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54F31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EEB1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D7F2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33AE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3B3A812D"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E77D9"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8BFB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EFB9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58C5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6CFD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F13F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E97F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7D9E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E8B1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9EE7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DCBD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16F3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54E4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9C35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41C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E4894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266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2895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CEBA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1625AB05"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A64B4"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6209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FF9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A18E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B35B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330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A57F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D164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BF46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50F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9C6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B7C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4E6F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3B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4E2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361B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CB9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A6F9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F65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36ACAF8D"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EADDE"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00E95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008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F9A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B82B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2A60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77A6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FE64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1633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73A52"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54EB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A27D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716A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D03A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2B2C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064B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488B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D8BD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7B0CF4"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6DC0534E" w14:textId="77777777" w:rsidTr="00467934">
        <w:trPr>
          <w:trHeight w:val="202"/>
        </w:trPr>
        <w:tc>
          <w:tcPr>
            <w:tcW w:w="25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795EF"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F9FE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55F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675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F3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C7EED"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183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5140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E6D5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8FA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F81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6B4C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729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2D02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B5C6"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23097"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EEB8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DE1EE9"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4C96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r w:rsidR="00467934" w14:paraId="7815CA58" w14:textId="77777777" w:rsidTr="00467934">
        <w:trPr>
          <w:trHeight w:val="202"/>
        </w:trPr>
        <w:tc>
          <w:tcPr>
            <w:tcW w:w="2592" w:type="dxa"/>
            <w:tcBorders>
              <w:top w:val="dashSmallGap" w:sz="4" w:space="0" w:color="BFBFBF" w:themeColor="background1" w:themeShade="BF"/>
              <w:left w:val="nil"/>
              <w:bottom w:val="nil"/>
              <w:right w:val="nil"/>
            </w:tcBorders>
            <w:noWrap/>
            <w:vAlign w:val="center"/>
            <w:hideMark/>
          </w:tcPr>
          <w:p w14:paraId="0648C915" w14:textId="77777777" w:rsidR="00467934" w:rsidRPr="008F02B0" w:rsidRDefault="00467934" w:rsidP="0046793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156D3EA"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0C951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BF9DF1"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1B0EA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0CF56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F30469E"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11E41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67B47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8269CF"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21EF5B"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E86900"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9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910F0E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11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F6A7D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916F0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45CE815"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406298"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013297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4668C5"/>
            <w:vAlign w:val="center"/>
          </w:tcPr>
          <w:p w14:paraId="3A29FE83" w14:textId="77777777" w:rsidR="00467934" w:rsidRDefault="00467934" w:rsidP="00467934">
            <w:pPr>
              <w:pStyle w:val="ProductList-Body"/>
              <w:tabs>
                <w:tab w:val="clear" w:pos="158"/>
                <w:tab w:val="left" w:pos="720"/>
              </w:tabs>
              <w:spacing w:line="256" w:lineRule="auto"/>
              <w:jc w:val="center"/>
              <w:rPr>
                <w:rFonts w:asciiTheme="majorHAnsi" w:hAnsiTheme="majorHAnsi"/>
                <w:szCs w:val="18"/>
              </w:rPr>
            </w:pPr>
          </w:p>
        </w:tc>
      </w:tr>
    </w:tbl>
    <w:p w14:paraId="33B2DEE3" w14:textId="77777777" w:rsidR="00F24972" w:rsidRPr="00B86462" w:rsidRDefault="00F24972" w:rsidP="00F24972">
      <w:pPr>
        <w:pStyle w:val="ProductList-Body"/>
        <w:spacing w:before="60"/>
        <w:rPr>
          <w:i/>
          <w:sz w:val="16"/>
          <w:szCs w:val="16"/>
        </w:rPr>
      </w:pPr>
      <w:r>
        <w:rPr>
          <w:i/>
          <w:sz w:val="16"/>
          <w:szCs w:val="16"/>
          <w:vertAlign w:val="superscript"/>
        </w:rPr>
        <w:t>1</w:t>
      </w:r>
      <w:r>
        <w:rPr>
          <w:i/>
          <w:sz w:val="16"/>
          <w:szCs w:val="16"/>
        </w:rPr>
        <w:t xml:space="preserve"> Ліцензії на передплату Add-on Suite, що містять позначення «без ProPlus» у назві, не включають права на Office 365 ProPlus.</w:t>
      </w:r>
    </w:p>
    <w:p w14:paraId="701D77B7" w14:textId="0CD2058A" w:rsidR="00F24972" w:rsidRPr="00B45FE5" w:rsidRDefault="00F24972" w:rsidP="00F24972">
      <w:pPr>
        <w:pStyle w:val="ProductList-Body"/>
        <w:rPr>
          <w:rStyle w:val="Hyperlink"/>
          <w:i/>
          <w:sz w:val="16"/>
          <w:szCs w:val="16"/>
        </w:rPr>
      </w:pPr>
      <w:r>
        <w:rPr>
          <w:i/>
          <w:sz w:val="16"/>
          <w:szCs w:val="16"/>
          <w:vertAlign w:val="superscript"/>
        </w:rPr>
        <w:t>2</w:t>
      </w:r>
      <w:r>
        <w:rPr>
          <w:i/>
          <w:sz w:val="16"/>
          <w:szCs w:val="16"/>
        </w:rP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w:t>
      </w:r>
    </w:p>
    <w:p w14:paraId="05AB86A3" w14:textId="174A4D04" w:rsidR="00F24972" w:rsidRDefault="00F24972" w:rsidP="00F24972">
      <w:pPr>
        <w:pStyle w:val="ProductList-Body"/>
        <w:rPr>
          <w:i/>
          <w:sz w:val="16"/>
          <w:szCs w:val="16"/>
        </w:rPr>
      </w:pPr>
      <w:r>
        <w:rPr>
          <w:i/>
          <w:sz w:val="16"/>
          <w:szCs w:val="16"/>
          <w:vertAlign w:val="superscript"/>
        </w:rPr>
        <w:t>3</w:t>
      </w:r>
      <w:r>
        <w:rPr>
          <w:i/>
          <w:sz w:val="16"/>
          <w:szCs w:val="16"/>
        </w:rPr>
        <w:t xml:space="preserve"> Випуски Microsoft Dynamics CRM Online Professional EDU та Microsoft Dynamics CRM Online Enterprise EDU відповідають таким самим вимогам до ліцензій на передплату користувача, що й випуски Microsoft Dynamics CRM Online Professional і Microsoft Dynamics CRM Online Enterprise відповідно.</w:t>
      </w:r>
    </w:p>
    <w:p w14:paraId="7C20DD66" w14:textId="77777777" w:rsidR="00F1226F" w:rsidRDefault="00F1226F" w:rsidP="00F1226F">
      <w:pPr>
        <w:rPr>
          <w:i/>
          <w:sz w:val="16"/>
          <w:szCs w:val="16"/>
        </w:rPr>
      </w:pPr>
      <w:r>
        <w:rPr>
          <w:i/>
          <w:sz w:val="16"/>
          <w:szCs w:val="16"/>
          <w:vertAlign w:val="superscript"/>
        </w:rPr>
        <w:t>4</w:t>
      </w:r>
      <w:r>
        <w:rPr>
          <w:i/>
          <w:sz w:val="16"/>
          <w:szCs w:val="16"/>
        </w:rPr>
        <w:t xml:space="preserve"> Доступність служби проведення конференцій через ТМЗК у Skype для бізнесу – онлайн у плані Office 365 Enterprise E5 залежить від регіону.</w:t>
      </w:r>
    </w:p>
    <w:p w14:paraId="482EF53C" w14:textId="77777777" w:rsidR="005903A9" w:rsidRPr="000772BE" w:rsidRDefault="00A2245F"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2309291"/>
      <w:r>
        <w:lastRenderedPageBreak/>
        <w:t>Вкладення 3 – Стандартні європейські договори (обробники)</w:t>
      </w:r>
      <w:bookmarkEnd w:id="175"/>
      <w:bookmarkEnd w:id="176"/>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E730C0" w14:textId="77777777" w:rsidR="00A2245F" w:rsidRDefault="00A2245F" w:rsidP="009A573F">
      <w:pPr>
        <w:spacing w:after="0" w:line="240" w:lineRule="auto"/>
      </w:pPr>
      <w:r>
        <w:separator/>
      </w:r>
    </w:p>
  </w:endnote>
  <w:endnote w:type="continuationSeparator" w:id="0">
    <w:p w14:paraId="06771B80" w14:textId="77777777" w:rsidR="00A2245F" w:rsidRDefault="00A2245F" w:rsidP="009A573F">
      <w:pPr>
        <w:spacing w:after="0" w:line="240" w:lineRule="auto"/>
      </w:pPr>
      <w:r>
        <w:continuationSeparator/>
      </w:r>
    </w:p>
  </w:endnote>
  <w:endnote w:type="continuationNotice" w:id="1">
    <w:p w14:paraId="59105372" w14:textId="77777777" w:rsidR="00A2245F" w:rsidRDefault="00A224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DAD21C" w14:textId="77777777" w:rsidR="00374098" w:rsidRDefault="003740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67934" w:rsidRDefault="0046793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67934" w:rsidRPr="00591643" w:rsidRDefault="0046793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467934" w:rsidRPr="00C76DF3" w:rsidRDefault="00A2245F" w:rsidP="00233503">
          <w:pPr>
            <w:pStyle w:val="ProductList-OfferingBody"/>
            <w:ind w:left="-77" w:right="-73"/>
            <w:jc w:val="center"/>
            <w:rPr>
              <w:color w:val="808080" w:themeColor="background1" w:themeShade="80"/>
              <w:sz w:val="14"/>
              <w:szCs w:val="14"/>
            </w:rPr>
          </w:pPr>
          <w:hyperlink w:anchor="TableofContents" w:history="1">
            <w:r w:rsidR="0046793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467934" w:rsidRPr="00C76DF3" w:rsidRDefault="0046793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467934" w:rsidRPr="00C76DF3" w:rsidRDefault="00A2245F" w:rsidP="00233503">
          <w:pPr>
            <w:pStyle w:val="ProductList-OfferingBody"/>
            <w:ind w:left="-72" w:right="-74"/>
            <w:jc w:val="center"/>
            <w:rPr>
              <w:color w:val="808080" w:themeColor="background1" w:themeShade="80"/>
              <w:sz w:val="14"/>
              <w:szCs w:val="14"/>
            </w:rPr>
          </w:pPr>
          <w:hyperlink w:anchor="Introduction" w:history="1">
            <w:r w:rsidR="0046793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467934" w:rsidRPr="00C76DF3" w:rsidRDefault="0046793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467934" w:rsidRPr="00C76DF3" w:rsidRDefault="00A2245F" w:rsidP="00233503">
          <w:pPr>
            <w:pStyle w:val="ProductList-OfferingBody"/>
            <w:ind w:left="-72" w:right="-75"/>
            <w:jc w:val="center"/>
            <w:rPr>
              <w:color w:val="808080" w:themeColor="background1" w:themeShade="80"/>
              <w:sz w:val="14"/>
              <w:szCs w:val="14"/>
            </w:rPr>
          </w:pPr>
          <w:hyperlink w:anchor="GeneralTerms" w:history="1">
            <w:r w:rsidR="0046793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467934" w:rsidRPr="00C76DF3" w:rsidRDefault="0046793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467934" w:rsidRPr="00C76DF3" w:rsidRDefault="00A2245F" w:rsidP="00233503">
          <w:pPr>
            <w:pStyle w:val="ProductList-OfferingBody"/>
            <w:ind w:left="-72" w:right="-77"/>
            <w:jc w:val="center"/>
            <w:rPr>
              <w:color w:val="808080" w:themeColor="background1" w:themeShade="80"/>
              <w:sz w:val="14"/>
              <w:szCs w:val="14"/>
            </w:rPr>
          </w:pPr>
          <w:hyperlink w:anchor="PrivacyandSecurityTerms" w:history="1">
            <w:r w:rsidR="0046793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467934" w:rsidRPr="00C76DF3" w:rsidRDefault="0046793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467934" w:rsidRPr="00C76DF3" w:rsidRDefault="00A2245F" w:rsidP="00233503">
          <w:pPr>
            <w:pStyle w:val="ProductList-OfferingBody"/>
            <w:ind w:left="-72" w:right="-77"/>
            <w:jc w:val="center"/>
            <w:rPr>
              <w:color w:val="808080" w:themeColor="background1" w:themeShade="80"/>
              <w:sz w:val="14"/>
              <w:szCs w:val="14"/>
            </w:rPr>
          </w:pPr>
          <w:hyperlink w:anchor="OnlineServiceSpecificTerms" w:history="1">
            <w:r w:rsidR="0046793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467934" w:rsidRPr="00C76DF3" w:rsidRDefault="0046793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467934" w:rsidRPr="00C76DF3" w:rsidRDefault="00A2245F" w:rsidP="00233503">
          <w:pPr>
            <w:pStyle w:val="ProductList-OfferingBody"/>
            <w:ind w:left="-72" w:right="-76"/>
            <w:jc w:val="center"/>
            <w:rPr>
              <w:color w:val="808080" w:themeColor="background1" w:themeShade="80"/>
              <w:sz w:val="14"/>
              <w:szCs w:val="14"/>
            </w:rPr>
          </w:pPr>
          <w:hyperlink w:anchor="Attachment1" w:history="1">
            <w:r w:rsidR="00467934">
              <w:rPr>
                <w:rStyle w:val="Hyperlink"/>
                <w:sz w:val="14"/>
                <w:szCs w:val="14"/>
              </w:rPr>
              <w:t>Вкладення</w:t>
            </w:r>
          </w:hyperlink>
        </w:p>
      </w:tc>
    </w:tr>
  </w:tbl>
  <w:p w14:paraId="7E537610" w14:textId="77777777" w:rsidR="00467934" w:rsidRPr="00591643" w:rsidRDefault="0046793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467934" w:rsidRPr="00B336BF" w:rsidRDefault="00A2245F" w:rsidP="00233503">
          <w:pPr>
            <w:pStyle w:val="ProductList-OfferingBody"/>
            <w:ind w:left="-77" w:right="-73"/>
            <w:jc w:val="center"/>
            <w:rPr>
              <w:color w:val="808080" w:themeColor="background1" w:themeShade="80"/>
              <w:sz w:val="14"/>
              <w:szCs w:val="14"/>
            </w:rPr>
          </w:pPr>
          <w:hyperlink w:anchor="TableofContents" w:history="1">
            <w:r w:rsidR="0046793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467934" w:rsidRPr="00C76DF3" w:rsidRDefault="0046793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467934" w:rsidRPr="00B336BF" w:rsidRDefault="00A2245F" w:rsidP="00233503">
          <w:pPr>
            <w:pStyle w:val="ProductList-OfferingBody"/>
            <w:ind w:left="-72" w:right="-74"/>
            <w:jc w:val="center"/>
            <w:rPr>
              <w:color w:val="808080" w:themeColor="background1" w:themeShade="80"/>
              <w:sz w:val="14"/>
              <w:szCs w:val="14"/>
            </w:rPr>
          </w:pPr>
          <w:hyperlink w:anchor="Introduction" w:history="1">
            <w:r w:rsidR="0046793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467934" w:rsidRPr="00C76DF3" w:rsidRDefault="0046793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467934" w:rsidRPr="005C160B" w:rsidRDefault="00A2245F" w:rsidP="00233503">
          <w:pPr>
            <w:pStyle w:val="ProductList-OfferingBody"/>
            <w:ind w:left="-72" w:right="-75"/>
            <w:jc w:val="center"/>
            <w:rPr>
              <w:color w:val="808080" w:themeColor="background1" w:themeShade="80"/>
              <w:sz w:val="14"/>
              <w:szCs w:val="14"/>
            </w:rPr>
          </w:pPr>
          <w:hyperlink w:anchor="GeneralTerms" w:history="1">
            <w:r w:rsidR="0046793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467934" w:rsidRPr="00C76DF3" w:rsidRDefault="0046793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467934" w:rsidRPr="005C160B" w:rsidRDefault="00A2245F" w:rsidP="00233503">
          <w:pPr>
            <w:pStyle w:val="ProductList-OfferingBody"/>
            <w:ind w:left="-72" w:right="-77"/>
            <w:jc w:val="center"/>
            <w:rPr>
              <w:color w:val="808080" w:themeColor="background1" w:themeShade="80"/>
              <w:sz w:val="14"/>
              <w:szCs w:val="14"/>
            </w:rPr>
          </w:pPr>
          <w:hyperlink w:anchor="PrivacyandSecurityTerms" w:history="1">
            <w:r w:rsidR="0046793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467934" w:rsidRPr="00C76DF3" w:rsidRDefault="0046793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467934" w:rsidRPr="00011304" w:rsidRDefault="00A2245F" w:rsidP="00233503">
          <w:pPr>
            <w:pStyle w:val="ProductList-OfferingBody"/>
            <w:ind w:left="-72" w:right="-77"/>
            <w:jc w:val="center"/>
            <w:rPr>
              <w:color w:val="808080" w:themeColor="background1" w:themeShade="80"/>
              <w:sz w:val="14"/>
              <w:szCs w:val="14"/>
            </w:rPr>
          </w:pPr>
          <w:hyperlink w:anchor="OnlineServiceSpecificTerms" w:history="1">
            <w:r w:rsidR="0046793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467934" w:rsidRPr="00C76DF3" w:rsidRDefault="0046793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467934" w:rsidRPr="00900DDE" w:rsidRDefault="00A2245F" w:rsidP="00233503">
          <w:pPr>
            <w:pStyle w:val="ProductList-OfferingBody"/>
            <w:ind w:left="-72" w:right="-76"/>
            <w:jc w:val="center"/>
            <w:rPr>
              <w:color w:val="808080" w:themeColor="background1" w:themeShade="80"/>
              <w:sz w:val="14"/>
              <w:szCs w:val="14"/>
            </w:rPr>
          </w:pPr>
          <w:hyperlink w:anchor="Attachment1" w:history="1">
            <w:r w:rsidR="00467934" w:rsidRPr="00900DDE">
              <w:rPr>
                <w:rStyle w:val="Hyperlink"/>
                <w:sz w:val="14"/>
                <w:szCs w:val="14"/>
              </w:rPr>
              <w:t>Вкладення</w:t>
            </w:r>
          </w:hyperlink>
        </w:p>
      </w:tc>
    </w:tr>
  </w:tbl>
  <w:p w14:paraId="71D89FB4" w14:textId="77777777" w:rsidR="00467934" w:rsidRPr="00814017" w:rsidRDefault="00467934"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467934" w:rsidRPr="00C76DF3" w:rsidRDefault="00A2245F" w:rsidP="00233503">
          <w:pPr>
            <w:pStyle w:val="ProductList-OfferingBody"/>
            <w:ind w:left="-77" w:right="-73"/>
            <w:jc w:val="center"/>
            <w:rPr>
              <w:color w:val="808080" w:themeColor="background1" w:themeShade="80"/>
              <w:sz w:val="14"/>
              <w:szCs w:val="14"/>
            </w:rPr>
          </w:pPr>
          <w:hyperlink w:anchor="TableofContents" w:history="1">
            <w:r w:rsidR="0046793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467934" w:rsidRPr="00C76DF3" w:rsidRDefault="00467934"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467934" w:rsidRPr="00C76DF3" w:rsidRDefault="00A2245F" w:rsidP="00233503">
          <w:pPr>
            <w:pStyle w:val="ProductList-OfferingBody"/>
            <w:ind w:left="-72" w:right="-74"/>
            <w:jc w:val="center"/>
            <w:rPr>
              <w:color w:val="808080" w:themeColor="background1" w:themeShade="80"/>
              <w:sz w:val="14"/>
              <w:szCs w:val="14"/>
            </w:rPr>
          </w:pPr>
          <w:hyperlink w:anchor="Introduction" w:history="1">
            <w:r w:rsidR="0046793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467934" w:rsidRPr="00C76DF3" w:rsidRDefault="00467934"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467934" w:rsidRPr="00C76DF3" w:rsidRDefault="00A2245F" w:rsidP="00233503">
          <w:pPr>
            <w:pStyle w:val="ProductList-OfferingBody"/>
            <w:ind w:left="-72" w:right="-75"/>
            <w:jc w:val="center"/>
            <w:rPr>
              <w:color w:val="808080" w:themeColor="background1" w:themeShade="80"/>
              <w:sz w:val="14"/>
              <w:szCs w:val="14"/>
            </w:rPr>
          </w:pPr>
          <w:hyperlink w:anchor="GeneralTerms" w:history="1">
            <w:r w:rsidR="0046793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467934" w:rsidRPr="00C76DF3" w:rsidRDefault="00467934"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467934" w:rsidRPr="00C76DF3" w:rsidRDefault="00A2245F" w:rsidP="00233503">
          <w:pPr>
            <w:pStyle w:val="ProductList-OfferingBody"/>
            <w:ind w:left="-72" w:right="-77"/>
            <w:jc w:val="center"/>
            <w:rPr>
              <w:color w:val="808080" w:themeColor="background1" w:themeShade="80"/>
              <w:sz w:val="14"/>
              <w:szCs w:val="14"/>
            </w:rPr>
          </w:pPr>
          <w:hyperlink w:anchor="PrivacyandSecurityTerms" w:history="1">
            <w:r w:rsidR="0046793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467934" w:rsidRPr="00C76DF3" w:rsidRDefault="0046793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467934" w:rsidRPr="00C76DF3" w:rsidRDefault="00A2245F" w:rsidP="00233503">
          <w:pPr>
            <w:pStyle w:val="ProductList-OfferingBody"/>
            <w:ind w:left="-72" w:right="-77"/>
            <w:jc w:val="center"/>
            <w:rPr>
              <w:color w:val="808080" w:themeColor="background1" w:themeShade="80"/>
              <w:sz w:val="14"/>
              <w:szCs w:val="14"/>
            </w:rPr>
          </w:pPr>
          <w:hyperlink w:anchor="OnlineServiceSpecificTerms" w:history="1">
            <w:r w:rsidR="0046793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467934" w:rsidRPr="00C76DF3" w:rsidRDefault="00467934"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467934" w:rsidRPr="00C76DF3" w:rsidRDefault="00A2245F" w:rsidP="00233503">
          <w:pPr>
            <w:pStyle w:val="ProductList-OfferingBody"/>
            <w:ind w:left="-72" w:right="-76"/>
            <w:jc w:val="center"/>
            <w:rPr>
              <w:color w:val="808080" w:themeColor="background1" w:themeShade="80"/>
              <w:sz w:val="14"/>
              <w:szCs w:val="14"/>
            </w:rPr>
          </w:pPr>
          <w:hyperlink w:anchor="Attachment1" w:history="1">
            <w:r w:rsidR="00467934">
              <w:rPr>
                <w:rStyle w:val="Hyperlink"/>
                <w:sz w:val="14"/>
                <w:szCs w:val="14"/>
              </w:rPr>
              <w:t>Вкладення</w:t>
            </w:r>
          </w:hyperlink>
        </w:p>
      </w:tc>
    </w:tr>
  </w:tbl>
  <w:p w14:paraId="7450FEBA" w14:textId="77777777" w:rsidR="00467934" w:rsidRPr="00591643" w:rsidRDefault="0046793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467934" w:rsidRPr="00B336BF" w:rsidRDefault="00A2245F" w:rsidP="00F93546">
          <w:pPr>
            <w:pStyle w:val="ProductList-OfferingBody"/>
            <w:ind w:left="-77" w:right="-73"/>
            <w:jc w:val="center"/>
            <w:rPr>
              <w:color w:val="808080" w:themeColor="background1" w:themeShade="80"/>
              <w:sz w:val="14"/>
              <w:szCs w:val="14"/>
            </w:rPr>
          </w:pPr>
          <w:hyperlink w:anchor="TableofContents" w:history="1">
            <w:r w:rsidR="0046793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467934" w:rsidRPr="00C76DF3" w:rsidRDefault="00467934"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467934" w:rsidRPr="00B336BF" w:rsidRDefault="00A2245F" w:rsidP="00F93546">
          <w:pPr>
            <w:pStyle w:val="ProductList-OfferingBody"/>
            <w:ind w:left="-72" w:right="-74"/>
            <w:jc w:val="center"/>
            <w:rPr>
              <w:color w:val="808080" w:themeColor="background1" w:themeShade="80"/>
              <w:sz w:val="14"/>
              <w:szCs w:val="14"/>
            </w:rPr>
          </w:pPr>
          <w:hyperlink w:anchor="Introduction" w:history="1">
            <w:r w:rsidR="0046793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467934" w:rsidRPr="00C76DF3" w:rsidRDefault="00467934"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467934" w:rsidRPr="005C160B" w:rsidRDefault="00A2245F" w:rsidP="00F93546">
          <w:pPr>
            <w:pStyle w:val="ProductList-OfferingBody"/>
            <w:ind w:left="-72" w:right="-75"/>
            <w:jc w:val="center"/>
            <w:rPr>
              <w:color w:val="808080" w:themeColor="background1" w:themeShade="80"/>
              <w:sz w:val="14"/>
              <w:szCs w:val="14"/>
            </w:rPr>
          </w:pPr>
          <w:hyperlink w:anchor="GeneralTerms" w:history="1">
            <w:r w:rsidR="0046793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467934" w:rsidRPr="00C76DF3" w:rsidRDefault="00467934"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467934" w:rsidRPr="005C160B" w:rsidRDefault="00A2245F" w:rsidP="00F93546">
          <w:pPr>
            <w:pStyle w:val="ProductList-OfferingBody"/>
            <w:ind w:left="-72" w:right="-77"/>
            <w:jc w:val="center"/>
            <w:rPr>
              <w:color w:val="808080" w:themeColor="background1" w:themeShade="80"/>
              <w:sz w:val="14"/>
              <w:szCs w:val="14"/>
            </w:rPr>
          </w:pPr>
          <w:hyperlink w:anchor="PrivacyandSecurityTerms" w:history="1">
            <w:r w:rsidR="0046793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467934" w:rsidRPr="00011304" w:rsidRDefault="00A2245F" w:rsidP="00F93546">
          <w:pPr>
            <w:pStyle w:val="ProductList-OfferingBody"/>
            <w:ind w:left="-72" w:right="-77"/>
            <w:jc w:val="center"/>
            <w:rPr>
              <w:color w:val="808080" w:themeColor="background1" w:themeShade="80"/>
              <w:sz w:val="14"/>
              <w:szCs w:val="14"/>
            </w:rPr>
          </w:pPr>
          <w:hyperlink w:anchor="OnlineServiceSpecificTerms" w:history="1">
            <w:r w:rsidR="0046793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467934" w:rsidRPr="00900DDE" w:rsidRDefault="00A2245F" w:rsidP="00F93546">
          <w:pPr>
            <w:pStyle w:val="ProductList-OfferingBody"/>
            <w:ind w:left="-72" w:right="-76"/>
            <w:jc w:val="center"/>
            <w:rPr>
              <w:color w:val="808080" w:themeColor="background1" w:themeShade="80"/>
              <w:sz w:val="14"/>
              <w:szCs w:val="14"/>
            </w:rPr>
          </w:pPr>
          <w:hyperlink w:anchor="Attachment1" w:history="1">
            <w:r w:rsidR="00467934" w:rsidRPr="00900DDE">
              <w:rPr>
                <w:rStyle w:val="Hyperlink"/>
                <w:sz w:val="14"/>
                <w:szCs w:val="14"/>
              </w:rPr>
              <w:t>Вкладення</w:t>
            </w:r>
          </w:hyperlink>
        </w:p>
      </w:tc>
    </w:tr>
  </w:tbl>
  <w:p w14:paraId="48820ED3" w14:textId="77777777" w:rsidR="00467934" w:rsidRPr="002D460D" w:rsidRDefault="0046793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05035300"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467934" w:rsidRPr="00B336BF" w:rsidRDefault="00A2245F" w:rsidP="00F93546">
          <w:pPr>
            <w:pStyle w:val="ProductList-OfferingBody"/>
            <w:ind w:left="-77" w:right="-73"/>
            <w:jc w:val="center"/>
            <w:rPr>
              <w:color w:val="808080" w:themeColor="background1" w:themeShade="80"/>
              <w:sz w:val="14"/>
              <w:szCs w:val="14"/>
            </w:rPr>
          </w:pPr>
          <w:hyperlink w:anchor="TableofContents" w:history="1">
            <w:r w:rsidR="0046793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467934" w:rsidRPr="00C76DF3" w:rsidRDefault="00467934"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467934" w:rsidRPr="00B336BF" w:rsidRDefault="00A2245F" w:rsidP="00F93546">
          <w:pPr>
            <w:pStyle w:val="ProductList-OfferingBody"/>
            <w:ind w:left="-72" w:right="-74"/>
            <w:jc w:val="center"/>
            <w:rPr>
              <w:color w:val="808080" w:themeColor="background1" w:themeShade="80"/>
              <w:sz w:val="14"/>
              <w:szCs w:val="14"/>
            </w:rPr>
          </w:pPr>
          <w:hyperlink w:anchor="Introduction" w:history="1">
            <w:r w:rsidR="0046793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467934" w:rsidRPr="00C76DF3" w:rsidRDefault="00467934"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467934" w:rsidRPr="005C160B" w:rsidRDefault="00A2245F" w:rsidP="00F93546">
          <w:pPr>
            <w:pStyle w:val="ProductList-OfferingBody"/>
            <w:ind w:left="-72" w:right="-75"/>
            <w:jc w:val="center"/>
            <w:rPr>
              <w:color w:val="808080" w:themeColor="background1" w:themeShade="80"/>
              <w:sz w:val="14"/>
              <w:szCs w:val="14"/>
            </w:rPr>
          </w:pPr>
          <w:hyperlink w:anchor="GeneralTerms" w:history="1">
            <w:r w:rsidR="0046793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467934" w:rsidRPr="00C76DF3" w:rsidRDefault="00467934"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467934" w:rsidRPr="005C160B" w:rsidRDefault="00A2245F" w:rsidP="00F93546">
          <w:pPr>
            <w:pStyle w:val="ProductList-OfferingBody"/>
            <w:ind w:left="-72" w:right="-77"/>
            <w:jc w:val="center"/>
            <w:rPr>
              <w:color w:val="808080" w:themeColor="background1" w:themeShade="80"/>
              <w:sz w:val="14"/>
              <w:szCs w:val="14"/>
            </w:rPr>
          </w:pPr>
          <w:hyperlink w:anchor="PrivacyandSecurityTerms" w:history="1">
            <w:r w:rsidR="0046793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467934" w:rsidRPr="00011304" w:rsidRDefault="00A2245F" w:rsidP="00F93546">
          <w:pPr>
            <w:pStyle w:val="ProductList-OfferingBody"/>
            <w:ind w:left="-72" w:right="-77"/>
            <w:jc w:val="center"/>
            <w:rPr>
              <w:color w:val="808080" w:themeColor="background1" w:themeShade="80"/>
              <w:sz w:val="14"/>
              <w:szCs w:val="14"/>
            </w:rPr>
          </w:pPr>
          <w:hyperlink w:anchor="OnlineServiceSpecificTerms" w:history="1">
            <w:r w:rsidR="0046793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467934" w:rsidRPr="00900DDE" w:rsidRDefault="00A2245F" w:rsidP="00F93546">
          <w:pPr>
            <w:pStyle w:val="ProductList-OfferingBody"/>
            <w:ind w:left="-72" w:right="-76"/>
            <w:jc w:val="center"/>
            <w:rPr>
              <w:color w:val="808080" w:themeColor="background1" w:themeShade="80"/>
              <w:sz w:val="14"/>
              <w:szCs w:val="14"/>
            </w:rPr>
          </w:pPr>
          <w:hyperlink w:anchor="Attachment1" w:history="1">
            <w:r w:rsidR="00467934" w:rsidRPr="00900DDE">
              <w:rPr>
                <w:rStyle w:val="Hyperlink"/>
                <w:sz w:val="14"/>
                <w:szCs w:val="14"/>
              </w:rPr>
              <w:t>Вкладення</w:t>
            </w:r>
          </w:hyperlink>
        </w:p>
      </w:tc>
    </w:tr>
  </w:tbl>
  <w:p w14:paraId="1409C4BE" w14:textId="77777777" w:rsidR="00467934" w:rsidRPr="002D460D" w:rsidRDefault="00467934"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467934" w:rsidRPr="00B336BF" w:rsidRDefault="00A2245F" w:rsidP="00F93546">
          <w:pPr>
            <w:pStyle w:val="ProductList-OfferingBody"/>
            <w:ind w:left="-77" w:right="-73"/>
            <w:jc w:val="center"/>
            <w:rPr>
              <w:color w:val="808080" w:themeColor="background1" w:themeShade="80"/>
              <w:sz w:val="14"/>
              <w:szCs w:val="14"/>
            </w:rPr>
          </w:pPr>
          <w:hyperlink w:anchor="TableofContents" w:history="1">
            <w:r w:rsidR="0046793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467934" w:rsidRPr="00C76DF3" w:rsidRDefault="00467934"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467934" w:rsidRPr="00B336BF" w:rsidRDefault="00A2245F" w:rsidP="00F93546">
          <w:pPr>
            <w:pStyle w:val="ProductList-OfferingBody"/>
            <w:ind w:left="-72" w:right="-74"/>
            <w:jc w:val="center"/>
            <w:rPr>
              <w:color w:val="808080" w:themeColor="background1" w:themeShade="80"/>
              <w:sz w:val="14"/>
              <w:szCs w:val="14"/>
            </w:rPr>
          </w:pPr>
          <w:hyperlink w:anchor="Introduction" w:history="1">
            <w:r w:rsidR="0046793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467934" w:rsidRPr="00C76DF3" w:rsidRDefault="00467934"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467934" w:rsidRPr="005C160B" w:rsidRDefault="00A2245F" w:rsidP="00F93546">
          <w:pPr>
            <w:pStyle w:val="ProductList-OfferingBody"/>
            <w:ind w:left="-72" w:right="-75"/>
            <w:jc w:val="center"/>
            <w:rPr>
              <w:color w:val="808080" w:themeColor="background1" w:themeShade="80"/>
              <w:sz w:val="14"/>
              <w:szCs w:val="14"/>
            </w:rPr>
          </w:pPr>
          <w:hyperlink w:anchor="GeneralTerms" w:history="1">
            <w:r w:rsidR="0046793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467934" w:rsidRPr="00C76DF3" w:rsidRDefault="00467934"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467934" w:rsidRPr="005C160B" w:rsidRDefault="00A2245F" w:rsidP="00F93546">
          <w:pPr>
            <w:pStyle w:val="ProductList-OfferingBody"/>
            <w:ind w:left="-72" w:right="-77"/>
            <w:jc w:val="center"/>
            <w:rPr>
              <w:color w:val="808080" w:themeColor="background1" w:themeShade="80"/>
              <w:sz w:val="14"/>
              <w:szCs w:val="14"/>
            </w:rPr>
          </w:pPr>
          <w:hyperlink w:anchor="PrivacyandSecurityTerms" w:history="1">
            <w:r w:rsidR="0046793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467934" w:rsidRPr="00011304" w:rsidRDefault="00A2245F" w:rsidP="00F93546">
          <w:pPr>
            <w:pStyle w:val="ProductList-OfferingBody"/>
            <w:ind w:left="-72" w:right="-77"/>
            <w:jc w:val="center"/>
            <w:rPr>
              <w:color w:val="808080" w:themeColor="background1" w:themeShade="80"/>
              <w:sz w:val="14"/>
              <w:szCs w:val="14"/>
            </w:rPr>
          </w:pPr>
          <w:hyperlink w:anchor="OnlineServiceSpecificTerms" w:history="1">
            <w:r w:rsidR="0046793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467934" w:rsidRPr="00900DDE" w:rsidRDefault="00A2245F" w:rsidP="00F93546">
          <w:pPr>
            <w:pStyle w:val="ProductList-OfferingBody"/>
            <w:ind w:left="-72" w:right="-76"/>
            <w:jc w:val="center"/>
            <w:rPr>
              <w:color w:val="808080" w:themeColor="background1" w:themeShade="80"/>
              <w:sz w:val="14"/>
              <w:szCs w:val="14"/>
            </w:rPr>
          </w:pPr>
          <w:hyperlink w:anchor="Attachment1" w:history="1">
            <w:r w:rsidR="00467934" w:rsidRPr="00900DDE">
              <w:rPr>
                <w:rStyle w:val="Hyperlink"/>
                <w:sz w:val="14"/>
                <w:szCs w:val="14"/>
              </w:rPr>
              <w:t>Вкладення</w:t>
            </w:r>
          </w:hyperlink>
        </w:p>
      </w:tc>
    </w:tr>
  </w:tbl>
  <w:p w14:paraId="65FF3C89" w14:textId="77777777" w:rsidR="00467934" w:rsidRPr="002D460D" w:rsidRDefault="00467934"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3442A4DA"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467934" w:rsidRPr="00B336BF" w:rsidRDefault="00A2245F" w:rsidP="00F93546">
          <w:pPr>
            <w:pStyle w:val="ProductList-OfferingBody"/>
            <w:ind w:left="-77" w:right="-73"/>
            <w:jc w:val="center"/>
            <w:rPr>
              <w:color w:val="808080" w:themeColor="background1" w:themeShade="80"/>
              <w:sz w:val="14"/>
              <w:szCs w:val="14"/>
            </w:rPr>
          </w:pPr>
          <w:hyperlink w:anchor="TableofContents" w:history="1">
            <w:r w:rsidR="0046793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467934" w:rsidRPr="00C76DF3" w:rsidRDefault="00467934"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467934" w:rsidRPr="00B336BF" w:rsidRDefault="00A2245F" w:rsidP="00F93546">
          <w:pPr>
            <w:pStyle w:val="ProductList-OfferingBody"/>
            <w:ind w:left="-72" w:right="-74"/>
            <w:jc w:val="center"/>
            <w:rPr>
              <w:color w:val="808080" w:themeColor="background1" w:themeShade="80"/>
              <w:sz w:val="14"/>
              <w:szCs w:val="14"/>
            </w:rPr>
          </w:pPr>
          <w:hyperlink w:anchor="Introduction" w:history="1">
            <w:r w:rsidR="0046793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467934" w:rsidRPr="00C76DF3" w:rsidRDefault="00467934"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467934" w:rsidRPr="005C160B" w:rsidRDefault="00A2245F" w:rsidP="00F93546">
          <w:pPr>
            <w:pStyle w:val="ProductList-OfferingBody"/>
            <w:ind w:left="-72" w:right="-75"/>
            <w:jc w:val="center"/>
            <w:rPr>
              <w:color w:val="808080" w:themeColor="background1" w:themeShade="80"/>
              <w:sz w:val="14"/>
              <w:szCs w:val="14"/>
            </w:rPr>
          </w:pPr>
          <w:hyperlink w:anchor="GeneralTerms" w:history="1">
            <w:r w:rsidR="0046793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467934" w:rsidRPr="00C76DF3" w:rsidRDefault="00467934"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D5BF81" w14:textId="77777777" w:rsidR="00467934" w:rsidRPr="005C160B" w:rsidRDefault="00A2245F" w:rsidP="00F93546">
          <w:pPr>
            <w:pStyle w:val="ProductList-OfferingBody"/>
            <w:ind w:left="-72" w:right="-77"/>
            <w:jc w:val="center"/>
            <w:rPr>
              <w:color w:val="808080" w:themeColor="background1" w:themeShade="80"/>
              <w:sz w:val="14"/>
              <w:szCs w:val="14"/>
            </w:rPr>
          </w:pPr>
          <w:hyperlink w:anchor="PrivacyandSecurityTerms" w:history="1">
            <w:r w:rsidR="0046793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6F454" w14:textId="77777777" w:rsidR="00467934" w:rsidRPr="00011304" w:rsidRDefault="00A2245F" w:rsidP="00F93546">
          <w:pPr>
            <w:pStyle w:val="ProductList-OfferingBody"/>
            <w:ind w:left="-72" w:right="-77"/>
            <w:jc w:val="center"/>
            <w:rPr>
              <w:color w:val="808080" w:themeColor="background1" w:themeShade="80"/>
              <w:sz w:val="14"/>
              <w:szCs w:val="14"/>
            </w:rPr>
          </w:pPr>
          <w:hyperlink w:anchor="OnlineServiceSpecificTerms" w:history="1">
            <w:r w:rsidR="0046793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467934" w:rsidRPr="00900DDE" w:rsidRDefault="00A2245F" w:rsidP="00F93546">
          <w:pPr>
            <w:pStyle w:val="ProductList-OfferingBody"/>
            <w:ind w:left="-72" w:right="-76"/>
            <w:jc w:val="center"/>
            <w:rPr>
              <w:color w:val="808080" w:themeColor="background1" w:themeShade="80"/>
              <w:sz w:val="14"/>
              <w:szCs w:val="14"/>
            </w:rPr>
          </w:pPr>
          <w:hyperlink w:anchor="Attachment1" w:history="1">
            <w:r w:rsidR="00467934" w:rsidRPr="00900DDE">
              <w:rPr>
                <w:rStyle w:val="Hyperlink"/>
                <w:sz w:val="14"/>
                <w:szCs w:val="14"/>
              </w:rPr>
              <w:t>Вкладення</w:t>
            </w:r>
          </w:hyperlink>
        </w:p>
      </w:tc>
    </w:tr>
  </w:tbl>
  <w:p w14:paraId="062B5004" w14:textId="77777777" w:rsidR="00467934" w:rsidRPr="002D460D" w:rsidRDefault="00467934"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467934" w:rsidRPr="00B336BF" w:rsidRDefault="00A2245F" w:rsidP="00F93546">
          <w:pPr>
            <w:pStyle w:val="ProductList-OfferingBody"/>
            <w:ind w:left="-77" w:right="-73"/>
            <w:jc w:val="center"/>
            <w:rPr>
              <w:color w:val="808080" w:themeColor="background1" w:themeShade="80"/>
              <w:sz w:val="14"/>
              <w:szCs w:val="14"/>
            </w:rPr>
          </w:pPr>
          <w:hyperlink w:anchor="TableofContents" w:history="1">
            <w:r w:rsidR="0046793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467934" w:rsidRPr="00C76DF3" w:rsidRDefault="00467934"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467934" w:rsidRPr="00B336BF" w:rsidRDefault="00A2245F" w:rsidP="00F93546">
          <w:pPr>
            <w:pStyle w:val="ProductList-OfferingBody"/>
            <w:ind w:left="-72" w:right="-74"/>
            <w:jc w:val="center"/>
            <w:rPr>
              <w:color w:val="808080" w:themeColor="background1" w:themeShade="80"/>
              <w:sz w:val="14"/>
              <w:szCs w:val="14"/>
            </w:rPr>
          </w:pPr>
          <w:hyperlink w:anchor="Introduction" w:history="1">
            <w:r w:rsidR="0046793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467934" w:rsidRPr="00C76DF3" w:rsidRDefault="00467934"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467934" w:rsidRPr="005C160B" w:rsidRDefault="00A2245F" w:rsidP="00F93546">
          <w:pPr>
            <w:pStyle w:val="ProductList-OfferingBody"/>
            <w:ind w:left="-72" w:right="-75"/>
            <w:jc w:val="center"/>
            <w:rPr>
              <w:color w:val="808080" w:themeColor="background1" w:themeShade="80"/>
              <w:sz w:val="14"/>
              <w:szCs w:val="14"/>
            </w:rPr>
          </w:pPr>
          <w:hyperlink w:anchor="GeneralTerms" w:history="1">
            <w:r w:rsidR="0046793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467934" w:rsidRPr="00C76DF3" w:rsidRDefault="00467934"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467934" w:rsidRPr="005C160B" w:rsidRDefault="00A2245F" w:rsidP="00F93546">
          <w:pPr>
            <w:pStyle w:val="ProductList-OfferingBody"/>
            <w:ind w:left="-72" w:right="-77"/>
            <w:jc w:val="center"/>
            <w:rPr>
              <w:color w:val="808080" w:themeColor="background1" w:themeShade="80"/>
              <w:sz w:val="14"/>
              <w:szCs w:val="14"/>
            </w:rPr>
          </w:pPr>
          <w:hyperlink w:anchor="PrivacyandSecurityTerms" w:history="1">
            <w:r w:rsidR="0046793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467934" w:rsidRPr="00011304" w:rsidRDefault="00A2245F" w:rsidP="00F93546">
          <w:pPr>
            <w:pStyle w:val="ProductList-OfferingBody"/>
            <w:ind w:left="-72" w:right="-77"/>
            <w:jc w:val="center"/>
            <w:rPr>
              <w:color w:val="808080" w:themeColor="background1" w:themeShade="80"/>
              <w:sz w:val="14"/>
              <w:szCs w:val="14"/>
            </w:rPr>
          </w:pPr>
          <w:hyperlink w:anchor="OnlineServiceSpecificTerms" w:history="1">
            <w:r w:rsidR="0046793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467934" w:rsidRPr="00900DDE" w:rsidRDefault="00A2245F" w:rsidP="00F93546">
          <w:pPr>
            <w:pStyle w:val="ProductList-OfferingBody"/>
            <w:ind w:left="-72" w:right="-76"/>
            <w:jc w:val="center"/>
            <w:rPr>
              <w:color w:val="808080" w:themeColor="background1" w:themeShade="80"/>
              <w:sz w:val="14"/>
              <w:szCs w:val="14"/>
            </w:rPr>
          </w:pPr>
          <w:hyperlink w:anchor="Attachment1" w:history="1">
            <w:r w:rsidR="00467934" w:rsidRPr="00900DDE">
              <w:rPr>
                <w:rStyle w:val="Hyperlink"/>
                <w:sz w:val="14"/>
                <w:szCs w:val="14"/>
              </w:rPr>
              <w:t>Вкладення</w:t>
            </w:r>
          </w:hyperlink>
        </w:p>
      </w:tc>
    </w:tr>
  </w:tbl>
  <w:p w14:paraId="3498179C" w14:textId="77777777" w:rsidR="00467934" w:rsidRPr="002D460D" w:rsidRDefault="00467934" w:rsidP="00124AFE">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2F22D8DA"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00917" w14:textId="77777777" w:rsidR="00467934" w:rsidRPr="00B336BF" w:rsidRDefault="00A2245F" w:rsidP="00F93546">
          <w:pPr>
            <w:pStyle w:val="ProductList-OfferingBody"/>
            <w:ind w:left="-77" w:right="-73"/>
            <w:jc w:val="center"/>
            <w:rPr>
              <w:color w:val="808080" w:themeColor="background1" w:themeShade="80"/>
              <w:sz w:val="14"/>
              <w:szCs w:val="14"/>
            </w:rPr>
          </w:pPr>
          <w:hyperlink w:anchor="TableofContents" w:history="1">
            <w:r w:rsidR="0046793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C95C38" w14:textId="77777777" w:rsidR="00467934" w:rsidRPr="00C76DF3" w:rsidRDefault="00467934"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3B844" w14:textId="77777777" w:rsidR="00467934" w:rsidRPr="00B336BF" w:rsidRDefault="00A2245F" w:rsidP="00F93546">
          <w:pPr>
            <w:pStyle w:val="ProductList-OfferingBody"/>
            <w:ind w:left="-72" w:right="-74"/>
            <w:jc w:val="center"/>
            <w:rPr>
              <w:color w:val="808080" w:themeColor="background1" w:themeShade="80"/>
              <w:sz w:val="14"/>
              <w:szCs w:val="14"/>
            </w:rPr>
          </w:pPr>
          <w:hyperlink w:anchor="Introduction" w:history="1">
            <w:r w:rsidR="0046793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21066E" w14:textId="77777777" w:rsidR="00467934" w:rsidRPr="00C76DF3" w:rsidRDefault="00467934"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0A260" w14:textId="77777777" w:rsidR="00467934" w:rsidRPr="005C160B" w:rsidRDefault="00A2245F" w:rsidP="00F93546">
          <w:pPr>
            <w:pStyle w:val="ProductList-OfferingBody"/>
            <w:ind w:left="-72" w:right="-75"/>
            <w:jc w:val="center"/>
            <w:rPr>
              <w:color w:val="808080" w:themeColor="background1" w:themeShade="80"/>
              <w:sz w:val="14"/>
              <w:szCs w:val="14"/>
            </w:rPr>
          </w:pPr>
          <w:hyperlink w:anchor="GeneralTerms" w:history="1">
            <w:r w:rsidR="0046793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61EC62" w14:textId="77777777" w:rsidR="00467934" w:rsidRPr="00C76DF3" w:rsidRDefault="00467934"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62538" w14:textId="77777777" w:rsidR="00467934" w:rsidRPr="005C160B" w:rsidRDefault="00A2245F" w:rsidP="00F93546">
          <w:pPr>
            <w:pStyle w:val="ProductList-OfferingBody"/>
            <w:ind w:left="-72" w:right="-77"/>
            <w:jc w:val="center"/>
            <w:rPr>
              <w:color w:val="808080" w:themeColor="background1" w:themeShade="80"/>
              <w:sz w:val="14"/>
              <w:szCs w:val="14"/>
            </w:rPr>
          </w:pPr>
          <w:hyperlink w:anchor="PrivacyandSecurityTerms" w:history="1">
            <w:r w:rsidR="0046793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BEC956"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EA29D" w14:textId="77777777" w:rsidR="00467934" w:rsidRPr="00011304" w:rsidRDefault="00A2245F" w:rsidP="00F93546">
          <w:pPr>
            <w:pStyle w:val="ProductList-OfferingBody"/>
            <w:ind w:left="-72" w:right="-77"/>
            <w:jc w:val="center"/>
            <w:rPr>
              <w:color w:val="808080" w:themeColor="background1" w:themeShade="80"/>
              <w:sz w:val="14"/>
              <w:szCs w:val="14"/>
            </w:rPr>
          </w:pPr>
          <w:hyperlink w:anchor="OnlineServiceSpecificTerms" w:history="1">
            <w:r w:rsidR="0046793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F1279F"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9B649" w14:textId="77777777" w:rsidR="00467934" w:rsidRPr="00900DDE" w:rsidRDefault="00A2245F" w:rsidP="00F93546">
          <w:pPr>
            <w:pStyle w:val="ProductList-OfferingBody"/>
            <w:ind w:left="-72" w:right="-76"/>
            <w:jc w:val="center"/>
            <w:rPr>
              <w:color w:val="808080" w:themeColor="background1" w:themeShade="80"/>
              <w:sz w:val="14"/>
              <w:szCs w:val="14"/>
            </w:rPr>
          </w:pPr>
          <w:hyperlink w:anchor="Attachment1" w:history="1">
            <w:r w:rsidR="00467934" w:rsidRPr="00900DDE">
              <w:rPr>
                <w:rStyle w:val="Hyperlink"/>
                <w:sz w:val="14"/>
                <w:szCs w:val="14"/>
              </w:rPr>
              <w:t>Вкладення</w:t>
            </w:r>
          </w:hyperlink>
        </w:p>
      </w:tc>
    </w:tr>
  </w:tbl>
  <w:p w14:paraId="1A0D9309" w14:textId="77777777" w:rsidR="00467934" w:rsidRPr="00591643" w:rsidRDefault="0046793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5418C5F2"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BEB53" w14:textId="77777777" w:rsidR="00467934" w:rsidRPr="00B336BF" w:rsidRDefault="00A2245F" w:rsidP="00F93546">
          <w:pPr>
            <w:pStyle w:val="ProductList-OfferingBody"/>
            <w:ind w:left="-77" w:right="-73"/>
            <w:jc w:val="center"/>
            <w:rPr>
              <w:color w:val="808080" w:themeColor="background1" w:themeShade="80"/>
              <w:sz w:val="14"/>
              <w:szCs w:val="14"/>
            </w:rPr>
          </w:pPr>
          <w:hyperlink w:anchor="TableofContents" w:history="1">
            <w:r w:rsidR="0046793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FB7C0" w14:textId="77777777" w:rsidR="00467934" w:rsidRPr="00C76DF3" w:rsidRDefault="00467934"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93077" w14:textId="77777777" w:rsidR="00467934" w:rsidRPr="00B336BF" w:rsidRDefault="00A2245F" w:rsidP="00F93546">
          <w:pPr>
            <w:pStyle w:val="ProductList-OfferingBody"/>
            <w:ind w:left="-72" w:right="-74"/>
            <w:jc w:val="center"/>
            <w:rPr>
              <w:color w:val="808080" w:themeColor="background1" w:themeShade="80"/>
              <w:sz w:val="14"/>
              <w:szCs w:val="14"/>
            </w:rPr>
          </w:pPr>
          <w:hyperlink w:anchor="Introduction" w:history="1">
            <w:r w:rsidR="0046793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753ED6" w14:textId="77777777" w:rsidR="00467934" w:rsidRPr="00C76DF3" w:rsidRDefault="00467934"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89074" w14:textId="77777777" w:rsidR="00467934" w:rsidRPr="005C160B" w:rsidRDefault="00A2245F" w:rsidP="00F93546">
          <w:pPr>
            <w:pStyle w:val="ProductList-OfferingBody"/>
            <w:ind w:left="-72" w:right="-75"/>
            <w:jc w:val="center"/>
            <w:rPr>
              <w:color w:val="808080" w:themeColor="background1" w:themeShade="80"/>
              <w:sz w:val="14"/>
              <w:szCs w:val="14"/>
            </w:rPr>
          </w:pPr>
          <w:hyperlink w:anchor="GeneralTerms" w:history="1">
            <w:r w:rsidR="0046793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A7D86" w14:textId="77777777" w:rsidR="00467934" w:rsidRPr="00C76DF3" w:rsidRDefault="00467934"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26D1" w14:textId="77777777" w:rsidR="00467934" w:rsidRPr="005C160B" w:rsidRDefault="00A2245F" w:rsidP="00F93546">
          <w:pPr>
            <w:pStyle w:val="ProductList-OfferingBody"/>
            <w:ind w:left="-72" w:right="-77"/>
            <w:jc w:val="center"/>
            <w:rPr>
              <w:color w:val="808080" w:themeColor="background1" w:themeShade="80"/>
              <w:sz w:val="14"/>
              <w:szCs w:val="14"/>
            </w:rPr>
          </w:pPr>
          <w:hyperlink w:anchor="PrivacyandSecurityTerms" w:history="1">
            <w:r w:rsidR="0046793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63EF0D"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D6985F" w14:textId="77777777" w:rsidR="00467934" w:rsidRPr="00011304" w:rsidRDefault="00A2245F" w:rsidP="00F93546">
          <w:pPr>
            <w:pStyle w:val="ProductList-OfferingBody"/>
            <w:ind w:left="-72" w:right="-77"/>
            <w:jc w:val="center"/>
            <w:rPr>
              <w:color w:val="808080" w:themeColor="background1" w:themeShade="80"/>
              <w:sz w:val="14"/>
              <w:szCs w:val="14"/>
            </w:rPr>
          </w:pPr>
          <w:hyperlink w:anchor="OnlineServiceSpecificTerms" w:history="1">
            <w:r w:rsidR="0046793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03566"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D6F6E" w14:textId="77777777" w:rsidR="00467934" w:rsidRPr="00900DDE" w:rsidRDefault="00A2245F" w:rsidP="00F93546">
          <w:pPr>
            <w:pStyle w:val="ProductList-OfferingBody"/>
            <w:ind w:left="-72" w:right="-76"/>
            <w:jc w:val="center"/>
            <w:rPr>
              <w:color w:val="808080" w:themeColor="background1" w:themeShade="80"/>
              <w:sz w:val="14"/>
              <w:szCs w:val="14"/>
            </w:rPr>
          </w:pPr>
          <w:hyperlink w:anchor="Attachment1" w:history="1">
            <w:r w:rsidR="00467934" w:rsidRPr="00900DDE">
              <w:rPr>
                <w:rStyle w:val="Hyperlink"/>
                <w:sz w:val="14"/>
                <w:szCs w:val="14"/>
              </w:rPr>
              <w:t>Вкладення</w:t>
            </w:r>
          </w:hyperlink>
        </w:p>
      </w:tc>
    </w:tr>
  </w:tbl>
  <w:p w14:paraId="4FBC65AD" w14:textId="77777777" w:rsidR="00467934" w:rsidRPr="00591643" w:rsidRDefault="0046793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467934" w:rsidRPr="009C6A99" w:rsidRDefault="00A2245F" w:rsidP="00E42644">
          <w:pPr>
            <w:pStyle w:val="ProductList-OfferingBody"/>
            <w:ind w:left="-77" w:right="-73"/>
            <w:jc w:val="center"/>
            <w:rPr>
              <w:color w:val="808080" w:themeColor="background1" w:themeShade="80"/>
              <w:sz w:val="14"/>
              <w:szCs w:val="14"/>
            </w:rPr>
          </w:pPr>
          <w:hyperlink w:anchor="TableofContents" w:history="1">
            <w:r w:rsidR="00467934"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467934" w:rsidRPr="00C76DF3" w:rsidRDefault="00467934"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467934" w:rsidRPr="009C6A99" w:rsidRDefault="00A2245F" w:rsidP="00E42644">
          <w:pPr>
            <w:pStyle w:val="ProductList-OfferingBody"/>
            <w:ind w:left="-72" w:right="-74"/>
            <w:jc w:val="center"/>
            <w:rPr>
              <w:color w:val="808080" w:themeColor="background1" w:themeShade="80"/>
              <w:sz w:val="14"/>
              <w:szCs w:val="14"/>
            </w:rPr>
          </w:pPr>
          <w:hyperlink w:anchor="Introduction" w:history="1">
            <w:r w:rsidR="00467934"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467934" w:rsidRPr="00C76DF3" w:rsidRDefault="00467934"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467934" w:rsidRPr="009C6A99" w:rsidRDefault="00A2245F" w:rsidP="00E42644">
          <w:pPr>
            <w:pStyle w:val="ProductList-OfferingBody"/>
            <w:ind w:left="-72" w:right="-75"/>
            <w:jc w:val="center"/>
            <w:rPr>
              <w:color w:val="808080" w:themeColor="background1" w:themeShade="80"/>
              <w:sz w:val="14"/>
              <w:szCs w:val="14"/>
            </w:rPr>
          </w:pPr>
          <w:hyperlink w:anchor="GeneralTerms" w:history="1">
            <w:r w:rsidR="00467934"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467934" w:rsidRPr="00C76DF3" w:rsidRDefault="00467934"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467934" w:rsidRPr="009C6A99" w:rsidRDefault="00A2245F" w:rsidP="00E42644">
          <w:pPr>
            <w:pStyle w:val="ProductList-OfferingBody"/>
            <w:ind w:left="-72" w:right="-77"/>
            <w:jc w:val="center"/>
            <w:rPr>
              <w:color w:val="808080" w:themeColor="background1" w:themeShade="80"/>
              <w:sz w:val="14"/>
              <w:szCs w:val="14"/>
            </w:rPr>
          </w:pPr>
          <w:hyperlink w:anchor="PrivacyandSecurityTerms" w:history="1">
            <w:r w:rsidR="00467934"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467934" w:rsidRPr="00C76DF3" w:rsidRDefault="0046793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467934" w:rsidRPr="009C6A99" w:rsidRDefault="00A2245F" w:rsidP="00E42644">
          <w:pPr>
            <w:pStyle w:val="ProductList-OfferingBody"/>
            <w:ind w:left="-72" w:right="-77"/>
            <w:jc w:val="center"/>
            <w:rPr>
              <w:color w:val="808080" w:themeColor="background1" w:themeShade="80"/>
              <w:sz w:val="14"/>
              <w:szCs w:val="14"/>
            </w:rPr>
          </w:pPr>
          <w:hyperlink w:anchor="OnlineServiceSpecificTerms" w:history="1">
            <w:r w:rsidR="00467934"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467934" w:rsidRPr="00C76DF3" w:rsidRDefault="00467934"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467934" w:rsidRPr="009C6A99" w:rsidRDefault="00A2245F" w:rsidP="00E42644">
          <w:pPr>
            <w:pStyle w:val="ProductList-OfferingBody"/>
            <w:ind w:left="-72" w:right="-76"/>
            <w:jc w:val="center"/>
            <w:rPr>
              <w:color w:val="808080" w:themeColor="background1" w:themeShade="80"/>
              <w:sz w:val="14"/>
              <w:szCs w:val="14"/>
            </w:rPr>
          </w:pPr>
          <w:hyperlink w:anchor="Attachment1" w:history="1">
            <w:r w:rsidR="00467934" w:rsidRPr="009C6A99">
              <w:rPr>
                <w:rStyle w:val="Hyperlink"/>
                <w:sz w:val="14"/>
                <w:szCs w:val="14"/>
              </w:rPr>
              <w:t>Вкладення</w:t>
            </w:r>
          </w:hyperlink>
        </w:p>
      </w:tc>
    </w:tr>
  </w:tbl>
  <w:p w14:paraId="540726BF" w14:textId="77777777" w:rsidR="00467934" w:rsidRPr="00020E93" w:rsidRDefault="00467934"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7934"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467934" w:rsidRPr="00C76DF3" w:rsidRDefault="00A2245F" w:rsidP="00591643">
          <w:pPr>
            <w:pStyle w:val="ProductList-OfferingBody"/>
            <w:ind w:left="-77" w:right="-73"/>
            <w:jc w:val="center"/>
            <w:rPr>
              <w:color w:val="808080" w:themeColor="background1" w:themeShade="80"/>
              <w:sz w:val="14"/>
              <w:szCs w:val="14"/>
            </w:rPr>
          </w:pPr>
          <w:hyperlink w:anchor="TableofContents" w:history="1">
            <w:r w:rsidR="00467934">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467934" w:rsidRPr="00C76DF3" w:rsidRDefault="0046793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467934" w:rsidRPr="00C76DF3" w:rsidRDefault="00A2245F" w:rsidP="00591643">
          <w:pPr>
            <w:pStyle w:val="ProductList-OfferingBody"/>
            <w:ind w:left="-72" w:right="-74"/>
            <w:jc w:val="center"/>
            <w:rPr>
              <w:color w:val="808080" w:themeColor="background1" w:themeShade="80"/>
              <w:sz w:val="14"/>
              <w:szCs w:val="14"/>
            </w:rPr>
          </w:pPr>
          <w:hyperlink w:anchor="Introduction" w:history="1">
            <w:r w:rsidR="00467934">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467934" w:rsidRPr="00C76DF3" w:rsidRDefault="0046793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467934" w:rsidRPr="00C76DF3" w:rsidRDefault="00A2245F" w:rsidP="003812FE">
          <w:pPr>
            <w:pStyle w:val="ProductList-OfferingBody"/>
            <w:ind w:left="-72" w:right="-75"/>
            <w:jc w:val="center"/>
            <w:rPr>
              <w:color w:val="808080" w:themeColor="background1" w:themeShade="80"/>
              <w:sz w:val="14"/>
              <w:szCs w:val="14"/>
            </w:rPr>
          </w:pPr>
          <w:hyperlink w:anchor="GeneralTerms" w:history="1">
            <w:r w:rsidR="00467934">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467934" w:rsidRPr="00C76DF3" w:rsidRDefault="0046793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467934" w:rsidRPr="00C76DF3" w:rsidRDefault="00A2245F" w:rsidP="00591643">
          <w:pPr>
            <w:pStyle w:val="ProductList-OfferingBody"/>
            <w:ind w:left="-72" w:right="-77"/>
            <w:jc w:val="center"/>
            <w:rPr>
              <w:color w:val="808080" w:themeColor="background1" w:themeShade="80"/>
              <w:sz w:val="14"/>
              <w:szCs w:val="14"/>
            </w:rPr>
          </w:pPr>
          <w:hyperlink w:anchor="PrivacyandSecurityTerms" w:history="1">
            <w:r w:rsidR="00467934">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467934" w:rsidRPr="00C76DF3" w:rsidRDefault="0046793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467934" w:rsidRPr="00C76DF3" w:rsidRDefault="00A2245F" w:rsidP="003812FE">
          <w:pPr>
            <w:pStyle w:val="ProductList-OfferingBody"/>
            <w:ind w:left="-72" w:right="-77"/>
            <w:jc w:val="center"/>
            <w:rPr>
              <w:color w:val="808080" w:themeColor="background1" w:themeShade="80"/>
              <w:sz w:val="14"/>
              <w:szCs w:val="14"/>
            </w:rPr>
          </w:pPr>
          <w:hyperlink w:anchor="OnlineServiceSpecificTerms" w:history="1">
            <w:r w:rsidR="0046793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467934" w:rsidRPr="00C76DF3" w:rsidRDefault="0046793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467934" w:rsidRPr="00C76DF3" w:rsidRDefault="00A2245F" w:rsidP="003812FE">
          <w:pPr>
            <w:pStyle w:val="ProductList-OfferingBody"/>
            <w:ind w:left="-72" w:right="-76"/>
            <w:jc w:val="center"/>
            <w:rPr>
              <w:color w:val="808080" w:themeColor="background1" w:themeShade="80"/>
              <w:sz w:val="14"/>
              <w:szCs w:val="14"/>
            </w:rPr>
          </w:pPr>
          <w:hyperlink w:anchor="Attachment1" w:history="1">
            <w:r w:rsidR="00467934">
              <w:rPr>
                <w:rStyle w:val="Hyperlink"/>
                <w:sz w:val="14"/>
                <w:szCs w:val="14"/>
              </w:rPr>
              <w:t>Вкладення</w:t>
            </w:r>
          </w:hyperlink>
        </w:p>
      </w:tc>
    </w:tr>
  </w:tbl>
  <w:p w14:paraId="3C36CBBE" w14:textId="77777777" w:rsidR="00467934" w:rsidRPr="00591643" w:rsidRDefault="0046793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467934" w:rsidRPr="00B336BF" w:rsidRDefault="00A2245F" w:rsidP="00F93546">
          <w:pPr>
            <w:pStyle w:val="ProductList-OfferingBody"/>
            <w:ind w:left="-77" w:right="-73"/>
            <w:jc w:val="center"/>
            <w:rPr>
              <w:color w:val="808080" w:themeColor="background1" w:themeShade="80"/>
              <w:sz w:val="14"/>
              <w:szCs w:val="14"/>
            </w:rPr>
          </w:pPr>
          <w:hyperlink w:anchor="TableofContents" w:history="1">
            <w:r w:rsidR="0046793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467934" w:rsidRPr="00C76DF3" w:rsidRDefault="00467934"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467934" w:rsidRPr="00B336BF" w:rsidRDefault="00A2245F" w:rsidP="00F93546">
          <w:pPr>
            <w:pStyle w:val="ProductList-OfferingBody"/>
            <w:ind w:left="-72" w:right="-74"/>
            <w:jc w:val="center"/>
            <w:rPr>
              <w:color w:val="808080" w:themeColor="background1" w:themeShade="80"/>
              <w:sz w:val="14"/>
              <w:szCs w:val="14"/>
            </w:rPr>
          </w:pPr>
          <w:hyperlink w:anchor="Introduction" w:history="1">
            <w:r w:rsidR="0046793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467934" w:rsidRPr="00C76DF3" w:rsidRDefault="00467934"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467934" w:rsidRPr="005C160B" w:rsidRDefault="00A2245F" w:rsidP="00F93546">
          <w:pPr>
            <w:pStyle w:val="ProductList-OfferingBody"/>
            <w:ind w:left="-72" w:right="-75"/>
            <w:jc w:val="center"/>
            <w:rPr>
              <w:color w:val="808080" w:themeColor="background1" w:themeShade="80"/>
              <w:sz w:val="14"/>
              <w:szCs w:val="14"/>
            </w:rPr>
          </w:pPr>
          <w:hyperlink w:anchor="GeneralTerms" w:history="1">
            <w:r w:rsidR="0046793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467934" w:rsidRPr="00C76DF3" w:rsidRDefault="00467934"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467934" w:rsidRPr="005C160B" w:rsidRDefault="00A2245F" w:rsidP="00F93546">
          <w:pPr>
            <w:pStyle w:val="ProductList-OfferingBody"/>
            <w:ind w:left="-72" w:right="-77"/>
            <w:jc w:val="center"/>
            <w:rPr>
              <w:color w:val="808080" w:themeColor="background1" w:themeShade="80"/>
              <w:sz w:val="14"/>
              <w:szCs w:val="14"/>
            </w:rPr>
          </w:pPr>
          <w:hyperlink w:anchor="PrivacyandSecurityTerms" w:history="1">
            <w:r w:rsidR="0046793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467934" w:rsidRPr="00011304" w:rsidRDefault="00A2245F" w:rsidP="00F93546">
          <w:pPr>
            <w:pStyle w:val="ProductList-OfferingBody"/>
            <w:ind w:left="-72" w:right="-77"/>
            <w:jc w:val="center"/>
            <w:rPr>
              <w:color w:val="808080" w:themeColor="background1" w:themeShade="80"/>
              <w:sz w:val="14"/>
              <w:szCs w:val="14"/>
            </w:rPr>
          </w:pPr>
          <w:hyperlink w:anchor="OnlineServiceSpecificTerms" w:history="1">
            <w:r w:rsidR="0046793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467934" w:rsidRPr="00900DDE" w:rsidRDefault="00A2245F" w:rsidP="00F93546">
          <w:pPr>
            <w:pStyle w:val="ProductList-OfferingBody"/>
            <w:ind w:left="-72" w:right="-76"/>
            <w:jc w:val="center"/>
            <w:rPr>
              <w:color w:val="808080" w:themeColor="background1" w:themeShade="80"/>
              <w:sz w:val="14"/>
              <w:szCs w:val="14"/>
            </w:rPr>
          </w:pPr>
          <w:hyperlink w:anchor="Attachment1" w:history="1">
            <w:r w:rsidR="00467934" w:rsidRPr="00900DDE">
              <w:rPr>
                <w:rStyle w:val="Hyperlink"/>
                <w:sz w:val="14"/>
                <w:szCs w:val="14"/>
              </w:rPr>
              <w:t>Вкладення</w:t>
            </w:r>
          </w:hyperlink>
        </w:p>
      </w:tc>
    </w:tr>
  </w:tbl>
  <w:p w14:paraId="54FDF2C6" w14:textId="77777777" w:rsidR="00467934" w:rsidRPr="00020E93" w:rsidRDefault="00467934" w:rsidP="00543AFB">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7934"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467934" w:rsidRPr="00B336BF" w:rsidRDefault="00A2245F" w:rsidP="00F93546">
          <w:pPr>
            <w:pStyle w:val="ProductList-OfferingBody"/>
            <w:ind w:left="-77" w:right="-73"/>
            <w:jc w:val="center"/>
            <w:rPr>
              <w:color w:val="808080" w:themeColor="background1" w:themeShade="80"/>
              <w:sz w:val="14"/>
              <w:szCs w:val="14"/>
            </w:rPr>
          </w:pPr>
          <w:hyperlink w:anchor="TableofContents" w:history="1">
            <w:r w:rsidR="0046793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467934" w:rsidRPr="00C76DF3" w:rsidRDefault="00467934"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467934" w:rsidRPr="00B336BF" w:rsidRDefault="00A2245F" w:rsidP="00F93546">
          <w:pPr>
            <w:pStyle w:val="ProductList-OfferingBody"/>
            <w:ind w:left="-72" w:right="-74"/>
            <w:jc w:val="center"/>
            <w:rPr>
              <w:color w:val="808080" w:themeColor="background1" w:themeShade="80"/>
              <w:sz w:val="14"/>
              <w:szCs w:val="14"/>
            </w:rPr>
          </w:pPr>
          <w:hyperlink w:anchor="Introduction" w:history="1">
            <w:r w:rsidR="0046793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467934" w:rsidRPr="00C76DF3" w:rsidRDefault="00467934"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467934" w:rsidRPr="005C160B" w:rsidRDefault="00A2245F" w:rsidP="00F93546">
          <w:pPr>
            <w:pStyle w:val="ProductList-OfferingBody"/>
            <w:ind w:left="-72" w:right="-75"/>
            <w:jc w:val="center"/>
            <w:rPr>
              <w:color w:val="808080" w:themeColor="background1" w:themeShade="80"/>
              <w:sz w:val="14"/>
              <w:szCs w:val="14"/>
            </w:rPr>
          </w:pPr>
          <w:hyperlink w:anchor="GeneralTerms" w:history="1">
            <w:r w:rsidR="0046793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467934" w:rsidRPr="00C76DF3" w:rsidRDefault="00467934"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467934" w:rsidRPr="005C160B" w:rsidRDefault="00A2245F" w:rsidP="00F93546">
          <w:pPr>
            <w:pStyle w:val="ProductList-OfferingBody"/>
            <w:ind w:left="-72" w:right="-77"/>
            <w:jc w:val="center"/>
            <w:rPr>
              <w:color w:val="808080" w:themeColor="background1" w:themeShade="80"/>
              <w:sz w:val="14"/>
              <w:szCs w:val="14"/>
            </w:rPr>
          </w:pPr>
          <w:hyperlink w:anchor="PrivacyandSecurityTerms" w:history="1">
            <w:r w:rsidR="0046793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467934" w:rsidRPr="00011304" w:rsidRDefault="00A2245F" w:rsidP="00F93546">
          <w:pPr>
            <w:pStyle w:val="ProductList-OfferingBody"/>
            <w:ind w:left="-72" w:right="-77"/>
            <w:jc w:val="center"/>
            <w:rPr>
              <w:color w:val="808080" w:themeColor="background1" w:themeShade="80"/>
              <w:sz w:val="14"/>
              <w:szCs w:val="14"/>
            </w:rPr>
          </w:pPr>
          <w:hyperlink w:anchor="OnlineServiceSpecificTerms" w:history="1">
            <w:r w:rsidR="0046793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467934" w:rsidRPr="00C76DF3" w:rsidRDefault="00467934"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467934" w:rsidRPr="00900DDE" w:rsidRDefault="00A2245F" w:rsidP="00F93546">
          <w:pPr>
            <w:pStyle w:val="ProductList-OfferingBody"/>
            <w:ind w:left="-72" w:right="-76"/>
            <w:jc w:val="center"/>
            <w:rPr>
              <w:color w:val="808080" w:themeColor="background1" w:themeShade="80"/>
              <w:sz w:val="14"/>
              <w:szCs w:val="14"/>
            </w:rPr>
          </w:pPr>
          <w:hyperlink w:anchor="Attachment1" w:history="1">
            <w:r w:rsidR="00467934" w:rsidRPr="00900DDE">
              <w:rPr>
                <w:rStyle w:val="Hyperlink"/>
                <w:sz w:val="14"/>
                <w:szCs w:val="14"/>
              </w:rPr>
              <w:t>Вкладення</w:t>
            </w:r>
          </w:hyperlink>
        </w:p>
      </w:tc>
    </w:tr>
  </w:tbl>
  <w:p w14:paraId="183B08D5" w14:textId="77777777" w:rsidR="00467934" w:rsidRPr="00020E93" w:rsidRDefault="00467934"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5CA96D" w14:textId="77777777" w:rsidR="00A2245F" w:rsidRDefault="00A2245F" w:rsidP="009A573F">
      <w:pPr>
        <w:spacing w:after="0" w:line="240" w:lineRule="auto"/>
      </w:pPr>
      <w:r>
        <w:separator/>
      </w:r>
    </w:p>
  </w:footnote>
  <w:footnote w:type="continuationSeparator" w:id="0">
    <w:p w14:paraId="7278CD7E" w14:textId="77777777" w:rsidR="00A2245F" w:rsidRDefault="00A2245F" w:rsidP="009A573F">
      <w:pPr>
        <w:spacing w:after="0" w:line="240" w:lineRule="auto"/>
      </w:pPr>
      <w:r>
        <w:continuationSeparator/>
      </w:r>
    </w:p>
  </w:footnote>
  <w:footnote w:type="continuationNotice" w:id="1">
    <w:p w14:paraId="324B3292" w14:textId="77777777" w:rsidR="00A2245F" w:rsidRDefault="00A224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CA0E06" w14:textId="77777777" w:rsidR="00374098" w:rsidRDefault="003740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E2C8F9" w14:textId="77777777" w:rsidR="00374098" w:rsidRDefault="003740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67934" w:rsidRPr="004D27A6" w:rsidRDefault="0046793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19C955B" w:rsidR="00467934" w:rsidRPr="00F12D4E" w:rsidRDefault="00A2245F"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467934">
              <w:rPr>
                <w:color w:val="404040" w:themeColor="text1" w:themeTint="BF"/>
                <w:sz w:val="16"/>
                <w:szCs w:val="16"/>
              </w:rPr>
              <w:t>Умови використання Онлайнових служб за угодою корпоративного ліцензування Microsoft (українська, жовтень 2016 р.)</w:t>
            </w:r>
          </w:sdtContent>
        </w:sdt>
        <w:r w:rsidR="00467934" w:rsidRPr="00F12D4E">
          <w:rPr>
            <w:color w:val="404040" w:themeColor="text1" w:themeTint="BF"/>
            <w:sz w:val="16"/>
            <w:szCs w:val="16"/>
          </w:rPr>
          <w:tab/>
        </w:r>
        <w:r w:rsidR="00467934" w:rsidRPr="00F12D4E">
          <w:rPr>
            <w:color w:val="404040" w:themeColor="text1" w:themeTint="BF"/>
            <w:sz w:val="16"/>
            <w:szCs w:val="16"/>
          </w:rPr>
          <w:fldChar w:fldCharType="begin"/>
        </w:r>
        <w:r w:rsidR="00467934" w:rsidRPr="00F12D4E">
          <w:rPr>
            <w:color w:val="404040" w:themeColor="text1" w:themeTint="BF"/>
            <w:sz w:val="16"/>
            <w:szCs w:val="16"/>
          </w:rPr>
          <w:instrText xml:space="preserve"> PAGE   \* MERGEFORMAT </w:instrText>
        </w:r>
        <w:r w:rsidR="00467934" w:rsidRPr="00F12D4E">
          <w:rPr>
            <w:color w:val="404040" w:themeColor="text1" w:themeTint="BF"/>
            <w:sz w:val="16"/>
            <w:szCs w:val="16"/>
          </w:rPr>
          <w:fldChar w:fldCharType="separate"/>
        </w:r>
        <w:r w:rsidR="00374098">
          <w:rPr>
            <w:noProof/>
            <w:color w:val="404040" w:themeColor="text1" w:themeTint="BF"/>
            <w:sz w:val="16"/>
            <w:szCs w:val="16"/>
          </w:rPr>
          <w:t>20</w:t>
        </w:r>
        <w:r w:rsidR="00467934"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0E54A99" w:rsidR="00467934" w:rsidRPr="00A20350" w:rsidRDefault="00A2245F"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467934">
              <w:rPr>
                <w:color w:val="404040" w:themeColor="text1" w:themeTint="BF"/>
                <w:sz w:val="16"/>
                <w:szCs w:val="16"/>
              </w:rPr>
              <w:t>Умови використання Онлайнових служб за угодою корпоративного ліцензування Microsoft (українська, жовтень 2016 р.)</w:t>
            </w:r>
          </w:sdtContent>
        </w:sdt>
        <w:r w:rsidR="00467934" w:rsidRPr="00E26FD1">
          <w:rPr>
            <w:color w:val="404040" w:themeColor="text1" w:themeTint="BF"/>
            <w:sz w:val="16"/>
            <w:szCs w:val="16"/>
          </w:rPr>
          <w:tab/>
        </w:r>
        <w:r w:rsidR="00467934" w:rsidRPr="00E26FD1">
          <w:rPr>
            <w:color w:val="404040" w:themeColor="text1" w:themeTint="BF"/>
            <w:sz w:val="16"/>
            <w:szCs w:val="16"/>
          </w:rPr>
          <w:fldChar w:fldCharType="begin"/>
        </w:r>
        <w:r w:rsidR="00467934" w:rsidRPr="00E26FD1">
          <w:rPr>
            <w:color w:val="404040" w:themeColor="text1" w:themeTint="BF"/>
            <w:sz w:val="16"/>
            <w:szCs w:val="16"/>
          </w:rPr>
          <w:instrText xml:space="preserve"> PAGE   \* MERGEFORMAT </w:instrText>
        </w:r>
        <w:r w:rsidR="00467934" w:rsidRPr="00E26FD1">
          <w:rPr>
            <w:color w:val="404040" w:themeColor="text1" w:themeTint="BF"/>
            <w:sz w:val="16"/>
            <w:szCs w:val="16"/>
          </w:rPr>
          <w:fldChar w:fldCharType="separate"/>
        </w:r>
        <w:r w:rsidR="00374098">
          <w:rPr>
            <w:noProof/>
            <w:color w:val="404040" w:themeColor="text1" w:themeTint="BF"/>
            <w:sz w:val="16"/>
            <w:szCs w:val="16"/>
          </w:rPr>
          <w:t>15</w:t>
        </w:r>
        <w:r w:rsidR="00467934"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G3GFcVKzKFqDnUx8vbF+myLkYytXosnU4P4zA8P/zWU7Sawsp9ySlLohwDwTFJLdAZJO6b8t+wJSOtXiyqPBVA==" w:salt="lZu97q6YqLjT0vW6k02/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2954"/>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098"/>
    <w:rsid w:val="0037484F"/>
    <w:rsid w:val="00377756"/>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45F"/>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regions" TargetMode="External"/><Relationship Id="rId38" Type="http://schemas.openxmlformats.org/officeDocument/2006/relationships/footer" Target="footer14.xm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223436" TargetMode="External"/><Relationship Id="rId48" Type="http://schemas.openxmlformats.org/officeDocument/2006/relationships/hyperlink" Target="http://aka.ms/translatortou"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75A5E-6FCA-4A40-9A85-165C04941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19610</Words>
  <Characters>111778</Characters>
  <Application>Microsoft Office Word</Application>
  <DocSecurity>8</DocSecurity>
  <Lines>931</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2016-09-29T04:25:00Z</dcterms:created>
  <dcterms:modified xsi:type="dcterms:W3CDTF">2016-09-29T04:25:00Z</dcterms:modified>
</cp:coreProperties>
</file>