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2F0BE73C"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2E7096" w:rsidRPr="002E7096">
        <w:rPr>
          <w:rFonts w:asciiTheme="majorHAnsi" w:hAnsiTheme="majorHAnsi"/>
          <w:color w:val="FFFFFF" w:themeColor="background1"/>
          <w:sz w:val="72"/>
          <w:szCs w:val="72"/>
        </w:rPr>
        <w:t>Gener</w:t>
      </w:r>
      <w:r w:rsidR="00861BD2">
        <w:rPr>
          <w:rFonts w:asciiTheme="majorHAnsi" w:hAnsiTheme="majorHAnsi"/>
          <w:color w:val="FFFFFF" w:themeColor="background1"/>
          <w:sz w:val="72"/>
          <w:szCs w:val="72"/>
        </w:rPr>
        <w:t xml:space="preserve"> de 202</w:t>
      </w:r>
      <w:r w:rsidR="002E7096">
        <w:rPr>
          <w:rFonts w:asciiTheme="majorHAnsi" w:hAnsiTheme="majorHAnsi"/>
          <w:color w:val="FFFFFF" w:themeColor="background1"/>
          <w:sz w:val="72"/>
          <w:szCs w:val="72"/>
        </w:rPr>
        <w:t>1</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3D47B1A8" w14:textId="1A7348B5" w:rsidR="00230BA0"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9627961" w:history="1">
        <w:r w:rsidR="00230BA0" w:rsidRPr="00826E2F">
          <w:rPr>
            <w:rStyle w:val="Hyperlink"/>
            <w:noProof/>
          </w:rPr>
          <w:t>Introducció</w:t>
        </w:r>
        <w:r w:rsidR="00230BA0">
          <w:rPr>
            <w:noProof/>
            <w:webHidden/>
          </w:rPr>
          <w:tab/>
        </w:r>
        <w:r w:rsidR="00230BA0">
          <w:rPr>
            <w:noProof/>
            <w:webHidden/>
          </w:rPr>
          <w:fldChar w:fldCharType="begin"/>
        </w:r>
        <w:r w:rsidR="00230BA0">
          <w:rPr>
            <w:noProof/>
            <w:webHidden/>
          </w:rPr>
          <w:instrText xml:space="preserve"> PAGEREF _Toc59627961 \h </w:instrText>
        </w:r>
        <w:r w:rsidR="00230BA0">
          <w:rPr>
            <w:noProof/>
            <w:webHidden/>
          </w:rPr>
        </w:r>
        <w:r w:rsidR="00230BA0">
          <w:rPr>
            <w:noProof/>
            <w:webHidden/>
          </w:rPr>
          <w:fldChar w:fldCharType="separate"/>
        </w:r>
        <w:r w:rsidR="00230BA0">
          <w:rPr>
            <w:noProof/>
            <w:webHidden/>
          </w:rPr>
          <w:t>3</w:t>
        </w:r>
        <w:r w:rsidR="00230BA0">
          <w:rPr>
            <w:noProof/>
            <w:webHidden/>
          </w:rPr>
          <w:fldChar w:fldCharType="end"/>
        </w:r>
      </w:hyperlink>
    </w:p>
    <w:p w14:paraId="02775AC5" w14:textId="15019050" w:rsidR="00230BA0" w:rsidRDefault="00230BA0">
      <w:pPr>
        <w:pStyle w:val="TOC5"/>
        <w:tabs>
          <w:tab w:val="right" w:leader="dot" w:pos="5030"/>
        </w:tabs>
        <w:rPr>
          <w:rFonts w:eastAsiaTheme="minorEastAsia"/>
          <w:noProof/>
          <w:sz w:val="22"/>
          <w:lang w:val="en-US" w:eastAsia="en-US" w:bidi="ar-SA"/>
        </w:rPr>
      </w:pPr>
      <w:hyperlink w:anchor="_Toc59627962" w:history="1">
        <w:r w:rsidRPr="00826E2F">
          <w:rPr>
            <w:rStyle w:val="Hyperlink"/>
            <w:noProof/>
          </w:rPr>
          <w:t>Acords de Nivell de Servei</w:t>
        </w:r>
        <w:r>
          <w:rPr>
            <w:noProof/>
            <w:webHidden/>
          </w:rPr>
          <w:tab/>
        </w:r>
        <w:r>
          <w:rPr>
            <w:noProof/>
            <w:webHidden/>
          </w:rPr>
          <w:fldChar w:fldCharType="begin"/>
        </w:r>
        <w:r>
          <w:rPr>
            <w:noProof/>
            <w:webHidden/>
          </w:rPr>
          <w:instrText xml:space="preserve"> PAGEREF _Toc59627962 \h </w:instrText>
        </w:r>
        <w:r>
          <w:rPr>
            <w:noProof/>
            <w:webHidden/>
          </w:rPr>
        </w:r>
        <w:r>
          <w:rPr>
            <w:noProof/>
            <w:webHidden/>
          </w:rPr>
          <w:fldChar w:fldCharType="separate"/>
        </w:r>
        <w:r>
          <w:rPr>
            <w:noProof/>
            <w:webHidden/>
          </w:rPr>
          <w:t>3</w:t>
        </w:r>
        <w:r>
          <w:rPr>
            <w:noProof/>
            <w:webHidden/>
          </w:rPr>
          <w:fldChar w:fldCharType="end"/>
        </w:r>
      </w:hyperlink>
    </w:p>
    <w:p w14:paraId="37E1D7C9" w14:textId="52E3B349" w:rsidR="00230BA0" w:rsidRDefault="00230BA0">
      <w:pPr>
        <w:pStyle w:val="TOC5"/>
        <w:tabs>
          <w:tab w:val="right" w:leader="dot" w:pos="5030"/>
        </w:tabs>
        <w:rPr>
          <w:rFonts w:eastAsiaTheme="minorEastAsia"/>
          <w:noProof/>
          <w:sz w:val="22"/>
          <w:lang w:val="en-US" w:eastAsia="en-US" w:bidi="ar-SA"/>
        </w:rPr>
      </w:pPr>
      <w:hyperlink w:anchor="_Toc59627963" w:history="1">
        <w:r w:rsidRPr="00826E2F">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_Toc59627963 \h </w:instrText>
        </w:r>
        <w:r>
          <w:rPr>
            <w:noProof/>
            <w:webHidden/>
          </w:rPr>
        </w:r>
        <w:r>
          <w:rPr>
            <w:noProof/>
            <w:webHidden/>
          </w:rPr>
          <w:fldChar w:fldCharType="separate"/>
        </w:r>
        <w:r>
          <w:rPr>
            <w:noProof/>
            <w:webHidden/>
          </w:rPr>
          <w:t>3</w:t>
        </w:r>
        <w:r>
          <w:rPr>
            <w:noProof/>
            <w:webHidden/>
          </w:rPr>
          <w:fldChar w:fldCharType="end"/>
        </w:r>
      </w:hyperlink>
    </w:p>
    <w:p w14:paraId="6E2017E8" w14:textId="731DA9CE" w:rsidR="00230BA0" w:rsidRDefault="00230BA0">
      <w:pPr>
        <w:pStyle w:val="TOC5"/>
        <w:tabs>
          <w:tab w:val="right" w:leader="dot" w:pos="5030"/>
        </w:tabs>
        <w:rPr>
          <w:rFonts w:eastAsiaTheme="minorEastAsia"/>
          <w:noProof/>
          <w:sz w:val="22"/>
          <w:lang w:val="en-US" w:eastAsia="en-US" w:bidi="ar-SA"/>
        </w:rPr>
      </w:pPr>
      <w:hyperlink w:anchor="_Toc59627964" w:history="1">
        <w:r w:rsidRPr="00826E2F">
          <w:rPr>
            <w:rStyle w:val="Hyperlink"/>
            <w:noProof/>
          </w:rPr>
          <w:t>Notificacions electròniques</w:t>
        </w:r>
        <w:r>
          <w:rPr>
            <w:noProof/>
            <w:webHidden/>
          </w:rPr>
          <w:tab/>
        </w:r>
        <w:r>
          <w:rPr>
            <w:noProof/>
            <w:webHidden/>
          </w:rPr>
          <w:fldChar w:fldCharType="begin"/>
        </w:r>
        <w:r>
          <w:rPr>
            <w:noProof/>
            <w:webHidden/>
          </w:rPr>
          <w:instrText xml:space="preserve"> PAGEREF _Toc59627964 \h </w:instrText>
        </w:r>
        <w:r>
          <w:rPr>
            <w:noProof/>
            <w:webHidden/>
          </w:rPr>
        </w:r>
        <w:r>
          <w:rPr>
            <w:noProof/>
            <w:webHidden/>
          </w:rPr>
          <w:fldChar w:fldCharType="separate"/>
        </w:r>
        <w:r>
          <w:rPr>
            <w:noProof/>
            <w:webHidden/>
          </w:rPr>
          <w:t>3</w:t>
        </w:r>
        <w:r>
          <w:rPr>
            <w:noProof/>
            <w:webHidden/>
          </w:rPr>
          <w:fldChar w:fldCharType="end"/>
        </w:r>
      </w:hyperlink>
    </w:p>
    <w:p w14:paraId="6042009D" w14:textId="34950803" w:rsidR="00230BA0" w:rsidRDefault="00230BA0">
      <w:pPr>
        <w:pStyle w:val="TOC5"/>
        <w:tabs>
          <w:tab w:val="right" w:leader="dot" w:pos="5030"/>
        </w:tabs>
        <w:rPr>
          <w:rFonts w:eastAsiaTheme="minorEastAsia"/>
          <w:noProof/>
          <w:sz w:val="22"/>
          <w:lang w:val="en-US" w:eastAsia="en-US" w:bidi="ar-SA"/>
        </w:rPr>
      </w:pPr>
      <w:hyperlink w:anchor="_Toc59627965" w:history="1">
        <w:r w:rsidRPr="00826E2F">
          <w:rPr>
            <w:rStyle w:val="Hyperlink"/>
            <w:noProof/>
          </w:rPr>
          <w:t>Versions Anteriors</w:t>
        </w:r>
        <w:r>
          <w:rPr>
            <w:noProof/>
            <w:webHidden/>
          </w:rPr>
          <w:tab/>
        </w:r>
        <w:r>
          <w:rPr>
            <w:noProof/>
            <w:webHidden/>
          </w:rPr>
          <w:fldChar w:fldCharType="begin"/>
        </w:r>
        <w:r>
          <w:rPr>
            <w:noProof/>
            <w:webHidden/>
          </w:rPr>
          <w:instrText xml:space="preserve"> PAGEREF _Toc59627965 \h </w:instrText>
        </w:r>
        <w:r>
          <w:rPr>
            <w:noProof/>
            <w:webHidden/>
          </w:rPr>
        </w:r>
        <w:r>
          <w:rPr>
            <w:noProof/>
            <w:webHidden/>
          </w:rPr>
          <w:fldChar w:fldCharType="separate"/>
        </w:r>
        <w:r>
          <w:rPr>
            <w:noProof/>
            <w:webHidden/>
          </w:rPr>
          <w:t>3</w:t>
        </w:r>
        <w:r>
          <w:rPr>
            <w:noProof/>
            <w:webHidden/>
          </w:rPr>
          <w:fldChar w:fldCharType="end"/>
        </w:r>
      </w:hyperlink>
    </w:p>
    <w:p w14:paraId="5F1E5F13" w14:textId="3613C561" w:rsidR="00230BA0" w:rsidRDefault="00230BA0">
      <w:pPr>
        <w:pStyle w:val="TOC3"/>
        <w:rPr>
          <w:rFonts w:eastAsiaTheme="minorEastAsia"/>
          <w:b w:val="0"/>
          <w:smallCaps w:val="0"/>
          <w:sz w:val="22"/>
          <w:lang w:val="en-US" w:eastAsia="en-US" w:bidi="ar-SA"/>
        </w:rPr>
      </w:pPr>
      <w:hyperlink w:anchor="_Toc59627966" w:history="1">
        <w:r w:rsidRPr="00826E2F">
          <w:rPr>
            <w:rStyle w:val="Hyperlink"/>
          </w:rPr>
          <w:t>Aclariments i resum dels canvis</w:t>
        </w:r>
        <w:r>
          <w:rPr>
            <w:webHidden/>
          </w:rPr>
          <w:tab/>
        </w:r>
        <w:r>
          <w:rPr>
            <w:webHidden/>
          </w:rPr>
          <w:fldChar w:fldCharType="begin"/>
        </w:r>
        <w:r>
          <w:rPr>
            <w:webHidden/>
          </w:rPr>
          <w:instrText xml:space="preserve"> PAGEREF _Toc59627966 \h </w:instrText>
        </w:r>
        <w:r>
          <w:rPr>
            <w:webHidden/>
          </w:rPr>
        </w:r>
        <w:r>
          <w:rPr>
            <w:webHidden/>
          </w:rPr>
          <w:fldChar w:fldCharType="separate"/>
        </w:r>
        <w:r>
          <w:rPr>
            <w:webHidden/>
          </w:rPr>
          <w:t>3</w:t>
        </w:r>
        <w:r>
          <w:rPr>
            <w:webHidden/>
          </w:rPr>
          <w:fldChar w:fldCharType="end"/>
        </w:r>
      </w:hyperlink>
    </w:p>
    <w:p w14:paraId="2B324627" w14:textId="21078E55" w:rsidR="00230BA0" w:rsidRDefault="00230BA0">
      <w:pPr>
        <w:pStyle w:val="TOC1"/>
        <w:tabs>
          <w:tab w:val="right" w:leader="dot" w:pos="5030"/>
        </w:tabs>
        <w:rPr>
          <w:rFonts w:eastAsiaTheme="minorEastAsia"/>
          <w:b w:val="0"/>
          <w:caps w:val="0"/>
          <w:noProof/>
          <w:sz w:val="22"/>
          <w:lang w:val="en-US" w:eastAsia="en-US" w:bidi="ar-SA"/>
        </w:rPr>
      </w:pPr>
      <w:hyperlink w:anchor="_Toc59627967" w:history="1">
        <w:r w:rsidRPr="00826E2F">
          <w:rPr>
            <w:rStyle w:val="Hyperlink"/>
            <w:noProof/>
          </w:rPr>
          <w:t>Definicions</w:t>
        </w:r>
        <w:r>
          <w:rPr>
            <w:noProof/>
            <w:webHidden/>
          </w:rPr>
          <w:tab/>
        </w:r>
        <w:r>
          <w:rPr>
            <w:noProof/>
            <w:webHidden/>
          </w:rPr>
          <w:fldChar w:fldCharType="begin"/>
        </w:r>
        <w:r>
          <w:rPr>
            <w:noProof/>
            <w:webHidden/>
          </w:rPr>
          <w:instrText xml:space="preserve"> PAGEREF _Toc59627967 \h </w:instrText>
        </w:r>
        <w:r>
          <w:rPr>
            <w:noProof/>
            <w:webHidden/>
          </w:rPr>
        </w:r>
        <w:r>
          <w:rPr>
            <w:noProof/>
            <w:webHidden/>
          </w:rPr>
          <w:fldChar w:fldCharType="separate"/>
        </w:r>
        <w:r>
          <w:rPr>
            <w:noProof/>
            <w:webHidden/>
          </w:rPr>
          <w:t>4</w:t>
        </w:r>
        <w:r>
          <w:rPr>
            <w:noProof/>
            <w:webHidden/>
          </w:rPr>
          <w:fldChar w:fldCharType="end"/>
        </w:r>
      </w:hyperlink>
    </w:p>
    <w:p w14:paraId="42BA0F60" w14:textId="484320B8" w:rsidR="00230BA0" w:rsidRDefault="00230BA0">
      <w:pPr>
        <w:pStyle w:val="TOC1"/>
        <w:tabs>
          <w:tab w:val="right" w:leader="dot" w:pos="5030"/>
        </w:tabs>
        <w:rPr>
          <w:rFonts w:eastAsiaTheme="minorEastAsia"/>
          <w:b w:val="0"/>
          <w:caps w:val="0"/>
          <w:noProof/>
          <w:sz w:val="22"/>
          <w:lang w:val="en-US" w:eastAsia="en-US" w:bidi="ar-SA"/>
        </w:rPr>
      </w:pPr>
      <w:hyperlink w:anchor="_Toc59627968" w:history="1">
        <w:r w:rsidRPr="00826E2F">
          <w:rPr>
            <w:rStyle w:val="Hyperlink"/>
            <w:noProof/>
          </w:rPr>
          <w:t>Termes Generals</w:t>
        </w:r>
        <w:r>
          <w:rPr>
            <w:noProof/>
            <w:webHidden/>
          </w:rPr>
          <w:tab/>
        </w:r>
        <w:r>
          <w:rPr>
            <w:noProof/>
            <w:webHidden/>
          </w:rPr>
          <w:fldChar w:fldCharType="begin"/>
        </w:r>
        <w:r>
          <w:rPr>
            <w:noProof/>
            <w:webHidden/>
          </w:rPr>
          <w:instrText xml:space="preserve"> PAGEREF _Toc59627968 \h </w:instrText>
        </w:r>
        <w:r>
          <w:rPr>
            <w:noProof/>
            <w:webHidden/>
          </w:rPr>
        </w:r>
        <w:r>
          <w:rPr>
            <w:noProof/>
            <w:webHidden/>
          </w:rPr>
          <w:fldChar w:fldCharType="separate"/>
        </w:r>
        <w:r>
          <w:rPr>
            <w:noProof/>
            <w:webHidden/>
          </w:rPr>
          <w:t>6</w:t>
        </w:r>
        <w:r>
          <w:rPr>
            <w:noProof/>
            <w:webHidden/>
          </w:rPr>
          <w:fldChar w:fldCharType="end"/>
        </w:r>
      </w:hyperlink>
    </w:p>
    <w:p w14:paraId="76EC9B1B" w14:textId="37423FEE" w:rsidR="00230BA0" w:rsidRDefault="00230BA0">
      <w:pPr>
        <w:pStyle w:val="TOC5"/>
        <w:tabs>
          <w:tab w:val="right" w:leader="dot" w:pos="5030"/>
        </w:tabs>
        <w:rPr>
          <w:rFonts w:eastAsiaTheme="minorEastAsia"/>
          <w:noProof/>
          <w:sz w:val="22"/>
          <w:lang w:val="en-US" w:eastAsia="en-US" w:bidi="ar-SA"/>
        </w:rPr>
      </w:pPr>
      <w:hyperlink w:anchor="_Toc59627969" w:history="1">
        <w:r w:rsidRPr="00826E2F">
          <w:rPr>
            <w:rStyle w:val="Hyperlink"/>
            <w:noProof/>
          </w:rPr>
          <w:t>Llicència dels Serveis Online</w:t>
        </w:r>
        <w:r>
          <w:rPr>
            <w:noProof/>
            <w:webHidden/>
          </w:rPr>
          <w:tab/>
        </w:r>
        <w:r>
          <w:rPr>
            <w:noProof/>
            <w:webHidden/>
          </w:rPr>
          <w:fldChar w:fldCharType="begin"/>
        </w:r>
        <w:r>
          <w:rPr>
            <w:noProof/>
            <w:webHidden/>
          </w:rPr>
          <w:instrText xml:space="preserve"> PAGEREF _Toc59627969 \h </w:instrText>
        </w:r>
        <w:r>
          <w:rPr>
            <w:noProof/>
            <w:webHidden/>
          </w:rPr>
        </w:r>
        <w:r>
          <w:rPr>
            <w:noProof/>
            <w:webHidden/>
          </w:rPr>
          <w:fldChar w:fldCharType="separate"/>
        </w:r>
        <w:r>
          <w:rPr>
            <w:noProof/>
            <w:webHidden/>
          </w:rPr>
          <w:t>6</w:t>
        </w:r>
        <w:r>
          <w:rPr>
            <w:noProof/>
            <w:webHidden/>
          </w:rPr>
          <w:fldChar w:fldCharType="end"/>
        </w:r>
      </w:hyperlink>
    </w:p>
    <w:p w14:paraId="6E0754B7" w14:textId="1E2D4A58" w:rsidR="00230BA0" w:rsidRDefault="00230BA0">
      <w:pPr>
        <w:pStyle w:val="TOC5"/>
        <w:tabs>
          <w:tab w:val="right" w:leader="dot" w:pos="5030"/>
        </w:tabs>
        <w:rPr>
          <w:rFonts w:eastAsiaTheme="minorEastAsia"/>
          <w:noProof/>
          <w:sz w:val="22"/>
          <w:lang w:val="en-US" w:eastAsia="en-US" w:bidi="ar-SA"/>
        </w:rPr>
      </w:pPr>
      <w:hyperlink w:anchor="_Toc59627970" w:history="1">
        <w:r w:rsidRPr="00826E2F">
          <w:rPr>
            <w:rStyle w:val="Hyperlink"/>
            <w:noProof/>
          </w:rPr>
          <w:t>Ús dels Serveis Online</w:t>
        </w:r>
        <w:r>
          <w:rPr>
            <w:noProof/>
            <w:webHidden/>
          </w:rPr>
          <w:tab/>
        </w:r>
        <w:r>
          <w:rPr>
            <w:noProof/>
            <w:webHidden/>
          </w:rPr>
          <w:fldChar w:fldCharType="begin"/>
        </w:r>
        <w:r>
          <w:rPr>
            <w:noProof/>
            <w:webHidden/>
          </w:rPr>
          <w:instrText xml:space="preserve"> PAGEREF _Toc59627970 \h </w:instrText>
        </w:r>
        <w:r>
          <w:rPr>
            <w:noProof/>
            <w:webHidden/>
          </w:rPr>
        </w:r>
        <w:r>
          <w:rPr>
            <w:noProof/>
            <w:webHidden/>
          </w:rPr>
          <w:fldChar w:fldCharType="separate"/>
        </w:r>
        <w:r>
          <w:rPr>
            <w:noProof/>
            <w:webHidden/>
          </w:rPr>
          <w:t>6</w:t>
        </w:r>
        <w:r>
          <w:rPr>
            <w:noProof/>
            <w:webHidden/>
          </w:rPr>
          <w:fldChar w:fldCharType="end"/>
        </w:r>
      </w:hyperlink>
    </w:p>
    <w:p w14:paraId="2A49DEB4" w14:textId="3A16ED1A" w:rsidR="00230BA0" w:rsidRDefault="00230BA0">
      <w:pPr>
        <w:pStyle w:val="TOC5"/>
        <w:tabs>
          <w:tab w:val="right" w:leader="dot" w:pos="5030"/>
        </w:tabs>
        <w:rPr>
          <w:rFonts w:eastAsiaTheme="minorEastAsia"/>
          <w:noProof/>
          <w:sz w:val="22"/>
          <w:lang w:val="en-US" w:eastAsia="en-US" w:bidi="ar-SA"/>
        </w:rPr>
      </w:pPr>
      <w:hyperlink w:anchor="_Toc59627971" w:history="1">
        <w:r w:rsidRPr="00826E2F">
          <w:rPr>
            <w:rStyle w:val="Hyperlink"/>
            <w:noProof/>
          </w:rPr>
          <w:t>Protecció de Dades i Seguretat</w:t>
        </w:r>
        <w:r>
          <w:rPr>
            <w:noProof/>
            <w:webHidden/>
          </w:rPr>
          <w:tab/>
        </w:r>
        <w:r>
          <w:rPr>
            <w:noProof/>
            <w:webHidden/>
          </w:rPr>
          <w:fldChar w:fldCharType="begin"/>
        </w:r>
        <w:r>
          <w:rPr>
            <w:noProof/>
            <w:webHidden/>
          </w:rPr>
          <w:instrText xml:space="preserve"> PAGEREF _Toc59627971 \h </w:instrText>
        </w:r>
        <w:r>
          <w:rPr>
            <w:noProof/>
            <w:webHidden/>
          </w:rPr>
        </w:r>
        <w:r>
          <w:rPr>
            <w:noProof/>
            <w:webHidden/>
          </w:rPr>
          <w:fldChar w:fldCharType="separate"/>
        </w:r>
        <w:r>
          <w:rPr>
            <w:noProof/>
            <w:webHidden/>
          </w:rPr>
          <w:t>7</w:t>
        </w:r>
        <w:r>
          <w:rPr>
            <w:noProof/>
            <w:webHidden/>
          </w:rPr>
          <w:fldChar w:fldCharType="end"/>
        </w:r>
      </w:hyperlink>
    </w:p>
    <w:p w14:paraId="6EF15A5B" w14:textId="400FCAA7" w:rsidR="00230BA0" w:rsidRDefault="00230BA0">
      <w:pPr>
        <w:pStyle w:val="TOC5"/>
        <w:tabs>
          <w:tab w:val="right" w:leader="dot" w:pos="5030"/>
        </w:tabs>
        <w:rPr>
          <w:rFonts w:eastAsiaTheme="minorEastAsia"/>
          <w:noProof/>
          <w:sz w:val="22"/>
          <w:lang w:val="en-US" w:eastAsia="en-US" w:bidi="ar-SA"/>
        </w:rPr>
      </w:pPr>
      <w:hyperlink w:anchor="_Toc59627972" w:history="1">
        <w:r w:rsidRPr="00826E2F">
          <w:rPr>
            <w:rStyle w:val="Hyperlink"/>
            <w:noProof/>
          </w:rPr>
          <w:t>Ús del programari amb el Servei Online</w:t>
        </w:r>
        <w:r>
          <w:rPr>
            <w:noProof/>
            <w:webHidden/>
          </w:rPr>
          <w:tab/>
        </w:r>
        <w:r>
          <w:rPr>
            <w:noProof/>
            <w:webHidden/>
          </w:rPr>
          <w:fldChar w:fldCharType="begin"/>
        </w:r>
        <w:r>
          <w:rPr>
            <w:noProof/>
            <w:webHidden/>
          </w:rPr>
          <w:instrText xml:space="preserve"> PAGEREF _Toc59627972 \h </w:instrText>
        </w:r>
        <w:r>
          <w:rPr>
            <w:noProof/>
            <w:webHidden/>
          </w:rPr>
        </w:r>
        <w:r>
          <w:rPr>
            <w:noProof/>
            <w:webHidden/>
          </w:rPr>
          <w:fldChar w:fldCharType="separate"/>
        </w:r>
        <w:r>
          <w:rPr>
            <w:noProof/>
            <w:webHidden/>
          </w:rPr>
          <w:t>7</w:t>
        </w:r>
        <w:r>
          <w:rPr>
            <w:noProof/>
            <w:webHidden/>
          </w:rPr>
          <w:fldChar w:fldCharType="end"/>
        </w:r>
      </w:hyperlink>
    </w:p>
    <w:p w14:paraId="3C245363" w14:textId="5E1D8ADC" w:rsidR="00230BA0" w:rsidRDefault="00230BA0">
      <w:pPr>
        <w:pStyle w:val="TOC5"/>
        <w:tabs>
          <w:tab w:val="right" w:leader="dot" w:pos="5030"/>
        </w:tabs>
        <w:rPr>
          <w:rFonts w:eastAsiaTheme="minorEastAsia"/>
          <w:noProof/>
          <w:sz w:val="22"/>
          <w:lang w:val="en-US" w:eastAsia="en-US" w:bidi="ar-SA"/>
        </w:rPr>
      </w:pPr>
      <w:hyperlink w:anchor="_Toc59627973" w:history="1">
        <w:r w:rsidRPr="00826E2F">
          <w:rPr>
            <w:rStyle w:val="Hyperlink"/>
            <w:noProof/>
          </w:rPr>
          <w:t>Limitacions Tècniques</w:t>
        </w:r>
        <w:r>
          <w:rPr>
            <w:noProof/>
            <w:webHidden/>
          </w:rPr>
          <w:tab/>
        </w:r>
        <w:r>
          <w:rPr>
            <w:noProof/>
            <w:webHidden/>
          </w:rPr>
          <w:fldChar w:fldCharType="begin"/>
        </w:r>
        <w:r>
          <w:rPr>
            <w:noProof/>
            <w:webHidden/>
          </w:rPr>
          <w:instrText xml:space="preserve"> PAGEREF _Toc59627973 \h </w:instrText>
        </w:r>
        <w:r>
          <w:rPr>
            <w:noProof/>
            <w:webHidden/>
          </w:rPr>
        </w:r>
        <w:r>
          <w:rPr>
            <w:noProof/>
            <w:webHidden/>
          </w:rPr>
          <w:fldChar w:fldCharType="separate"/>
        </w:r>
        <w:r>
          <w:rPr>
            <w:noProof/>
            <w:webHidden/>
          </w:rPr>
          <w:t>7</w:t>
        </w:r>
        <w:r>
          <w:rPr>
            <w:noProof/>
            <w:webHidden/>
          </w:rPr>
          <w:fldChar w:fldCharType="end"/>
        </w:r>
      </w:hyperlink>
    </w:p>
    <w:p w14:paraId="589FE065" w14:textId="639FE817" w:rsidR="00230BA0" w:rsidRDefault="00230BA0">
      <w:pPr>
        <w:pStyle w:val="TOC5"/>
        <w:tabs>
          <w:tab w:val="right" w:leader="dot" w:pos="5030"/>
        </w:tabs>
        <w:rPr>
          <w:rFonts w:eastAsiaTheme="minorEastAsia"/>
          <w:noProof/>
          <w:sz w:val="22"/>
          <w:lang w:val="en-US" w:eastAsia="en-US" w:bidi="ar-SA"/>
        </w:rPr>
      </w:pPr>
      <w:hyperlink w:anchor="_Toc59627974" w:history="1">
        <w:r w:rsidRPr="00826E2F">
          <w:rPr>
            <w:rStyle w:val="Hyperlink"/>
            <w:noProof/>
          </w:rPr>
          <w:t>Serveis d'importació i d'exportació</w:t>
        </w:r>
        <w:r>
          <w:rPr>
            <w:noProof/>
            <w:webHidden/>
          </w:rPr>
          <w:tab/>
        </w:r>
        <w:r>
          <w:rPr>
            <w:noProof/>
            <w:webHidden/>
          </w:rPr>
          <w:fldChar w:fldCharType="begin"/>
        </w:r>
        <w:r>
          <w:rPr>
            <w:noProof/>
            <w:webHidden/>
          </w:rPr>
          <w:instrText xml:space="preserve"> PAGEREF _Toc59627974 \h </w:instrText>
        </w:r>
        <w:r>
          <w:rPr>
            <w:noProof/>
            <w:webHidden/>
          </w:rPr>
        </w:r>
        <w:r>
          <w:rPr>
            <w:noProof/>
            <w:webHidden/>
          </w:rPr>
          <w:fldChar w:fldCharType="separate"/>
        </w:r>
        <w:r>
          <w:rPr>
            <w:noProof/>
            <w:webHidden/>
          </w:rPr>
          <w:t>7</w:t>
        </w:r>
        <w:r>
          <w:rPr>
            <w:noProof/>
            <w:webHidden/>
          </w:rPr>
          <w:fldChar w:fldCharType="end"/>
        </w:r>
      </w:hyperlink>
    </w:p>
    <w:p w14:paraId="08705DF5" w14:textId="256BF006" w:rsidR="00230BA0" w:rsidRDefault="00230BA0">
      <w:pPr>
        <w:pStyle w:val="TOC5"/>
        <w:tabs>
          <w:tab w:val="right" w:leader="dot" w:pos="5030"/>
        </w:tabs>
        <w:rPr>
          <w:rFonts w:eastAsiaTheme="minorEastAsia"/>
          <w:noProof/>
          <w:sz w:val="22"/>
          <w:lang w:val="en-US" w:eastAsia="en-US" w:bidi="ar-SA"/>
        </w:rPr>
      </w:pPr>
      <w:hyperlink w:anchor="_Toc59627975" w:history="1">
        <w:r w:rsidRPr="00826E2F">
          <w:rPr>
            <w:rStyle w:val="Hyperlink"/>
            <w:noProof/>
          </w:rPr>
          <w:t>Components de tipus de lletra</w:t>
        </w:r>
        <w:r>
          <w:rPr>
            <w:noProof/>
            <w:webHidden/>
          </w:rPr>
          <w:tab/>
        </w:r>
        <w:r>
          <w:rPr>
            <w:noProof/>
            <w:webHidden/>
          </w:rPr>
          <w:fldChar w:fldCharType="begin"/>
        </w:r>
        <w:r>
          <w:rPr>
            <w:noProof/>
            <w:webHidden/>
          </w:rPr>
          <w:instrText xml:space="preserve"> PAGEREF _Toc59627975 \h </w:instrText>
        </w:r>
        <w:r>
          <w:rPr>
            <w:noProof/>
            <w:webHidden/>
          </w:rPr>
        </w:r>
        <w:r>
          <w:rPr>
            <w:noProof/>
            <w:webHidden/>
          </w:rPr>
          <w:fldChar w:fldCharType="separate"/>
        </w:r>
        <w:r>
          <w:rPr>
            <w:noProof/>
            <w:webHidden/>
          </w:rPr>
          <w:t>7</w:t>
        </w:r>
        <w:r>
          <w:rPr>
            <w:noProof/>
            <w:webHidden/>
          </w:rPr>
          <w:fldChar w:fldCharType="end"/>
        </w:r>
      </w:hyperlink>
    </w:p>
    <w:p w14:paraId="59D13C9F" w14:textId="553C9E47" w:rsidR="00230BA0" w:rsidRDefault="00230BA0">
      <w:pPr>
        <w:pStyle w:val="TOC5"/>
        <w:tabs>
          <w:tab w:val="right" w:leader="dot" w:pos="5030"/>
        </w:tabs>
        <w:rPr>
          <w:rFonts w:eastAsiaTheme="minorEastAsia"/>
          <w:noProof/>
          <w:sz w:val="22"/>
          <w:lang w:val="en-US" w:eastAsia="en-US" w:bidi="ar-SA"/>
        </w:rPr>
      </w:pPr>
      <w:hyperlink w:anchor="_Toc59627976" w:history="1">
        <w:r w:rsidRPr="00826E2F">
          <w:rPr>
            <w:rStyle w:val="Hyperlink"/>
            <w:noProof/>
          </w:rPr>
          <w:t>Canvis i disponibilitat dels Serveis Online</w:t>
        </w:r>
        <w:r>
          <w:rPr>
            <w:noProof/>
            <w:webHidden/>
          </w:rPr>
          <w:tab/>
        </w:r>
        <w:r>
          <w:rPr>
            <w:noProof/>
            <w:webHidden/>
          </w:rPr>
          <w:fldChar w:fldCharType="begin"/>
        </w:r>
        <w:r>
          <w:rPr>
            <w:noProof/>
            <w:webHidden/>
          </w:rPr>
          <w:instrText xml:space="preserve"> PAGEREF _Toc59627976 \h </w:instrText>
        </w:r>
        <w:r>
          <w:rPr>
            <w:noProof/>
            <w:webHidden/>
          </w:rPr>
        </w:r>
        <w:r>
          <w:rPr>
            <w:noProof/>
            <w:webHidden/>
          </w:rPr>
          <w:fldChar w:fldCharType="separate"/>
        </w:r>
        <w:r>
          <w:rPr>
            <w:noProof/>
            <w:webHidden/>
          </w:rPr>
          <w:t>7</w:t>
        </w:r>
        <w:r>
          <w:rPr>
            <w:noProof/>
            <w:webHidden/>
          </w:rPr>
          <w:fldChar w:fldCharType="end"/>
        </w:r>
      </w:hyperlink>
    </w:p>
    <w:p w14:paraId="4B0F7794" w14:textId="2946AD3E" w:rsidR="00230BA0" w:rsidRDefault="00230BA0">
      <w:pPr>
        <w:pStyle w:val="TOC5"/>
        <w:tabs>
          <w:tab w:val="right" w:leader="dot" w:pos="5030"/>
        </w:tabs>
        <w:rPr>
          <w:rFonts w:eastAsiaTheme="minorEastAsia"/>
          <w:noProof/>
          <w:sz w:val="22"/>
          <w:lang w:val="en-US" w:eastAsia="en-US" w:bidi="ar-SA"/>
        </w:rPr>
      </w:pPr>
      <w:hyperlink w:anchor="_Toc59627977" w:history="1">
        <w:r w:rsidRPr="00826E2F">
          <w:rPr>
            <w:rStyle w:val="Hyperlink"/>
            <w:noProof/>
          </w:rPr>
          <w:t>Dataverse</w:t>
        </w:r>
        <w:r>
          <w:rPr>
            <w:noProof/>
            <w:webHidden/>
          </w:rPr>
          <w:tab/>
        </w:r>
        <w:r>
          <w:rPr>
            <w:noProof/>
            <w:webHidden/>
          </w:rPr>
          <w:fldChar w:fldCharType="begin"/>
        </w:r>
        <w:r>
          <w:rPr>
            <w:noProof/>
            <w:webHidden/>
          </w:rPr>
          <w:instrText xml:space="preserve"> PAGEREF _Toc59627977 \h </w:instrText>
        </w:r>
        <w:r>
          <w:rPr>
            <w:noProof/>
            <w:webHidden/>
          </w:rPr>
        </w:r>
        <w:r>
          <w:rPr>
            <w:noProof/>
            <w:webHidden/>
          </w:rPr>
          <w:fldChar w:fldCharType="separate"/>
        </w:r>
        <w:r>
          <w:rPr>
            <w:noProof/>
            <w:webHidden/>
          </w:rPr>
          <w:t>8</w:t>
        </w:r>
        <w:r>
          <w:rPr>
            <w:noProof/>
            <w:webHidden/>
          </w:rPr>
          <w:fldChar w:fldCharType="end"/>
        </w:r>
      </w:hyperlink>
    </w:p>
    <w:p w14:paraId="2B6B3E1C" w14:textId="0D7B30EA" w:rsidR="00230BA0" w:rsidRDefault="00230BA0">
      <w:pPr>
        <w:pStyle w:val="TOC5"/>
        <w:tabs>
          <w:tab w:val="right" w:leader="dot" w:pos="5030"/>
        </w:tabs>
        <w:rPr>
          <w:rFonts w:eastAsiaTheme="minorEastAsia"/>
          <w:noProof/>
          <w:sz w:val="22"/>
          <w:lang w:val="en-US" w:eastAsia="en-US" w:bidi="ar-SA"/>
        </w:rPr>
      </w:pPr>
      <w:hyperlink w:anchor="_Toc59627978" w:history="1">
        <w:r w:rsidRPr="00826E2F">
          <w:rPr>
            <w:rStyle w:val="Hyperlink"/>
            <w:noProof/>
          </w:rPr>
          <w:t>Altres</w:t>
        </w:r>
        <w:r>
          <w:rPr>
            <w:noProof/>
            <w:webHidden/>
          </w:rPr>
          <w:tab/>
        </w:r>
        <w:r>
          <w:rPr>
            <w:noProof/>
            <w:webHidden/>
          </w:rPr>
          <w:fldChar w:fldCharType="begin"/>
        </w:r>
        <w:r>
          <w:rPr>
            <w:noProof/>
            <w:webHidden/>
          </w:rPr>
          <w:instrText xml:space="preserve"> PAGEREF _Toc59627978 \h </w:instrText>
        </w:r>
        <w:r>
          <w:rPr>
            <w:noProof/>
            <w:webHidden/>
          </w:rPr>
        </w:r>
        <w:r>
          <w:rPr>
            <w:noProof/>
            <w:webHidden/>
          </w:rPr>
          <w:fldChar w:fldCharType="separate"/>
        </w:r>
        <w:r>
          <w:rPr>
            <w:noProof/>
            <w:webHidden/>
          </w:rPr>
          <w:t>8</w:t>
        </w:r>
        <w:r>
          <w:rPr>
            <w:noProof/>
            <w:webHidden/>
          </w:rPr>
          <w:fldChar w:fldCharType="end"/>
        </w:r>
      </w:hyperlink>
    </w:p>
    <w:p w14:paraId="4C3A8DBD" w14:textId="1B41EC45" w:rsidR="00230BA0" w:rsidRDefault="00230BA0">
      <w:pPr>
        <w:pStyle w:val="TOC1"/>
        <w:tabs>
          <w:tab w:val="right" w:leader="dot" w:pos="5030"/>
        </w:tabs>
        <w:rPr>
          <w:rFonts w:eastAsiaTheme="minorEastAsia"/>
          <w:b w:val="0"/>
          <w:caps w:val="0"/>
          <w:noProof/>
          <w:sz w:val="22"/>
          <w:lang w:val="en-US" w:eastAsia="en-US" w:bidi="ar-SA"/>
        </w:rPr>
      </w:pPr>
      <w:hyperlink w:anchor="_Toc59627979" w:history="1">
        <w:r w:rsidRPr="00826E2F">
          <w:rPr>
            <w:rStyle w:val="Hyperlink"/>
            <w:noProof/>
          </w:rPr>
          <w:t>Termes específics dels Serveis Online</w:t>
        </w:r>
        <w:r>
          <w:rPr>
            <w:noProof/>
            <w:webHidden/>
          </w:rPr>
          <w:tab/>
        </w:r>
        <w:r>
          <w:rPr>
            <w:noProof/>
            <w:webHidden/>
          </w:rPr>
          <w:fldChar w:fldCharType="begin"/>
        </w:r>
        <w:r>
          <w:rPr>
            <w:noProof/>
            <w:webHidden/>
          </w:rPr>
          <w:instrText xml:space="preserve"> PAGEREF _Toc59627979 \h </w:instrText>
        </w:r>
        <w:r>
          <w:rPr>
            <w:noProof/>
            <w:webHidden/>
          </w:rPr>
        </w:r>
        <w:r>
          <w:rPr>
            <w:noProof/>
            <w:webHidden/>
          </w:rPr>
          <w:fldChar w:fldCharType="separate"/>
        </w:r>
        <w:r>
          <w:rPr>
            <w:noProof/>
            <w:webHidden/>
          </w:rPr>
          <w:t>10</w:t>
        </w:r>
        <w:r>
          <w:rPr>
            <w:noProof/>
            <w:webHidden/>
          </w:rPr>
          <w:fldChar w:fldCharType="end"/>
        </w:r>
      </w:hyperlink>
    </w:p>
    <w:p w14:paraId="7D5C7621" w14:textId="4F1E4F6F" w:rsidR="00230BA0" w:rsidRDefault="00230BA0">
      <w:pPr>
        <w:pStyle w:val="TOC2"/>
        <w:tabs>
          <w:tab w:val="right" w:leader="dot" w:pos="5030"/>
        </w:tabs>
        <w:rPr>
          <w:rFonts w:eastAsiaTheme="minorEastAsia"/>
          <w:b w:val="0"/>
          <w:smallCaps w:val="0"/>
          <w:noProof/>
          <w:sz w:val="22"/>
          <w:lang w:val="en-US" w:eastAsia="en-US" w:bidi="ar-SA"/>
        </w:rPr>
      </w:pPr>
      <w:hyperlink w:anchor="_Toc59627980" w:history="1">
        <w:r w:rsidRPr="00826E2F">
          <w:rPr>
            <w:rStyle w:val="Hyperlink"/>
            <w:noProof/>
          </w:rPr>
          <w:t>Serveis de Microsoft Azure</w:t>
        </w:r>
        <w:r>
          <w:rPr>
            <w:noProof/>
            <w:webHidden/>
          </w:rPr>
          <w:tab/>
        </w:r>
        <w:r>
          <w:rPr>
            <w:noProof/>
            <w:webHidden/>
          </w:rPr>
          <w:fldChar w:fldCharType="begin"/>
        </w:r>
        <w:r>
          <w:rPr>
            <w:noProof/>
            <w:webHidden/>
          </w:rPr>
          <w:instrText xml:space="preserve"> PAGEREF _Toc59627980 \h </w:instrText>
        </w:r>
        <w:r>
          <w:rPr>
            <w:noProof/>
            <w:webHidden/>
          </w:rPr>
        </w:r>
        <w:r>
          <w:rPr>
            <w:noProof/>
            <w:webHidden/>
          </w:rPr>
          <w:fldChar w:fldCharType="separate"/>
        </w:r>
        <w:r>
          <w:rPr>
            <w:noProof/>
            <w:webHidden/>
          </w:rPr>
          <w:t>10</w:t>
        </w:r>
        <w:r>
          <w:rPr>
            <w:noProof/>
            <w:webHidden/>
          </w:rPr>
          <w:fldChar w:fldCharType="end"/>
        </w:r>
      </w:hyperlink>
    </w:p>
    <w:p w14:paraId="5F2CD476" w14:textId="434F4D88" w:rsidR="00230BA0" w:rsidRDefault="00230BA0">
      <w:pPr>
        <w:pStyle w:val="TOC4"/>
        <w:rPr>
          <w:rFonts w:eastAsiaTheme="minorEastAsia"/>
          <w:smallCaps w:val="0"/>
          <w:noProof/>
          <w:sz w:val="22"/>
          <w:lang w:val="en-US" w:eastAsia="en-US" w:bidi="ar-SA"/>
        </w:rPr>
      </w:pPr>
      <w:hyperlink w:anchor="_Toc59627981" w:history="1">
        <w:r w:rsidRPr="00826E2F">
          <w:rPr>
            <w:rStyle w:val="Hyperlink"/>
            <w:noProof/>
          </w:rPr>
          <w:t>Azure Defender per a IoT</w:t>
        </w:r>
        <w:r>
          <w:rPr>
            <w:noProof/>
            <w:webHidden/>
          </w:rPr>
          <w:tab/>
        </w:r>
        <w:r>
          <w:rPr>
            <w:noProof/>
            <w:webHidden/>
          </w:rPr>
          <w:fldChar w:fldCharType="begin"/>
        </w:r>
        <w:r>
          <w:rPr>
            <w:noProof/>
            <w:webHidden/>
          </w:rPr>
          <w:instrText xml:space="preserve"> PAGEREF _Toc59627981 \h </w:instrText>
        </w:r>
        <w:r>
          <w:rPr>
            <w:noProof/>
            <w:webHidden/>
          </w:rPr>
        </w:r>
        <w:r>
          <w:rPr>
            <w:noProof/>
            <w:webHidden/>
          </w:rPr>
          <w:fldChar w:fldCharType="separate"/>
        </w:r>
        <w:r>
          <w:rPr>
            <w:noProof/>
            <w:webHidden/>
          </w:rPr>
          <w:t>11</w:t>
        </w:r>
        <w:r>
          <w:rPr>
            <w:noProof/>
            <w:webHidden/>
          </w:rPr>
          <w:fldChar w:fldCharType="end"/>
        </w:r>
      </w:hyperlink>
    </w:p>
    <w:p w14:paraId="55DF921A" w14:textId="15D4E930" w:rsidR="00230BA0" w:rsidRDefault="00230BA0">
      <w:pPr>
        <w:pStyle w:val="TOC4"/>
        <w:rPr>
          <w:rFonts w:eastAsiaTheme="minorEastAsia"/>
          <w:smallCaps w:val="0"/>
          <w:noProof/>
          <w:sz w:val="22"/>
          <w:lang w:val="en-US" w:eastAsia="en-US" w:bidi="ar-SA"/>
        </w:rPr>
      </w:pPr>
      <w:hyperlink w:anchor="_Toc59627982" w:history="1">
        <w:r w:rsidRPr="00826E2F">
          <w:rPr>
            <w:rStyle w:val="Hyperlink"/>
            <w:noProof/>
            <w:lang w:val="fr-FR"/>
          </w:rPr>
          <w:t>Azure DevTest Labs</w:t>
        </w:r>
        <w:r>
          <w:rPr>
            <w:noProof/>
            <w:webHidden/>
          </w:rPr>
          <w:tab/>
        </w:r>
        <w:r>
          <w:rPr>
            <w:noProof/>
            <w:webHidden/>
          </w:rPr>
          <w:fldChar w:fldCharType="begin"/>
        </w:r>
        <w:r>
          <w:rPr>
            <w:noProof/>
            <w:webHidden/>
          </w:rPr>
          <w:instrText xml:space="preserve"> PAGEREF _Toc59627982 \h </w:instrText>
        </w:r>
        <w:r>
          <w:rPr>
            <w:noProof/>
            <w:webHidden/>
          </w:rPr>
        </w:r>
        <w:r>
          <w:rPr>
            <w:noProof/>
            <w:webHidden/>
          </w:rPr>
          <w:fldChar w:fldCharType="separate"/>
        </w:r>
        <w:r>
          <w:rPr>
            <w:noProof/>
            <w:webHidden/>
          </w:rPr>
          <w:t>11</w:t>
        </w:r>
        <w:r>
          <w:rPr>
            <w:noProof/>
            <w:webHidden/>
          </w:rPr>
          <w:fldChar w:fldCharType="end"/>
        </w:r>
      </w:hyperlink>
    </w:p>
    <w:p w14:paraId="7CF4C41C" w14:textId="611AC3B3" w:rsidR="00230BA0" w:rsidRDefault="00230BA0">
      <w:pPr>
        <w:pStyle w:val="TOC4"/>
        <w:rPr>
          <w:rFonts w:eastAsiaTheme="minorEastAsia"/>
          <w:smallCaps w:val="0"/>
          <w:noProof/>
          <w:sz w:val="22"/>
          <w:lang w:val="en-US" w:eastAsia="en-US" w:bidi="ar-SA"/>
        </w:rPr>
      </w:pPr>
      <w:hyperlink w:anchor="_Toc59627983" w:history="1">
        <w:r w:rsidRPr="00826E2F">
          <w:rPr>
            <w:rStyle w:val="Hyperlink"/>
            <w:noProof/>
          </w:rPr>
          <w:t>Azure Health Bot Service</w:t>
        </w:r>
        <w:r>
          <w:rPr>
            <w:noProof/>
            <w:webHidden/>
          </w:rPr>
          <w:tab/>
        </w:r>
        <w:r>
          <w:rPr>
            <w:noProof/>
            <w:webHidden/>
          </w:rPr>
          <w:fldChar w:fldCharType="begin"/>
        </w:r>
        <w:r>
          <w:rPr>
            <w:noProof/>
            <w:webHidden/>
          </w:rPr>
          <w:instrText xml:space="preserve"> PAGEREF _Toc59627983 \h </w:instrText>
        </w:r>
        <w:r>
          <w:rPr>
            <w:noProof/>
            <w:webHidden/>
          </w:rPr>
        </w:r>
        <w:r>
          <w:rPr>
            <w:noProof/>
            <w:webHidden/>
          </w:rPr>
          <w:fldChar w:fldCharType="separate"/>
        </w:r>
        <w:r>
          <w:rPr>
            <w:noProof/>
            <w:webHidden/>
          </w:rPr>
          <w:t>11</w:t>
        </w:r>
        <w:r>
          <w:rPr>
            <w:noProof/>
            <w:webHidden/>
          </w:rPr>
          <w:fldChar w:fldCharType="end"/>
        </w:r>
      </w:hyperlink>
    </w:p>
    <w:p w14:paraId="5514701D" w14:textId="787F5B17" w:rsidR="00230BA0" w:rsidRDefault="00230BA0">
      <w:pPr>
        <w:pStyle w:val="TOC4"/>
        <w:rPr>
          <w:rFonts w:eastAsiaTheme="minorEastAsia"/>
          <w:smallCaps w:val="0"/>
          <w:noProof/>
          <w:sz w:val="22"/>
          <w:lang w:val="en-US" w:eastAsia="en-US" w:bidi="ar-SA"/>
        </w:rPr>
      </w:pPr>
      <w:hyperlink w:anchor="_Toc59627984" w:history="1">
        <w:r w:rsidRPr="00826E2F">
          <w:rPr>
            <w:rStyle w:val="Hyperlink"/>
            <w:noProof/>
            <w:lang w:val="fr-FR"/>
          </w:rPr>
          <w:t>Azure Lab Services</w:t>
        </w:r>
        <w:r>
          <w:rPr>
            <w:noProof/>
            <w:webHidden/>
          </w:rPr>
          <w:tab/>
        </w:r>
        <w:r>
          <w:rPr>
            <w:noProof/>
            <w:webHidden/>
          </w:rPr>
          <w:fldChar w:fldCharType="begin"/>
        </w:r>
        <w:r>
          <w:rPr>
            <w:noProof/>
            <w:webHidden/>
          </w:rPr>
          <w:instrText xml:space="preserve"> PAGEREF _Toc59627984 \h </w:instrText>
        </w:r>
        <w:r>
          <w:rPr>
            <w:noProof/>
            <w:webHidden/>
          </w:rPr>
        </w:r>
        <w:r>
          <w:rPr>
            <w:noProof/>
            <w:webHidden/>
          </w:rPr>
          <w:fldChar w:fldCharType="separate"/>
        </w:r>
        <w:r>
          <w:rPr>
            <w:noProof/>
            <w:webHidden/>
          </w:rPr>
          <w:t>12</w:t>
        </w:r>
        <w:r>
          <w:rPr>
            <w:noProof/>
            <w:webHidden/>
          </w:rPr>
          <w:fldChar w:fldCharType="end"/>
        </w:r>
      </w:hyperlink>
    </w:p>
    <w:p w14:paraId="0C1DF1D0" w14:textId="52264831" w:rsidR="00230BA0" w:rsidRDefault="00230BA0">
      <w:pPr>
        <w:pStyle w:val="TOC4"/>
        <w:rPr>
          <w:rFonts w:eastAsiaTheme="minorEastAsia"/>
          <w:smallCaps w:val="0"/>
          <w:noProof/>
          <w:sz w:val="22"/>
          <w:lang w:val="en-US" w:eastAsia="en-US" w:bidi="ar-SA"/>
        </w:rPr>
      </w:pPr>
      <w:hyperlink w:anchor="_Toc59627985" w:history="1">
        <w:r w:rsidRPr="00826E2F">
          <w:rPr>
            <w:rStyle w:val="Hyperlink"/>
            <w:noProof/>
          </w:rPr>
          <w:t>Servei d'Aprenentatge Automàtic de l'Azure</w:t>
        </w:r>
        <w:r>
          <w:rPr>
            <w:noProof/>
            <w:webHidden/>
          </w:rPr>
          <w:tab/>
        </w:r>
        <w:r>
          <w:rPr>
            <w:noProof/>
            <w:webHidden/>
          </w:rPr>
          <w:fldChar w:fldCharType="begin"/>
        </w:r>
        <w:r>
          <w:rPr>
            <w:noProof/>
            <w:webHidden/>
          </w:rPr>
          <w:instrText xml:space="preserve"> PAGEREF _Toc59627985 \h </w:instrText>
        </w:r>
        <w:r>
          <w:rPr>
            <w:noProof/>
            <w:webHidden/>
          </w:rPr>
        </w:r>
        <w:r>
          <w:rPr>
            <w:noProof/>
            <w:webHidden/>
          </w:rPr>
          <w:fldChar w:fldCharType="separate"/>
        </w:r>
        <w:r>
          <w:rPr>
            <w:noProof/>
            <w:webHidden/>
          </w:rPr>
          <w:t>12</w:t>
        </w:r>
        <w:r>
          <w:rPr>
            <w:noProof/>
            <w:webHidden/>
          </w:rPr>
          <w:fldChar w:fldCharType="end"/>
        </w:r>
      </w:hyperlink>
    </w:p>
    <w:p w14:paraId="73D273E7" w14:textId="2038255B" w:rsidR="00230BA0" w:rsidRDefault="00230BA0">
      <w:pPr>
        <w:pStyle w:val="TOC4"/>
        <w:rPr>
          <w:rFonts w:eastAsiaTheme="minorEastAsia"/>
          <w:smallCaps w:val="0"/>
          <w:noProof/>
          <w:sz w:val="22"/>
          <w:lang w:val="en-US" w:eastAsia="en-US" w:bidi="ar-SA"/>
        </w:rPr>
      </w:pPr>
      <w:hyperlink w:anchor="_Toc59627986" w:history="1">
        <w:r w:rsidRPr="00826E2F">
          <w:rPr>
            <w:rStyle w:val="Hyperlink"/>
            <w:noProof/>
            <w:lang w:val="es-ES_tradnl"/>
          </w:rPr>
          <w:t>Azure Maps</w:t>
        </w:r>
        <w:r>
          <w:rPr>
            <w:noProof/>
            <w:webHidden/>
          </w:rPr>
          <w:tab/>
        </w:r>
        <w:r>
          <w:rPr>
            <w:noProof/>
            <w:webHidden/>
          </w:rPr>
          <w:fldChar w:fldCharType="begin"/>
        </w:r>
        <w:r>
          <w:rPr>
            <w:noProof/>
            <w:webHidden/>
          </w:rPr>
          <w:instrText xml:space="preserve"> PAGEREF _Toc59627986 \h </w:instrText>
        </w:r>
        <w:r>
          <w:rPr>
            <w:noProof/>
            <w:webHidden/>
          </w:rPr>
        </w:r>
        <w:r>
          <w:rPr>
            <w:noProof/>
            <w:webHidden/>
          </w:rPr>
          <w:fldChar w:fldCharType="separate"/>
        </w:r>
        <w:r>
          <w:rPr>
            <w:noProof/>
            <w:webHidden/>
          </w:rPr>
          <w:t>12</w:t>
        </w:r>
        <w:r>
          <w:rPr>
            <w:noProof/>
            <w:webHidden/>
          </w:rPr>
          <w:fldChar w:fldCharType="end"/>
        </w:r>
      </w:hyperlink>
    </w:p>
    <w:p w14:paraId="6BB55FB9" w14:textId="4E9B3162" w:rsidR="00230BA0" w:rsidRDefault="00230BA0">
      <w:pPr>
        <w:pStyle w:val="TOC4"/>
        <w:rPr>
          <w:rFonts w:eastAsiaTheme="minorEastAsia"/>
          <w:smallCaps w:val="0"/>
          <w:noProof/>
          <w:sz w:val="22"/>
          <w:lang w:val="en-US" w:eastAsia="en-US" w:bidi="ar-SA"/>
        </w:rPr>
      </w:pPr>
      <w:hyperlink w:anchor="_Toc59627987" w:history="1">
        <w:r w:rsidRPr="00826E2F">
          <w:rPr>
            <w:rStyle w:val="Hyperlink"/>
            <w:noProof/>
          </w:rPr>
          <w:t>Azure SQL Edge</w:t>
        </w:r>
        <w:r>
          <w:rPr>
            <w:noProof/>
            <w:webHidden/>
          </w:rPr>
          <w:tab/>
        </w:r>
        <w:r>
          <w:rPr>
            <w:noProof/>
            <w:webHidden/>
          </w:rPr>
          <w:fldChar w:fldCharType="begin"/>
        </w:r>
        <w:r>
          <w:rPr>
            <w:noProof/>
            <w:webHidden/>
          </w:rPr>
          <w:instrText xml:space="preserve"> PAGEREF _Toc59627987 \h </w:instrText>
        </w:r>
        <w:r>
          <w:rPr>
            <w:noProof/>
            <w:webHidden/>
          </w:rPr>
        </w:r>
        <w:r>
          <w:rPr>
            <w:noProof/>
            <w:webHidden/>
          </w:rPr>
          <w:fldChar w:fldCharType="separate"/>
        </w:r>
        <w:r>
          <w:rPr>
            <w:noProof/>
            <w:webHidden/>
          </w:rPr>
          <w:t>13</w:t>
        </w:r>
        <w:r>
          <w:rPr>
            <w:noProof/>
            <w:webHidden/>
          </w:rPr>
          <w:fldChar w:fldCharType="end"/>
        </w:r>
      </w:hyperlink>
    </w:p>
    <w:p w14:paraId="28263152" w14:textId="143CA5CC" w:rsidR="00230BA0" w:rsidRDefault="00230BA0">
      <w:pPr>
        <w:pStyle w:val="TOC4"/>
        <w:rPr>
          <w:rFonts w:eastAsiaTheme="minorEastAsia"/>
          <w:smallCaps w:val="0"/>
          <w:noProof/>
          <w:sz w:val="22"/>
          <w:lang w:val="en-US" w:eastAsia="en-US" w:bidi="ar-SA"/>
        </w:rPr>
      </w:pPr>
      <w:hyperlink w:anchor="_Toc59627988" w:history="1">
        <w:r w:rsidRPr="00826E2F">
          <w:rPr>
            <w:rStyle w:val="Hyperlink"/>
            <w:noProof/>
          </w:rPr>
          <w:t>Azure Stack HCI</w:t>
        </w:r>
        <w:r>
          <w:rPr>
            <w:noProof/>
            <w:webHidden/>
          </w:rPr>
          <w:tab/>
        </w:r>
        <w:r>
          <w:rPr>
            <w:noProof/>
            <w:webHidden/>
          </w:rPr>
          <w:fldChar w:fldCharType="begin"/>
        </w:r>
        <w:r>
          <w:rPr>
            <w:noProof/>
            <w:webHidden/>
          </w:rPr>
          <w:instrText xml:space="preserve"> PAGEREF _Toc59627988 \h </w:instrText>
        </w:r>
        <w:r>
          <w:rPr>
            <w:noProof/>
            <w:webHidden/>
          </w:rPr>
        </w:r>
        <w:r>
          <w:rPr>
            <w:noProof/>
            <w:webHidden/>
          </w:rPr>
          <w:fldChar w:fldCharType="separate"/>
        </w:r>
        <w:r>
          <w:rPr>
            <w:noProof/>
            <w:webHidden/>
          </w:rPr>
          <w:t>13</w:t>
        </w:r>
        <w:r>
          <w:rPr>
            <w:noProof/>
            <w:webHidden/>
          </w:rPr>
          <w:fldChar w:fldCharType="end"/>
        </w:r>
      </w:hyperlink>
    </w:p>
    <w:p w14:paraId="5C3EED08" w14:textId="4D6486A2" w:rsidR="00230BA0" w:rsidRDefault="00230BA0">
      <w:pPr>
        <w:pStyle w:val="TOC4"/>
        <w:rPr>
          <w:rFonts w:eastAsiaTheme="minorEastAsia"/>
          <w:smallCaps w:val="0"/>
          <w:noProof/>
          <w:sz w:val="22"/>
          <w:lang w:val="en-US" w:eastAsia="en-US" w:bidi="ar-SA"/>
        </w:rPr>
      </w:pPr>
      <w:hyperlink w:anchor="_Toc59627989" w:history="1">
        <w:r w:rsidRPr="00826E2F">
          <w:rPr>
            <w:rStyle w:val="Hyperlink"/>
            <w:noProof/>
          </w:rPr>
          <w:t>Azure Stack Hub</w:t>
        </w:r>
        <w:r>
          <w:rPr>
            <w:noProof/>
            <w:webHidden/>
          </w:rPr>
          <w:tab/>
        </w:r>
        <w:r>
          <w:rPr>
            <w:noProof/>
            <w:webHidden/>
          </w:rPr>
          <w:fldChar w:fldCharType="begin"/>
        </w:r>
        <w:r>
          <w:rPr>
            <w:noProof/>
            <w:webHidden/>
          </w:rPr>
          <w:instrText xml:space="preserve"> PAGEREF _Toc59627989 \h </w:instrText>
        </w:r>
        <w:r>
          <w:rPr>
            <w:noProof/>
            <w:webHidden/>
          </w:rPr>
        </w:r>
        <w:r>
          <w:rPr>
            <w:noProof/>
            <w:webHidden/>
          </w:rPr>
          <w:fldChar w:fldCharType="separate"/>
        </w:r>
        <w:r>
          <w:rPr>
            <w:noProof/>
            <w:webHidden/>
          </w:rPr>
          <w:t>14</w:t>
        </w:r>
        <w:r>
          <w:rPr>
            <w:noProof/>
            <w:webHidden/>
          </w:rPr>
          <w:fldChar w:fldCharType="end"/>
        </w:r>
      </w:hyperlink>
    </w:p>
    <w:p w14:paraId="7518285D" w14:textId="5313502B" w:rsidR="00230BA0" w:rsidRDefault="00230BA0">
      <w:pPr>
        <w:pStyle w:val="TOC4"/>
        <w:rPr>
          <w:rFonts w:eastAsiaTheme="minorEastAsia"/>
          <w:smallCaps w:val="0"/>
          <w:noProof/>
          <w:sz w:val="22"/>
          <w:lang w:val="en-US" w:eastAsia="en-US" w:bidi="ar-SA"/>
        </w:rPr>
      </w:pPr>
      <w:hyperlink w:anchor="_Toc59627990" w:history="1">
        <w:r w:rsidRPr="00826E2F">
          <w:rPr>
            <w:rStyle w:val="Hyperlink"/>
            <w:noProof/>
            <w:lang w:val="fr-FR"/>
          </w:rPr>
          <w:t>Cognitive Services</w:t>
        </w:r>
        <w:r>
          <w:rPr>
            <w:noProof/>
            <w:webHidden/>
          </w:rPr>
          <w:tab/>
        </w:r>
        <w:r>
          <w:rPr>
            <w:noProof/>
            <w:webHidden/>
          </w:rPr>
          <w:fldChar w:fldCharType="begin"/>
        </w:r>
        <w:r>
          <w:rPr>
            <w:noProof/>
            <w:webHidden/>
          </w:rPr>
          <w:instrText xml:space="preserve"> PAGEREF _Toc59627990 \h </w:instrText>
        </w:r>
        <w:r>
          <w:rPr>
            <w:noProof/>
            <w:webHidden/>
          </w:rPr>
        </w:r>
        <w:r>
          <w:rPr>
            <w:noProof/>
            <w:webHidden/>
          </w:rPr>
          <w:fldChar w:fldCharType="separate"/>
        </w:r>
        <w:r>
          <w:rPr>
            <w:noProof/>
            <w:webHidden/>
          </w:rPr>
          <w:t>14</w:t>
        </w:r>
        <w:r>
          <w:rPr>
            <w:noProof/>
            <w:webHidden/>
          </w:rPr>
          <w:fldChar w:fldCharType="end"/>
        </w:r>
      </w:hyperlink>
    </w:p>
    <w:p w14:paraId="3AD17D88" w14:textId="0D82B1E1" w:rsidR="00230BA0" w:rsidRDefault="00230BA0">
      <w:pPr>
        <w:pStyle w:val="TOC4"/>
        <w:rPr>
          <w:rFonts w:eastAsiaTheme="minorEastAsia"/>
          <w:smallCaps w:val="0"/>
          <w:noProof/>
          <w:sz w:val="22"/>
          <w:lang w:val="en-US" w:eastAsia="en-US" w:bidi="ar-SA"/>
        </w:rPr>
      </w:pPr>
      <w:hyperlink w:anchor="_Toc59627991" w:history="1">
        <w:r w:rsidRPr="00826E2F">
          <w:rPr>
            <w:rStyle w:val="Hyperlink"/>
            <w:noProof/>
            <w:lang w:val="es-ES_tradnl"/>
          </w:rPr>
          <w:t>Microsoft Genomics</w:t>
        </w:r>
        <w:r>
          <w:rPr>
            <w:noProof/>
            <w:webHidden/>
          </w:rPr>
          <w:tab/>
        </w:r>
        <w:r>
          <w:rPr>
            <w:noProof/>
            <w:webHidden/>
          </w:rPr>
          <w:fldChar w:fldCharType="begin"/>
        </w:r>
        <w:r>
          <w:rPr>
            <w:noProof/>
            <w:webHidden/>
          </w:rPr>
          <w:instrText xml:space="preserve"> PAGEREF _Toc59627991 \h </w:instrText>
        </w:r>
        <w:r>
          <w:rPr>
            <w:noProof/>
            <w:webHidden/>
          </w:rPr>
        </w:r>
        <w:r>
          <w:rPr>
            <w:noProof/>
            <w:webHidden/>
          </w:rPr>
          <w:fldChar w:fldCharType="separate"/>
        </w:r>
        <w:r>
          <w:rPr>
            <w:noProof/>
            <w:webHidden/>
          </w:rPr>
          <w:t>15</w:t>
        </w:r>
        <w:r>
          <w:rPr>
            <w:noProof/>
            <w:webHidden/>
          </w:rPr>
          <w:fldChar w:fldCharType="end"/>
        </w:r>
      </w:hyperlink>
    </w:p>
    <w:p w14:paraId="11C9AD17" w14:textId="1DBA51FE" w:rsidR="00230BA0" w:rsidRDefault="00230BA0">
      <w:pPr>
        <w:pStyle w:val="TOC4"/>
        <w:rPr>
          <w:rFonts w:eastAsiaTheme="minorEastAsia"/>
          <w:smallCaps w:val="0"/>
          <w:noProof/>
          <w:sz w:val="22"/>
          <w:lang w:val="en-US" w:eastAsia="en-US" w:bidi="ar-SA"/>
        </w:rPr>
      </w:pPr>
      <w:hyperlink w:anchor="_Toc59627992" w:history="1">
        <w:r w:rsidRPr="00826E2F">
          <w:rPr>
            <w:rStyle w:val="Hyperlink"/>
            <w:noProof/>
            <w:lang w:val="es-ES_tradnl"/>
          </w:rPr>
          <w:t>Visual Studio App Center</w:t>
        </w:r>
        <w:r>
          <w:rPr>
            <w:noProof/>
            <w:webHidden/>
          </w:rPr>
          <w:tab/>
        </w:r>
        <w:r>
          <w:rPr>
            <w:noProof/>
            <w:webHidden/>
          </w:rPr>
          <w:fldChar w:fldCharType="begin"/>
        </w:r>
        <w:r>
          <w:rPr>
            <w:noProof/>
            <w:webHidden/>
          </w:rPr>
          <w:instrText xml:space="preserve"> PAGEREF _Toc59627992 \h </w:instrText>
        </w:r>
        <w:r>
          <w:rPr>
            <w:noProof/>
            <w:webHidden/>
          </w:rPr>
        </w:r>
        <w:r>
          <w:rPr>
            <w:noProof/>
            <w:webHidden/>
          </w:rPr>
          <w:fldChar w:fldCharType="separate"/>
        </w:r>
        <w:r>
          <w:rPr>
            <w:noProof/>
            <w:webHidden/>
          </w:rPr>
          <w:t>15</w:t>
        </w:r>
        <w:r>
          <w:rPr>
            <w:noProof/>
            <w:webHidden/>
          </w:rPr>
          <w:fldChar w:fldCharType="end"/>
        </w:r>
      </w:hyperlink>
    </w:p>
    <w:p w14:paraId="0102074D" w14:textId="3C99B92C" w:rsidR="00230BA0" w:rsidRDefault="00230BA0">
      <w:pPr>
        <w:pStyle w:val="TOC2"/>
        <w:tabs>
          <w:tab w:val="right" w:leader="dot" w:pos="5030"/>
        </w:tabs>
        <w:rPr>
          <w:rFonts w:eastAsiaTheme="minorEastAsia"/>
          <w:b w:val="0"/>
          <w:smallCaps w:val="0"/>
          <w:noProof/>
          <w:sz w:val="22"/>
          <w:lang w:val="en-US" w:eastAsia="en-US" w:bidi="ar-SA"/>
        </w:rPr>
      </w:pPr>
      <w:hyperlink w:anchor="_Toc59627993" w:history="1">
        <w:r w:rsidRPr="00826E2F">
          <w:rPr>
            <w:rStyle w:val="Hyperlink"/>
            <w:noProof/>
            <w:lang w:val="fr-FR"/>
          </w:rPr>
          <w:t>Plans del Microsoft Azure</w:t>
        </w:r>
        <w:r>
          <w:rPr>
            <w:noProof/>
            <w:webHidden/>
          </w:rPr>
          <w:tab/>
        </w:r>
        <w:r>
          <w:rPr>
            <w:noProof/>
            <w:webHidden/>
          </w:rPr>
          <w:fldChar w:fldCharType="begin"/>
        </w:r>
        <w:r>
          <w:rPr>
            <w:noProof/>
            <w:webHidden/>
          </w:rPr>
          <w:instrText xml:space="preserve"> PAGEREF _Toc59627993 \h </w:instrText>
        </w:r>
        <w:r>
          <w:rPr>
            <w:noProof/>
            <w:webHidden/>
          </w:rPr>
        </w:r>
        <w:r>
          <w:rPr>
            <w:noProof/>
            <w:webHidden/>
          </w:rPr>
          <w:fldChar w:fldCharType="separate"/>
        </w:r>
        <w:r>
          <w:rPr>
            <w:noProof/>
            <w:webHidden/>
          </w:rPr>
          <w:t>16</w:t>
        </w:r>
        <w:r>
          <w:rPr>
            <w:noProof/>
            <w:webHidden/>
          </w:rPr>
          <w:fldChar w:fldCharType="end"/>
        </w:r>
      </w:hyperlink>
    </w:p>
    <w:p w14:paraId="45DED470" w14:textId="1A398627" w:rsidR="00230BA0" w:rsidRDefault="00230BA0">
      <w:pPr>
        <w:pStyle w:val="TOC4"/>
        <w:rPr>
          <w:rFonts w:eastAsiaTheme="minorEastAsia"/>
          <w:smallCaps w:val="0"/>
          <w:noProof/>
          <w:sz w:val="22"/>
          <w:lang w:val="en-US" w:eastAsia="en-US" w:bidi="ar-SA"/>
        </w:rPr>
      </w:pPr>
      <w:hyperlink w:anchor="_Toc59627994" w:history="1">
        <w:r w:rsidRPr="00826E2F">
          <w:rPr>
            <w:rStyle w:val="Hyperlink"/>
            <w:noProof/>
          </w:rPr>
          <w:t>Azure Active Directory Basic</w:t>
        </w:r>
        <w:r>
          <w:rPr>
            <w:noProof/>
            <w:webHidden/>
          </w:rPr>
          <w:tab/>
        </w:r>
        <w:r>
          <w:rPr>
            <w:noProof/>
            <w:webHidden/>
          </w:rPr>
          <w:fldChar w:fldCharType="begin"/>
        </w:r>
        <w:r>
          <w:rPr>
            <w:noProof/>
            <w:webHidden/>
          </w:rPr>
          <w:instrText xml:space="preserve"> PAGEREF _Toc59627994 \h </w:instrText>
        </w:r>
        <w:r>
          <w:rPr>
            <w:noProof/>
            <w:webHidden/>
          </w:rPr>
        </w:r>
        <w:r>
          <w:rPr>
            <w:noProof/>
            <w:webHidden/>
          </w:rPr>
          <w:fldChar w:fldCharType="separate"/>
        </w:r>
        <w:r>
          <w:rPr>
            <w:noProof/>
            <w:webHidden/>
          </w:rPr>
          <w:t>16</w:t>
        </w:r>
        <w:r>
          <w:rPr>
            <w:noProof/>
            <w:webHidden/>
          </w:rPr>
          <w:fldChar w:fldCharType="end"/>
        </w:r>
      </w:hyperlink>
    </w:p>
    <w:p w14:paraId="1088A0C3" w14:textId="66AD53F8" w:rsidR="00230BA0" w:rsidRDefault="00230BA0">
      <w:pPr>
        <w:pStyle w:val="TOC4"/>
        <w:rPr>
          <w:rFonts w:eastAsiaTheme="minorEastAsia"/>
          <w:smallCaps w:val="0"/>
          <w:noProof/>
          <w:sz w:val="22"/>
          <w:lang w:val="en-US" w:eastAsia="en-US" w:bidi="ar-SA"/>
        </w:rPr>
      </w:pPr>
      <w:hyperlink w:anchor="_Toc59627995" w:history="1">
        <w:r w:rsidRPr="00826E2F">
          <w:rPr>
            <w:rStyle w:val="Hyperlink"/>
            <w:noProof/>
          </w:rPr>
          <w:t>Azure Active Directory Premium</w:t>
        </w:r>
        <w:r>
          <w:rPr>
            <w:noProof/>
            <w:webHidden/>
          </w:rPr>
          <w:tab/>
        </w:r>
        <w:r>
          <w:rPr>
            <w:noProof/>
            <w:webHidden/>
          </w:rPr>
          <w:fldChar w:fldCharType="begin"/>
        </w:r>
        <w:r>
          <w:rPr>
            <w:noProof/>
            <w:webHidden/>
          </w:rPr>
          <w:instrText xml:space="preserve"> PAGEREF _Toc59627995 \h </w:instrText>
        </w:r>
        <w:r>
          <w:rPr>
            <w:noProof/>
            <w:webHidden/>
          </w:rPr>
        </w:r>
        <w:r>
          <w:rPr>
            <w:noProof/>
            <w:webHidden/>
          </w:rPr>
          <w:fldChar w:fldCharType="separate"/>
        </w:r>
        <w:r>
          <w:rPr>
            <w:noProof/>
            <w:webHidden/>
          </w:rPr>
          <w:t>16</w:t>
        </w:r>
        <w:r>
          <w:rPr>
            <w:noProof/>
            <w:webHidden/>
          </w:rPr>
          <w:fldChar w:fldCharType="end"/>
        </w:r>
      </w:hyperlink>
    </w:p>
    <w:p w14:paraId="648C1023" w14:textId="6A2CABB6" w:rsidR="00230BA0" w:rsidRDefault="00230BA0">
      <w:pPr>
        <w:pStyle w:val="TOC4"/>
        <w:rPr>
          <w:rFonts w:eastAsiaTheme="minorEastAsia"/>
          <w:smallCaps w:val="0"/>
          <w:noProof/>
          <w:sz w:val="22"/>
          <w:lang w:val="en-US" w:eastAsia="en-US" w:bidi="ar-SA"/>
        </w:rPr>
      </w:pPr>
      <w:hyperlink w:anchor="_Toc59627996" w:history="1">
        <w:r w:rsidRPr="00826E2F">
          <w:rPr>
            <w:rStyle w:val="Hyperlink"/>
            <w:noProof/>
          </w:rPr>
          <w:t>Azure Information Protection Premium</w:t>
        </w:r>
        <w:r>
          <w:rPr>
            <w:noProof/>
            <w:webHidden/>
          </w:rPr>
          <w:tab/>
        </w:r>
        <w:r>
          <w:rPr>
            <w:noProof/>
            <w:webHidden/>
          </w:rPr>
          <w:fldChar w:fldCharType="begin"/>
        </w:r>
        <w:r>
          <w:rPr>
            <w:noProof/>
            <w:webHidden/>
          </w:rPr>
          <w:instrText xml:space="preserve"> PAGEREF _Toc59627996 \h </w:instrText>
        </w:r>
        <w:r>
          <w:rPr>
            <w:noProof/>
            <w:webHidden/>
          </w:rPr>
        </w:r>
        <w:r>
          <w:rPr>
            <w:noProof/>
            <w:webHidden/>
          </w:rPr>
          <w:fldChar w:fldCharType="separate"/>
        </w:r>
        <w:r>
          <w:rPr>
            <w:noProof/>
            <w:webHidden/>
          </w:rPr>
          <w:t>16</w:t>
        </w:r>
        <w:r>
          <w:rPr>
            <w:noProof/>
            <w:webHidden/>
          </w:rPr>
          <w:fldChar w:fldCharType="end"/>
        </w:r>
      </w:hyperlink>
    </w:p>
    <w:p w14:paraId="6C53EA80" w14:textId="5D361F55" w:rsidR="00230BA0" w:rsidRDefault="00230BA0">
      <w:pPr>
        <w:pStyle w:val="TOC2"/>
        <w:tabs>
          <w:tab w:val="right" w:leader="dot" w:pos="5030"/>
        </w:tabs>
        <w:rPr>
          <w:rFonts w:eastAsiaTheme="minorEastAsia"/>
          <w:b w:val="0"/>
          <w:smallCaps w:val="0"/>
          <w:noProof/>
          <w:sz w:val="22"/>
          <w:lang w:val="en-US" w:eastAsia="en-US" w:bidi="ar-SA"/>
        </w:rPr>
      </w:pPr>
      <w:hyperlink w:anchor="_Toc59627997" w:history="1">
        <w:r w:rsidRPr="00826E2F">
          <w:rPr>
            <w:rStyle w:val="Hyperlink"/>
            <w:noProof/>
          </w:rPr>
          <w:t>Microsoft Dynamics 365 Services</w:t>
        </w:r>
        <w:r>
          <w:rPr>
            <w:noProof/>
            <w:webHidden/>
          </w:rPr>
          <w:tab/>
        </w:r>
        <w:r>
          <w:rPr>
            <w:noProof/>
            <w:webHidden/>
          </w:rPr>
          <w:fldChar w:fldCharType="begin"/>
        </w:r>
        <w:r>
          <w:rPr>
            <w:noProof/>
            <w:webHidden/>
          </w:rPr>
          <w:instrText xml:space="preserve"> PAGEREF _Toc59627997 \h </w:instrText>
        </w:r>
        <w:r>
          <w:rPr>
            <w:noProof/>
            <w:webHidden/>
          </w:rPr>
        </w:r>
        <w:r>
          <w:rPr>
            <w:noProof/>
            <w:webHidden/>
          </w:rPr>
          <w:fldChar w:fldCharType="separate"/>
        </w:r>
        <w:r>
          <w:rPr>
            <w:noProof/>
            <w:webHidden/>
          </w:rPr>
          <w:t>16</w:t>
        </w:r>
        <w:r>
          <w:rPr>
            <w:noProof/>
            <w:webHidden/>
          </w:rPr>
          <w:fldChar w:fldCharType="end"/>
        </w:r>
      </w:hyperlink>
    </w:p>
    <w:p w14:paraId="6A581DE5" w14:textId="2F15A50D" w:rsidR="00230BA0" w:rsidRDefault="00230BA0">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59627998" w:history="1">
        <w:r w:rsidRPr="00826E2F">
          <w:rPr>
            <w:rStyle w:val="Hyperlink"/>
            <w:noProof/>
          </w:rPr>
          <w:t>Serveis de l'Office 365</w:t>
        </w:r>
        <w:r>
          <w:rPr>
            <w:noProof/>
            <w:webHidden/>
          </w:rPr>
          <w:tab/>
        </w:r>
        <w:r>
          <w:rPr>
            <w:noProof/>
            <w:webHidden/>
          </w:rPr>
          <w:fldChar w:fldCharType="begin"/>
        </w:r>
        <w:r>
          <w:rPr>
            <w:noProof/>
            <w:webHidden/>
          </w:rPr>
          <w:instrText xml:space="preserve"> PAGEREF _Toc59627998 \h </w:instrText>
        </w:r>
        <w:r>
          <w:rPr>
            <w:noProof/>
            <w:webHidden/>
          </w:rPr>
        </w:r>
        <w:r>
          <w:rPr>
            <w:noProof/>
            <w:webHidden/>
          </w:rPr>
          <w:fldChar w:fldCharType="separate"/>
        </w:r>
        <w:r>
          <w:rPr>
            <w:noProof/>
            <w:webHidden/>
          </w:rPr>
          <w:t>19</w:t>
        </w:r>
        <w:r>
          <w:rPr>
            <w:noProof/>
            <w:webHidden/>
          </w:rPr>
          <w:fldChar w:fldCharType="end"/>
        </w:r>
      </w:hyperlink>
    </w:p>
    <w:p w14:paraId="517FBB86" w14:textId="2AB3AE9A" w:rsidR="00230BA0" w:rsidRDefault="00230BA0">
      <w:pPr>
        <w:pStyle w:val="TOC4"/>
        <w:rPr>
          <w:rFonts w:eastAsiaTheme="minorEastAsia"/>
          <w:smallCaps w:val="0"/>
          <w:noProof/>
          <w:sz w:val="22"/>
          <w:lang w:val="en-US" w:eastAsia="en-US" w:bidi="ar-SA"/>
        </w:rPr>
      </w:pPr>
      <w:hyperlink w:anchor="_Toc59627999" w:history="1">
        <w:r w:rsidRPr="00826E2F">
          <w:rPr>
            <w:rStyle w:val="Hyperlink"/>
            <w:noProof/>
          </w:rPr>
          <w:t>Serveis d'Àudio</w:t>
        </w:r>
        <w:r>
          <w:rPr>
            <w:noProof/>
            <w:webHidden/>
          </w:rPr>
          <w:tab/>
        </w:r>
        <w:r>
          <w:rPr>
            <w:noProof/>
            <w:webHidden/>
          </w:rPr>
          <w:fldChar w:fldCharType="begin"/>
        </w:r>
        <w:r>
          <w:rPr>
            <w:noProof/>
            <w:webHidden/>
          </w:rPr>
          <w:instrText xml:space="preserve"> PAGEREF _Toc59627999 \h </w:instrText>
        </w:r>
        <w:r>
          <w:rPr>
            <w:noProof/>
            <w:webHidden/>
          </w:rPr>
        </w:r>
        <w:r>
          <w:rPr>
            <w:noProof/>
            <w:webHidden/>
          </w:rPr>
          <w:fldChar w:fldCharType="separate"/>
        </w:r>
        <w:r>
          <w:rPr>
            <w:noProof/>
            <w:webHidden/>
          </w:rPr>
          <w:t>19</w:t>
        </w:r>
        <w:r>
          <w:rPr>
            <w:noProof/>
            <w:webHidden/>
          </w:rPr>
          <w:fldChar w:fldCharType="end"/>
        </w:r>
      </w:hyperlink>
    </w:p>
    <w:p w14:paraId="2C49DBA6" w14:textId="78B0B057" w:rsidR="00230BA0" w:rsidRDefault="00230BA0">
      <w:pPr>
        <w:pStyle w:val="TOC4"/>
        <w:rPr>
          <w:rFonts w:eastAsiaTheme="minorEastAsia"/>
          <w:smallCaps w:val="0"/>
          <w:noProof/>
          <w:sz w:val="22"/>
          <w:lang w:val="en-US" w:eastAsia="en-US" w:bidi="ar-SA"/>
        </w:rPr>
      </w:pPr>
      <w:hyperlink w:anchor="_Toc59628000" w:history="1">
        <w:r w:rsidRPr="00826E2F">
          <w:rPr>
            <w:rStyle w:val="Hyperlink"/>
            <w:noProof/>
            <w:lang w:val="fr-FR"/>
          </w:rPr>
          <w:t>Exchange Online</w:t>
        </w:r>
        <w:r>
          <w:rPr>
            <w:noProof/>
            <w:webHidden/>
          </w:rPr>
          <w:tab/>
        </w:r>
        <w:r>
          <w:rPr>
            <w:noProof/>
            <w:webHidden/>
          </w:rPr>
          <w:fldChar w:fldCharType="begin"/>
        </w:r>
        <w:r>
          <w:rPr>
            <w:noProof/>
            <w:webHidden/>
          </w:rPr>
          <w:instrText xml:space="preserve"> PAGEREF _Toc59628000 \h </w:instrText>
        </w:r>
        <w:r>
          <w:rPr>
            <w:noProof/>
            <w:webHidden/>
          </w:rPr>
        </w:r>
        <w:r>
          <w:rPr>
            <w:noProof/>
            <w:webHidden/>
          </w:rPr>
          <w:fldChar w:fldCharType="separate"/>
        </w:r>
        <w:r>
          <w:rPr>
            <w:noProof/>
            <w:webHidden/>
          </w:rPr>
          <w:t>20</w:t>
        </w:r>
        <w:r>
          <w:rPr>
            <w:noProof/>
            <w:webHidden/>
          </w:rPr>
          <w:fldChar w:fldCharType="end"/>
        </w:r>
      </w:hyperlink>
    </w:p>
    <w:p w14:paraId="287C2C39" w14:textId="17A61CA8" w:rsidR="00230BA0" w:rsidRDefault="00230BA0">
      <w:pPr>
        <w:pStyle w:val="TOC4"/>
        <w:rPr>
          <w:rFonts w:eastAsiaTheme="minorEastAsia"/>
          <w:smallCaps w:val="0"/>
          <w:noProof/>
          <w:sz w:val="22"/>
          <w:lang w:val="en-US" w:eastAsia="en-US" w:bidi="ar-SA"/>
        </w:rPr>
      </w:pPr>
      <w:hyperlink w:anchor="_Toc59628001" w:history="1">
        <w:r w:rsidRPr="00826E2F">
          <w:rPr>
            <w:rStyle w:val="Hyperlink"/>
            <w:noProof/>
          </w:rPr>
          <w:t>Microsoft Stream</w:t>
        </w:r>
        <w:r>
          <w:rPr>
            <w:noProof/>
            <w:webHidden/>
          </w:rPr>
          <w:tab/>
        </w:r>
        <w:r>
          <w:rPr>
            <w:noProof/>
            <w:webHidden/>
          </w:rPr>
          <w:fldChar w:fldCharType="begin"/>
        </w:r>
        <w:r>
          <w:rPr>
            <w:noProof/>
            <w:webHidden/>
          </w:rPr>
          <w:instrText xml:space="preserve"> PAGEREF _Toc59628001 \h </w:instrText>
        </w:r>
        <w:r>
          <w:rPr>
            <w:noProof/>
            <w:webHidden/>
          </w:rPr>
        </w:r>
        <w:r>
          <w:rPr>
            <w:noProof/>
            <w:webHidden/>
          </w:rPr>
          <w:fldChar w:fldCharType="separate"/>
        </w:r>
        <w:r>
          <w:rPr>
            <w:noProof/>
            <w:webHidden/>
          </w:rPr>
          <w:t>22</w:t>
        </w:r>
        <w:r>
          <w:rPr>
            <w:noProof/>
            <w:webHidden/>
          </w:rPr>
          <w:fldChar w:fldCharType="end"/>
        </w:r>
      </w:hyperlink>
    </w:p>
    <w:p w14:paraId="3EB95409" w14:textId="2F739DBE" w:rsidR="00230BA0" w:rsidRDefault="00230BA0">
      <w:pPr>
        <w:pStyle w:val="TOC4"/>
        <w:rPr>
          <w:rFonts w:eastAsiaTheme="minorEastAsia"/>
          <w:smallCaps w:val="0"/>
          <w:noProof/>
          <w:sz w:val="22"/>
          <w:lang w:val="en-US" w:eastAsia="en-US" w:bidi="ar-SA"/>
        </w:rPr>
      </w:pPr>
      <w:hyperlink w:anchor="_Toc59628002" w:history="1">
        <w:r w:rsidRPr="00826E2F">
          <w:rPr>
            <w:rStyle w:val="Hyperlink"/>
            <w:noProof/>
          </w:rPr>
          <w:t>Microsoft Teams</w:t>
        </w:r>
        <w:r>
          <w:rPr>
            <w:noProof/>
            <w:webHidden/>
          </w:rPr>
          <w:tab/>
        </w:r>
        <w:r>
          <w:rPr>
            <w:noProof/>
            <w:webHidden/>
          </w:rPr>
          <w:fldChar w:fldCharType="begin"/>
        </w:r>
        <w:r>
          <w:rPr>
            <w:noProof/>
            <w:webHidden/>
          </w:rPr>
          <w:instrText xml:space="preserve"> PAGEREF _Toc59628002 \h </w:instrText>
        </w:r>
        <w:r>
          <w:rPr>
            <w:noProof/>
            <w:webHidden/>
          </w:rPr>
        </w:r>
        <w:r>
          <w:rPr>
            <w:noProof/>
            <w:webHidden/>
          </w:rPr>
          <w:fldChar w:fldCharType="separate"/>
        </w:r>
        <w:r>
          <w:rPr>
            <w:noProof/>
            <w:webHidden/>
          </w:rPr>
          <w:t>22</w:t>
        </w:r>
        <w:r>
          <w:rPr>
            <w:noProof/>
            <w:webHidden/>
          </w:rPr>
          <w:fldChar w:fldCharType="end"/>
        </w:r>
      </w:hyperlink>
    </w:p>
    <w:p w14:paraId="66D9A220" w14:textId="610B1C09" w:rsidR="00230BA0" w:rsidRDefault="00230BA0">
      <w:pPr>
        <w:pStyle w:val="TOC4"/>
        <w:rPr>
          <w:rFonts w:eastAsiaTheme="minorEastAsia"/>
          <w:smallCaps w:val="0"/>
          <w:noProof/>
          <w:sz w:val="22"/>
          <w:lang w:val="en-US" w:eastAsia="en-US" w:bidi="ar-SA"/>
        </w:rPr>
      </w:pPr>
      <w:hyperlink w:anchor="_Toc59628003" w:history="1">
        <w:r w:rsidRPr="00826E2F">
          <w:rPr>
            <w:rStyle w:val="Hyperlink"/>
            <w:noProof/>
          </w:rPr>
          <w:t>Aplicacions del Microsoft 365</w:t>
        </w:r>
        <w:r>
          <w:rPr>
            <w:noProof/>
            <w:webHidden/>
          </w:rPr>
          <w:tab/>
        </w:r>
        <w:r>
          <w:rPr>
            <w:noProof/>
            <w:webHidden/>
          </w:rPr>
          <w:fldChar w:fldCharType="begin"/>
        </w:r>
        <w:r>
          <w:rPr>
            <w:noProof/>
            <w:webHidden/>
          </w:rPr>
          <w:instrText xml:space="preserve"> PAGEREF _Toc59628003 \h </w:instrText>
        </w:r>
        <w:r>
          <w:rPr>
            <w:noProof/>
            <w:webHidden/>
          </w:rPr>
        </w:r>
        <w:r>
          <w:rPr>
            <w:noProof/>
            <w:webHidden/>
          </w:rPr>
          <w:fldChar w:fldCharType="separate"/>
        </w:r>
        <w:r>
          <w:rPr>
            <w:noProof/>
            <w:webHidden/>
          </w:rPr>
          <w:t>22</w:t>
        </w:r>
        <w:r>
          <w:rPr>
            <w:noProof/>
            <w:webHidden/>
          </w:rPr>
          <w:fldChar w:fldCharType="end"/>
        </w:r>
      </w:hyperlink>
    </w:p>
    <w:p w14:paraId="462DA30E" w14:textId="4CB40F90" w:rsidR="00230BA0" w:rsidRDefault="00230BA0">
      <w:pPr>
        <w:pStyle w:val="TOC4"/>
        <w:rPr>
          <w:rFonts w:eastAsiaTheme="minorEastAsia"/>
          <w:smallCaps w:val="0"/>
          <w:noProof/>
          <w:sz w:val="22"/>
          <w:lang w:val="en-US" w:eastAsia="en-US" w:bidi="ar-SA"/>
        </w:rPr>
      </w:pPr>
      <w:hyperlink w:anchor="_Toc59628004" w:history="1">
        <w:r w:rsidRPr="00826E2F">
          <w:rPr>
            <w:rStyle w:val="Hyperlink"/>
            <w:noProof/>
            <w:lang w:val="fr-FR"/>
          </w:rPr>
          <w:t xml:space="preserve">Office </w:t>
        </w:r>
        <w:r w:rsidRPr="00826E2F">
          <w:rPr>
            <w:rStyle w:val="Hyperlink"/>
            <w:noProof/>
          </w:rPr>
          <w:t>per al web</w:t>
        </w:r>
        <w:r>
          <w:rPr>
            <w:noProof/>
            <w:webHidden/>
          </w:rPr>
          <w:tab/>
        </w:r>
        <w:r>
          <w:rPr>
            <w:noProof/>
            <w:webHidden/>
          </w:rPr>
          <w:fldChar w:fldCharType="begin"/>
        </w:r>
        <w:r>
          <w:rPr>
            <w:noProof/>
            <w:webHidden/>
          </w:rPr>
          <w:instrText xml:space="preserve"> PAGEREF _Toc59628004 \h </w:instrText>
        </w:r>
        <w:r>
          <w:rPr>
            <w:noProof/>
            <w:webHidden/>
          </w:rPr>
        </w:r>
        <w:r>
          <w:rPr>
            <w:noProof/>
            <w:webHidden/>
          </w:rPr>
          <w:fldChar w:fldCharType="separate"/>
        </w:r>
        <w:r>
          <w:rPr>
            <w:noProof/>
            <w:webHidden/>
          </w:rPr>
          <w:t>23</w:t>
        </w:r>
        <w:r>
          <w:rPr>
            <w:noProof/>
            <w:webHidden/>
          </w:rPr>
          <w:fldChar w:fldCharType="end"/>
        </w:r>
      </w:hyperlink>
    </w:p>
    <w:p w14:paraId="5FD52C79" w14:textId="5788602A" w:rsidR="00230BA0" w:rsidRDefault="00230BA0">
      <w:pPr>
        <w:pStyle w:val="TOC4"/>
        <w:rPr>
          <w:rFonts w:eastAsiaTheme="minorEastAsia"/>
          <w:smallCaps w:val="0"/>
          <w:noProof/>
          <w:sz w:val="22"/>
          <w:lang w:val="en-US" w:eastAsia="en-US" w:bidi="ar-SA"/>
        </w:rPr>
      </w:pPr>
      <w:hyperlink w:anchor="_Toc59628005" w:history="1">
        <w:r w:rsidRPr="00826E2F">
          <w:rPr>
            <w:rStyle w:val="Hyperlink"/>
            <w:noProof/>
          </w:rPr>
          <w:t>OneDrive for Business</w:t>
        </w:r>
        <w:r>
          <w:rPr>
            <w:noProof/>
            <w:webHidden/>
          </w:rPr>
          <w:tab/>
        </w:r>
        <w:r>
          <w:rPr>
            <w:noProof/>
            <w:webHidden/>
          </w:rPr>
          <w:fldChar w:fldCharType="begin"/>
        </w:r>
        <w:r>
          <w:rPr>
            <w:noProof/>
            <w:webHidden/>
          </w:rPr>
          <w:instrText xml:space="preserve"> PAGEREF _Toc59628005 \h </w:instrText>
        </w:r>
        <w:r>
          <w:rPr>
            <w:noProof/>
            <w:webHidden/>
          </w:rPr>
        </w:r>
        <w:r>
          <w:rPr>
            <w:noProof/>
            <w:webHidden/>
          </w:rPr>
          <w:fldChar w:fldCharType="separate"/>
        </w:r>
        <w:r>
          <w:rPr>
            <w:noProof/>
            <w:webHidden/>
          </w:rPr>
          <w:t>24</w:t>
        </w:r>
        <w:r>
          <w:rPr>
            <w:noProof/>
            <w:webHidden/>
          </w:rPr>
          <w:fldChar w:fldCharType="end"/>
        </w:r>
      </w:hyperlink>
    </w:p>
    <w:p w14:paraId="1017F660" w14:textId="4F6F6635" w:rsidR="00230BA0" w:rsidRDefault="00230BA0">
      <w:pPr>
        <w:pStyle w:val="TOC4"/>
        <w:rPr>
          <w:rFonts w:eastAsiaTheme="minorEastAsia"/>
          <w:smallCaps w:val="0"/>
          <w:noProof/>
          <w:sz w:val="22"/>
          <w:lang w:val="en-US" w:eastAsia="en-US" w:bidi="ar-SA"/>
        </w:rPr>
      </w:pPr>
      <w:hyperlink w:anchor="_Toc59628006" w:history="1">
        <w:r w:rsidRPr="00826E2F">
          <w:rPr>
            <w:rStyle w:val="Hyperlink"/>
            <w:noProof/>
          </w:rPr>
          <w:t>Project</w:t>
        </w:r>
        <w:r>
          <w:rPr>
            <w:noProof/>
            <w:webHidden/>
          </w:rPr>
          <w:tab/>
        </w:r>
        <w:r>
          <w:rPr>
            <w:noProof/>
            <w:webHidden/>
          </w:rPr>
          <w:fldChar w:fldCharType="begin"/>
        </w:r>
        <w:r>
          <w:rPr>
            <w:noProof/>
            <w:webHidden/>
          </w:rPr>
          <w:instrText xml:space="preserve"> PAGEREF _Toc59628006 \h </w:instrText>
        </w:r>
        <w:r>
          <w:rPr>
            <w:noProof/>
            <w:webHidden/>
          </w:rPr>
        </w:r>
        <w:r>
          <w:rPr>
            <w:noProof/>
            <w:webHidden/>
          </w:rPr>
          <w:fldChar w:fldCharType="separate"/>
        </w:r>
        <w:r>
          <w:rPr>
            <w:noProof/>
            <w:webHidden/>
          </w:rPr>
          <w:t>24</w:t>
        </w:r>
        <w:r>
          <w:rPr>
            <w:noProof/>
            <w:webHidden/>
          </w:rPr>
          <w:fldChar w:fldCharType="end"/>
        </w:r>
      </w:hyperlink>
    </w:p>
    <w:p w14:paraId="0253813E" w14:textId="06CB343C" w:rsidR="00230BA0" w:rsidRDefault="00230BA0">
      <w:pPr>
        <w:pStyle w:val="TOC4"/>
        <w:rPr>
          <w:rFonts w:eastAsiaTheme="minorEastAsia"/>
          <w:smallCaps w:val="0"/>
          <w:noProof/>
          <w:sz w:val="22"/>
          <w:lang w:val="en-US" w:eastAsia="en-US" w:bidi="ar-SA"/>
        </w:rPr>
      </w:pPr>
      <w:hyperlink w:anchor="_Toc59628007" w:history="1">
        <w:r w:rsidRPr="00826E2F">
          <w:rPr>
            <w:rStyle w:val="Hyperlink"/>
            <w:noProof/>
          </w:rPr>
          <w:t>SharePoint Online</w:t>
        </w:r>
        <w:r>
          <w:rPr>
            <w:noProof/>
            <w:webHidden/>
          </w:rPr>
          <w:tab/>
        </w:r>
        <w:r>
          <w:rPr>
            <w:noProof/>
            <w:webHidden/>
          </w:rPr>
          <w:fldChar w:fldCharType="begin"/>
        </w:r>
        <w:r>
          <w:rPr>
            <w:noProof/>
            <w:webHidden/>
          </w:rPr>
          <w:instrText xml:space="preserve"> PAGEREF _Toc59628007 \h </w:instrText>
        </w:r>
        <w:r>
          <w:rPr>
            <w:noProof/>
            <w:webHidden/>
          </w:rPr>
        </w:r>
        <w:r>
          <w:rPr>
            <w:noProof/>
            <w:webHidden/>
          </w:rPr>
          <w:fldChar w:fldCharType="separate"/>
        </w:r>
        <w:r>
          <w:rPr>
            <w:noProof/>
            <w:webHidden/>
          </w:rPr>
          <w:t>24</w:t>
        </w:r>
        <w:r>
          <w:rPr>
            <w:noProof/>
            <w:webHidden/>
          </w:rPr>
          <w:fldChar w:fldCharType="end"/>
        </w:r>
      </w:hyperlink>
    </w:p>
    <w:p w14:paraId="5891DC1F" w14:textId="64263B6A" w:rsidR="00230BA0" w:rsidRDefault="00230BA0">
      <w:pPr>
        <w:pStyle w:val="TOC4"/>
        <w:rPr>
          <w:rFonts w:eastAsiaTheme="minorEastAsia"/>
          <w:smallCaps w:val="0"/>
          <w:noProof/>
          <w:sz w:val="22"/>
          <w:lang w:val="en-US" w:eastAsia="en-US" w:bidi="ar-SA"/>
        </w:rPr>
      </w:pPr>
      <w:hyperlink w:anchor="_Toc59628008" w:history="1">
        <w:r w:rsidRPr="00826E2F">
          <w:rPr>
            <w:rStyle w:val="Hyperlink"/>
            <w:noProof/>
          </w:rPr>
          <w:t>Workplace Analytics</w:t>
        </w:r>
        <w:r>
          <w:rPr>
            <w:noProof/>
            <w:webHidden/>
          </w:rPr>
          <w:tab/>
        </w:r>
        <w:r>
          <w:rPr>
            <w:noProof/>
            <w:webHidden/>
          </w:rPr>
          <w:fldChar w:fldCharType="begin"/>
        </w:r>
        <w:r>
          <w:rPr>
            <w:noProof/>
            <w:webHidden/>
          </w:rPr>
          <w:instrText xml:space="preserve"> PAGEREF _Toc59628008 \h </w:instrText>
        </w:r>
        <w:r>
          <w:rPr>
            <w:noProof/>
            <w:webHidden/>
          </w:rPr>
        </w:r>
        <w:r>
          <w:rPr>
            <w:noProof/>
            <w:webHidden/>
          </w:rPr>
          <w:fldChar w:fldCharType="separate"/>
        </w:r>
        <w:r>
          <w:rPr>
            <w:noProof/>
            <w:webHidden/>
          </w:rPr>
          <w:t>25</w:t>
        </w:r>
        <w:r>
          <w:rPr>
            <w:noProof/>
            <w:webHidden/>
          </w:rPr>
          <w:fldChar w:fldCharType="end"/>
        </w:r>
      </w:hyperlink>
    </w:p>
    <w:p w14:paraId="6EB67EBB" w14:textId="448DA6FD" w:rsidR="00230BA0" w:rsidRDefault="00230BA0">
      <w:pPr>
        <w:pStyle w:val="TOC2"/>
        <w:tabs>
          <w:tab w:val="right" w:leader="dot" w:pos="5030"/>
        </w:tabs>
        <w:rPr>
          <w:rFonts w:eastAsiaTheme="minorEastAsia"/>
          <w:b w:val="0"/>
          <w:smallCaps w:val="0"/>
          <w:noProof/>
          <w:sz w:val="22"/>
          <w:lang w:val="en-US" w:eastAsia="en-US" w:bidi="ar-SA"/>
        </w:rPr>
      </w:pPr>
      <w:hyperlink w:anchor="_Toc59628009" w:history="1">
        <w:r w:rsidRPr="00826E2F">
          <w:rPr>
            <w:rStyle w:val="Hyperlink"/>
            <w:noProof/>
          </w:rPr>
          <w:t>Altres Serveis Online</w:t>
        </w:r>
        <w:r>
          <w:rPr>
            <w:noProof/>
            <w:webHidden/>
          </w:rPr>
          <w:tab/>
        </w:r>
        <w:r>
          <w:rPr>
            <w:noProof/>
            <w:webHidden/>
          </w:rPr>
          <w:fldChar w:fldCharType="begin"/>
        </w:r>
        <w:r>
          <w:rPr>
            <w:noProof/>
            <w:webHidden/>
          </w:rPr>
          <w:instrText xml:space="preserve"> PAGEREF _Toc59628009 \h </w:instrText>
        </w:r>
        <w:r>
          <w:rPr>
            <w:noProof/>
            <w:webHidden/>
          </w:rPr>
        </w:r>
        <w:r>
          <w:rPr>
            <w:noProof/>
            <w:webHidden/>
          </w:rPr>
          <w:fldChar w:fldCharType="separate"/>
        </w:r>
        <w:r>
          <w:rPr>
            <w:noProof/>
            <w:webHidden/>
          </w:rPr>
          <w:t>25</w:t>
        </w:r>
        <w:r>
          <w:rPr>
            <w:noProof/>
            <w:webHidden/>
          </w:rPr>
          <w:fldChar w:fldCharType="end"/>
        </w:r>
      </w:hyperlink>
    </w:p>
    <w:p w14:paraId="6A28CB3C" w14:textId="5E0EFF7E" w:rsidR="00230BA0" w:rsidRDefault="00230BA0">
      <w:pPr>
        <w:pStyle w:val="TOC4"/>
        <w:rPr>
          <w:rFonts w:eastAsiaTheme="minorEastAsia"/>
          <w:smallCaps w:val="0"/>
          <w:noProof/>
          <w:sz w:val="22"/>
          <w:lang w:val="en-US" w:eastAsia="en-US" w:bidi="ar-SA"/>
        </w:rPr>
      </w:pPr>
      <w:hyperlink w:anchor="_Toc59628010" w:history="1">
        <w:r w:rsidRPr="00826E2F">
          <w:rPr>
            <w:rStyle w:val="Hyperlink"/>
            <w:noProof/>
          </w:rPr>
          <w:t>Plataforma d'Administració d'Actius Mòbils dels Mapes del Bing</w:t>
        </w:r>
        <w:r>
          <w:rPr>
            <w:noProof/>
            <w:webHidden/>
          </w:rPr>
          <w:tab/>
        </w:r>
        <w:r>
          <w:rPr>
            <w:noProof/>
            <w:webHidden/>
          </w:rPr>
          <w:fldChar w:fldCharType="begin"/>
        </w:r>
        <w:r>
          <w:rPr>
            <w:noProof/>
            <w:webHidden/>
          </w:rPr>
          <w:instrText xml:space="preserve"> PAGEREF _Toc59628010 \h </w:instrText>
        </w:r>
        <w:r>
          <w:rPr>
            <w:noProof/>
            <w:webHidden/>
          </w:rPr>
        </w:r>
        <w:r>
          <w:rPr>
            <w:noProof/>
            <w:webHidden/>
          </w:rPr>
          <w:fldChar w:fldCharType="separate"/>
        </w:r>
        <w:r>
          <w:rPr>
            <w:noProof/>
            <w:webHidden/>
          </w:rPr>
          <w:t>25</w:t>
        </w:r>
        <w:r>
          <w:rPr>
            <w:noProof/>
            <w:webHidden/>
          </w:rPr>
          <w:fldChar w:fldCharType="end"/>
        </w:r>
      </w:hyperlink>
    </w:p>
    <w:p w14:paraId="3A09AE04" w14:textId="67580AEF" w:rsidR="00230BA0" w:rsidRDefault="00230BA0">
      <w:pPr>
        <w:pStyle w:val="TOC4"/>
        <w:rPr>
          <w:rFonts w:eastAsiaTheme="minorEastAsia"/>
          <w:smallCaps w:val="0"/>
          <w:noProof/>
          <w:sz w:val="22"/>
          <w:lang w:val="en-US" w:eastAsia="en-US" w:bidi="ar-SA"/>
        </w:rPr>
      </w:pPr>
      <w:hyperlink w:anchor="_Toc59628011" w:history="1">
        <w:r w:rsidRPr="00826E2F">
          <w:rPr>
            <w:rStyle w:val="Hyperlink"/>
            <w:noProof/>
          </w:rPr>
          <w:t>Transaccions i Usuaris dels Mapes del Bing</w:t>
        </w:r>
        <w:r>
          <w:rPr>
            <w:noProof/>
            <w:webHidden/>
          </w:rPr>
          <w:tab/>
        </w:r>
        <w:r>
          <w:rPr>
            <w:noProof/>
            <w:webHidden/>
          </w:rPr>
          <w:fldChar w:fldCharType="begin"/>
        </w:r>
        <w:r>
          <w:rPr>
            <w:noProof/>
            <w:webHidden/>
          </w:rPr>
          <w:instrText xml:space="preserve"> PAGEREF _Toc59628011 \h </w:instrText>
        </w:r>
        <w:r>
          <w:rPr>
            <w:noProof/>
            <w:webHidden/>
          </w:rPr>
        </w:r>
        <w:r>
          <w:rPr>
            <w:noProof/>
            <w:webHidden/>
          </w:rPr>
          <w:fldChar w:fldCharType="separate"/>
        </w:r>
        <w:r>
          <w:rPr>
            <w:noProof/>
            <w:webHidden/>
          </w:rPr>
          <w:t>25</w:t>
        </w:r>
        <w:r>
          <w:rPr>
            <w:noProof/>
            <w:webHidden/>
          </w:rPr>
          <w:fldChar w:fldCharType="end"/>
        </w:r>
      </w:hyperlink>
    </w:p>
    <w:p w14:paraId="2065948A" w14:textId="2AF4F240" w:rsidR="00230BA0" w:rsidRDefault="00230BA0">
      <w:pPr>
        <w:pStyle w:val="TOC4"/>
        <w:rPr>
          <w:rFonts w:eastAsiaTheme="minorEastAsia"/>
          <w:smallCaps w:val="0"/>
          <w:noProof/>
          <w:sz w:val="22"/>
          <w:lang w:val="en-US" w:eastAsia="en-US" w:bidi="ar-SA"/>
        </w:rPr>
      </w:pPr>
      <w:hyperlink w:anchor="_Toc59628012" w:history="1">
        <w:r w:rsidRPr="00826E2F">
          <w:rPr>
            <w:rStyle w:val="Hyperlink"/>
            <w:noProof/>
          </w:rPr>
          <w:t>Microsoft Power Platform</w:t>
        </w:r>
        <w:r>
          <w:rPr>
            <w:noProof/>
            <w:webHidden/>
          </w:rPr>
          <w:tab/>
        </w:r>
        <w:r>
          <w:rPr>
            <w:noProof/>
            <w:webHidden/>
          </w:rPr>
          <w:fldChar w:fldCharType="begin"/>
        </w:r>
        <w:r>
          <w:rPr>
            <w:noProof/>
            <w:webHidden/>
          </w:rPr>
          <w:instrText xml:space="preserve"> PAGEREF _Toc59628012 \h </w:instrText>
        </w:r>
        <w:r>
          <w:rPr>
            <w:noProof/>
            <w:webHidden/>
          </w:rPr>
        </w:r>
        <w:r>
          <w:rPr>
            <w:noProof/>
            <w:webHidden/>
          </w:rPr>
          <w:fldChar w:fldCharType="separate"/>
        </w:r>
        <w:r>
          <w:rPr>
            <w:noProof/>
            <w:webHidden/>
          </w:rPr>
          <w:t>26</w:t>
        </w:r>
        <w:r>
          <w:rPr>
            <w:noProof/>
            <w:webHidden/>
          </w:rPr>
          <w:fldChar w:fldCharType="end"/>
        </w:r>
      </w:hyperlink>
    </w:p>
    <w:p w14:paraId="740037BD" w14:textId="07F6A6B4" w:rsidR="00230BA0" w:rsidRDefault="00230BA0">
      <w:pPr>
        <w:pStyle w:val="TOC4"/>
        <w:rPr>
          <w:rFonts w:eastAsiaTheme="minorEastAsia"/>
          <w:smallCaps w:val="0"/>
          <w:noProof/>
          <w:sz w:val="22"/>
          <w:lang w:val="en-US" w:eastAsia="en-US" w:bidi="ar-SA"/>
        </w:rPr>
      </w:pPr>
      <w:hyperlink w:anchor="_Toc59628013" w:history="1">
        <w:r w:rsidRPr="00826E2F">
          <w:rPr>
            <w:rStyle w:val="Hyperlink"/>
            <w:noProof/>
          </w:rPr>
          <w:t>SharePoint Syntex</w:t>
        </w:r>
        <w:r>
          <w:rPr>
            <w:noProof/>
            <w:webHidden/>
          </w:rPr>
          <w:tab/>
        </w:r>
        <w:r>
          <w:rPr>
            <w:noProof/>
            <w:webHidden/>
          </w:rPr>
          <w:fldChar w:fldCharType="begin"/>
        </w:r>
        <w:r>
          <w:rPr>
            <w:noProof/>
            <w:webHidden/>
          </w:rPr>
          <w:instrText xml:space="preserve"> PAGEREF _Toc59628013 \h </w:instrText>
        </w:r>
        <w:r>
          <w:rPr>
            <w:noProof/>
            <w:webHidden/>
          </w:rPr>
        </w:r>
        <w:r>
          <w:rPr>
            <w:noProof/>
            <w:webHidden/>
          </w:rPr>
          <w:fldChar w:fldCharType="separate"/>
        </w:r>
        <w:r>
          <w:rPr>
            <w:noProof/>
            <w:webHidden/>
          </w:rPr>
          <w:t>27</w:t>
        </w:r>
        <w:r>
          <w:rPr>
            <w:noProof/>
            <w:webHidden/>
          </w:rPr>
          <w:fldChar w:fldCharType="end"/>
        </w:r>
      </w:hyperlink>
    </w:p>
    <w:p w14:paraId="4767440C" w14:textId="3E204BCB" w:rsidR="00230BA0" w:rsidRDefault="00230BA0">
      <w:pPr>
        <w:pStyle w:val="TOC4"/>
        <w:rPr>
          <w:rFonts w:eastAsiaTheme="minorEastAsia"/>
          <w:smallCaps w:val="0"/>
          <w:noProof/>
          <w:sz w:val="22"/>
          <w:lang w:val="en-US" w:eastAsia="en-US" w:bidi="ar-SA"/>
        </w:rPr>
      </w:pPr>
      <w:hyperlink w:anchor="_Toc59628014" w:history="1">
        <w:r w:rsidRPr="00826E2F">
          <w:rPr>
            <w:rStyle w:val="Hyperlink"/>
            <w:noProof/>
          </w:rPr>
          <w:t>Microsoft 365: llicència desatesa</w:t>
        </w:r>
        <w:r>
          <w:rPr>
            <w:noProof/>
            <w:webHidden/>
          </w:rPr>
          <w:tab/>
        </w:r>
        <w:r>
          <w:rPr>
            <w:noProof/>
            <w:webHidden/>
          </w:rPr>
          <w:fldChar w:fldCharType="begin"/>
        </w:r>
        <w:r>
          <w:rPr>
            <w:noProof/>
            <w:webHidden/>
          </w:rPr>
          <w:instrText xml:space="preserve"> PAGEREF _Toc59628014 \h </w:instrText>
        </w:r>
        <w:r>
          <w:rPr>
            <w:noProof/>
            <w:webHidden/>
          </w:rPr>
        </w:r>
        <w:r>
          <w:rPr>
            <w:noProof/>
            <w:webHidden/>
          </w:rPr>
          <w:fldChar w:fldCharType="separate"/>
        </w:r>
        <w:r>
          <w:rPr>
            <w:noProof/>
            <w:webHidden/>
          </w:rPr>
          <w:t>27</w:t>
        </w:r>
        <w:r>
          <w:rPr>
            <w:noProof/>
            <w:webHidden/>
          </w:rPr>
          <w:fldChar w:fldCharType="end"/>
        </w:r>
      </w:hyperlink>
    </w:p>
    <w:p w14:paraId="5FAA59E6" w14:textId="03EB302F" w:rsidR="00230BA0" w:rsidRDefault="00230BA0">
      <w:pPr>
        <w:pStyle w:val="TOC4"/>
        <w:rPr>
          <w:rFonts w:eastAsiaTheme="minorEastAsia"/>
          <w:smallCaps w:val="0"/>
          <w:noProof/>
          <w:sz w:val="22"/>
          <w:lang w:val="en-US" w:eastAsia="en-US" w:bidi="ar-SA"/>
        </w:rPr>
      </w:pPr>
      <w:hyperlink w:anchor="_Toc59628015" w:history="1">
        <w:r w:rsidRPr="00826E2F">
          <w:rPr>
            <w:rStyle w:val="Hyperlink"/>
            <w:noProof/>
          </w:rPr>
          <w:t>Ofertes del GitHub</w:t>
        </w:r>
        <w:r>
          <w:rPr>
            <w:noProof/>
            <w:webHidden/>
          </w:rPr>
          <w:tab/>
        </w:r>
        <w:r>
          <w:rPr>
            <w:noProof/>
            <w:webHidden/>
          </w:rPr>
          <w:fldChar w:fldCharType="begin"/>
        </w:r>
        <w:r>
          <w:rPr>
            <w:noProof/>
            <w:webHidden/>
          </w:rPr>
          <w:instrText xml:space="preserve"> PAGEREF _Toc59628015 \h </w:instrText>
        </w:r>
        <w:r>
          <w:rPr>
            <w:noProof/>
            <w:webHidden/>
          </w:rPr>
        </w:r>
        <w:r>
          <w:rPr>
            <w:noProof/>
            <w:webHidden/>
          </w:rPr>
          <w:fldChar w:fldCharType="separate"/>
        </w:r>
        <w:r>
          <w:rPr>
            <w:noProof/>
            <w:webHidden/>
          </w:rPr>
          <w:t>27</w:t>
        </w:r>
        <w:r>
          <w:rPr>
            <w:noProof/>
            <w:webHidden/>
          </w:rPr>
          <w:fldChar w:fldCharType="end"/>
        </w:r>
      </w:hyperlink>
    </w:p>
    <w:p w14:paraId="2547A8B8" w14:textId="0B5D6CEE" w:rsidR="00230BA0" w:rsidRDefault="00230BA0">
      <w:pPr>
        <w:pStyle w:val="TOC4"/>
        <w:rPr>
          <w:rFonts w:eastAsiaTheme="minorEastAsia"/>
          <w:smallCaps w:val="0"/>
          <w:noProof/>
          <w:sz w:val="22"/>
          <w:lang w:val="en-US" w:eastAsia="en-US" w:bidi="ar-SA"/>
        </w:rPr>
      </w:pPr>
      <w:hyperlink w:anchor="_Toc59628016" w:history="1">
        <w:r w:rsidRPr="00826E2F">
          <w:rPr>
            <w:rStyle w:val="Hyperlink"/>
            <w:noProof/>
          </w:rPr>
          <w:t>Microsoft Cloud App Security</w:t>
        </w:r>
        <w:r>
          <w:rPr>
            <w:noProof/>
            <w:webHidden/>
          </w:rPr>
          <w:tab/>
        </w:r>
        <w:r>
          <w:rPr>
            <w:noProof/>
            <w:webHidden/>
          </w:rPr>
          <w:fldChar w:fldCharType="begin"/>
        </w:r>
        <w:r>
          <w:rPr>
            <w:noProof/>
            <w:webHidden/>
          </w:rPr>
          <w:instrText xml:space="preserve"> PAGEREF _Toc59628016 \h </w:instrText>
        </w:r>
        <w:r>
          <w:rPr>
            <w:noProof/>
            <w:webHidden/>
          </w:rPr>
        </w:r>
        <w:r>
          <w:rPr>
            <w:noProof/>
            <w:webHidden/>
          </w:rPr>
          <w:fldChar w:fldCharType="separate"/>
        </w:r>
        <w:r>
          <w:rPr>
            <w:noProof/>
            <w:webHidden/>
          </w:rPr>
          <w:t>28</w:t>
        </w:r>
        <w:r>
          <w:rPr>
            <w:noProof/>
            <w:webHidden/>
          </w:rPr>
          <w:fldChar w:fldCharType="end"/>
        </w:r>
      </w:hyperlink>
    </w:p>
    <w:p w14:paraId="49205E5B" w14:textId="7AE57EAE" w:rsidR="00230BA0" w:rsidRDefault="00230BA0">
      <w:pPr>
        <w:pStyle w:val="TOC4"/>
        <w:rPr>
          <w:rFonts w:eastAsiaTheme="minorEastAsia"/>
          <w:smallCaps w:val="0"/>
          <w:noProof/>
          <w:sz w:val="22"/>
          <w:lang w:val="en-US" w:eastAsia="en-US" w:bidi="ar-SA"/>
        </w:rPr>
      </w:pPr>
      <w:hyperlink w:anchor="_Toc59628017" w:history="1">
        <w:r w:rsidRPr="00826E2F">
          <w:rPr>
            <w:rStyle w:val="Hyperlink"/>
            <w:noProof/>
          </w:rPr>
          <w:t>Complement d'Atenció de la Salut del Microsoft Cloud</w:t>
        </w:r>
        <w:r>
          <w:rPr>
            <w:noProof/>
            <w:webHidden/>
          </w:rPr>
          <w:tab/>
        </w:r>
        <w:r>
          <w:rPr>
            <w:noProof/>
            <w:webHidden/>
          </w:rPr>
          <w:fldChar w:fldCharType="begin"/>
        </w:r>
        <w:r>
          <w:rPr>
            <w:noProof/>
            <w:webHidden/>
          </w:rPr>
          <w:instrText xml:space="preserve"> PAGEREF _Toc59628017 \h </w:instrText>
        </w:r>
        <w:r>
          <w:rPr>
            <w:noProof/>
            <w:webHidden/>
          </w:rPr>
        </w:r>
        <w:r>
          <w:rPr>
            <w:noProof/>
            <w:webHidden/>
          </w:rPr>
          <w:fldChar w:fldCharType="separate"/>
        </w:r>
        <w:r>
          <w:rPr>
            <w:noProof/>
            <w:webHidden/>
          </w:rPr>
          <w:t>28</w:t>
        </w:r>
        <w:r>
          <w:rPr>
            <w:noProof/>
            <w:webHidden/>
          </w:rPr>
          <w:fldChar w:fldCharType="end"/>
        </w:r>
      </w:hyperlink>
    </w:p>
    <w:p w14:paraId="79D095C8" w14:textId="43878E5C" w:rsidR="00230BA0" w:rsidRDefault="00230BA0">
      <w:pPr>
        <w:pStyle w:val="TOC4"/>
        <w:rPr>
          <w:rFonts w:eastAsiaTheme="minorEastAsia"/>
          <w:smallCaps w:val="0"/>
          <w:noProof/>
          <w:sz w:val="22"/>
          <w:lang w:val="en-US" w:eastAsia="en-US" w:bidi="ar-SA"/>
        </w:rPr>
      </w:pPr>
      <w:hyperlink w:anchor="_Toc59628018" w:history="1">
        <w:r w:rsidRPr="00826E2F">
          <w:rPr>
            <w:rStyle w:val="Hyperlink"/>
            <w:noProof/>
          </w:rPr>
          <w:t>Connexió de dades del Microsoft Graph per als ISV</w:t>
        </w:r>
        <w:r>
          <w:rPr>
            <w:noProof/>
            <w:webHidden/>
          </w:rPr>
          <w:tab/>
        </w:r>
        <w:r>
          <w:rPr>
            <w:noProof/>
            <w:webHidden/>
          </w:rPr>
          <w:fldChar w:fldCharType="begin"/>
        </w:r>
        <w:r>
          <w:rPr>
            <w:noProof/>
            <w:webHidden/>
          </w:rPr>
          <w:instrText xml:space="preserve"> PAGEREF _Toc59628018 \h </w:instrText>
        </w:r>
        <w:r>
          <w:rPr>
            <w:noProof/>
            <w:webHidden/>
          </w:rPr>
        </w:r>
        <w:r>
          <w:rPr>
            <w:noProof/>
            <w:webHidden/>
          </w:rPr>
          <w:fldChar w:fldCharType="separate"/>
        </w:r>
        <w:r>
          <w:rPr>
            <w:noProof/>
            <w:webHidden/>
          </w:rPr>
          <w:t>28</w:t>
        </w:r>
        <w:r>
          <w:rPr>
            <w:noProof/>
            <w:webHidden/>
          </w:rPr>
          <w:fldChar w:fldCharType="end"/>
        </w:r>
      </w:hyperlink>
    </w:p>
    <w:p w14:paraId="520F19DC" w14:textId="77229AF8" w:rsidR="00230BA0" w:rsidRDefault="00230BA0">
      <w:pPr>
        <w:pStyle w:val="TOC4"/>
        <w:rPr>
          <w:rFonts w:eastAsiaTheme="minorEastAsia"/>
          <w:smallCaps w:val="0"/>
          <w:noProof/>
          <w:sz w:val="22"/>
          <w:lang w:val="en-US" w:eastAsia="en-US" w:bidi="ar-SA"/>
        </w:rPr>
      </w:pPr>
      <w:hyperlink w:anchor="_Toc59628019" w:history="1">
        <w:r w:rsidRPr="00826E2F">
          <w:rPr>
            <w:rStyle w:val="Hyperlink"/>
            <w:noProof/>
          </w:rPr>
          <w:t>Microsoft Intune</w:t>
        </w:r>
        <w:r>
          <w:rPr>
            <w:noProof/>
            <w:webHidden/>
          </w:rPr>
          <w:tab/>
        </w:r>
        <w:r>
          <w:rPr>
            <w:noProof/>
            <w:webHidden/>
          </w:rPr>
          <w:fldChar w:fldCharType="begin"/>
        </w:r>
        <w:r>
          <w:rPr>
            <w:noProof/>
            <w:webHidden/>
          </w:rPr>
          <w:instrText xml:space="preserve"> PAGEREF _Toc59628019 \h </w:instrText>
        </w:r>
        <w:r>
          <w:rPr>
            <w:noProof/>
            <w:webHidden/>
          </w:rPr>
        </w:r>
        <w:r>
          <w:rPr>
            <w:noProof/>
            <w:webHidden/>
          </w:rPr>
          <w:fldChar w:fldCharType="separate"/>
        </w:r>
        <w:r>
          <w:rPr>
            <w:noProof/>
            <w:webHidden/>
          </w:rPr>
          <w:t>29</w:t>
        </w:r>
        <w:r>
          <w:rPr>
            <w:noProof/>
            <w:webHidden/>
          </w:rPr>
          <w:fldChar w:fldCharType="end"/>
        </w:r>
      </w:hyperlink>
    </w:p>
    <w:p w14:paraId="285FDEAC" w14:textId="0A69A971" w:rsidR="00230BA0" w:rsidRDefault="00230BA0">
      <w:pPr>
        <w:pStyle w:val="TOC4"/>
        <w:rPr>
          <w:rFonts w:eastAsiaTheme="minorEastAsia"/>
          <w:smallCaps w:val="0"/>
          <w:noProof/>
          <w:sz w:val="22"/>
          <w:lang w:val="en-US" w:eastAsia="en-US" w:bidi="ar-SA"/>
        </w:rPr>
      </w:pPr>
      <w:hyperlink w:anchor="_Toc59628020" w:history="1">
        <w:r w:rsidRPr="00826E2F">
          <w:rPr>
            <w:rStyle w:val="Hyperlink"/>
            <w:noProof/>
          </w:rPr>
          <w:t>Microsoft Learning</w:t>
        </w:r>
        <w:r>
          <w:rPr>
            <w:noProof/>
            <w:webHidden/>
          </w:rPr>
          <w:tab/>
        </w:r>
        <w:r>
          <w:rPr>
            <w:noProof/>
            <w:webHidden/>
          </w:rPr>
          <w:fldChar w:fldCharType="begin"/>
        </w:r>
        <w:r>
          <w:rPr>
            <w:noProof/>
            <w:webHidden/>
          </w:rPr>
          <w:instrText xml:space="preserve"> PAGEREF _Toc59628020 \h </w:instrText>
        </w:r>
        <w:r>
          <w:rPr>
            <w:noProof/>
            <w:webHidden/>
          </w:rPr>
        </w:r>
        <w:r>
          <w:rPr>
            <w:noProof/>
            <w:webHidden/>
          </w:rPr>
          <w:fldChar w:fldCharType="separate"/>
        </w:r>
        <w:r>
          <w:rPr>
            <w:noProof/>
            <w:webHidden/>
          </w:rPr>
          <w:t>29</w:t>
        </w:r>
        <w:r>
          <w:rPr>
            <w:noProof/>
            <w:webHidden/>
          </w:rPr>
          <w:fldChar w:fldCharType="end"/>
        </w:r>
      </w:hyperlink>
    </w:p>
    <w:p w14:paraId="00EE267C" w14:textId="35CC15AF" w:rsidR="00230BA0" w:rsidRDefault="00230BA0">
      <w:pPr>
        <w:pStyle w:val="TOC4"/>
        <w:rPr>
          <w:rFonts w:eastAsiaTheme="minorEastAsia"/>
          <w:smallCaps w:val="0"/>
          <w:noProof/>
          <w:sz w:val="22"/>
          <w:lang w:val="en-US" w:eastAsia="en-US" w:bidi="ar-SA"/>
        </w:rPr>
      </w:pPr>
      <w:hyperlink w:anchor="_Toc59628021" w:history="1">
        <w:r w:rsidRPr="00826E2F">
          <w:rPr>
            <w:rStyle w:val="Hyperlink"/>
            <w:noProof/>
          </w:rPr>
          <w:t>Cerca de Microsoft al Bing</w:t>
        </w:r>
        <w:r>
          <w:rPr>
            <w:noProof/>
            <w:webHidden/>
          </w:rPr>
          <w:tab/>
        </w:r>
        <w:r>
          <w:rPr>
            <w:noProof/>
            <w:webHidden/>
          </w:rPr>
          <w:fldChar w:fldCharType="begin"/>
        </w:r>
        <w:r>
          <w:rPr>
            <w:noProof/>
            <w:webHidden/>
          </w:rPr>
          <w:instrText xml:space="preserve"> PAGEREF _Toc59628021 \h </w:instrText>
        </w:r>
        <w:r>
          <w:rPr>
            <w:noProof/>
            <w:webHidden/>
          </w:rPr>
        </w:r>
        <w:r>
          <w:rPr>
            <w:noProof/>
            <w:webHidden/>
          </w:rPr>
          <w:fldChar w:fldCharType="separate"/>
        </w:r>
        <w:r>
          <w:rPr>
            <w:noProof/>
            <w:webHidden/>
          </w:rPr>
          <w:t>30</w:t>
        </w:r>
        <w:r>
          <w:rPr>
            <w:noProof/>
            <w:webHidden/>
          </w:rPr>
          <w:fldChar w:fldCharType="end"/>
        </w:r>
      </w:hyperlink>
    </w:p>
    <w:p w14:paraId="4B4706CA" w14:textId="5D4556A1" w:rsidR="00230BA0" w:rsidRDefault="00230BA0">
      <w:pPr>
        <w:pStyle w:val="TOC4"/>
        <w:rPr>
          <w:rFonts w:eastAsiaTheme="minorEastAsia"/>
          <w:smallCaps w:val="0"/>
          <w:noProof/>
          <w:sz w:val="22"/>
          <w:lang w:val="en-US" w:eastAsia="en-US" w:bidi="ar-SA"/>
        </w:rPr>
      </w:pPr>
      <w:hyperlink w:anchor="_Toc59628022" w:history="1">
        <w:r w:rsidRPr="00826E2F">
          <w:rPr>
            <w:rStyle w:val="Hyperlink"/>
            <w:noProof/>
          </w:rPr>
          <w:t>Microsoft 365 Defender</w:t>
        </w:r>
        <w:r>
          <w:rPr>
            <w:noProof/>
            <w:webHidden/>
          </w:rPr>
          <w:tab/>
        </w:r>
        <w:r>
          <w:rPr>
            <w:noProof/>
            <w:webHidden/>
          </w:rPr>
          <w:fldChar w:fldCharType="begin"/>
        </w:r>
        <w:r>
          <w:rPr>
            <w:noProof/>
            <w:webHidden/>
          </w:rPr>
          <w:instrText xml:space="preserve"> PAGEREF _Toc59628022 \h </w:instrText>
        </w:r>
        <w:r>
          <w:rPr>
            <w:noProof/>
            <w:webHidden/>
          </w:rPr>
        </w:r>
        <w:r>
          <w:rPr>
            <w:noProof/>
            <w:webHidden/>
          </w:rPr>
          <w:fldChar w:fldCharType="separate"/>
        </w:r>
        <w:r>
          <w:rPr>
            <w:noProof/>
            <w:webHidden/>
          </w:rPr>
          <w:t>30</w:t>
        </w:r>
        <w:r>
          <w:rPr>
            <w:noProof/>
            <w:webHidden/>
          </w:rPr>
          <w:fldChar w:fldCharType="end"/>
        </w:r>
      </w:hyperlink>
    </w:p>
    <w:p w14:paraId="7EDC3F82" w14:textId="5D5EDFEC" w:rsidR="00230BA0" w:rsidRDefault="00230BA0">
      <w:pPr>
        <w:pStyle w:val="TOC4"/>
        <w:rPr>
          <w:rFonts w:eastAsiaTheme="minorEastAsia"/>
          <w:smallCaps w:val="0"/>
          <w:noProof/>
          <w:sz w:val="22"/>
          <w:lang w:val="en-US" w:eastAsia="en-US" w:bidi="ar-SA"/>
        </w:rPr>
      </w:pPr>
      <w:hyperlink w:anchor="_Toc59628023" w:history="1">
        <w:r w:rsidRPr="00826E2F">
          <w:rPr>
            <w:rStyle w:val="Hyperlink"/>
            <w:noProof/>
          </w:rPr>
          <w:t>Minecraft: Education Edition</w:t>
        </w:r>
        <w:r>
          <w:rPr>
            <w:noProof/>
            <w:webHidden/>
          </w:rPr>
          <w:tab/>
        </w:r>
        <w:r>
          <w:rPr>
            <w:noProof/>
            <w:webHidden/>
          </w:rPr>
          <w:fldChar w:fldCharType="begin"/>
        </w:r>
        <w:r>
          <w:rPr>
            <w:noProof/>
            <w:webHidden/>
          </w:rPr>
          <w:instrText xml:space="preserve"> PAGEREF _Toc59628023 \h </w:instrText>
        </w:r>
        <w:r>
          <w:rPr>
            <w:noProof/>
            <w:webHidden/>
          </w:rPr>
        </w:r>
        <w:r>
          <w:rPr>
            <w:noProof/>
            <w:webHidden/>
          </w:rPr>
          <w:fldChar w:fldCharType="separate"/>
        </w:r>
        <w:r>
          <w:rPr>
            <w:noProof/>
            <w:webHidden/>
          </w:rPr>
          <w:t>30</w:t>
        </w:r>
        <w:r>
          <w:rPr>
            <w:noProof/>
            <w:webHidden/>
          </w:rPr>
          <w:fldChar w:fldCharType="end"/>
        </w:r>
      </w:hyperlink>
    </w:p>
    <w:p w14:paraId="627D5882" w14:textId="230DD00E" w:rsidR="00230BA0" w:rsidRDefault="00230BA0">
      <w:pPr>
        <w:pStyle w:val="TOC4"/>
        <w:rPr>
          <w:rFonts w:eastAsiaTheme="minorEastAsia"/>
          <w:smallCaps w:val="0"/>
          <w:noProof/>
          <w:sz w:val="22"/>
          <w:lang w:val="en-US" w:eastAsia="en-US" w:bidi="ar-SA"/>
        </w:rPr>
      </w:pPr>
      <w:hyperlink w:anchor="_Toc59628024" w:history="1">
        <w:r w:rsidRPr="00826E2F">
          <w:rPr>
            <w:rStyle w:val="Hyperlink"/>
            <w:noProof/>
          </w:rPr>
          <w:t>Office 365 Developer</w:t>
        </w:r>
        <w:r>
          <w:rPr>
            <w:noProof/>
            <w:webHidden/>
          </w:rPr>
          <w:tab/>
        </w:r>
        <w:r>
          <w:rPr>
            <w:noProof/>
            <w:webHidden/>
          </w:rPr>
          <w:fldChar w:fldCharType="begin"/>
        </w:r>
        <w:r>
          <w:rPr>
            <w:noProof/>
            <w:webHidden/>
          </w:rPr>
          <w:instrText xml:space="preserve"> PAGEREF _Toc59628024 \h </w:instrText>
        </w:r>
        <w:r>
          <w:rPr>
            <w:noProof/>
            <w:webHidden/>
          </w:rPr>
        </w:r>
        <w:r>
          <w:rPr>
            <w:noProof/>
            <w:webHidden/>
          </w:rPr>
          <w:fldChar w:fldCharType="separate"/>
        </w:r>
        <w:r>
          <w:rPr>
            <w:noProof/>
            <w:webHidden/>
          </w:rPr>
          <w:t>30</w:t>
        </w:r>
        <w:r>
          <w:rPr>
            <w:noProof/>
            <w:webHidden/>
          </w:rPr>
          <w:fldChar w:fldCharType="end"/>
        </w:r>
      </w:hyperlink>
    </w:p>
    <w:p w14:paraId="7DB95DD9" w14:textId="392AC0CC" w:rsidR="00230BA0" w:rsidRDefault="00230BA0">
      <w:pPr>
        <w:pStyle w:val="TOC4"/>
        <w:rPr>
          <w:rFonts w:eastAsiaTheme="minorEastAsia"/>
          <w:smallCaps w:val="0"/>
          <w:noProof/>
          <w:sz w:val="22"/>
          <w:lang w:val="en-US" w:eastAsia="en-US" w:bidi="ar-SA"/>
        </w:rPr>
      </w:pPr>
      <w:hyperlink w:anchor="_Toc59628025" w:history="1">
        <w:r w:rsidRPr="00826E2F">
          <w:rPr>
            <w:rStyle w:val="Hyperlink"/>
            <w:noProof/>
          </w:rPr>
          <w:t>Microsoft Defender per a l'extrem</w:t>
        </w:r>
        <w:r>
          <w:rPr>
            <w:noProof/>
            <w:webHidden/>
          </w:rPr>
          <w:tab/>
        </w:r>
        <w:r>
          <w:rPr>
            <w:noProof/>
            <w:webHidden/>
          </w:rPr>
          <w:fldChar w:fldCharType="begin"/>
        </w:r>
        <w:r>
          <w:rPr>
            <w:noProof/>
            <w:webHidden/>
          </w:rPr>
          <w:instrText xml:space="preserve"> PAGEREF _Toc59628025 \h </w:instrText>
        </w:r>
        <w:r>
          <w:rPr>
            <w:noProof/>
            <w:webHidden/>
          </w:rPr>
        </w:r>
        <w:r>
          <w:rPr>
            <w:noProof/>
            <w:webHidden/>
          </w:rPr>
          <w:fldChar w:fldCharType="separate"/>
        </w:r>
        <w:r>
          <w:rPr>
            <w:noProof/>
            <w:webHidden/>
          </w:rPr>
          <w:t>30</w:t>
        </w:r>
        <w:r>
          <w:rPr>
            <w:noProof/>
            <w:webHidden/>
          </w:rPr>
          <w:fldChar w:fldCharType="end"/>
        </w:r>
      </w:hyperlink>
    </w:p>
    <w:p w14:paraId="4B5239E1" w14:textId="3C875F06" w:rsidR="00230BA0" w:rsidRDefault="00230BA0">
      <w:pPr>
        <w:pStyle w:val="TOC1"/>
        <w:tabs>
          <w:tab w:val="right" w:leader="dot" w:pos="5030"/>
        </w:tabs>
        <w:rPr>
          <w:rFonts w:eastAsiaTheme="minorEastAsia"/>
          <w:b w:val="0"/>
          <w:caps w:val="0"/>
          <w:noProof/>
          <w:sz w:val="22"/>
          <w:lang w:val="en-US" w:eastAsia="en-US" w:bidi="ar-SA"/>
        </w:rPr>
      </w:pPr>
      <w:hyperlink w:anchor="_Toc59628026" w:history="1">
        <w:r w:rsidRPr="00826E2F">
          <w:rPr>
            <w:rStyle w:val="Hyperlink"/>
            <w:noProof/>
          </w:rPr>
          <w:t>Apèndix 1: Notificacions</w:t>
        </w:r>
        <w:r>
          <w:rPr>
            <w:noProof/>
            <w:webHidden/>
          </w:rPr>
          <w:tab/>
        </w:r>
        <w:r>
          <w:rPr>
            <w:noProof/>
            <w:webHidden/>
          </w:rPr>
          <w:fldChar w:fldCharType="begin"/>
        </w:r>
        <w:r>
          <w:rPr>
            <w:noProof/>
            <w:webHidden/>
          </w:rPr>
          <w:instrText xml:space="preserve"> PAGEREF _Toc59628026 \h </w:instrText>
        </w:r>
        <w:r>
          <w:rPr>
            <w:noProof/>
            <w:webHidden/>
          </w:rPr>
        </w:r>
        <w:r>
          <w:rPr>
            <w:noProof/>
            <w:webHidden/>
          </w:rPr>
          <w:fldChar w:fldCharType="separate"/>
        </w:r>
        <w:r>
          <w:rPr>
            <w:noProof/>
            <w:webHidden/>
          </w:rPr>
          <w:t>31</w:t>
        </w:r>
        <w:r>
          <w:rPr>
            <w:noProof/>
            <w:webHidden/>
          </w:rPr>
          <w:fldChar w:fldCharType="end"/>
        </w:r>
      </w:hyperlink>
    </w:p>
    <w:p w14:paraId="2C8343E2" w14:textId="2F916109" w:rsidR="00230BA0" w:rsidRDefault="00230BA0">
      <w:pPr>
        <w:pStyle w:val="TOC3"/>
        <w:rPr>
          <w:rFonts w:eastAsiaTheme="minorEastAsia"/>
          <w:b w:val="0"/>
          <w:smallCaps w:val="0"/>
          <w:sz w:val="22"/>
          <w:lang w:val="en-US" w:eastAsia="en-US" w:bidi="ar-SA"/>
        </w:rPr>
      </w:pPr>
      <w:hyperlink w:anchor="_Toc59628027" w:history="1">
        <w:r w:rsidRPr="00826E2F">
          <w:rPr>
            <w:rStyle w:val="Hyperlink"/>
          </w:rPr>
          <w:t>Serveis Online exclosos del DPA</w:t>
        </w:r>
        <w:r>
          <w:rPr>
            <w:webHidden/>
          </w:rPr>
          <w:tab/>
        </w:r>
        <w:r>
          <w:rPr>
            <w:webHidden/>
          </w:rPr>
          <w:fldChar w:fldCharType="begin"/>
        </w:r>
        <w:r>
          <w:rPr>
            <w:webHidden/>
          </w:rPr>
          <w:instrText xml:space="preserve"> PAGEREF _Toc59628027 \h </w:instrText>
        </w:r>
        <w:r>
          <w:rPr>
            <w:webHidden/>
          </w:rPr>
        </w:r>
        <w:r>
          <w:rPr>
            <w:webHidden/>
          </w:rPr>
          <w:fldChar w:fldCharType="separate"/>
        </w:r>
        <w:r>
          <w:rPr>
            <w:webHidden/>
          </w:rPr>
          <w:t>31</w:t>
        </w:r>
        <w:r>
          <w:rPr>
            <w:webHidden/>
          </w:rPr>
          <w:fldChar w:fldCharType="end"/>
        </w:r>
      </w:hyperlink>
    </w:p>
    <w:p w14:paraId="42CFF218" w14:textId="31133530" w:rsidR="00230BA0" w:rsidRDefault="00230BA0">
      <w:pPr>
        <w:pStyle w:val="TOC3"/>
        <w:rPr>
          <w:rFonts w:eastAsiaTheme="minorEastAsia"/>
          <w:b w:val="0"/>
          <w:smallCaps w:val="0"/>
          <w:sz w:val="22"/>
          <w:lang w:val="en-US" w:eastAsia="en-US" w:bidi="ar-SA"/>
        </w:rPr>
      </w:pPr>
      <w:hyperlink w:anchor="_Toc59628028" w:history="1">
        <w:r w:rsidRPr="00826E2F">
          <w:rPr>
            <w:rStyle w:val="Hyperlink"/>
          </w:rPr>
          <w:t>Serveis Online Bàsics</w:t>
        </w:r>
        <w:r>
          <w:rPr>
            <w:webHidden/>
          </w:rPr>
          <w:tab/>
        </w:r>
        <w:r>
          <w:rPr>
            <w:webHidden/>
          </w:rPr>
          <w:fldChar w:fldCharType="begin"/>
        </w:r>
        <w:r>
          <w:rPr>
            <w:webHidden/>
          </w:rPr>
          <w:instrText xml:space="preserve"> PAGEREF _Toc59628028 \h </w:instrText>
        </w:r>
        <w:r>
          <w:rPr>
            <w:webHidden/>
          </w:rPr>
        </w:r>
        <w:r>
          <w:rPr>
            <w:webHidden/>
          </w:rPr>
          <w:fldChar w:fldCharType="separate"/>
        </w:r>
        <w:r>
          <w:rPr>
            <w:webHidden/>
          </w:rPr>
          <w:t>31</w:t>
        </w:r>
        <w:r>
          <w:rPr>
            <w:webHidden/>
          </w:rPr>
          <w:fldChar w:fldCharType="end"/>
        </w:r>
      </w:hyperlink>
    </w:p>
    <w:p w14:paraId="3E875703" w14:textId="4C678363" w:rsidR="00230BA0" w:rsidRDefault="00230BA0">
      <w:pPr>
        <w:pStyle w:val="TOC3"/>
        <w:rPr>
          <w:rFonts w:eastAsiaTheme="minorEastAsia"/>
          <w:b w:val="0"/>
          <w:smallCaps w:val="0"/>
          <w:sz w:val="22"/>
          <w:lang w:val="en-US" w:eastAsia="en-US" w:bidi="ar-SA"/>
        </w:rPr>
      </w:pPr>
      <w:hyperlink w:anchor="_Toc59628029" w:history="1">
        <w:r w:rsidRPr="00826E2F">
          <w:rPr>
            <w:rStyle w:val="Hyperlink"/>
          </w:rPr>
          <w:t>Mapes del Bing</w:t>
        </w:r>
        <w:r>
          <w:rPr>
            <w:webHidden/>
          </w:rPr>
          <w:tab/>
        </w:r>
        <w:r>
          <w:rPr>
            <w:webHidden/>
          </w:rPr>
          <w:fldChar w:fldCharType="begin"/>
        </w:r>
        <w:r>
          <w:rPr>
            <w:webHidden/>
          </w:rPr>
          <w:instrText xml:space="preserve"> PAGEREF _Toc59628029 \h </w:instrText>
        </w:r>
        <w:r>
          <w:rPr>
            <w:webHidden/>
          </w:rPr>
        </w:r>
        <w:r>
          <w:rPr>
            <w:webHidden/>
          </w:rPr>
          <w:fldChar w:fldCharType="separate"/>
        </w:r>
        <w:r>
          <w:rPr>
            <w:webHidden/>
          </w:rPr>
          <w:t>33</w:t>
        </w:r>
        <w:r>
          <w:rPr>
            <w:webHidden/>
          </w:rPr>
          <w:fldChar w:fldCharType="end"/>
        </w:r>
      </w:hyperlink>
    </w:p>
    <w:p w14:paraId="6921F530" w14:textId="51DEEDEF" w:rsidR="00230BA0" w:rsidRDefault="00230BA0">
      <w:pPr>
        <w:pStyle w:val="TOC3"/>
        <w:rPr>
          <w:rFonts w:eastAsiaTheme="minorEastAsia"/>
          <w:b w:val="0"/>
          <w:smallCaps w:val="0"/>
          <w:sz w:val="22"/>
          <w:lang w:val="en-US" w:eastAsia="en-US" w:bidi="ar-SA"/>
        </w:rPr>
      </w:pPr>
      <w:hyperlink w:anchor="_Toc59628030" w:history="1">
        <w:r w:rsidRPr="00826E2F">
          <w:rPr>
            <w:rStyle w:val="Hyperlink"/>
          </w:rPr>
          <w:t>Serveis Professionals</w:t>
        </w:r>
        <w:r>
          <w:rPr>
            <w:webHidden/>
          </w:rPr>
          <w:tab/>
        </w:r>
        <w:r>
          <w:rPr>
            <w:webHidden/>
          </w:rPr>
          <w:fldChar w:fldCharType="begin"/>
        </w:r>
        <w:r>
          <w:rPr>
            <w:webHidden/>
          </w:rPr>
          <w:instrText xml:space="preserve"> PAGEREF _Toc59628030 \h </w:instrText>
        </w:r>
        <w:r>
          <w:rPr>
            <w:webHidden/>
          </w:rPr>
        </w:r>
        <w:r>
          <w:rPr>
            <w:webHidden/>
          </w:rPr>
          <w:fldChar w:fldCharType="separate"/>
        </w:r>
        <w:r>
          <w:rPr>
            <w:webHidden/>
          </w:rPr>
          <w:t>33</w:t>
        </w:r>
        <w:r>
          <w:rPr>
            <w:webHidden/>
          </w:rPr>
          <w:fldChar w:fldCharType="end"/>
        </w:r>
      </w:hyperlink>
    </w:p>
    <w:p w14:paraId="56C8303E" w14:textId="48570D7B" w:rsidR="00230BA0" w:rsidRDefault="00230BA0">
      <w:pPr>
        <w:pStyle w:val="TOC3"/>
        <w:rPr>
          <w:rFonts w:eastAsiaTheme="minorEastAsia"/>
          <w:b w:val="0"/>
          <w:smallCaps w:val="0"/>
          <w:sz w:val="22"/>
          <w:lang w:val="en-US" w:eastAsia="en-US" w:bidi="ar-SA"/>
        </w:rPr>
      </w:pPr>
      <w:hyperlink w:anchor="_Toc59628031" w:history="1">
        <w:r w:rsidRPr="00826E2F">
          <w:rPr>
            <w:rStyle w:val="Hyperlink"/>
          </w:rPr>
          <w:t>Notificació sobre la codificació H.265/HEVC dels Serveis Multimèdia de l'Azure</w:t>
        </w:r>
        <w:r>
          <w:rPr>
            <w:webHidden/>
          </w:rPr>
          <w:tab/>
        </w:r>
        <w:r>
          <w:rPr>
            <w:webHidden/>
          </w:rPr>
          <w:fldChar w:fldCharType="begin"/>
        </w:r>
        <w:r>
          <w:rPr>
            <w:webHidden/>
          </w:rPr>
          <w:instrText xml:space="preserve"> PAGEREF _Toc59628031 \h </w:instrText>
        </w:r>
        <w:r>
          <w:rPr>
            <w:webHidden/>
          </w:rPr>
        </w:r>
        <w:r>
          <w:rPr>
            <w:webHidden/>
          </w:rPr>
          <w:fldChar w:fldCharType="separate"/>
        </w:r>
        <w:r>
          <w:rPr>
            <w:webHidden/>
          </w:rPr>
          <w:t>34</w:t>
        </w:r>
        <w:r>
          <w:rPr>
            <w:webHidden/>
          </w:rPr>
          <w:fldChar w:fldCharType="end"/>
        </w:r>
      </w:hyperlink>
    </w:p>
    <w:p w14:paraId="58EF9363" w14:textId="6B2CF90A" w:rsidR="00230BA0" w:rsidRDefault="00230BA0">
      <w:pPr>
        <w:pStyle w:val="TOC3"/>
        <w:rPr>
          <w:rFonts w:eastAsiaTheme="minorEastAsia"/>
          <w:b w:val="0"/>
          <w:smallCaps w:val="0"/>
          <w:sz w:val="22"/>
          <w:lang w:val="en-US" w:eastAsia="en-US" w:bidi="ar-SA"/>
        </w:rPr>
      </w:pPr>
      <w:hyperlink w:anchor="_Toc59628032" w:history="1">
        <w:r w:rsidRPr="00826E2F">
          <w:rPr>
            <w:rStyle w:val="Hyperlink"/>
          </w:rPr>
          <w:t>Avís sobre l'Adobe Flash Player</w:t>
        </w:r>
        <w:r>
          <w:rPr>
            <w:webHidden/>
          </w:rPr>
          <w:tab/>
        </w:r>
        <w:r>
          <w:rPr>
            <w:webHidden/>
          </w:rPr>
          <w:fldChar w:fldCharType="begin"/>
        </w:r>
        <w:r>
          <w:rPr>
            <w:webHidden/>
          </w:rPr>
          <w:instrText xml:space="preserve"> PAGEREF _Toc59628032 \h </w:instrText>
        </w:r>
        <w:r>
          <w:rPr>
            <w:webHidden/>
          </w:rPr>
        </w:r>
        <w:r>
          <w:rPr>
            <w:webHidden/>
          </w:rPr>
          <w:fldChar w:fldCharType="separate"/>
        </w:r>
        <w:r>
          <w:rPr>
            <w:webHidden/>
          </w:rPr>
          <w:t>35</w:t>
        </w:r>
        <w:r>
          <w:rPr>
            <w:webHidden/>
          </w:rPr>
          <w:fldChar w:fldCharType="end"/>
        </w:r>
      </w:hyperlink>
    </w:p>
    <w:p w14:paraId="79F62723" w14:textId="6D8CC6EC" w:rsidR="00230BA0" w:rsidRDefault="00230BA0">
      <w:pPr>
        <w:pStyle w:val="TOC3"/>
        <w:rPr>
          <w:rFonts w:eastAsiaTheme="minorEastAsia"/>
          <w:b w:val="0"/>
          <w:smallCaps w:val="0"/>
          <w:sz w:val="22"/>
          <w:lang w:val="en-US" w:eastAsia="en-US" w:bidi="ar-SA"/>
        </w:rPr>
      </w:pPr>
      <w:hyperlink w:anchor="_Toc59628033" w:history="1">
        <w:r w:rsidRPr="00826E2F">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_Toc59628033 \h </w:instrText>
        </w:r>
        <w:r>
          <w:rPr>
            <w:webHidden/>
          </w:rPr>
        </w:r>
        <w:r>
          <w:rPr>
            <w:webHidden/>
          </w:rPr>
          <w:fldChar w:fldCharType="separate"/>
        </w:r>
        <w:r>
          <w:rPr>
            <w:webHidden/>
          </w:rPr>
          <w:t>35</w:t>
        </w:r>
        <w:r>
          <w:rPr>
            <w:webHidden/>
          </w:rPr>
          <w:fldChar w:fldCharType="end"/>
        </w:r>
      </w:hyperlink>
    </w:p>
    <w:p w14:paraId="73485250" w14:textId="5E135A75" w:rsidR="00230BA0" w:rsidRDefault="00230BA0">
      <w:pPr>
        <w:pStyle w:val="TOC1"/>
        <w:tabs>
          <w:tab w:val="right" w:leader="dot" w:pos="5030"/>
        </w:tabs>
        <w:rPr>
          <w:rFonts w:eastAsiaTheme="minorEastAsia"/>
          <w:b w:val="0"/>
          <w:caps w:val="0"/>
          <w:noProof/>
          <w:sz w:val="22"/>
          <w:lang w:val="en-US" w:eastAsia="en-US" w:bidi="ar-SA"/>
        </w:rPr>
      </w:pPr>
      <w:hyperlink w:anchor="_Toc59628034" w:history="1">
        <w:r w:rsidRPr="00826E2F">
          <w:rPr>
            <w:rStyle w:val="Hyperlink"/>
            <w:noProof/>
          </w:rPr>
          <w:t>Apèndix 2: Suites de Llicències de Subscripció</w:t>
        </w:r>
        <w:r>
          <w:rPr>
            <w:noProof/>
            <w:webHidden/>
          </w:rPr>
          <w:tab/>
        </w:r>
        <w:r>
          <w:rPr>
            <w:noProof/>
            <w:webHidden/>
          </w:rPr>
          <w:fldChar w:fldCharType="begin"/>
        </w:r>
        <w:r>
          <w:rPr>
            <w:noProof/>
            <w:webHidden/>
          </w:rPr>
          <w:instrText xml:space="preserve"> PAGEREF _Toc59628034 \h </w:instrText>
        </w:r>
        <w:r>
          <w:rPr>
            <w:noProof/>
            <w:webHidden/>
          </w:rPr>
        </w:r>
        <w:r>
          <w:rPr>
            <w:noProof/>
            <w:webHidden/>
          </w:rPr>
          <w:fldChar w:fldCharType="separate"/>
        </w:r>
        <w:r>
          <w:rPr>
            <w:noProof/>
            <w:webHidden/>
          </w:rPr>
          <w:t>36</w:t>
        </w:r>
        <w:r>
          <w:rPr>
            <w:noProof/>
            <w:webHidden/>
          </w:rPr>
          <w:fldChar w:fldCharType="end"/>
        </w:r>
      </w:hyperlink>
    </w:p>
    <w:p w14:paraId="388AB6C8" w14:textId="03B2D528" w:rsidR="00230BA0" w:rsidRDefault="00230BA0">
      <w:pPr>
        <w:pStyle w:val="TOC3"/>
        <w:rPr>
          <w:rFonts w:eastAsiaTheme="minorEastAsia"/>
          <w:b w:val="0"/>
          <w:smallCaps w:val="0"/>
          <w:sz w:val="22"/>
          <w:lang w:val="en-US" w:eastAsia="en-US" w:bidi="ar-SA"/>
        </w:rPr>
      </w:pPr>
      <w:hyperlink w:anchor="_Toc59628035" w:history="1">
        <w:r w:rsidRPr="00826E2F">
          <w:rPr>
            <w:rStyle w:val="Hyperlink"/>
          </w:rPr>
          <w:t>Sector públic</w:t>
        </w:r>
        <w:r>
          <w:rPr>
            <w:webHidden/>
          </w:rPr>
          <w:tab/>
        </w:r>
        <w:r>
          <w:rPr>
            <w:webHidden/>
          </w:rPr>
          <w:fldChar w:fldCharType="begin"/>
        </w:r>
        <w:r>
          <w:rPr>
            <w:webHidden/>
          </w:rPr>
          <w:instrText xml:space="preserve"> PAGEREF _Toc59628035 \h </w:instrText>
        </w:r>
        <w:r>
          <w:rPr>
            <w:webHidden/>
          </w:rPr>
        </w:r>
        <w:r>
          <w:rPr>
            <w:webHidden/>
          </w:rPr>
          <w:fldChar w:fldCharType="separate"/>
        </w:r>
        <w:r>
          <w:rPr>
            <w:webHidden/>
          </w:rPr>
          <w:t>37</w:t>
        </w:r>
        <w:r>
          <w:rPr>
            <w:webHidden/>
          </w:rPr>
          <w:fldChar w:fldCharType="end"/>
        </w:r>
      </w:hyperlink>
    </w:p>
    <w:p w14:paraId="2D1FA666" w14:textId="3C92E9E7"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9627961"/>
      <w:r>
        <w:lastRenderedPageBreak/>
        <w:t>Introducció</w:t>
      </w:r>
      <w:bookmarkEnd w:id="3"/>
      <w:bookmarkEnd w:id="4"/>
      <w:bookmarkEnd w:id="5"/>
      <w:bookmarkEnd w:id="12"/>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59627962"/>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7734D3">
        <w:fldChar w:fldCharType="begin"/>
      </w:r>
      <w:r w:rsidR="007734D3">
        <w:instrText xml:space="preserve"> HYPERLINK "http://microsoft.com/licensing/contracts" </w:instrText>
      </w:r>
      <w:r w:rsidR="007734D3">
        <w:fldChar w:fldCharType="separate"/>
      </w:r>
      <w:r>
        <w:rPr>
          <w:rStyle w:val="Hyperlink"/>
        </w:rPr>
        <w:t>http://microsoft.com/licensing/contracts</w:t>
      </w:r>
      <w:r w:rsidR="007734D3">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59627963"/>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59627964"/>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59627965"/>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7734D3">
        <w:fldChar w:fldCharType="begin"/>
      </w:r>
      <w:r w:rsidR="007734D3">
        <w:instrText xml:space="preserve"> HYPERLINK "http://go.microsoft.com/?linkid=9840733" </w:instrText>
      </w:r>
      <w:r w:rsidR="007734D3">
        <w:fldChar w:fldCharType="separate"/>
      </w:r>
      <w:r>
        <w:rPr>
          <w:rStyle w:val="Hyperlink"/>
        </w:rPr>
        <w:t>http://go.microsoft.com/?linkid=9840733</w:t>
      </w:r>
      <w:r w:rsidR="007734D3">
        <w:rPr>
          <w:rStyle w:val="Hyperlink"/>
        </w:rPr>
        <w:fldChar w:fldCharType="end"/>
      </w:r>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9627966"/>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4654A7" w14:paraId="5732169D" w14:textId="77777777" w:rsidTr="002F2ED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F8A0664" w:rsidR="004654A7" w:rsidRDefault="004654A7" w:rsidP="004654A7">
            <w:pPr>
              <w:pStyle w:val="ProductList-TableBody"/>
            </w:pPr>
            <w:proofErr w:type="spellStart"/>
            <w:r>
              <w:rPr>
                <w:color w:val="FFFFFF"/>
              </w:rPr>
              <w:t>Addicions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1C757821" w:rsidR="004654A7" w:rsidRDefault="004654A7" w:rsidP="004654A7">
            <w:pPr>
              <w:pStyle w:val="ProductList-TableBody"/>
            </w:pPr>
            <w:proofErr w:type="spellStart"/>
            <w:r>
              <w:rPr>
                <w:color w:val="FFFFFF"/>
              </w:rPr>
              <w:t>Supressions</w:t>
            </w:r>
            <w:proofErr w:type="spellEnd"/>
          </w:p>
        </w:tc>
      </w:tr>
      <w:tr w:rsidR="004654A7" w14:paraId="5A15D944" w14:textId="77777777" w:rsidTr="002F2ED9">
        <w:tc>
          <w:tcPr>
            <w:tcW w:w="5400" w:type="dxa"/>
            <w:tcBorders>
              <w:top w:val="single" w:sz="4" w:space="0" w:color="000000"/>
              <w:left w:val="single" w:sz="4" w:space="0" w:color="000000"/>
              <w:bottom w:val="single" w:sz="4" w:space="0" w:color="000000"/>
              <w:right w:val="single" w:sz="4" w:space="0" w:color="000000"/>
            </w:tcBorders>
          </w:tcPr>
          <w:p w14:paraId="379A66BE" w14:textId="67E0DE09" w:rsidR="004654A7" w:rsidRDefault="004654A7" w:rsidP="004654A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9645B78" w14:textId="06FA2CA0" w:rsidR="004654A7" w:rsidRDefault="004654A7" w:rsidP="004654A7">
            <w:pPr>
              <w:pStyle w:val="ProductList-TableBody"/>
            </w:pPr>
          </w:p>
        </w:tc>
      </w:tr>
    </w:tbl>
    <w:p w14:paraId="133CFB45" w14:textId="77777777" w:rsidR="0046535D" w:rsidRDefault="0046535D" w:rsidP="0046535D">
      <w:pPr>
        <w:pStyle w:val="ProductList-ClauseHeading"/>
        <w:keepNext w:val="0"/>
      </w:pPr>
    </w:p>
    <w:p w14:paraId="5A9DA0C1" w14:textId="77777777" w:rsidR="00201449" w:rsidRDefault="00201449" w:rsidP="00201449">
      <w:pPr>
        <w:pStyle w:val="ProductList-ClauseHeading"/>
        <w:keepNext w:val="0"/>
      </w:pPr>
      <w:r>
        <w:t>Introducció</w:t>
      </w:r>
    </w:p>
    <w:p w14:paraId="6C2CFE3A" w14:textId="77777777" w:rsidR="00201449" w:rsidRPr="005C1205" w:rsidRDefault="00201449" w:rsidP="00201449">
      <w:pPr>
        <w:pStyle w:val="ProductList-Body"/>
      </w:pPr>
      <w:r>
        <w:t xml:space="preserve">Acords de Nivell de Servei: S'han eliminat referències individuals de productes a SLA. Tots els SLA de serveis online s'estipulen a l'Acord de Nivell de Servei per a Microsoft Online Services, aquí: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1521E96A" w14:textId="77777777" w:rsidR="00201449" w:rsidRDefault="00201449" w:rsidP="00201449">
      <w:pPr>
        <w:pStyle w:val="ProductList-ClauseHeading"/>
        <w:keepNext w:val="0"/>
      </w:pPr>
    </w:p>
    <w:p w14:paraId="5104422D" w14:textId="77777777" w:rsidR="00201449" w:rsidRDefault="00201449" w:rsidP="00201449">
      <w:pPr>
        <w:pStyle w:val="ProductList-ClauseHeading"/>
        <w:keepNext w:val="0"/>
      </w:pPr>
      <w:r>
        <w:t>Condicions específiques dels Serveis Online</w:t>
      </w:r>
    </w:p>
    <w:p w14:paraId="2B6B9ACE" w14:textId="77777777" w:rsidR="00201449" w:rsidRDefault="00201449" w:rsidP="00201449">
      <w:pPr>
        <w:pStyle w:val="ProductList-Body"/>
      </w:pPr>
      <w:hyperlink w:anchor="AzureActiveDirectoryPermium" w:history="1">
        <w:r>
          <w:rPr>
            <w:rStyle w:val="Hyperlink"/>
          </w:rPr>
          <w:t>Azure Active Directory Premium</w:t>
        </w:r>
      </w:hyperlink>
      <w:r>
        <w:t>: S'ha actualitzat la clàusula Usuari Extern Permès per indicar que no està disponible per a nous clients ni per a clients que utilitzin (o que hagin utilitzat) el servei amb un nombre d'Usuaris Actius Mensuals.</w:t>
      </w:r>
    </w:p>
    <w:p w14:paraId="5BCFEAE2" w14:textId="3338B752" w:rsidR="004654A7" w:rsidRDefault="00201449" w:rsidP="004654A7">
      <w:pPr>
        <w:pStyle w:val="ProductList-Body"/>
      </w:pPr>
      <w:hyperlink w:anchor="MicrosoftTranslator" w:history="1">
        <w:r>
          <w:rPr>
            <w:rStyle w:val="Hyperlink"/>
          </w:rPr>
          <w:t>Azure Health Bot Service</w:t>
        </w:r>
      </w:hyperlink>
      <w:r>
        <w:t>: Estem afegint termes per a l'Azure Health Bot Service. L'ús per part del Client del Microsoft Healthcare Bot Service amb llicència a través de l'Azure Marketplace es regeix/es continua regint pels termes del Microsoft Healthcare Bot Service en els Termes dels Serveis Online de Microsoft publicats el desembre de 2020.</w:t>
      </w:r>
    </w:p>
    <w:p w14:paraId="230AE2EF" w14:textId="33DE5B7C" w:rsidR="000C27F8" w:rsidRDefault="00D50832" w:rsidP="003D1B68">
      <w:pPr>
        <w:pStyle w:val="ProductList-Body"/>
        <w:shd w:val="clear" w:color="auto" w:fill="A6A6A6" w:themeFill="background1" w:themeFillShade="A6"/>
        <w:spacing w:before="60" w:after="120"/>
        <w:jc w:val="right"/>
        <w:rPr>
          <w:rStyle w:val="Hyperlink"/>
          <w:sz w:val="16"/>
          <w:szCs w:val="16"/>
        </w:rPr>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6E29F84E" w14:textId="77777777" w:rsidR="00201449" w:rsidRPr="00194126" w:rsidRDefault="00201449" w:rsidP="00201449">
      <w:pPr>
        <w:pStyle w:val="ProductList-Body"/>
        <w:tabs>
          <w:tab w:val="left" w:pos="360"/>
        </w:tabs>
        <w:rPr>
          <w:color w:val="000000" w:themeColor="text1"/>
        </w:rPr>
      </w:pPr>
    </w:p>
    <w:p w14:paraId="5B27C192" w14:textId="77777777" w:rsidR="00201449" w:rsidRPr="00CD7F8D" w:rsidRDefault="00201449" w:rsidP="00201449">
      <w:pPr>
        <w:pStyle w:val="ProductList-Body"/>
        <w:sectPr w:rsidR="00201449" w:rsidRPr="00CD7F8D" w:rsidSect="00017A1A">
          <w:footerReference w:type="default" r:id="rId15"/>
          <w:footerReference w:type="first" r:id="rId16"/>
          <w:pgSz w:w="12240" w:h="15840"/>
          <w:pgMar w:top="1440" w:right="720" w:bottom="1440" w:left="720" w:header="720" w:footer="720" w:gutter="0"/>
          <w:cols w:space="720"/>
          <w:titlePg/>
          <w:docGrid w:linePitch="360"/>
        </w:sectPr>
      </w:pPr>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Definitions"/>
      <w:bookmarkStart w:id="35" w:name="_Toc59627967"/>
      <w:bookmarkEnd w:id="6"/>
      <w:bookmarkEnd w:id="7"/>
      <w:bookmarkEnd w:id="8"/>
      <w:bookmarkEnd w:id="9"/>
      <w:bookmarkEnd w:id="10"/>
      <w:bookmarkEnd w:id="11"/>
      <w:r>
        <w:lastRenderedPageBreak/>
        <w:t>Definicions</w:t>
      </w:r>
      <w:bookmarkEnd w:id="32"/>
      <w:bookmarkEnd w:id="33"/>
      <w:bookmarkEnd w:id="35"/>
    </w:p>
    <w:bookmarkEnd w:id="34"/>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r w:rsidR="007734D3">
        <w:fldChar w:fldCharType="begin"/>
      </w:r>
      <w:r w:rsidR="007734D3">
        <w:instrText xml:space="preserve"> HYPERLINK "https://aka.ms/DPA" </w:instrText>
      </w:r>
      <w:r w:rsidR="007734D3">
        <w:fldChar w:fldCharType="separate"/>
      </w:r>
      <w:r>
        <w:rPr>
          <w:rStyle w:val="Hyperlink"/>
        </w:rPr>
        <w:t>https://aka.ms/DPA</w:t>
      </w:r>
      <w:r w:rsidR="007734D3">
        <w:rPr>
          <w:rStyle w:val="Hyperlink"/>
        </w:rPr>
        <w:fldChar w:fldCharType="end"/>
      </w:r>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r w:rsidR="007734D3">
        <w:fldChar w:fldCharType="begin"/>
      </w:r>
      <w:r w:rsidR="007734D3">
        <w:instrText xml:space="preserve"> HYPERLINK "http://www.microsoft.com/licensing/contracts" </w:instrText>
      </w:r>
      <w:r w:rsidR="007734D3">
        <w:fldChar w:fldCharType="separate"/>
      </w:r>
      <w:r>
        <w:rPr>
          <w:rStyle w:val="Hyperlink"/>
        </w:rPr>
        <w:t>http://www.microsoft.com/licensing/contracts</w:t>
      </w:r>
      <w:r w:rsidR="007734D3">
        <w:rPr>
          <w:rStyle w:val="Hyperlink"/>
        </w:rPr>
        <w:fldChar w:fldCharType="end"/>
      </w:r>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Pr>
          <w:rStyle w:val="Hyperlink"/>
        </w:rPr>
        <w:t>Condicions dels Productes</w:t>
      </w:r>
      <w:r w:rsidR="007734D3">
        <w:rPr>
          <w:rStyle w:val="Hyperlink"/>
        </w:rPr>
        <w:fldChar w:fldCharType="end"/>
      </w:r>
      <w:r>
        <w:t xml:space="preserve"> que es troben a </w:t>
      </w:r>
      <w:hyperlink r:id="rId17"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Pr>
          <w:rStyle w:val="Hyperlink"/>
        </w:rPr>
        <w:t>Condicions dels Productes</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7734D3">
        <w:fldChar w:fldCharType="begin"/>
      </w:r>
      <w:r w:rsidR="007734D3">
        <w:instrText xml:space="preserve"> HYPERLINK "http://go.microsoft.com/?linkid=9839207" </w:instrText>
      </w:r>
      <w:r w:rsidR="007734D3">
        <w:fldChar w:fldCharType="separate"/>
      </w:r>
      <w:r w:rsidRPr="00DB14D9">
        <w:rPr>
          <w:rStyle w:val="Hyperlink"/>
        </w:rPr>
        <w:t>http://go.microsoft.com/?linkid=9839207</w:t>
      </w:r>
      <w:r w:rsidR="007734D3">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D50832"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GeneralTerms"/>
      <w:bookmarkStart w:id="38" w:name="_Toc59627968"/>
      <w:r>
        <w:lastRenderedPageBreak/>
        <w:t>Termes Generals</w:t>
      </w:r>
      <w:bookmarkEnd w:id="38"/>
    </w:p>
    <w:p w14:paraId="062E4BED" w14:textId="77777777" w:rsidR="006337D1" w:rsidRDefault="006337D1" w:rsidP="006337D1">
      <w:pPr>
        <w:pStyle w:val="ProductList-SubSubSectionHeading"/>
        <w:outlineLvl w:val="1"/>
      </w:pPr>
      <w:bookmarkStart w:id="39" w:name="_Toc507768539"/>
      <w:bookmarkStart w:id="40" w:name="OnlineServicesChanges"/>
      <w:bookmarkStart w:id="41" w:name="_Toc59627969"/>
      <w:bookmarkEnd w:id="37"/>
      <w:r>
        <w:t>Llicència dels Serveis Online</w:t>
      </w:r>
      <w:bookmarkEnd w:id="39"/>
      <w:bookmarkEnd w:id="41"/>
    </w:p>
    <w:bookmarkEnd w:id="40"/>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7734D3">
        <w:fldChar w:fldCharType="begin"/>
      </w:r>
      <w:r w:rsidR="007734D3">
        <w:instrText xml:space="preserve"> HYPERLINK \l "OnlineServiceSpecificTerms" \o "Condicions específiques dels Serveis Online" </w:instrText>
      </w:r>
      <w:r w:rsidR="007734D3">
        <w:fldChar w:fldCharType="separate"/>
      </w:r>
      <w:r>
        <w:rPr>
          <w:rStyle w:val="Hyperlink"/>
        </w:rPr>
        <w:t>Condicions específiques dels Serveis Online</w:t>
      </w:r>
      <w:r w:rsidR="007734D3">
        <w:rPr>
          <w:rStyle w:val="Hyperlink"/>
        </w:rPr>
        <w:fldChar w:fldCharType="end"/>
      </w:r>
      <w:r>
        <w:t>. A l'</w:t>
      </w:r>
      <w:r w:rsidR="007734D3">
        <w:fldChar w:fldCharType="begin"/>
      </w:r>
      <w:r w:rsidR="007734D3">
        <w:instrText xml:space="preserve"> HYPERLINK \l "Attachment2" \o "Apèndix 2" </w:instrText>
      </w:r>
      <w:r w:rsidR="007734D3">
        <w:fldChar w:fldCharType="separate"/>
      </w:r>
      <w:r>
        <w:rPr>
          <w:rStyle w:val="Hyperlink"/>
        </w:rPr>
        <w:t>Apèndix 2</w:t>
      </w:r>
      <w:r w:rsidR="007734D3">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2F2ED9" w:rsidRDefault="006337D1" w:rsidP="006337D1">
      <w:pPr>
        <w:pStyle w:val="ProductList-Body"/>
        <w:rPr>
          <w:szCs w:val="18"/>
        </w:rPr>
      </w:pPr>
    </w:p>
    <w:p w14:paraId="4427516C" w14:textId="77777777" w:rsidR="006337D1" w:rsidRPr="00952232" w:rsidRDefault="006337D1" w:rsidP="009E2D24">
      <w:pPr>
        <w:pStyle w:val="ProductList-Body"/>
        <w:ind w:left="158"/>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7734D3">
        <w:fldChar w:fldCharType="begin"/>
      </w:r>
      <w:r w:rsidR="007734D3">
        <w:instrText xml:space="preserve"> HYPERLINK \l "OnlineServiceSpecificTerms" \o "Condicions específiques dels Serveis Online" </w:instrText>
      </w:r>
      <w:r w:rsidR="007734D3">
        <w:fldChar w:fldCharType="separate"/>
      </w:r>
      <w:r>
        <w:rPr>
          <w:rStyle w:val="Hyperlink"/>
        </w:rPr>
        <w:t>Condicions específiques dels Serveis Online</w:t>
      </w:r>
      <w:r w:rsidR="007734D3">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2F2ED9" w:rsidRDefault="006337D1" w:rsidP="006337D1">
      <w:pPr>
        <w:pStyle w:val="ProductList-Body"/>
        <w:rPr>
          <w:szCs w:val="18"/>
        </w:rPr>
      </w:pPr>
    </w:p>
    <w:p w14:paraId="21B63875" w14:textId="77777777" w:rsidR="006337D1" w:rsidRPr="004C41FC" w:rsidRDefault="006337D1" w:rsidP="009E2D24">
      <w:pPr>
        <w:pStyle w:val="ProductList-Body"/>
        <w:ind w:left="158"/>
      </w:pPr>
      <w:r>
        <w:rPr>
          <w:b/>
          <w:color w:val="0072C6"/>
        </w:rPr>
        <w:t>Multiplexatge</w:t>
      </w:r>
    </w:p>
    <w:p w14:paraId="382E5E4A" w14:textId="77777777" w:rsidR="009E2D24" w:rsidRPr="00F300A2" w:rsidRDefault="009E2D24" w:rsidP="009E2D24">
      <w:pPr>
        <w:pStyle w:val="ProductList-Body"/>
        <w:ind w:left="158"/>
      </w:pPr>
      <w:r>
        <w:t>Maquinari o programari que un Client utilitza per a la finalitat següent:</w:t>
      </w:r>
    </w:p>
    <w:p w14:paraId="65E405B6" w14:textId="77777777" w:rsidR="009E2D24" w:rsidRPr="00F300A2" w:rsidRDefault="009E2D24" w:rsidP="009E2D24">
      <w:pPr>
        <w:pStyle w:val="ProductList-Body"/>
        <w:ind w:left="158"/>
      </w:pPr>
      <w:r>
        <w:t>•</w:t>
      </w:r>
      <w:r>
        <w:tab/>
        <w:t>Agrupar connexions o reduir el nombre d’OSE, dispositius o usuaris que un Producte administra directament.</w:t>
      </w:r>
    </w:p>
    <w:p w14:paraId="77BC063C" w14:textId="77777777" w:rsidR="009E2D24" w:rsidRPr="00F300A2" w:rsidRDefault="009E2D24" w:rsidP="009E2D24">
      <w:pPr>
        <w:pStyle w:val="ProductList-Body"/>
        <w:ind w:left="158"/>
      </w:pPr>
      <w:r>
        <w:t>•</w:t>
      </w:r>
      <w:r>
        <w:tab/>
        <w:t>Reduir el nombre de dispositius o usuaris que accedeixen a un Producte o l’utilitzen, ja sigui directament o indirectament.</w:t>
      </w:r>
    </w:p>
    <w:p w14:paraId="034813F4" w14:textId="77777777" w:rsidR="009E2D24" w:rsidRPr="00F300A2" w:rsidRDefault="009E2D24" w:rsidP="009E2D24">
      <w:pPr>
        <w:pStyle w:val="ProductList-Body"/>
        <w:ind w:left="158"/>
      </w:pPr>
      <w:r>
        <w:t>•</w:t>
      </w:r>
      <w:r>
        <w:tab/>
        <w:t>Accedir a les dades que un Producte processa o genera.</w:t>
      </w:r>
    </w:p>
    <w:p w14:paraId="66A0A7AF" w14:textId="313766EE" w:rsidR="006337D1" w:rsidRDefault="009E2D24" w:rsidP="009E2D24">
      <w:pPr>
        <w:pStyle w:val="ProductList-Body"/>
        <w:ind w:left="158"/>
      </w:pPr>
      <w:r>
        <w:t>El nombre de Llicències de qualsevol tipus que necessita un Client no es redueix</w:t>
      </w:r>
      <w:r w:rsidR="006337D1">
        <w:t>.</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59627970"/>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2F2ED9" w:rsidRDefault="006337D1" w:rsidP="006337D1">
      <w:pPr>
        <w:pStyle w:val="ProductList-Body"/>
        <w:rPr>
          <w:szCs w:val="18"/>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2F2ED9" w:rsidRDefault="009A42DA" w:rsidP="009A42DA">
      <w:pPr>
        <w:pStyle w:val="ProductList-Body"/>
        <w:spacing w:line="238" w:lineRule="auto"/>
        <w:ind w:left="180"/>
        <w:rPr>
          <w:szCs w:val="18"/>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405FA231"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2FDDF5E9" w14:textId="77777777" w:rsidR="002F7F00" w:rsidRDefault="002F7F00" w:rsidP="009A42DA">
      <w:pPr>
        <w:pStyle w:val="ProductList-Body"/>
        <w:ind w:left="158"/>
      </w:pPr>
    </w:p>
    <w:p w14:paraId="2F5AAAF8" w14:textId="77777777" w:rsidR="002F7F00" w:rsidRPr="00B405C9" w:rsidRDefault="002F7F00" w:rsidP="002F7F00">
      <w:pPr>
        <w:pStyle w:val="ProductList-Body"/>
        <w:keepNext/>
        <w:ind w:left="187"/>
        <w:outlineLvl w:val="2"/>
        <w:rPr>
          <w:b/>
          <w:bCs/>
          <w:color w:val="0072C6"/>
        </w:rPr>
      </w:pPr>
      <w:r>
        <w:rPr>
          <w:b/>
          <w:bCs/>
          <w:color w:val="0072C6"/>
        </w:rPr>
        <w:t>Advertiment sobre dispositius mèdics</w:t>
      </w:r>
    </w:p>
    <w:p w14:paraId="445DA8B6" w14:textId="77777777" w:rsidR="002F7F00" w:rsidRPr="00C37013" w:rsidRDefault="002F7F00" w:rsidP="002F7F00">
      <w:pPr>
        <w:pStyle w:val="ProductList-Body"/>
        <w:ind w:left="180"/>
        <w:rPr>
          <w:spacing w:val="-2"/>
        </w:rPr>
      </w:pPr>
      <w:r w:rsidRPr="00C37013">
        <w:rPr>
          <w:spacing w:val="-2"/>
        </w:rPr>
        <w:t>El Client reconeix que els Serveis Online (1) no estan dissenyats, destinats o posats a disposició com a dispositius mèdics i (2) no estan dissenyats o</w:t>
      </w:r>
      <w:r>
        <w:rPr>
          <w:spacing w:val="-2"/>
        </w:rPr>
        <w:t> </w:t>
      </w:r>
      <w:r w:rsidRPr="00C37013">
        <w:rPr>
          <w:spacing w:val="-2"/>
        </w:rPr>
        <w:t>no</w:t>
      </w:r>
      <w:r>
        <w:rPr>
          <w:spacing w:val="-2"/>
        </w:rPr>
        <w:t> </w:t>
      </w:r>
      <w:r w:rsidRPr="00C37013">
        <w:rPr>
          <w:spacing w:val="-2"/>
        </w:rPr>
        <w:t xml:space="preserve">estan destinats a substituir l'assessorament, el diagnòstic, el tractament o el judici mèdic professional i que no s'han d'utilitzar per reemplaçar </w:t>
      </w:r>
      <w:r w:rsidRPr="00C37013">
        <w:rPr>
          <w:spacing w:val="-2"/>
        </w:rPr>
        <w:lastRenderedPageBreak/>
        <w:t>o</w:t>
      </w:r>
      <w:r>
        <w:rPr>
          <w:spacing w:val="-2"/>
        </w:rPr>
        <w:t> </w:t>
      </w:r>
      <w:r w:rsidRPr="00C37013">
        <w:rPr>
          <w:spacing w:val="-2"/>
        </w:rPr>
        <w:t>substituir l'assessorament, el diagnòstic, el tractament o el judici mèdic professional. El Client és l'únic responsable de mostrar o obtenir el consentiment, advertiments, exempcions i reconeixements adequats per als usuaris finals de la implementació dels Serveis Online per part del Client.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507768541"/>
      <w:bookmarkStart w:id="47" w:name="_Toc507239493"/>
      <w:bookmarkStart w:id="48" w:name="_Toc59627971"/>
      <w:r>
        <w:t>Protecció de Dades i Seguretat</w:t>
      </w:r>
      <w:bookmarkEnd w:id="44"/>
      <w:bookmarkEnd w:id="45"/>
      <w:bookmarkEnd w:id="48"/>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9E2D24">
      <w:pPr>
        <w:pStyle w:val="ProductList-SubSubSectionHeading"/>
        <w:outlineLvl w:val="1"/>
      </w:pPr>
      <w:bookmarkStart w:id="49" w:name="_Toc59627972"/>
      <w:r>
        <w:t>Ús del programari amb el Servei Online</w:t>
      </w:r>
      <w:bookmarkEnd w:id="46"/>
      <w:bookmarkEnd w:id="47"/>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2F2ED9" w:rsidRDefault="00AD5F09" w:rsidP="00103924">
      <w:pPr>
        <w:pStyle w:val="ProductList-Body"/>
        <w:rPr>
          <w:szCs w:val="18"/>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7734D3">
        <w:fldChar w:fldCharType="begin"/>
      </w:r>
      <w:r w:rsidR="007734D3">
        <w:instrText xml:space="preserve"> HYPERLINK \l "OnlineServiceSpecificTerms" \o "Termes específics dels Serveis Online" </w:instrText>
      </w:r>
      <w:r w:rsidR="007734D3">
        <w:fldChar w:fldCharType="separate"/>
      </w:r>
      <w:r>
        <w:rPr>
          <w:rStyle w:val="Hyperlink"/>
        </w:rPr>
        <w:t xml:space="preserve">Termes </w:t>
      </w:r>
      <w:r w:rsidR="004E0DDD">
        <w:rPr>
          <w:rStyle w:val="Hyperlink"/>
        </w:rPr>
        <w:t>e</w:t>
      </w:r>
      <w:r>
        <w:rPr>
          <w:rStyle w:val="Hyperlink"/>
        </w:rPr>
        <w:t>specífics dels Serveis Online</w:t>
      </w:r>
      <w:r w:rsidR="007734D3">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2F2ED9" w:rsidRDefault="00AD5F09" w:rsidP="00AD5F09">
      <w:pPr>
        <w:pStyle w:val="ProductList-Body"/>
        <w:ind w:left="180"/>
        <w:rPr>
          <w:szCs w:val="18"/>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2F2ED9" w:rsidRDefault="00AD5F09" w:rsidP="00AD5F09">
      <w:pPr>
        <w:pStyle w:val="ProductList-Body"/>
        <w:ind w:left="180"/>
        <w:rPr>
          <w:szCs w:val="18"/>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59627973"/>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59627974"/>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59627975"/>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59627976"/>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lastRenderedPageBreak/>
        <w:t xml:space="preserve">La disponibilitat, la funcionalitat i les versions de llengua per a cada Servei Online poden variar segons el país. Per obtenir informació sobre la disponibilitat, el Client pot consultar </w:t>
      </w:r>
      <w:r w:rsidR="007734D3">
        <w:fldChar w:fldCharType="begin"/>
      </w:r>
      <w:r w:rsidR="007734D3">
        <w:instrText xml:space="preserve"> HYPERLINK "https://go.microsoft.com/fwlink/?linkid=870295" </w:instrText>
      </w:r>
      <w:r w:rsidR="007734D3">
        <w:fldChar w:fldCharType="separate"/>
      </w:r>
      <w:r>
        <w:rPr>
          <w:rStyle w:val="Hyperlink"/>
        </w:rPr>
        <w:t>https://go.microsoft.com/fwlink/?linkid=870295</w:t>
      </w:r>
      <w:r w:rsidR="007734D3">
        <w:rPr>
          <w:rStyle w:val="Hyperlink"/>
        </w:rPr>
        <w:fldChar w:fldCharType="end"/>
      </w:r>
      <w:r>
        <w:t>.</w:t>
      </w:r>
    </w:p>
    <w:p w14:paraId="278D462C" w14:textId="77777777" w:rsidR="006337D1" w:rsidRDefault="006337D1" w:rsidP="006337D1">
      <w:pPr>
        <w:pStyle w:val="ProductList-Body"/>
      </w:pPr>
    </w:p>
    <w:p w14:paraId="6698C922" w14:textId="77777777" w:rsidR="004654A7" w:rsidRPr="0049240E" w:rsidRDefault="004654A7" w:rsidP="004654A7">
      <w:pPr>
        <w:pStyle w:val="ProductList-SubSubSectionHeading"/>
        <w:keepNext/>
        <w:outlineLvl w:val="1"/>
      </w:pPr>
      <w:bookmarkStart w:id="58" w:name="_Toc55912654"/>
      <w:bookmarkStart w:id="59" w:name="CommonDataService"/>
      <w:bookmarkStart w:id="60" w:name="_Hlk50810838"/>
      <w:bookmarkStart w:id="61" w:name="_Toc507768547"/>
      <w:bookmarkStart w:id="62" w:name="_Toc59627977"/>
      <w:r>
        <w:t>Dataverse</w:t>
      </w:r>
      <w:bookmarkEnd w:id="58"/>
      <w:bookmarkEnd w:id="62"/>
      <w:r>
        <w:t xml:space="preserve"> </w:t>
      </w:r>
    </w:p>
    <w:bookmarkEnd w:id="59"/>
    <w:p w14:paraId="70ECBBC1" w14:textId="0E69158A" w:rsidR="009E2D24" w:rsidRPr="00250928" w:rsidRDefault="004654A7" w:rsidP="004654A7">
      <w:pPr>
        <w:pStyle w:val="ProductList-Body"/>
        <w:rPr>
          <w:spacing w:val="-2"/>
        </w:rPr>
      </w:pPr>
      <w:r>
        <w:t>El Dataverse estructura diverses dades i lògica empresarial per tal d'admetre processos i aplicacions interconnectats. Les instàncies del Dataverse proporcionades amb les llicències del Microsoft 365 inclouen diverses característiques i integren dades que pot ser que estiguin disponibles o no per al producte o servei per al qual teniu llicència. L'accés al Dataverse, a través d'un producte o servei individual, no concedeix accés a productes, serveis, característiques o dades que no hi estiguin relacionats i per als quals els usuaris no tinguin llicència. Els usuaris només tenen drets per accedir a les dades, els serveis i les característiques del Dataverse per als quals disposen d'una llicència adequada</w:t>
      </w:r>
      <w:r w:rsidR="009E2D24" w:rsidRPr="00250928">
        <w:rPr>
          <w:spacing w:val="-2"/>
        </w:rPr>
        <w:t>.</w:t>
      </w:r>
    </w:p>
    <w:bookmarkEnd w:id="60"/>
    <w:p w14:paraId="44D58F65" w14:textId="77777777" w:rsidR="009E2D24" w:rsidRDefault="009E2D24" w:rsidP="006337D1">
      <w:pPr>
        <w:pStyle w:val="ProductList-SubSubSectionHeading"/>
        <w:outlineLvl w:val="1"/>
      </w:pPr>
    </w:p>
    <w:p w14:paraId="71C9CD8A" w14:textId="1153544C" w:rsidR="006337D1" w:rsidRDefault="006337D1" w:rsidP="006337D1">
      <w:pPr>
        <w:pStyle w:val="ProductList-SubSubSectionHeading"/>
        <w:outlineLvl w:val="1"/>
      </w:pPr>
      <w:bookmarkStart w:id="63" w:name="_Toc59627978"/>
      <w:r>
        <w:t>Altres</w:t>
      </w:r>
      <w:bookmarkEnd w:id="61"/>
      <w:bookmarkEnd w:id="63"/>
    </w:p>
    <w:p w14:paraId="65DF12E1" w14:textId="77777777" w:rsidR="00AD5F09" w:rsidRPr="006337D1" w:rsidRDefault="00AD5F09" w:rsidP="006337D1">
      <w:pPr>
        <w:pStyle w:val="ProductList-Body"/>
        <w:ind w:left="158"/>
        <w:rPr>
          <w:b/>
          <w:color w:val="0072C6"/>
        </w:rPr>
      </w:pPr>
      <w:bookmarkStart w:id="64" w:name="NonMicrosoftProducts"/>
      <w:r w:rsidRPr="006337D1">
        <w:rPr>
          <w:b/>
          <w:color w:val="0072C6"/>
        </w:rPr>
        <w:t>Productes que no són de Microsoft</w:t>
      </w:r>
    </w:p>
    <w:bookmarkEnd w:id="64"/>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2F2ED9" w:rsidRDefault="00103924" w:rsidP="00103924">
      <w:pPr>
        <w:pStyle w:val="ProductList-Body"/>
        <w:rPr>
          <w:szCs w:val="18"/>
        </w:rPr>
      </w:pPr>
    </w:p>
    <w:p w14:paraId="76517CB4" w14:textId="77777777" w:rsidR="00722A16" w:rsidRPr="0006694D" w:rsidRDefault="00722A16" w:rsidP="00724322">
      <w:pPr>
        <w:pStyle w:val="ProductList-Body"/>
        <w:ind w:left="202" w:hanging="22"/>
        <w:rPr>
          <w:b/>
          <w:color w:val="0072C6"/>
        </w:rPr>
      </w:pPr>
      <w:bookmarkStart w:id="65"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2F2ED9" w:rsidRDefault="00722A16" w:rsidP="00722A16">
      <w:pPr>
        <w:pStyle w:val="ProductList-Body"/>
        <w:ind w:left="180" w:hanging="158"/>
        <w:rPr>
          <w:szCs w:val="18"/>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2F2ED9" w:rsidRDefault="00722A16" w:rsidP="00724322">
      <w:pPr>
        <w:pStyle w:val="ProductList-Body"/>
        <w:tabs>
          <w:tab w:val="clear" w:pos="158"/>
          <w:tab w:val="left" w:pos="180"/>
        </w:tabs>
        <w:ind w:left="180"/>
        <w:rPr>
          <w:szCs w:val="18"/>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2F2ED9" w:rsidRDefault="00722A16" w:rsidP="00724322">
      <w:pPr>
        <w:pStyle w:val="ProductList-Body"/>
        <w:tabs>
          <w:tab w:val="clear" w:pos="158"/>
          <w:tab w:val="left" w:pos="180"/>
        </w:tabs>
        <w:ind w:left="180" w:firstLine="270"/>
        <w:rPr>
          <w:szCs w:val="18"/>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2F2ED9" w:rsidRDefault="00722A16" w:rsidP="00724322">
      <w:pPr>
        <w:pStyle w:val="ProductList-Body"/>
        <w:tabs>
          <w:tab w:val="clear" w:pos="158"/>
          <w:tab w:val="left" w:pos="180"/>
        </w:tabs>
        <w:ind w:left="158" w:firstLine="270"/>
        <w:rPr>
          <w:b/>
          <w:color w:val="0072C6"/>
          <w:szCs w:val="18"/>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r w:rsidR="007734D3">
        <w:fldChar w:fldCharType="begin"/>
      </w:r>
      <w:r w:rsidR="007734D3">
        <w:instrText xml:space="preserve"> HYPERLINK "https://docs.microsoft.com/en-us/azure/active-directory/fundamentals/active-directory-whatis" </w:instrText>
      </w:r>
      <w:r w:rsidR="007734D3">
        <w:fldChar w:fldCharType="separate"/>
      </w:r>
      <w:r>
        <w:rPr>
          <w:rStyle w:val="Hyperlink"/>
        </w:rPr>
        <w:t>https://docs.microsoft.com/en-us/azure/active-directory/fundamentals/active-directory-whatis</w:t>
      </w:r>
      <w:r w:rsidR="007734D3">
        <w:rPr>
          <w:rStyle w:val="Hyperlink"/>
        </w:rPr>
        <w:fldChar w:fldCharType="end"/>
      </w:r>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2F2ED9" w:rsidRDefault="00861BD2" w:rsidP="00724322">
      <w:pPr>
        <w:pStyle w:val="ProductList-Body"/>
        <w:tabs>
          <w:tab w:val="clear" w:pos="158"/>
          <w:tab w:val="left" w:pos="180"/>
        </w:tabs>
        <w:ind w:firstLine="270"/>
        <w:rPr>
          <w:szCs w:val="18"/>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2F2ED9" w:rsidRDefault="00861BD2" w:rsidP="00724322">
      <w:pPr>
        <w:pStyle w:val="ProductList-Body"/>
        <w:tabs>
          <w:tab w:val="clear" w:pos="158"/>
          <w:tab w:val="left" w:pos="180"/>
        </w:tabs>
        <w:ind w:left="180"/>
        <w:rPr>
          <w:b/>
          <w:color w:val="0072C6"/>
          <w:szCs w:val="18"/>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2F2ED9" w:rsidRDefault="00DB21F1" w:rsidP="00724322">
      <w:pPr>
        <w:pStyle w:val="ProductList-Body"/>
        <w:tabs>
          <w:tab w:val="clear" w:pos="158"/>
          <w:tab w:val="left" w:pos="0"/>
          <w:tab w:val="left" w:pos="180"/>
        </w:tabs>
        <w:ind w:left="180"/>
        <w:rPr>
          <w:szCs w:val="18"/>
        </w:rPr>
      </w:pPr>
    </w:p>
    <w:p w14:paraId="4EB6C85D" w14:textId="77777777" w:rsidR="00722A16" w:rsidRPr="00AF1A25" w:rsidRDefault="00722A16" w:rsidP="002F2ED9">
      <w:pPr>
        <w:pStyle w:val="ProductList-Body"/>
        <w:keepNext/>
        <w:tabs>
          <w:tab w:val="clear" w:pos="158"/>
          <w:tab w:val="left" w:pos="180"/>
        </w:tabs>
        <w:ind w:left="187"/>
        <w:rPr>
          <w:b/>
          <w:color w:val="0072C6"/>
        </w:rPr>
      </w:pPr>
      <w:r>
        <w:rPr>
          <w:b/>
          <w:bCs/>
          <w:color w:val="0072C6"/>
        </w:rPr>
        <w:lastRenderedPageBreak/>
        <w:t>Clients del sector públic</w:t>
      </w:r>
    </w:p>
    <w:bookmarkEnd w:id="65"/>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2F2ED9" w:rsidRDefault="00B3139F" w:rsidP="00724322">
      <w:pPr>
        <w:pStyle w:val="ProductList-Body"/>
        <w:tabs>
          <w:tab w:val="clear" w:pos="158"/>
          <w:tab w:val="left" w:pos="180"/>
        </w:tabs>
        <w:rPr>
          <w:szCs w:val="18"/>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52F0C3E8" w:rsidR="00B3139F" w:rsidRDefault="00B3139F" w:rsidP="00724322">
      <w:pPr>
        <w:pStyle w:val="ProductList-Body"/>
        <w:tabs>
          <w:tab w:val="clear" w:pos="158"/>
          <w:tab w:val="left" w:pos="180"/>
        </w:tabs>
        <w:ind w:left="180"/>
      </w:pPr>
      <w:r>
        <w:t xml:space="preserve">L'ús dels Serveis Online en alemany també està subjecte a les condicions específiques de l'oferta, que estan disponibles a </w:t>
      </w:r>
      <w:r w:rsidR="007734D3">
        <w:fldChar w:fldCharType="begin"/>
      </w:r>
      <w:r w:rsidR="007734D3">
        <w:instrText xml:space="preserve"> HYPERLINK "https://aka.ms/MCAGermanSupplement" </w:instrText>
      </w:r>
      <w:r w:rsidR="007734D3">
        <w:fldChar w:fldCharType="separate"/>
      </w:r>
      <w:r>
        <w:rPr>
          <w:rStyle w:val="Hyperlink"/>
        </w:rPr>
        <w:t>https://aka.ms/MCAGermanSupplement</w:t>
      </w:r>
      <w:r w:rsidR="007734D3">
        <w:rPr>
          <w:rStyle w:val="Hyperlink"/>
        </w:rPr>
        <w:fldChar w:fldCharType="end"/>
      </w:r>
      <w:r>
        <w:t xml:space="preserve">. </w:t>
      </w:r>
    </w:p>
    <w:p w14:paraId="79988467" w14:textId="77777777" w:rsidR="00BE7B5B" w:rsidRDefault="00BE7B5B" w:rsidP="00724322">
      <w:pPr>
        <w:pStyle w:val="ProductList-Body"/>
        <w:tabs>
          <w:tab w:val="clear" w:pos="158"/>
          <w:tab w:val="left" w:pos="180"/>
        </w:tabs>
        <w:ind w:left="180"/>
      </w:pPr>
    </w:p>
    <w:p w14:paraId="24EC3955" w14:textId="77777777" w:rsidR="00BE7B5B" w:rsidRPr="00FE1661" w:rsidRDefault="00BE7B5B" w:rsidP="00BE7B5B">
      <w:pPr>
        <w:pStyle w:val="ProductList-Body"/>
        <w:keepNext/>
        <w:ind w:left="316" w:hanging="158"/>
        <w:rPr>
          <w:b/>
          <w:bCs/>
          <w:color w:val="0072C6"/>
        </w:rPr>
      </w:pPr>
      <w:r>
        <w:rPr>
          <w:b/>
          <w:bCs/>
          <w:color w:val="0072C6"/>
        </w:rPr>
        <w:t>Renúncia de les disposicions de protecció del consumidor per a l'usuari final</w:t>
      </w:r>
    </w:p>
    <w:p w14:paraId="65DFA5AE" w14:textId="6B1C5D8C" w:rsidR="00BE7B5B" w:rsidRPr="00B3139F" w:rsidRDefault="00BE7B5B" w:rsidP="00724322">
      <w:pPr>
        <w:pStyle w:val="ProductList-Body"/>
        <w:tabs>
          <w:tab w:val="clear" w:pos="158"/>
          <w:tab w:val="left" w:pos="180"/>
        </w:tabs>
        <w:ind w:left="180"/>
        <w:rPr>
          <w:b/>
          <w:bCs/>
          <w:color w:val="0072C6"/>
        </w:rPr>
      </w:pPr>
      <w:r>
        <w:t>El Client accepta renunciar a tots i cadascun dels drets que d'altra manera serien aplicables en virtut del Codi Europeu de Comunicacions Electròniques (Directiva 2018/72) en els paràgrafs 1, 3 i 5 de l'Article 102; el paràgraf 1 de l'Article 105; i els paràgrafs 1 i 3 de l'Article 107.</w:t>
      </w:r>
    </w:p>
    <w:p w14:paraId="73ED2832" w14:textId="18F1B29D" w:rsidR="00BE7B5B" w:rsidRPr="00BE7B5B" w:rsidRDefault="00D50832" w:rsidP="00BE7B5B">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6C2BEE50" w14:textId="77777777" w:rsidR="00BE7B5B" w:rsidRDefault="00BE7B5B" w:rsidP="00BE7B5B">
      <w:pPr>
        <w:pStyle w:val="ProductList-Body"/>
      </w:pPr>
    </w:p>
    <w:p w14:paraId="6C625F7B" w14:textId="77777777" w:rsidR="00BE7B5B" w:rsidRDefault="00BE7B5B" w:rsidP="00BE7B5B">
      <w:pPr>
        <w:pStyle w:val="ProductList-Body"/>
        <w:sectPr w:rsidR="00BE7B5B" w:rsidSect="009E381C">
          <w:footerReference w:type="default" r:id="rId20"/>
          <w:footerReference w:type="first" r:id="rId21"/>
          <w:pgSz w:w="12240" w:h="15840"/>
          <w:pgMar w:top="1177" w:right="720" w:bottom="1440" w:left="720" w:header="720" w:footer="720" w:gutter="0"/>
          <w:cols w:space="720"/>
          <w:docGrid w:linePitch="360"/>
        </w:sectPr>
      </w:pPr>
    </w:p>
    <w:p w14:paraId="701C1A85" w14:textId="77777777" w:rsidR="000E6ED8" w:rsidRPr="00690C65" w:rsidRDefault="00272578" w:rsidP="005712CE">
      <w:pPr>
        <w:pStyle w:val="ProductList-SectionHeading"/>
        <w:outlineLvl w:val="0"/>
      </w:pPr>
      <w:bookmarkStart w:id="66" w:name="OnlineServiceSpecificTerms"/>
      <w:bookmarkStart w:id="67" w:name="_Toc59627979"/>
      <w:r>
        <w:lastRenderedPageBreak/>
        <w:t xml:space="preserve">Termes </w:t>
      </w:r>
      <w:r w:rsidR="00AD1AC9">
        <w:t>e</w:t>
      </w:r>
      <w:r>
        <w:t>specífics dels Serveis Online</w:t>
      </w:r>
      <w:bookmarkEnd w:id="66"/>
      <w:bookmarkEnd w:id="67"/>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8" w:name="MicrosoftAzureServices"/>
      <w:bookmarkStart w:id="69" w:name="_Toc59627980"/>
      <w:r w:rsidRPr="00051EF3">
        <w:rPr>
          <w:lang w:val="ca-ES"/>
        </w:rPr>
        <w:t>Serveis de Microsoft Azure</w:t>
      </w:r>
      <w:bookmarkEnd w:id="69"/>
    </w:p>
    <w:bookmarkEnd w:id="68"/>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22"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7734D3">
        <w:fldChar w:fldCharType="begin"/>
      </w:r>
      <w:r w:rsidR="007734D3">
        <w:instrText xml:space="preserve"> HYPERLINK "http://azure.microsoft.com/en-us/regions/" \l "services" </w:instrText>
      </w:r>
      <w:r w:rsidR="007734D3">
        <w:fldChar w:fldCharType="separate"/>
      </w:r>
      <w:r w:rsidRPr="00C45535">
        <w:rPr>
          <w:rStyle w:val="Hyperlink"/>
        </w:rPr>
        <w:t>http://azure.microsoft.com/en-us/regions/#services</w:t>
      </w:r>
      <w:r w:rsidR="007734D3">
        <w:rPr>
          <w:rStyle w:val="Hyperlink"/>
        </w:rPr>
        <w:fldChar w:fldCharType="end"/>
      </w:r>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7734D3">
        <w:fldChar w:fldCharType="begin"/>
      </w:r>
      <w:r w:rsidR="007734D3">
        <w:instrText xml:space="preserve"> HYPERLINK "https://aka.ms/r1j7jq" </w:instrText>
      </w:r>
      <w:r w:rsidR="007734D3">
        <w:fldChar w:fldCharType="separate"/>
      </w:r>
      <w:r>
        <w:rPr>
          <w:rStyle w:val="Hyperlink"/>
        </w:rPr>
        <w:t>https://aka.ms/r1j7jq</w:t>
      </w:r>
      <w:r w:rsidR="007734D3">
        <w:rPr>
          <w:rStyle w:val="Hyperlink"/>
        </w:rPr>
        <w:fldChar w:fldCharType="end"/>
      </w:r>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r w:rsidR="007734D3">
        <w:fldChar w:fldCharType="begin"/>
      </w:r>
      <w:r w:rsidR="007734D3">
        <w:instrText xml:space="preserve"> HYPERLINK "http://azure.microsoft.com/services/" </w:instrText>
      </w:r>
      <w:r w:rsidR="007734D3">
        <w:fldChar w:fldCharType="separate"/>
      </w:r>
      <w:r w:rsidRPr="00DB14D9">
        <w:rPr>
          <w:rStyle w:val="Hyperlink"/>
        </w:rPr>
        <w:t>http://azure.microsoft.com/services/</w:t>
      </w:r>
      <w:r w:rsidR="007734D3">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7734D3">
        <w:fldChar w:fldCharType="begin"/>
      </w:r>
      <w:r w:rsidR="007734D3">
        <w:instrText xml:space="preserve"> HYPERLINK "http://azure.microsoft.com/en-us/regions" </w:instrText>
      </w:r>
      <w:r w:rsidR="007734D3">
        <w:fldChar w:fldCharType="separate"/>
      </w:r>
      <w:r>
        <w:rPr>
          <w:rStyle w:val="Hyperlink"/>
        </w:rPr>
        <w:t>http://azure.microsoft.com/en-us/regions</w:t>
      </w:r>
      <w:r w:rsidR="007734D3">
        <w:rPr>
          <w:rStyle w:val="Hyperlink"/>
        </w:rPr>
        <w:fldChar w:fldCharType="end"/>
      </w:r>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7734D3">
        <w:fldChar w:fldCharType="begin"/>
      </w:r>
      <w:r w:rsidR="007734D3">
        <w:instrText xml:space="preserve"> HYPERLINK "http://azure.microsoft.com/ca-es/support/legal/store-terms" </w:instrText>
      </w:r>
      <w:r w:rsidR="007734D3">
        <w:fldChar w:fldCharType="separate"/>
      </w:r>
      <w:r>
        <w:rPr>
          <w:rStyle w:val="Hyperlink"/>
        </w:rPr>
        <w:t>http://azure.microsoft.com/ca-es/support/legal/store-terms</w:t>
      </w:r>
      <w:r w:rsidR="007734D3">
        <w:rPr>
          <w:rStyle w:val="Hyperlink"/>
        </w:rPr>
        <w:fldChar w:fldCharType="end"/>
      </w:r>
      <w:hyperlink r:id="rId23" w:history="1"/>
      <w:r>
        <w:t>.</w:t>
      </w:r>
    </w:p>
    <w:bookmarkStart w:id="70" w:name="MicrosoftTranslator"/>
    <w:bookmarkStart w:id="71"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C601927" w14:textId="77777777" w:rsidR="004654A7" w:rsidRPr="0049240E" w:rsidRDefault="004654A7" w:rsidP="004654A7">
      <w:pPr>
        <w:pStyle w:val="ProductList-Offering2Heading"/>
        <w:outlineLvl w:val="2"/>
      </w:pPr>
      <w:bookmarkStart w:id="72" w:name="_Toc8395026"/>
      <w:r>
        <w:tab/>
      </w:r>
      <w:bookmarkStart w:id="73" w:name="_Toc55912658"/>
      <w:bookmarkStart w:id="74" w:name="_Toc59627981"/>
      <w:r>
        <w:t>Azure Defender per a IoT</w:t>
      </w:r>
      <w:bookmarkEnd w:id="73"/>
      <w:bookmarkEnd w:id="74"/>
    </w:p>
    <w:p w14:paraId="6DB1D05F" w14:textId="77777777" w:rsidR="004654A7" w:rsidRPr="0049240E" w:rsidRDefault="004654A7" w:rsidP="004654A7">
      <w:pPr>
        <w:pStyle w:val="ProductList-Body"/>
      </w:pPr>
      <w:r>
        <w:t>El Client pot utilitzar l'Azure Defender per a IoT només per supervisar dispositius segons el seu nivell de compromís actual. El Client accepta actualitzar el seu nivell de compromís per al següent període de facturació en funció de l'ús real. Els nivells de compromís (actualitzats en cas necessari) es renoven automàticament d'un període de facturació a l'altre.</w:t>
      </w:r>
    </w:p>
    <w:p w14:paraId="5993B93B" w14:textId="77777777" w:rsidR="004654A7" w:rsidRPr="0049240E" w:rsidRDefault="00D50832"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6CEE1A9E" w14:textId="77777777" w:rsidR="00AB4497" w:rsidRPr="00AB4497" w:rsidRDefault="00AB4497" w:rsidP="005712CE">
      <w:pPr>
        <w:pStyle w:val="ProductList-Offering2Heading"/>
        <w:outlineLvl w:val="2"/>
        <w:rPr>
          <w:lang w:val="fr-FR"/>
        </w:rPr>
      </w:pPr>
      <w:r>
        <w:rPr>
          <w:lang w:val="fr-FR"/>
        </w:rPr>
        <w:tab/>
      </w:r>
      <w:bookmarkStart w:id="75" w:name="_Toc59627982"/>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72"/>
      <w:bookmarkEnd w:id="75"/>
      <w:proofErr w:type="spellEnd"/>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22A28F53" w:rsidR="00AB4497" w:rsidRDefault="00D50832" w:rsidP="005712CE">
      <w:pPr>
        <w:pStyle w:val="ProductList-Body"/>
        <w:shd w:val="clear" w:color="auto" w:fill="A6A6A6" w:themeFill="background1" w:themeFillShade="A6"/>
        <w:spacing w:before="120" w:after="240"/>
        <w:jc w:val="right"/>
        <w:rPr>
          <w:rStyle w:val="Hyperlink"/>
          <w:sz w:val="16"/>
          <w:szCs w:val="16"/>
        </w:rPr>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5254B18E" w14:textId="77777777" w:rsidR="00255A49" w:rsidRDefault="00255A49" w:rsidP="00255A49">
      <w:pPr>
        <w:pStyle w:val="ProductList-Offering2Heading"/>
        <w:outlineLvl w:val="2"/>
      </w:pPr>
      <w:r>
        <w:tab/>
      </w:r>
      <w:bookmarkStart w:id="76" w:name="_Toc58418133"/>
      <w:bookmarkStart w:id="77" w:name="_Toc59627983"/>
      <w:r>
        <w:t>Azure Health Bot Service</w:t>
      </w:r>
      <w:bookmarkEnd w:id="76"/>
      <w:bookmarkEnd w:id="77"/>
    </w:p>
    <w:p w14:paraId="162C7BB1" w14:textId="77777777" w:rsidR="00255A49" w:rsidRDefault="00255A49" w:rsidP="00255A49">
      <w:pPr>
        <w:pStyle w:val="ProductList-Body"/>
        <w:tabs>
          <w:tab w:val="clear" w:pos="158"/>
          <w:tab w:val="left" w:pos="360"/>
        </w:tabs>
        <w:rPr>
          <w:b/>
          <w:color w:val="00188F"/>
        </w:rPr>
      </w:pPr>
      <w:r>
        <w:rPr>
          <w:b/>
          <w:color w:val="00188F"/>
        </w:rPr>
        <w:t>Definicions</w:t>
      </w:r>
    </w:p>
    <w:p w14:paraId="4391E661" w14:textId="77777777" w:rsidR="00255A49" w:rsidRDefault="00255A49" w:rsidP="00255A49">
      <w:pPr>
        <w:pStyle w:val="ProductList-Body"/>
        <w:rPr>
          <w:rFonts w:ascii="Calibri" w:eastAsia="Calibri" w:hAnsi="Calibri" w:cs="Calibri"/>
          <w:szCs w:val="18"/>
        </w:rPr>
      </w:pPr>
      <w:r>
        <w:rPr>
          <w:rFonts w:ascii="Calibri" w:eastAsia="Calibri" w:hAnsi="Calibri" w:cs="Calibri"/>
          <w:szCs w:val="18"/>
        </w:rPr>
        <w:t>“Aplicació del Bot d'Atenció de la Salut del Client” fa referència a una aplicació o qualsevol conjunt d'aplicacions que afegeix una funcionalitat principal i important a l'Azure Health Bot Service i que no és principalment cap substitut de l'Azure Health Bot Service.</w:t>
      </w:r>
    </w:p>
    <w:p w14:paraId="4F3FF01A" w14:textId="77777777" w:rsidR="00255A49" w:rsidRDefault="00255A49" w:rsidP="00255A49">
      <w:pPr>
        <w:pStyle w:val="ProductList-Body"/>
      </w:pPr>
    </w:p>
    <w:p w14:paraId="62EAFF9E" w14:textId="77777777" w:rsidR="00255A49" w:rsidRDefault="00255A49" w:rsidP="00255A49">
      <w:pPr>
        <w:pStyle w:val="ProductList-Body"/>
        <w:tabs>
          <w:tab w:val="clear" w:pos="158"/>
          <w:tab w:val="left" w:pos="360"/>
        </w:tabs>
        <w:rPr>
          <w:b/>
          <w:color w:val="00188F"/>
        </w:rPr>
      </w:pPr>
      <w:r>
        <w:rPr>
          <w:b/>
          <w:color w:val="00188F"/>
        </w:rPr>
        <w:t>Obligacions del Client</w:t>
      </w:r>
    </w:p>
    <w:p w14:paraId="6C5D38FF" w14:textId="77777777" w:rsidR="00255A49" w:rsidRDefault="00255A49" w:rsidP="00255A49">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 l'Azure Health Bot Service; (2) la implementació d'un mètode d'autenticació d'aplicació a aplicació entre l'Aplicació del Bot d'Atenció de la Salut del Client i l'Azure Health Bot Service;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formulari</w:t>
      </w:r>
      <w:r>
        <w:rPr>
          <w:rStyle w:val="Hyperlink"/>
          <w:rFonts w:ascii="Calibri" w:hAnsi="Calibri" w:cs="Calibri"/>
          <w:szCs w:val="18"/>
        </w:rPr>
        <w:fldChar w:fldCharType="end"/>
      </w:r>
      <w:r>
        <w:rPr>
          <w:rFonts w:ascii="Calibri" w:hAnsi="Calibri" w:cs="Calibri"/>
          <w:szCs w:val="18"/>
        </w:rPr>
        <w:t>, si correspon.</w:t>
      </w:r>
    </w:p>
    <w:p w14:paraId="22AC981F" w14:textId="0D09008A" w:rsidR="00255A49" w:rsidRPr="00255A49" w:rsidRDefault="00255A49" w:rsidP="00255A49">
      <w:pPr>
        <w:pStyle w:val="ProductList-Body"/>
        <w:shd w:val="clear" w:color="auto" w:fill="A6A6A6" w:themeFill="background1" w:themeFillShade="A6"/>
        <w:spacing w:before="120" w:after="240"/>
        <w:jc w:val="right"/>
        <w:rPr>
          <w:sz w:val="16"/>
          <w:szCs w:val="16"/>
        </w:rPr>
      </w:pPr>
      <w:hyperlink w:anchor="TableofContents" w:tooltip="Índex de Continguts" w:history="1">
        <w:r>
          <w:rPr>
            <w:rStyle w:val="Hyperlink"/>
            <w:sz w:val="16"/>
            <w:szCs w:val="16"/>
          </w:rPr>
          <w:t>Índex de continguts</w:t>
        </w:r>
      </w:hyperlink>
      <w:r>
        <w:rPr>
          <w:sz w:val="16"/>
          <w:szCs w:val="16"/>
        </w:rPr>
        <w:t xml:space="preserve"> / </w:t>
      </w:r>
      <w:hyperlink w:anchor="GeneralTerms" w:tooltip="Condicions Generals" w:history="1">
        <w:r>
          <w:rPr>
            <w:rStyle w:val="Hyperlink"/>
            <w:sz w:val="16"/>
            <w:szCs w:val="16"/>
          </w:rPr>
          <w:t>Condicions generals</w:t>
        </w:r>
      </w:hyperlink>
    </w:p>
    <w:p w14:paraId="093DA375" w14:textId="361D71C6" w:rsidR="000557E8" w:rsidRPr="00255A49" w:rsidRDefault="000557E8" w:rsidP="005712CE">
      <w:pPr>
        <w:pStyle w:val="ProductList-Offering2Heading"/>
        <w:outlineLvl w:val="2"/>
        <w:rPr>
          <w:lang w:val="ca-ES"/>
        </w:rPr>
      </w:pPr>
      <w:r w:rsidRPr="00D979E0">
        <w:rPr>
          <w:lang w:val="ca-ES"/>
        </w:rPr>
        <w:lastRenderedPageBreak/>
        <w:tab/>
      </w:r>
      <w:bookmarkStart w:id="78" w:name="_Toc783785"/>
      <w:bookmarkStart w:id="79" w:name="_Toc59627984"/>
      <w:r w:rsidRPr="009B5770">
        <w:rPr>
          <w:lang w:val="fr-FR"/>
        </w:rPr>
        <w:t xml:space="preserve">Azure </w:t>
      </w:r>
      <w:proofErr w:type="spellStart"/>
      <w:r w:rsidRPr="009B5770">
        <w:rPr>
          <w:lang w:val="fr-FR"/>
        </w:rPr>
        <w:t>Lab</w:t>
      </w:r>
      <w:proofErr w:type="spellEnd"/>
      <w:r w:rsidRPr="009B5770">
        <w:rPr>
          <w:lang w:val="fr-FR"/>
        </w:rPr>
        <w:t xml:space="preserve"> Services</w:t>
      </w:r>
      <w:bookmarkEnd w:id="78"/>
      <w:bookmarkEnd w:id="79"/>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80" w:name="AzureMaps"/>
      <w:r>
        <w:tab/>
      </w:r>
      <w:bookmarkStart w:id="81" w:name="_Toc13858367"/>
      <w:bookmarkStart w:id="82" w:name="AzureMachineLearningService"/>
      <w:bookmarkStart w:id="83" w:name="_Toc59627985"/>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81"/>
      <w:bookmarkEnd w:id="83"/>
      <w:proofErr w:type="spellEnd"/>
    </w:p>
    <w:bookmarkEnd w:id="82"/>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7734D3">
        <w:fldChar w:fldCharType="begin"/>
      </w:r>
      <w:r w:rsidR="007734D3">
        <w:instrText xml:space="preserve"> HYPERLINK "https://go.microsoft.com/fwlink/?linkid=874330" </w:instrText>
      </w:r>
      <w:r w:rsidR="007734D3">
        <w:fldChar w:fldCharType="separate"/>
      </w:r>
      <w:r>
        <w:rPr>
          <w:rStyle w:val="Hyperlink"/>
        </w:rPr>
        <w:t>https://go.microsoft.com/fwlink/?linkid=874330</w:t>
      </w:r>
      <w:r w:rsidR="007734D3">
        <w:rPr>
          <w:rStyle w:val="Hyperlink"/>
        </w:rPr>
        <w:fldChar w:fldCharType="end"/>
      </w:r>
      <w:r>
        <w:t>.</w:t>
      </w:r>
    </w:p>
    <w:p w14:paraId="7985BD48" w14:textId="77777777" w:rsidR="00CB3621" w:rsidRPr="0004518A" w:rsidRDefault="00D50832"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84" w:name="_Toc509825512"/>
      <w:bookmarkStart w:id="85" w:name="_Toc510880769"/>
      <w:bookmarkStart w:id="86" w:name="_Toc59627986"/>
      <w:r w:rsidRPr="008666E8">
        <w:rPr>
          <w:lang w:val="es-ES_tradnl"/>
        </w:rPr>
        <w:t xml:space="preserve">Azure </w:t>
      </w:r>
      <w:proofErr w:type="spellStart"/>
      <w:r w:rsidRPr="008666E8">
        <w:rPr>
          <w:lang w:val="es-ES_tradnl"/>
        </w:rPr>
        <w:t>Maps</w:t>
      </w:r>
      <w:bookmarkEnd w:id="84"/>
      <w:bookmarkEnd w:id="85"/>
      <w:bookmarkEnd w:id="86"/>
      <w:proofErr w:type="spellEnd"/>
    </w:p>
    <w:bookmarkEnd w:id="80"/>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lastRenderedPageBreak/>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4AA3DFE0" w14:textId="77777777" w:rsidR="004654A7" w:rsidRPr="0049240E" w:rsidRDefault="004654A7" w:rsidP="004654A7">
      <w:pPr>
        <w:pStyle w:val="ProductList-Body"/>
      </w:pPr>
      <w:bookmarkStart w:id="87" w:name="_Hlk509835802"/>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 Independentment de les disposicions anteriors, el Client pot conservar l'accés continu als codis geogràfics, sempre que mantingui un compte de l'Azure actiu.</w:t>
      </w:r>
    </w:p>
    <w:p w14:paraId="0BD06813" w14:textId="77777777" w:rsidR="004654A7" w:rsidRPr="0049240E" w:rsidRDefault="004654A7" w:rsidP="004654A7">
      <w:pPr>
        <w:pStyle w:val="ProductList-Body"/>
      </w:pPr>
    </w:p>
    <w:p w14:paraId="07EDFD4C" w14:textId="55355042" w:rsidR="00861BD2" w:rsidRPr="00006432" w:rsidRDefault="004654A7" w:rsidP="004654A7">
      <w:pPr>
        <w:pStyle w:val="ProductList-Body"/>
      </w:pPr>
      <w:r>
        <w:t>El Client no pot mostrar cap Resultat, excepte els codis geogràfics únicament com es descriu en aquests Termes dels Serveis Online, en qualsevol base de dades de mapes geogràfics o contingut de tercers</w:t>
      </w:r>
      <w:r w:rsidR="00861BD2">
        <w:t>.</w:t>
      </w:r>
    </w:p>
    <w:bookmarkEnd w:id="87"/>
    <w:p w14:paraId="1E0643B8" w14:textId="77777777" w:rsidR="009E2D24" w:rsidRDefault="009E2D24" w:rsidP="00861BD2">
      <w:pPr>
        <w:pStyle w:val="ProductList-ClauseHeading"/>
        <w:keepNext w:val="0"/>
      </w:pPr>
    </w:p>
    <w:p w14:paraId="501B11B1" w14:textId="6FD37396"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24" w:history="1">
        <w:r>
          <w:rPr>
            <w:rStyle w:val="Hyperlink"/>
          </w:rPr>
          <w:t>https://www.tomtom.com/en_GB/thirdpartyproductterms/</w:t>
        </w:r>
      </w:hyperlink>
      <w:r>
        <w:t>). L'Azure Maps utilitza Imatges del Bing, que estan subjectes a l'Avís dels Mapes del Bing de l'</w:t>
      </w:r>
      <w:r w:rsidR="007734D3">
        <w:fldChar w:fldCharType="begin"/>
      </w:r>
      <w:r w:rsidR="007734D3">
        <w:instrText xml:space="preserve"> HYPERLINK \l "Attachment1" \o "Adjunt 1" </w:instrText>
      </w:r>
      <w:r w:rsidR="007734D3">
        <w:fldChar w:fldCharType="separate"/>
      </w:r>
      <w:r>
        <w:rPr>
          <w:rStyle w:val="Hyperlink"/>
        </w:rPr>
        <w:t>Apèndix 1</w:t>
      </w:r>
      <w:r w:rsidR="007734D3">
        <w:rPr>
          <w:rStyle w:val="Hyperlink"/>
        </w:rPr>
        <w:fldChar w:fldCharType="end"/>
      </w:r>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4654A7">
      <w:pPr>
        <w:pStyle w:val="ProductList-ClauseHeading"/>
        <w:keepNext w:val="0"/>
      </w:pPr>
      <w:r>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8" w:name="AzureSQLEdge"/>
      <w:bookmarkStart w:id="89" w:name="_Toc48144597"/>
      <w:bookmarkStart w:id="90" w:name="_Toc59627987"/>
      <w:r w:rsidRPr="00B16931">
        <w:t>Azure SQL Edge</w:t>
      </w:r>
      <w:bookmarkEnd w:id="88"/>
      <w:bookmarkEnd w:id="89"/>
      <w:bookmarkEnd w:id="90"/>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sidRPr="00B16931">
        <w:rPr>
          <w:rStyle w:val="Hyperlink"/>
          <w:bCs/>
          <w:spacing w:val="-2"/>
        </w:rPr>
        <w:t>Condicions dels Productes</w:t>
      </w:r>
      <w:r w:rsidR="007734D3">
        <w:rPr>
          <w:rStyle w:val="Hyperlink"/>
          <w:bCs/>
          <w:spacing w:val="-2"/>
        </w:rPr>
        <w:fldChar w:fldCharType="end"/>
      </w:r>
      <w:r w:rsidRPr="00B16931">
        <w:rPr>
          <w:spacing w:val="-2"/>
        </w:rPr>
        <w:t xml:space="preserve">, disponibles a </w:t>
      </w:r>
      <w:r w:rsidR="00D50832">
        <w:fldChar w:fldCharType="begin"/>
      </w:r>
      <w:r w:rsidR="00D50832">
        <w:instrText xml:space="preserve"> HYPERLINK "http://go.microsoft.com/?linkid=9839207" </w:instrText>
      </w:r>
      <w:r w:rsidR="00D50832">
        <w:fldChar w:fldCharType="separate"/>
      </w:r>
      <w:r w:rsidRPr="00B16931">
        <w:rPr>
          <w:rStyle w:val="Hyperlink"/>
          <w:bCs/>
          <w:spacing w:val="-2"/>
        </w:rPr>
        <w:t>http://go.microsoft.com/?linkid=9839207</w:t>
      </w:r>
      <w:r w:rsidR="00D50832">
        <w:rPr>
          <w:rStyle w:val="Hyperlink"/>
          <w:bCs/>
          <w:spacing w:val="-2"/>
        </w:rPr>
        <w:fldChar w:fldCharType="end"/>
      </w:r>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D50832"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16D4B738" w14:textId="77777777" w:rsidR="004654A7" w:rsidRPr="0049240E" w:rsidRDefault="004654A7" w:rsidP="004654A7">
      <w:pPr>
        <w:pStyle w:val="ProductList-Offering2Heading"/>
        <w:outlineLvl w:val="2"/>
      </w:pPr>
      <w:bookmarkStart w:id="91" w:name="_Toc55912664"/>
      <w:r>
        <w:tab/>
      </w:r>
      <w:bookmarkStart w:id="92" w:name="_Toc59627988"/>
      <w:r>
        <w:t>Azure Stack HCI</w:t>
      </w:r>
      <w:bookmarkEnd w:id="91"/>
      <w:bookmarkEnd w:id="92"/>
    </w:p>
    <w:p w14:paraId="798593A4" w14:textId="77777777" w:rsidR="004654A7" w:rsidRPr="0049240E" w:rsidRDefault="004654A7" w:rsidP="004654A7">
      <w:pPr>
        <w:pStyle w:val="ProductList-ClauseHeading"/>
        <w:keepNext w:val="0"/>
      </w:pPr>
      <w:r>
        <w:lastRenderedPageBreak/>
        <w:t>Avís de Privacitat</w:t>
      </w:r>
    </w:p>
    <w:p w14:paraId="147DF28B" w14:textId="77777777" w:rsidR="004654A7" w:rsidRPr="0049240E" w:rsidRDefault="004654A7" w:rsidP="004654A7">
      <w:pPr>
        <w:pStyle w:val="ProductList-Body"/>
      </w:pPr>
      <w:r>
        <w:t xml:space="preserve">Excepte com es reflecteix a continuació, Microsoft és un responsable independent del tractament de les Dades Personals recopilades en relació amb l'ús que feu de l'Azure Stack HCI. Microsoft controlarà aquestes Dades Personals d'acord amb la Declaració de privadesa de Microsoft, disponible a </w:t>
      </w:r>
      <w:r w:rsidR="007734D3">
        <w:fldChar w:fldCharType="begin"/>
      </w:r>
      <w:r w:rsidR="007734D3">
        <w:instrText xml:space="preserve"> HYPERLINK "https://go.microsoft.com/fwlink/?LinkId=521839" </w:instrText>
      </w:r>
      <w:r w:rsidR="007734D3">
        <w:fldChar w:fldCharType="separate"/>
      </w:r>
      <w:r w:rsidRPr="00ED30A2">
        <w:rPr>
          <w:rStyle w:val="Hyperlink"/>
        </w:rPr>
        <w:t>https://go.microsoft.com/fwlink/?LinkId=521839</w:t>
      </w:r>
      <w:r w:rsidR="007734D3">
        <w:rPr>
          <w:rStyle w:val="Hyperlink"/>
        </w:rPr>
        <w:fldChar w:fldCharType="end"/>
      </w:r>
      <w:r>
        <w:t>, i no s 'aplicaran els termes del DPA.</w:t>
      </w:r>
    </w:p>
    <w:p w14:paraId="3ECE6AA1" w14:textId="77777777" w:rsidR="004654A7" w:rsidRPr="0049240E" w:rsidRDefault="004654A7" w:rsidP="004654A7">
      <w:pPr>
        <w:pStyle w:val="ProductList-Body"/>
      </w:pPr>
      <w:r>
        <w:t xml:space="preserve">Les Dades Personals que es recopilin i utilitzin per habilitar els serveis d'administració de l'Azure a través del portal d'administració de l'Azure i per mesurar l'ús del producte amb finalitats de facturació es gestionaran d'acord amb els termes del DPA. </w:t>
      </w:r>
    </w:p>
    <w:p w14:paraId="0FDD7BCE" w14:textId="77777777" w:rsidR="004654A7" w:rsidRPr="0049240E" w:rsidRDefault="004654A7" w:rsidP="004654A7">
      <w:pPr>
        <w:pStyle w:val="ProductList-Body"/>
      </w:pPr>
    </w:p>
    <w:p w14:paraId="3EE35518" w14:textId="77777777" w:rsidR="004654A7" w:rsidRPr="0049240E" w:rsidRDefault="004654A7" w:rsidP="004654A7">
      <w:pPr>
        <w:pStyle w:val="ProductList-ClauseHeading"/>
        <w:keepNext w:val="0"/>
      </w:pPr>
      <w:r>
        <w:t>Drets d'Ús i Condicions d'Ús</w:t>
      </w:r>
    </w:p>
    <w:p w14:paraId="32444998" w14:textId="77777777" w:rsidR="004654A7" w:rsidRPr="0049240E" w:rsidRDefault="004654A7" w:rsidP="004654A7">
      <w:pPr>
        <w:pStyle w:val="ProductList-Body"/>
        <w:ind w:right="168"/>
      </w:pPr>
      <w:r>
        <w:t xml:space="preserve">El Client pot utilitzar el programari Azure Stack HCI només (i) en servidors dedicats a l'ús intern per part del Client i (ii) as com un sistema operatiu amfitrió per a l'administració i el manteniment de màquines virtuals amb llicències vàlides que executin aplicacions amb llicències vàlides. Qualsevol dispositiu dedicat que es trobi sota l'administració o el control d'una entitat que no sigui el Client ni una de les seves Filials està subjecte a la clàusula Subcontractació de la Gestió de Programari dels Termes dels Productes (els Termes dels Productes es troben a </w:t>
      </w:r>
      <w:r w:rsidR="007734D3">
        <w:fldChar w:fldCharType="begin"/>
      </w:r>
      <w:r w:rsidR="007734D3">
        <w:instrText xml:space="preserve"> HYPERLINK "http://go.microsoft.com/?linkid=9839207" </w:instrText>
      </w:r>
      <w:r w:rsidR="007734D3">
        <w:fldChar w:fldCharType="separate"/>
      </w:r>
      <w:r w:rsidRPr="004239EF">
        <w:rPr>
          <w:rStyle w:val="Hyperlink"/>
        </w:rPr>
        <w:t>http://go.microsoft.com/?linkid=9839207</w:t>
      </w:r>
      <w:r w:rsidR="007734D3">
        <w:rPr>
          <w:rStyle w:val="Hyperlink"/>
        </w:rPr>
        <w:fldChar w:fldCharType="end"/>
      </w:r>
      <w:r>
        <w:t>). El Client pot utilitzar el programari Azure Stack HCI sempre que estigui (i) registrat amb la seva subscripció de l'Azure vàlida per habilitar la funcionalitat addicional de l'Azure Stack HCI i per facturar al Client i mesurar-ne l'ús; i (ii) connectat a la seva subscripció de l'Azure a través d'Internet al menys una vegada cada trenta (30) dies naturals consecutius.</w:t>
      </w:r>
    </w:p>
    <w:p w14:paraId="00C817D3" w14:textId="77777777" w:rsidR="004654A7" w:rsidRPr="0049240E" w:rsidRDefault="004654A7" w:rsidP="004654A7">
      <w:pPr>
        <w:pStyle w:val="ProductList-Body"/>
      </w:pPr>
    </w:p>
    <w:p w14:paraId="1746B7B2" w14:textId="77777777" w:rsidR="004654A7" w:rsidRPr="0049240E" w:rsidRDefault="004654A7" w:rsidP="004654A7">
      <w:pPr>
        <w:pStyle w:val="ProductList-ClauseHeading"/>
        <w:keepNext w:val="0"/>
      </w:pPr>
      <w:r>
        <w:t>Restriccions de Llicència</w:t>
      </w:r>
    </w:p>
    <w:p w14:paraId="0F01EA6E" w14:textId="77777777" w:rsidR="004654A7" w:rsidRPr="0049240E" w:rsidRDefault="004654A7" w:rsidP="004654A7">
      <w:pPr>
        <w:pStyle w:val="ProductList-Body"/>
      </w:pPr>
      <w:r>
        <w:t xml:space="preserve">El Client no pot (i) eludir cap procés de registre obligatori de l'Azure Stack HCI ni (ii) executar cap aplicació, funció de sistema operatiu o altres càrregues de treball directament al programari Azure Stack HCI, excepte per a (A) utilitats i funcions del sistema operatiu i (B) màquines virtuals que executin l'Azure Stack HCI, essent (A) i (B) necessàries per habilitar l'Azure Stack HCI per a l'allotjament, l'administració i el manteniment de màquines virtuals amb llicències vàlides que executin aplicacions amb llicències vàlides. </w:t>
      </w:r>
    </w:p>
    <w:p w14:paraId="578B36DE" w14:textId="77777777" w:rsidR="004654A7" w:rsidRPr="0049240E" w:rsidRDefault="004654A7" w:rsidP="004654A7">
      <w:pPr>
        <w:pStyle w:val="ProductList-Body"/>
      </w:pPr>
    </w:p>
    <w:p w14:paraId="12C4CDFC" w14:textId="77777777" w:rsidR="004654A7" w:rsidRPr="0049240E" w:rsidRDefault="004654A7" w:rsidP="004654A7">
      <w:pPr>
        <w:pStyle w:val="ProductList-ClauseHeading"/>
        <w:keepNext w:val="0"/>
      </w:pPr>
      <w:r>
        <w:t>Sense Excepció d'Allotjament</w:t>
      </w:r>
    </w:p>
    <w:p w14:paraId="231F0AED" w14:textId="77777777" w:rsidR="004654A7" w:rsidRPr="0049240E" w:rsidRDefault="004654A7" w:rsidP="004654A7">
      <w:pPr>
        <w:pStyle w:val="ProductList-Body"/>
      </w:pPr>
      <w:r>
        <w:t>L'Excepció d'Allotjament dels Serveis del Microsoft Azure d'aquestes OST no s'aplica a l'Azure Stack HCI.</w:t>
      </w:r>
    </w:p>
    <w:p w14:paraId="78F2D96C" w14:textId="77777777" w:rsidR="004654A7" w:rsidRPr="0049240E" w:rsidRDefault="004654A7" w:rsidP="004654A7">
      <w:pPr>
        <w:pStyle w:val="ProductList-Body"/>
      </w:pPr>
    </w:p>
    <w:p w14:paraId="178BEE56" w14:textId="77777777" w:rsidR="004654A7" w:rsidRPr="0049240E" w:rsidRDefault="004654A7" w:rsidP="004654A7">
      <w:pPr>
        <w:pStyle w:val="ProductList-ClauseHeading"/>
        <w:keepNext w:val="0"/>
      </w:pPr>
      <w:r>
        <w:t>Servei d'Atenció al Client</w:t>
      </w:r>
    </w:p>
    <w:p w14:paraId="6E431482" w14:textId="77777777" w:rsidR="004654A7" w:rsidRPr="0049240E" w:rsidRDefault="004654A7" w:rsidP="004654A7">
      <w:pPr>
        <w:pStyle w:val="ProductList-Body"/>
      </w:pPr>
      <w:r>
        <w:t>Qualsevol servei d'atenció al client per a l'Azure Stack HCI que pugui estar disponible a través de Microsoft exigeix que l'Azure Stack HCI s'executi en maquinari de servidor que Microsoft hagi validat prèviament en virtut del Contracte del Programa de l'Azure Stack HCI o qualsevol contracte successor.</w:t>
      </w:r>
    </w:p>
    <w:p w14:paraId="1E76B311" w14:textId="77777777" w:rsidR="004654A7" w:rsidRPr="0049240E" w:rsidRDefault="00D50832" w:rsidP="004654A7">
      <w:pPr>
        <w:pStyle w:val="ProductList-Body"/>
        <w:shd w:val="clear" w:color="auto" w:fill="A6A6A6" w:themeFill="background1" w:themeFillShade="A6"/>
        <w:spacing w:before="120" w:after="240"/>
        <w:jc w:val="right"/>
      </w:pPr>
      <w:hyperlink w:anchor="TableofContents" w:tooltip="Índex de Continguts" w:history="1">
        <w:r w:rsidR="004654A7">
          <w:rPr>
            <w:rStyle w:val="Hyperlink"/>
            <w:sz w:val="16"/>
            <w:szCs w:val="16"/>
          </w:rPr>
          <w:t>Índex de continguts</w:t>
        </w:r>
      </w:hyperlink>
      <w:r w:rsidR="004654A7">
        <w:rPr>
          <w:sz w:val="16"/>
          <w:szCs w:val="16"/>
        </w:rPr>
        <w:t xml:space="preserve"> / </w:t>
      </w:r>
      <w:hyperlink w:anchor="GeneralTerms" w:tooltip="Condicions Generals" w:history="1">
        <w:r w:rsidR="004654A7">
          <w:rPr>
            <w:rStyle w:val="Hyperlink"/>
            <w:sz w:val="16"/>
            <w:szCs w:val="16"/>
          </w:rPr>
          <w:t>Condicions generals</w:t>
        </w:r>
      </w:hyperlink>
    </w:p>
    <w:p w14:paraId="261E2759" w14:textId="31DF4B3F" w:rsidR="00722A16" w:rsidRDefault="001F694B" w:rsidP="005712CE">
      <w:pPr>
        <w:pStyle w:val="ProductList-Offering2Heading"/>
        <w:outlineLvl w:val="2"/>
      </w:pPr>
      <w:r w:rsidRPr="00D95C24">
        <w:rPr>
          <w:lang w:val="ca-ES"/>
        </w:rPr>
        <w:tab/>
      </w:r>
      <w:bookmarkStart w:id="93" w:name="_Toc465426838"/>
      <w:bookmarkStart w:id="94" w:name="_Toc468350407"/>
      <w:bookmarkStart w:id="95" w:name="_Toc59627989"/>
      <w:r w:rsidR="00FB6DC6">
        <w:t>Azure Stack Hub</w:t>
      </w:r>
      <w:bookmarkEnd w:id="95"/>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w:t>
      </w:r>
      <w:r>
        <w:rPr>
          <w:rStyle w:val="Hyperlink"/>
          <w:color w:val="0563C1"/>
        </w:rPr>
        <w:t>fwlink</w:t>
      </w:r>
      <w:r>
        <w:rPr>
          <w:rStyle w:val="Hyperlink"/>
        </w:rPr>
        <w:t>/?LinkId=521839</w:t>
      </w:r>
      <w:r w:rsidR="007734D3">
        <w:rPr>
          <w:rStyle w:val="Hyperlink"/>
        </w:rPr>
        <w:fldChar w:fldCharType="end"/>
      </w:r>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96" w:name="_Toc494738672"/>
    <w:bookmarkStart w:id="97" w:name="_Toc476476610"/>
    <w:bookmarkStart w:id="98" w:name="_Toc459970714"/>
    <w:bookmarkStart w:id="99" w:name="_Toc457466428"/>
    <w:bookmarkStart w:id="100" w:name="AzureActiveDirectoryBasic"/>
    <w:bookmarkStart w:id="101" w:name="_Toc437590238"/>
    <w:bookmarkStart w:id="102" w:name="_Toc435790944"/>
    <w:bookmarkEnd w:id="70"/>
    <w:bookmarkEnd w:id="71"/>
    <w:bookmarkEnd w:id="93"/>
    <w:bookmarkEnd w:id="94"/>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103" w:name="_Toc5958159"/>
      <w:bookmarkStart w:id="104" w:name="CognitiveServices"/>
      <w:bookmarkStart w:id="105" w:name="_Toc59627990"/>
      <w:r w:rsidRPr="00AB4497">
        <w:rPr>
          <w:lang w:val="fr-FR"/>
        </w:rPr>
        <w:t>Cognitive Services</w:t>
      </w:r>
      <w:bookmarkEnd w:id="103"/>
      <w:bookmarkEnd w:id="105"/>
    </w:p>
    <w:bookmarkEnd w:id="104"/>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lastRenderedPageBreak/>
        <w:t>El Client no utilitzarà, ni permetrà que tercers utilitzin, el Cognitive Services ni les dades del Cognitive Services per crear, entrenar o millorar (directament o indirecta) un producte o servei similar o de la competència</w:t>
      </w:r>
      <w:r w:rsidR="008623DB">
        <w:t>.</w:t>
      </w:r>
    </w:p>
    <w:p w14:paraId="7987C663" w14:textId="77777777" w:rsidR="004654A7" w:rsidRDefault="004654A7" w:rsidP="005712CE">
      <w:pPr>
        <w:pStyle w:val="ProductList-ClauseHeading"/>
        <w:keepNext w:val="0"/>
      </w:pPr>
    </w:p>
    <w:p w14:paraId="6D87A678" w14:textId="33FC8504"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r w:rsidR="007734D3">
        <w:fldChar w:fldCharType="begin"/>
      </w:r>
      <w:r w:rsidR="007734D3">
        <w:instrText xml:space="preserve"> HYPERLINK "http://go.microsoft.com/?linkid=9839207" </w:instrText>
      </w:r>
      <w:r w:rsidR="007734D3">
        <w:fldChar w:fldCharType="separate"/>
      </w:r>
      <w:r>
        <w:rPr>
          <w:rStyle w:val="Hyperlink"/>
          <w:rFonts w:ascii="Calibri" w:eastAsia="Calibri" w:hAnsi="Calibri" w:cs="Arial"/>
          <w:sz w:val="18"/>
        </w:rPr>
        <w:t>http://go.microsoft.com/?linkid=9839207</w:t>
      </w:r>
      <w:r w:rsidR="007734D3">
        <w:rPr>
          <w:rStyle w:val="Hyperlink"/>
          <w:rFonts w:ascii="Calibri" w:eastAsia="Calibri" w:hAnsi="Calibri" w:cs="Arial"/>
          <w:sz w:val="18"/>
        </w:rPr>
        <w:fldChar w:fldCharType="end"/>
      </w:r>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106" w:name="_Toc59627991"/>
      <w:r w:rsidR="008828F6" w:rsidRPr="008666E8">
        <w:rPr>
          <w:lang w:val="es-ES_tradnl"/>
        </w:rPr>
        <w:t xml:space="preserve">Microsoft </w:t>
      </w:r>
      <w:proofErr w:type="spellStart"/>
      <w:r w:rsidR="008828F6" w:rsidRPr="008666E8">
        <w:rPr>
          <w:lang w:val="es-ES_tradnl"/>
        </w:rPr>
        <w:t>Genomics</w:t>
      </w:r>
      <w:bookmarkEnd w:id="96"/>
      <w:bookmarkEnd w:id="106"/>
      <w:proofErr w:type="spellEnd"/>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r w:rsidR="007734D3">
        <w:fldChar w:fldCharType="begin"/>
      </w:r>
      <w:r w:rsidR="007734D3">
        <w:instrText xml:space="preserve"> HYPERLINK "https://software.broadinstitute.org/gatk/eula/index?p=Azure" </w:instrText>
      </w:r>
      <w:r w:rsidR="007734D3">
        <w:fldChar w:fldCharType="separate"/>
      </w:r>
      <w:r>
        <w:rPr>
          <w:rStyle w:val="Hyperlink"/>
        </w:rPr>
        <w:t>https://software.broadinstitute.org/gatk/eula/index?p=Azure</w:t>
      </w:r>
      <w:r w:rsidR="007734D3">
        <w:rPr>
          <w:rStyle w:val="Hyperlink"/>
        </w:rPr>
        <w:fldChar w:fldCharType="end"/>
      </w:r>
      <w:r w:rsidR="008828F6">
        <w:t xml:space="preserve">). </w:t>
      </w:r>
    </w:p>
    <w:p w14:paraId="7AE8B5F9" w14:textId="13240C72" w:rsidR="008828F6" w:rsidRPr="00BA2331" w:rsidRDefault="008828F6" w:rsidP="005712CE">
      <w:pPr>
        <w:pStyle w:val="ProductList-Body"/>
      </w:pP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3BDF9405" w14:textId="77777777" w:rsidR="009E2D24" w:rsidRDefault="009E2D24" w:rsidP="005712CE">
      <w:pPr>
        <w:pStyle w:val="ProductList-ClauseHeading"/>
        <w:keepNext w:val="0"/>
      </w:pPr>
    </w:p>
    <w:p w14:paraId="0CAF1B18" w14:textId="26F90FCB"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107" w:name="_Toc59627992"/>
      <w:r w:rsidR="003332A5" w:rsidRPr="00D95C24">
        <w:rPr>
          <w:lang w:val="es-ES_tradnl"/>
        </w:rPr>
        <w:t>Visual Studio App Center</w:t>
      </w:r>
      <w:bookmarkEnd w:id="107"/>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r w:rsidR="007734D3">
        <w:fldChar w:fldCharType="begin"/>
      </w:r>
      <w:r w:rsidR="007734D3">
        <w:instrText xml:space="preserve"> HYPERLINK "https://aka.ms/actestprivacypolicy" </w:instrText>
      </w:r>
      <w:r w:rsidR="007734D3">
        <w:fldChar w:fldCharType="separate"/>
      </w:r>
      <w:r w:rsidR="00615F29">
        <w:rPr>
          <w:rStyle w:val="Hyperlink"/>
        </w:rPr>
        <w:t>https://aka.ms/actestprivacypolicy</w:t>
      </w:r>
      <w:r w:rsidR="007734D3">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lastRenderedPageBreak/>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4654A7">
      <w:pPr>
        <w:pStyle w:val="ProductList-OfferingGroupHeading"/>
        <w:keepNext/>
        <w:spacing w:after="80"/>
        <w:outlineLvl w:val="1"/>
        <w:rPr>
          <w:lang w:val="fr-FR"/>
        </w:rPr>
      </w:pPr>
      <w:bookmarkStart w:id="108" w:name="_Toc59627993"/>
      <w:r w:rsidRPr="00641060">
        <w:rPr>
          <w:lang w:val="fr-FR"/>
        </w:rPr>
        <w:t xml:space="preserve">Plans </w:t>
      </w:r>
      <w:proofErr w:type="spellStart"/>
      <w:r w:rsidRPr="00641060">
        <w:rPr>
          <w:lang w:val="fr-FR"/>
        </w:rPr>
        <w:t>del</w:t>
      </w:r>
      <w:proofErr w:type="spellEnd"/>
      <w:r w:rsidRPr="00641060">
        <w:rPr>
          <w:lang w:val="fr-FR"/>
        </w:rPr>
        <w:t xml:space="preserve"> Microsoft Azure</w:t>
      </w:r>
      <w:bookmarkEnd w:id="97"/>
      <w:bookmarkEnd w:id="108"/>
    </w:p>
    <w:p w14:paraId="7F594121" w14:textId="77777777" w:rsidR="00757D66" w:rsidRDefault="00757D66" w:rsidP="004654A7">
      <w:pPr>
        <w:pStyle w:val="ProductList-Body"/>
        <w:keepNext/>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9B8F203" w14:textId="77777777" w:rsidR="00757D66" w:rsidRPr="000E3993" w:rsidRDefault="00757D66" w:rsidP="005712CE">
      <w:pPr>
        <w:pStyle w:val="ProductList-Body"/>
      </w:pPr>
    </w:p>
    <w:p w14:paraId="47295D5E" w14:textId="77777777" w:rsidR="00757D66" w:rsidRPr="00017A5A" w:rsidRDefault="00AD1AC9" w:rsidP="0067491F">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15E2E7B" w:rsidR="00D95C24" w:rsidRDefault="004654A7" w:rsidP="005712CE">
      <w:pPr>
        <w:pStyle w:val="ProductList-Body"/>
      </w:pPr>
      <w:r>
        <w:t>A més de les SL d'Usuari, podeu consultar l'</w:t>
      </w:r>
      <w:r w:rsidR="007734D3">
        <w:fldChar w:fldCharType="begin"/>
      </w:r>
      <w:r w:rsidR="007734D3">
        <w:instrText xml:space="preserve"> HYPERLINK \l "Attachment2" \o "Adjunt 2" </w:instrText>
      </w:r>
      <w:r w:rsidR="007734D3">
        <w:fldChar w:fldCharType="separate"/>
      </w:r>
      <w:r>
        <w:rPr>
          <w:rStyle w:val="Hyperlink"/>
        </w:rPr>
        <w:t>Apèndix 2</w:t>
      </w:r>
      <w:r w:rsidR="007734D3">
        <w:rPr>
          <w:rStyle w:val="Hyperlink"/>
        </w:rPr>
        <w:fldChar w:fldCharType="end"/>
      </w:r>
      <w:r>
        <w:t xml:space="preserve"> per obtenir informació sobre altres SL que compleixen els requisits de l'Azure Active Directory Premium, el Microsoft Defender for Identity, l'Azure Information Protection i el Microsoft Intune</w:t>
      </w:r>
      <w:r w:rsidR="00D95C24">
        <w:t>.</w:t>
      </w:r>
    </w:p>
    <w:p w14:paraId="3F6A95A7" w14:textId="77777777" w:rsidR="00757D66" w:rsidRPr="00757D66" w:rsidRDefault="00757D66" w:rsidP="005712CE">
      <w:pPr>
        <w:pStyle w:val="ProductList-Body"/>
      </w:pPr>
    </w:p>
    <w:p w14:paraId="76FBF644" w14:textId="77777777" w:rsidR="00D028C7" w:rsidRPr="00D95C24" w:rsidRDefault="00757D66" w:rsidP="009E2D24">
      <w:pPr>
        <w:pStyle w:val="ProductList-Offering2Heading"/>
        <w:outlineLvl w:val="2"/>
        <w:rPr>
          <w:lang w:val="ca-ES"/>
        </w:rPr>
      </w:pPr>
      <w:r w:rsidRPr="00D95C24">
        <w:rPr>
          <w:lang w:val="ca-ES"/>
        </w:rPr>
        <w:tab/>
      </w:r>
      <w:bookmarkStart w:id="109" w:name="_Toc59627994"/>
      <w:r w:rsidR="00D028C7" w:rsidRPr="00D95C24">
        <w:rPr>
          <w:lang w:val="ca-ES"/>
        </w:rPr>
        <w:t>Azure Active Directory Basic</w:t>
      </w:r>
      <w:bookmarkEnd w:id="98"/>
      <w:bookmarkEnd w:id="99"/>
      <w:bookmarkEnd w:id="109"/>
    </w:p>
    <w:bookmarkEnd w:id="100"/>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10"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11" w:name="_Toc459970715"/>
      <w:bookmarkStart w:id="112" w:name="_Toc457466429"/>
      <w:bookmarkStart w:id="113" w:name="_Toc59627995"/>
      <w:r w:rsidRPr="00524CB8">
        <w:rPr>
          <w:lang w:val="ca-ES"/>
        </w:rPr>
        <w:t>Azure Active Directory Premium</w:t>
      </w:r>
      <w:bookmarkEnd w:id="111"/>
      <w:bookmarkEnd w:id="112"/>
      <w:bookmarkEnd w:id="113"/>
    </w:p>
    <w:bookmarkEnd w:id="110"/>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0309030C" w14:textId="77777777" w:rsidR="00BC679E" w:rsidRDefault="00BC679E" w:rsidP="00BC679E">
      <w:pPr>
        <w:pStyle w:val="ProductList-ClauseHeading"/>
        <w:keepNext w:val="0"/>
      </w:pPr>
      <w:bookmarkStart w:id="114" w:name="AzureInformationProtectionPremium"/>
      <w:r>
        <w:t>Usuari Extern Permès</w:t>
      </w:r>
    </w:p>
    <w:p w14:paraId="0BC6829C" w14:textId="77777777" w:rsidR="00BC679E" w:rsidRPr="00534B01" w:rsidRDefault="00BC679E" w:rsidP="00BC679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 Aquesta opció no està disponible per a nous clients ni per a clients que utilitzin (o que hagin utilitzat) el servei amb un nombre d'Usuaris Actius Mensuals.</w:t>
      </w:r>
    </w:p>
    <w:p w14:paraId="64DD11B5" w14:textId="77777777" w:rsidR="00112875" w:rsidRPr="00903BB7" w:rsidRDefault="00112875" w:rsidP="005712CE">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15" w:name="AzureRightsManagement"/>
      <w:bookmarkStart w:id="116" w:name="_Toc459970716"/>
      <w:bookmarkStart w:id="117" w:name="_Toc457466430"/>
      <w:bookmarkStart w:id="118" w:name="_Toc59627996"/>
      <w:r w:rsidRPr="00524CB8">
        <w:rPr>
          <w:lang w:val="ca-ES"/>
        </w:rPr>
        <w:t>Azure Information Protection</w:t>
      </w:r>
      <w:bookmarkEnd w:id="115"/>
      <w:r w:rsidRPr="00524CB8">
        <w:rPr>
          <w:lang w:val="ca-ES"/>
        </w:rPr>
        <w:t xml:space="preserve"> Premium</w:t>
      </w:r>
      <w:bookmarkEnd w:id="116"/>
      <w:bookmarkEnd w:id="117"/>
      <w:bookmarkEnd w:id="118"/>
    </w:p>
    <w:bookmarkEnd w:id="114"/>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bookmarkStart w:id="119" w:name="_Toc388464308"/>
    <w:bookmarkStart w:id="120" w:name="Dynamics365"/>
    <w:bookmarkStart w:id="121" w:name="_Toc527036924"/>
    <w:bookmarkStart w:id="122" w:name="_Toc524436945"/>
    <w:bookmarkStart w:id="123" w:name="_Toc525753880"/>
    <w:bookmarkEnd w:id="101"/>
    <w:bookmarkEnd w:id="102"/>
    <w:bookmarkEnd w:id="119"/>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24" w:name="_Toc8395038"/>
      <w:bookmarkStart w:id="125" w:name="_Toc6563826"/>
      <w:bookmarkStart w:id="126" w:name="_Toc8749039"/>
      <w:bookmarkEnd w:id="120"/>
      <w:bookmarkEnd w:id="121"/>
      <w:bookmarkEnd w:id="122"/>
      <w:bookmarkEnd w:id="123"/>
    </w:p>
    <w:p w14:paraId="7AF63CE1" w14:textId="77777777" w:rsidR="000D4746" w:rsidRPr="00E464DF" w:rsidRDefault="000D4746" w:rsidP="0046535D">
      <w:pPr>
        <w:pStyle w:val="ProductList-OfferingGroupHeading"/>
        <w:spacing w:after="80"/>
        <w:outlineLvl w:val="1"/>
      </w:pPr>
      <w:bookmarkStart w:id="127" w:name="_Toc5958166"/>
      <w:bookmarkStart w:id="128" w:name="_Toc17975729"/>
      <w:bookmarkStart w:id="129" w:name="_Toc59627997"/>
      <w:bookmarkEnd w:id="124"/>
      <w:bookmarkEnd w:id="125"/>
      <w:bookmarkEnd w:id="126"/>
      <w:r>
        <w:t>Microsoft Dynamics 365 Services</w:t>
      </w:r>
      <w:bookmarkEnd w:id="127"/>
      <w:bookmarkEnd w:id="128"/>
      <w:bookmarkEnd w:id="129"/>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25"/>
          <w:footerReference w:type="first" r:id="rId26"/>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 Els serveis d'incorporació, migració o implementació que el Client presti estaran subjectes a la Notificació de Serveis Professionals que es troba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 A més, només s'apliquen al Dynamics 365 Commerce les Notificacions de la Codificació H.265/HEVC de l'Azure Media Services, els Estàndards Visuals H.264/AVC i MPEG-4 Part 2 i els Estàndards de Vídeo VC-1 i MPEG-2 de l'</w:t>
      </w:r>
      <w:r w:rsidR="007734D3">
        <w:fldChar w:fldCharType="begin"/>
      </w:r>
      <w:r w:rsidR="007734D3">
        <w:instrText xml:space="preserve"> HYPERLINK \l "_top" \o "Adjunt 1" </w:instrText>
      </w:r>
      <w:r w:rsidR="007734D3">
        <w:fldChar w:fldCharType="separate"/>
      </w:r>
      <w:r>
        <w:rPr>
          <w:rStyle w:val="Hyperlink"/>
        </w:rPr>
        <w:t>Adjunt 1</w:t>
      </w:r>
      <w:r w:rsidR="007734D3">
        <w:rPr>
          <w:rStyle w:val="Hyperlink"/>
        </w:rPr>
        <w:fldChar w:fldCharType="end"/>
      </w:r>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1F925C60" w14:textId="77777777" w:rsidR="009E2D24" w:rsidRPr="00F300A2" w:rsidRDefault="009E2D24" w:rsidP="009E2D24">
      <w:pPr>
        <w:pStyle w:val="ProductList-Body"/>
        <w:tabs>
          <w:tab w:val="clear" w:pos="158"/>
          <w:tab w:val="left" w:pos="360"/>
        </w:tabs>
      </w:pPr>
      <w:r>
        <w:lastRenderedPageBreak/>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el Dynamics 365 Human Resources o el Dynamics 365 Project Operations.</w:t>
      </w:r>
    </w:p>
    <w:p w14:paraId="72957D49" w14:textId="77777777" w:rsidR="004654A7" w:rsidRDefault="004654A7" w:rsidP="009E2D24">
      <w:pPr>
        <w:pStyle w:val="ProductList-ClauseHeading"/>
        <w:keepNext w:val="0"/>
      </w:pPr>
    </w:p>
    <w:p w14:paraId="7A35CCE0" w14:textId="6E05E0FF" w:rsidR="009E2D24" w:rsidRPr="00F300A2" w:rsidRDefault="009E2D24" w:rsidP="009E2D24">
      <w:pPr>
        <w:pStyle w:val="ProductList-ClauseHeading"/>
        <w:keepNext w:val="0"/>
      </w:pPr>
      <w:r>
        <w:t>Portal d’administració</w:t>
      </w:r>
    </w:p>
    <w:p w14:paraId="7D019D3D" w14:textId="77777777" w:rsidR="009E2D24" w:rsidRPr="00F300A2" w:rsidRDefault="009E2D24" w:rsidP="009E2D24">
      <w:pPr>
        <w:pStyle w:val="ProductList-Body"/>
      </w:pPr>
      <w:r>
        <w:t>Els Clients amb SL del Dynamics 365 Supply Chain Management, el Dynamics 365 Finance, el Dynamics 365 Commerce, el Dynamics 365 Human Resources o el Dynamics 365 Project Operations poden implementar i administrar el Servei Online a través del Microsoft Dynamics Lifecycle Services (o el seu successor), que està subjecte a unes altres condicions.</w:t>
      </w:r>
    </w:p>
    <w:p w14:paraId="41FA34B5" w14:textId="77777777" w:rsidR="009E2D24" w:rsidRPr="00F300A2" w:rsidRDefault="009E2D24" w:rsidP="009E2D24">
      <w:pPr>
        <w:pStyle w:val="ProductList-Body"/>
      </w:pPr>
    </w:p>
    <w:p w14:paraId="36C4CDDC" w14:textId="77777777" w:rsidR="009E2D24" w:rsidRPr="00F300A2" w:rsidRDefault="009E2D24" w:rsidP="009E2D24">
      <w:pPr>
        <w:pStyle w:val="ProductList-ClauseHeading"/>
        <w:keepNext w:val="0"/>
      </w:pPr>
      <w:r>
        <w:t>Implementacions combinades dels serveis del Dynamics 365</w:t>
      </w:r>
    </w:p>
    <w:p w14:paraId="371A3D0D" w14:textId="77777777" w:rsidR="009E2D24" w:rsidRPr="00F300A2" w:rsidRDefault="009E2D24" w:rsidP="009E2D24">
      <w:pPr>
        <w:pStyle w:val="ProductList-Body"/>
      </w:pPr>
      <w:r>
        <w:t>Els Clients poden combinar (i) llicències del Dynamics 365 Sales Professional i Enterprise, (ii) llicències del Dynamics 365 Customer Service Professional i Enterprise o (iii) llicències del Dynamics 365 Business Central i qualsevol de les següents: llicències del Dynamics 365 Finance, el Dynamics 365 Supply Chain Management o el Dynamics 365 Project Operations si,</w:t>
      </w:r>
    </w:p>
    <w:p w14:paraId="04A4E42F"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cada Servei Online està implementat en virtut d’una instància independent i</w:t>
      </w:r>
    </w:p>
    <w:p w14:paraId="44D284FD"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els usuaris llicenciats només accedeixen a les instàncies per a les quals estan autoritzats.</w:t>
      </w:r>
    </w:p>
    <w:p w14:paraId="5B44B44D" w14:textId="77777777" w:rsidR="009E2D24" w:rsidRPr="00F300A2" w:rsidRDefault="009E2D24" w:rsidP="009E2D24">
      <w:pPr>
        <w:pStyle w:val="ProductList-Body"/>
      </w:pPr>
    </w:p>
    <w:p w14:paraId="75C5D85E" w14:textId="77777777" w:rsidR="009E2D24" w:rsidRPr="00F300A2" w:rsidRDefault="009E2D24" w:rsidP="009E2D24">
      <w:pPr>
        <w:pStyle w:val="ProductList-ClauseHeading"/>
        <w:keepNext w:val="0"/>
      </w:pPr>
      <w:r>
        <w:t>Implementacions combinades del serveis del Microsoft Dynamics 365</w:t>
      </w:r>
    </w:p>
    <w:p w14:paraId="420A8BA7" w14:textId="77777777" w:rsidR="009E2D24" w:rsidRPr="00F300A2" w:rsidRDefault="009E2D24" w:rsidP="009E2D24">
      <w:pPr>
        <w:pStyle w:val="ProductList-Body"/>
      </w:pPr>
      <w:r>
        <w:t>Els Clients no poden combinar llicències del Dynamics 365 Business Central Premium i el Dynamics 365 Business Central Essentials al mateix inquilí.</w:t>
      </w:r>
    </w:p>
    <w:p w14:paraId="174869C9" w14:textId="77777777" w:rsidR="004654A7" w:rsidRDefault="004654A7" w:rsidP="009E2D24">
      <w:pPr>
        <w:pStyle w:val="ProductList-ClauseHeading"/>
        <w:keepNext w:val="0"/>
        <w:tabs>
          <w:tab w:val="clear" w:pos="360"/>
          <w:tab w:val="left" w:pos="0"/>
        </w:tabs>
        <w:ind w:left="360" w:hanging="360"/>
      </w:pPr>
    </w:p>
    <w:p w14:paraId="299C6919" w14:textId="6BF45406" w:rsidR="009E2D24" w:rsidRPr="00F300A2" w:rsidRDefault="009E2D24" w:rsidP="009E2D24">
      <w:pPr>
        <w:pStyle w:val="ProductList-ClauseHeading"/>
        <w:keepNext w:val="0"/>
        <w:tabs>
          <w:tab w:val="clear" w:pos="360"/>
          <w:tab w:val="left" w:pos="0"/>
        </w:tabs>
        <w:ind w:left="360" w:hanging="360"/>
      </w:pPr>
      <w:r>
        <w:t>Dynamics 365 Marketing</w:t>
      </w:r>
    </w:p>
    <w:p w14:paraId="7078BF58" w14:textId="77777777" w:rsidR="009E2D24" w:rsidRPr="00F300A2" w:rsidRDefault="009E2D24" w:rsidP="009E2D24">
      <w:pPr>
        <w:pStyle w:val="ProductList-Body"/>
        <w:tabs>
          <w:tab w:val="clear" w:pos="158"/>
          <w:tab w:val="left" w:pos="90"/>
          <w:tab w:val="left" w:pos="270"/>
        </w:tabs>
        <w:ind w:left="518" w:hanging="360"/>
      </w:pPr>
      <w:r>
        <w:rPr>
          <w:b/>
          <w:bCs/>
          <w:color w:val="0072C6"/>
        </w:rPr>
        <w:t>Lleis Promocionals, Reglaments i Estàndards del Sector</w:t>
      </w:r>
    </w:p>
    <w:p w14:paraId="635175F2" w14:textId="77777777" w:rsidR="009E2D24" w:rsidRPr="00F300A2" w:rsidRDefault="009E2D24" w:rsidP="009E2D24">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4726C32B" w14:textId="77777777" w:rsidR="009E2D24" w:rsidRPr="00F300A2" w:rsidRDefault="009E2D24" w:rsidP="009E2D24">
      <w:pPr>
        <w:pStyle w:val="ProductList-Body"/>
      </w:pPr>
    </w:p>
    <w:p w14:paraId="351A24EF" w14:textId="77777777" w:rsidR="009E2D24" w:rsidRPr="00F300A2" w:rsidRDefault="009E2D24" w:rsidP="009E2D24">
      <w:pPr>
        <w:pStyle w:val="ProductList-ClauseHeading"/>
        <w:keepNext w:val="0"/>
      </w:pPr>
      <w:r>
        <w:t>Codi Font del Dynamics 365 Supply Chain Management, Finance, Commerce i Project Operations</w:t>
      </w:r>
    </w:p>
    <w:p w14:paraId="46675104" w14:textId="4707B645" w:rsidR="003A1F10" w:rsidRDefault="009E2D24" w:rsidP="009E2D24">
      <w:pPr>
        <w:pStyle w:val="ProductList-Body"/>
        <w:tabs>
          <w:tab w:val="clear" w:pos="158"/>
          <w:tab w:val="left" w:pos="360"/>
        </w:tabs>
        <w:rPr>
          <w:strike/>
        </w:rPr>
      </w:pPr>
      <w:r>
        <w:t>El Client pot modificar per al seu ús intern el codi font de la capa de l’aplicació X++ del Dynamics 365 Supply Chain Management, el Dynamics 365 Finance, el Dynamics 365 for Commerce o el Dynamics 365 Project Operations</w:t>
      </w:r>
      <w:r w:rsidR="003A1F10">
        <w:t xml:space="preserv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B71C9A">
      <w:pPr>
        <w:pStyle w:val="ProductList-Body"/>
        <w:keepNext/>
        <w:tabs>
          <w:tab w:val="clear" w:pos="158"/>
          <w:tab w:val="left" w:pos="180"/>
        </w:tabs>
        <w:ind w:left="187"/>
      </w:pPr>
      <w:r>
        <w:rPr>
          <w:b/>
          <w:color w:val="0072C6"/>
        </w:rPr>
        <w:lastRenderedPageBreak/>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4654A7">
      <w:pPr>
        <w:pStyle w:val="ProductList-Body"/>
        <w:keepNext/>
        <w:ind w:left="187"/>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r w:rsidR="007734D3">
        <w:fldChar w:fldCharType="begin"/>
      </w:r>
      <w:r w:rsidR="007734D3">
        <w:instrText xml:space="preserve"> HYPERLINK "https://www.linkedin.com/legal/preview/user-agreement" </w:instrText>
      </w:r>
      <w:r w:rsidR="007734D3">
        <w:fldChar w:fldCharType="separate"/>
      </w:r>
      <w:r>
        <w:rPr>
          <w:rStyle w:val="Hyperlink"/>
        </w:rPr>
        <w:t>https://www.linkedin.com/legal/preview/user-agreement</w:t>
      </w:r>
      <w:r w:rsidR="007734D3">
        <w:rPr>
          <w:rStyle w:val="Hyperlink"/>
        </w:rPr>
        <w:fldChar w:fldCharType="end"/>
      </w:r>
      <w:r>
        <w:t xml:space="preserve">. Malgrat que s'estableixi el contrari al contracte de llicències per volum del Client (inclosos aquests Termes dels Serveis Online o el DPA), la Política de Privacitat del LinkedIn disponible a </w:t>
      </w:r>
      <w:r w:rsidR="007734D3">
        <w:fldChar w:fldCharType="begin"/>
      </w:r>
      <w:r w:rsidR="007734D3">
        <w:instrText xml:space="preserve"> HYPERLINK "https://www.linkedin.com/legal/privacy-policy" </w:instrText>
      </w:r>
      <w:r w:rsidR="007734D3">
        <w:fldChar w:fldCharType="separate"/>
      </w:r>
      <w:r>
        <w:rPr>
          <w:rStyle w:val="Hyperlink"/>
        </w:rPr>
        <w:t>https://www.linkedin.com/legal/privacy-policy</w:t>
      </w:r>
      <w:r w:rsidR="007734D3">
        <w:rPr>
          <w:rStyle w:val="Hyperlink"/>
        </w:rPr>
        <w:fldChar w:fldCharType="end"/>
      </w:r>
      <w:r>
        <w:t xml:space="preserve"> s'aplicarà a l'ús que el Client faci del servei LinkedIn Sales Navigator. LinkedIn Corporation (como a encarregat de dades) i el Client (como a controlador de dades) compliran les condicions del Contracte de Tractament de Dades que es troba a </w:t>
      </w:r>
      <w:r w:rsidR="007734D3">
        <w:fldChar w:fldCharType="begin"/>
      </w:r>
      <w:r w:rsidR="007734D3">
        <w:instrText xml:space="preserve"> HYPERLINK "https://legal.linkedin.com/dpa" </w:instrText>
      </w:r>
      <w:r w:rsidR="007734D3">
        <w:fldChar w:fldCharType="separate"/>
      </w:r>
      <w:r>
        <w:rPr>
          <w:rStyle w:val="Hyperlink"/>
        </w:rPr>
        <w:t>https://legal.linkedin.com/dpa</w:t>
      </w:r>
      <w:r w:rsidR="007734D3">
        <w:rPr>
          <w:rStyle w:val="Hyperlink"/>
        </w:rPr>
        <w:fldChar w:fldCharType="end"/>
      </w:r>
      <w:r w:rsidR="000D4746">
        <w:t xml:space="preserve">. </w:t>
      </w:r>
    </w:p>
    <w:p w14:paraId="6B27FE90" w14:textId="77777777" w:rsidR="004654A7" w:rsidRDefault="004654A7" w:rsidP="005712CE">
      <w:pPr>
        <w:pStyle w:val="ProductList-ClauseHeading"/>
        <w:keepNext w:val="0"/>
      </w:pPr>
    </w:p>
    <w:p w14:paraId="2521E4EF" w14:textId="500F0462"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r w:rsidR="007734D3">
        <w:fldChar w:fldCharType="begin"/>
      </w:r>
      <w:r w:rsidR="007734D3">
        <w:instrText xml:space="preserve"> HYPERLINK "https://go.microsoft.com/fwlink/?LinkId=866544&amp;clcid=0x409" </w:instrText>
      </w:r>
      <w:r w:rsidR="007734D3">
        <w:fldChar w:fldCharType="separate"/>
      </w:r>
      <w:r>
        <w:rPr>
          <w:rStyle w:val="Hyperlink"/>
        </w:rPr>
        <w:t>https://go.microsoft.com/fwlink/?LinkId=866544&amp;clcid=0x409</w:t>
      </w:r>
      <w:r w:rsidR="007734D3">
        <w:rPr>
          <w:rStyle w:val="Hyperlink"/>
        </w:rPr>
        <w:fldChar w:fldCharType="end"/>
      </w:r>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076C92BA" w14:textId="77777777" w:rsidR="00B71C9A" w:rsidRDefault="00B71C9A" w:rsidP="00B71C9A">
      <w:pPr>
        <w:pStyle w:val="ProductList-Body"/>
        <w:tabs>
          <w:tab w:val="clear" w:pos="158"/>
          <w:tab w:val="left" w:pos="90"/>
          <w:tab w:val="left" w:pos="270"/>
        </w:tabs>
        <w:ind w:left="518" w:hanging="360"/>
      </w:pPr>
      <w:r>
        <w:rPr>
          <w:b/>
          <w:bCs/>
          <w:color w:val="0072C6"/>
        </w:rPr>
        <w:t>Restriccions d'Ús</w:t>
      </w:r>
    </w:p>
    <w:p w14:paraId="6B45AFA0" w14:textId="6B6F86F5" w:rsidR="00B71C9A" w:rsidRDefault="00B71C9A" w:rsidP="00B71C9A">
      <w:pPr>
        <w:pStyle w:val="ProductList-Body"/>
        <w:tabs>
          <w:tab w:val="clear" w:pos="158"/>
          <w:tab w:val="left" w:pos="90"/>
          <w:tab w:val="left" w:pos="270"/>
        </w:tabs>
        <w:ind w:left="158"/>
      </w:pPr>
      <w:r>
        <w:t>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afectin significativament a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30"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r w:rsidR="00D50832">
        <w:fldChar w:fldCharType="begin"/>
      </w:r>
      <w:r w:rsidR="00D50832">
        <w:instrText xml:space="preserve"> HYPERLINK \l "GeneralTerms" \o "Termes generals" </w:instrText>
      </w:r>
      <w:r w:rsidR="00D50832">
        <w:fldChar w:fldCharType="separate"/>
      </w:r>
      <w:r>
        <w:rPr>
          <w:rStyle w:val="Hyperlink"/>
          <w:sz w:val="16"/>
          <w:szCs w:val="16"/>
        </w:rPr>
        <w:t>Termes generals</w:t>
      </w:r>
      <w:r w:rsidR="00D50832">
        <w:rPr>
          <w:rStyle w:val="Hyperlink"/>
          <w:sz w:val="16"/>
          <w:szCs w:val="16"/>
        </w:rPr>
        <w:fldChar w:fldCharType="end"/>
      </w:r>
    </w:p>
    <w:p w14:paraId="704A2FD5" w14:textId="77777777" w:rsidR="003D22CB" w:rsidRPr="00B71C9A" w:rsidRDefault="004E52BA" w:rsidP="00B71C9A">
      <w:pPr>
        <w:pStyle w:val="ProductList-OfferingGroupHeading"/>
      </w:pPr>
      <w:bookmarkStart w:id="131" w:name="_Toc59627998"/>
      <w:proofErr w:type="spellStart"/>
      <w:r w:rsidRPr="00B71C9A">
        <w:lastRenderedPageBreak/>
        <w:t>Serveis</w:t>
      </w:r>
      <w:proofErr w:type="spellEnd"/>
      <w:r w:rsidRPr="00B71C9A">
        <w:t xml:space="preserve"> de </w:t>
      </w:r>
      <w:proofErr w:type="spellStart"/>
      <w:r w:rsidRPr="00B71C9A">
        <w:t>l'Office</w:t>
      </w:r>
      <w:proofErr w:type="spellEnd"/>
      <w:r w:rsidRPr="00B71C9A">
        <w:t xml:space="preserve"> 365</w:t>
      </w:r>
      <w:bookmarkEnd w:id="131"/>
    </w:p>
    <w:bookmarkEnd w:id="130"/>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sidR="000C7693">
        <w:rPr>
          <w:rStyle w:val="Hyperlink"/>
        </w:rPr>
        <w:t>Apèndix 1</w:t>
      </w:r>
      <w:r w:rsidR="007734D3">
        <w:rPr>
          <w:rStyle w:val="Hyperlink"/>
        </w:rPr>
        <w:fldChar w:fldCharType="end"/>
      </w:r>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32" w:name="CoreFeaturesforOffice365Services"/>
      <w:r>
        <w:rPr>
          <w:b/>
          <w:color w:val="00188F"/>
        </w:rPr>
        <w:t>Característiques Bàsiques dels Serveis de l'Office 365</w:t>
      </w:r>
    </w:p>
    <w:bookmarkEnd w:id="132"/>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136D79BA" w14:textId="77777777" w:rsidR="002F2ED9" w:rsidRPr="00A77B85" w:rsidRDefault="002F2ED9" w:rsidP="002F2ED9">
      <w:pPr>
        <w:pStyle w:val="ProductList-Body"/>
        <w:tabs>
          <w:tab w:val="clear" w:pos="158"/>
          <w:tab w:val="left" w:pos="180"/>
        </w:tabs>
      </w:pPr>
      <w:r>
        <w:rPr>
          <w:b/>
          <w:color w:val="00188F"/>
        </w:rPr>
        <w:t>Office 365 Education</w:t>
      </w:r>
    </w:p>
    <w:p w14:paraId="69E3995A" w14:textId="77777777" w:rsidR="002F2ED9" w:rsidRPr="00A77B85" w:rsidRDefault="002F2ED9" w:rsidP="002F2ED9">
      <w:pPr>
        <w:pStyle w:val="ProductList-Body"/>
        <w:tabs>
          <w:tab w:val="clear" w:pos="158"/>
          <w:tab w:val="left" w:pos="180"/>
        </w:tabs>
      </w:pPr>
      <w:r>
        <w:t>Si l'adreça de facturació del Client és de fora d'Europa i el Client té una subscripció de l'Office 365 Education, independentment de la secció "Ubicació de les Dades del Client en repòs per als Serveis Online Bàsics" de les OST, Microsoft pot aprovisionar l'inquilí de l'Office 365 del Client a qualsevol lloc d'Europa o Amèrica del Nord, així com transferir-hi les Dades del Client o emmagatzemar-hi aquestes Dades del Client en repòs. Si l'adreça de facturació del Client és d'Europa i el Client té una subscripció de l'Office 365 Education, independentment de la secció "Ubicació de les Dades del Client en repòs per als Serveis Online Bàsics" de les OST, Microsoft pot aprovisionar l'inquilí de l'Office 365 del Client en qualsevol lloc de la Unió Europea, així com transferir-hi les Dades del Client o emmagatzemar-hi aquestes Dades del Client en repòs.</w:t>
      </w:r>
    </w:p>
    <w:p w14:paraId="2F8A7519" w14:textId="77777777" w:rsidR="002F2ED9" w:rsidRDefault="002F2ED9" w:rsidP="0067491F">
      <w:pPr>
        <w:pStyle w:val="ProductList-ClauseHeading"/>
        <w:keepNext w:val="0"/>
      </w:pPr>
    </w:p>
    <w:p w14:paraId="4BD1AFB1" w14:textId="55581780" w:rsidR="008828F6" w:rsidRPr="0008458E" w:rsidRDefault="008828F6" w:rsidP="0067491F">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9E2D24">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5AABF0A" w14:textId="77777777" w:rsidR="00B71C9A" w:rsidRPr="00EB48C9" w:rsidRDefault="00B71C9A" w:rsidP="00B71C9A">
      <w:pPr>
        <w:pStyle w:val="ProductList-Body"/>
        <w:rPr>
          <w:b/>
          <w:color w:val="00188F"/>
        </w:rPr>
      </w:pPr>
      <w:r>
        <w:rPr>
          <w:b/>
          <w:color w:val="00188F"/>
        </w:rPr>
        <w:t>Experts en amenaces de Microsoft</w:t>
      </w:r>
    </w:p>
    <w:p w14:paraId="526F9429" w14:textId="490153B3" w:rsidR="00B71C9A" w:rsidRDefault="00B71C9A" w:rsidP="00B71C9A">
      <w:pPr>
        <w:pStyle w:val="ProductList-Body"/>
      </w:pPr>
      <w:r>
        <w:t>Tots els serveis que es proporcionin al Client a través del servei Experts en amenaces de Microsoft estan subjectes a l'Avís de Serveis Professionals que es troba a l'</w:t>
      </w:r>
      <w:r w:rsidRPr="00B71C9A">
        <w:rPr>
          <w:color w:val="0563C1"/>
          <w:szCs w:val="18"/>
          <w:u w:val="single"/>
        </w:rPr>
        <w:fldChar w:fldCharType="begin"/>
      </w:r>
      <w:r w:rsidRPr="00B71C9A">
        <w:rPr>
          <w:color w:val="0563C1"/>
          <w:szCs w:val="18"/>
          <w:u w:val="single"/>
        </w:rPr>
        <w:instrText xml:space="preserve"> HYPERLINK \l "_top" \o "Adjunt 1" </w:instrText>
      </w:r>
      <w:r w:rsidRPr="00B71C9A">
        <w:rPr>
          <w:color w:val="0563C1"/>
          <w:szCs w:val="18"/>
          <w:u w:val="single"/>
        </w:rPr>
        <w:fldChar w:fldCharType="separate"/>
      </w:r>
      <w:r w:rsidRPr="00B71C9A">
        <w:rPr>
          <w:rStyle w:val="ProductList-OfferingBodyChar"/>
          <w:color w:val="0563C1"/>
          <w:sz w:val="18"/>
          <w:szCs w:val="18"/>
          <w:u w:val="single"/>
        </w:rPr>
        <w:t>Adjunt 1</w:t>
      </w:r>
      <w:r w:rsidRPr="00B71C9A">
        <w:rPr>
          <w:rStyle w:val="ProductList-OfferingBodyChar"/>
          <w:color w:val="0563C1"/>
          <w:sz w:val="18"/>
          <w:szCs w:val="18"/>
          <w:u w:val="single"/>
        </w:rPr>
        <w:fldChar w:fldCharType="end"/>
      </w:r>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0FB072D2" w:rsidR="009A42DA" w:rsidRDefault="004654A7" w:rsidP="009A42DA">
      <w:pPr>
        <w:pStyle w:val="ProductList-Body"/>
      </w:pPr>
      <w:r>
        <w:t>L'administració de riscos interns i la Protecció de la informació de Microsoft (els “Serveis de Compliment”) inclouen característiques de l'extrem que integren Dades del Client del Microsoft Defender per a l'extrem. Si el Client no té cap subscripció activa al Microsoft Defender per a l'extrem, se li aprovisionarà una instància automàticament amb la finalitat limitada d'habilitar les característiques de l'extrem dels Serveis de Compliment. Només s'apliquen les condicions i les disposicions del DPA aplicables al Microsoft Defender per a l'extrem a les Dades del Client recollides per proporcionar aquestes característiques de l'extrem</w:t>
      </w:r>
      <w:r w:rsidR="009A42DA">
        <w:t>.</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33"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4654A7">
      <w:pPr>
        <w:pStyle w:val="ProductList-Offering2Heading"/>
        <w:outlineLvl w:val="2"/>
        <w:rPr>
          <w:lang w:val="ca-ES"/>
        </w:rPr>
      </w:pPr>
      <w:r w:rsidRPr="00EC3AAF">
        <w:rPr>
          <w:lang w:val="ca-ES"/>
        </w:rPr>
        <w:tab/>
      </w:r>
      <w:bookmarkStart w:id="134" w:name="_Toc528174078"/>
      <w:bookmarkStart w:id="135" w:name="ExchangeOnline"/>
      <w:bookmarkStart w:id="136" w:name="_Toc524436947"/>
      <w:bookmarkStart w:id="137" w:name="_Toc523239319"/>
      <w:bookmarkStart w:id="138" w:name="_Toc59627999"/>
      <w:r w:rsidR="00EC3AAF" w:rsidRPr="00EC3AAF">
        <w:rPr>
          <w:lang w:val="ca-ES"/>
        </w:rPr>
        <w:t>Serveis d'Àudio</w:t>
      </w:r>
      <w:bookmarkEnd w:id="134"/>
      <w:bookmarkEnd w:id="138"/>
    </w:p>
    <w:p w14:paraId="306D3CFB" w14:textId="77777777" w:rsidR="00EC3AAF" w:rsidRDefault="00EC3AAF" w:rsidP="005712CE">
      <w:pPr>
        <w:pStyle w:val="ProductList-Offering1"/>
        <w:sectPr w:rsidR="00EC3AAF"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bookmarkEnd w:id="133"/>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3C4C0627" w14:textId="77777777" w:rsidR="009E2D24" w:rsidRPr="00F300A2" w:rsidRDefault="009E2D24" w:rsidP="009E2D24">
      <w:pPr>
        <w:pStyle w:val="ProductList-Body"/>
      </w:pPr>
      <w:r>
        <w:rPr>
          <w:rFonts w:asciiTheme="majorHAnsi" w:hAnsiTheme="majorHAnsi"/>
          <w:sz w:val="16"/>
          <w:szCs w:val="16"/>
        </w:rPr>
        <w:t>Sales del Teams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lastRenderedPageBreak/>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6DC50CAE" w14:textId="77777777" w:rsidR="009E2D24" w:rsidRDefault="009E2D24" w:rsidP="005712CE">
      <w:pPr>
        <w:pStyle w:val="ProductList-Body"/>
        <w:tabs>
          <w:tab w:val="clear" w:pos="158"/>
          <w:tab w:val="left" w:pos="360"/>
        </w:tabs>
        <w:ind w:left="187"/>
        <w:rPr>
          <w:b/>
          <w:color w:val="0072C6"/>
        </w:rPr>
      </w:pPr>
    </w:p>
    <w:p w14:paraId="01C8E1D6" w14:textId="336611C9"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30CB5483" w:rsidR="00EC3AAF" w:rsidRDefault="009E2D24" w:rsidP="005712CE">
      <w:pPr>
        <w:pStyle w:val="ProductList-Body"/>
        <w:tabs>
          <w:tab w:val="clear" w:pos="158"/>
          <w:tab w:val="left" w:pos="360"/>
        </w:tabs>
      </w:pPr>
      <w:r>
        <w:t>Un Dispositiu de Comunicació d’Àrea Comuna (“CACD”) és un dispositiu que comparteixen diversos usuaris que no inicien la sessió al dispositiu amb les seves credencials de l’Office 365 i que admet trucades, reunions i/o conferències de veu, Veu a través d’IP i/o vídeo. Les ofertes Telèfon d’Àrea Comuna i Sales del Teams de Microsoft són SL de Dispositiu que podrien assignar-se únicament a un CACD. Cada Dispositiu amb Llicència CACD està disponible perquè un nombre indefinit d’usuaris l’utilitzi i hi accedeixi</w:t>
      </w:r>
      <w:r w:rsidR="00EC3AAF">
        <w:t>.</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7734D3">
        <w:fldChar w:fldCharType="begin"/>
      </w:r>
      <w:r w:rsidR="007734D3">
        <w:instrText xml:space="preserve"> HYPERLINK "http://go.microsoft.com/fwlink/?LinkId=690247" </w:instrText>
      </w:r>
      <w:r w:rsidR="007734D3">
        <w:fldChar w:fldCharType="separate"/>
      </w:r>
      <w:r w:rsidR="00EC3AAF">
        <w:rPr>
          <w:rStyle w:val="Hyperlink"/>
        </w:rPr>
        <w:t>http://go.microsoft.com/fwlink/?LinkId=690247</w:t>
      </w:r>
      <w:r w:rsidR="007734D3">
        <w:rPr>
          <w:rStyle w:val="Hyperlink"/>
        </w:rPr>
        <w:fldChar w:fldCharType="end"/>
      </w:r>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39" w:name="_Toc59628000"/>
      <w:r w:rsidR="006E5BA8" w:rsidRPr="00641060">
        <w:rPr>
          <w:lang w:val="fr-FR"/>
        </w:rPr>
        <w:t>Exchange Online</w:t>
      </w:r>
      <w:bookmarkEnd w:id="135"/>
      <w:bookmarkEnd w:id="136"/>
      <w:bookmarkEnd w:id="137"/>
      <w:bookmarkEnd w:id="139"/>
    </w:p>
    <w:p w14:paraId="53E33902" w14:textId="77777777" w:rsidR="006E5BA8" w:rsidRDefault="006E5BA8" w:rsidP="005712CE">
      <w:pPr>
        <w:pStyle w:val="ProductList-Offering1"/>
        <w:sectPr w:rsidR="006E5BA8" w:rsidSect="00E275D6">
          <w:footerReference w:type="first" r:id="rId29"/>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26DB697B" w14:textId="77777777" w:rsidR="004654A7" w:rsidRPr="0049240E" w:rsidRDefault="004654A7" w:rsidP="004654A7">
      <w:pPr>
        <w:pStyle w:val="ProductList-Body"/>
      </w:pPr>
      <w:r>
        <w:rPr>
          <w:rFonts w:asciiTheme="majorHAnsi" w:hAnsiTheme="majorHAnsi"/>
          <w:sz w:val="16"/>
          <w:szCs w:val="16"/>
        </w:rPr>
        <w:t>Microsoft Defender per a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4654A7">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lastRenderedPageBreak/>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3A35412" w14:textId="77777777" w:rsidR="009E2D24" w:rsidRDefault="009E2D24" w:rsidP="003D1B68">
      <w:pPr>
        <w:pStyle w:val="ProductList-Body"/>
        <w:ind w:left="158"/>
        <w:rPr>
          <w:b/>
          <w:color w:val="0072C6"/>
        </w:rPr>
      </w:pPr>
    </w:p>
    <w:p w14:paraId="54C59C15" w14:textId="76B472C1"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6804BC1A" w14:textId="77777777" w:rsidR="009E2D24" w:rsidRDefault="009E2D24" w:rsidP="005712CE">
      <w:pPr>
        <w:pStyle w:val="ProductList-Body"/>
        <w:ind w:left="180"/>
        <w:rPr>
          <w:b/>
          <w:color w:val="0072C6"/>
        </w:rPr>
      </w:pPr>
    </w:p>
    <w:p w14:paraId="38005637" w14:textId="1027F593" w:rsidR="001A19E0" w:rsidRPr="00690C65" w:rsidRDefault="001A19E0" w:rsidP="004654A7">
      <w:pPr>
        <w:pStyle w:val="ProductList-Body"/>
        <w:keepNext/>
        <w:ind w:left="187"/>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9E2D24">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4654A7">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w:t>
      </w:r>
      <w:r>
        <w:lastRenderedPageBreak/>
        <w:t xml:space="preserve">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7734D3">
        <w:fldChar w:fldCharType="begin"/>
      </w:r>
      <w:r w:rsidR="007734D3">
        <w:instrText xml:space="preserve"> HYPERLINK "http://go.microsoft.com/?linkid=9839206" </w:instrText>
      </w:r>
      <w:r w:rsidR="007734D3">
        <w:fldChar w:fldCharType="separate"/>
      </w:r>
      <w:r>
        <w:rPr>
          <w:rStyle w:val="Hyperlink"/>
        </w:rPr>
        <w:t>http://go.microsoft.com/?linkid=9839206</w:t>
      </w:r>
      <w:r w:rsidR="007734D3">
        <w:rPr>
          <w:rStyle w:val="Hyperlink"/>
        </w:rPr>
        <w:fldChar w:fldCharType="end"/>
      </w:r>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40" w:name="_Hlk486589626"/>
    </w:p>
    <w:bookmarkStart w:id="141" w:name="O365Applications"/>
    <w:bookmarkEnd w:id="140"/>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42" w:name="_Toc59628001"/>
      <w:r>
        <w:t>Microsoft Stream</w:t>
      </w:r>
      <w:bookmarkEnd w:id="142"/>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rsidR="007734D3">
        <w:fldChar w:fldCharType="begin"/>
      </w:r>
      <w:r w:rsidR="007734D3">
        <w:instrText xml:space="preserve"> HYPERLINK \l "_top" \o "Adjunt 1" </w:instrText>
      </w:r>
      <w:r w:rsidR="007734D3">
        <w:fldChar w:fldCharType="separate"/>
      </w:r>
      <w:r>
        <w:rPr>
          <w:rStyle w:val="Hyperlink"/>
        </w:rPr>
        <w:t>Apèndix 1</w:t>
      </w:r>
      <w:r w:rsidR="007734D3">
        <w:rPr>
          <w:rStyle w:val="Hyperlink"/>
        </w:rPr>
        <w:fldChar w:fldCharType="end"/>
      </w:r>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D50832"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67491F">
      <w:pPr>
        <w:pStyle w:val="ProductList-Offering2Heading"/>
        <w:outlineLvl w:val="2"/>
      </w:pPr>
      <w:r w:rsidRPr="00EC3AAF">
        <w:rPr>
          <w:lang w:val="ca-ES"/>
        </w:rPr>
        <w:tab/>
      </w:r>
      <w:bookmarkStart w:id="143" w:name="_Toc59628002"/>
      <w:r>
        <w:t>Microsoft Teams</w:t>
      </w:r>
      <w:bookmarkEnd w:id="143"/>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r w:rsidR="007734D3">
        <w:fldChar w:fldCharType="begin"/>
      </w:r>
      <w:r w:rsidR="007734D3">
        <w:instrText xml:space="preserve"> HYPERLINK "file:///C:\\Users\\becky\\AppData\\Local\\Temp\\Temp1_CAT.zip\\Buildback%20for%20OST%20%2034%20lang%20%202-12-20.docx" \l "_top" \o "Adjunt 1" </w:instrText>
      </w:r>
      <w:r w:rsidR="007734D3">
        <w:fldChar w:fldCharType="separate"/>
      </w:r>
      <w:r>
        <w:rPr>
          <w:rStyle w:val="Hyperlink"/>
        </w:rPr>
        <w:t>Apèndix 1</w:t>
      </w:r>
      <w:r w:rsidR="007734D3">
        <w:rPr>
          <w:rStyle w:val="Hyperlink"/>
        </w:rPr>
        <w:fldChar w:fldCharType="end"/>
      </w:r>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9E2D24">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CF7BD9" w:rsidRDefault="00724322" w:rsidP="00724322">
      <w:pPr>
        <w:pStyle w:val="ProductList-Body"/>
        <w:rPr>
          <w:szCs w:val="18"/>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4654A7">
      <w:pPr>
        <w:pStyle w:val="ProductList-Body"/>
        <w:rPr>
          <w:b/>
          <w:color w:val="00188F"/>
        </w:rPr>
      </w:pPr>
      <w:r>
        <w:rPr>
          <w:b/>
          <w:color w:val="00188F"/>
        </w:rPr>
        <w:t>Proves</w:t>
      </w:r>
    </w:p>
    <w:p w14:paraId="246F5048" w14:textId="63D86481" w:rsidR="00724322" w:rsidRDefault="002F2ED9" w:rsidP="00724322">
      <w:pPr>
        <w:pStyle w:val="ProductList-Body"/>
        <w:rPr>
          <w:b/>
        </w:rPr>
      </w:pPr>
      <w:r>
        <w:t>L'Experiència d'Exploració del Microsoft Teams només la poden iniciar usuaris finals individuals. El Client no pot iniciar una Experiència d'Exploració del Microsoft Teams en nom d'usuaris finals empleats. Aquesta oferta no és vàlida per als usuaris que anteriorment han utilitzat el Teams amb una llicència de pagament, gratuïta o de prova</w:t>
      </w:r>
      <w:r w:rsidR="00724322">
        <w:t>.</w:t>
      </w:r>
    </w:p>
    <w:p w14:paraId="6368E6AD" w14:textId="77777777" w:rsidR="00724322" w:rsidRPr="00903BB7" w:rsidRDefault="00D50832"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44" w:name="M365Applications"/>
      <w:bookmarkStart w:id="145" w:name="_Toc37676501"/>
      <w:bookmarkStart w:id="146" w:name="_Toc59628003"/>
      <w:bookmarkEnd w:id="141"/>
      <w:proofErr w:type="spellStart"/>
      <w:r w:rsidR="003D1B68">
        <w:t>Aplicacions</w:t>
      </w:r>
      <w:proofErr w:type="spellEnd"/>
      <w:r w:rsidR="003D1B68">
        <w:t xml:space="preserve"> del Microsoft 365</w:t>
      </w:r>
      <w:bookmarkEnd w:id="144"/>
      <w:bookmarkEnd w:id="145"/>
      <w:bookmarkEnd w:id="146"/>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6B9D9500" w14:textId="77777777" w:rsidR="00D16DB7" w:rsidRPr="00123E7D" w:rsidRDefault="00D16DB7" w:rsidP="00D16DB7">
      <w:pPr>
        <w:pStyle w:val="ProductList-Body"/>
        <w:tabs>
          <w:tab w:val="clear" w:pos="158"/>
          <w:tab w:val="left" w:pos="180"/>
        </w:tabs>
        <w:rPr>
          <w:b/>
          <w:color w:val="00188F"/>
        </w:rPr>
      </w:pPr>
      <w:r>
        <w:rPr>
          <w:b/>
          <w:color w:val="00188F"/>
        </w:rPr>
        <w:t xml:space="preserve">Drets d’Instal·lació i d’Ús </w:t>
      </w:r>
    </w:p>
    <w:p w14:paraId="176A00C3" w14:textId="77777777" w:rsidR="00D16DB7" w:rsidRDefault="00D16DB7" w:rsidP="00D16DB7">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58ABF1B6" w14:textId="77777777" w:rsidR="00D16DB7" w:rsidRDefault="00D16DB7" w:rsidP="00D16DB7">
      <w:pPr>
        <w:pStyle w:val="ProductList-Body"/>
        <w:numPr>
          <w:ilvl w:val="0"/>
          <w:numId w:val="6"/>
        </w:numPr>
        <w:ind w:left="450" w:hanging="270"/>
      </w:pPr>
      <w:r>
        <w:t>poden activar el programari que es proporciona amb l'SL en un màxim de cinc OSE simultanis per a l'ús local o remot;</w:t>
      </w:r>
    </w:p>
    <w:p w14:paraId="5764A7C9" w14:textId="77777777" w:rsidR="00D16DB7" w:rsidRDefault="00D16DB7" w:rsidP="00D16DB7">
      <w:pPr>
        <w:pStyle w:val="ProductList-Body"/>
        <w:numPr>
          <w:ilvl w:val="0"/>
          <w:numId w:val="6"/>
        </w:numPr>
        <w:ind w:left="450" w:hanging="270"/>
      </w:pPr>
      <w:r>
        <w:lastRenderedPageBreak/>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"file:///C:\\Users\\becky\\Desktop\\OST\\June\\Buildback\\Termes del%20Producte" </w:instrText>
      </w:r>
      <w:r w:rsidR="007734D3">
        <w:fldChar w:fldCharType="separate"/>
      </w:r>
      <w:r w:rsidRPr="00515175">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xml:space="preserve">. Podeu trobar una llista dels Socis Qualificats d'Allotjament de Diversos Inquilins i els requisits d'implementació addicionals a </w:t>
      </w:r>
      <w:r w:rsidR="007734D3">
        <w:fldChar w:fldCharType="begin"/>
      </w:r>
      <w:r w:rsidR="007734D3">
        <w:instrText xml:space="preserve"> HYPERLINK "http://www.office.com/sca" </w:instrText>
      </w:r>
      <w:r w:rsidR="007734D3">
        <w:fldChar w:fldCharType="separate"/>
      </w:r>
      <w:r>
        <w:rPr>
          <w:rStyle w:val="Hyperlink"/>
        </w:rPr>
        <w:t>www.office.com/sca</w:t>
      </w:r>
      <w:r w:rsidR="007734D3">
        <w:rPr>
          <w:rStyle w:val="Hyperlink"/>
        </w:rPr>
        <w:fldChar w:fldCharType="end"/>
      </w:r>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4B85AD99" w14:textId="77777777" w:rsidR="00D16DB7" w:rsidRPr="008958E4" w:rsidRDefault="00D16DB7" w:rsidP="00D16DB7">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6261AFC8" w14:textId="77777777" w:rsidR="00D16DB7" w:rsidRDefault="00D16DB7" w:rsidP="00D16DB7">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58A16665" w14:textId="77777777" w:rsidR="00D16DB7" w:rsidRDefault="00D16DB7" w:rsidP="00D16DB7">
      <w:pPr>
        <w:pStyle w:val="ProductList-Body"/>
        <w:numPr>
          <w:ilvl w:val="1"/>
          <w:numId w:val="13"/>
        </w:numPr>
        <w:ind w:left="810"/>
      </w:pPr>
      <w:r>
        <w:t>Els Serveis Online permetran al Client habilitar o deshabilitar aquests serveis connectats opcionals; i</w:t>
      </w:r>
    </w:p>
    <w:p w14:paraId="42E20942" w14:textId="77777777" w:rsidR="00D16DB7" w:rsidRPr="00F40FD0" w:rsidRDefault="00D16DB7" w:rsidP="00D16DB7">
      <w:pPr>
        <w:pStyle w:val="ProductList-Body"/>
        <w:numPr>
          <w:ilvl w:val="1"/>
          <w:numId w:val="13"/>
        </w:numPr>
        <w:ind w:left="810"/>
      </w:pPr>
      <w:r>
        <w:t>el Client és responsable d'avaluar, habilitar o deshabilitar la disponibilitat dels serveis connectats opcionals per als seus usuaris.</w:t>
      </w:r>
    </w:p>
    <w:p w14:paraId="7489F746" w14:textId="77777777" w:rsidR="00D16DB7" w:rsidRDefault="00D16DB7" w:rsidP="00D16DB7">
      <w:pPr>
        <w:pStyle w:val="ProductList-Body"/>
        <w:spacing w:before="40"/>
      </w:pPr>
    </w:p>
    <w:p w14:paraId="6BE03183" w14:textId="77777777" w:rsidR="00D16DB7" w:rsidRPr="00797140" w:rsidRDefault="00D16DB7" w:rsidP="00D16DB7">
      <w:pPr>
        <w:pStyle w:val="ProductList-Body"/>
        <w:spacing w:line="238" w:lineRule="auto"/>
        <w:rPr>
          <w:b/>
          <w:color w:val="00188F"/>
        </w:rPr>
      </w:pPr>
      <w:r>
        <w:rPr>
          <w:b/>
          <w:color w:val="00188F"/>
        </w:rPr>
        <w:t>Llicència de subscripció basada en el dispositiu</w:t>
      </w:r>
    </w:p>
    <w:p w14:paraId="12D85CD0" w14:textId="77777777" w:rsidR="00D16DB7" w:rsidRDefault="00D16DB7" w:rsidP="00D16DB7">
      <w:pPr>
        <w:pStyle w:val="ProductList-Body"/>
        <w:spacing w:before="40" w:line="238" w:lineRule="auto"/>
      </w:pPr>
      <w:r>
        <w:t>Cada SL de Dispositiu permet l'ús del programari que es proporciona amb la subscripció. Els usuaris d'un Dispositiu Llicenciat, poden fer el següent:</w:t>
      </w:r>
    </w:p>
    <w:p w14:paraId="116D5289" w14:textId="77777777" w:rsidR="00D16DB7" w:rsidRDefault="00D16DB7" w:rsidP="00D16DB7">
      <w:pPr>
        <w:pStyle w:val="ProductList-Body"/>
        <w:numPr>
          <w:ilvl w:val="0"/>
          <w:numId w:val="17"/>
        </w:numPr>
        <w:spacing w:before="40" w:line="238" w:lineRule="auto"/>
      </w:pPr>
      <w:r>
        <w:t>activar i utilitzar el programari proporcionat en un OSE al Dispositiu Llicenciat, o bé</w:t>
      </w:r>
    </w:p>
    <w:p w14:paraId="2A040360" w14:textId="77777777" w:rsidR="00D16DB7" w:rsidRDefault="00D16DB7" w:rsidP="00D16DB7">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"http://go.microsoft.com/?linkid=9839206" </w:instrText>
      </w:r>
      <w:r w:rsidR="007734D3">
        <w:fldChar w:fldCharType="separate"/>
      </w:r>
      <w:r>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Podeu trobar una llista dels Socis Qualificats d'Allotjament de Diversos Inquilins i els requisits d'implementació addicionals disponibles a www.office.com/sca.</w:t>
      </w:r>
    </w:p>
    <w:p w14:paraId="0B1B639B" w14:textId="770236CA" w:rsidR="009A42DA" w:rsidRDefault="00D16DB7" w:rsidP="00D16DB7">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r w:rsidR="009A42DA">
        <w:t>.</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4654A7">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4654A7">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7" w:name="_Hlk19132461"/>
      <w:r>
        <w:t xml:space="preserve">Qualsevol dispositiu dedicat que es trobi sota la gestió o el control d'una entitat que no sigui el Client o una de les seves Filials està subjecte a la clàusula Subcontractació de la Gestió de Programari de les </w:t>
      </w:r>
      <w:r w:rsidR="007734D3">
        <w:fldChar w:fldCharType="begin"/>
      </w:r>
      <w:r w:rsidR="007734D3">
        <w:instrText xml:space="preserve"> HYPERLINK "http://go.microsoft.com/?linkid=9839206" </w:instrText>
      </w:r>
      <w:r w:rsidR="007734D3">
        <w:fldChar w:fldCharType="separate"/>
      </w:r>
      <w:r>
        <w:rPr>
          <w:rStyle w:val="Hyperlink"/>
        </w:rPr>
        <w:t>Condicions dels Productes</w:t>
      </w:r>
      <w:r w:rsidR="007734D3">
        <w:rPr>
          <w:rStyle w:val="Hyperlink"/>
        </w:rPr>
        <w:fldChar w:fldCharType="end"/>
      </w:r>
      <w:r>
        <w:t xml:space="preserve">. </w:t>
      </w:r>
      <w:bookmarkEnd w:id="147"/>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8" w:name="_Toc59628004"/>
      <w:r w:rsidR="00976EB6" w:rsidRPr="00051EF3">
        <w:rPr>
          <w:lang w:val="fr-FR"/>
        </w:rPr>
        <w:t xml:space="preserve">Office </w:t>
      </w:r>
      <w:r w:rsidR="00CB3621">
        <w:t>per al web</w:t>
      </w:r>
      <w:bookmarkEnd w:id="148"/>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4654A7">
      <w:pPr>
        <w:pStyle w:val="ProductList-Body"/>
        <w:keepNext/>
        <w:tabs>
          <w:tab w:val="clear" w:pos="158"/>
          <w:tab w:val="left" w:pos="180"/>
        </w:tabs>
      </w:pPr>
      <w:r>
        <w:rPr>
          <w:b/>
          <w:color w:val="00188F"/>
        </w:rPr>
        <w:t>Usuaris Externs</w:t>
      </w:r>
    </w:p>
    <w:p w14:paraId="557DF1F1" w14:textId="77777777" w:rsidR="00976EB6" w:rsidRPr="00690C65" w:rsidRDefault="00CB3621" w:rsidP="004654A7">
      <w:pPr>
        <w:pStyle w:val="ProductList-Body"/>
        <w:keepNext/>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9" w:name="_Toc59628005"/>
      <w:r>
        <w:t>OneDrive for Business</w:t>
      </w:r>
      <w:bookmarkEnd w:id="149"/>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2F2ED9">
      <w:pPr>
        <w:pStyle w:val="ProductList-Offering2Heading"/>
        <w:outlineLvl w:val="2"/>
      </w:pPr>
      <w:r>
        <w:tab/>
      </w:r>
      <w:bookmarkStart w:id="150" w:name="_Toc6563833"/>
      <w:bookmarkStart w:id="151" w:name="_Toc21617054"/>
      <w:bookmarkStart w:id="152" w:name="ProjectOnline"/>
      <w:bookmarkStart w:id="153" w:name="_Toc59628006"/>
      <w:r>
        <w:t>Project</w:t>
      </w:r>
      <w:bookmarkEnd w:id="150"/>
      <w:bookmarkEnd w:id="151"/>
      <w:bookmarkEnd w:id="153"/>
    </w:p>
    <w:bookmarkEnd w:id="152"/>
    <w:p w14:paraId="5F1F78A5" w14:textId="77777777" w:rsidR="00852B8D" w:rsidRDefault="00852B8D" w:rsidP="005712CE">
      <w:pPr>
        <w:pStyle w:val="ProductList-Offering1"/>
        <w:sectPr w:rsidR="00852B8D"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r w:rsidR="007734D3">
        <w:fldChar w:fldCharType="begin"/>
      </w:r>
      <w:r w:rsidR="007734D3">
        <w:instrText xml:space="preserve"> HYPERLINK "http://go.microsoft.com/?linkid=9839206" </w:instrText>
      </w:r>
      <w:r w:rsidR="007734D3">
        <w:fldChar w:fldCharType="separate"/>
      </w:r>
      <w:r>
        <w:rPr>
          <w:rStyle w:val="Hyperlink"/>
        </w:rPr>
        <w:t>Termes del Producte</w:t>
      </w:r>
      <w:r w:rsidR="007734D3">
        <w:rPr>
          <w:rStyle w:val="Hyperlink"/>
        </w:rPr>
        <w:fldChar w:fldCharType="end"/>
      </w:r>
      <w:r>
        <w:t xml:space="preserve">. Trobareu les Condicions dels Productes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t xml:space="preserve">. Podeu trobar una llista dels Socis Qualificats d'Allotjament de Diversos Inquilins i els requisits d'implementació addicionals a </w:t>
      </w:r>
      <w:r w:rsidR="007734D3">
        <w:fldChar w:fldCharType="begin"/>
      </w:r>
      <w:r w:rsidR="007734D3">
        <w:instrText xml:space="preserve"> HYPERLINK "http://www.office.com/sca" </w:instrText>
      </w:r>
      <w:r w:rsidR="007734D3">
        <w:fldChar w:fldCharType="separate"/>
      </w:r>
      <w:r>
        <w:rPr>
          <w:rStyle w:val="Hyperlink"/>
        </w:rPr>
        <w:t>www.office.com/sca</w:t>
      </w:r>
      <w:r w:rsidR="007734D3">
        <w:rPr>
          <w:rStyle w:val="Hyperlink"/>
        </w:rPr>
        <w:fldChar w:fldCharType="end"/>
      </w:r>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4654A7">
      <w:pPr>
        <w:pStyle w:val="ProductList-Offering2Heading"/>
        <w:outlineLvl w:val="2"/>
      </w:pPr>
      <w:r>
        <w:tab/>
      </w:r>
      <w:bookmarkStart w:id="154" w:name="_Toc524436952"/>
      <w:bookmarkStart w:id="155" w:name="_Toc523239324"/>
      <w:bookmarkStart w:id="156" w:name="_Toc59628007"/>
      <w:r>
        <w:t>SharePoint Online</w:t>
      </w:r>
      <w:bookmarkEnd w:id="154"/>
      <w:bookmarkEnd w:id="155"/>
      <w:bookmarkEnd w:id="156"/>
    </w:p>
    <w:p w14:paraId="2E032120" w14:textId="77777777" w:rsidR="006E5BA8" w:rsidRDefault="006E5BA8" w:rsidP="005712CE">
      <w:pPr>
        <w:pStyle w:val="ProductList-Offering1"/>
        <w:ind w:left="0"/>
        <w:sectPr w:rsidR="006E5BA8" w:rsidSect="00E275D6">
          <w:footerReference w:type="default" r:id="rId32"/>
          <w:footerReference w:type="first" r:id="rId33"/>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r w:rsidR="007734D3">
        <w:fldChar w:fldCharType="begin"/>
      </w:r>
      <w:r w:rsidR="007734D3">
        <w:instrText xml:space="preserve"> HYPERLINK \l "CoreFeaturesforOffice365Services" \o "Característiques Bàsiques" </w:instrText>
      </w:r>
      <w:r w:rsidR="007734D3">
        <w:fldChar w:fldCharType="separate"/>
      </w:r>
      <w:r>
        <w:rPr>
          <w:rStyle w:val="Hyperlink"/>
        </w:rPr>
        <w:t>Característiques Bàsiques</w:t>
      </w:r>
      <w:r w:rsidR="007734D3">
        <w:rPr>
          <w:rStyle w:val="Hyperlink"/>
        </w:rPr>
        <w:fldChar w:fldCharType="end"/>
      </w:r>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D50832"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lastRenderedPageBreak/>
        <w:tab/>
      </w:r>
      <w:bookmarkStart w:id="157" w:name="WorkplaceAnalytics"/>
      <w:bookmarkStart w:id="158" w:name="_Toc37676506"/>
      <w:bookmarkStart w:id="159" w:name="_Toc59628008"/>
      <w:r>
        <w:t>Workplace Analytics</w:t>
      </w:r>
      <w:bookmarkEnd w:id="157"/>
      <w:bookmarkEnd w:id="158"/>
      <w:bookmarkEnd w:id="159"/>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r w:rsidR="007734D3">
        <w:fldChar w:fldCharType="begin"/>
      </w:r>
      <w:r w:rsidR="007734D3">
        <w:instrText xml:space="preserve"> HYPERLINK "http://aka.ms/BAA" </w:instrText>
      </w:r>
      <w:r w:rsidR="007734D3">
        <w:fldChar w:fldCharType="separate"/>
      </w:r>
      <w:r>
        <w:rPr>
          <w:rStyle w:val="Hyperlink"/>
        </w:rPr>
        <w:t>http://aka.ms/BAA</w:t>
      </w:r>
      <w:r w:rsidR="007734D3">
        <w:rPr>
          <w:rStyle w:val="Hyperlink"/>
        </w:rPr>
        <w:fldChar w:fldCharType="end"/>
      </w:r>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60"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9E2D24">
      <w:pPr>
        <w:pStyle w:val="ProductList-OfferingGroupHeading"/>
        <w:rPr>
          <w:lang w:val="ca-ES"/>
        </w:rPr>
      </w:pPr>
      <w:bookmarkStart w:id="161" w:name="_Toc59628009"/>
      <w:r w:rsidRPr="00051EF3">
        <w:rPr>
          <w:lang w:val="ca-ES"/>
        </w:rPr>
        <w:t>Altres Serveis Online</w:t>
      </w:r>
      <w:bookmarkEnd w:id="161"/>
    </w:p>
    <w:p w14:paraId="27E7268E" w14:textId="77777777" w:rsidR="00D979E0" w:rsidRPr="009B5770" w:rsidRDefault="00D979E0" w:rsidP="005712CE">
      <w:pPr>
        <w:pStyle w:val="ProductList-Offering2Heading"/>
        <w:outlineLvl w:val="2"/>
        <w:rPr>
          <w:lang w:val="ca-ES"/>
        </w:rPr>
      </w:pPr>
      <w:bookmarkStart w:id="162" w:name="MicrosoftLearning"/>
      <w:bookmarkStart w:id="163" w:name="MicrosoftPowerBIPro"/>
      <w:bookmarkEnd w:id="160"/>
      <w:r w:rsidRPr="009B5770">
        <w:rPr>
          <w:lang w:val="ca-ES"/>
        </w:rPr>
        <w:tab/>
      </w:r>
      <w:bookmarkStart w:id="164" w:name="_Toc3111583"/>
      <w:bookmarkStart w:id="165" w:name="_Toc794198"/>
      <w:bookmarkStart w:id="166" w:name="BingMaps"/>
      <w:bookmarkStart w:id="167" w:name="_Toc59628010"/>
      <w:r w:rsidRPr="009B5770">
        <w:rPr>
          <w:lang w:val="ca-ES"/>
        </w:rPr>
        <w:t>Plataforma d'Administració d'Actius Mòbils dels Mapes del Bing</w:t>
      </w:r>
      <w:bookmarkEnd w:id="164"/>
      <w:bookmarkEnd w:id="165"/>
      <w:bookmarkEnd w:id="167"/>
    </w:p>
    <w:bookmarkEnd w:id="166"/>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4" w:history="1">
        <w:r>
          <w:rPr>
            <w:rStyle w:val="Hyperlink"/>
          </w:rPr>
          <w:t>https://aka.ms/bingmapsplatformapistou</w:t>
        </w:r>
      </w:hyperlink>
      <w:r>
        <w:t xml:space="preserve"> i </w:t>
      </w:r>
      <w:r w:rsidR="007734D3">
        <w:fldChar w:fldCharType="begin"/>
      </w:r>
      <w:r w:rsidR="007734D3">
        <w:instrText xml:space="preserve"> HYPERLINK "https://aka.ms/bingmapsplatformsdks/" </w:instrText>
      </w:r>
      <w:r w:rsidR="007734D3">
        <w:fldChar w:fldCharType="separate"/>
      </w:r>
      <w:r>
        <w:rPr>
          <w:rStyle w:val="Hyperlink"/>
        </w:rPr>
        <w:t>https://aka.ms/bingmapsplatformsdks/</w:t>
      </w:r>
      <w:r w:rsidR="007734D3">
        <w:rPr>
          <w:rStyle w:val="Hyperlink"/>
        </w:rPr>
        <w:fldChar w:fldCharType="end"/>
      </w:r>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4654A7">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8" w:name="BingMapsTransactionsandUsers"/>
      <w:bookmarkStart w:id="169" w:name="_Toc3111584"/>
      <w:bookmarkStart w:id="170" w:name="_Toc59628011"/>
      <w:r w:rsidRPr="00D979E0">
        <w:rPr>
          <w:lang w:val="ca-ES"/>
        </w:rPr>
        <w:t>Transaccions i Usuaris dels Mapes del Bing</w:t>
      </w:r>
      <w:bookmarkEnd w:id="168"/>
      <w:bookmarkEnd w:id="169"/>
      <w:bookmarkEnd w:id="170"/>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35"/>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7734D3">
        <w:fldChar w:fldCharType="begin"/>
      </w:r>
      <w:r w:rsidR="007734D3">
        <w:instrText xml:space="preserve"> HYPERLINK "https://aka.ms/bingmapsplatformapistou" </w:instrText>
      </w:r>
      <w:r w:rsidR="007734D3">
        <w:fldChar w:fldCharType="separate"/>
      </w:r>
      <w:r>
        <w:rPr>
          <w:rStyle w:val="Hyperlink"/>
        </w:rPr>
        <w:t>https://aka.ms/bingmapsplatformapistou</w:t>
      </w:r>
      <w:r w:rsidR="007734D3">
        <w:rPr>
          <w:rStyle w:val="Hyperlink"/>
        </w:rPr>
        <w:fldChar w:fldCharType="end"/>
      </w:r>
      <w:r>
        <w:t xml:space="preserve"> i </w:t>
      </w:r>
      <w:r w:rsidR="007734D3">
        <w:fldChar w:fldCharType="begin"/>
      </w:r>
      <w:r w:rsidR="007734D3">
        <w:instrText xml:space="preserve"> HYPERLINK "https://aka.ms/bingmapsplatformsdks/" </w:instrText>
      </w:r>
      <w:r w:rsidR="007734D3">
        <w:fldChar w:fldCharType="separate"/>
      </w:r>
      <w:r>
        <w:rPr>
          <w:rStyle w:val="Hyperlink"/>
        </w:rPr>
        <w:t>https://aka.ms/bingmapsplatformsdks/</w:t>
      </w:r>
      <w:r w:rsidR="007734D3">
        <w:rPr>
          <w:rStyle w:val="Hyperlink"/>
        </w:rPr>
        <w:fldChar w:fldCharType="end"/>
      </w:r>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71" w:name="MicrosoftPowerPlatform"/>
      <w:r>
        <w:lastRenderedPageBreak/>
        <w:tab/>
      </w:r>
      <w:bookmarkStart w:id="172" w:name="_Toc8395051"/>
      <w:bookmarkStart w:id="173" w:name="_Toc6563839"/>
      <w:bookmarkStart w:id="174" w:name="BusinessApplicationPlatform"/>
      <w:bookmarkStart w:id="175" w:name="_Toc59628012"/>
      <w:r>
        <w:t>Microsoft Power Platform</w:t>
      </w:r>
      <w:bookmarkEnd w:id="172"/>
      <w:bookmarkEnd w:id="173"/>
      <w:bookmarkEnd w:id="175"/>
    </w:p>
    <w:bookmarkEnd w:id="174"/>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38"/>
          <w:type w:val="continuous"/>
          <w:pgSz w:w="12240" w:h="15840"/>
          <w:pgMar w:top="1440" w:right="720" w:bottom="1440" w:left="720" w:header="720" w:footer="720" w:gutter="0"/>
          <w:cols w:space="720"/>
          <w:titlePg/>
          <w:docGrid w:linePitch="360"/>
        </w:sectPr>
      </w:pPr>
    </w:p>
    <w:bookmarkEnd w:id="171"/>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20E2EDD5" w14:textId="77777777" w:rsidR="00E366C4" w:rsidRPr="004E78BB" w:rsidRDefault="00E366C4" w:rsidP="005712CE">
      <w:pPr>
        <w:pStyle w:val="ProductList-Body"/>
      </w:pPr>
    </w:p>
    <w:p w14:paraId="6050EE5D" w14:textId="77777777" w:rsidR="004654A7" w:rsidRPr="0049240E" w:rsidRDefault="004654A7" w:rsidP="004654A7">
      <w:pPr>
        <w:pStyle w:val="ProductList-Body"/>
        <w:tabs>
          <w:tab w:val="clear" w:pos="158"/>
          <w:tab w:val="left" w:pos="360"/>
        </w:tabs>
      </w:pPr>
      <w:bookmarkStart w:id="176" w:name="_Hlk50811500"/>
      <w:r>
        <w:rPr>
          <w:b/>
          <w:color w:val="00188F"/>
        </w:rPr>
        <w:t>Instàncies inactives del Dataverse Service que es proporcionen amb les llicències del Microsoft 365</w:t>
      </w:r>
    </w:p>
    <w:p w14:paraId="3405E735" w14:textId="1BD55DAC" w:rsidR="009E2D24" w:rsidRPr="00F300A2" w:rsidRDefault="004654A7" w:rsidP="004654A7">
      <w:pPr>
        <w:pStyle w:val="ProductList-Body"/>
      </w:pPr>
      <w:r>
        <w:t>Si un Client permet que la seva instància del Dataverse que es proporciona amb llicències del Microsoft 365 passi a un estat inactiu, Microsoft podrà, a la seva discreció, inhabilitar la instància inactiva i suprimir les Dades del Client i les Dades Personals que inclogui. Aquesta instància del Dataverse es considerarà inactiva si durant 90 dies 1) cap usuari hi inicia la sessió, 2) cap aplicació, bot, informe o flux accedeix a les dades que conté, 3) no s'hi instal·la ni importa cap aplicació, bot, informe ni flux nou i 4) no s'hi registra cap altra acció o activitat mitjançant les tasques de processament en segon terme o l'API</w:t>
      </w:r>
      <w:r w:rsidR="009E2D24">
        <w:t xml:space="preserve">. </w:t>
      </w:r>
    </w:p>
    <w:bookmarkEnd w:id="176"/>
    <w:p w14:paraId="5A4A11BD" w14:textId="77777777" w:rsidR="009E2D24" w:rsidRDefault="009E2D24" w:rsidP="0046535D">
      <w:pPr>
        <w:pStyle w:val="ProductList-Body"/>
        <w:tabs>
          <w:tab w:val="clear" w:pos="158"/>
          <w:tab w:val="left" w:pos="360"/>
        </w:tabs>
        <w:rPr>
          <w:b/>
          <w:color w:val="00188F"/>
          <w:szCs w:val="18"/>
        </w:rPr>
      </w:pPr>
    </w:p>
    <w:p w14:paraId="3CCAD35B" w14:textId="5C62EDCF"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9E2D24">
      <w:pPr>
        <w:pStyle w:val="ProductList-Body"/>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r w:rsidR="007734D3">
        <w:fldChar w:fldCharType="begin"/>
      </w:r>
      <w:r w:rsidR="007734D3">
        <w:instrText xml:space="preserve"> HYPERLINK "https://go.microsoft.com/fwlink/?linkid=868812" </w:instrText>
      </w:r>
      <w:r w:rsidR="007734D3">
        <w:fldChar w:fldCharType="separate"/>
      </w:r>
      <w:r>
        <w:rPr>
          <w:rStyle w:val="Hyperlink"/>
        </w:rPr>
        <w:t>https://go.microsoft.com/fwlink/?linkid=868812</w:t>
      </w:r>
      <w:r w:rsidR="007734D3">
        <w:rPr>
          <w:rStyle w:val="Hyperlink"/>
        </w:rPr>
        <w:fldChar w:fldCharType="end"/>
      </w:r>
      <w:r>
        <w:t>. El Client només té accés de lectura a aquestes entitats restringides.</w:t>
      </w:r>
    </w:p>
    <w:p w14:paraId="106F3363" w14:textId="77777777" w:rsidR="0005116F" w:rsidRDefault="0005116F" w:rsidP="005712CE">
      <w:pPr>
        <w:pStyle w:val="ProductList-Body"/>
        <w:ind w:left="158"/>
      </w:pPr>
    </w:p>
    <w:p w14:paraId="0D51C7E0" w14:textId="77777777" w:rsidR="002F2ED9" w:rsidRPr="00A77B85" w:rsidRDefault="002F2ED9" w:rsidP="002F2ED9">
      <w:pPr>
        <w:pStyle w:val="ProductList-Body"/>
        <w:ind w:left="180"/>
      </w:pPr>
      <w:r>
        <w:rPr>
          <w:b/>
          <w:color w:val="0072C6"/>
          <w:szCs w:val="18"/>
        </w:rPr>
        <w:t>Entitats sense restriccions</w:t>
      </w:r>
    </w:p>
    <w:p w14:paraId="156DA223" w14:textId="77777777" w:rsidR="002F2ED9" w:rsidRPr="00A77B85" w:rsidRDefault="002F2ED9" w:rsidP="002F2ED9">
      <w:pPr>
        <w:pStyle w:val="ProductList-Body"/>
        <w:ind w:left="180"/>
      </w:pPr>
      <w:r>
        <w:rPr>
          <w:szCs w:val="18"/>
        </w:rPr>
        <w:t xml:space="preserve">El usuaris amb una llicència del Power Apps poden crear, llegir, actualitzar o suprimir qualsevol dada de les entitats que siguin d'un tipus que no estigui designat com a "restringit" a la documentació del producte a </w:t>
      </w:r>
      <w:r w:rsidR="007734D3">
        <w:fldChar w:fldCharType="begin"/>
      </w:r>
      <w:r w:rsidR="007734D3">
        <w:instrText xml:space="preserve"> HYPERLINK "https://go.microsoft.com/fwlink/?linkid=868812" </w:instrText>
      </w:r>
      <w:r w:rsidR="007734D3">
        <w:fldChar w:fldCharType="separate"/>
      </w:r>
      <w:r w:rsidRPr="00173020">
        <w:rPr>
          <w:rStyle w:val="Hyperlink"/>
        </w:rPr>
        <w:t>https://go.microsoft.com/fwlink/?linkid=868812</w:t>
      </w:r>
      <w:r w:rsidR="007734D3">
        <w:rPr>
          <w:rStyle w:val="Hyperlink"/>
        </w:rPr>
        <w:fldChar w:fldCharType="end"/>
      </w:r>
      <w:r>
        <w:rPr>
          <w:szCs w:val="18"/>
        </w:rPr>
        <w:t>.</w:t>
      </w:r>
    </w:p>
    <w:p w14:paraId="0C705A3A" w14:textId="77777777" w:rsidR="002F2ED9" w:rsidRDefault="002F2ED9" w:rsidP="005712CE">
      <w:pPr>
        <w:pStyle w:val="ProductList-Body"/>
        <w:ind w:left="187"/>
        <w:rPr>
          <w:b/>
          <w:color w:val="0072C6"/>
          <w:szCs w:val="18"/>
        </w:rPr>
      </w:pPr>
    </w:p>
    <w:p w14:paraId="15132054" w14:textId="4B11FEFF" w:rsidR="0005116F" w:rsidRPr="000F48E2" w:rsidRDefault="0005116F" w:rsidP="004654A7">
      <w:pPr>
        <w:pStyle w:val="ProductList-Body"/>
        <w:keepNext/>
        <w:ind w:left="187"/>
        <w:rPr>
          <w:b/>
          <w:color w:val="0072C6"/>
          <w:szCs w:val="18"/>
        </w:rPr>
      </w:pPr>
      <w:r>
        <w:rPr>
          <w:b/>
          <w:color w:val="0072C6"/>
          <w:szCs w:val="18"/>
        </w:rPr>
        <w:lastRenderedPageBreak/>
        <w:t>Usuaris Externs No Autenticats</w:t>
      </w:r>
    </w:p>
    <w:p w14:paraId="19CBF54F" w14:textId="0DA109E8" w:rsidR="0005116F" w:rsidRDefault="003A1F10" w:rsidP="004654A7">
      <w:pPr>
        <w:pStyle w:val="ProductList-Body"/>
        <w:keepNext/>
        <w:ind w:left="158"/>
      </w:pPr>
      <w:r>
        <w:t>Els Usuaris Externs que no autentica el Power Apps no necessiten cap SL d'Usuari per accedir als portals del Power</w:t>
      </w:r>
      <w:r w:rsidR="0005116F">
        <w:t>.</w:t>
      </w:r>
    </w:p>
    <w:p w14:paraId="68DE54D2" w14:textId="77777777" w:rsidR="006251BF" w:rsidRPr="0081281F" w:rsidRDefault="00D50832"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67CD932B" w14:textId="7B63E61E" w:rsidR="009E2D24" w:rsidRPr="00F300A2" w:rsidRDefault="009E2D24" w:rsidP="009E2D24">
      <w:pPr>
        <w:pStyle w:val="ProductList-Offering2Heading"/>
        <w:outlineLvl w:val="2"/>
      </w:pPr>
      <w:bookmarkStart w:id="177" w:name="_Hlk50811527"/>
      <w:r>
        <w:tab/>
      </w:r>
      <w:bookmarkStart w:id="178" w:name="_Toc52361406"/>
      <w:bookmarkStart w:id="179" w:name="_Toc59628013"/>
      <w:r w:rsidR="002F2ED9">
        <w:t xml:space="preserve">SharePoint </w:t>
      </w:r>
      <w:proofErr w:type="spellStart"/>
      <w:r w:rsidR="002F2ED9">
        <w:t>Syntex</w:t>
      </w:r>
      <w:bookmarkEnd w:id="178"/>
      <w:bookmarkEnd w:id="179"/>
      <w:proofErr w:type="spellEnd"/>
    </w:p>
    <w:p w14:paraId="5493D646" w14:textId="77777777" w:rsidR="009E2D24" w:rsidRPr="00F300A2" w:rsidRDefault="009E2D24" w:rsidP="009E2D24">
      <w:pPr>
        <w:pStyle w:val="ProductList-Body"/>
      </w:pPr>
      <w:r>
        <w:rPr>
          <w:b/>
          <w:color w:val="00188F"/>
        </w:rPr>
        <w:t>Crèdits addicionals de l’AI Builder</w:t>
      </w:r>
    </w:p>
    <w:p w14:paraId="46902CB9" w14:textId="496A4B33" w:rsidR="009E2D24" w:rsidRPr="00F300A2" w:rsidRDefault="002F2ED9" w:rsidP="009E2D24">
      <w:pPr>
        <w:pStyle w:val="ProductList-Body"/>
      </w:pPr>
      <w:r>
        <w:t>S'inclouen crèdits addicionals de l'AI Builder per als inquilins que tenen llicències per a 300 usuaris o més del SharePoint Syntex</w:t>
      </w:r>
      <w:r w:rsidR="009E2D24">
        <w:t>.</w:t>
      </w:r>
    </w:p>
    <w:p w14:paraId="24108143" w14:textId="77777777" w:rsidR="009E2D24" w:rsidRPr="00F300A2" w:rsidRDefault="00D50832" w:rsidP="009E2D24">
      <w:pPr>
        <w:pStyle w:val="ProductList-Body"/>
        <w:shd w:val="clear" w:color="auto" w:fill="A6A6A6" w:themeFill="background1" w:themeFillShade="A6"/>
        <w:spacing w:before="120" w:after="240"/>
        <w:jc w:val="right"/>
      </w:pPr>
      <w:hyperlink w:anchor="TableofContents" w:tooltip="Índex de Continguts" w:history="1">
        <w:r w:rsidR="009E2D24">
          <w:rPr>
            <w:rStyle w:val="Hyperlink"/>
            <w:sz w:val="16"/>
            <w:szCs w:val="16"/>
          </w:rPr>
          <w:t>Índex de continguts</w:t>
        </w:r>
      </w:hyperlink>
      <w:r w:rsidR="009E2D24">
        <w:rPr>
          <w:sz w:val="16"/>
          <w:szCs w:val="16"/>
        </w:rPr>
        <w:t xml:space="preserve"> / </w:t>
      </w:r>
      <w:hyperlink w:anchor="GeneralTerms" w:tooltip="Condicions Generals" w:history="1">
        <w:r w:rsidR="009E2D24">
          <w:rPr>
            <w:rStyle w:val="Hyperlink"/>
            <w:sz w:val="16"/>
            <w:szCs w:val="16"/>
          </w:rPr>
          <w:t>Condicions generals</w:t>
        </w:r>
      </w:hyperlink>
    </w:p>
    <w:bookmarkEnd w:id="177"/>
    <w:p w14:paraId="3468F12E" w14:textId="77777777" w:rsidR="006251BF" w:rsidRPr="0081281F" w:rsidRDefault="006251BF" w:rsidP="006251BF">
      <w:pPr>
        <w:pStyle w:val="ProductList-Offering2Heading"/>
        <w:outlineLvl w:val="2"/>
      </w:pPr>
      <w:r>
        <w:tab/>
      </w:r>
      <w:bookmarkStart w:id="180" w:name="M365UnattendedLicense"/>
      <w:bookmarkStart w:id="181" w:name="_Toc34838460"/>
      <w:bookmarkStart w:id="182" w:name="_Toc59628014"/>
      <w:r>
        <w:t xml:space="preserve">Microsoft 365: </w:t>
      </w:r>
      <w:proofErr w:type="spellStart"/>
      <w:r>
        <w:t>llicència</w:t>
      </w:r>
      <w:proofErr w:type="spellEnd"/>
      <w:r>
        <w:t xml:space="preserve"> </w:t>
      </w:r>
      <w:proofErr w:type="spellStart"/>
      <w:r>
        <w:t>desatesa</w:t>
      </w:r>
      <w:bookmarkEnd w:id="180"/>
      <w:bookmarkEnd w:id="181"/>
      <w:bookmarkEnd w:id="182"/>
      <w:proofErr w:type="spellEnd"/>
    </w:p>
    <w:p w14:paraId="5D821AD8" w14:textId="77777777" w:rsidR="006251BF" w:rsidRPr="0081281F" w:rsidRDefault="006251BF" w:rsidP="0067491F">
      <w:pPr>
        <w:pStyle w:val="ProductList-Body"/>
      </w:pPr>
      <w:r>
        <w:rPr>
          <w:b/>
          <w:color w:val="00188F"/>
        </w:rPr>
        <w:t>Definicions</w:t>
      </w:r>
    </w:p>
    <w:p w14:paraId="1372B93B" w14:textId="24224658"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241E5432" w14:textId="51F172A3" w:rsidR="006251BF" w:rsidRPr="0081281F" w:rsidRDefault="006251BF" w:rsidP="006251BF">
      <w:pPr>
        <w:pStyle w:val="ProductList-Body"/>
      </w:pPr>
      <w:r>
        <w:t>“Bot desatès”: qualsevol bot que no compleixi de manera estricta la definició “bot atès” es considerarà que és un “bot desatès”.</w:t>
      </w: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CF7BD9">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r w:rsidR="007734D3">
        <w:fldChar w:fldCharType="begin"/>
      </w:r>
      <w:r w:rsidR="007734D3">
        <w:instrText xml:space="preserve"> HYPERLINK "http://go.microsoft.com/?linkid=9839207" </w:instrText>
      </w:r>
      <w:r w:rsidR="007734D3">
        <w:fldChar w:fldCharType="separate"/>
      </w:r>
      <w:r>
        <w:rPr>
          <w:rStyle w:val="Hyperlink"/>
        </w:rPr>
        <w:t>http://go.microsoft.com/?linkid=9839207</w:t>
      </w:r>
      <w:r w:rsidR="007734D3">
        <w:rPr>
          <w:rStyle w:val="Hyperlink"/>
        </w:rPr>
        <w:fldChar w:fldCharType="end"/>
      </w:r>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468D16D5" w14:textId="5F1AD9CC" w:rsidR="0067491F" w:rsidRPr="0067491F" w:rsidRDefault="003D1B68" w:rsidP="006251BF">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r w:rsidR="007734D3">
        <w:fldChar w:fldCharType="begin"/>
      </w:r>
      <w:r w:rsidR="007734D3">
        <w:instrText xml:space="preserve"> HYPERLINK \l "LicensingtheOnlineServices" </w:instrText>
      </w:r>
      <w:r w:rsidR="007734D3">
        <w:fldChar w:fldCharType="separate"/>
      </w:r>
      <w:r>
        <w:rPr>
          <w:rStyle w:val="Hyperlink"/>
        </w:rPr>
        <w:t>Reassignació de Llicències</w:t>
      </w:r>
      <w:r w:rsidR="007734D3">
        <w:rPr>
          <w:rStyle w:val="Hyperlink"/>
        </w:rPr>
        <w:fldChar w:fldCharType="end"/>
      </w:r>
      <w:r w:rsidR="006251BF">
        <w:t>.)</w:t>
      </w:r>
    </w:p>
    <w:p w14:paraId="4133A26C" w14:textId="77777777" w:rsidR="004654A7" w:rsidRDefault="004654A7" w:rsidP="006251BF">
      <w:pPr>
        <w:pStyle w:val="ProductList-Body"/>
        <w:rPr>
          <w:b/>
          <w:color w:val="00188F"/>
        </w:rPr>
      </w:pPr>
    </w:p>
    <w:p w14:paraId="7D601DD4" w14:textId="15859862"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r w:rsidR="007734D3">
        <w:fldChar w:fldCharType="begin"/>
      </w:r>
      <w:r w:rsidR="007734D3">
        <w:instrText xml:space="preserve"> HYPERLINK \l "LicensingtheOnlineServices" </w:instrText>
      </w:r>
      <w:r w:rsidR="007734D3">
        <w:fldChar w:fldCharType="separate"/>
      </w:r>
      <w:r>
        <w:rPr>
          <w:rStyle w:val="Hyperlink"/>
        </w:rPr>
        <w:t>Multiplexatge</w:t>
      </w:r>
      <w:r w:rsidR="007734D3">
        <w:rPr>
          <w:rStyle w:val="Hyperlink"/>
        </w:rPr>
        <w:fldChar w:fldCharType="end"/>
      </w:r>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83"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84" w:name="_Toc531082929"/>
      <w:bookmarkStart w:id="185" w:name="_Toc6563840"/>
      <w:bookmarkStart w:id="186" w:name="GitHubOfferings"/>
      <w:bookmarkStart w:id="187" w:name="_Toc21617061"/>
      <w:r w:rsidRPr="00D95C24">
        <w:rPr>
          <w:lang w:val="pt-BR"/>
        </w:rPr>
        <w:tab/>
      </w:r>
      <w:bookmarkStart w:id="188" w:name="_Toc59628015"/>
      <w:proofErr w:type="spellStart"/>
      <w:r w:rsidR="00134310">
        <w:t>Ofertes</w:t>
      </w:r>
      <w:proofErr w:type="spellEnd"/>
      <w:r w:rsidR="00134310">
        <w:t xml:space="preserve"> del GitHub</w:t>
      </w:r>
      <w:bookmarkEnd w:id="188"/>
      <w:r w:rsidR="00134310">
        <w:t xml:space="preserve"> </w:t>
      </w:r>
      <w:bookmarkEnd w:id="184"/>
      <w:bookmarkEnd w:id="185"/>
      <w:bookmarkEnd w:id="186"/>
      <w:bookmarkEnd w:id="187"/>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41"/>
          <w:footerReference w:type="first" r:id="rId42"/>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166CED2C" w14:textId="77777777" w:rsidR="009A42DA" w:rsidRDefault="009A42DA" w:rsidP="005712CE">
      <w:pPr>
        <w:pStyle w:val="ProductList-Body"/>
        <w:rPr>
          <w:rFonts w:asciiTheme="majorHAnsi" w:hAnsiTheme="majorHAnsi"/>
          <w:sz w:val="16"/>
          <w:szCs w:val="16"/>
        </w:rPr>
      </w:pPr>
      <w:r>
        <w:rPr>
          <w:rFonts w:asciiTheme="majorHAnsi" w:hAnsiTheme="majorHAnsi"/>
          <w:sz w:val="16"/>
          <w:szCs w:val="16"/>
        </w:rPr>
        <w:t>GitHub Engineering Direct</w:t>
      </w:r>
    </w:p>
    <w:p w14:paraId="3CEEE700" w14:textId="77777777" w:rsidR="004654A7" w:rsidRPr="0049240E" w:rsidRDefault="004654A7" w:rsidP="004654A7">
      <w:pPr>
        <w:pStyle w:val="ProductList-Body"/>
      </w:pPr>
      <w:r>
        <w:rPr>
          <w:rFonts w:asciiTheme="majorHAnsi" w:hAnsiTheme="majorHAnsi"/>
          <w:sz w:val="16"/>
          <w:szCs w:val="16"/>
        </w:rPr>
        <w:t>GitHub AE (GHEM)</w:t>
      </w:r>
    </w:p>
    <w:p w14:paraId="0D625D34" w14:textId="394B3CEC" w:rsidR="004654A7" w:rsidRDefault="004654A7" w:rsidP="005712CE">
      <w:pPr>
        <w:pStyle w:val="ProductList-Body"/>
        <w:rPr>
          <w:rFonts w:asciiTheme="majorHAnsi" w:hAnsiTheme="majorHAnsi"/>
          <w:sz w:val="16"/>
          <w:szCs w:val="16"/>
        </w:rPr>
        <w:sectPr w:rsidR="004654A7" w:rsidSect="003A1F10">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4E472E9E" w:rsidR="00134310" w:rsidRDefault="004654A7" w:rsidP="005712CE">
      <w:pPr>
        <w:pStyle w:val="ProductList-Body"/>
      </w:pPr>
      <w:r>
        <w:t xml:space="preserve">GitHub, Inc. proporciona les Ofertes del GitHub. Als efectes d'aquestes condicions, les Ofertes del GitHub exclouen el GitHub AE. En utilitzar les Ofertes del GitHub, el Client accepta estar obligat per les condicions del GitHub disponibles a </w:t>
      </w:r>
      <w:r w:rsidR="007734D3">
        <w:fldChar w:fldCharType="begin"/>
      </w:r>
      <w:r w:rsidR="007734D3">
        <w:instrText xml:space="preserve"> HYPERLINK "https://aka.ms/github_terms" </w:instrText>
      </w:r>
      <w:r w:rsidR="007734D3">
        <w:fldChar w:fldCharType="separate"/>
      </w:r>
      <w:r w:rsidRPr="00DB2B47">
        <w:rPr>
          <w:rStyle w:val="Hyperlink"/>
        </w:rPr>
        <w:t>https://aka.ms/github_terms</w:t>
      </w:r>
      <w:r w:rsidR="007734D3">
        <w:rPr>
          <w:rStyle w:val="Hyperlink"/>
        </w:rPr>
        <w:fldChar w:fldCharType="end"/>
      </w:r>
      <w:r>
        <w:t xml:space="preserve">. Malgrat qualsevol disposició contrària del contracte de llicències per volum del Client (la qual cosa inclou aquestes Condicions dels Serveis Online i el DPA), la Declaració de Privacitat del GitHub disponible a </w:t>
      </w:r>
      <w:r w:rsidR="007734D3">
        <w:fldChar w:fldCharType="begin"/>
      </w:r>
      <w:r w:rsidR="007734D3">
        <w:instrText xml:space="preserve"> HYPERLINK "https://aka.ms/github_privacy" </w:instrText>
      </w:r>
      <w:r w:rsidR="007734D3">
        <w:fldChar w:fldCharType="separate"/>
      </w:r>
      <w:r w:rsidRPr="00DB2B47">
        <w:rPr>
          <w:rStyle w:val="Hyperlink"/>
        </w:rPr>
        <w:t>https://aka.ms/github_privacy</w:t>
      </w:r>
      <w:r w:rsidR="007734D3">
        <w:rPr>
          <w:rStyle w:val="Hyperlink"/>
        </w:rPr>
        <w:fldChar w:fldCharType="end"/>
      </w:r>
      <w:r>
        <w:t xml:space="preserve"> i l'Annex de Seguretat i el de Protecció de Dades del GitHub que es troben a </w:t>
      </w:r>
      <w:r w:rsidR="007734D3">
        <w:fldChar w:fldCharType="begin"/>
      </w:r>
      <w:r w:rsidR="007734D3">
        <w:instrText xml:space="preserve"> HYPERLINK "https://aka.ms/github_dpa" </w:instrText>
      </w:r>
      <w:r w:rsidR="007734D3">
        <w:fldChar w:fldCharType="separate"/>
      </w:r>
      <w:r w:rsidRPr="00DB2B47">
        <w:rPr>
          <w:rStyle w:val="Hyperlink"/>
        </w:rPr>
        <w:t>https://aka.ms/github_dpa</w:t>
      </w:r>
      <w:r w:rsidR="007734D3">
        <w:rPr>
          <w:rStyle w:val="Hyperlink"/>
        </w:rPr>
        <w:fldChar w:fldCharType="end"/>
      </w:r>
      <w:r>
        <w:t xml:space="preserve"> s'aplicaran a l'ús que faci el Client de les Ofertes del GitHub, inclòs el GitHub Enterprise amb una llicència independent o com a part del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6F42D42F" w14:textId="77777777" w:rsidR="009E2D24" w:rsidRPr="00F300A2" w:rsidRDefault="009E2D24" w:rsidP="009E2D24">
      <w:pPr>
        <w:pStyle w:val="ProductList-Body"/>
        <w:tabs>
          <w:tab w:val="clear" w:pos="158"/>
          <w:tab w:val="left" w:pos="360"/>
        </w:tabs>
      </w:pPr>
      <w:r>
        <w:rPr>
          <w:b/>
          <w:color w:val="00188F"/>
        </w:rPr>
        <w:t>Seguretat avançada del GitHub</w:t>
      </w:r>
    </w:p>
    <w:p w14:paraId="71D2F965" w14:textId="77777777" w:rsidR="009E2D24" w:rsidRPr="00F300A2" w:rsidRDefault="009E2D24" w:rsidP="009E2D24">
      <w:pPr>
        <w:pStyle w:val="ProductList-Body"/>
      </w:pPr>
      <w:r>
        <w:t>A més de les SL d’usuari que permeten l’accés al GitHub Enterprise, el Client ha d’adquirir SL d’usuari del GitHub Advanced Security per a cadascun dels seus Confirmadors Únics. Un “Confirmador Únic” és un Usuari Llicenciat del GitHub Enterprise o una oferta que inclou el GitHub Enterprise que ha confirmat un codi durant els últims 90 dies en qualsevol dipòsit d’alguna funcionalitat del GitHub Advanced Security activada.</w:t>
      </w:r>
    </w:p>
    <w:p w14:paraId="45B68E4E" w14:textId="77777777" w:rsidR="009E2D24" w:rsidRPr="00F300A2" w:rsidRDefault="009E2D24" w:rsidP="009E2D24">
      <w:pPr>
        <w:pStyle w:val="ProductList-Body"/>
      </w:pPr>
    </w:p>
    <w:p w14:paraId="077E0E7F" w14:textId="77777777" w:rsidR="009E2D24" w:rsidRPr="00F300A2" w:rsidRDefault="009E2D24" w:rsidP="009E2D24">
      <w:pPr>
        <w:pStyle w:val="ProductList-Body"/>
        <w:tabs>
          <w:tab w:val="clear" w:pos="158"/>
          <w:tab w:val="left" w:pos="360"/>
        </w:tabs>
      </w:pPr>
      <w:r>
        <w:rPr>
          <w:b/>
          <w:color w:val="00188F"/>
        </w:rPr>
        <w:t>Informació del GitHub</w:t>
      </w:r>
    </w:p>
    <w:p w14:paraId="5C548C2D" w14:textId="09FECE8B" w:rsidR="008623DB" w:rsidRDefault="009E2D24" w:rsidP="009E2D24">
      <w:pPr>
        <w:pStyle w:val="ProductList-Body"/>
      </w:pPr>
      <w:r>
        <w:t>Els Usuaris Llicenciats del Client en relació amb el GitHub Enterprise o una oferta que inclogui el GitHub Enterprise poden accedir al GitHub Insights, així com utilitzar-lo, sempre que a aquests usuaris també se’ls assignin SL d’usuari del GitHub Insights.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23B850F2" w14:textId="77777777" w:rsidR="002F2ED9" w:rsidRDefault="009A42DA" w:rsidP="002F2ED9">
      <w:pPr>
        <w:spacing w:after="0"/>
        <w:rPr>
          <w:rFonts w:eastAsia="Times New Roman" w:cstheme="minorHAnsi"/>
          <w:sz w:val="18"/>
          <w:szCs w:val="18"/>
        </w:rPr>
      </w:pPr>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6251BF">
        <w:rPr>
          <w:rFonts w:eastAsia="Times New Roman" w:cstheme="minorHAnsi"/>
          <w:sz w:val="18"/>
          <w:szCs w:val="18"/>
        </w:rPr>
        <w:t>.</w:t>
      </w:r>
    </w:p>
    <w:p w14:paraId="4C9B4750" w14:textId="77777777" w:rsidR="002F2ED9" w:rsidRDefault="002F2ED9" w:rsidP="002F2ED9">
      <w:pPr>
        <w:pStyle w:val="ProductList-Body"/>
        <w:rPr>
          <w:b/>
          <w:color w:val="00188F"/>
        </w:rPr>
      </w:pPr>
    </w:p>
    <w:p w14:paraId="060C98F8" w14:textId="77777777" w:rsidR="004654A7" w:rsidRPr="0049240E" w:rsidRDefault="004654A7" w:rsidP="004654A7">
      <w:pPr>
        <w:pStyle w:val="ProductList-Body"/>
      </w:pPr>
      <w:r>
        <w:rPr>
          <w:b/>
          <w:color w:val="00188F"/>
        </w:rPr>
        <w:t xml:space="preserve">GitHub AE </w:t>
      </w:r>
    </w:p>
    <w:p w14:paraId="2C552023" w14:textId="77777777" w:rsidR="004654A7" w:rsidRPr="0049240E" w:rsidRDefault="004654A7" w:rsidP="004654A7">
      <w:pPr>
        <w:pStyle w:val="ProductList-Body"/>
      </w:pPr>
      <w:r>
        <w:t xml:space="preserve">GitHub, Inc. proporciona el GitHub AE. En utilitzar el GitHub AE, el Client accepta estar obligat per les condicions disponibles a </w:t>
      </w:r>
      <w:r w:rsidR="007734D3">
        <w:fldChar w:fldCharType="begin"/>
      </w:r>
      <w:r w:rsidR="007734D3">
        <w:instrText xml:space="preserve"> HYPERLINK "https://aka.ms/GHEM" </w:instrText>
      </w:r>
      <w:r w:rsidR="007734D3">
        <w:fldChar w:fldCharType="separate"/>
      </w:r>
      <w:r w:rsidRPr="00724158">
        <w:rPr>
          <w:rStyle w:val="Hyperlink"/>
        </w:rPr>
        <w:t>https://aka.ms/GHEM</w:t>
      </w:r>
      <w:r w:rsidR="007734D3">
        <w:rPr>
          <w:rStyle w:val="Hyperlink"/>
        </w:rPr>
        <w:fldChar w:fldCharType="end"/>
      </w:r>
      <w:r>
        <w:t xml:space="preserve">. Malgrat qualsevol disposició contrària del contracte de llicències per volum del Client (incloses aquestes Condicions dels Serveis Online i el DPA), l'Annex de Seguretat i el de Protecció de Dades del GitHub AE que es troben a </w:t>
      </w:r>
      <w:r w:rsidR="007734D3">
        <w:fldChar w:fldCharType="begin"/>
      </w:r>
      <w:r w:rsidR="007734D3">
        <w:instrText xml:space="preserve"> HYPERLINK "https://aka.ms/GHEM_DPA" </w:instrText>
      </w:r>
      <w:r w:rsidR="007734D3">
        <w:fldChar w:fldCharType="separate"/>
      </w:r>
      <w:r w:rsidRPr="00724158">
        <w:rPr>
          <w:rStyle w:val="Hyperlink"/>
        </w:rPr>
        <w:t>https://aka.ms/GHEM_DPA</w:t>
      </w:r>
      <w:r w:rsidR="007734D3">
        <w:rPr>
          <w:rStyle w:val="Hyperlink"/>
        </w:rPr>
        <w:fldChar w:fldCharType="end"/>
      </w:r>
      <w:r>
        <w:t xml:space="preserve"> s'aplicaran a l'ús del GitHub </w:t>
      </w:r>
      <w:r w:rsidRPr="00E97003">
        <w:t>AE</w:t>
      </w:r>
      <w:r>
        <w:t xml:space="preserve"> per part del Client.</w:t>
      </w:r>
    </w:p>
    <w:p w14:paraId="58BEA17A" w14:textId="77777777" w:rsidR="004654A7" w:rsidRPr="0049240E" w:rsidRDefault="004654A7" w:rsidP="004654A7">
      <w:pPr>
        <w:pStyle w:val="ProductList-Body"/>
      </w:pPr>
    </w:p>
    <w:p w14:paraId="24459918" w14:textId="77777777" w:rsidR="004654A7" w:rsidRPr="0049240E" w:rsidRDefault="004654A7" w:rsidP="004654A7">
      <w:pPr>
        <w:pStyle w:val="ProductList-Body"/>
      </w:pPr>
      <w:r>
        <w:rPr>
          <w:b/>
          <w:color w:val="00188F"/>
        </w:rPr>
        <w:t>GitHub Engineering Direct (GitHub AE)</w:t>
      </w:r>
    </w:p>
    <w:p w14:paraId="01CA206A" w14:textId="1D0EE40B" w:rsidR="006251BF" w:rsidRPr="001A19E0" w:rsidRDefault="004654A7" w:rsidP="004654A7">
      <w:pPr>
        <w:pStyle w:val="ProductList-Body"/>
      </w:pPr>
      <w:r>
        <w:t xml:space="preserve">El GitHub Engineering Direct és un nivell millorat de l'assistència tècnica que proporciona GitHub, Inc. i s'inclou al GitHub AE. El GitHub Engineering Direct requereix que un client tingui l'Assistència tècnica Premier o unificada de Microsoft com a requisit previ. En utilitzar l'assistència tècnica del GitHub, el Client accepta estar obligat per les condicions del GitHub disponibles a </w:t>
      </w:r>
      <w:r w:rsidR="007734D3">
        <w:fldChar w:fldCharType="begin"/>
      </w:r>
      <w:r w:rsidR="007734D3">
        <w:instrText xml:space="preserve"> HYPERLINK "https://aka.ms/GitHubAESupport" </w:instrText>
      </w:r>
      <w:r w:rsidR="007734D3">
        <w:fldChar w:fldCharType="separate"/>
      </w:r>
      <w:r>
        <w:rPr>
          <w:rStyle w:val="Hyperlink"/>
        </w:rPr>
        <w:t>https://aka.ms/githubaesupport</w:t>
      </w:r>
      <w:r w:rsidR="007734D3">
        <w:rPr>
          <w:rStyle w:val="Hyperlink"/>
        </w:rPr>
        <w:fldChar w:fldCharType="end"/>
      </w:r>
      <w:r w:rsidR="002F2ED9">
        <w:t>.</w:t>
      </w:r>
      <w:r w:rsidR="006251BF">
        <w:rPr>
          <w:rFonts w:eastAsia="Times New Roman" w:cstheme="minorHAnsi"/>
          <w:szCs w:val="18"/>
        </w:rPr>
        <w:t xml:space="preserve"> </w:t>
      </w:r>
    </w:p>
    <w:p w14:paraId="329291C9"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89" w:name="_Toc531082930"/>
      <w:bookmarkStart w:id="190" w:name="MicrosoftCloudAppSecurity"/>
      <w:bookmarkStart w:id="191" w:name="_Toc531348188"/>
      <w:bookmarkStart w:id="192" w:name="_Toc59628016"/>
      <w:r w:rsidRPr="00D11EBE">
        <w:rPr>
          <w:lang w:val="ca-ES"/>
        </w:rPr>
        <w:t>Microsoft Cloud App Security</w:t>
      </w:r>
      <w:bookmarkEnd w:id="189"/>
      <w:bookmarkEnd w:id="190"/>
      <w:bookmarkEnd w:id="191"/>
      <w:bookmarkEnd w:id="192"/>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67491F">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r w:rsidR="007734D3">
        <w:fldChar w:fldCharType="begin"/>
      </w:r>
      <w:r w:rsidR="007734D3">
        <w:instrText xml:space="preserve"> HYPERLINK \l "Attachment1" \o "Apèndix 1" </w:instrText>
      </w:r>
      <w:r w:rsidR="007734D3">
        <w:fldChar w:fldCharType="separate"/>
      </w:r>
      <w:r w:rsidRPr="00F672C5">
        <w:t>l'</w:t>
      </w:r>
      <w:r w:rsidRPr="00F672C5">
        <w:rPr>
          <w:rStyle w:val="Hyperlink"/>
        </w:rPr>
        <w:t>Apèndix 1</w:t>
      </w:r>
      <w:r w:rsidR="007734D3">
        <w:rPr>
          <w:rStyle w:val="Hyperlink"/>
        </w:rPr>
        <w:fldChar w:fldCharType="end"/>
      </w:r>
      <w:r>
        <w:t>.</w:t>
      </w:r>
    </w:p>
    <w:p w14:paraId="4E4AA62C"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D33627F" w14:textId="77777777" w:rsidR="002F2ED9" w:rsidRPr="00A77B85" w:rsidRDefault="002F2ED9" w:rsidP="002F2ED9">
      <w:pPr>
        <w:pStyle w:val="ProductList-Offering2Heading"/>
        <w:outlineLvl w:val="2"/>
      </w:pPr>
      <w:r>
        <w:tab/>
      </w:r>
      <w:bookmarkStart w:id="193" w:name="_Toc53143774"/>
      <w:bookmarkStart w:id="194" w:name="_Toc59628017"/>
      <w:r>
        <w:t xml:space="preserve">Complement </w:t>
      </w:r>
      <w:proofErr w:type="spellStart"/>
      <w:r>
        <w:t>d'Atenció</w:t>
      </w:r>
      <w:proofErr w:type="spellEnd"/>
      <w:r>
        <w:t xml:space="preserve"> de la Salut del Microsoft Cloud</w:t>
      </w:r>
      <w:bookmarkEnd w:id="193"/>
      <w:bookmarkEnd w:id="194"/>
    </w:p>
    <w:p w14:paraId="27566F77" w14:textId="77777777" w:rsidR="002F2ED9" w:rsidRPr="00A77B85" w:rsidRDefault="002F2ED9" w:rsidP="002F2ED9">
      <w:pPr>
        <w:pStyle w:val="ProductList-Body"/>
        <w:tabs>
          <w:tab w:val="clear" w:pos="158"/>
          <w:tab w:val="left" w:pos="360"/>
        </w:tabs>
      </w:pPr>
      <w:r>
        <w:rPr>
          <w:b/>
          <w:color w:val="00188F"/>
        </w:rPr>
        <w:t>Avís d'exempció de responsabilitat del compliment</w:t>
      </w:r>
    </w:p>
    <w:p w14:paraId="39FEED17" w14:textId="77777777" w:rsidR="002F2ED9" w:rsidRPr="00A77B85" w:rsidRDefault="002F2ED9" w:rsidP="002F2ED9">
      <w:pPr>
        <w:pStyle w:val="ProductList-Body"/>
        <w:tabs>
          <w:tab w:val="clear" w:pos="158"/>
          <w:tab w:val="left" w:pos="360"/>
        </w:tabs>
      </w:pPr>
      <w:r>
        <w:t>A les Condicions Específiques del Servei del Complement d'Atenció de la Salut de Microsoft es descriuen els vostres drets i obligacions, així com els de Microsoft, pel que fa als estàndards de compliment normatius de les Dades del Client i del Producte que no és de Microsoft únicament en relació amb l'ús que feu del Complement d'Atenció de la Salut de Microsoft.</w:t>
      </w:r>
    </w:p>
    <w:p w14:paraId="03DA626D" w14:textId="77777777" w:rsidR="002F2ED9" w:rsidRPr="00A77B85" w:rsidRDefault="002F2ED9" w:rsidP="002F2ED9">
      <w:pPr>
        <w:pStyle w:val="ProductList-Body"/>
        <w:tabs>
          <w:tab w:val="clear" w:pos="158"/>
          <w:tab w:val="left" w:pos="360"/>
        </w:tabs>
      </w:pPr>
    </w:p>
    <w:p w14:paraId="6BFEA59E" w14:textId="77777777" w:rsidR="002F2ED9" w:rsidRPr="00A77B85" w:rsidRDefault="002F2ED9" w:rsidP="002F2ED9">
      <w:pPr>
        <w:pStyle w:val="ProductList-Body"/>
        <w:tabs>
          <w:tab w:val="clear" w:pos="158"/>
          <w:tab w:val="left" w:pos="360"/>
        </w:tabs>
      </w:pPr>
      <w:r>
        <w:t>Els estàndards de compliment normatius que s'apliquen a les característiques del Complement d'Atenció de la Salut de Microsoft es poden trobar al tauler de compliment (</w:t>
      </w:r>
      <w:r w:rsidR="007734D3">
        <w:fldChar w:fldCharType="begin"/>
      </w:r>
      <w:r w:rsidR="007734D3">
        <w:instrText xml:space="preserve"> HYPERLINK "https://docs.microsoft.com/microsoft-365/compliance/offering-hipaa-hitech?view=o365-worldwide" </w:instrText>
      </w:r>
      <w:r w:rsidR="007734D3">
        <w:fldChar w:fldCharType="separate"/>
      </w:r>
      <w:r w:rsidRPr="00BF4B16">
        <w:rPr>
          <w:rStyle w:val="Hyperlink"/>
        </w:rPr>
        <w:t>https://docs.microsoft.com/microsoft-365/compliance/offering-hipaa-hitech?view=o365-worldwide</w:t>
      </w:r>
      <w:r w:rsidR="007734D3">
        <w:rPr>
          <w:rStyle w:val="Hyperlink"/>
        </w:rPr>
        <w:fldChar w:fldCharType="end"/>
      </w:r>
      <w:r>
        <w:t xml:space="preserve">). </w:t>
      </w:r>
    </w:p>
    <w:p w14:paraId="23249D2E" w14:textId="77777777" w:rsidR="002F2ED9" w:rsidRPr="00A77B85" w:rsidRDefault="002F2ED9" w:rsidP="002F2ED9">
      <w:pPr>
        <w:pStyle w:val="ProductList-Body"/>
        <w:tabs>
          <w:tab w:val="clear" w:pos="158"/>
          <w:tab w:val="left" w:pos="360"/>
        </w:tabs>
      </w:pPr>
      <w:r>
        <w:t xml:space="preserve"> </w:t>
      </w:r>
    </w:p>
    <w:p w14:paraId="4EAEAE13" w14:textId="77777777" w:rsidR="002F2ED9" w:rsidRPr="00A77B85" w:rsidRDefault="002F2ED9" w:rsidP="002F2ED9">
      <w:pPr>
        <w:pStyle w:val="ProductList-Body"/>
        <w:tabs>
          <w:tab w:val="clear" w:pos="158"/>
          <w:tab w:val="left" w:pos="360"/>
        </w:tabs>
      </w:pPr>
      <w:r>
        <w:t>Per obtenir més informació sobre els compromisos de Microsoft amb la protecció de dades i la privadesa, així com el Complement d'Atenció de la Salut de Microsoft, visiteu el nostre Centre de Confiança (</w:t>
      </w:r>
      <w:r w:rsidR="007734D3">
        <w:fldChar w:fldCharType="begin"/>
      </w:r>
      <w:r w:rsidR="007734D3">
        <w:instrText xml:space="preserve"> HYPERLINK "https://www.microsoft.com/trust-center" </w:instrText>
      </w:r>
      <w:r w:rsidR="007734D3">
        <w:fldChar w:fldCharType="separate"/>
      </w:r>
      <w:r w:rsidRPr="00D56AAD">
        <w:rPr>
          <w:rStyle w:val="Hyperlink"/>
          <w:rFonts w:ascii="Segoe UI" w:hAnsi="Segoe UI" w:cs="Segoe UI"/>
        </w:rPr>
        <w:t>https://www.microsoft.com/trust-center</w:t>
      </w:r>
      <w:r w:rsidR="007734D3">
        <w:rPr>
          <w:rStyle w:val="Hyperlink"/>
          <w:rFonts w:ascii="Segoe UI" w:hAnsi="Segoe UI" w:cs="Segoe UI"/>
        </w:rPr>
        <w:fldChar w:fldCharType="end"/>
      </w:r>
      <w:r>
        <w:rPr>
          <w:rFonts w:ascii="Segoe UI" w:hAnsi="Segoe UI" w:cs="Segoe UI"/>
        </w:rPr>
        <w:t>)</w:t>
      </w:r>
      <w:r>
        <w:t>.</w:t>
      </w:r>
    </w:p>
    <w:p w14:paraId="1E58E9DE" w14:textId="77777777" w:rsidR="002F2ED9" w:rsidRPr="00A77B85" w:rsidRDefault="00D50832" w:rsidP="002F2ED9">
      <w:pPr>
        <w:pStyle w:val="ProductList-Body"/>
        <w:shd w:val="clear" w:color="auto" w:fill="A6A6A6" w:themeFill="background1" w:themeFillShade="A6"/>
        <w:spacing w:before="120" w:after="240"/>
        <w:jc w:val="right"/>
      </w:pPr>
      <w:hyperlink w:anchor="_top" w:tooltip="Índex de Continguts" w:history="1">
        <w:r w:rsidR="002F2ED9">
          <w:rPr>
            <w:rStyle w:val="Hyperlink"/>
            <w:sz w:val="16"/>
            <w:szCs w:val="16"/>
          </w:rPr>
          <w:t>Índex de continguts</w:t>
        </w:r>
      </w:hyperlink>
      <w:r w:rsidR="002F2ED9">
        <w:rPr>
          <w:sz w:val="16"/>
          <w:szCs w:val="16"/>
        </w:rPr>
        <w:t xml:space="preserve"> / </w:t>
      </w:r>
      <w:r w:rsidR="007734D3">
        <w:fldChar w:fldCharType="begin"/>
      </w:r>
      <w:r w:rsidR="007734D3">
        <w:instrText xml:space="preserve"> HYPERLINK \l "_top" \o "Condicions Generals" </w:instrText>
      </w:r>
      <w:r w:rsidR="007734D3">
        <w:fldChar w:fldCharType="separate"/>
      </w:r>
      <w:r w:rsidR="002F2ED9">
        <w:rPr>
          <w:rStyle w:val="Hyperlink"/>
          <w:sz w:val="16"/>
          <w:szCs w:val="16"/>
        </w:rPr>
        <w:t>Condicions generals</w:t>
      </w:r>
      <w:r w:rsidR="007734D3">
        <w:rPr>
          <w:rStyle w:val="Hyperlink"/>
          <w:sz w:val="16"/>
          <w:szCs w:val="16"/>
        </w:rPr>
        <w:fldChar w:fldCharType="end"/>
      </w:r>
    </w:p>
    <w:p w14:paraId="20D5C020" w14:textId="77777777" w:rsidR="00D979E0" w:rsidRPr="009B5770" w:rsidRDefault="00D979E0" w:rsidP="004654A7">
      <w:pPr>
        <w:pStyle w:val="ProductList-Offering2Heading"/>
        <w:keepNext/>
        <w:outlineLvl w:val="2"/>
        <w:rPr>
          <w:lang w:val="ca-ES"/>
        </w:rPr>
      </w:pPr>
      <w:r w:rsidRPr="009B5770">
        <w:rPr>
          <w:lang w:val="ca-ES"/>
        </w:rPr>
        <w:tab/>
      </w:r>
      <w:bookmarkStart w:id="195" w:name="MicrosoftGraphdataconnect"/>
      <w:bookmarkStart w:id="196" w:name="_Toc3111588"/>
      <w:bookmarkStart w:id="197" w:name="_Toc59628018"/>
      <w:r w:rsidRPr="009B5770">
        <w:rPr>
          <w:lang w:val="ca-ES"/>
        </w:rPr>
        <w:t>Connexió de dades del Microsoft Graph</w:t>
      </w:r>
      <w:bookmarkEnd w:id="195"/>
      <w:r w:rsidRPr="009B5770">
        <w:rPr>
          <w:lang w:val="ca-ES"/>
        </w:rPr>
        <w:t xml:space="preserve"> per als ISV</w:t>
      </w:r>
      <w:bookmarkEnd w:id="196"/>
      <w:bookmarkEnd w:id="197"/>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lastRenderedPageBreak/>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45803478" w14:textId="77777777" w:rsidR="00D979E0" w:rsidRPr="00931AE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43F937E1" w14:textId="77777777" w:rsidR="00E366C4" w:rsidRPr="003332A5" w:rsidRDefault="00DF6AA0" w:rsidP="00ED0C89">
      <w:pPr>
        <w:pStyle w:val="ProductList-Offering2Heading"/>
        <w:outlineLvl w:val="2"/>
        <w:rPr>
          <w:lang w:val="ca-ES"/>
        </w:rPr>
      </w:pPr>
      <w:bookmarkStart w:id="198" w:name="_Toc476230944"/>
      <w:r>
        <w:rPr>
          <w:lang w:val="ca-ES"/>
        </w:rPr>
        <w:tab/>
      </w:r>
      <w:bookmarkStart w:id="199" w:name="_Toc59628019"/>
      <w:r w:rsidR="00E366C4" w:rsidRPr="003332A5">
        <w:rPr>
          <w:lang w:val="ca-ES"/>
        </w:rPr>
        <w:t>Microsoft Intune</w:t>
      </w:r>
      <w:bookmarkEnd w:id="198"/>
      <w:bookmarkEnd w:id="199"/>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46"/>
          <w:type w:val="continuous"/>
          <w:pgSz w:w="12240" w:h="15840"/>
          <w:pgMar w:top="1440" w:right="720" w:bottom="1440" w:left="720" w:header="720" w:footer="720" w:gutter="0"/>
          <w:cols w:space="720"/>
          <w:titlePg/>
          <w:docGrid w:linePitch="360"/>
        </w:sectPr>
      </w:pPr>
    </w:p>
    <w:bookmarkEnd w:id="183"/>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r w:rsidR="007734D3">
        <w:fldChar w:fldCharType="begin"/>
      </w:r>
      <w:r w:rsidR="007734D3">
        <w:instrText xml:space="preserve"> HYPERLINK \l "Attachment1" \o "Apèndix 1" </w:instrText>
      </w:r>
      <w:r w:rsidR="007734D3">
        <w:fldChar w:fldCharType="separate"/>
      </w:r>
      <w:r>
        <w:rPr>
          <w:rStyle w:val="Hyperlink"/>
        </w:rPr>
        <w:t>Apèndix 1</w:t>
      </w:r>
      <w:r w:rsidR="007734D3">
        <w:rPr>
          <w:rStyle w:val="Hyperlink"/>
        </w:rPr>
        <w:fldChar w:fldCharType="end"/>
      </w:r>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00" w:name="_Hlk521486116"/>
      <w:r>
        <w:t>Les aplicacions que s'assignen normalment a usuaris específics, com ara l'Outlook i el OneDrive, no es poden utilitzar en virtut d'aquest servei.</w:t>
      </w:r>
      <w:bookmarkEnd w:id="200"/>
    </w:p>
    <w:p w14:paraId="1CF01FAD" w14:textId="77777777" w:rsidR="009E2D24" w:rsidRDefault="009E2D24" w:rsidP="005712CE">
      <w:pPr>
        <w:pStyle w:val="ProductList-Body"/>
        <w:tabs>
          <w:tab w:val="clear" w:pos="158"/>
          <w:tab w:val="left" w:pos="180"/>
        </w:tabs>
        <w:rPr>
          <w:b/>
          <w:color w:val="00188F"/>
        </w:rPr>
      </w:pPr>
    </w:p>
    <w:p w14:paraId="16F04EA4" w14:textId="75280FB9"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r w:rsidR="007734D3">
        <w:fldChar w:fldCharType="begin"/>
      </w:r>
      <w:r w:rsidR="007734D3">
        <w:instrText xml:space="preserve"> HYPERLINK "http://go.microsoft.com/?linkid=9839206" </w:instrText>
      </w:r>
      <w:r w:rsidR="007734D3">
        <w:fldChar w:fldCharType="separate"/>
      </w:r>
      <w:r>
        <w:rPr>
          <w:rStyle w:val="Hyperlink"/>
        </w:rPr>
        <w:t>http://go.microsoft.com/?linkid=9839206</w:t>
      </w:r>
      <w:r w:rsidR="007734D3">
        <w:rPr>
          <w:rStyle w:val="Hyperlink"/>
        </w:rPr>
        <w:fldChar w:fldCharType="end"/>
      </w:r>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01" w:name="_Toc453946633"/>
    <w:bookmarkStart w:id="202"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203" w:name="_Toc59628020"/>
      <w:r w:rsidR="000C27F8">
        <w:t>Microsoft Learning</w:t>
      </w:r>
      <w:bookmarkEnd w:id="201"/>
      <w:bookmarkEnd w:id="203"/>
      <w:r w:rsidR="000C27F8">
        <w:t xml:space="preserve"> </w:t>
      </w:r>
      <w:bookmarkEnd w:id="202"/>
    </w:p>
    <w:bookmarkEnd w:id="162"/>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67491F" w:rsidRDefault="000C27F8" w:rsidP="005712CE">
      <w:pPr>
        <w:pStyle w:val="ProductList-Body"/>
        <w:rPr>
          <w:szCs w:val="18"/>
        </w:rPr>
      </w:pPr>
    </w:p>
    <w:p w14:paraId="479A5929" w14:textId="77777777" w:rsidR="000C27F8" w:rsidRPr="00903BB7" w:rsidRDefault="000C27F8" w:rsidP="005712CE">
      <w:pPr>
        <w:pStyle w:val="ProductList-ClauseHeading"/>
        <w:keepNext w:val="0"/>
      </w:pPr>
      <w:bookmarkStart w:id="204" w:name="_Toc451949072"/>
      <w:r>
        <w:t>SL de Servei de Microsoft Learning Imagine Academy</w:t>
      </w:r>
      <w:bookmarkEnd w:id="204"/>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67491F" w:rsidRDefault="000C27F8" w:rsidP="005712CE">
      <w:pPr>
        <w:pStyle w:val="ProductList-Body"/>
        <w:rPr>
          <w:szCs w:val="18"/>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lastRenderedPageBreak/>
        <w:t xml:space="preserve">Les directrius del Programa Imagine Academy, que es troben a </w:t>
      </w:r>
      <w:r w:rsidR="007734D3">
        <w:fldChar w:fldCharType="begin"/>
      </w:r>
      <w:r w:rsidR="007734D3">
        <w:instrText xml:space="preserve"> HYPERLINK "http://www.microsoft.com/itacademy" </w:instrText>
      </w:r>
      <w:r w:rsidR="007734D3">
        <w:fldChar w:fldCharType="separate"/>
      </w:r>
      <w:r>
        <w:rPr>
          <w:rStyle w:val="Hyperlink"/>
        </w:rPr>
        <w:t>http://www.microsoft.com/itacademy</w:t>
      </w:r>
      <w:r w:rsidR="007734D3">
        <w:rPr>
          <w:rStyle w:val="Hyperlink"/>
        </w:rPr>
        <w:fldChar w:fldCharType="end"/>
      </w:r>
      <w:r>
        <w:t>, s'apliquen a l'ús que el Client fa del Microsoft Learning IT Academy i els seus beneficis.</w:t>
      </w:r>
    </w:p>
    <w:p w14:paraId="0ADA9DA5" w14:textId="77777777" w:rsidR="0067491F" w:rsidRDefault="0067491F" w:rsidP="00693FA9">
      <w:pPr>
        <w:pStyle w:val="ProductList-ClauseHeading"/>
        <w:keepNext w:val="0"/>
      </w:pPr>
    </w:p>
    <w:p w14:paraId="42A2947A" w14:textId="6DAFC30C" w:rsidR="000C27F8" w:rsidRPr="00903BB7" w:rsidRDefault="000C27F8" w:rsidP="004654A7">
      <w:pPr>
        <w:pStyle w:val="ProductList-ClauseHeading"/>
        <w:keepNext w:val="0"/>
      </w:pPr>
      <w:r>
        <w:t>Beneficis del Programa Microsoft Learning Imagine Academy Proporcionats per Tercers</w:t>
      </w:r>
    </w:p>
    <w:p w14:paraId="7226E9E7" w14:textId="77777777" w:rsidR="000C27F8" w:rsidRPr="00903BB7" w:rsidRDefault="000C27F8" w:rsidP="004654A7">
      <w:pPr>
        <w:pStyle w:val="ProductList-Body"/>
      </w:pPr>
      <w:r>
        <w:t>Els beneficis del programa poden utilitzar-los únicament el professorat, els membres del personal i els estudiants d'una institució llicenciada que actualment s'hi troben inscrits.</w:t>
      </w:r>
    </w:p>
    <w:bookmarkEnd w:id="163"/>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205" w:name="MicrosoftSearchinBing"/>
      <w:bookmarkStart w:id="206" w:name="_Toc3111592"/>
      <w:bookmarkStart w:id="207" w:name="_Toc59628021"/>
      <w:r w:rsidRPr="009B5770">
        <w:rPr>
          <w:lang w:val="ca-ES"/>
        </w:rPr>
        <w:t>Cerca de Microsoft al Bing</w:t>
      </w:r>
      <w:bookmarkEnd w:id="205"/>
      <w:bookmarkEnd w:id="206"/>
      <w:bookmarkEnd w:id="207"/>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r w:rsidR="007734D3">
        <w:fldChar w:fldCharType="begin"/>
      </w:r>
      <w:r w:rsidR="007734D3">
        <w:instrText xml:space="preserve"> HYPERLINK "https://go.microsoft.com/fwlink/?LinkId=521839" </w:instrText>
      </w:r>
      <w:r w:rsidR="007734D3">
        <w:fldChar w:fldCharType="separate"/>
      </w:r>
      <w:r>
        <w:rPr>
          <w:rStyle w:val="Hyperlink"/>
        </w:rPr>
        <w:t>https://go.microsoft.com/fwlink/?LinkId=521839</w:t>
      </w:r>
      <w:r w:rsidR="007734D3">
        <w:rPr>
          <w:rStyle w:val="Hyperlink"/>
        </w:rPr>
        <w:fldChar w:fldCharType="end"/>
      </w:r>
      <w:r>
        <w:t>, s'aplica a la cerca pública a Bing.com</w:t>
      </w:r>
      <w:r w:rsidR="00D979E0">
        <w:t xml:space="preserve">. </w:t>
      </w:r>
    </w:p>
    <w:p w14:paraId="0828834A" w14:textId="0732A441" w:rsidR="003D1B68" w:rsidRDefault="00D50832"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47FB911C" w:rsidR="003D1B68" w:rsidRPr="009C1170" w:rsidRDefault="003D1B68" w:rsidP="003D1B68">
      <w:pPr>
        <w:pStyle w:val="ProductList-Offering2Heading"/>
        <w:outlineLvl w:val="2"/>
      </w:pPr>
      <w:r>
        <w:tab/>
      </w:r>
      <w:bookmarkStart w:id="208" w:name="_Toc55478453"/>
      <w:bookmarkStart w:id="209" w:name="_Toc55912699"/>
      <w:bookmarkStart w:id="210" w:name="_Toc59628022"/>
      <w:r w:rsidR="004654A7">
        <w:t xml:space="preserve">Microsoft </w:t>
      </w:r>
      <w:bookmarkEnd w:id="208"/>
      <w:r w:rsidR="004654A7">
        <w:t>365 Defender</w:t>
      </w:r>
      <w:bookmarkEnd w:id="209"/>
      <w:bookmarkEnd w:id="210"/>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0DD78AB8" w:rsidR="003D1B68" w:rsidRPr="003D1B68" w:rsidRDefault="004654A7" w:rsidP="005712CE">
      <w:pPr>
        <w:pStyle w:val="ProductList-Body"/>
        <w:rPr>
          <w:spacing w:val="-2"/>
        </w:rPr>
      </w:pPr>
      <w:r>
        <w:t>El Microsoft 365 Defender integra les Dades del Client d'altres Serveis Online, com ara el Microsoft Defender per a l'extrem, el Microsoft Defender per a l'Office 365, el Microsoft Cloud Application Security, el Microsoft Defender for Identity, l'Azure Active Directory i altres Serveis Online, tal com el client els hagi configurat, si escau (col·lectivament i per a les finalitats d'aquesta disposició, “Serveis d'Entrada de l'MTP”). Quan les Dades del Client dels Serveis d'Entrada de l'MTP estiguin integrades al Microsoft 365 Defender, només les disposicions de les OST i el DPA aplicables al Microsoft 365 Defender s'aplicaran a aquestes dades</w:t>
      </w:r>
      <w:r w:rsidR="003D1B68" w:rsidRPr="00724099">
        <w:rPr>
          <w:spacing w:val="-2"/>
        </w:rPr>
        <w:t>.</w:t>
      </w:r>
    </w:p>
    <w:p w14:paraId="4819FE1A" w14:textId="77777777" w:rsidR="00D979E0" w:rsidRPr="00931AE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211" w:name="_Toc457466455"/>
      <w:bookmarkStart w:id="212" w:name="_Toc59628023"/>
      <w:r w:rsidR="0030161E" w:rsidRPr="00075588">
        <w:rPr>
          <w:lang w:val="ca-ES"/>
        </w:rPr>
        <w:t>Minecraft: Education Edition</w:t>
      </w:r>
      <w:bookmarkEnd w:id="211"/>
      <w:bookmarkEnd w:id="212"/>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13" w:name="_Toc59628024"/>
      <w:r w:rsidR="00581CDB" w:rsidRPr="00051EF3">
        <w:rPr>
          <w:lang w:val="ca-ES"/>
        </w:rPr>
        <w:t>Office 365 Developer</w:t>
      </w:r>
      <w:bookmarkEnd w:id="213"/>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4654A7" w:rsidRDefault="00581CDB" w:rsidP="005712CE">
      <w:pPr>
        <w:pStyle w:val="ProductList-Body"/>
        <w:tabs>
          <w:tab w:val="clear" w:pos="158"/>
          <w:tab w:val="left" w:pos="180"/>
        </w:tabs>
        <w:rPr>
          <w:szCs w:val="18"/>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D50832"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285F70A" w:rsidR="000C27F8" w:rsidRPr="004654A7" w:rsidRDefault="000C27F8" w:rsidP="003D1B68">
      <w:pPr>
        <w:pStyle w:val="ProductList-Offering2Heading"/>
        <w:outlineLvl w:val="2"/>
      </w:pPr>
      <w:r w:rsidRPr="00D95C24">
        <w:rPr>
          <w:lang w:val="pt-BR"/>
        </w:rPr>
        <w:tab/>
      </w:r>
      <w:bookmarkStart w:id="214" w:name="_Toc13858401"/>
      <w:bookmarkStart w:id="215" w:name="MDATP"/>
      <w:bookmarkStart w:id="216" w:name="_Toc55478456"/>
      <w:bookmarkStart w:id="217" w:name="_Toc55912702"/>
      <w:bookmarkStart w:id="218" w:name="_Toc59628025"/>
      <w:r w:rsidR="004654A7">
        <w:t xml:space="preserve">Microsoft Defender </w:t>
      </w:r>
      <w:bookmarkEnd w:id="214"/>
      <w:bookmarkEnd w:id="215"/>
      <w:bookmarkEnd w:id="216"/>
      <w:r w:rsidR="004654A7">
        <w:t xml:space="preserve">per a </w:t>
      </w:r>
      <w:proofErr w:type="spellStart"/>
      <w:r w:rsidR="004654A7">
        <w:t>l'extrem</w:t>
      </w:r>
      <w:bookmarkEnd w:id="217"/>
      <w:bookmarkEnd w:id="218"/>
      <w:proofErr w:type="spellEnd"/>
    </w:p>
    <w:p w14:paraId="14CCB5B6" w14:textId="77777777" w:rsidR="000C27F8" w:rsidRPr="00903BB7" w:rsidRDefault="000C27F8" w:rsidP="005712CE">
      <w:pPr>
        <w:pStyle w:val="ProductList-Body"/>
      </w:pPr>
      <w:r>
        <w:rPr>
          <w:b/>
          <w:color w:val="00188F"/>
        </w:rPr>
        <w:t>Retenció de Dades</w:t>
      </w:r>
    </w:p>
    <w:p w14:paraId="0C63BAD2" w14:textId="38FF0AF6" w:rsidR="000C27F8" w:rsidRPr="00903BB7" w:rsidRDefault="004654A7" w:rsidP="005712CE">
      <w:pPr>
        <w:pStyle w:val="ProductList-Body"/>
      </w:pPr>
      <w:r w:rsidRPr="0019056D">
        <w:rPr>
          <w:spacing w:val="-2"/>
        </w:rPr>
        <w:t>El Microsoft Defender per a l'extrem no conté Dades del Client extraïbles. Per tant, els termes d'extracció de Dades del Client del DPA no s'apliquen</w:t>
      </w:r>
      <w:r w:rsidR="000C27F8">
        <w:t xml:space="preserve">. </w:t>
      </w:r>
    </w:p>
    <w:bookmarkStart w:id="219"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20" w:name="_Toc59628026"/>
      <w:r>
        <w:lastRenderedPageBreak/>
        <w:t>Apèndix 1: Notificacions</w:t>
      </w:r>
      <w:bookmarkEnd w:id="219"/>
      <w:bookmarkEnd w:id="220"/>
    </w:p>
    <w:p w14:paraId="0AF27749" w14:textId="77777777" w:rsidR="00861BD2" w:rsidRDefault="00861BD2" w:rsidP="00861BD2">
      <w:pPr>
        <w:pStyle w:val="ProductList-Offering1Heading"/>
      </w:pPr>
      <w:bookmarkStart w:id="221" w:name="_Toc27047360"/>
      <w:bookmarkStart w:id="222" w:name="_Toc59628027"/>
      <w:proofErr w:type="spellStart"/>
      <w:r>
        <w:t>Serveis</w:t>
      </w:r>
      <w:proofErr w:type="spellEnd"/>
      <w:r>
        <w:t xml:space="preserve"> Online </w:t>
      </w:r>
      <w:proofErr w:type="spellStart"/>
      <w:r>
        <w:t>exclosos</w:t>
      </w:r>
      <w:proofErr w:type="spellEnd"/>
      <w:r>
        <w:t xml:space="preserve"> del DPA</w:t>
      </w:r>
      <w:bookmarkEnd w:id="221"/>
      <w:bookmarkEnd w:id="222"/>
    </w:p>
    <w:p w14:paraId="57495469" w14:textId="023F947D" w:rsidR="0046535D" w:rsidRDefault="004654A7"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Defender per a l'extrem (excloses totes les característiques connectades al núvol), Azure SQL Edge, Azure Stack Hub, connexió de dades del Microsoft Graph per a ISV, Microsoft Genomics i Visual Studio App Center Test. Cadascun d'aquests Serveis Online es regeix pels termes de privacitat i seguretat dels </w:t>
      </w:r>
      <w:r w:rsidR="007734D3">
        <w:fldChar w:fldCharType="begin"/>
      </w:r>
      <w:r w:rsidR="007734D3">
        <w:instrText xml:space="preserve"> HYPERLINK \l "OnlineServiceSpecificTerms" \o "Termes Específics dels Serveis Online" </w:instrText>
      </w:r>
      <w:r w:rsidR="007734D3">
        <w:fldChar w:fldCharType="separate"/>
      </w:r>
      <w:r>
        <w:rPr>
          <w:color w:val="0563C1" w:themeColor="hyperlink"/>
          <w:u w:val="single"/>
        </w:rPr>
        <w:t>Termes específics dels Serveis Online</w:t>
      </w:r>
      <w:r w:rsidR="007734D3">
        <w:rPr>
          <w:color w:val="0563C1" w:themeColor="hyperlink"/>
          <w:u w:val="single"/>
        </w:rPr>
        <w:fldChar w:fldCharType="end"/>
      </w:r>
      <w:r>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D50832"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23" w:name="_Toc27047361"/>
      <w:bookmarkStart w:id="224" w:name="CoreOnlineServices"/>
      <w:bookmarkStart w:id="225" w:name="_Toc59628028"/>
      <w:proofErr w:type="spellStart"/>
      <w:r>
        <w:t>Serveis</w:t>
      </w:r>
      <w:proofErr w:type="spellEnd"/>
      <w:r>
        <w:t xml:space="preserve"> Online </w:t>
      </w:r>
      <w:proofErr w:type="spellStart"/>
      <w:r>
        <w:t>Bàsics</w:t>
      </w:r>
      <w:bookmarkEnd w:id="223"/>
      <w:bookmarkEnd w:id="225"/>
      <w:proofErr w:type="spellEnd"/>
    </w:p>
    <w:bookmarkEnd w:id="224"/>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9E2D24" w14:paraId="6F93A205" w14:textId="77777777" w:rsidTr="003A1F10">
        <w:tc>
          <w:tcPr>
            <w:tcW w:w="2610" w:type="dxa"/>
            <w:vAlign w:val="center"/>
          </w:tcPr>
          <w:p w14:paraId="3B00CEDE" w14:textId="46295990" w:rsidR="009E2D24" w:rsidRPr="00231971" w:rsidRDefault="009E2D24" w:rsidP="009E2D24">
            <w:pPr>
              <w:pStyle w:val="ProductList-Body"/>
              <w:rPr>
                <w:sz w:val="16"/>
                <w:szCs w:val="16"/>
              </w:rPr>
            </w:pPr>
            <w:r>
              <w:rPr>
                <w:sz w:val="16"/>
                <w:szCs w:val="16"/>
              </w:rPr>
              <w:t>Microsoft Dynamics 365 Core Services</w:t>
            </w:r>
          </w:p>
        </w:tc>
        <w:tc>
          <w:tcPr>
            <w:tcW w:w="8190" w:type="dxa"/>
          </w:tcPr>
          <w:p w14:paraId="290CEAAC" w14:textId="15EBFC2E" w:rsidR="009E2D24" w:rsidRPr="00231971" w:rsidRDefault="000B5A80" w:rsidP="009E2D24">
            <w:pPr>
              <w:pStyle w:val="ProductList-Body"/>
              <w:rPr>
                <w:sz w:val="16"/>
                <w:szCs w:val="16"/>
              </w:rPr>
            </w:pPr>
            <w:r>
              <w:rPr>
                <w:sz w:val="16"/>
                <w:szCs w:val="16"/>
              </w:rPr>
              <w:t>Els serveis següents, cadascun com a servei independent o inclosos en un pla o una aplicació del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4654A7" w14:paraId="7C1DBE26" w14:textId="77777777" w:rsidTr="003A1F10">
        <w:tc>
          <w:tcPr>
            <w:tcW w:w="2610" w:type="dxa"/>
            <w:vAlign w:val="center"/>
          </w:tcPr>
          <w:p w14:paraId="0DBB9C58" w14:textId="741491D2" w:rsidR="004654A7" w:rsidRPr="00231971" w:rsidRDefault="004654A7" w:rsidP="004654A7">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170D9BBB" w:rsidR="004654A7" w:rsidRPr="00231971" w:rsidRDefault="004654A7" w:rsidP="004654A7">
            <w:pPr>
              <w:pStyle w:val="ProductList-Body"/>
              <w:rPr>
                <w:sz w:val="16"/>
                <w:szCs w:val="16"/>
              </w:rPr>
            </w:pPr>
            <w:r>
              <w:rPr>
                <w:rFonts w:ascii="Calibri" w:eastAsia="Times New Roman" w:hAnsi="Calibri" w:cs="Calibri"/>
                <w:sz w:val="16"/>
                <w:szCs w:val="16"/>
              </w:rPr>
              <w:t>Els serveis següents, cadascun com un servei independent o inclòs en un conjunt de productes o un pla de l'Office 365: Administrador de compliment normatiu,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Microsoft Defender per a l'Office 365, Office 365 Video, Office per al web, OneDrive for Business, Project, SharePoint Online, Skype for Business Online, Sway, Whiteboard, Yammer Enterprise i, per al Kaizala Pro, grups de l'organització del Client que s'administren des del portal d'administració i xats entre els dos membres de l'organització del Client. Els Serveis de l'Office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 </w:t>
            </w:r>
          </w:p>
        </w:tc>
      </w:tr>
      <w:tr w:rsidR="004654A7" w14:paraId="7BBEB41F" w14:textId="77777777" w:rsidTr="003A1F10">
        <w:tc>
          <w:tcPr>
            <w:tcW w:w="2610" w:type="dxa"/>
            <w:vAlign w:val="center"/>
          </w:tcPr>
          <w:p w14:paraId="1C14AFEB" w14:textId="4DB51EBD" w:rsidR="004654A7" w:rsidRPr="00231971" w:rsidRDefault="004654A7" w:rsidP="004654A7">
            <w:pPr>
              <w:pStyle w:val="ProductList-Body"/>
              <w:rPr>
                <w:sz w:val="16"/>
                <w:szCs w:val="16"/>
              </w:rPr>
            </w:pPr>
            <w:r>
              <w:rPr>
                <w:sz w:val="16"/>
                <w:szCs w:val="16"/>
              </w:rPr>
              <w:t>Microsoft Azure Core Services</w:t>
            </w:r>
          </w:p>
        </w:tc>
        <w:tc>
          <w:tcPr>
            <w:tcW w:w="8190" w:type="dxa"/>
          </w:tcPr>
          <w:p w14:paraId="60AD8470" w14:textId="3444DE0C" w:rsidR="004654A7" w:rsidRPr="00E77139" w:rsidRDefault="004654A7" w:rsidP="004654A7">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(inclòs el Multi-Factor Authentication), Azure API for FHIR, Azure Cache for Redis, Azure Container Registry (ACR), Azure Container Service, Azure Cosmos DB (abans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(abans l'Operational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4654A7" w14:paraId="1B01D60C" w14:textId="77777777" w:rsidTr="003A1F10">
        <w:tc>
          <w:tcPr>
            <w:tcW w:w="2610" w:type="dxa"/>
            <w:vAlign w:val="center"/>
          </w:tcPr>
          <w:p w14:paraId="7C70686E" w14:textId="3415EAF2" w:rsidR="004654A7" w:rsidRPr="00231971" w:rsidRDefault="004654A7" w:rsidP="004654A7">
            <w:pPr>
              <w:pStyle w:val="ProductList-Body"/>
              <w:rPr>
                <w:sz w:val="16"/>
                <w:szCs w:val="16"/>
              </w:rPr>
            </w:pPr>
            <w:r>
              <w:rPr>
                <w:sz w:val="16"/>
                <w:szCs w:val="16"/>
              </w:rPr>
              <w:lastRenderedPageBreak/>
              <w:t>Serveis del Microsoft Defender per a l'extrem</w:t>
            </w:r>
          </w:p>
        </w:tc>
        <w:tc>
          <w:tcPr>
            <w:tcW w:w="8190" w:type="dxa"/>
          </w:tcPr>
          <w:p w14:paraId="7F632EA8" w14:textId="6D7A157A" w:rsidR="004654A7" w:rsidRPr="00231971" w:rsidRDefault="004654A7" w:rsidP="004654A7">
            <w:pPr>
              <w:pStyle w:val="ProductList-Body"/>
              <w:rPr>
                <w:sz w:val="16"/>
                <w:szCs w:val="16"/>
              </w:rPr>
            </w:pPr>
            <w:r>
              <w:rPr>
                <w:sz w:val="16"/>
                <w:szCs w:val="16"/>
              </w:rPr>
              <w:t>La part dels serveis al núvol del Microsoft Defender per a l'extrem.</w:t>
            </w:r>
          </w:p>
        </w:tc>
      </w:tr>
      <w:tr w:rsidR="004654A7" w14:paraId="7441586D" w14:textId="77777777" w:rsidTr="003A1F10">
        <w:tc>
          <w:tcPr>
            <w:tcW w:w="2610" w:type="dxa"/>
            <w:vAlign w:val="center"/>
          </w:tcPr>
          <w:p w14:paraId="12C58046" w14:textId="56CC8200" w:rsidR="004654A7" w:rsidRDefault="004654A7" w:rsidP="004654A7">
            <w:pPr>
              <w:pStyle w:val="ProductList-Body"/>
              <w:rPr>
                <w:sz w:val="16"/>
                <w:szCs w:val="16"/>
              </w:rPr>
            </w:pPr>
            <w:r>
              <w:rPr>
                <w:sz w:val="16"/>
                <w:szCs w:val="16"/>
              </w:rPr>
              <w:t>Microsoft 365 Defender</w:t>
            </w:r>
          </w:p>
        </w:tc>
        <w:tc>
          <w:tcPr>
            <w:tcW w:w="8190" w:type="dxa"/>
          </w:tcPr>
          <w:p w14:paraId="3DD6CB48" w14:textId="7A7F8F68" w:rsidR="004654A7" w:rsidRDefault="004654A7" w:rsidP="004654A7">
            <w:pPr>
              <w:pStyle w:val="ProductList-Body"/>
              <w:rPr>
                <w:sz w:val="16"/>
                <w:szCs w:val="16"/>
              </w:rPr>
            </w:pPr>
            <w:r>
              <w:rPr>
                <w:sz w:val="16"/>
                <w:szCs w:val="16"/>
              </w:rPr>
              <w:t>Part del servei al núvol del Microsoft 365 Defender.</w:t>
            </w:r>
          </w:p>
        </w:tc>
      </w:tr>
    </w:tbl>
    <w:p w14:paraId="307D5D4E" w14:textId="77777777" w:rsidR="00861BD2" w:rsidRPr="004654A7" w:rsidRDefault="00861BD2" w:rsidP="00861BD2">
      <w:pPr>
        <w:pStyle w:val="ProductList-Body"/>
        <w:rPr>
          <w:szCs w:val="18"/>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r w:rsidR="007734D3">
        <w:fldChar w:fldCharType="begin"/>
      </w:r>
      <w:r w:rsidR="007734D3">
        <w:instrText xml:space="preserve"> HYPERLINK \l "AppendixB_SecurityMeasures" \o "Apèndix B" </w:instrText>
      </w:r>
      <w:r w:rsidR="007734D3">
        <w:fldChar w:fldCharType="separate"/>
      </w:r>
      <w:r>
        <w:t>Apèndix A</w:t>
      </w:r>
      <w:r w:rsidR="007734D3">
        <w:fldChar w:fldCharType="end"/>
      </w:r>
      <w:r>
        <w:t xml:space="preserve"> del DPA per a la protecció de les Dades del Client.</w:t>
      </w:r>
    </w:p>
    <w:p w14:paraId="098435F2" w14:textId="77777777" w:rsidR="00861BD2" w:rsidRPr="004654A7" w:rsidRDefault="00861BD2" w:rsidP="00861BD2">
      <w:pPr>
        <w:pStyle w:val="ProductList-Body"/>
        <w:ind w:left="158"/>
        <w:rPr>
          <w:szCs w:val="1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4654A7" w:rsidRPr="00C62FB6" w14:paraId="715F4629" w14:textId="77777777" w:rsidTr="003A1F10">
        <w:trPr>
          <w:trHeight w:val="288"/>
          <w:jc w:val="center"/>
        </w:trPr>
        <w:tc>
          <w:tcPr>
            <w:tcW w:w="5395" w:type="dxa"/>
            <w:vAlign w:val="center"/>
          </w:tcPr>
          <w:p w14:paraId="75A28457" w14:textId="2AC16533" w:rsidR="004654A7" w:rsidRPr="00231971" w:rsidRDefault="004654A7" w:rsidP="004654A7">
            <w:pPr>
              <w:pStyle w:val="ProductList-Body"/>
              <w:rPr>
                <w:sz w:val="16"/>
                <w:szCs w:val="16"/>
              </w:rPr>
            </w:pPr>
            <w:r>
              <w:rPr>
                <w:sz w:val="16"/>
                <w:szCs w:val="16"/>
              </w:rPr>
              <w:t>Serveis del Microsoft Defender per a l'extrem</w:t>
            </w:r>
          </w:p>
        </w:tc>
        <w:tc>
          <w:tcPr>
            <w:tcW w:w="2637" w:type="dxa"/>
            <w:vAlign w:val="center"/>
          </w:tcPr>
          <w:p w14:paraId="76BC0419" w14:textId="77777777"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4654A7" w:rsidRDefault="004654A7" w:rsidP="004654A7">
            <w:pPr>
              <w:pStyle w:val="ProductList-Body"/>
              <w:rPr>
                <w:color w:val="000000" w:themeColor="text1"/>
                <w:sz w:val="16"/>
                <w:szCs w:val="16"/>
              </w:rPr>
            </w:pPr>
            <w:r>
              <w:rPr>
                <w:color w:val="000000" w:themeColor="text1"/>
                <w:sz w:val="16"/>
                <w:szCs w:val="16"/>
              </w:rPr>
              <w:t>Sí</w:t>
            </w:r>
          </w:p>
        </w:tc>
      </w:tr>
      <w:tr w:rsidR="004654A7" w:rsidRPr="00C62FB6" w14:paraId="439F052A" w14:textId="77777777" w:rsidTr="003A1F10">
        <w:trPr>
          <w:trHeight w:val="288"/>
          <w:jc w:val="center"/>
        </w:trPr>
        <w:tc>
          <w:tcPr>
            <w:tcW w:w="5395" w:type="dxa"/>
            <w:vAlign w:val="center"/>
          </w:tcPr>
          <w:p w14:paraId="054B1554" w14:textId="2C518CDF" w:rsidR="004654A7" w:rsidRDefault="004654A7" w:rsidP="004654A7">
            <w:pPr>
              <w:pStyle w:val="ProductList-Body"/>
              <w:rPr>
                <w:sz w:val="16"/>
                <w:szCs w:val="16"/>
              </w:rPr>
            </w:pPr>
            <w:r>
              <w:rPr>
                <w:sz w:val="16"/>
                <w:szCs w:val="16"/>
              </w:rPr>
              <w:t>Microsoft 365 Defender</w:t>
            </w:r>
          </w:p>
        </w:tc>
        <w:tc>
          <w:tcPr>
            <w:tcW w:w="2637" w:type="dxa"/>
            <w:vAlign w:val="center"/>
          </w:tcPr>
          <w:p w14:paraId="2C7DEE84" w14:textId="18502AF4" w:rsidR="004654A7" w:rsidRDefault="004654A7" w:rsidP="004654A7">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4654A7" w:rsidRDefault="004654A7" w:rsidP="004654A7">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4654A7" w:rsidRDefault="00861BD2" w:rsidP="00861BD2">
      <w:pPr>
        <w:pStyle w:val="ProductList-Body"/>
        <w:rPr>
          <w:szCs w:val="18"/>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361B23D" w14:textId="77777777" w:rsidR="004654A7" w:rsidRPr="0049240E" w:rsidRDefault="004654A7" w:rsidP="004654A7">
      <w:pPr>
        <w:pStyle w:val="ProductList-Body"/>
        <w:numPr>
          <w:ilvl w:val="1"/>
          <w:numId w:val="2"/>
        </w:numPr>
        <w:tabs>
          <w:tab w:val="clear" w:pos="158"/>
          <w:tab w:val="left" w:pos="360"/>
        </w:tabs>
        <w:ind w:left="360" w:hanging="180"/>
      </w:pPr>
      <w:r>
        <w:rPr>
          <w:b/>
          <w:bCs/>
        </w:rPr>
        <w:t>Serveis del Microsoft Defender per a l'extrem</w:t>
      </w:r>
      <w:r w:rsidRPr="00FD6581">
        <w:rPr>
          <w:b/>
          <w:bCs/>
        </w:rPr>
        <w:t xml:space="preserve">. </w:t>
      </w:r>
      <w:r>
        <w:t>Si el Client proveeix un inquilí del Microsoft Defender per a l'extrem perquè s'implementi en una Geoàrea disponible, Microsoft emmagatzemarà les Dades del Client en repòs en aquesta Geoàrea especificada per a aquest servei, tret del que s'indiqui al Centre de Confiança del Microsoft Defender per a l'extrem.</w:t>
      </w:r>
    </w:p>
    <w:p w14:paraId="780DCB1C" w14:textId="25FF8CA8" w:rsidR="003D1B68" w:rsidRDefault="004654A7" w:rsidP="004654A7">
      <w:pPr>
        <w:pStyle w:val="ProductList-Body"/>
        <w:keepNext/>
        <w:numPr>
          <w:ilvl w:val="1"/>
          <w:numId w:val="2"/>
        </w:numPr>
        <w:tabs>
          <w:tab w:val="clear" w:pos="158"/>
          <w:tab w:val="left" w:pos="360"/>
        </w:tabs>
        <w:ind w:left="374" w:hanging="187"/>
      </w:pPr>
      <w:r>
        <w:rPr>
          <w:b/>
          <w:bCs/>
        </w:rPr>
        <w:t>Microsoft 365 Defender</w:t>
      </w:r>
      <w:r w:rsidRPr="00FD6581">
        <w:rPr>
          <w:b/>
          <w:bCs/>
        </w:rPr>
        <w:t xml:space="preserve">. </w:t>
      </w:r>
      <w:r>
        <w:t>Si el Client proveeix un inquilí del Microsoft 365 Defender perquè s'implementi en una Geoàrea disponible, Microsoft emmagatzemarà les Dades del Client en repòs en aquesta Geoàrea especificada per a aquest servei, tret del que s'indiqui al Centre de Confiança del Microsoft 365 Defender</w:t>
      </w:r>
      <w:r w:rsidR="003D1B68">
        <w:t>.</w:t>
      </w:r>
    </w:p>
    <w:p w14:paraId="63B75A39" w14:textId="77777777" w:rsidR="00861BD2" w:rsidRPr="00585A48" w:rsidRDefault="00D50832"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26" w:name="_Toc59628029"/>
      <w:r w:rsidRPr="00051EF3">
        <w:rPr>
          <w:lang w:val="ca-ES"/>
        </w:rPr>
        <w:lastRenderedPageBreak/>
        <w:t>Mapes del Bing</w:t>
      </w:r>
      <w:bookmarkEnd w:id="226"/>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7734D3">
        <w:fldChar w:fldCharType="begin"/>
      </w:r>
      <w:r w:rsidR="007734D3">
        <w:instrText xml:space="preserve"> HYPERLINK "http://go.microsoft.com/?linkid=9710837" </w:instrText>
      </w:r>
      <w:r w:rsidR="007734D3">
        <w:fldChar w:fldCharType="separate"/>
      </w:r>
      <w:r>
        <w:rPr>
          <w:rStyle w:val="Hyperlink"/>
        </w:rPr>
        <w:t>go.microsoft.com/?linkid=9710837</w:t>
      </w:r>
      <w:r w:rsidR="007734D3">
        <w:rPr>
          <w:rStyle w:val="Hyperlink"/>
        </w:rPr>
        <w:fldChar w:fldCharType="end"/>
      </w:r>
      <w:r>
        <w:t xml:space="preserve"> i la Declaració de privadesa de Microsoft disponible a </w:t>
      </w:r>
      <w:r w:rsidR="007734D3">
        <w:fldChar w:fldCharType="begin"/>
      </w:r>
      <w:r w:rsidR="007734D3">
        <w:instrText xml:space="preserve"> HYPERLINK "http://go.microsoft.com/fwlink/?LinkID=248686" </w:instrText>
      </w:r>
      <w:r w:rsidR="007734D3">
        <w:fldChar w:fldCharType="separate"/>
      </w:r>
      <w:r>
        <w:rPr>
          <w:rStyle w:val="Hyperlink"/>
        </w:rPr>
        <w:t>go.microsoft.com/fwlink/?LinkID=248686</w:t>
      </w:r>
      <w:r w:rsidR="007734D3">
        <w:rPr>
          <w:rStyle w:val="Hyperlink"/>
        </w:rPr>
        <w:fldChar w:fldCharType="end"/>
      </w:r>
      <w:r>
        <w:t>.</w:t>
      </w:r>
    </w:p>
    <w:bookmarkStart w:id="227"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28" w:name="_Toc6563852"/>
      <w:bookmarkStart w:id="229" w:name="_Toc13858404"/>
      <w:bookmarkStart w:id="230" w:name="_Toc8395064"/>
      <w:bookmarkStart w:id="231" w:name="_Toc59628030"/>
      <w:bookmarkEnd w:id="227"/>
      <w:proofErr w:type="spellStart"/>
      <w:r>
        <w:t>Serveis</w:t>
      </w:r>
      <w:proofErr w:type="spellEnd"/>
      <w:r>
        <w:t xml:space="preserve"> Professionals</w:t>
      </w:r>
      <w:bookmarkEnd w:id="228"/>
      <w:bookmarkEnd w:id="229"/>
      <w:bookmarkEnd w:id="230"/>
      <w:bookmarkEnd w:id="231"/>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4654A7" w:rsidRDefault="00861BD2" w:rsidP="00861BD2">
      <w:pPr>
        <w:pStyle w:val="ProductList-Body"/>
        <w:rPr>
          <w:szCs w:val="18"/>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4654A7" w:rsidRDefault="00861BD2" w:rsidP="00861BD2">
      <w:pPr>
        <w:pStyle w:val="ProductList-Body"/>
        <w:rPr>
          <w:b/>
          <w:szCs w:val="18"/>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32"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33" w:name="_Toc59628031"/>
      <w:r w:rsidRPr="00641060">
        <w:rPr>
          <w:lang w:val="ca-ES"/>
        </w:rPr>
        <w:t>Notificació sobre la codificació H.265/HEVC dels Serveis Multimèdia de l'Azure</w:t>
      </w:r>
      <w:bookmarkEnd w:id="232"/>
      <w:bookmarkEnd w:id="233"/>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34"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35" w:name="_Toc59628032"/>
      <w:r w:rsidRPr="00524CB8">
        <w:rPr>
          <w:lang w:val="ca-ES"/>
        </w:rPr>
        <w:lastRenderedPageBreak/>
        <w:t>Avís sobre l'Adobe Flash Player</w:t>
      </w:r>
      <w:bookmarkEnd w:id="234"/>
      <w:bookmarkEnd w:id="235"/>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r w:rsidR="007734D3">
        <w:fldChar w:fldCharType="begin"/>
      </w:r>
      <w:r w:rsidR="007734D3">
        <w:instrText xml:space="preserve"> HYPERLINK "http://go.microsoft.com/fwlink/?linkid=248532" </w:instrText>
      </w:r>
      <w:r w:rsidR="007734D3">
        <w:fldChar w:fldCharType="separate"/>
      </w:r>
      <w:r>
        <w:rPr>
          <w:rStyle w:val="Hyperlink"/>
        </w:rPr>
        <w:t>http://go.microsoft.com/fwlink/?linkid=248532</w:t>
      </w:r>
      <w:r w:rsidR="007734D3">
        <w:rPr>
          <w:rStyle w:val="Hyperlink"/>
        </w:rPr>
        <w:fldChar w:fldCharType="end"/>
      </w:r>
      <w:r>
        <w:t>. Adobe i Flash són marques registrades o marques d'Adobe Systems Incorporated als Estats Units i a altres països.</w:t>
      </w:r>
    </w:p>
    <w:bookmarkStart w:id="236" w:name="_Toc484158324"/>
    <w:bookmarkStart w:id="237"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38" w:name="_Toc59628033"/>
      <w:r w:rsidRPr="00524CB8">
        <w:rPr>
          <w:lang w:val="ca-ES"/>
        </w:rPr>
        <w:t>Notificació sobre l'Estàndard Visual H.264/AVC, l'Estàndard de Vídeo VC-1, l'Estàndard Visual MPEG-4 Part 2 i l'Estàndard de Vídeo MPEG-2</w:t>
      </w:r>
      <w:bookmarkEnd w:id="236"/>
      <w:bookmarkEnd w:id="237"/>
      <w:bookmarkEnd w:id="238"/>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7734D3">
        <w:fldChar w:fldCharType="begin"/>
      </w:r>
      <w:r w:rsidR="007734D3">
        <w:instrText xml:space="preserve"> HYPERLINK "http://www.mpegla.com" </w:instrText>
      </w:r>
      <w:r w:rsidR="007734D3">
        <w:fldChar w:fldCharType="separate"/>
      </w:r>
      <w:r>
        <w:rPr>
          <w:rStyle w:val="Hyperlink"/>
        </w:rPr>
        <w:t>www.mpegla.com</w:t>
      </w:r>
      <w:r w:rsidR="007734D3">
        <w:rPr>
          <w:rStyle w:val="Hyperlink"/>
        </w:rPr>
        <w:fldChar w:fldCharType="end"/>
      </w:r>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D5083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47"/>
          <w:footerReference w:type="first" r:id="rId48"/>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39" w:name="_Toc503180509"/>
      <w:bookmarkStart w:id="240" w:name="Attachment2"/>
      <w:bookmarkStart w:id="241" w:name="_Toc59628034"/>
      <w:r w:rsidRPr="00BC6335">
        <w:lastRenderedPageBreak/>
        <w:t>Apèndix 2: Suites de Llicències de Subscripció</w:t>
      </w:r>
      <w:bookmarkEnd w:id="239"/>
      <w:bookmarkEnd w:id="241"/>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4682" w:type="pct"/>
        <w:tblLook w:val="04A0" w:firstRow="1" w:lastRow="0" w:firstColumn="1" w:lastColumn="0" w:noHBand="0" w:noVBand="1"/>
      </w:tblPr>
      <w:tblGrid>
        <w:gridCol w:w="3972"/>
        <w:gridCol w:w="342"/>
        <w:gridCol w:w="258"/>
        <w:gridCol w:w="258"/>
        <w:gridCol w:w="259"/>
        <w:gridCol w:w="693"/>
        <w:gridCol w:w="693"/>
        <w:gridCol w:w="739"/>
        <w:gridCol w:w="362"/>
        <w:gridCol w:w="362"/>
        <w:gridCol w:w="343"/>
        <w:gridCol w:w="343"/>
        <w:gridCol w:w="265"/>
        <w:gridCol w:w="277"/>
        <w:gridCol w:w="933"/>
      </w:tblGrid>
      <w:tr w:rsidR="005E51B8" w14:paraId="5CBE4558" w14:textId="77777777" w:rsidTr="005E51B8">
        <w:trPr>
          <w:trHeight w:val="744"/>
          <w:tblHeader/>
        </w:trPr>
        <w:tc>
          <w:tcPr>
            <w:tcW w:w="1967" w:type="pct"/>
            <w:vMerge w:val="restart"/>
            <w:tcBorders>
              <w:top w:val="nil"/>
              <w:left w:val="nil"/>
              <w:bottom w:val="dashSmallGap" w:sz="4" w:space="0" w:color="FFFFFF" w:themeColor="text1" w:themeTint="00" w:themeShade="00"/>
              <w:right w:val="nil"/>
            </w:tcBorders>
            <w:vAlign w:val="bottom"/>
            <w:hideMark/>
          </w:tcPr>
          <w:p w14:paraId="2AED60D3" w14:textId="77777777" w:rsidR="005E51B8" w:rsidRDefault="005E51B8" w:rsidP="00D979E0">
            <w:pPr>
              <w:pStyle w:val="ProductList-Body"/>
              <w:tabs>
                <w:tab w:val="clear" w:pos="158"/>
                <w:tab w:val="left" w:pos="720"/>
              </w:tabs>
              <w:spacing w:line="256" w:lineRule="auto"/>
              <w:ind w:left="-108"/>
              <w:rPr>
                <w:sz w:val="22"/>
              </w:rPr>
            </w:pPr>
            <w:r>
              <w:rPr>
                <w:sz w:val="22"/>
              </w:rPr>
              <w:t>Servei Online</w:t>
            </w:r>
          </w:p>
        </w:tc>
        <w:tc>
          <w:tcPr>
            <w:tcW w:w="552"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1B8" w:rsidRPr="001F15CE"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366"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6AACA" w14:textId="6CD8F94F" w:rsidR="005E51B8"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58"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3D838CA0"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7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1B8" w:rsidRPr="00931AE7" w:rsidRDefault="005E51B8"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1B8" w:rsidRDefault="005E51B8"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5E51B8" w14:paraId="7C4CF5D5" w14:textId="77777777" w:rsidTr="005E51B8">
        <w:trPr>
          <w:trHeight w:val="299"/>
          <w:tblHeader/>
        </w:trPr>
        <w:tc>
          <w:tcPr>
            <w:tcW w:w="1967" w:type="pct"/>
            <w:vMerge/>
            <w:tcBorders>
              <w:top w:val="nil"/>
              <w:left w:val="nil"/>
              <w:bottom w:val="dashSmallGap" w:sz="4" w:space="0" w:color="808080" w:themeColor="background1" w:themeShade="80"/>
              <w:right w:val="nil"/>
            </w:tcBorders>
            <w:vAlign w:val="center"/>
            <w:hideMark/>
          </w:tcPr>
          <w:p w14:paraId="0A7734E3" w14:textId="77777777" w:rsidR="005E51B8" w:rsidRDefault="005E51B8" w:rsidP="00D979E0">
            <w:pPr>
              <w:spacing w:after="0"/>
            </w:pPr>
          </w:p>
        </w:tc>
        <w:tc>
          <w:tcPr>
            <w:tcW w:w="16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6"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7C866D" w14:textId="77777777" w:rsidR="005E51B8"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ECA52A1" w14:textId="4CC3115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1B8" w:rsidRDefault="005E51B8"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3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1B8" w:rsidDel="009C5E6C" w:rsidRDefault="005E51B8"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r>
      <w:tr w:rsidR="005E51B8" w14:paraId="4C5DEDAE" w14:textId="77777777" w:rsidTr="005E51B8">
        <w:trPr>
          <w:trHeight w:val="210"/>
        </w:trPr>
        <w:tc>
          <w:tcPr>
            <w:tcW w:w="1967" w:type="pct"/>
            <w:tcBorders>
              <w:top w:val="nil"/>
              <w:left w:val="nil"/>
              <w:bottom w:val="dashSmallGap" w:sz="4" w:space="0" w:color="BFBFBF" w:themeColor="background1" w:themeShade="BF"/>
              <w:right w:val="nil"/>
            </w:tcBorders>
            <w:noWrap/>
            <w:vAlign w:val="center"/>
            <w:hideMark/>
          </w:tcPr>
          <w:p w14:paraId="2F7FF40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2B5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2E3DE54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C4A36B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EF4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254885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F3BF97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486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62E67CF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F2774D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324B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28C1E24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7D690F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B153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4674A00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BBF4A6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6B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26D8AF9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B4CB4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552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2D3785D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B7D323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144D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3AFF8655"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14EB0D2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42D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324BD84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027D323E"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1F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533F39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9D72FA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9E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66C393C"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6CED6D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204CD7">
              <w:rPr>
                <w:rFonts w:asciiTheme="majorHAnsi" w:hAnsiTheme="majorHAnsi"/>
                <w:sz w:val="15"/>
                <w:szCs w:val="15"/>
                <w:lang w:val="en-US"/>
              </w:rPr>
              <w:t>Microsoft 365 Apps for business</w:t>
            </w:r>
            <w:bookmarkEnd w:id="242"/>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057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1AB55C3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C417B8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204CD7">
              <w:rPr>
                <w:rFonts w:asciiTheme="majorHAnsi" w:hAnsiTheme="majorHAnsi"/>
                <w:sz w:val="15"/>
                <w:szCs w:val="15"/>
                <w:lang w:val="en-US"/>
              </w:rPr>
              <w:t>Microsoft 365 Apps for enterprise</w:t>
            </w:r>
            <w:bookmarkEnd w:id="243"/>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017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345A92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66AA92A" w14:textId="77777777" w:rsidTr="005E51B8">
        <w:trPr>
          <w:trHeight w:val="24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8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1147CCB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A13447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6D91BADA"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47D0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55711A8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49983D55"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2B35FA9" w:rsidR="005E51B8"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19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000D14F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CE06F58"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C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597977F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7F13D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391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26AA888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862B6F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70D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638B1B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128883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5AFC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41A1AF7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9FA7F6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847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0AC4C0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C9BAC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3DA6A125" w:rsidR="005E51B8"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F56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593BFE8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3629F4"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BAC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52F2971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33FABBD"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1B8" w:rsidRPr="006F1174"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62A14" w14:textId="5F6A6F8D"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5243941E"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52972A19"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 xml:space="preserve">El Conjunt de Seguretat del Microsoft 365 E5 inclou la </w:t>
      </w:r>
      <w:r w:rsidR="004654A7" w:rsidRPr="004654A7">
        <w:rPr>
          <w:i/>
          <w:sz w:val="16"/>
          <w:szCs w:val="16"/>
        </w:rPr>
        <w:t>del Microsoft Defender per a l'extrem</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44" w:name="_Toc503180510"/>
      <w:r>
        <w:br w:type="page"/>
      </w:r>
    </w:p>
    <w:p w14:paraId="2B2DB93E" w14:textId="05BB4213" w:rsidR="00687B4A" w:rsidRDefault="00687B4A" w:rsidP="00687B4A">
      <w:pPr>
        <w:pStyle w:val="ProductList-Offering1Heading"/>
      </w:pPr>
      <w:bookmarkStart w:id="245" w:name="_Toc59628035"/>
      <w:r w:rsidRPr="00BC6335">
        <w:lastRenderedPageBreak/>
        <w:t xml:space="preserve">Sector </w:t>
      </w:r>
      <w:proofErr w:type="spellStart"/>
      <w:r w:rsidRPr="00BC6335">
        <w:t>públic</w:t>
      </w:r>
      <w:bookmarkEnd w:id="244"/>
      <w:bookmarkEnd w:id="245"/>
      <w:proofErr w:type="spellEnd"/>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15C67704"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11327460" w:rsidR="00291F84" w:rsidRPr="009B68F5" w:rsidRDefault="00E5461F" w:rsidP="00D979E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4A9155C8" w:rsidR="00291F84" w:rsidRPr="00E5461F" w:rsidRDefault="00E5461F" w:rsidP="00E5461F">
            <w:pPr>
              <w:pStyle w:val="ProductList-Body"/>
              <w:tabs>
                <w:tab w:val="clear" w:pos="158"/>
                <w:tab w:val="left" w:pos="720"/>
              </w:tabs>
              <w:spacing w:line="256" w:lineRule="auto"/>
              <w:ind w:left="-108"/>
              <w:rPr>
                <w:rFonts w:asciiTheme="majorHAnsi" w:hAnsiTheme="majorHAnsi" w:cstheme="majorHAnsi"/>
                <w:sz w:val="15"/>
                <w:szCs w:val="15"/>
              </w:rPr>
            </w:pPr>
            <w:r w:rsidRPr="00E5461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40"/>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C36DB26"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E5461F">
        <w:rPr>
          <w:i/>
          <w:sz w:val="16"/>
          <w:szCs w:val="16"/>
        </w:rPr>
        <w:t xml:space="preserve">El Conjunt de Seguretat del Microsoft 365 E5 inclou la </w:t>
      </w:r>
      <w:r w:rsidR="004654A7" w:rsidRPr="004654A7">
        <w:rPr>
          <w:i/>
          <w:sz w:val="16"/>
          <w:szCs w:val="16"/>
        </w:rPr>
        <w:t>del Microsoft Defender per a l'extrem</w:t>
      </w:r>
      <w:r w:rsidR="00E5461F">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D5083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CC0EFE" w14:textId="77777777" w:rsidR="00D50832" w:rsidRDefault="00D50832" w:rsidP="009A573F">
      <w:pPr>
        <w:spacing w:after="0" w:line="240" w:lineRule="auto"/>
      </w:pPr>
      <w:r>
        <w:separator/>
      </w:r>
    </w:p>
  </w:endnote>
  <w:endnote w:type="continuationSeparator" w:id="0">
    <w:p w14:paraId="7560C6A8" w14:textId="77777777" w:rsidR="00D50832" w:rsidRDefault="00D50832" w:rsidP="009A573F">
      <w:pPr>
        <w:spacing w:after="0" w:line="240" w:lineRule="auto"/>
      </w:pPr>
      <w:r>
        <w:continuationSeparator/>
      </w:r>
    </w:p>
  </w:endnote>
  <w:endnote w:type="continuationNotice" w:id="1">
    <w:p w14:paraId="75A3B75F" w14:textId="77777777" w:rsidR="00D50832" w:rsidRDefault="00D508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2F2ED9" w:rsidRDefault="002F2ED9"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2F2ED9" w:rsidRPr="00591643" w:rsidRDefault="002F2ED9">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2F2ED9" w:rsidRPr="00C76DF3" w:rsidRDefault="00D50832" w:rsidP="005C51AC">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2F2ED9" w:rsidRPr="00C76DF3" w:rsidRDefault="002F2ED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2F2ED9" w:rsidRPr="00C76DF3" w:rsidRDefault="00D50832" w:rsidP="005C51AC">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2F2ED9" w:rsidRPr="00C76DF3" w:rsidRDefault="002F2ED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2F2ED9" w:rsidRPr="00C76DF3" w:rsidRDefault="00D50832" w:rsidP="005C51AC">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2F2ED9" w:rsidRPr="00C76DF3" w:rsidRDefault="002F2ED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2F2ED9" w:rsidRPr="00C76DF3" w:rsidRDefault="00D50832" w:rsidP="005C51AC">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2F2ED9" w:rsidRPr="00C76DF3" w:rsidRDefault="00D50832" w:rsidP="005C51AC">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2F2ED9" w:rsidRPr="00C76DF3" w:rsidRDefault="00D50832" w:rsidP="005C51AC">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9B73DBB" w14:textId="77777777" w:rsidR="002F2ED9" w:rsidRPr="00591643" w:rsidRDefault="002F2ED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2F2ED9" w:rsidRPr="00C76DF3" w:rsidRDefault="00D50832" w:rsidP="00D908D7">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2F2ED9" w:rsidRPr="00C76DF3" w:rsidRDefault="00D50832" w:rsidP="00D908D7">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2F2ED9" w:rsidRPr="00C76DF3" w:rsidRDefault="00D50832"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2F2ED9" w:rsidRPr="00051EF3" w:rsidRDefault="00D50832"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2F2ED9" w:rsidRPr="00C76DF3" w:rsidRDefault="00D50832" w:rsidP="00D908D7">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0D82522A" w14:textId="77777777" w:rsidR="002F2ED9" w:rsidRPr="00591643" w:rsidRDefault="002F2ED9"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62B24" w14:textId="77777777" w:rsidR="00201449" w:rsidRPr="00591643" w:rsidRDefault="0020144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1449" w:rsidRPr="00C76DF3" w14:paraId="57E93FA9" w14:textId="77777777" w:rsidTr="00273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8F073" w14:textId="77777777" w:rsidR="00201449" w:rsidRPr="00C76DF3" w:rsidRDefault="00201449" w:rsidP="00D71A7B">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D5534" w14:textId="77777777" w:rsidR="00201449" w:rsidRPr="00C76DF3" w:rsidRDefault="00201449" w:rsidP="00D71A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A753E" w14:textId="77777777" w:rsidR="00201449" w:rsidRPr="00C76DF3" w:rsidRDefault="00201449" w:rsidP="00D71A7B">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90C50F" w14:textId="77777777" w:rsidR="00201449" w:rsidRPr="00C76DF3" w:rsidRDefault="00201449" w:rsidP="00D71A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49BC0" w14:textId="77777777" w:rsidR="00201449" w:rsidRPr="00C76DF3" w:rsidRDefault="00201449" w:rsidP="00D71A7B">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803A5" w14:textId="77777777" w:rsidR="00201449" w:rsidRPr="00C76DF3" w:rsidRDefault="00201449"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0A430" w14:textId="77777777" w:rsidR="00201449" w:rsidRPr="00C76DF3" w:rsidRDefault="00201449" w:rsidP="00D71A7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S</w:t>
            </w:r>
            <w:r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797B5" w14:textId="77777777" w:rsidR="00201449" w:rsidRPr="00C76DF3" w:rsidRDefault="00201449" w:rsidP="00D71A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E588" w14:textId="77777777" w:rsidR="00201449" w:rsidRPr="00C76DF3" w:rsidRDefault="00201449" w:rsidP="00D71A7B">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2A3C2B82" w14:textId="77777777" w:rsidR="00201449" w:rsidRPr="00591643" w:rsidRDefault="00201449">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2F2ED9" w:rsidRPr="00C76DF3" w:rsidRDefault="00D50832" w:rsidP="00673F6A">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2F2ED9" w:rsidRPr="00C76DF3" w:rsidRDefault="00D50832" w:rsidP="00673F6A">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2F2ED9" w:rsidRPr="00C76DF3" w:rsidRDefault="00D50832"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2F2ED9" w:rsidRPr="00051EF3" w:rsidRDefault="00D50832"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2F2ED9" w:rsidRPr="00C76DF3" w:rsidRDefault="00D50832" w:rsidP="00673F6A">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6716B2D5" w14:textId="77777777" w:rsidR="002F2ED9" w:rsidRPr="00591643" w:rsidRDefault="002F2ED9"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2F2ED9" w:rsidRPr="00C76DF3" w:rsidRDefault="00D50832" w:rsidP="00D908D7">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2F2ED9" w:rsidRPr="00C76DF3" w:rsidRDefault="00D50832" w:rsidP="00D908D7">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2F2ED9" w:rsidRPr="00C76DF3" w:rsidRDefault="00D50832"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2F2ED9" w:rsidRPr="00051EF3" w:rsidRDefault="00D50832"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2F2ED9" w:rsidRPr="00C76DF3" w:rsidRDefault="00D50832" w:rsidP="00D908D7">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2C821D48" w14:textId="77777777" w:rsidR="002F2ED9" w:rsidRPr="00591643" w:rsidRDefault="002F2ED9" w:rsidP="006649B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E7B5B" w:rsidRPr="00C76DF3" w14:paraId="1D42A575" w14:textId="77777777" w:rsidTr="008D7F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BEE13" w14:textId="77777777" w:rsidR="00BE7B5B" w:rsidRPr="00C76DF3" w:rsidRDefault="00BE7B5B" w:rsidP="0027326A">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93029" w14:textId="77777777" w:rsidR="00BE7B5B" w:rsidRPr="00C76DF3" w:rsidRDefault="00BE7B5B" w:rsidP="002732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965E4" w14:textId="77777777" w:rsidR="00BE7B5B" w:rsidRPr="00C76DF3" w:rsidRDefault="00BE7B5B" w:rsidP="0027326A">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D6C33A" w14:textId="77777777" w:rsidR="00BE7B5B" w:rsidRPr="00C76DF3" w:rsidRDefault="00BE7B5B" w:rsidP="002732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0C7B63" w14:textId="77777777" w:rsidR="00BE7B5B" w:rsidRPr="00C76DF3" w:rsidRDefault="00BE7B5B" w:rsidP="0027326A">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64D6D" w14:textId="77777777" w:rsidR="00BE7B5B" w:rsidRPr="00C76DF3" w:rsidRDefault="00BE7B5B"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4F484" w14:textId="77777777" w:rsidR="00BE7B5B" w:rsidRPr="00C76DF3" w:rsidRDefault="00BE7B5B" w:rsidP="0027326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S</w:t>
            </w:r>
            <w:r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951BFB" w14:textId="77777777" w:rsidR="00BE7B5B" w:rsidRPr="00C76DF3" w:rsidRDefault="00BE7B5B" w:rsidP="002732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6216" w14:textId="77777777" w:rsidR="00BE7B5B" w:rsidRPr="00C76DF3" w:rsidRDefault="00BE7B5B" w:rsidP="0027326A">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20D24D93" w14:textId="77777777" w:rsidR="00BE7B5B" w:rsidRPr="00591643" w:rsidRDefault="00BE7B5B"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E7B5B" w:rsidRPr="00C76DF3" w14:paraId="27081B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A1B64" w14:textId="77777777" w:rsidR="00BE7B5B" w:rsidRPr="00C76DF3" w:rsidRDefault="00BE7B5B" w:rsidP="00591643">
          <w:pPr>
            <w:pStyle w:val="ProductList-OfferingBody"/>
            <w:ind w:left="-77" w:right="-73"/>
            <w:jc w:val="center"/>
            <w:rPr>
              <w:color w:val="808080" w:themeColor="background1" w:themeShade="80"/>
              <w:sz w:val="14"/>
              <w:szCs w:val="14"/>
            </w:rPr>
          </w:pPr>
          <w:hyperlink w:anchor="TableofContents" w:history="1">
            <w:r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F97CB5" w14:textId="77777777" w:rsidR="00BE7B5B" w:rsidRPr="00C76DF3" w:rsidRDefault="00BE7B5B" w:rsidP="0059164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FA21" w14:textId="77777777" w:rsidR="00BE7B5B" w:rsidRPr="00C76DF3" w:rsidRDefault="00BE7B5B" w:rsidP="00591643">
          <w:pPr>
            <w:pStyle w:val="ProductList-OfferingBody"/>
            <w:ind w:left="-72" w:right="-74"/>
            <w:jc w:val="center"/>
            <w:rPr>
              <w:color w:val="808080" w:themeColor="background1" w:themeShade="80"/>
              <w:sz w:val="14"/>
              <w:szCs w:val="14"/>
            </w:rPr>
          </w:pPr>
          <w:hyperlink w:anchor="Introduction" w:history="1">
            <w:r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59DAD" w14:textId="77777777" w:rsidR="00BE7B5B" w:rsidRPr="00C76DF3" w:rsidRDefault="00BE7B5B" w:rsidP="0059164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EDFF3" w14:textId="77777777" w:rsidR="00BE7B5B" w:rsidRPr="00C76DF3" w:rsidRDefault="00BE7B5B" w:rsidP="003812FE">
          <w:pPr>
            <w:pStyle w:val="ProductList-OfferingBody"/>
            <w:ind w:left="-72" w:right="-75"/>
            <w:jc w:val="center"/>
            <w:rPr>
              <w:color w:val="808080" w:themeColor="background1" w:themeShade="80"/>
              <w:sz w:val="14"/>
              <w:szCs w:val="14"/>
            </w:rPr>
          </w:pPr>
          <w:hyperlink w:anchor="GeneralTerms" w:history="1">
            <w:r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32288C" w14:textId="77777777" w:rsidR="00BE7B5B" w:rsidRPr="00C76DF3" w:rsidRDefault="00BE7B5B" w:rsidP="0059164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A5056" w14:textId="77777777" w:rsidR="00BE7B5B" w:rsidRPr="00C76DF3" w:rsidRDefault="00BE7B5B" w:rsidP="00591643">
          <w:pPr>
            <w:pStyle w:val="ProductList-OfferingBody"/>
            <w:ind w:left="-72" w:right="-77"/>
            <w:jc w:val="center"/>
            <w:rPr>
              <w:color w:val="808080" w:themeColor="background1" w:themeShade="80"/>
              <w:sz w:val="14"/>
              <w:szCs w:val="14"/>
            </w:rPr>
          </w:pPr>
          <w:hyperlink w:anchor="PrivacyandSecurityTerms" w:history="1">
            <w:r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8C609" w14:textId="77777777" w:rsidR="00BE7B5B" w:rsidRPr="00C76DF3" w:rsidRDefault="00BE7B5B"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3C76" w14:textId="77777777" w:rsidR="00BE7B5B" w:rsidRPr="00C76DF3" w:rsidRDefault="00BE7B5B" w:rsidP="003812FE">
          <w:pPr>
            <w:pStyle w:val="ProductList-OfferingBody"/>
            <w:ind w:left="-72" w:right="-77"/>
            <w:jc w:val="center"/>
            <w:rPr>
              <w:color w:val="808080" w:themeColor="background1" w:themeShade="80"/>
              <w:sz w:val="14"/>
              <w:szCs w:val="14"/>
            </w:rPr>
          </w:pPr>
          <w:hyperlink w:anchor="OnlineServiceSpecificTerms" w:history="1">
            <w:r w:rsidRPr="003812F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631A4" w14:textId="77777777" w:rsidR="00BE7B5B" w:rsidRPr="00C76DF3" w:rsidRDefault="00BE7B5B" w:rsidP="0059164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B31F3" w14:textId="77777777" w:rsidR="00BE7B5B" w:rsidRPr="00C76DF3" w:rsidRDefault="00BE7B5B" w:rsidP="003812FE">
          <w:pPr>
            <w:pStyle w:val="ProductList-OfferingBody"/>
            <w:ind w:left="-72" w:right="-76"/>
            <w:jc w:val="center"/>
            <w:rPr>
              <w:color w:val="808080" w:themeColor="background1" w:themeShade="80"/>
              <w:sz w:val="14"/>
              <w:szCs w:val="14"/>
            </w:rPr>
          </w:pPr>
          <w:hyperlink w:anchor="Attachment1" w:history="1">
            <w:r w:rsidRPr="003812FE">
              <w:rPr>
                <w:rStyle w:val="Hyperlink"/>
                <w:sz w:val="14"/>
                <w:szCs w:val="14"/>
              </w:rPr>
              <w:t>Attachments</w:t>
            </w:r>
          </w:hyperlink>
        </w:p>
      </w:tc>
    </w:tr>
  </w:tbl>
  <w:p w14:paraId="7D06AC50" w14:textId="77777777" w:rsidR="00BE7B5B" w:rsidRPr="00591643" w:rsidRDefault="00BE7B5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CD04D7B" w14:textId="77777777" w:rsidR="002F2ED9" w:rsidRPr="00591643" w:rsidRDefault="002F2ED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2F2ED9" w:rsidRPr="00C76DF3" w:rsidRDefault="00D50832"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9EFCFD4" w14:textId="77777777" w:rsidR="002F2ED9" w:rsidRPr="00591643" w:rsidRDefault="002F2ED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1F1746E" w14:textId="77777777" w:rsidR="002F2ED9" w:rsidRPr="00591643" w:rsidRDefault="002F2ED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2F2ED9" w:rsidRPr="00C76DF3" w:rsidRDefault="00D50832" w:rsidP="00304B7B">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2F2ED9" w:rsidRPr="00C76DF3" w:rsidRDefault="002F2ED9"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2F2ED9" w:rsidRPr="00C76DF3" w:rsidRDefault="00D50832" w:rsidP="00304B7B">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2F2ED9" w:rsidRPr="00C76DF3" w:rsidRDefault="002F2ED9"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2F2ED9" w:rsidRPr="00C76DF3" w:rsidRDefault="00D50832" w:rsidP="00304B7B">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2F2ED9" w:rsidRPr="00C76DF3" w:rsidRDefault="002F2ED9"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2F2ED9" w:rsidRPr="00C76DF3" w:rsidRDefault="00D50832" w:rsidP="00304B7B">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 xml:space="preserve">Termes de </w:t>
            </w:r>
            <w:proofErr w:type="spellStart"/>
            <w:r w:rsidR="002F2ED9" w:rsidRPr="00160930">
              <w:rPr>
                <w:rStyle w:val="Hyperlink"/>
                <w:sz w:val="14"/>
                <w:szCs w:val="14"/>
                <w:lang w:val="es-ES" w:eastAsia="en-US" w:bidi="ar-SA"/>
              </w:rPr>
              <w:t>privacitat</w:t>
            </w:r>
            <w:proofErr w:type="spellEnd"/>
            <w:r w:rsidR="002F2ED9" w:rsidRPr="00160930">
              <w:rPr>
                <w:rStyle w:val="Hyperlink"/>
                <w:sz w:val="14"/>
                <w:szCs w:val="14"/>
                <w:lang w:val="es-ES" w:eastAsia="en-US" w:bidi="ar-SA"/>
              </w:rPr>
              <w:t xml:space="preserve"> i </w:t>
            </w:r>
            <w:proofErr w:type="spellStart"/>
            <w:r w:rsidR="002F2ED9"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2F2ED9" w:rsidRPr="00051EF3" w:rsidRDefault="00D50832" w:rsidP="00304B7B">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2F2ED9" w:rsidRPr="00C76DF3" w:rsidRDefault="00D50832" w:rsidP="00304B7B">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15FB0C07" w14:textId="77777777" w:rsidR="002F2ED9" w:rsidRPr="00591643" w:rsidRDefault="002F2ED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2F2ED9" w:rsidRPr="00C76DF3" w:rsidRDefault="00D50832" w:rsidP="00FB6DC6">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2F2ED9" w:rsidRPr="00C76DF3" w:rsidRDefault="002F2ED9"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2F2ED9" w:rsidRPr="00C76DF3" w:rsidRDefault="00D50832" w:rsidP="00FB6DC6">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2F2ED9" w:rsidRPr="00C76DF3" w:rsidRDefault="002F2ED9"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2F2ED9" w:rsidRPr="00C76DF3" w:rsidRDefault="00D50832" w:rsidP="00FB6DC6">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2F2ED9" w:rsidRPr="00C76DF3" w:rsidRDefault="002F2ED9"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2F2ED9" w:rsidRPr="00C76DF3" w:rsidRDefault="00D50832" w:rsidP="00FB6DC6">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 xml:space="preserve">Termes de </w:t>
            </w:r>
            <w:proofErr w:type="spellStart"/>
            <w:r w:rsidR="002F2ED9" w:rsidRPr="00160930">
              <w:rPr>
                <w:rStyle w:val="Hyperlink"/>
                <w:sz w:val="14"/>
                <w:szCs w:val="14"/>
                <w:lang w:val="es-ES" w:eastAsia="en-US" w:bidi="ar-SA"/>
              </w:rPr>
              <w:t>privacitat</w:t>
            </w:r>
            <w:proofErr w:type="spellEnd"/>
            <w:r w:rsidR="002F2ED9" w:rsidRPr="00160930">
              <w:rPr>
                <w:rStyle w:val="Hyperlink"/>
                <w:sz w:val="14"/>
                <w:szCs w:val="14"/>
                <w:lang w:val="es-ES" w:eastAsia="en-US" w:bidi="ar-SA"/>
              </w:rPr>
              <w:t xml:space="preserve"> i </w:t>
            </w:r>
            <w:proofErr w:type="spellStart"/>
            <w:r w:rsidR="002F2ED9"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2F2ED9" w:rsidRPr="00051EF3" w:rsidRDefault="00D50832" w:rsidP="00FB6DC6">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2F2ED9" w:rsidRPr="00C76DF3" w:rsidRDefault="00D50832" w:rsidP="00FB6DC6">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08901177" w14:textId="77777777" w:rsidR="002F2ED9" w:rsidRPr="00591643" w:rsidRDefault="002F2ED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37DF39FF" w14:textId="77777777" w:rsidR="002F2ED9" w:rsidRPr="00591643" w:rsidRDefault="002F2ED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2F2ED9" w:rsidRPr="00C76DF3" w:rsidRDefault="00D50832"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391CABC" w14:textId="77777777" w:rsidR="002F2ED9" w:rsidRPr="00591643" w:rsidRDefault="002F2ED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966824C" w14:textId="77777777" w:rsidR="002F2ED9" w:rsidRPr="00591643" w:rsidRDefault="002F2ED9" w:rsidP="006677E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2F2ED9" w:rsidRPr="00C76DF3" w:rsidRDefault="00D50832" w:rsidP="00D908D7">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2F2ED9" w:rsidRPr="00C76DF3" w:rsidRDefault="00D50832" w:rsidP="00D908D7">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2F2ED9" w:rsidRPr="00C76DF3" w:rsidRDefault="00D50832"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2F2ED9" w:rsidRPr="00C76DF3" w:rsidRDefault="002F2ED9"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2F2ED9" w:rsidRPr="00C76DF3" w:rsidRDefault="00D50832" w:rsidP="00D908D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 xml:space="preserve">Termes de </w:t>
            </w:r>
            <w:proofErr w:type="spellStart"/>
            <w:r w:rsidR="002F2ED9" w:rsidRPr="00160930">
              <w:rPr>
                <w:rStyle w:val="Hyperlink"/>
                <w:sz w:val="14"/>
                <w:szCs w:val="14"/>
                <w:lang w:val="es-ES" w:eastAsia="en-US" w:bidi="ar-SA"/>
              </w:rPr>
              <w:t>privacitat</w:t>
            </w:r>
            <w:proofErr w:type="spellEnd"/>
            <w:r w:rsidR="002F2ED9" w:rsidRPr="00160930">
              <w:rPr>
                <w:rStyle w:val="Hyperlink"/>
                <w:sz w:val="14"/>
                <w:szCs w:val="14"/>
                <w:lang w:val="es-ES" w:eastAsia="en-US" w:bidi="ar-SA"/>
              </w:rPr>
              <w:t xml:space="preserve"> i </w:t>
            </w:r>
            <w:proofErr w:type="spellStart"/>
            <w:r w:rsidR="002F2ED9"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2F2ED9" w:rsidRPr="00051EF3" w:rsidRDefault="00D50832"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2F2ED9" w:rsidRPr="00C76DF3" w:rsidRDefault="00D50832" w:rsidP="00D908D7">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5C9E7EDA" w14:textId="77777777" w:rsidR="002F2ED9" w:rsidRPr="00591643" w:rsidRDefault="002F2ED9" w:rsidP="00B95F0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2F2ED9" w:rsidRPr="009209D8" w:rsidRDefault="002F2ED9" w:rsidP="00D979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2F2ED9" w:rsidRPr="00C76DF3" w:rsidRDefault="00D50832" w:rsidP="00AB4497">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2F2ED9" w:rsidRPr="00C76DF3" w:rsidRDefault="002F2ED9"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2F2ED9" w:rsidRPr="00C76DF3" w:rsidRDefault="00D50832" w:rsidP="00AB4497">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2F2ED9" w:rsidRPr="00C76DF3" w:rsidRDefault="002F2ED9"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2F2ED9" w:rsidRPr="00C76DF3" w:rsidRDefault="00D50832" w:rsidP="00AB449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2F2ED9" w:rsidRPr="00C76DF3" w:rsidRDefault="002F2ED9"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2F2ED9" w:rsidRPr="00C76DF3" w:rsidRDefault="00D50832" w:rsidP="00AB449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 xml:space="preserve">Termes de </w:t>
            </w:r>
            <w:proofErr w:type="spellStart"/>
            <w:r w:rsidR="002F2ED9" w:rsidRPr="00160930">
              <w:rPr>
                <w:rStyle w:val="Hyperlink"/>
                <w:sz w:val="14"/>
                <w:szCs w:val="14"/>
                <w:lang w:val="es-ES" w:eastAsia="en-US" w:bidi="ar-SA"/>
              </w:rPr>
              <w:t>privacitat</w:t>
            </w:r>
            <w:proofErr w:type="spellEnd"/>
            <w:r w:rsidR="002F2ED9" w:rsidRPr="00160930">
              <w:rPr>
                <w:rStyle w:val="Hyperlink"/>
                <w:sz w:val="14"/>
                <w:szCs w:val="14"/>
                <w:lang w:val="es-ES" w:eastAsia="en-US" w:bidi="ar-SA"/>
              </w:rPr>
              <w:t xml:space="preserve"> i </w:t>
            </w:r>
            <w:proofErr w:type="spellStart"/>
            <w:r w:rsidR="002F2ED9"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2F2ED9" w:rsidRPr="00051EF3" w:rsidRDefault="00D50832" w:rsidP="00AB449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2F2ED9" w:rsidRPr="00C76DF3" w:rsidRDefault="00D50832" w:rsidP="00AB4497">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493DB301" w14:textId="77777777" w:rsidR="002F2ED9" w:rsidRPr="00591643" w:rsidRDefault="002F2ED9" w:rsidP="00D979E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2F2ED9" w:rsidRPr="00C76DF3" w:rsidRDefault="00D50832" w:rsidP="00D979E0">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2F2ED9" w:rsidRPr="00C76DF3" w:rsidRDefault="002F2ED9"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2F2ED9" w:rsidRPr="00C76DF3" w:rsidRDefault="00D50832" w:rsidP="00D979E0">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2F2ED9" w:rsidRPr="00C76DF3" w:rsidRDefault="002F2ED9"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2F2ED9" w:rsidRPr="00C76DF3" w:rsidRDefault="00D50832" w:rsidP="00D979E0">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2F2ED9" w:rsidRPr="00C76DF3" w:rsidRDefault="002F2ED9"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2F2ED9" w:rsidRPr="00C76DF3" w:rsidRDefault="00D50832" w:rsidP="00D979E0">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2F2ED9" w:rsidRPr="00C76DF3" w:rsidRDefault="00D50832" w:rsidP="00D979E0">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2F2ED9" w:rsidRPr="00C76DF3" w:rsidRDefault="00D50832" w:rsidP="00D979E0">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197F1B3" w14:textId="77777777" w:rsidR="002F2ED9" w:rsidRPr="00591643" w:rsidRDefault="002F2ED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2F2ED9" w:rsidRPr="00C76DF3" w:rsidRDefault="00D50832"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E72D4CE" w14:textId="77777777" w:rsidR="002F2ED9" w:rsidRPr="00591643" w:rsidRDefault="002F2ED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2F2ED9" w:rsidRPr="00C76DF3" w:rsidRDefault="00D50832" w:rsidP="00E366C4">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2F2ED9" w:rsidRPr="00C76DF3" w:rsidRDefault="002F2ED9"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2F2ED9" w:rsidRPr="00C76DF3" w:rsidRDefault="00D50832" w:rsidP="00E366C4">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2F2ED9" w:rsidRPr="00C76DF3" w:rsidRDefault="002F2ED9"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2F2ED9" w:rsidRPr="00C76DF3" w:rsidRDefault="00D50832" w:rsidP="00E366C4">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2F2ED9" w:rsidRPr="00C76DF3" w:rsidRDefault="002F2ED9"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2F2ED9" w:rsidRPr="00C76DF3" w:rsidRDefault="00D50832" w:rsidP="00E366C4">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 xml:space="preserve">Termes de </w:t>
            </w:r>
            <w:proofErr w:type="spellStart"/>
            <w:r w:rsidR="002F2ED9" w:rsidRPr="00160930">
              <w:rPr>
                <w:rStyle w:val="Hyperlink"/>
                <w:sz w:val="14"/>
                <w:szCs w:val="14"/>
                <w:lang w:val="es-ES" w:eastAsia="en-US" w:bidi="ar-SA"/>
              </w:rPr>
              <w:t>privacitat</w:t>
            </w:r>
            <w:proofErr w:type="spellEnd"/>
            <w:r w:rsidR="002F2ED9" w:rsidRPr="00160930">
              <w:rPr>
                <w:rStyle w:val="Hyperlink"/>
                <w:sz w:val="14"/>
                <w:szCs w:val="14"/>
                <w:lang w:val="es-ES" w:eastAsia="en-US" w:bidi="ar-SA"/>
              </w:rPr>
              <w:t xml:space="preserve"> i </w:t>
            </w:r>
            <w:proofErr w:type="spellStart"/>
            <w:r w:rsidR="002F2ED9"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2F2ED9" w:rsidRPr="00051EF3" w:rsidRDefault="00D50832" w:rsidP="00E366C4">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2F2ED9" w:rsidRPr="00C76DF3" w:rsidRDefault="00D50832" w:rsidP="00E366C4">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0696553F" w14:textId="77777777" w:rsidR="002F2ED9" w:rsidRPr="00591643" w:rsidRDefault="002F2ED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2F2ED9" w:rsidRPr="00C76DF3" w:rsidRDefault="00D50832"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46963C4" w14:textId="77777777" w:rsidR="002F2ED9" w:rsidRPr="00591643" w:rsidRDefault="002F2ED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7B168B8" w14:textId="77777777" w:rsidR="002F2ED9" w:rsidRPr="00591643" w:rsidRDefault="002F2ED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2F2ED9" w:rsidRPr="00C76DF3" w:rsidRDefault="00D50832"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D04C8A8" w14:textId="77777777" w:rsidR="002F2ED9" w:rsidRPr="00591643" w:rsidRDefault="002F2ED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2F2ED9" w:rsidRPr="00C76DF3" w:rsidRDefault="00D50832"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2F2ED9" w:rsidRPr="00C76DF3" w:rsidRDefault="00D50832"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2F2ED9" w:rsidRPr="00C76DF3" w:rsidRDefault="00D50832"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2F2ED9" w:rsidRPr="00C76DF3" w:rsidRDefault="00D50832"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2F2ED9" w:rsidRPr="00C76DF3" w:rsidRDefault="00D50832"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7C58437A" w14:textId="77777777" w:rsidR="002F2ED9" w:rsidRPr="00591643" w:rsidRDefault="002F2ED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2F2ED9" w:rsidRPr="00C76DF3" w:rsidRDefault="00D50832"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3E753F2" w14:textId="77777777" w:rsidR="002F2ED9" w:rsidRPr="00591643" w:rsidRDefault="002F2ED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2F2ED9" w:rsidRPr="00C76DF3" w:rsidRDefault="00D50832"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2F2ED9" w:rsidRPr="00C76DF3" w:rsidRDefault="00D50832"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2F2ED9" w:rsidRPr="00C76DF3" w:rsidRDefault="00D50832"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2F2ED9" w:rsidRPr="00C76DF3" w:rsidRDefault="00D50832"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2F2ED9" w:rsidRPr="00C76DF3" w:rsidRDefault="00D50832"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2F2ED9" w:rsidRPr="00C76DF3" w:rsidRDefault="00D50832"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4DF77D8A" w14:textId="77777777" w:rsidR="002F2ED9" w:rsidRPr="00591643" w:rsidRDefault="002F2ED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2F2ED9" w:rsidRPr="00C76DF3" w:rsidRDefault="00D50832" w:rsidP="00673F6A">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2F2ED9" w:rsidRPr="00C76DF3" w:rsidRDefault="00D50832" w:rsidP="00673F6A">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2F2ED9" w:rsidRPr="00C76DF3" w:rsidRDefault="00D50832"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2F2ED9" w:rsidRPr="00051EF3" w:rsidRDefault="00D50832"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2F2ED9" w:rsidRPr="00C76DF3" w:rsidRDefault="00D50832" w:rsidP="00673F6A">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29243222" w14:textId="77777777" w:rsidR="002F2ED9" w:rsidRPr="00591643" w:rsidRDefault="002F2ED9" w:rsidP="00843B5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2F2ED9" w:rsidRPr="00C76DF3" w:rsidRDefault="00D50832" w:rsidP="00D908D7">
          <w:pPr>
            <w:pStyle w:val="ProductList-OfferingBody"/>
            <w:ind w:left="-77" w:right="-73"/>
            <w:jc w:val="center"/>
            <w:rPr>
              <w:color w:val="808080" w:themeColor="background1" w:themeShade="80"/>
              <w:sz w:val="14"/>
              <w:szCs w:val="14"/>
            </w:rPr>
          </w:pPr>
          <w:hyperlink w:anchor="TableofContents" w:history="1">
            <w:proofErr w:type="spellStart"/>
            <w:r w:rsidR="002F2ED9">
              <w:rPr>
                <w:rStyle w:val="Hyperlink"/>
                <w:sz w:val="14"/>
                <w:szCs w:val="14"/>
                <w:lang w:val="en-US" w:eastAsia="en-US" w:bidi="ar-SA"/>
              </w:rPr>
              <w:t>Índex</w:t>
            </w:r>
            <w:proofErr w:type="spellEnd"/>
            <w:r w:rsidR="002F2ED9">
              <w:rPr>
                <w:rStyle w:val="Hyperlink"/>
                <w:sz w:val="14"/>
                <w:szCs w:val="14"/>
                <w:lang w:val="en-US" w:eastAsia="en-US" w:bidi="ar-SA"/>
              </w:rPr>
              <w:t xml:space="preserve"> de </w:t>
            </w:r>
            <w:proofErr w:type="spellStart"/>
            <w:r w:rsidR="002F2ED9">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2F2ED9" w:rsidRPr="00C76DF3" w:rsidRDefault="00D50832" w:rsidP="00D908D7">
          <w:pPr>
            <w:pStyle w:val="ProductList-OfferingBody"/>
            <w:ind w:left="-72" w:right="-74"/>
            <w:jc w:val="center"/>
            <w:rPr>
              <w:color w:val="808080" w:themeColor="background1" w:themeShade="80"/>
              <w:sz w:val="14"/>
              <w:szCs w:val="14"/>
            </w:rPr>
          </w:pPr>
          <w:hyperlink w:anchor="Introduction" w:history="1">
            <w:proofErr w:type="spellStart"/>
            <w:r w:rsidR="002F2ED9">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2F2ED9" w:rsidRPr="00C76DF3" w:rsidRDefault="00D50832"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2F2ED9" w:rsidRPr="00051EF3" w:rsidRDefault="00D50832"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2F2ED9" w:rsidRPr="00C76DF3" w:rsidRDefault="00D50832" w:rsidP="00D908D7">
          <w:pPr>
            <w:pStyle w:val="ProductList-OfferingBody"/>
            <w:ind w:left="-72" w:right="-76"/>
            <w:jc w:val="center"/>
            <w:rPr>
              <w:color w:val="808080" w:themeColor="background1" w:themeShade="80"/>
              <w:sz w:val="14"/>
              <w:szCs w:val="14"/>
            </w:rPr>
          </w:pPr>
          <w:hyperlink w:anchor="Attachment1" w:history="1">
            <w:proofErr w:type="spellStart"/>
            <w:r w:rsidR="002F2ED9">
              <w:rPr>
                <w:rStyle w:val="Hyperlink"/>
                <w:sz w:val="14"/>
                <w:szCs w:val="14"/>
                <w:lang w:val="en-US" w:eastAsia="en-US" w:bidi="ar-SA"/>
              </w:rPr>
              <w:t>Apèndix</w:t>
            </w:r>
            <w:proofErr w:type="spellEnd"/>
          </w:hyperlink>
        </w:p>
      </w:tc>
    </w:tr>
  </w:tbl>
  <w:p w14:paraId="1EA1028B" w14:textId="77777777" w:rsidR="002F2ED9" w:rsidRPr="00591643" w:rsidRDefault="002F2ED9"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2B4425" w14:textId="77777777" w:rsidR="00D50832" w:rsidRDefault="00D50832" w:rsidP="009A573F">
      <w:pPr>
        <w:spacing w:after="0" w:line="240" w:lineRule="auto"/>
      </w:pPr>
      <w:r>
        <w:separator/>
      </w:r>
    </w:p>
  </w:footnote>
  <w:footnote w:type="continuationSeparator" w:id="0">
    <w:p w14:paraId="4CAF41D8" w14:textId="77777777" w:rsidR="00D50832" w:rsidRDefault="00D50832" w:rsidP="009A573F">
      <w:pPr>
        <w:spacing w:after="0" w:line="240" w:lineRule="auto"/>
      </w:pPr>
      <w:r>
        <w:continuationSeparator/>
      </w:r>
    </w:p>
  </w:footnote>
  <w:footnote w:type="continuationNotice" w:id="1">
    <w:p w14:paraId="46B53D28" w14:textId="77777777" w:rsidR="00D50832" w:rsidRDefault="00D508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2F2ED9" w:rsidRPr="004D27A6" w:rsidRDefault="002F2ED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6556CC1D" w:rsidR="002F2ED9" w:rsidRPr="00D979E0" w:rsidRDefault="00D50832"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2F2ED9" w:rsidRPr="00CB3621">
              <w:rPr>
                <w:sz w:val="16"/>
              </w:rPr>
              <w:t xml:space="preserve">Condicions dels Serveis Online de les Llicències per Volum </w:t>
            </w:r>
            <w:r w:rsidR="002F2ED9" w:rsidRPr="00CB3621">
              <w:rPr>
                <w:sz w:val="16"/>
              </w:rPr>
              <w:t>de Microsoft (</w:t>
            </w:r>
            <w:r w:rsidR="002F2ED9">
              <w:rPr>
                <w:sz w:val="16"/>
                <w:szCs w:val="16"/>
              </w:rPr>
              <w:t xml:space="preserve">Català, </w:t>
            </w:r>
            <w:r w:rsidR="0077008C" w:rsidRPr="002714F0">
              <w:rPr>
                <w:sz w:val="16"/>
                <w:szCs w:val="16"/>
              </w:rPr>
              <w:t>gener de 202</w:t>
            </w:r>
            <w:r w:rsidR="0077008C">
              <w:rPr>
                <w:sz w:val="16"/>
                <w:szCs w:val="16"/>
              </w:rPr>
              <w:t>1</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Pr>
            <w:sz w:val="16"/>
            <w:szCs w:val="16"/>
          </w:rPr>
          <w:t>2</w:t>
        </w:r>
        <w:r w:rsidR="002F2ED9"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023AB7B0" w:rsidR="002F2ED9" w:rsidRPr="00D979E0" w:rsidRDefault="00D50832"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2F2ED9" w:rsidRPr="00CB3621">
              <w:rPr>
                <w:sz w:val="16"/>
              </w:rPr>
              <w:t xml:space="preserve">Condicions dels Serveis Online de les Llicències per Volum </w:t>
            </w:r>
            <w:r w:rsidR="002F2ED9" w:rsidRPr="00CB3621">
              <w:rPr>
                <w:sz w:val="16"/>
              </w:rPr>
              <w:t>de Microsoft (</w:t>
            </w:r>
            <w:r w:rsidR="002F2ED9">
              <w:rPr>
                <w:sz w:val="16"/>
                <w:szCs w:val="16"/>
              </w:rPr>
              <w:t xml:space="preserve">Català, </w:t>
            </w:r>
            <w:r w:rsidR="002714F0" w:rsidRPr="002714F0">
              <w:rPr>
                <w:sz w:val="16"/>
                <w:szCs w:val="16"/>
              </w:rPr>
              <w:t>gener de 202</w:t>
            </w:r>
            <w:r w:rsidR="002714F0">
              <w:rPr>
                <w:sz w:val="16"/>
                <w:szCs w:val="16"/>
              </w:rPr>
              <w:t>1</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sidRPr="00D979E0">
          <w:rPr>
            <w:noProof/>
            <w:sz w:val="16"/>
            <w:szCs w:val="16"/>
          </w:rPr>
          <w:t>2</w:t>
        </w:r>
        <w:r w:rsidR="002F2ED9"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ffldbTurEodkQ/3uWnkxCOTV0Dds8PpKuVARP8G24yTE3xyMPbOZzfh+41CTlA3jFk8gUhorz6IaYbqyhfisgg==" w:salt="OGriQQxhKSRK5lZ6FT0Cn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B5A80"/>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144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0BA0"/>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5A49"/>
    <w:rsid w:val="00256427"/>
    <w:rsid w:val="00256F64"/>
    <w:rsid w:val="00257C94"/>
    <w:rsid w:val="002615BC"/>
    <w:rsid w:val="002634DC"/>
    <w:rsid w:val="002647B9"/>
    <w:rsid w:val="00266EE8"/>
    <w:rsid w:val="002675A7"/>
    <w:rsid w:val="00267734"/>
    <w:rsid w:val="0026799F"/>
    <w:rsid w:val="00270CD4"/>
    <w:rsid w:val="00271353"/>
    <w:rsid w:val="002714F0"/>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096"/>
    <w:rsid w:val="002E7154"/>
    <w:rsid w:val="002E7CC6"/>
    <w:rsid w:val="002F06B0"/>
    <w:rsid w:val="002F0E74"/>
    <w:rsid w:val="002F12D0"/>
    <w:rsid w:val="002F2393"/>
    <w:rsid w:val="002F275E"/>
    <w:rsid w:val="002F2ED9"/>
    <w:rsid w:val="002F3019"/>
    <w:rsid w:val="002F3FF6"/>
    <w:rsid w:val="002F6407"/>
    <w:rsid w:val="002F7F00"/>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3FE"/>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4A7"/>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019"/>
    <w:rsid w:val="004976F4"/>
    <w:rsid w:val="00497E15"/>
    <w:rsid w:val="004A280E"/>
    <w:rsid w:val="004A2A95"/>
    <w:rsid w:val="004A3FA6"/>
    <w:rsid w:val="004A5441"/>
    <w:rsid w:val="004A6CAA"/>
    <w:rsid w:val="004B01C0"/>
    <w:rsid w:val="004B21D7"/>
    <w:rsid w:val="004B317E"/>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1B8"/>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30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91F"/>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3A22"/>
    <w:rsid w:val="00764C0C"/>
    <w:rsid w:val="00765EA8"/>
    <w:rsid w:val="00767845"/>
    <w:rsid w:val="0077008C"/>
    <w:rsid w:val="007726B7"/>
    <w:rsid w:val="007734D3"/>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61A6"/>
    <w:rsid w:val="009D7029"/>
    <w:rsid w:val="009D75E4"/>
    <w:rsid w:val="009D7B57"/>
    <w:rsid w:val="009E0AEC"/>
    <w:rsid w:val="009E1463"/>
    <w:rsid w:val="009E1894"/>
    <w:rsid w:val="009E1900"/>
    <w:rsid w:val="009E1E35"/>
    <w:rsid w:val="009E2D24"/>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7CE"/>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1D3B"/>
    <w:rsid w:val="00B627EE"/>
    <w:rsid w:val="00B63753"/>
    <w:rsid w:val="00B63E1A"/>
    <w:rsid w:val="00B642B8"/>
    <w:rsid w:val="00B64912"/>
    <w:rsid w:val="00B64EAD"/>
    <w:rsid w:val="00B674C3"/>
    <w:rsid w:val="00B70E21"/>
    <w:rsid w:val="00B710C4"/>
    <w:rsid w:val="00B71C9A"/>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79E"/>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E7B5B"/>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6DB7"/>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0832"/>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CC4"/>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58F0"/>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61F"/>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10D"/>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footer" Target="footer10.xml"/><Relationship Id="rId34" Type="http://schemas.openxmlformats.org/officeDocument/2006/relationships/hyperlink" Target="https://aka.ms/bingmapsplatformapistou" TargetMode="External"/><Relationship Id="rId42" Type="http://schemas.openxmlformats.org/officeDocument/2006/relationships/footer" Target="footer27.xml"/><Relationship Id="rId47" Type="http://schemas.openxmlformats.org/officeDocument/2006/relationships/footer" Target="footer3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hyperlink" Target="https://www.tomtom.com/en_GB/thirdpartyproductterms/" TargetMode="Externa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hyperlink" Target="https://aka.ms/githubsupport" TargetMode="Externa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7.xml"/><Relationship Id="rId44" Type="http://schemas.openxmlformats.org/officeDocument/2006/relationships/footer" Target="footer29.xm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support/legal/sla/"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footer" Target="footer23.xml"/><Relationship Id="rId46" Type="http://schemas.openxmlformats.org/officeDocument/2006/relationships/footer" Target="footer30.xml"/><Relationship Id="rId20" Type="http://schemas.openxmlformats.org/officeDocument/2006/relationships/footer" Target="footer9.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ca-es/support/legal/microsoft-azure-store-terms/" TargetMode="External"/><Relationship Id="rId28" Type="http://schemas.openxmlformats.org/officeDocument/2006/relationships/footer" Target="footer14.xml"/><Relationship Id="rId36" Type="http://schemas.openxmlformats.org/officeDocument/2006/relationships/footer" Target="footer21.xml"/><Relationship Id="rId4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customXml/itemProps2.xml><?xml version="1.0" encoding="utf-8"?>
<ds:datastoreItem xmlns:ds="http://schemas.openxmlformats.org/officeDocument/2006/customXml" ds:itemID="{D3EDC5A6-983E-4E59-91F8-0B8AED788614}"/>
</file>

<file path=customXml/itemProps3.xml><?xml version="1.0" encoding="utf-8"?>
<ds:datastoreItem xmlns:ds="http://schemas.openxmlformats.org/officeDocument/2006/customXml" ds:itemID="{01C1A502-D567-4645-962B-DFE7A53E2D44}"/>
</file>

<file path=customXml/itemProps4.xml><?xml version="1.0" encoding="utf-8"?>
<ds:datastoreItem xmlns:ds="http://schemas.openxmlformats.org/officeDocument/2006/customXml" ds:itemID="{A14AB6CD-4476-479E-8DCF-F9A5B3F0891D}"/>
</file>

<file path=docProps/app.xml><?xml version="1.0" encoding="utf-8"?>
<Properties xmlns="http://schemas.openxmlformats.org/officeDocument/2006/extended-properties" xmlns:vt="http://schemas.openxmlformats.org/officeDocument/2006/docPropsVTypes">
  <Template>Normal</Template>
  <TotalTime>0</TotalTime>
  <Pages>37</Pages>
  <Words>24617</Words>
  <Characters>140318</Characters>
  <Application>Microsoft Office Word</Application>
  <DocSecurity>8</DocSecurity>
  <Lines>1169</Lines>
  <Paragraphs>329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2020-12-23T23:09:00Z</dcterms:created>
  <dcterms:modified xsi:type="dcterms:W3CDTF">2020-12-23T23:09:00Z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