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0.xml" ContentType="application/vnd.openxmlformats-officedocument.wordprocessingml.footer+xml"/>
  <Override PartName="/word/footer2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69E8E658"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91384" w:rsidRPr="00691384">
        <w:rPr>
          <w:rFonts w:asciiTheme="majorHAnsi" w:hAnsiTheme="majorHAnsi"/>
          <w:color w:val="FFFFFF" w:themeColor="background1"/>
          <w:sz w:val="72"/>
          <w:szCs w:val="72"/>
        </w:rPr>
        <w:t>Jaanuar 202</w:t>
      </w:r>
      <w:r w:rsidR="00691384">
        <w:rPr>
          <w:rFonts w:asciiTheme="majorHAnsi" w:hAnsiTheme="majorHAnsi"/>
          <w:color w:val="FFFFFF" w:themeColor="background1"/>
          <w:sz w:val="72"/>
          <w:szCs w:val="72"/>
        </w:rPr>
        <w:t>1</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1B5B0E63" w14:textId="107787E8" w:rsidR="00ED4831"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60063512" w:history="1">
        <w:r w:rsidR="00ED4831" w:rsidRPr="00DA3F11">
          <w:rPr>
            <w:rStyle w:val="Hyperlink"/>
            <w:noProof/>
          </w:rPr>
          <w:t>Sissejuhatus</w:t>
        </w:r>
        <w:r w:rsidR="00ED4831">
          <w:rPr>
            <w:noProof/>
            <w:webHidden/>
          </w:rPr>
          <w:tab/>
        </w:r>
        <w:r w:rsidR="00ED4831">
          <w:rPr>
            <w:noProof/>
            <w:webHidden/>
          </w:rPr>
          <w:fldChar w:fldCharType="begin"/>
        </w:r>
        <w:r w:rsidR="00ED4831">
          <w:rPr>
            <w:noProof/>
            <w:webHidden/>
          </w:rPr>
          <w:instrText xml:space="preserve"> PAGEREF _Toc60063512 \h </w:instrText>
        </w:r>
        <w:r w:rsidR="00ED4831">
          <w:rPr>
            <w:noProof/>
            <w:webHidden/>
          </w:rPr>
        </w:r>
        <w:r w:rsidR="00ED4831">
          <w:rPr>
            <w:noProof/>
            <w:webHidden/>
          </w:rPr>
          <w:fldChar w:fldCharType="separate"/>
        </w:r>
        <w:r w:rsidR="00ED4831">
          <w:rPr>
            <w:noProof/>
            <w:webHidden/>
          </w:rPr>
          <w:t>3</w:t>
        </w:r>
        <w:r w:rsidR="00ED4831">
          <w:rPr>
            <w:noProof/>
            <w:webHidden/>
          </w:rPr>
          <w:fldChar w:fldCharType="end"/>
        </w:r>
      </w:hyperlink>
    </w:p>
    <w:p w14:paraId="0F43BBEB" w14:textId="1B52BD21" w:rsidR="00ED4831" w:rsidRDefault="00ED4831">
      <w:pPr>
        <w:pStyle w:val="TOC5"/>
        <w:tabs>
          <w:tab w:val="right" w:leader="dot" w:pos="5030"/>
        </w:tabs>
        <w:rPr>
          <w:rFonts w:eastAsiaTheme="minorEastAsia"/>
          <w:noProof/>
          <w:sz w:val="22"/>
          <w:lang w:val="en-US" w:eastAsia="en-US" w:bidi="ar-SA"/>
        </w:rPr>
      </w:pPr>
      <w:hyperlink w:anchor="_Toc60063513" w:history="1">
        <w:r w:rsidRPr="00DA3F11">
          <w:rPr>
            <w:rStyle w:val="Hyperlink"/>
            <w:noProof/>
          </w:rPr>
          <w:t>Teenusetaseme lepingud</w:t>
        </w:r>
        <w:r>
          <w:rPr>
            <w:noProof/>
            <w:webHidden/>
          </w:rPr>
          <w:tab/>
        </w:r>
        <w:r>
          <w:rPr>
            <w:noProof/>
            <w:webHidden/>
          </w:rPr>
          <w:fldChar w:fldCharType="begin"/>
        </w:r>
        <w:r>
          <w:rPr>
            <w:noProof/>
            <w:webHidden/>
          </w:rPr>
          <w:instrText xml:space="preserve"> PAGEREF _Toc60063513 \h </w:instrText>
        </w:r>
        <w:r>
          <w:rPr>
            <w:noProof/>
            <w:webHidden/>
          </w:rPr>
        </w:r>
        <w:r>
          <w:rPr>
            <w:noProof/>
            <w:webHidden/>
          </w:rPr>
          <w:fldChar w:fldCharType="separate"/>
        </w:r>
        <w:r>
          <w:rPr>
            <w:noProof/>
            <w:webHidden/>
          </w:rPr>
          <w:t>3</w:t>
        </w:r>
        <w:r>
          <w:rPr>
            <w:noProof/>
            <w:webHidden/>
          </w:rPr>
          <w:fldChar w:fldCharType="end"/>
        </w:r>
      </w:hyperlink>
    </w:p>
    <w:p w14:paraId="348CD294" w14:textId="3A7FEE15" w:rsidR="00ED4831" w:rsidRDefault="00ED4831">
      <w:pPr>
        <w:pStyle w:val="TOC5"/>
        <w:tabs>
          <w:tab w:val="right" w:leader="dot" w:pos="5030"/>
        </w:tabs>
        <w:rPr>
          <w:rFonts w:eastAsiaTheme="minorEastAsia"/>
          <w:noProof/>
          <w:sz w:val="22"/>
          <w:lang w:val="en-US" w:eastAsia="en-US" w:bidi="ar-SA"/>
        </w:rPr>
      </w:pPr>
      <w:hyperlink w:anchor="_Toc60063514" w:history="1">
        <w:r w:rsidRPr="00DA3F11">
          <w:rPr>
            <w:rStyle w:val="Hyperlink"/>
            <w:noProof/>
          </w:rPr>
          <w:t>Kohalduvad võrguteenuste tingimused ja värskendused</w:t>
        </w:r>
        <w:r>
          <w:rPr>
            <w:noProof/>
            <w:webHidden/>
          </w:rPr>
          <w:tab/>
        </w:r>
        <w:r>
          <w:rPr>
            <w:noProof/>
            <w:webHidden/>
          </w:rPr>
          <w:fldChar w:fldCharType="begin"/>
        </w:r>
        <w:r>
          <w:rPr>
            <w:noProof/>
            <w:webHidden/>
          </w:rPr>
          <w:instrText xml:space="preserve"> PAGEREF _Toc60063514 \h </w:instrText>
        </w:r>
        <w:r>
          <w:rPr>
            <w:noProof/>
            <w:webHidden/>
          </w:rPr>
        </w:r>
        <w:r>
          <w:rPr>
            <w:noProof/>
            <w:webHidden/>
          </w:rPr>
          <w:fldChar w:fldCharType="separate"/>
        </w:r>
        <w:r>
          <w:rPr>
            <w:noProof/>
            <w:webHidden/>
          </w:rPr>
          <w:t>3</w:t>
        </w:r>
        <w:r>
          <w:rPr>
            <w:noProof/>
            <w:webHidden/>
          </w:rPr>
          <w:fldChar w:fldCharType="end"/>
        </w:r>
      </w:hyperlink>
    </w:p>
    <w:p w14:paraId="1977580D" w14:textId="7F356100" w:rsidR="00ED4831" w:rsidRDefault="00ED4831">
      <w:pPr>
        <w:pStyle w:val="TOC5"/>
        <w:tabs>
          <w:tab w:val="right" w:leader="dot" w:pos="5030"/>
        </w:tabs>
        <w:rPr>
          <w:rFonts w:eastAsiaTheme="minorEastAsia"/>
          <w:noProof/>
          <w:sz w:val="22"/>
          <w:lang w:val="en-US" w:eastAsia="en-US" w:bidi="ar-SA"/>
        </w:rPr>
      </w:pPr>
      <w:hyperlink w:anchor="_Toc60063515" w:history="1">
        <w:r w:rsidRPr="00DA3F11">
          <w:rPr>
            <w:rStyle w:val="Hyperlink"/>
            <w:noProof/>
          </w:rPr>
          <w:t>Elektroonilised teated</w:t>
        </w:r>
        <w:r>
          <w:rPr>
            <w:noProof/>
            <w:webHidden/>
          </w:rPr>
          <w:tab/>
        </w:r>
        <w:r>
          <w:rPr>
            <w:noProof/>
            <w:webHidden/>
          </w:rPr>
          <w:fldChar w:fldCharType="begin"/>
        </w:r>
        <w:r>
          <w:rPr>
            <w:noProof/>
            <w:webHidden/>
          </w:rPr>
          <w:instrText xml:space="preserve"> PAGEREF _Toc60063515 \h </w:instrText>
        </w:r>
        <w:r>
          <w:rPr>
            <w:noProof/>
            <w:webHidden/>
          </w:rPr>
        </w:r>
        <w:r>
          <w:rPr>
            <w:noProof/>
            <w:webHidden/>
          </w:rPr>
          <w:fldChar w:fldCharType="separate"/>
        </w:r>
        <w:r>
          <w:rPr>
            <w:noProof/>
            <w:webHidden/>
          </w:rPr>
          <w:t>3</w:t>
        </w:r>
        <w:r>
          <w:rPr>
            <w:noProof/>
            <w:webHidden/>
          </w:rPr>
          <w:fldChar w:fldCharType="end"/>
        </w:r>
      </w:hyperlink>
    </w:p>
    <w:p w14:paraId="1279ADDD" w14:textId="1CABD60E" w:rsidR="00ED4831" w:rsidRDefault="00ED4831">
      <w:pPr>
        <w:pStyle w:val="TOC5"/>
        <w:tabs>
          <w:tab w:val="right" w:leader="dot" w:pos="5030"/>
        </w:tabs>
        <w:rPr>
          <w:rFonts w:eastAsiaTheme="minorEastAsia"/>
          <w:noProof/>
          <w:sz w:val="22"/>
          <w:lang w:val="en-US" w:eastAsia="en-US" w:bidi="ar-SA"/>
        </w:rPr>
      </w:pPr>
      <w:hyperlink w:anchor="_Toc60063516" w:history="1">
        <w:r w:rsidRPr="00DA3F11">
          <w:rPr>
            <w:rStyle w:val="Hyperlink"/>
            <w:noProof/>
          </w:rPr>
          <w:t>Varasemad versioonid</w:t>
        </w:r>
        <w:r>
          <w:rPr>
            <w:noProof/>
            <w:webHidden/>
          </w:rPr>
          <w:tab/>
        </w:r>
        <w:r>
          <w:rPr>
            <w:noProof/>
            <w:webHidden/>
          </w:rPr>
          <w:fldChar w:fldCharType="begin"/>
        </w:r>
        <w:r>
          <w:rPr>
            <w:noProof/>
            <w:webHidden/>
          </w:rPr>
          <w:instrText xml:space="preserve"> PAGEREF _Toc60063516 \h </w:instrText>
        </w:r>
        <w:r>
          <w:rPr>
            <w:noProof/>
            <w:webHidden/>
          </w:rPr>
        </w:r>
        <w:r>
          <w:rPr>
            <w:noProof/>
            <w:webHidden/>
          </w:rPr>
          <w:fldChar w:fldCharType="separate"/>
        </w:r>
        <w:r>
          <w:rPr>
            <w:noProof/>
            <w:webHidden/>
          </w:rPr>
          <w:t>3</w:t>
        </w:r>
        <w:r>
          <w:rPr>
            <w:noProof/>
            <w:webHidden/>
          </w:rPr>
          <w:fldChar w:fldCharType="end"/>
        </w:r>
      </w:hyperlink>
    </w:p>
    <w:p w14:paraId="610FA12B" w14:textId="2A0511BB" w:rsidR="00ED4831" w:rsidRDefault="00ED4831">
      <w:pPr>
        <w:pStyle w:val="TOC3"/>
        <w:rPr>
          <w:rFonts w:eastAsiaTheme="minorEastAsia"/>
          <w:b w:val="0"/>
          <w:smallCaps w:val="0"/>
          <w:sz w:val="22"/>
          <w:lang w:val="en-US" w:eastAsia="en-US" w:bidi="ar-SA"/>
        </w:rPr>
      </w:pPr>
      <w:hyperlink w:anchor="_Toc60063517" w:history="1">
        <w:r w:rsidRPr="00DA3F11">
          <w:rPr>
            <w:rStyle w:val="Hyperlink"/>
          </w:rPr>
          <w:t>Täpsustused ja muudatuste kokkuvõte</w:t>
        </w:r>
        <w:r>
          <w:rPr>
            <w:webHidden/>
          </w:rPr>
          <w:tab/>
        </w:r>
        <w:r>
          <w:rPr>
            <w:webHidden/>
          </w:rPr>
          <w:fldChar w:fldCharType="begin"/>
        </w:r>
        <w:r>
          <w:rPr>
            <w:webHidden/>
          </w:rPr>
          <w:instrText xml:space="preserve"> PAGEREF _Toc60063517 \h </w:instrText>
        </w:r>
        <w:r>
          <w:rPr>
            <w:webHidden/>
          </w:rPr>
        </w:r>
        <w:r>
          <w:rPr>
            <w:webHidden/>
          </w:rPr>
          <w:fldChar w:fldCharType="separate"/>
        </w:r>
        <w:r>
          <w:rPr>
            <w:webHidden/>
          </w:rPr>
          <w:t>3</w:t>
        </w:r>
        <w:r>
          <w:rPr>
            <w:webHidden/>
          </w:rPr>
          <w:fldChar w:fldCharType="end"/>
        </w:r>
      </w:hyperlink>
    </w:p>
    <w:p w14:paraId="2FA6DD11" w14:textId="7A47DEC1" w:rsidR="00ED4831" w:rsidRDefault="00ED4831">
      <w:pPr>
        <w:pStyle w:val="TOC1"/>
        <w:tabs>
          <w:tab w:val="right" w:leader="dot" w:pos="5030"/>
        </w:tabs>
        <w:rPr>
          <w:rFonts w:eastAsiaTheme="minorEastAsia"/>
          <w:b w:val="0"/>
          <w:caps w:val="0"/>
          <w:noProof/>
          <w:sz w:val="22"/>
          <w:lang w:val="en-US" w:eastAsia="en-US" w:bidi="ar-SA"/>
        </w:rPr>
      </w:pPr>
      <w:hyperlink w:anchor="_Toc60063518" w:history="1">
        <w:r w:rsidRPr="00DA3F11">
          <w:rPr>
            <w:rStyle w:val="Hyperlink"/>
            <w:noProof/>
          </w:rPr>
          <w:t>Definitsioonid</w:t>
        </w:r>
        <w:r>
          <w:rPr>
            <w:noProof/>
            <w:webHidden/>
          </w:rPr>
          <w:tab/>
        </w:r>
        <w:r>
          <w:rPr>
            <w:noProof/>
            <w:webHidden/>
          </w:rPr>
          <w:fldChar w:fldCharType="begin"/>
        </w:r>
        <w:r>
          <w:rPr>
            <w:noProof/>
            <w:webHidden/>
          </w:rPr>
          <w:instrText xml:space="preserve"> PAGEREF _Toc60063518 \h </w:instrText>
        </w:r>
        <w:r>
          <w:rPr>
            <w:noProof/>
            <w:webHidden/>
          </w:rPr>
        </w:r>
        <w:r>
          <w:rPr>
            <w:noProof/>
            <w:webHidden/>
          </w:rPr>
          <w:fldChar w:fldCharType="separate"/>
        </w:r>
        <w:r>
          <w:rPr>
            <w:noProof/>
            <w:webHidden/>
          </w:rPr>
          <w:t>4</w:t>
        </w:r>
        <w:r>
          <w:rPr>
            <w:noProof/>
            <w:webHidden/>
          </w:rPr>
          <w:fldChar w:fldCharType="end"/>
        </w:r>
      </w:hyperlink>
    </w:p>
    <w:p w14:paraId="2F7BA4FA" w14:textId="0657206E" w:rsidR="00ED4831" w:rsidRDefault="00ED4831">
      <w:pPr>
        <w:pStyle w:val="TOC1"/>
        <w:tabs>
          <w:tab w:val="right" w:leader="dot" w:pos="5030"/>
        </w:tabs>
        <w:rPr>
          <w:rFonts w:eastAsiaTheme="minorEastAsia"/>
          <w:b w:val="0"/>
          <w:caps w:val="0"/>
          <w:noProof/>
          <w:sz w:val="22"/>
          <w:lang w:val="en-US" w:eastAsia="en-US" w:bidi="ar-SA"/>
        </w:rPr>
      </w:pPr>
      <w:hyperlink w:anchor="_Toc60063519" w:history="1">
        <w:r w:rsidRPr="00DA3F11">
          <w:rPr>
            <w:rStyle w:val="Hyperlink"/>
            <w:noProof/>
          </w:rPr>
          <w:t>Üldtingimused</w:t>
        </w:r>
        <w:r>
          <w:rPr>
            <w:noProof/>
            <w:webHidden/>
          </w:rPr>
          <w:tab/>
        </w:r>
        <w:r>
          <w:rPr>
            <w:noProof/>
            <w:webHidden/>
          </w:rPr>
          <w:fldChar w:fldCharType="begin"/>
        </w:r>
        <w:r>
          <w:rPr>
            <w:noProof/>
            <w:webHidden/>
          </w:rPr>
          <w:instrText xml:space="preserve"> PAGEREF _Toc60063519 \h </w:instrText>
        </w:r>
        <w:r>
          <w:rPr>
            <w:noProof/>
            <w:webHidden/>
          </w:rPr>
        </w:r>
        <w:r>
          <w:rPr>
            <w:noProof/>
            <w:webHidden/>
          </w:rPr>
          <w:fldChar w:fldCharType="separate"/>
        </w:r>
        <w:r>
          <w:rPr>
            <w:noProof/>
            <w:webHidden/>
          </w:rPr>
          <w:t>5</w:t>
        </w:r>
        <w:r>
          <w:rPr>
            <w:noProof/>
            <w:webHidden/>
          </w:rPr>
          <w:fldChar w:fldCharType="end"/>
        </w:r>
      </w:hyperlink>
    </w:p>
    <w:p w14:paraId="3574CF75" w14:textId="7BE2BE23" w:rsidR="00ED4831" w:rsidRDefault="00ED4831">
      <w:pPr>
        <w:pStyle w:val="TOC5"/>
        <w:tabs>
          <w:tab w:val="right" w:leader="dot" w:pos="5030"/>
        </w:tabs>
        <w:rPr>
          <w:rFonts w:eastAsiaTheme="minorEastAsia"/>
          <w:noProof/>
          <w:sz w:val="22"/>
          <w:lang w:val="en-US" w:eastAsia="en-US" w:bidi="ar-SA"/>
        </w:rPr>
      </w:pPr>
      <w:hyperlink w:anchor="_Toc60063520" w:history="1">
        <w:r w:rsidRPr="00DA3F11">
          <w:rPr>
            <w:rStyle w:val="Hyperlink"/>
            <w:noProof/>
          </w:rPr>
          <w:t>Võrguteenuste litsentsimine</w:t>
        </w:r>
        <w:r>
          <w:rPr>
            <w:noProof/>
            <w:webHidden/>
          </w:rPr>
          <w:tab/>
        </w:r>
        <w:r>
          <w:rPr>
            <w:noProof/>
            <w:webHidden/>
          </w:rPr>
          <w:fldChar w:fldCharType="begin"/>
        </w:r>
        <w:r>
          <w:rPr>
            <w:noProof/>
            <w:webHidden/>
          </w:rPr>
          <w:instrText xml:space="preserve"> PAGEREF _Toc60063520 \h </w:instrText>
        </w:r>
        <w:r>
          <w:rPr>
            <w:noProof/>
            <w:webHidden/>
          </w:rPr>
        </w:r>
        <w:r>
          <w:rPr>
            <w:noProof/>
            <w:webHidden/>
          </w:rPr>
          <w:fldChar w:fldCharType="separate"/>
        </w:r>
        <w:r>
          <w:rPr>
            <w:noProof/>
            <w:webHidden/>
          </w:rPr>
          <w:t>5</w:t>
        </w:r>
        <w:r>
          <w:rPr>
            <w:noProof/>
            <w:webHidden/>
          </w:rPr>
          <w:fldChar w:fldCharType="end"/>
        </w:r>
      </w:hyperlink>
    </w:p>
    <w:p w14:paraId="5D477DAA" w14:textId="4479332E" w:rsidR="00ED4831" w:rsidRDefault="00ED4831">
      <w:pPr>
        <w:pStyle w:val="TOC5"/>
        <w:tabs>
          <w:tab w:val="right" w:leader="dot" w:pos="5030"/>
        </w:tabs>
        <w:rPr>
          <w:rFonts w:eastAsiaTheme="minorEastAsia"/>
          <w:noProof/>
          <w:sz w:val="22"/>
          <w:lang w:val="en-US" w:eastAsia="en-US" w:bidi="ar-SA"/>
        </w:rPr>
      </w:pPr>
      <w:hyperlink w:anchor="_Toc60063521" w:history="1">
        <w:r w:rsidRPr="00DA3F11">
          <w:rPr>
            <w:rStyle w:val="Hyperlink"/>
            <w:noProof/>
          </w:rPr>
          <w:t>Võrguteenuste kasutamine</w:t>
        </w:r>
        <w:r>
          <w:rPr>
            <w:noProof/>
            <w:webHidden/>
          </w:rPr>
          <w:tab/>
        </w:r>
        <w:r>
          <w:rPr>
            <w:noProof/>
            <w:webHidden/>
          </w:rPr>
          <w:fldChar w:fldCharType="begin"/>
        </w:r>
        <w:r>
          <w:rPr>
            <w:noProof/>
            <w:webHidden/>
          </w:rPr>
          <w:instrText xml:space="preserve"> PAGEREF _Toc60063521 \h </w:instrText>
        </w:r>
        <w:r>
          <w:rPr>
            <w:noProof/>
            <w:webHidden/>
          </w:rPr>
        </w:r>
        <w:r>
          <w:rPr>
            <w:noProof/>
            <w:webHidden/>
          </w:rPr>
          <w:fldChar w:fldCharType="separate"/>
        </w:r>
        <w:r>
          <w:rPr>
            <w:noProof/>
            <w:webHidden/>
          </w:rPr>
          <w:t>5</w:t>
        </w:r>
        <w:r>
          <w:rPr>
            <w:noProof/>
            <w:webHidden/>
          </w:rPr>
          <w:fldChar w:fldCharType="end"/>
        </w:r>
      </w:hyperlink>
    </w:p>
    <w:p w14:paraId="1AACCB83" w14:textId="346BEAA4" w:rsidR="00ED4831" w:rsidRDefault="00ED4831">
      <w:pPr>
        <w:pStyle w:val="TOC5"/>
        <w:tabs>
          <w:tab w:val="right" w:leader="dot" w:pos="5030"/>
        </w:tabs>
        <w:rPr>
          <w:rFonts w:eastAsiaTheme="minorEastAsia"/>
          <w:noProof/>
          <w:sz w:val="22"/>
          <w:lang w:val="en-US" w:eastAsia="en-US" w:bidi="ar-SA"/>
        </w:rPr>
      </w:pPr>
      <w:hyperlink w:anchor="_Toc60063522" w:history="1">
        <w:r w:rsidRPr="00DA3F11">
          <w:rPr>
            <w:rStyle w:val="Hyperlink"/>
            <w:noProof/>
          </w:rPr>
          <w:t>Andmekaitse ja turve</w:t>
        </w:r>
        <w:r>
          <w:rPr>
            <w:noProof/>
            <w:webHidden/>
          </w:rPr>
          <w:tab/>
        </w:r>
        <w:r>
          <w:rPr>
            <w:noProof/>
            <w:webHidden/>
          </w:rPr>
          <w:fldChar w:fldCharType="begin"/>
        </w:r>
        <w:r>
          <w:rPr>
            <w:noProof/>
            <w:webHidden/>
          </w:rPr>
          <w:instrText xml:space="preserve"> PAGEREF _Toc60063522 \h </w:instrText>
        </w:r>
        <w:r>
          <w:rPr>
            <w:noProof/>
            <w:webHidden/>
          </w:rPr>
        </w:r>
        <w:r>
          <w:rPr>
            <w:noProof/>
            <w:webHidden/>
          </w:rPr>
          <w:fldChar w:fldCharType="separate"/>
        </w:r>
        <w:r>
          <w:rPr>
            <w:noProof/>
            <w:webHidden/>
          </w:rPr>
          <w:t>6</w:t>
        </w:r>
        <w:r>
          <w:rPr>
            <w:noProof/>
            <w:webHidden/>
          </w:rPr>
          <w:fldChar w:fldCharType="end"/>
        </w:r>
      </w:hyperlink>
    </w:p>
    <w:p w14:paraId="72081184" w14:textId="7F1AB84E" w:rsidR="00ED4831" w:rsidRDefault="00ED4831">
      <w:pPr>
        <w:pStyle w:val="TOC5"/>
        <w:tabs>
          <w:tab w:val="right" w:leader="dot" w:pos="5030"/>
        </w:tabs>
        <w:rPr>
          <w:rFonts w:eastAsiaTheme="minorEastAsia"/>
          <w:noProof/>
          <w:sz w:val="22"/>
          <w:lang w:val="en-US" w:eastAsia="en-US" w:bidi="ar-SA"/>
        </w:rPr>
      </w:pPr>
      <w:hyperlink w:anchor="_Toc60063523" w:history="1">
        <w:r w:rsidRPr="00DA3F11">
          <w:rPr>
            <w:rStyle w:val="Hyperlink"/>
            <w:noProof/>
          </w:rPr>
          <w:t>Tarkvara kasutamine koos võrguteenusega</w:t>
        </w:r>
        <w:r>
          <w:rPr>
            <w:noProof/>
            <w:webHidden/>
          </w:rPr>
          <w:tab/>
        </w:r>
        <w:r>
          <w:rPr>
            <w:noProof/>
            <w:webHidden/>
          </w:rPr>
          <w:fldChar w:fldCharType="begin"/>
        </w:r>
        <w:r>
          <w:rPr>
            <w:noProof/>
            <w:webHidden/>
          </w:rPr>
          <w:instrText xml:space="preserve"> PAGEREF _Toc60063523 \h </w:instrText>
        </w:r>
        <w:r>
          <w:rPr>
            <w:noProof/>
            <w:webHidden/>
          </w:rPr>
        </w:r>
        <w:r>
          <w:rPr>
            <w:noProof/>
            <w:webHidden/>
          </w:rPr>
          <w:fldChar w:fldCharType="separate"/>
        </w:r>
        <w:r>
          <w:rPr>
            <w:noProof/>
            <w:webHidden/>
          </w:rPr>
          <w:t>6</w:t>
        </w:r>
        <w:r>
          <w:rPr>
            <w:noProof/>
            <w:webHidden/>
          </w:rPr>
          <w:fldChar w:fldCharType="end"/>
        </w:r>
      </w:hyperlink>
    </w:p>
    <w:p w14:paraId="3A94E63F" w14:textId="6C8E643C" w:rsidR="00ED4831" w:rsidRDefault="00ED4831">
      <w:pPr>
        <w:pStyle w:val="TOC5"/>
        <w:tabs>
          <w:tab w:val="right" w:leader="dot" w:pos="5030"/>
        </w:tabs>
        <w:rPr>
          <w:rFonts w:eastAsiaTheme="minorEastAsia"/>
          <w:noProof/>
          <w:sz w:val="22"/>
          <w:lang w:val="en-US" w:eastAsia="en-US" w:bidi="ar-SA"/>
        </w:rPr>
      </w:pPr>
      <w:hyperlink w:anchor="_Toc60063524" w:history="1">
        <w:r w:rsidRPr="00DA3F11">
          <w:rPr>
            <w:rStyle w:val="Hyperlink"/>
            <w:noProof/>
          </w:rPr>
          <w:t>Tehnilised piirangud</w:t>
        </w:r>
        <w:r>
          <w:rPr>
            <w:noProof/>
            <w:webHidden/>
          </w:rPr>
          <w:tab/>
        </w:r>
        <w:r>
          <w:rPr>
            <w:noProof/>
            <w:webHidden/>
          </w:rPr>
          <w:fldChar w:fldCharType="begin"/>
        </w:r>
        <w:r>
          <w:rPr>
            <w:noProof/>
            <w:webHidden/>
          </w:rPr>
          <w:instrText xml:space="preserve"> PAGEREF _Toc60063524 \h </w:instrText>
        </w:r>
        <w:r>
          <w:rPr>
            <w:noProof/>
            <w:webHidden/>
          </w:rPr>
        </w:r>
        <w:r>
          <w:rPr>
            <w:noProof/>
            <w:webHidden/>
          </w:rPr>
          <w:fldChar w:fldCharType="separate"/>
        </w:r>
        <w:r>
          <w:rPr>
            <w:noProof/>
            <w:webHidden/>
          </w:rPr>
          <w:t>6</w:t>
        </w:r>
        <w:r>
          <w:rPr>
            <w:noProof/>
            <w:webHidden/>
          </w:rPr>
          <w:fldChar w:fldCharType="end"/>
        </w:r>
      </w:hyperlink>
    </w:p>
    <w:p w14:paraId="7D51CAEF" w14:textId="7389B0CF" w:rsidR="00ED4831" w:rsidRDefault="00ED4831">
      <w:pPr>
        <w:pStyle w:val="TOC5"/>
        <w:tabs>
          <w:tab w:val="right" w:leader="dot" w:pos="5030"/>
        </w:tabs>
        <w:rPr>
          <w:rFonts w:eastAsiaTheme="minorEastAsia"/>
          <w:noProof/>
          <w:sz w:val="22"/>
          <w:lang w:val="en-US" w:eastAsia="en-US" w:bidi="ar-SA"/>
        </w:rPr>
      </w:pPr>
      <w:hyperlink w:anchor="_Toc60063525" w:history="1">
        <w:r w:rsidRPr="00DA3F11">
          <w:rPr>
            <w:rStyle w:val="Hyperlink"/>
            <w:noProof/>
          </w:rPr>
          <w:t>Impordi-/eksporditeenused</w:t>
        </w:r>
        <w:r>
          <w:rPr>
            <w:noProof/>
            <w:webHidden/>
          </w:rPr>
          <w:tab/>
        </w:r>
        <w:r>
          <w:rPr>
            <w:noProof/>
            <w:webHidden/>
          </w:rPr>
          <w:fldChar w:fldCharType="begin"/>
        </w:r>
        <w:r>
          <w:rPr>
            <w:noProof/>
            <w:webHidden/>
          </w:rPr>
          <w:instrText xml:space="preserve"> PAGEREF _Toc60063525 \h </w:instrText>
        </w:r>
        <w:r>
          <w:rPr>
            <w:noProof/>
            <w:webHidden/>
          </w:rPr>
        </w:r>
        <w:r>
          <w:rPr>
            <w:noProof/>
            <w:webHidden/>
          </w:rPr>
          <w:fldChar w:fldCharType="separate"/>
        </w:r>
        <w:r>
          <w:rPr>
            <w:noProof/>
            <w:webHidden/>
          </w:rPr>
          <w:t>6</w:t>
        </w:r>
        <w:r>
          <w:rPr>
            <w:noProof/>
            <w:webHidden/>
          </w:rPr>
          <w:fldChar w:fldCharType="end"/>
        </w:r>
      </w:hyperlink>
    </w:p>
    <w:p w14:paraId="45E3410A" w14:textId="41262C7D" w:rsidR="00ED4831" w:rsidRDefault="00ED4831">
      <w:pPr>
        <w:pStyle w:val="TOC5"/>
        <w:tabs>
          <w:tab w:val="right" w:leader="dot" w:pos="5030"/>
        </w:tabs>
        <w:rPr>
          <w:rFonts w:eastAsiaTheme="minorEastAsia"/>
          <w:noProof/>
          <w:sz w:val="22"/>
          <w:lang w:val="en-US" w:eastAsia="en-US" w:bidi="ar-SA"/>
        </w:rPr>
      </w:pPr>
      <w:hyperlink w:anchor="_Toc60063526" w:history="1">
        <w:r w:rsidRPr="00DA3F11">
          <w:rPr>
            <w:rStyle w:val="Hyperlink"/>
            <w:noProof/>
          </w:rPr>
          <w:t>Fondikomponendid</w:t>
        </w:r>
        <w:r>
          <w:rPr>
            <w:noProof/>
            <w:webHidden/>
          </w:rPr>
          <w:tab/>
        </w:r>
        <w:r>
          <w:rPr>
            <w:noProof/>
            <w:webHidden/>
          </w:rPr>
          <w:fldChar w:fldCharType="begin"/>
        </w:r>
        <w:r>
          <w:rPr>
            <w:noProof/>
            <w:webHidden/>
          </w:rPr>
          <w:instrText xml:space="preserve"> PAGEREF _Toc60063526 \h </w:instrText>
        </w:r>
        <w:r>
          <w:rPr>
            <w:noProof/>
            <w:webHidden/>
          </w:rPr>
        </w:r>
        <w:r>
          <w:rPr>
            <w:noProof/>
            <w:webHidden/>
          </w:rPr>
          <w:fldChar w:fldCharType="separate"/>
        </w:r>
        <w:r>
          <w:rPr>
            <w:noProof/>
            <w:webHidden/>
          </w:rPr>
          <w:t>6</w:t>
        </w:r>
        <w:r>
          <w:rPr>
            <w:noProof/>
            <w:webHidden/>
          </w:rPr>
          <w:fldChar w:fldCharType="end"/>
        </w:r>
      </w:hyperlink>
    </w:p>
    <w:p w14:paraId="3A42ED2E" w14:textId="3CD8FDD5" w:rsidR="00ED4831" w:rsidRDefault="00ED4831">
      <w:pPr>
        <w:pStyle w:val="TOC5"/>
        <w:tabs>
          <w:tab w:val="right" w:leader="dot" w:pos="5030"/>
        </w:tabs>
        <w:rPr>
          <w:rFonts w:eastAsiaTheme="minorEastAsia"/>
          <w:noProof/>
          <w:sz w:val="22"/>
          <w:lang w:val="en-US" w:eastAsia="en-US" w:bidi="ar-SA"/>
        </w:rPr>
      </w:pPr>
      <w:hyperlink w:anchor="_Toc60063527" w:history="1">
        <w:r w:rsidRPr="00DA3F11">
          <w:rPr>
            <w:rStyle w:val="Hyperlink"/>
            <w:noProof/>
          </w:rPr>
          <w:t>Võrguteenuste muudatused ja kättesaadavus</w:t>
        </w:r>
        <w:r>
          <w:rPr>
            <w:noProof/>
            <w:webHidden/>
          </w:rPr>
          <w:tab/>
        </w:r>
        <w:r>
          <w:rPr>
            <w:noProof/>
            <w:webHidden/>
          </w:rPr>
          <w:fldChar w:fldCharType="begin"/>
        </w:r>
        <w:r>
          <w:rPr>
            <w:noProof/>
            <w:webHidden/>
          </w:rPr>
          <w:instrText xml:space="preserve"> PAGEREF _Toc60063527 \h </w:instrText>
        </w:r>
        <w:r>
          <w:rPr>
            <w:noProof/>
            <w:webHidden/>
          </w:rPr>
        </w:r>
        <w:r>
          <w:rPr>
            <w:noProof/>
            <w:webHidden/>
          </w:rPr>
          <w:fldChar w:fldCharType="separate"/>
        </w:r>
        <w:r>
          <w:rPr>
            <w:noProof/>
            <w:webHidden/>
          </w:rPr>
          <w:t>6</w:t>
        </w:r>
        <w:r>
          <w:rPr>
            <w:noProof/>
            <w:webHidden/>
          </w:rPr>
          <w:fldChar w:fldCharType="end"/>
        </w:r>
      </w:hyperlink>
    </w:p>
    <w:p w14:paraId="3491E1AB" w14:textId="663DE183" w:rsidR="00ED4831" w:rsidRDefault="00ED4831">
      <w:pPr>
        <w:pStyle w:val="TOC5"/>
        <w:tabs>
          <w:tab w:val="right" w:leader="dot" w:pos="5030"/>
        </w:tabs>
        <w:rPr>
          <w:rFonts w:eastAsiaTheme="minorEastAsia"/>
          <w:noProof/>
          <w:sz w:val="22"/>
          <w:lang w:val="en-US" w:eastAsia="en-US" w:bidi="ar-SA"/>
        </w:rPr>
      </w:pPr>
      <w:hyperlink w:anchor="_Toc60063528" w:history="1">
        <w:r w:rsidRPr="00DA3F11">
          <w:rPr>
            <w:rStyle w:val="Hyperlink"/>
            <w:noProof/>
          </w:rPr>
          <w:t>Dataverse</w:t>
        </w:r>
        <w:r>
          <w:rPr>
            <w:noProof/>
            <w:webHidden/>
          </w:rPr>
          <w:tab/>
        </w:r>
        <w:r>
          <w:rPr>
            <w:noProof/>
            <w:webHidden/>
          </w:rPr>
          <w:fldChar w:fldCharType="begin"/>
        </w:r>
        <w:r>
          <w:rPr>
            <w:noProof/>
            <w:webHidden/>
          </w:rPr>
          <w:instrText xml:space="preserve"> PAGEREF _Toc60063528 \h </w:instrText>
        </w:r>
        <w:r>
          <w:rPr>
            <w:noProof/>
            <w:webHidden/>
          </w:rPr>
        </w:r>
        <w:r>
          <w:rPr>
            <w:noProof/>
            <w:webHidden/>
          </w:rPr>
          <w:fldChar w:fldCharType="separate"/>
        </w:r>
        <w:r>
          <w:rPr>
            <w:noProof/>
            <w:webHidden/>
          </w:rPr>
          <w:t>7</w:t>
        </w:r>
        <w:r>
          <w:rPr>
            <w:noProof/>
            <w:webHidden/>
          </w:rPr>
          <w:fldChar w:fldCharType="end"/>
        </w:r>
      </w:hyperlink>
    </w:p>
    <w:p w14:paraId="5B8B1C6F" w14:textId="2BB042B8" w:rsidR="00ED4831" w:rsidRDefault="00ED4831">
      <w:pPr>
        <w:pStyle w:val="TOC5"/>
        <w:tabs>
          <w:tab w:val="right" w:leader="dot" w:pos="5030"/>
        </w:tabs>
        <w:rPr>
          <w:rFonts w:eastAsiaTheme="minorEastAsia"/>
          <w:noProof/>
          <w:sz w:val="22"/>
          <w:lang w:val="en-US" w:eastAsia="en-US" w:bidi="ar-SA"/>
        </w:rPr>
      </w:pPr>
      <w:hyperlink w:anchor="_Toc60063529" w:history="1">
        <w:r w:rsidRPr="00DA3F11">
          <w:rPr>
            <w:rStyle w:val="Hyperlink"/>
            <w:noProof/>
          </w:rPr>
          <w:t>Muu</w:t>
        </w:r>
        <w:r>
          <w:rPr>
            <w:noProof/>
            <w:webHidden/>
          </w:rPr>
          <w:tab/>
        </w:r>
        <w:r>
          <w:rPr>
            <w:noProof/>
            <w:webHidden/>
          </w:rPr>
          <w:fldChar w:fldCharType="begin"/>
        </w:r>
        <w:r>
          <w:rPr>
            <w:noProof/>
            <w:webHidden/>
          </w:rPr>
          <w:instrText xml:space="preserve"> PAGEREF _Toc60063529 \h </w:instrText>
        </w:r>
        <w:r>
          <w:rPr>
            <w:noProof/>
            <w:webHidden/>
          </w:rPr>
        </w:r>
        <w:r>
          <w:rPr>
            <w:noProof/>
            <w:webHidden/>
          </w:rPr>
          <w:fldChar w:fldCharType="separate"/>
        </w:r>
        <w:r>
          <w:rPr>
            <w:noProof/>
            <w:webHidden/>
          </w:rPr>
          <w:t>7</w:t>
        </w:r>
        <w:r>
          <w:rPr>
            <w:noProof/>
            <w:webHidden/>
          </w:rPr>
          <w:fldChar w:fldCharType="end"/>
        </w:r>
      </w:hyperlink>
    </w:p>
    <w:p w14:paraId="02CEBAD3" w14:textId="4958C964" w:rsidR="00ED4831" w:rsidRDefault="00ED4831">
      <w:pPr>
        <w:pStyle w:val="TOC1"/>
        <w:tabs>
          <w:tab w:val="right" w:leader="dot" w:pos="5030"/>
        </w:tabs>
        <w:rPr>
          <w:rFonts w:eastAsiaTheme="minorEastAsia"/>
          <w:b w:val="0"/>
          <w:caps w:val="0"/>
          <w:noProof/>
          <w:sz w:val="22"/>
          <w:lang w:val="en-US" w:eastAsia="en-US" w:bidi="ar-SA"/>
        </w:rPr>
      </w:pPr>
      <w:hyperlink w:anchor="_Toc60063530" w:history="1">
        <w:r w:rsidRPr="00DA3F11">
          <w:rPr>
            <w:rStyle w:val="Hyperlink"/>
            <w:noProof/>
          </w:rPr>
          <w:t>Võrguteenusepõhised tingimused</w:t>
        </w:r>
        <w:r>
          <w:rPr>
            <w:noProof/>
            <w:webHidden/>
          </w:rPr>
          <w:tab/>
        </w:r>
        <w:r>
          <w:rPr>
            <w:noProof/>
            <w:webHidden/>
          </w:rPr>
          <w:fldChar w:fldCharType="begin"/>
        </w:r>
        <w:r>
          <w:rPr>
            <w:noProof/>
            <w:webHidden/>
          </w:rPr>
          <w:instrText xml:space="preserve"> PAGEREF _Toc60063530 \h </w:instrText>
        </w:r>
        <w:r>
          <w:rPr>
            <w:noProof/>
            <w:webHidden/>
          </w:rPr>
        </w:r>
        <w:r>
          <w:rPr>
            <w:noProof/>
            <w:webHidden/>
          </w:rPr>
          <w:fldChar w:fldCharType="separate"/>
        </w:r>
        <w:r>
          <w:rPr>
            <w:noProof/>
            <w:webHidden/>
          </w:rPr>
          <w:t>9</w:t>
        </w:r>
        <w:r>
          <w:rPr>
            <w:noProof/>
            <w:webHidden/>
          </w:rPr>
          <w:fldChar w:fldCharType="end"/>
        </w:r>
      </w:hyperlink>
    </w:p>
    <w:p w14:paraId="4FE1E4BA" w14:textId="61C4046F" w:rsidR="00ED4831" w:rsidRDefault="00ED4831" w:rsidP="00ED4831">
      <w:pPr>
        <w:pStyle w:val="TOC2"/>
        <w:rPr>
          <w:rFonts w:eastAsiaTheme="minorEastAsia"/>
          <w:noProof/>
          <w:sz w:val="22"/>
          <w:lang w:val="en-US" w:eastAsia="en-US" w:bidi="ar-SA"/>
        </w:rPr>
      </w:pPr>
      <w:hyperlink w:anchor="_Toc60063531" w:history="1">
        <w:r w:rsidRPr="00DA3F11">
          <w:rPr>
            <w:rStyle w:val="Hyperlink"/>
            <w:noProof/>
          </w:rPr>
          <w:t>Microsoft Azure’i teenused</w:t>
        </w:r>
        <w:r>
          <w:rPr>
            <w:noProof/>
            <w:webHidden/>
          </w:rPr>
          <w:tab/>
        </w:r>
        <w:r>
          <w:rPr>
            <w:noProof/>
            <w:webHidden/>
          </w:rPr>
          <w:fldChar w:fldCharType="begin"/>
        </w:r>
        <w:r>
          <w:rPr>
            <w:noProof/>
            <w:webHidden/>
          </w:rPr>
          <w:instrText xml:space="preserve"> PAGEREF _Toc60063531 \h </w:instrText>
        </w:r>
        <w:r>
          <w:rPr>
            <w:noProof/>
            <w:webHidden/>
          </w:rPr>
        </w:r>
        <w:r>
          <w:rPr>
            <w:noProof/>
            <w:webHidden/>
          </w:rPr>
          <w:fldChar w:fldCharType="separate"/>
        </w:r>
        <w:r>
          <w:rPr>
            <w:noProof/>
            <w:webHidden/>
          </w:rPr>
          <w:t>9</w:t>
        </w:r>
        <w:r>
          <w:rPr>
            <w:noProof/>
            <w:webHidden/>
          </w:rPr>
          <w:fldChar w:fldCharType="end"/>
        </w:r>
      </w:hyperlink>
    </w:p>
    <w:p w14:paraId="281096A1" w14:textId="1AE0711A" w:rsidR="00ED4831" w:rsidRDefault="00ED4831">
      <w:pPr>
        <w:pStyle w:val="TOC4"/>
        <w:rPr>
          <w:rFonts w:eastAsiaTheme="minorEastAsia"/>
          <w:smallCaps w:val="0"/>
          <w:noProof/>
          <w:sz w:val="22"/>
          <w:lang w:val="en-US" w:eastAsia="en-US" w:bidi="ar-SA"/>
        </w:rPr>
      </w:pPr>
      <w:hyperlink w:anchor="_Toc60063532" w:history="1">
        <w:r w:rsidRPr="00DA3F11">
          <w:rPr>
            <w:rStyle w:val="Hyperlink"/>
            <w:noProof/>
          </w:rPr>
          <w:t>Azure Defender for IoT</w:t>
        </w:r>
        <w:r>
          <w:rPr>
            <w:noProof/>
            <w:webHidden/>
          </w:rPr>
          <w:tab/>
        </w:r>
        <w:r>
          <w:rPr>
            <w:noProof/>
            <w:webHidden/>
          </w:rPr>
          <w:fldChar w:fldCharType="begin"/>
        </w:r>
        <w:r>
          <w:rPr>
            <w:noProof/>
            <w:webHidden/>
          </w:rPr>
          <w:instrText xml:space="preserve"> PAGEREF _Toc60063532 \h </w:instrText>
        </w:r>
        <w:r>
          <w:rPr>
            <w:noProof/>
            <w:webHidden/>
          </w:rPr>
        </w:r>
        <w:r>
          <w:rPr>
            <w:noProof/>
            <w:webHidden/>
          </w:rPr>
          <w:fldChar w:fldCharType="separate"/>
        </w:r>
        <w:r>
          <w:rPr>
            <w:noProof/>
            <w:webHidden/>
          </w:rPr>
          <w:t>10</w:t>
        </w:r>
        <w:r>
          <w:rPr>
            <w:noProof/>
            <w:webHidden/>
          </w:rPr>
          <w:fldChar w:fldCharType="end"/>
        </w:r>
      </w:hyperlink>
    </w:p>
    <w:p w14:paraId="1F6F6DEA" w14:textId="146CA86B" w:rsidR="00ED4831" w:rsidRDefault="00ED4831">
      <w:pPr>
        <w:pStyle w:val="TOC4"/>
        <w:rPr>
          <w:rFonts w:eastAsiaTheme="minorEastAsia"/>
          <w:smallCaps w:val="0"/>
          <w:noProof/>
          <w:sz w:val="22"/>
          <w:lang w:val="en-US" w:eastAsia="en-US" w:bidi="ar-SA"/>
        </w:rPr>
      </w:pPr>
      <w:hyperlink w:anchor="_Toc60063533" w:history="1">
        <w:r w:rsidRPr="00DA3F11">
          <w:rPr>
            <w:rStyle w:val="Hyperlink"/>
            <w:noProof/>
          </w:rPr>
          <w:t>Azure DevTest Labs</w:t>
        </w:r>
        <w:r>
          <w:rPr>
            <w:noProof/>
            <w:webHidden/>
          </w:rPr>
          <w:tab/>
        </w:r>
        <w:r>
          <w:rPr>
            <w:noProof/>
            <w:webHidden/>
          </w:rPr>
          <w:fldChar w:fldCharType="begin"/>
        </w:r>
        <w:r>
          <w:rPr>
            <w:noProof/>
            <w:webHidden/>
          </w:rPr>
          <w:instrText xml:space="preserve"> PAGEREF _Toc60063533 \h </w:instrText>
        </w:r>
        <w:r>
          <w:rPr>
            <w:noProof/>
            <w:webHidden/>
          </w:rPr>
        </w:r>
        <w:r>
          <w:rPr>
            <w:noProof/>
            <w:webHidden/>
          </w:rPr>
          <w:fldChar w:fldCharType="separate"/>
        </w:r>
        <w:r>
          <w:rPr>
            <w:noProof/>
            <w:webHidden/>
          </w:rPr>
          <w:t>10</w:t>
        </w:r>
        <w:r>
          <w:rPr>
            <w:noProof/>
            <w:webHidden/>
          </w:rPr>
          <w:fldChar w:fldCharType="end"/>
        </w:r>
      </w:hyperlink>
    </w:p>
    <w:p w14:paraId="10D8722B" w14:textId="5DBB2D0A" w:rsidR="00ED4831" w:rsidRDefault="00ED4831">
      <w:pPr>
        <w:pStyle w:val="TOC4"/>
        <w:rPr>
          <w:rFonts w:eastAsiaTheme="minorEastAsia"/>
          <w:smallCaps w:val="0"/>
          <w:noProof/>
          <w:sz w:val="22"/>
          <w:lang w:val="en-US" w:eastAsia="en-US" w:bidi="ar-SA"/>
        </w:rPr>
      </w:pPr>
      <w:hyperlink w:anchor="_Toc60063534" w:history="1">
        <w:r w:rsidRPr="00DA3F11">
          <w:rPr>
            <w:rStyle w:val="Hyperlink"/>
            <w:noProof/>
          </w:rPr>
          <w:t>Azure'i terviseroboti teenus</w:t>
        </w:r>
        <w:r>
          <w:rPr>
            <w:noProof/>
            <w:webHidden/>
          </w:rPr>
          <w:tab/>
        </w:r>
        <w:r>
          <w:rPr>
            <w:noProof/>
            <w:webHidden/>
          </w:rPr>
          <w:fldChar w:fldCharType="begin"/>
        </w:r>
        <w:r>
          <w:rPr>
            <w:noProof/>
            <w:webHidden/>
          </w:rPr>
          <w:instrText xml:space="preserve"> PAGEREF _Toc60063534 \h </w:instrText>
        </w:r>
        <w:r>
          <w:rPr>
            <w:noProof/>
            <w:webHidden/>
          </w:rPr>
        </w:r>
        <w:r>
          <w:rPr>
            <w:noProof/>
            <w:webHidden/>
          </w:rPr>
          <w:fldChar w:fldCharType="separate"/>
        </w:r>
        <w:r>
          <w:rPr>
            <w:noProof/>
            <w:webHidden/>
          </w:rPr>
          <w:t>10</w:t>
        </w:r>
        <w:r>
          <w:rPr>
            <w:noProof/>
            <w:webHidden/>
          </w:rPr>
          <w:fldChar w:fldCharType="end"/>
        </w:r>
      </w:hyperlink>
    </w:p>
    <w:p w14:paraId="5AA08C06" w14:textId="4D8F264F" w:rsidR="00ED4831" w:rsidRDefault="00ED4831">
      <w:pPr>
        <w:pStyle w:val="TOC4"/>
        <w:rPr>
          <w:rFonts w:eastAsiaTheme="minorEastAsia"/>
          <w:smallCaps w:val="0"/>
          <w:noProof/>
          <w:sz w:val="22"/>
          <w:lang w:val="en-US" w:eastAsia="en-US" w:bidi="ar-SA"/>
        </w:rPr>
      </w:pPr>
      <w:hyperlink w:anchor="_Toc60063535" w:history="1">
        <w:r w:rsidRPr="00DA3F11">
          <w:rPr>
            <w:rStyle w:val="Hyperlink"/>
            <w:noProof/>
          </w:rPr>
          <w:t>Azure Lab Services</w:t>
        </w:r>
        <w:r>
          <w:rPr>
            <w:noProof/>
            <w:webHidden/>
          </w:rPr>
          <w:tab/>
        </w:r>
        <w:r>
          <w:rPr>
            <w:noProof/>
            <w:webHidden/>
          </w:rPr>
          <w:fldChar w:fldCharType="begin"/>
        </w:r>
        <w:r>
          <w:rPr>
            <w:noProof/>
            <w:webHidden/>
          </w:rPr>
          <w:instrText xml:space="preserve"> PAGEREF _Toc60063535 \h </w:instrText>
        </w:r>
        <w:r>
          <w:rPr>
            <w:noProof/>
            <w:webHidden/>
          </w:rPr>
        </w:r>
        <w:r>
          <w:rPr>
            <w:noProof/>
            <w:webHidden/>
          </w:rPr>
          <w:fldChar w:fldCharType="separate"/>
        </w:r>
        <w:r>
          <w:rPr>
            <w:noProof/>
            <w:webHidden/>
          </w:rPr>
          <w:t>10</w:t>
        </w:r>
        <w:r>
          <w:rPr>
            <w:noProof/>
            <w:webHidden/>
          </w:rPr>
          <w:fldChar w:fldCharType="end"/>
        </w:r>
      </w:hyperlink>
    </w:p>
    <w:p w14:paraId="5C28A90E" w14:textId="48E63C48" w:rsidR="00ED4831" w:rsidRDefault="00ED4831">
      <w:pPr>
        <w:pStyle w:val="TOC4"/>
        <w:rPr>
          <w:rFonts w:eastAsiaTheme="minorEastAsia"/>
          <w:smallCaps w:val="0"/>
          <w:noProof/>
          <w:sz w:val="22"/>
          <w:lang w:val="en-US" w:eastAsia="en-US" w:bidi="ar-SA"/>
        </w:rPr>
      </w:pPr>
      <w:hyperlink w:anchor="_Toc60063536" w:history="1">
        <w:r w:rsidRPr="00DA3F11">
          <w:rPr>
            <w:rStyle w:val="Hyperlink"/>
            <w:noProof/>
          </w:rPr>
          <w:t>Azure'i masinõppe teenus</w:t>
        </w:r>
        <w:r>
          <w:rPr>
            <w:noProof/>
            <w:webHidden/>
          </w:rPr>
          <w:tab/>
        </w:r>
        <w:r>
          <w:rPr>
            <w:noProof/>
            <w:webHidden/>
          </w:rPr>
          <w:fldChar w:fldCharType="begin"/>
        </w:r>
        <w:r>
          <w:rPr>
            <w:noProof/>
            <w:webHidden/>
          </w:rPr>
          <w:instrText xml:space="preserve"> PAGEREF _Toc60063536 \h </w:instrText>
        </w:r>
        <w:r>
          <w:rPr>
            <w:noProof/>
            <w:webHidden/>
          </w:rPr>
        </w:r>
        <w:r>
          <w:rPr>
            <w:noProof/>
            <w:webHidden/>
          </w:rPr>
          <w:fldChar w:fldCharType="separate"/>
        </w:r>
        <w:r>
          <w:rPr>
            <w:noProof/>
            <w:webHidden/>
          </w:rPr>
          <w:t>11</w:t>
        </w:r>
        <w:r>
          <w:rPr>
            <w:noProof/>
            <w:webHidden/>
          </w:rPr>
          <w:fldChar w:fldCharType="end"/>
        </w:r>
      </w:hyperlink>
    </w:p>
    <w:p w14:paraId="1EEA66FD" w14:textId="5EB70768" w:rsidR="00ED4831" w:rsidRDefault="00ED4831">
      <w:pPr>
        <w:pStyle w:val="TOC4"/>
        <w:rPr>
          <w:rFonts w:eastAsiaTheme="minorEastAsia"/>
          <w:smallCaps w:val="0"/>
          <w:noProof/>
          <w:sz w:val="22"/>
          <w:lang w:val="en-US" w:eastAsia="en-US" w:bidi="ar-SA"/>
        </w:rPr>
      </w:pPr>
      <w:hyperlink w:anchor="_Toc60063537" w:history="1">
        <w:r w:rsidRPr="00DA3F11">
          <w:rPr>
            <w:rStyle w:val="Hyperlink"/>
            <w:noProof/>
          </w:rPr>
          <w:t>Azure’i kaardid</w:t>
        </w:r>
        <w:r>
          <w:rPr>
            <w:noProof/>
            <w:webHidden/>
          </w:rPr>
          <w:tab/>
        </w:r>
        <w:r>
          <w:rPr>
            <w:noProof/>
            <w:webHidden/>
          </w:rPr>
          <w:fldChar w:fldCharType="begin"/>
        </w:r>
        <w:r>
          <w:rPr>
            <w:noProof/>
            <w:webHidden/>
          </w:rPr>
          <w:instrText xml:space="preserve"> PAGEREF _Toc60063537 \h </w:instrText>
        </w:r>
        <w:r>
          <w:rPr>
            <w:noProof/>
            <w:webHidden/>
          </w:rPr>
        </w:r>
        <w:r>
          <w:rPr>
            <w:noProof/>
            <w:webHidden/>
          </w:rPr>
          <w:fldChar w:fldCharType="separate"/>
        </w:r>
        <w:r>
          <w:rPr>
            <w:noProof/>
            <w:webHidden/>
          </w:rPr>
          <w:t>11</w:t>
        </w:r>
        <w:r>
          <w:rPr>
            <w:noProof/>
            <w:webHidden/>
          </w:rPr>
          <w:fldChar w:fldCharType="end"/>
        </w:r>
      </w:hyperlink>
    </w:p>
    <w:p w14:paraId="217DB6C7" w14:textId="6A5096A1" w:rsidR="00ED4831" w:rsidRDefault="00ED4831">
      <w:pPr>
        <w:pStyle w:val="TOC4"/>
        <w:rPr>
          <w:rFonts w:eastAsiaTheme="minorEastAsia"/>
          <w:smallCaps w:val="0"/>
          <w:noProof/>
          <w:sz w:val="22"/>
          <w:lang w:val="en-US" w:eastAsia="en-US" w:bidi="ar-SA"/>
        </w:rPr>
      </w:pPr>
      <w:hyperlink w:anchor="_Toc60063538" w:history="1">
        <w:r w:rsidRPr="00DA3F11">
          <w:rPr>
            <w:rStyle w:val="Hyperlink"/>
            <w:noProof/>
          </w:rPr>
          <w:t>Azure SQL Edge</w:t>
        </w:r>
        <w:r>
          <w:rPr>
            <w:noProof/>
            <w:webHidden/>
          </w:rPr>
          <w:tab/>
        </w:r>
        <w:r>
          <w:rPr>
            <w:noProof/>
            <w:webHidden/>
          </w:rPr>
          <w:fldChar w:fldCharType="begin"/>
        </w:r>
        <w:r>
          <w:rPr>
            <w:noProof/>
            <w:webHidden/>
          </w:rPr>
          <w:instrText xml:space="preserve"> PAGEREF _Toc60063538 \h </w:instrText>
        </w:r>
        <w:r>
          <w:rPr>
            <w:noProof/>
            <w:webHidden/>
          </w:rPr>
        </w:r>
        <w:r>
          <w:rPr>
            <w:noProof/>
            <w:webHidden/>
          </w:rPr>
          <w:fldChar w:fldCharType="separate"/>
        </w:r>
        <w:r>
          <w:rPr>
            <w:noProof/>
            <w:webHidden/>
          </w:rPr>
          <w:t>12</w:t>
        </w:r>
        <w:r>
          <w:rPr>
            <w:noProof/>
            <w:webHidden/>
          </w:rPr>
          <w:fldChar w:fldCharType="end"/>
        </w:r>
      </w:hyperlink>
    </w:p>
    <w:p w14:paraId="6ED9B2FA" w14:textId="7CFF375C" w:rsidR="00ED4831" w:rsidRDefault="00ED4831">
      <w:pPr>
        <w:pStyle w:val="TOC4"/>
        <w:rPr>
          <w:rFonts w:eastAsiaTheme="minorEastAsia"/>
          <w:smallCaps w:val="0"/>
          <w:noProof/>
          <w:sz w:val="22"/>
          <w:lang w:val="en-US" w:eastAsia="en-US" w:bidi="ar-SA"/>
        </w:rPr>
      </w:pPr>
      <w:hyperlink w:anchor="_Toc60063539" w:history="1">
        <w:r w:rsidRPr="00DA3F11">
          <w:rPr>
            <w:rStyle w:val="Hyperlink"/>
            <w:noProof/>
          </w:rPr>
          <w:t>Azure Stack HCI</w:t>
        </w:r>
        <w:r>
          <w:rPr>
            <w:noProof/>
            <w:webHidden/>
          </w:rPr>
          <w:tab/>
        </w:r>
        <w:r>
          <w:rPr>
            <w:noProof/>
            <w:webHidden/>
          </w:rPr>
          <w:fldChar w:fldCharType="begin"/>
        </w:r>
        <w:r>
          <w:rPr>
            <w:noProof/>
            <w:webHidden/>
          </w:rPr>
          <w:instrText xml:space="preserve"> PAGEREF _Toc60063539 \h </w:instrText>
        </w:r>
        <w:r>
          <w:rPr>
            <w:noProof/>
            <w:webHidden/>
          </w:rPr>
        </w:r>
        <w:r>
          <w:rPr>
            <w:noProof/>
            <w:webHidden/>
          </w:rPr>
          <w:fldChar w:fldCharType="separate"/>
        </w:r>
        <w:r>
          <w:rPr>
            <w:noProof/>
            <w:webHidden/>
          </w:rPr>
          <w:t>12</w:t>
        </w:r>
        <w:r>
          <w:rPr>
            <w:noProof/>
            <w:webHidden/>
          </w:rPr>
          <w:fldChar w:fldCharType="end"/>
        </w:r>
      </w:hyperlink>
    </w:p>
    <w:p w14:paraId="30B413FD" w14:textId="16488587" w:rsidR="00ED4831" w:rsidRDefault="00ED4831">
      <w:pPr>
        <w:pStyle w:val="TOC4"/>
        <w:rPr>
          <w:rFonts w:eastAsiaTheme="minorEastAsia"/>
          <w:smallCaps w:val="0"/>
          <w:noProof/>
          <w:sz w:val="22"/>
          <w:lang w:val="en-US" w:eastAsia="en-US" w:bidi="ar-SA"/>
        </w:rPr>
      </w:pPr>
      <w:hyperlink w:anchor="_Toc60063540" w:history="1">
        <w:r w:rsidRPr="00DA3F11">
          <w:rPr>
            <w:rStyle w:val="Hyperlink"/>
            <w:noProof/>
          </w:rPr>
          <w:t>Azure Stack Hub</w:t>
        </w:r>
        <w:r>
          <w:rPr>
            <w:noProof/>
            <w:webHidden/>
          </w:rPr>
          <w:tab/>
        </w:r>
        <w:r>
          <w:rPr>
            <w:noProof/>
            <w:webHidden/>
          </w:rPr>
          <w:fldChar w:fldCharType="begin"/>
        </w:r>
        <w:r>
          <w:rPr>
            <w:noProof/>
            <w:webHidden/>
          </w:rPr>
          <w:instrText xml:space="preserve"> PAGEREF _Toc60063540 \h </w:instrText>
        </w:r>
        <w:r>
          <w:rPr>
            <w:noProof/>
            <w:webHidden/>
          </w:rPr>
        </w:r>
        <w:r>
          <w:rPr>
            <w:noProof/>
            <w:webHidden/>
          </w:rPr>
          <w:fldChar w:fldCharType="separate"/>
        </w:r>
        <w:r>
          <w:rPr>
            <w:noProof/>
            <w:webHidden/>
          </w:rPr>
          <w:t>13</w:t>
        </w:r>
        <w:r>
          <w:rPr>
            <w:noProof/>
            <w:webHidden/>
          </w:rPr>
          <w:fldChar w:fldCharType="end"/>
        </w:r>
      </w:hyperlink>
    </w:p>
    <w:p w14:paraId="076F8B6F" w14:textId="76961061" w:rsidR="00ED4831" w:rsidRDefault="00ED4831">
      <w:pPr>
        <w:pStyle w:val="TOC4"/>
        <w:rPr>
          <w:rFonts w:eastAsiaTheme="minorEastAsia"/>
          <w:smallCaps w:val="0"/>
          <w:noProof/>
          <w:sz w:val="22"/>
          <w:lang w:val="en-US" w:eastAsia="en-US" w:bidi="ar-SA"/>
        </w:rPr>
      </w:pPr>
      <w:hyperlink w:anchor="_Toc60063541" w:history="1">
        <w:r w:rsidRPr="00DA3F11">
          <w:rPr>
            <w:rStyle w:val="Hyperlink"/>
            <w:noProof/>
          </w:rPr>
          <w:t>Cognitive Services</w:t>
        </w:r>
        <w:r>
          <w:rPr>
            <w:noProof/>
            <w:webHidden/>
          </w:rPr>
          <w:tab/>
        </w:r>
        <w:r>
          <w:rPr>
            <w:noProof/>
            <w:webHidden/>
          </w:rPr>
          <w:fldChar w:fldCharType="begin"/>
        </w:r>
        <w:r>
          <w:rPr>
            <w:noProof/>
            <w:webHidden/>
          </w:rPr>
          <w:instrText xml:space="preserve"> PAGEREF _Toc60063541 \h </w:instrText>
        </w:r>
        <w:r>
          <w:rPr>
            <w:noProof/>
            <w:webHidden/>
          </w:rPr>
        </w:r>
        <w:r>
          <w:rPr>
            <w:noProof/>
            <w:webHidden/>
          </w:rPr>
          <w:fldChar w:fldCharType="separate"/>
        </w:r>
        <w:r>
          <w:rPr>
            <w:noProof/>
            <w:webHidden/>
          </w:rPr>
          <w:t>13</w:t>
        </w:r>
        <w:r>
          <w:rPr>
            <w:noProof/>
            <w:webHidden/>
          </w:rPr>
          <w:fldChar w:fldCharType="end"/>
        </w:r>
      </w:hyperlink>
    </w:p>
    <w:p w14:paraId="5D44CF7B" w14:textId="6A13B977" w:rsidR="00ED4831" w:rsidRDefault="00ED4831">
      <w:pPr>
        <w:pStyle w:val="TOC4"/>
        <w:rPr>
          <w:rFonts w:eastAsiaTheme="minorEastAsia"/>
          <w:smallCaps w:val="0"/>
          <w:noProof/>
          <w:sz w:val="22"/>
          <w:lang w:val="en-US" w:eastAsia="en-US" w:bidi="ar-SA"/>
        </w:rPr>
      </w:pPr>
      <w:hyperlink w:anchor="_Toc60063542" w:history="1">
        <w:r w:rsidRPr="00DA3F11">
          <w:rPr>
            <w:rStyle w:val="Hyperlink"/>
            <w:noProof/>
          </w:rPr>
          <w:t>Microsoft Genomics</w:t>
        </w:r>
        <w:r>
          <w:rPr>
            <w:noProof/>
            <w:webHidden/>
          </w:rPr>
          <w:tab/>
        </w:r>
        <w:r>
          <w:rPr>
            <w:noProof/>
            <w:webHidden/>
          </w:rPr>
          <w:fldChar w:fldCharType="begin"/>
        </w:r>
        <w:r>
          <w:rPr>
            <w:noProof/>
            <w:webHidden/>
          </w:rPr>
          <w:instrText xml:space="preserve"> PAGEREF _Toc60063542 \h </w:instrText>
        </w:r>
        <w:r>
          <w:rPr>
            <w:noProof/>
            <w:webHidden/>
          </w:rPr>
        </w:r>
        <w:r>
          <w:rPr>
            <w:noProof/>
            <w:webHidden/>
          </w:rPr>
          <w:fldChar w:fldCharType="separate"/>
        </w:r>
        <w:r>
          <w:rPr>
            <w:noProof/>
            <w:webHidden/>
          </w:rPr>
          <w:t>14</w:t>
        </w:r>
        <w:r>
          <w:rPr>
            <w:noProof/>
            <w:webHidden/>
          </w:rPr>
          <w:fldChar w:fldCharType="end"/>
        </w:r>
      </w:hyperlink>
    </w:p>
    <w:p w14:paraId="33D87754" w14:textId="429A3F92" w:rsidR="00ED4831" w:rsidRDefault="00ED4831">
      <w:pPr>
        <w:pStyle w:val="TOC4"/>
        <w:rPr>
          <w:rFonts w:eastAsiaTheme="minorEastAsia"/>
          <w:smallCaps w:val="0"/>
          <w:noProof/>
          <w:sz w:val="22"/>
          <w:lang w:val="en-US" w:eastAsia="en-US" w:bidi="ar-SA"/>
        </w:rPr>
      </w:pPr>
      <w:hyperlink w:anchor="_Toc60063543" w:history="1">
        <w:r w:rsidRPr="00DA3F11">
          <w:rPr>
            <w:rStyle w:val="Hyperlink"/>
            <w:noProof/>
          </w:rPr>
          <w:t>Visual Studio App Center</w:t>
        </w:r>
        <w:r>
          <w:rPr>
            <w:noProof/>
            <w:webHidden/>
          </w:rPr>
          <w:tab/>
        </w:r>
        <w:r>
          <w:rPr>
            <w:noProof/>
            <w:webHidden/>
          </w:rPr>
          <w:fldChar w:fldCharType="begin"/>
        </w:r>
        <w:r>
          <w:rPr>
            <w:noProof/>
            <w:webHidden/>
          </w:rPr>
          <w:instrText xml:space="preserve"> PAGEREF _Toc60063543 \h </w:instrText>
        </w:r>
        <w:r>
          <w:rPr>
            <w:noProof/>
            <w:webHidden/>
          </w:rPr>
        </w:r>
        <w:r>
          <w:rPr>
            <w:noProof/>
            <w:webHidden/>
          </w:rPr>
          <w:fldChar w:fldCharType="separate"/>
        </w:r>
        <w:r>
          <w:rPr>
            <w:noProof/>
            <w:webHidden/>
          </w:rPr>
          <w:t>14</w:t>
        </w:r>
        <w:r>
          <w:rPr>
            <w:noProof/>
            <w:webHidden/>
          </w:rPr>
          <w:fldChar w:fldCharType="end"/>
        </w:r>
      </w:hyperlink>
    </w:p>
    <w:p w14:paraId="12669C99" w14:textId="2B58F38C" w:rsidR="00ED4831" w:rsidRDefault="00ED4831" w:rsidP="00ED4831">
      <w:pPr>
        <w:pStyle w:val="TOC2"/>
        <w:rPr>
          <w:rFonts w:eastAsiaTheme="minorEastAsia"/>
          <w:noProof/>
          <w:sz w:val="22"/>
          <w:lang w:val="en-US" w:eastAsia="en-US" w:bidi="ar-SA"/>
        </w:rPr>
      </w:pPr>
      <w:hyperlink w:anchor="_Toc60063544" w:history="1">
        <w:r w:rsidRPr="00DA3F11">
          <w:rPr>
            <w:rStyle w:val="Hyperlink"/>
            <w:noProof/>
          </w:rPr>
          <w:t>Microsoft Azure’i lepingud</w:t>
        </w:r>
        <w:r>
          <w:rPr>
            <w:noProof/>
            <w:webHidden/>
          </w:rPr>
          <w:tab/>
        </w:r>
        <w:r>
          <w:rPr>
            <w:noProof/>
            <w:webHidden/>
          </w:rPr>
          <w:fldChar w:fldCharType="begin"/>
        </w:r>
        <w:r>
          <w:rPr>
            <w:noProof/>
            <w:webHidden/>
          </w:rPr>
          <w:instrText xml:space="preserve"> PAGEREF _Toc60063544 \h </w:instrText>
        </w:r>
        <w:r>
          <w:rPr>
            <w:noProof/>
            <w:webHidden/>
          </w:rPr>
        </w:r>
        <w:r>
          <w:rPr>
            <w:noProof/>
            <w:webHidden/>
          </w:rPr>
          <w:fldChar w:fldCharType="separate"/>
        </w:r>
        <w:r>
          <w:rPr>
            <w:noProof/>
            <w:webHidden/>
          </w:rPr>
          <w:t>15</w:t>
        </w:r>
        <w:r>
          <w:rPr>
            <w:noProof/>
            <w:webHidden/>
          </w:rPr>
          <w:fldChar w:fldCharType="end"/>
        </w:r>
      </w:hyperlink>
    </w:p>
    <w:p w14:paraId="05924D36" w14:textId="1F03297C" w:rsidR="00ED4831" w:rsidRDefault="00ED4831">
      <w:pPr>
        <w:pStyle w:val="TOC4"/>
        <w:rPr>
          <w:rFonts w:eastAsiaTheme="minorEastAsia"/>
          <w:smallCaps w:val="0"/>
          <w:noProof/>
          <w:sz w:val="22"/>
          <w:lang w:val="en-US" w:eastAsia="en-US" w:bidi="ar-SA"/>
        </w:rPr>
      </w:pPr>
      <w:hyperlink w:anchor="_Toc60063545" w:history="1">
        <w:r w:rsidRPr="00DA3F11">
          <w:rPr>
            <w:rStyle w:val="Hyperlink"/>
            <w:noProof/>
          </w:rPr>
          <w:t>Azure Active Directory Basic</w:t>
        </w:r>
        <w:r>
          <w:rPr>
            <w:noProof/>
            <w:webHidden/>
          </w:rPr>
          <w:tab/>
        </w:r>
        <w:r>
          <w:rPr>
            <w:noProof/>
            <w:webHidden/>
          </w:rPr>
          <w:fldChar w:fldCharType="begin"/>
        </w:r>
        <w:r>
          <w:rPr>
            <w:noProof/>
            <w:webHidden/>
          </w:rPr>
          <w:instrText xml:space="preserve"> PAGEREF _Toc60063545 \h </w:instrText>
        </w:r>
        <w:r>
          <w:rPr>
            <w:noProof/>
            <w:webHidden/>
          </w:rPr>
        </w:r>
        <w:r>
          <w:rPr>
            <w:noProof/>
            <w:webHidden/>
          </w:rPr>
          <w:fldChar w:fldCharType="separate"/>
        </w:r>
        <w:r>
          <w:rPr>
            <w:noProof/>
            <w:webHidden/>
          </w:rPr>
          <w:t>15</w:t>
        </w:r>
        <w:r>
          <w:rPr>
            <w:noProof/>
            <w:webHidden/>
          </w:rPr>
          <w:fldChar w:fldCharType="end"/>
        </w:r>
      </w:hyperlink>
    </w:p>
    <w:p w14:paraId="58A8C9DC" w14:textId="453BF628" w:rsidR="00ED4831" w:rsidRDefault="00ED4831">
      <w:pPr>
        <w:pStyle w:val="TOC4"/>
        <w:rPr>
          <w:rFonts w:eastAsiaTheme="minorEastAsia"/>
          <w:smallCaps w:val="0"/>
          <w:noProof/>
          <w:sz w:val="22"/>
          <w:lang w:val="en-US" w:eastAsia="en-US" w:bidi="ar-SA"/>
        </w:rPr>
      </w:pPr>
      <w:hyperlink w:anchor="_Toc60063546" w:history="1">
        <w:r w:rsidRPr="00DA3F11">
          <w:rPr>
            <w:rStyle w:val="Hyperlink"/>
            <w:noProof/>
          </w:rPr>
          <w:t>Azure Active Directory Premium</w:t>
        </w:r>
        <w:r>
          <w:rPr>
            <w:noProof/>
            <w:webHidden/>
          </w:rPr>
          <w:tab/>
        </w:r>
        <w:r>
          <w:rPr>
            <w:noProof/>
            <w:webHidden/>
          </w:rPr>
          <w:fldChar w:fldCharType="begin"/>
        </w:r>
        <w:r>
          <w:rPr>
            <w:noProof/>
            <w:webHidden/>
          </w:rPr>
          <w:instrText xml:space="preserve"> PAGEREF _Toc60063546 \h </w:instrText>
        </w:r>
        <w:r>
          <w:rPr>
            <w:noProof/>
            <w:webHidden/>
          </w:rPr>
        </w:r>
        <w:r>
          <w:rPr>
            <w:noProof/>
            <w:webHidden/>
          </w:rPr>
          <w:fldChar w:fldCharType="separate"/>
        </w:r>
        <w:r>
          <w:rPr>
            <w:noProof/>
            <w:webHidden/>
          </w:rPr>
          <w:t>15</w:t>
        </w:r>
        <w:r>
          <w:rPr>
            <w:noProof/>
            <w:webHidden/>
          </w:rPr>
          <w:fldChar w:fldCharType="end"/>
        </w:r>
      </w:hyperlink>
    </w:p>
    <w:p w14:paraId="5E54F46E" w14:textId="23ED4550" w:rsidR="00ED4831" w:rsidRDefault="00ED4831">
      <w:pPr>
        <w:pStyle w:val="TOC4"/>
        <w:rPr>
          <w:rFonts w:eastAsiaTheme="minorEastAsia"/>
          <w:smallCaps w:val="0"/>
          <w:noProof/>
          <w:sz w:val="22"/>
          <w:lang w:val="en-US" w:eastAsia="en-US" w:bidi="ar-SA"/>
        </w:rPr>
      </w:pPr>
      <w:hyperlink w:anchor="_Toc60063547" w:history="1">
        <w:r w:rsidRPr="00DA3F11">
          <w:rPr>
            <w:rStyle w:val="Hyperlink"/>
            <w:noProof/>
          </w:rPr>
          <w:t>Azure Information Protection Premium</w:t>
        </w:r>
        <w:r>
          <w:rPr>
            <w:noProof/>
            <w:webHidden/>
          </w:rPr>
          <w:tab/>
        </w:r>
        <w:r>
          <w:rPr>
            <w:noProof/>
            <w:webHidden/>
          </w:rPr>
          <w:fldChar w:fldCharType="begin"/>
        </w:r>
        <w:r>
          <w:rPr>
            <w:noProof/>
            <w:webHidden/>
          </w:rPr>
          <w:instrText xml:space="preserve"> PAGEREF _Toc60063547 \h </w:instrText>
        </w:r>
        <w:r>
          <w:rPr>
            <w:noProof/>
            <w:webHidden/>
          </w:rPr>
        </w:r>
        <w:r>
          <w:rPr>
            <w:noProof/>
            <w:webHidden/>
          </w:rPr>
          <w:fldChar w:fldCharType="separate"/>
        </w:r>
        <w:r>
          <w:rPr>
            <w:noProof/>
            <w:webHidden/>
          </w:rPr>
          <w:t>15</w:t>
        </w:r>
        <w:r>
          <w:rPr>
            <w:noProof/>
            <w:webHidden/>
          </w:rPr>
          <w:fldChar w:fldCharType="end"/>
        </w:r>
      </w:hyperlink>
    </w:p>
    <w:p w14:paraId="7C32154C" w14:textId="58934E8C" w:rsidR="00ED4831" w:rsidRDefault="00ED4831" w:rsidP="00ED4831">
      <w:pPr>
        <w:pStyle w:val="TOC2"/>
        <w:rPr>
          <w:rFonts w:eastAsiaTheme="minorEastAsia"/>
          <w:noProof/>
          <w:sz w:val="22"/>
          <w:lang w:val="en-US" w:eastAsia="en-US" w:bidi="ar-SA"/>
        </w:rPr>
      </w:pPr>
      <w:hyperlink w:anchor="_Toc60063548" w:history="1">
        <w:r w:rsidRPr="00DA3F11">
          <w:rPr>
            <w:rStyle w:val="Hyperlink"/>
            <w:noProof/>
          </w:rPr>
          <w:t>Microsoft Dynamics 365 teenused</w:t>
        </w:r>
        <w:r>
          <w:rPr>
            <w:noProof/>
            <w:webHidden/>
          </w:rPr>
          <w:tab/>
        </w:r>
        <w:r>
          <w:rPr>
            <w:noProof/>
            <w:webHidden/>
          </w:rPr>
          <w:fldChar w:fldCharType="begin"/>
        </w:r>
        <w:r>
          <w:rPr>
            <w:noProof/>
            <w:webHidden/>
          </w:rPr>
          <w:instrText xml:space="preserve"> PAGEREF _Toc60063548 \h </w:instrText>
        </w:r>
        <w:r>
          <w:rPr>
            <w:noProof/>
            <w:webHidden/>
          </w:rPr>
        </w:r>
        <w:r>
          <w:rPr>
            <w:noProof/>
            <w:webHidden/>
          </w:rPr>
          <w:fldChar w:fldCharType="separate"/>
        </w:r>
        <w:r>
          <w:rPr>
            <w:noProof/>
            <w:webHidden/>
          </w:rPr>
          <w:t>15</w:t>
        </w:r>
        <w:r>
          <w:rPr>
            <w:noProof/>
            <w:webHidden/>
          </w:rPr>
          <w:fldChar w:fldCharType="end"/>
        </w:r>
      </w:hyperlink>
    </w:p>
    <w:p w14:paraId="2867EFAF" w14:textId="5CF071A8" w:rsidR="00ED4831" w:rsidRDefault="00ED4831" w:rsidP="00ED4831">
      <w:pPr>
        <w:pStyle w:val="TOC2"/>
        <w:rPr>
          <w:rFonts w:eastAsiaTheme="minorEastAsia"/>
          <w:noProof/>
          <w:sz w:val="22"/>
          <w:lang w:val="en-US" w:eastAsia="en-US" w:bidi="ar-SA"/>
        </w:rPr>
      </w:pPr>
      <w:r>
        <w:rPr>
          <w:rStyle w:val="Hyperlink"/>
          <w:noProof/>
        </w:rPr>
        <w:br w:type="column"/>
      </w:r>
      <w:hyperlink w:anchor="_Toc60063549" w:history="1">
        <w:r w:rsidRPr="00DA3F11">
          <w:rPr>
            <w:rStyle w:val="Hyperlink"/>
            <w:noProof/>
          </w:rPr>
          <w:t>Office 365 teenused</w:t>
        </w:r>
        <w:r>
          <w:rPr>
            <w:noProof/>
            <w:webHidden/>
          </w:rPr>
          <w:tab/>
        </w:r>
        <w:r>
          <w:rPr>
            <w:noProof/>
            <w:webHidden/>
          </w:rPr>
          <w:fldChar w:fldCharType="begin"/>
        </w:r>
        <w:r>
          <w:rPr>
            <w:noProof/>
            <w:webHidden/>
          </w:rPr>
          <w:instrText xml:space="preserve"> PAGEREF _Toc60063549 \h </w:instrText>
        </w:r>
        <w:r>
          <w:rPr>
            <w:noProof/>
            <w:webHidden/>
          </w:rPr>
        </w:r>
        <w:r>
          <w:rPr>
            <w:noProof/>
            <w:webHidden/>
          </w:rPr>
          <w:fldChar w:fldCharType="separate"/>
        </w:r>
        <w:r>
          <w:rPr>
            <w:noProof/>
            <w:webHidden/>
          </w:rPr>
          <w:t>17</w:t>
        </w:r>
        <w:r>
          <w:rPr>
            <w:noProof/>
            <w:webHidden/>
          </w:rPr>
          <w:fldChar w:fldCharType="end"/>
        </w:r>
      </w:hyperlink>
    </w:p>
    <w:p w14:paraId="3662D5C8" w14:textId="6B0B148F" w:rsidR="00ED4831" w:rsidRDefault="00ED4831">
      <w:pPr>
        <w:pStyle w:val="TOC4"/>
        <w:rPr>
          <w:rFonts w:eastAsiaTheme="minorEastAsia"/>
          <w:smallCaps w:val="0"/>
          <w:noProof/>
          <w:sz w:val="22"/>
          <w:lang w:val="en-US" w:eastAsia="en-US" w:bidi="ar-SA"/>
        </w:rPr>
      </w:pPr>
      <w:hyperlink w:anchor="_Toc60063550" w:history="1">
        <w:r w:rsidRPr="00DA3F11">
          <w:rPr>
            <w:rStyle w:val="Hyperlink"/>
            <w:noProof/>
          </w:rPr>
          <w:t>Heliteenused</w:t>
        </w:r>
        <w:r>
          <w:rPr>
            <w:noProof/>
            <w:webHidden/>
          </w:rPr>
          <w:tab/>
        </w:r>
        <w:r>
          <w:rPr>
            <w:noProof/>
            <w:webHidden/>
          </w:rPr>
          <w:fldChar w:fldCharType="begin"/>
        </w:r>
        <w:r>
          <w:rPr>
            <w:noProof/>
            <w:webHidden/>
          </w:rPr>
          <w:instrText xml:space="preserve"> PAGEREF _Toc60063550 \h </w:instrText>
        </w:r>
        <w:r>
          <w:rPr>
            <w:noProof/>
            <w:webHidden/>
          </w:rPr>
        </w:r>
        <w:r>
          <w:rPr>
            <w:noProof/>
            <w:webHidden/>
          </w:rPr>
          <w:fldChar w:fldCharType="separate"/>
        </w:r>
        <w:r>
          <w:rPr>
            <w:noProof/>
            <w:webHidden/>
          </w:rPr>
          <w:t>18</w:t>
        </w:r>
        <w:r>
          <w:rPr>
            <w:noProof/>
            <w:webHidden/>
          </w:rPr>
          <w:fldChar w:fldCharType="end"/>
        </w:r>
      </w:hyperlink>
    </w:p>
    <w:p w14:paraId="08B01EE5" w14:textId="71CF749D" w:rsidR="00ED4831" w:rsidRDefault="00ED4831">
      <w:pPr>
        <w:pStyle w:val="TOC4"/>
        <w:rPr>
          <w:rFonts w:eastAsiaTheme="minorEastAsia"/>
          <w:smallCaps w:val="0"/>
          <w:noProof/>
          <w:sz w:val="22"/>
          <w:lang w:val="en-US" w:eastAsia="en-US" w:bidi="ar-SA"/>
        </w:rPr>
      </w:pPr>
      <w:hyperlink w:anchor="_Toc60063551" w:history="1">
        <w:r w:rsidRPr="00DA3F11">
          <w:rPr>
            <w:rStyle w:val="Hyperlink"/>
            <w:noProof/>
          </w:rPr>
          <w:t>Exchange Online</w:t>
        </w:r>
        <w:r>
          <w:rPr>
            <w:noProof/>
            <w:webHidden/>
          </w:rPr>
          <w:tab/>
        </w:r>
        <w:r>
          <w:rPr>
            <w:noProof/>
            <w:webHidden/>
          </w:rPr>
          <w:fldChar w:fldCharType="begin"/>
        </w:r>
        <w:r>
          <w:rPr>
            <w:noProof/>
            <w:webHidden/>
          </w:rPr>
          <w:instrText xml:space="preserve"> PAGEREF _Toc60063551 \h </w:instrText>
        </w:r>
        <w:r>
          <w:rPr>
            <w:noProof/>
            <w:webHidden/>
          </w:rPr>
        </w:r>
        <w:r>
          <w:rPr>
            <w:noProof/>
            <w:webHidden/>
          </w:rPr>
          <w:fldChar w:fldCharType="separate"/>
        </w:r>
        <w:r>
          <w:rPr>
            <w:noProof/>
            <w:webHidden/>
          </w:rPr>
          <w:t>19</w:t>
        </w:r>
        <w:r>
          <w:rPr>
            <w:noProof/>
            <w:webHidden/>
          </w:rPr>
          <w:fldChar w:fldCharType="end"/>
        </w:r>
      </w:hyperlink>
    </w:p>
    <w:p w14:paraId="679DE45F" w14:textId="05880789" w:rsidR="00ED4831" w:rsidRDefault="00ED4831">
      <w:pPr>
        <w:pStyle w:val="TOC4"/>
        <w:rPr>
          <w:rFonts w:eastAsiaTheme="minorEastAsia"/>
          <w:smallCaps w:val="0"/>
          <w:noProof/>
          <w:sz w:val="22"/>
          <w:lang w:val="en-US" w:eastAsia="en-US" w:bidi="ar-SA"/>
        </w:rPr>
      </w:pPr>
      <w:hyperlink w:anchor="_Toc60063552" w:history="1">
        <w:r w:rsidRPr="00DA3F11">
          <w:rPr>
            <w:rStyle w:val="Hyperlink"/>
            <w:noProof/>
          </w:rPr>
          <w:t>Microsoft Stream</w:t>
        </w:r>
        <w:r>
          <w:rPr>
            <w:noProof/>
            <w:webHidden/>
          </w:rPr>
          <w:tab/>
        </w:r>
        <w:r>
          <w:rPr>
            <w:noProof/>
            <w:webHidden/>
          </w:rPr>
          <w:fldChar w:fldCharType="begin"/>
        </w:r>
        <w:r>
          <w:rPr>
            <w:noProof/>
            <w:webHidden/>
          </w:rPr>
          <w:instrText xml:space="preserve"> PAGEREF _Toc60063552 \h </w:instrText>
        </w:r>
        <w:r>
          <w:rPr>
            <w:noProof/>
            <w:webHidden/>
          </w:rPr>
        </w:r>
        <w:r>
          <w:rPr>
            <w:noProof/>
            <w:webHidden/>
          </w:rPr>
          <w:fldChar w:fldCharType="separate"/>
        </w:r>
        <w:r>
          <w:rPr>
            <w:noProof/>
            <w:webHidden/>
          </w:rPr>
          <w:t>20</w:t>
        </w:r>
        <w:r>
          <w:rPr>
            <w:noProof/>
            <w:webHidden/>
          </w:rPr>
          <w:fldChar w:fldCharType="end"/>
        </w:r>
      </w:hyperlink>
    </w:p>
    <w:p w14:paraId="2F4EFEA8" w14:textId="269B3152" w:rsidR="00ED4831" w:rsidRDefault="00ED4831">
      <w:pPr>
        <w:pStyle w:val="TOC4"/>
        <w:rPr>
          <w:rFonts w:eastAsiaTheme="minorEastAsia"/>
          <w:smallCaps w:val="0"/>
          <w:noProof/>
          <w:sz w:val="22"/>
          <w:lang w:val="en-US" w:eastAsia="en-US" w:bidi="ar-SA"/>
        </w:rPr>
      </w:pPr>
      <w:hyperlink w:anchor="_Toc60063553" w:history="1">
        <w:r w:rsidRPr="00DA3F11">
          <w:rPr>
            <w:rStyle w:val="Hyperlink"/>
            <w:noProof/>
          </w:rPr>
          <w:t>Microsoft Teams</w:t>
        </w:r>
        <w:r>
          <w:rPr>
            <w:noProof/>
            <w:webHidden/>
          </w:rPr>
          <w:tab/>
        </w:r>
        <w:r>
          <w:rPr>
            <w:noProof/>
            <w:webHidden/>
          </w:rPr>
          <w:fldChar w:fldCharType="begin"/>
        </w:r>
        <w:r>
          <w:rPr>
            <w:noProof/>
            <w:webHidden/>
          </w:rPr>
          <w:instrText xml:space="preserve"> PAGEREF _Toc60063553 \h </w:instrText>
        </w:r>
        <w:r>
          <w:rPr>
            <w:noProof/>
            <w:webHidden/>
          </w:rPr>
        </w:r>
        <w:r>
          <w:rPr>
            <w:noProof/>
            <w:webHidden/>
          </w:rPr>
          <w:fldChar w:fldCharType="separate"/>
        </w:r>
        <w:r>
          <w:rPr>
            <w:noProof/>
            <w:webHidden/>
          </w:rPr>
          <w:t>21</w:t>
        </w:r>
        <w:r>
          <w:rPr>
            <w:noProof/>
            <w:webHidden/>
          </w:rPr>
          <w:fldChar w:fldCharType="end"/>
        </w:r>
      </w:hyperlink>
    </w:p>
    <w:p w14:paraId="048C4D53" w14:textId="18CDF915" w:rsidR="00ED4831" w:rsidRDefault="00ED4831">
      <w:pPr>
        <w:pStyle w:val="TOC4"/>
        <w:rPr>
          <w:rFonts w:eastAsiaTheme="minorEastAsia"/>
          <w:smallCaps w:val="0"/>
          <w:noProof/>
          <w:sz w:val="22"/>
          <w:lang w:val="en-US" w:eastAsia="en-US" w:bidi="ar-SA"/>
        </w:rPr>
      </w:pPr>
      <w:hyperlink w:anchor="_Toc60063554" w:history="1">
        <w:r w:rsidRPr="00DA3F11">
          <w:rPr>
            <w:rStyle w:val="Hyperlink"/>
            <w:noProof/>
          </w:rPr>
          <w:t>Microsoft 365 rakendused</w:t>
        </w:r>
        <w:r>
          <w:rPr>
            <w:noProof/>
            <w:webHidden/>
          </w:rPr>
          <w:tab/>
        </w:r>
        <w:r>
          <w:rPr>
            <w:noProof/>
            <w:webHidden/>
          </w:rPr>
          <w:fldChar w:fldCharType="begin"/>
        </w:r>
        <w:r>
          <w:rPr>
            <w:noProof/>
            <w:webHidden/>
          </w:rPr>
          <w:instrText xml:space="preserve"> PAGEREF _Toc60063554 \h </w:instrText>
        </w:r>
        <w:r>
          <w:rPr>
            <w:noProof/>
            <w:webHidden/>
          </w:rPr>
        </w:r>
        <w:r>
          <w:rPr>
            <w:noProof/>
            <w:webHidden/>
          </w:rPr>
          <w:fldChar w:fldCharType="separate"/>
        </w:r>
        <w:r>
          <w:rPr>
            <w:noProof/>
            <w:webHidden/>
          </w:rPr>
          <w:t>21</w:t>
        </w:r>
        <w:r>
          <w:rPr>
            <w:noProof/>
            <w:webHidden/>
          </w:rPr>
          <w:fldChar w:fldCharType="end"/>
        </w:r>
      </w:hyperlink>
    </w:p>
    <w:p w14:paraId="157F17E9" w14:textId="08F57F10" w:rsidR="00ED4831" w:rsidRDefault="00ED4831">
      <w:pPr>
        <w:pStyle w:val="TOC4"/>
        <w:rPr>
          <w:rFonts w:eastAsiaTheme="minorEastAsia"/>
          <w:smallCaps w:val="0"/>
          <w:noProof/>
          <w:sz w:val="22"/>
          <w:lang w:val="en-US" w:eastAsia="en-US" w:bidi="ar-SA"/>
        </w:rPr>
      </w:pPr>
      <w:hyperlink w:anchor="_Toc60063555" w:history="1">
        <w:r w:rsidRPr="00DA3F11">
          <w:rPr>
            <w:rStyle w:val="Hyperlink"/>
            <w:noProof/>
          </w:rPr>
          <w:t>Office for the web</w:t>
        </w:r>
        <w:r>
          <w:rPr>
            <w:noProof/>
            <w:webHidden/>
          </w:rPr>
          <w:tab/>
        </w:r>
        <w:r>
          <w:rPr>
            <w:noProof/>
            <w:webHidden/>
          </w:rPr>
          <w:fldChar w:fldCharType="begin"/>
        </w:r>
        <w:r>
          <w:rPr>
            <w:noProof/>
            <w:webHidden/>
          </w:rPr>
          <w:instrText xml:space="preserve"> PAGEREF _Toc60063555 \h </w:instrText>
        </w:r>
        <w:r>
          <w:rPr>
            <w:noProof/>
            <w:webHidden/>
          </w:rPr>
        </w:r>
        <w:r>
          <w:rPr>
            <w:noProof/>
            <w:webHidden/>
          </w:rPr>
          <w:fldChar w:fldCharType="separate"/>
        </w:r>
        <w:r>
          <w:rPr>
            <w:noProof/>
            <w:webHidden/>
          </w:rPr>
          <w:t>22</w:t>
        </w:r>
        <w:r>
          <w:rPr>
            <w:noProof/>
            <w:webHidden/>
          </w:rPr>
          <w:fldChar w:fldCharType="end"/>
        </w:r>
      </w:hyperlink>
    </w:p>
    <w:p w14:paraId="47C5064F" w14:textId="396A24FA" w:rsidR="00ED4831" w:rsidRDefault="00ED4831">
      <w:pPr>
        <w:pStyle w:val="TOC4"/>
        <w:rPr>
          <w:rFonts w:eastAsiaTheme="minorEastAsia"/>
          <w:smallCaps w:val="0"/>
          <w:noProof/>
          <w:sz w:val="22"/>
          <w:lang w:val="en-US" w:eastAsia="en-US" w:bidi="ar-SA"/>
        </w:rPr>
      </w:pPr>
      <w:hyperlink w:anchor="_Toc60063556" w:history="1">
        <w:r w:rsidRPr="00DA3F11">
          <w:rPr>
            <w:rStyle w:val="Hyperlink"/>
            <w:noProof/>
          </w:rPr>
          <w:t>OneDrive for Business</w:t>
        </w:r>
        <w:r>
          <w:rPr>
            <w:noProof/>
            <w:webHidden/>
          </w:rPr>
          <w:tab/>
        </w:r>
        <w:r>
          <w:rPr>
            <w:noProof/>
            <w:webHidden/>
          </w:rPr>
          <w:fldChar w:fldCharType="begin"/>
        </w:r>
        <w:r>
          <w:rPr>
            <w:noProof/>
            <w:webHidden/>
          </w:rPr>
          <w:instrText xml:space="preserve"> PAGEREF _Toc60063556 \h </w:instrText>
        </w:r>
        <w:r>
          <w:rPr>
            <w:noProof/>
            <w:webHidden/>
          </w:rPr>
        </w:r>
        <w:r>
          <w:rPr>
            <w:noProof/>
            <w:webHidden/>
          </w:rPr>
          <w:fldChar w:fldCharType="separate"/>
        </w:r>
        <w:r>
          <w:rPr>
            <w:noProof/>
            <w:webHidden/>
          </w:rPr>
          <w:t>22</w:t>
        </w:r>
        <w:r>
          <w:rPr>
            <w:noProof/>
            <w:webHidden/>
          </w:rPr>
          <w:fldChar w:fldCharType="end"/>
        </w:r>
      </w:hyperlink>
    </w:p>
    <w:p w14:paraId="6C8FD52B" w14:textId="4978252F" w:rsidR="00ED4831" w:rsidRDefault="00ED4831">
      <w:pPr>
        <w:pStyle w:val="TOC4"/>
        <w:rPr>
          <w:rFonts w:eastAsiaTheme="minorEastAsia"/>
          <w:smallCaps w:val="0"/>
          <w:noProof/>
          <w:sz w:val="22"/>
          <w:lang w:val="en-US" w:eastAsia="en-US" w:bidi="ar-SA"/>
        </w:rPr>
      </w:pPr>
      <w:hyperlink w:anchor="_Toc60063557" w:history="1">
        <w:r w:rsidRPr="00DA3F11">
          <w:rPr>
            <w:rStyle w:val="Hyperlink"/>
            <w:noProof/>
          </w:rPr>
          <w:t>Project</w:t>
        </w:r>
        <w:r>
          <w:rPr>
            <w:noProof/>
            <w:webHidden/>
          </w:rPr>
          <w:tab/>
        </w:r>
        <w:r>
          <w:rPr>
            <w:noProof/>
            <w:webHidden/>
          </w:rPr>
          <w:fldChar w:fldCharType="begin"/>
        </w:r>
        <w:r>
          <w:rPr>
            <w:noProof/>
            <w:webHidden/>
          </w:rPr>
          <w:instrText xml:space="preserve"> PAGEREF _Toc60063557 \h </w:instrText>
        </w:r>
        <w:r>
          <w:rPr>
            <w:noProof/>
            <w:webHidden/>
          </w:rPr>
        </w:r>
        <w:r>
          <w:rPr>
            <w:noProof/>
            <w:webHidden/>
          </w:rPr>
          <w:fldChar w:fldCharType="separate"/>
        </w:r>
        <w:r>
          <w:rPr>
            <w:noProof/>
            <w:webHidden/>
          </w:rPr>
          <w:t>22</w:t>
        </w:r>
        <w:r>
          <w:rPr>
            <w:noProof/>
            <w:webHidden/>
          </w:rPr>
          <w:fldChar w:fldCharType="end"/>
        </w:r>
      </w:hyperlink>
    </w:p>
    <w:p w14:paraId="64F1D5F8" w14:textId="6ADEFF7F" w:rsidR="00ED4831" w:rsidRDefault="00ED4831">
      <w:pPr>
        <w:pStyle w:val="TOC4"/>
        <w:rPr>
          <w:rFonts w:eastAsiaTheme="minorEastAsia"/>
          <w:smallCaps w:val="0"/>
          <w:noProof/>
          <w:sz w:val="22"/>
          <w:lang w:val="en-US" w:eastAsia="en-US" w:bidi="ar-SA"/>
        </w:rPr>
      </w:pPr>
      <w:hyperlink w:anchor="_Toc60063558" w:history="1">
        <w:r w:rsidRPr="00DA3F11">
          <w:rPr>
            <w:rStyle w:val="Hyperlink"/>
            <w:noProof/>
          </w:rPr>
          <w:t>SharePoint Online</w:t>
        </w:r>
        <w:r>
          <w:rPr>
            <w:noProof/>
            <w:webHidden/>
          </w:rPr>
          <w:tab/>
        </w:r>
        <w:r>
          <w:rPr>
            <w:noProof/>
            <w:webHidden/>
          </w:rPr>
          <w:fldChar w:fldCharType="begin"/>
        </w:r>
        <w:r>
          <w:rPr>
            <w:noProof/>
            <w:webHidden/>
          </w:rPr>
          <w:instrText xml:space="preserve"> PAGEREF _Toc60063558 \h </w:instrText>
        </w:r>
        <w:r>
          <w:rPr>
            <w:noProof/>
            <w:webHidden/>
          </w:rPr>
        </w:r>
        <w:r>
          <w:rPr>
            <w:noProof/>
            <w:webHidden/>
          </w:rPr>
          <w:fldChar w:fldCharType="separate"/>
        </w:r>
        <w:r>
          <w:rPr>
            <w:noProof/>
            <w:webHidden/>
          </w:rPr>
          <w:t>23</w:t>
        </w:r>
        <w:r>
          <w:rPr>
            <w:noProof/>
            <w:webHidden/>
          </w:rPr>
          <w:fldChar w:fldCharType="end"/>
        </w:r>
      </w:hyperlink>
    </w:p>
    <w:p w14:paraId="2CAA74F8" w14:textId="205E0370" w:rsidR="00ED4831" w:rsidRDefault="00ED4831">
      <w:pPr>
        <w:pStyle w:val="TOC4"/>
        <w:rPr>
          <w:rFonts w:eastAsiaTheme="minorEastAsia"/>
          <w:smallCaps w:val="0"/>
          <w:noProof/>
          <w:sz w:val="22"/>
          <w:lang w:val="en-US" w:eastAsia="en-US" w:bidi="ar-SA"/>
        </w:rPr>
      </w:pPr>
      <w:hyperlink w:anchor="_Toc60063559" w:history="1">
        <w:r w:rsidRPr="00DA3F11">
          <w:rPr>
            <w:rStyle w:val="Hyperlink"/>
            <w:noProof/>
          </w:rPr>
          <w:t>Workplace Analytics</w:t>
        </w:r>
        <w:r>
          <w:rPr>
            <w:noProof/>
            <w:webHidden/>
          </w:rPr>
          <w:tab/>
        </w:r>
        <w:r>
          <w:rPr>
            <w:noProof/>
            <w:webHidden/>
          </w:rPr>
          <w:fldChar w:fldCharType="begin"/>
        </w:r>
        <w:r>
          <w:rPr>
            <w:noProof/>
            <w:webHidden/>
          </w:rPr>
          <w:instrText xml:space="preserve"> PAGEREF _Toc60063559 \h </w:instrText>
        </w:r>
        <w:r>
          <w:rPr>
            <w:noProof/>
            <w:webHidden/>
          </w:rPr>
        </w:r>
        <w:r>
          <w:rPr>
            <w:noProof/>
            <w:webHidden/>
          </w:rPr>
          <w:fldChar w:fldCharType="separate"/>
        </w:r>
        <w:r>
          <w:rPr>
            <w:noProof/>
            <w:webHidden/>
          </w:rPr>
          <w:t>23</w:t>
        </w:r>
        <w:r>
          <w:rPr>
            <w:noProof/>
            <w:webHidden/>
          </w:rPr>
          <w:fldChar w:fldCharType="end"/>
        </w:r>
      </w:hyperlink>
    </w:p>
    <w:p w14:paraId="22561AD3" w14:textId="7C40CBA7" w:rsidR="00ED4831" w:rsidRDefault="00ED4831" w:rsidP="00ED4831">
      <w:pPr>
        <w:pStyle w:val="TOC2"/>
        <w:rPr>
          <w:rFonts w:eastAsiaTheme="minorEastAsia"/>
          <w:noProof/>
          <w:sz w:val="22"/>
          <w:lang w:val="en-US" w:eastAsia="en-US" w:bidi="ar-SA"/>
        </w:rPr>
      </w:pPr>
      <w:hyperlink w:anchor="_Toc60063560" w:history="1">
        <w:r w:rsidRPr="00DA3F11">
          <w:rPr>
            <w:rStyle w:val="Hyperlink"/>
            <w:noProof/>
          </w:rPr>
          <w:t>Muud võrguteenused</w:t>
        </w:r>
        <w:r>
          <w:rPr>
            <w:noProof/>
            <w:webHidden/>
          </w:rPr>
          <w:tab/>
        </w:r>
        <w:r>
          <w:rPr>
            <w:noProof/>
            <w:webHidden/>
          </w:rPr>
          <w:fldChar w:fldCharType="begin"/>
        </w:r>
        <w:r>
          <w:rPr>
            <w:noProof/>
            <w:webHidden/>
          </w:rPr>
          <w:instrText xml:space="preserve"> PAGEREF _Toc60063560 \h </w:instrText>
        </w:r>
        <w:r>
          <w:rPr>
            <w:noProof/>
            <w:webHidden/>
          </w:rPr>
        </w:r>
        <w:r>
          <w:rPr>
            <w:noProof/>
            <w:webHidden/>
          </w:rPr>
          <w:fldChar w:fldCharType="separate"/>
        </w:r>
        <w:r>
          <w:rPr>
            <w:noProof/>
            <w:webHidden/>
          </w:rPr>
          <w:t>23</w:t>
        </w:r>
        <w:r>
          <w:rPr>
            <w:noProof/>
            <w:webHidden/>
          </w:rPr>
          <w:fldChar w:fldCharType="end"/>
        </w:r>
      </w:hyperlink>
    </w:p>
    <w:p w14:paraId="5C4FC420" w14:textId="25DBAA43" w:rsidR="00ED4831" w:rsidRDefault="00ED4831">
      <w:pPr>
        <w:pStyle w:val="TOC4"/>
        <w:rPr>
          <w:rFonts w:eastAsiaTheme="minorEastAsia"/>
          <w:smallCaps w:val="0"/>
          <w:noProof/>
          <w:sz w:val="22"/>
          <w:lang w:val="en-US" w:eastAsia="en-US" w:bidi="ar-SA"/>
        </w:rPr>
      </w:pPr>
      <w:hyperlink w:anchor="_Toc60063561" w:history="1">
        <w:r w:rsidRPr="00DA3F11">
          <w:rPr>
            <w:rStyle w:val="Hyperlink"/>
            <w:noProof/>
          </w:rPr>
          <w:t>Bing Maps Mobile Asset Management Platform</w:t>
        </w:r>
        <w:r>
          <w:rPr>
            <w:noProof/>
            <w:webHidden/>
          </w:rPr>
          <w:tab/>
        </w:r>
        <w:r>
          <w:rPr>
            <w:noProof/>
            <w:webHidden/>
          </w:rPr>
          <w:fldChar w:fldCharType="begin"/>
        </w:r>
        <w:r>
          <w:rPr>
            <w:noProof/>
            <w:webHidden/>
          </w:rPr>
          <w:instrText xml:space="preserve"> PAGEREF _Toc60063561 \h </w:instrText>
        </w:r>
        <w:r>
          <w:rPr>
            <w:noProof/>
            <w:webHidden/>
          </w:rPr>
        </w:r>
        <w:r>
          <w:rPr>
            <w:noProof/>
            <w:webHidden/>
          </w:rPr>
          <w:fldChar w:fldCharType="separate"/>
        </w:r>
        <w:r>
          <w:rPr>
            <w:noProof/>
            <w:webHidden/>
          </w:rPr>
          <w:t>23</w:t>
        </w:r>
        <w:r>
          <w:rPr>
            <w:noProof/>
            <w:webHidden/>
          </w:rPr>
          <w:fldChar w:fldCharType="end"/>
        </w:r>
      </w:hyperlink>
    </w:p>
    <w:p w14:paraId="7B23F7A8" w14:textId="69416F7F" w:rsidR="00ED4831" w:rsidRDefault="00ED4831">
      <w:pPr>
        <w:pStyle w:val="TOC4"/>
        <w:rPr>
          <w:rFonts w:eastAsiaTheme="minorEastAsia"/>
          <w:smallCaps w:val="0"/>
          <w:noProof/>
          <w:sz w:val="22"/>
          <w:lang w:val="en-US" w:eastAsia="en-US" w:bidi="ar-SA"/>
        </w:rPr>
      </w:pPr>
      <w:hyperlink w:anchor="_Toc60063562" w:history="1">
        <w:r w:rsidRPr="00DA3F11">
          <w:rPr>
            <w:rStyle w:val="Hyperlink"/>
            <w:noProof/>
          </w:rPr>
          <w:t>Bing Maps Transactions and Users</w:t>
        </w:r>
        <w:r>
          <w:rPr>
            <w:noProof/>
            <w:webHidden/>
          </w:rPr>
          <w:tab/>
        </w:r>
        <w:r>
          <w:rPr>
            <w:noProof/>
            <w:webHidden/>
          </w:rPr>
          <w:fldChar w:fldCharType="begin"/>
        </w:r>
        <w:r>
          <w:rPr>
            <w:noProof/>
            <w:webHidden/>
          </w:rPr>
          <w:instrText xml:space="preserve"> PAGEREF _Toc60063562 \h </w:instrText>
        </w:r>
        <w:r>
          <w:rPr>
            <w:noProof/>
            <w:webHidden/>
          </w:rPr>
        </w:r>
        <w:r>
          <w:rPr>
            <w:noProof/>
            <w:webHidden/>
          </w:rPr>
          <w:fldChar w:fldCharType="separate"/>
        </w:r>
        <w:r>
          <w:rPr>
            <w:noProof/>
            <w:webHidden/>
          </w:rPr>
          <w:t>24</w:t>
        </w:r>
        <w:r>
          <w:rPr>
            <w:noProof/>
            <w:webHidden/>
          </w:rPr>
          <w:fldChar w:fldCharType="end"/>
        </w:r>
      </w:hyperlink>
    </w:p>
    <w:p w14:paraId="2DE0E7C9" w14:textId="3BC4B89A" w:rsidR="00ED4831" w:rsidRDefault="00ED4831">
      <w:pPr>
        <w:pStyle w:val="TOC4"/>
        <w:rPr>
          <w:rFonts w:eastAsiaTheme="minorEastAsia"/>
          <w:smallCaps w:val="0"/>
          <w:noProof/>
          <w:sz w:val="22"/>
          <w:lang w:val="en-US" w:eastAsia="en-US" w:bidi="ar-SA"/>
        </w:rPr>
      </w:pPr>
      <w:hyperlink w:anchor="_Toc60063563" w:history="1">
        <w:r w:rsidRPr="00DA3F11">
          <w:rPr>
            <w:rStyle w:val="Hyperlink"/>
            <w:noProof/>
          </w:rPr>
          <w:t>Microsoft Power Platform</w:t>
        </w:r>
        <w:r>
          <w:rPr>
            <w:noProof/>
            <w:webHidden/>
          </w:rPr>
          <w:tab/>
        </w:r>
        <w:r>
          <w:rPr>
            <w:noProof/>
            <w:webHidden/>
          </w:rPr>
          <w:fldChar w:fldCharType="begin"/>
        </w:r>
        <w:r>
          <w:rPr>
            <w:noProof/>
            <w:webHidden/>
          </w:rPr>
          <w:instrText xml:space="preserve"> PAGEREF _Toc60063563 \h </w:instrText>
        </w:r>
        <w:r>
          <w:rPr>
            <w:noProof/>
            <w:webHidden/>
          </w:rPr>
        </w:r>
        <w:r>
          <w:rPr>
            <w:noProof/>
            <w:webHidden/>
          </w:rPr>
          <w:fldChar w:fldCharType="separate"/>
        </w:r>
        <w:r>
          <w:rPr>
            <w:noProof/>
            <w:webHidden/>
          </w:rPr>
          <w:t>24</w:t>
        </w:r>
        <w:r>
          <w:rPr>
            <w:noProof/>
            <w:webHidden/>
          </w:rPr>
          <w:fldChar w:fldCharType="end"/>
        </w:r>
      </w:hyperlink>
    </w:p>
    <w:p w14:paraId="2828D852" w14:textId="1B93BEBC" w:rsidR="00ED4831" w:rsidRDefault="00ED4831">
      <w:pPr>
        <w:pStyle w:val="TOC4"/>
        <w:rPr>
          <w:rFonts w:eastAsiaTheme="minorEastAsia"/>
          <w:smallCaps w:val="0"/>
          <w:noProof/>
          <w:sz w:val="22"/>
          <w:lang w:val="en-US" w:eastAsia="en-US" w:bidi="ar-SA"/>
        </w:rPr>
      </w:pPr>
      <w:hyperlink w:anchor="_Toc60063564" w:history="1">
        <w:r w:rsidRPr="00DA3F11">
          <w:rPr>
            <w:rStyle w:val="Hyperlink"/>
            <w:noProof/>
          </w:rPr>
          <w:t>SharePoint Syntex</w:t>
        </w:r>
        <w:r>
          <w:rPr>
            <w:noProof/>
            <w:webHidden/>
          </w:rPr>
          <w:tab/>
        </w:r>
        <w:r>
          <w:rPr>
            <w:noProof/>
            <w:webHidden/>
          </w:rPr>
          <w:fldChar w:fldCharType="begin"/>
        </w:r>
        <w:r>
          <w:rPr>
            <w:noProof/>
            <w:webHidden/>
          </w:rPr>
          <w:instrText xml:space="preserve"> PAGEREF _Toc60063564 \h </w:instrText>
        </w:r>
        <w:r>
          <w:rPr>
            <w:noProof/>
            <w:webHidden/>
          </w:rPr>
        </w:r>
        <w:r>
          <w:rPr>
            <w:noProof/>
            <w:webHidden/>
          </w:rPr>
          <w:fldChar w:fldCharType="separate"/>
        </w:r>
        <w:r>
          <w:rPr>
            <w:noProof/>
            <w:webHidden/>
          </w:rPr>
          <w:t>25</w:t>
        </w:r>
        <w:r>
          <w:rPr>
            <w:noProof/>
            <w:webHidden/>
          </w:rPr>
          <w:fldChar w:fldCharType="end"/>
        </w:r>
      </w:hyperlink>
    </w:p>
    <w:p w14:paraId="41FF9483" w14:textId="19B231A0" w:rsidR="00ED4831" w:rsidRDefault="00ED4831">
      <w:pPr>
        <w:pStyle w:val="TOC4"/>
        <w:rPr>
          <w:rFonts w:eastAsiaTheme="minorEastAsia"/>
          <w:smallCaps w:val="0"/>
          <w:noProof/>
          <w:sz w:val="22"/>
          <w:lang w:val="en-US" w:eastAsia="en-US" w:bidi="ar-SA"/>
        </w:rPr>
      </w:pPr>
      <w:hyperlink w:anchor="_Toc60063565" w:history="1">
        <w:r w:rsidRPr="00DA3F11">
          <w:rPr>
            <w:rStyle w:val="Hyperlink"/>
            <w:noProof/>
          </w:rPr>
          <w:t>Microsoft 365 – inimsekkumiseta litsents</w:t>
        </w:r>
        <w:r>
          <w:rPr>
            <w:noProof/>
            <w:webHidden/>
          </w:rPr>
          <w:tab/>
        </w:r>
        <w:r>
          <w:rPr>
            <w:noProof/>
            <w:webHidden/>
          </w:rPr>
          <w:fldChar w:fldCharType="begin"/>
        </w:r>
        <w:r>
          <w:rPr>
            <w:noProof/>
            <w:webHidden/>
          </w:rPr>
          <w:instrText xml:space="preserve"> PAGEREF _Toc60063565 \h </w:instrText>
        </w:r>
        <w:r>
          <w:rPr>
            <w:noProof/>
            <w:webHidden/>
          </w:rPr>
        </w:r>
        <w:r>
          <w:rPr>
            <w:noProof/>
            <w:webHidden/>
          </w:rPr>
          <w:fldChar w:fldCharType="separate"/>
        </w:r>
        <w:r>
          <w:rPr>
            <w:noProof/>
            <w:webHidden/>
          </w:rPr>
          <w:t>25</w:t>
        </w:r>
        <w:r>
          <w:rPr>
            <w:noProof/>
            <w:webHidden/>
          </w:rPr>
          <w:fldChar w:fldCharType="end"/>
        </w:r>
      </w:hyperlink>
    </w:p>
    <w:p w14:paraId="04F12D73" w14:textId="385F9281" w:rsidR="00ED4831" w:rsidRDefault="00ED4831">
      <w:pPr>
        <w:pStyle w:val="TOC4"/>
        <w:rPr>
          <w:rFonts w:eastAsiaTheme="minorEastAsia"/>
          <w:smallCaps w:val="0"/>
          <w:noProof/>
          <w:sz w:val="22"/>
          <w:lang w:val="en-US" w:eastAsia="en-US" w:bidi="ar-SA"/>
        </w:rPr>
      </w:pPr>
      <w:hyperlink w:anchor="_Toc60063566" w:history="1">
        <w:r w:rsidRPr="00DA3F11">
          <w:rPr>
            <w:rStyle w:val="Hyperlink"/>
            <w:noProof/>
          </w:rPr>
          <w:t>GitHub Offerings</w:t>
        </w:r>
        <w:r>
          <w:rPr>
            <w:noProof/>
            <w:webHidden/>
          </w:rPr>
          <w:tab/>
        </w:r>
        <w:r>
          <w:rPr>
            <w:noProof/>
            <w:webHidden/>
          </w:rPr>
          <w:fldChar w:fldCharType="begin"/>
        </w:r>
        <w:r>
          <w:rPr>
            <w:noProof/>
            <w:webHidden/>
          </w:rPr>
          <w:instrText xml:space="preserve"> PAGEREF _Toc60063566 \h </w:instrText>
        </w:r>
        <w:r>
          <w:rPr>
            <w:noProof/>
            <w:webHidden/>
          </w:rPr>
        </w:r>
        <w:r>
          <w:rPr>
            <w:noProof/>
            <w:webHidden/>
          </w:rPr>
          <w:fldChar w:fldCharType="separate"/>
        </w:r>
        <w:r>
          <w:rPr>
            <w:noProof/>
            <w:webHidden/>
          </w:rPr>
          <w:t>26</w:t>
        </w:r>
        <w:r>
          <w:rPr>
            <w:noProof/>
            <w:webHidden/>
          </w:rPr>
          <w:fldChar w:fldCharType="end"/>
        </w:r>
      </w:hyperlink>
    </w:p>
    <w:p w14:paraId="33694FAC" w14:textId="42913A01" w:rsidR="00ED4831" w:rsidRDefault="00ED4831">
      <w:pPr>
        <w:pStyle w:val="TOC4"/>
        <w:rPr>
          <w:rFonts w:eastAsiaTheme="minorEastAsia"/>
          <w:smallCaps w:val="0"/>
          <w:noProof/>
          <w:sz w:val="22"/>
          <w:lang w:val="en-US" w:eastAsia="en-US" w:bidi="ar-SA"/>
        </w:rPr>
      </w:pPr>
      <w:hyperlink w:anchor="_Toc60063567" w:history="1">
        <w:r w:rsidRPr="00DA3F11">
          <w:rPr>
            <w:rStyle w:val="Hyperlink"/>
            <w:noProof/>
          </w:rPr>
          <w:t>Microsoft Cloud App Security</w:t>
        </w:r>
        <w:r>
          <w:rPr>
            <w:noProof/>
            <w:webHidden/>
          </w:rPr>
          <w:tab/>
        </w:r>
        <w:r>
          <w:rPr>
            <w:noProof/>
            <w:webHidden/>
          </w:rPr>
          <w:fldChar w:fldCharType="begin"/>
        </w:r>
        <w:r>
          <w:rPr>
            <w:noProof/>
            <w:webHidden/>
          </w:rPr>
          <w:instrText xml:space="preserve"> PAGEREF _Toc60063567 \h </w:instrText>
        </w:r>
        <w:r>
          <w:rPr>
            <w:noProof/>
            <w:webHidden/>
          </w:rPr>
        </w:r>
        <w:r>
          <w:rPr>
            <w:noProof/>
            <w:webHidden/>
          </w:rPr>
          <w:fldChar w:fldCharType="separate"/>
        </w:r>
        <w:r>
          <w:rPr>
            <w:noProof/>
            <w:webHidden/>
          </w:rPr>
          <w:t>26</w:t>
        </w:r>
        <w:r>
          <w:rPr>
            <w:noProof/>
            <w:webHidden/>
          </w:rPr>
          <w:fldChar w:fldCharType="end"/>
        </w:r>
      </w:hyperlink>
    </w:p>
    <w:p w14:paraId="6A224A7B" w14:textId="39313F0B" w:rsidR="00ED4831" w:rsidRDefault="00ED4831">
      <w:pPr>
        <w:pStyle w:val="TOC4"/>
        <w:rPr>
          <w:rFonts w:eastAsiaTheme="minorEastAsia"/>
          <w:smallCaps w:val="0"/>
          <w:noProof/>
          <w:sz w:val="22"/>
          <w:lang w:val="en-US" w:eastAsia="en-US" w:bidi="ar-SA"/>
        </w:rPr>
      </w:pPr>
      <w:hyperlink w:anchor="_Toc60063568" w:history="1">
        <w:r w:rsidRPr="00DA3F11">
          <w:rPr>
            <w:rStyle w:val="Hyperlink"/>
            <w:noProof/>
          </w:rPr>
          <w:t>Microsofti pilvteenuste tervishoiu lisandmoodul</w:t>
        </w:r>
        <w:r>
          <w:rPr>
            <w:noProof/>
            <w:webHidden/>
          </w:rPr>
          <w:tab/>
        </w:r>
        <w:r>
          <w:rPr>
            <w:noProof/>
            <w:webHidden/>
          </w:rPr>
          <w:fldChar w:fldCharType="begin"/>
        </w:r>
        <w:r>
          <w:rPr>
            <w:noProof/>
            <w:webHidden/>
          </w:rPr>
          <w:instrText xml:space="preserve"> PAGEREF _Toc60063568 \h </w:instrText>
        </w:r>
        <w:r>
          <w:rPr>
            <w:noProof/>
            <w:webHidden/>
          </w:rPr>
        </w:r>
        <w:r>
          <w:rPr>
            <w:noProof/>
            <w:webHidden/>
          </w:rPr>
          <w:fldChar w:fldCharType="separate"/>
        </w:r>
        <w:r>
          <w:rPr>
            <w:noProof/>
            <w:webHidden/>
          </w:rPr>
          <w:t>27</w:t>
        </w:r>
        <w:r>
          <w:rPr>
            <w:noProof/>
            <w:webHidden/>
          </w:rPr>
          <w:fldChar w:fldCharType="end"/>
        </w:r>
      </w:hyperlink>
    </w:p>
    <w:p w14:paraId="40903816" w14:textId="534F55BD" w:rsidR="00ED4831" w:rsidRDefault="00ED4831">
      <w:pPr>
        <w:pStyle w:val="TOC4"/>
        <w:rPr>
          <w:rFonts w:eastAsiaTheme="minorEastAsia"/>
          <w:smallCaps w:val="0"/>
          <w:noProof/>
          <w:sz w:val="22"/>
          <w:lang w:val="en-US" w:eastAsia="en-US" w:bidi="ar-SA"/>
        </w:rPr>
      </w:pPr>
      <w:hyperlink w:anchor="_Toc60063569" w:history="1">
        <w:r w:rsidRPr="00DA3F11">
          <w:rPr>
            <w:rStyle w:val="Hyperlink"/>
            <w:noProof/>
          </w:rPr>
          <w:t>Microsoft Graphi andmeühendus ISV-dele</w:t>
        </w:r>
        <w:r>
          <w:rPr>
            <w:noProof/>
            <w:webHidden/>
          </w:rPr>
          <w:tab/>
        </w:r>
        <w:r>
          <w:rPr>
            <w:noProof/>
            <w:webHidden/>
          </w:rPr>
          <w:fldChar w:fldCharType="begin"/>
        </w:r>
        <w:r>
          <w:rPr>
            <w:noProof/>
            <w:webHidden/>
          </w:rPr>
          <w:instrText xml:space="preserve"> PAGEREF _Toc60063569 \h </w:instrText>
        </w:r>
        <w:r>
          <w:rPr>
            <w:noProof/>
            <w:webHidden/>
          </w:rPr>
        </w:r>
        <w:r>
          <w:rPr>
            <w:noProof/>
            <w:webHidden/>
          </w:rPr>
          <w:fldChar w:fldCharType="separate"/>
        </w:r>
        <w:r>
          <w:rPr>
            <w:noProof/>
            <w:webHidden/>
          </w:rPr>
          <w:t>27</w:t>
        </w:r>
        <w:r>
          <w:rPr>
            <w:noProof/>
            <w:webHidden/>
          </w:rPr>
          <w:fldChar w:fldCharType="end"/>
        </w:r>
      </w:hyperlink>
    </w:p>
    <w:p w14:paraId="77C470F1" w14:textId="5B4A8772" w:rsidR="00ED4831" w:rsidRDefault="00ED4831">
      <w:pPr>
        <w:pStyle w:val="TOC4"/>
        <w:rPr>
          <w:rFonts w:eastAsiaTheme="minorEastAsia"/>
          <w:smallCaps w:val="0"/>
          <w:noProof/>
          <w:sz w:val="22"/>
          <w:lang w:val="en-US" w:eastAsia="en-US" w:bidi="ar-SA"/>
        </w:rPr>
      </w:pPr>
      <w:hyperlink w:anchor="_Toc60063570" w:history="1">
        <w:r w:rsidRPr="00DA3F11">
          <w:rPr>
            <w:rStyle w:val="Hyperlink"/>
            <w:noProof/>
          </w:rPr>
          <w:t>Microsoft Intune</w:t>
        </w:r>
        <w:r>
          <w:rPr>
            <w:noProof/>
            <w:webHidden/>
          </w:rPr>
          <w:tab/>
        </w:r>
        <w:r>
          <w:rPr>
            <w:noProof/>
            <w:webHidden/>
          </w:rPr>
          <w:fldChar w:fldCharType="begin"/>
        </w:r>
        <w:r>
          <w:rPr>
            <w:noProof/>
            <w:webHidden/>
          </w:rPr>
          <w:instrText xml:space="preserve"> PAGEREF _Toc60063570 \h </w:instrText>
        </w:r>
        <w:r>
          <w:rPr>
            <w:noProof/>
            <w:webHidden/>
          </w:rPr>
        </w:r>
        <w:r>
          <w:rPr>
            <w:noProof/>
            <w:webHidden/>
          </w:rPr>
          <w:fldChar w:fldCharType="separate"/>
        </w:r>
        <w:r>
          <w:rPr>
            <w:noProof/>
            <w:webHidden/>
          </w:rPr>
          <w:t>27</w:t>
        </w:r>
        <w:r>
          <w:rPr>
            <w:noProof/>
            <w:webHidden/>
          </w:rPr>
          <w:fldChar w:fldCharType="end"/>
        </w:r>
      </w:hyperlink>
    </w:p>
    <w:p w14:paraId="462DBC4B" w14:textId="669EA5D6" w:rsidR="00ED4831" w:rsidRDefault="00ED4831">
      <w:pPr>
        <w:pStyle w:val="TOC4"/>
        <w:rPr>
          <w:rFonts w:eastAsiaTheme="minorEastAsia"/>
          <w:smallCaps w:val="0"/>
          <w:noProof/>
          <w:sz w:val="22"/>
          <w:lang w:val="en-US" w:eastAsia="en-US" w:bidi="ar-SA"/>
        </w:rPr>
      </w:pPr>
      <w:hyperlink w:anchor="_Toc60063571" w:history="1">
        <w:r w:rsidRPr="00DA3F11">
          <w:rPr>
            <w:rStyle w:val="Hyperlink"/>
            <w:noProof/>
          </w:rPr>
          <w:t>Microsoft Learning</w:t>
        </w:r>
        <w:r>
          <w:rPr>
            <w:noProof/>
            <w:webHidden/>
          </w:rPr>
          <w:tab/>
        </w:r>
        <w:r>
          <w:rPr>
            <w:noProof/>
            <w:webHidden/>
          </w:rPr>
          <w:fldChar w:fldCharType="begin"/>
        </w:r>
        <w:r>
          <w:rPr>
            <w:noProof/>
            <w:webHidden/>
          </w:rPr>
          <w:instrText xml:space="preserve"> PAGEREF _Toc60063571 \h </w:instrText>
        </w:r>
        <w:r>
          <w:rPr>
            <w:noProof/>
            <w:webHidden/>
          </w:rPr>
        </w:r>
        <w:r>
          <w:rPr>
            <w:noProof/>
            <w:webHidden/>
          </w:rPr>
          <w:fldChar w:fldCharType="separate"/>
        </w:r>
        <w:r>
          <w:rPr>
            <w:noProof/>
            <w:webHidden/>
          </w:rPr>
          <w:t>28</w:t>
        </w:r>
        <w:r>
          <w:rPr>
            <w:noProof/>
            <w:webHidden/>
          </w:rPr>
          <w:fldChar w:fldCharType="end"/>
        </w:r>
      </w:hyperlink>
    </w:p>
    <w:p w14:paraId="639D7511" w14:textId="4034183E" w:rsidR="00ED4831" w:rsidRDefault="00ED4831">
      <w:pPr>
        <w:pStyle w:val="TOC4"/>
        <w:rPr>
          <w:rFonts w:eastAsiaTheme="minorEastAsia"/>
          <w:smallCaps w:val="0"/>
          <w:noProof/>
          <w:sz w:val="22"/>
          <w:lang w:val="en-US" w:eastAsia="en-US" w:bidi="ar-SA"/>
        </w:rPr>
      </w:pPr>
      <w:hyperlink w:anchor="_Toc60063572" w:history="1">
        <w:r w:rsidRPr="00DA3F11">
          <w:rPr>
            <w:rStyle w:val="Hyperlink"/>
            <w:noProof/>
          </w:rPr>
          <w:t>Microsofti otsing Bingis</w:t>
        </w:r>
        <w:r>
          <w:rPr>
            <w:noProof/>
            <w:webHidden/>
          </w:rPr>
          <w:tab/>
        </w:r>
        <w:r>
          <w:rPr>
            <w:noProof/>
            <w:webHidden/>
          </w:rPr>
          <w:fldChar w:fldCharType="begin"/>
        </w:r>
        <w:r>
          <w:rPr>
            <w:noProof/>
            <w:webHidden/>
          </w:rPr>
          <w:instrText xml:space="preserve"> PAGEREF _Toc60063572 \h </w:instrText>
        </w:r>
        <w:r>
          <w:rPr>
            <w:noProof/>
            <w:webHidden/>
          </w:rPr>
        </w:r>
        <w:r>
          <w:rPr>
            <w:noProof/>
            <w:webHidden/>
          </w:rPr>
          <w:fldChar w:fldCharType="separate"/>
        </w:r>
        <w:r>
          <w:rPr>
            <w:noProof/>
            <w:webHidden/>
          </w:rPr>
          <w:t>28</w:t>
        </w:r>
        <w:r>
          <w:rPr>
            <w:noProof/>
            <w:webHidden/>
          </w:rPr>
          <w:fldChar w:fldCharType="end"/>
        </w:r>
      </w:hyperlink>
    </w:p>
    <w:p w14:paraId="2AA0F5A1" w14:textId="641B5B55" w:rsidR="00ED4831" w:rsidRDefault="00ED4831">
      <w:pPr>
        <w:pStyle w:val="TOC4"/>
        <w:rPr>
          <w:rFonts w:eastAsiaTheme="minorEastAsia"/>
          <w:smallCaps w:val="0"/>
          <w:noProof/>
          <w:sz w:val="22"/>
          <w:lang w:val="en-US" w:eastAsia="en-US" w:bidi="ar-SA"/>
        </w:rPr>
      </w:pPr>
      <w:hyperlink w:anchor="_Toc60063573" w:history="1">
        <w:r w:rsidRPr="00DA3F11">
          <w:rPr>
            <w:rStyle w:val="Hyperlink"/>
            <w:noProof/>
          </w:rPr>
          <w:t>Microsoft 365 Defender</w:t>
        </w:r>
        <w:r>
          <w:rPr>
            <w:noProof/>
            <w:webHidden/>
          </w:rPr>
          <w:tab/>
        </w:r>
        <w:r>
          <w:rPr>
            <w:noProof/>
            <w:webHidden/>
          </w:rPr>
          <w:fldChar w:fldCharType="begin"/>
        </w:r>
        <w:r>
          <w:rPr>
            <w:noProof/>
            <w:webHidden/>
          </w:rPr>
          <w:instrText xml:space="preserve"> PAGEREF _Toc60063573 \h </w:instrText>
        </w:r>
        <w:r>
          <w:rPr>
            <w:noProof/>
            <w:webHidden/>
          </w:rPr>
        </w:r>
        <w:r>
          <w:rPr>
            <w:noProof/>
            <w:webHidden/>
          </w:rPr>
          <w:fldChar w:fldCharType="separate"/>
        </w:r>
        <w:r>
          <w:rPr>
            <w:noProof/>
            <w:webHidden/>
          </w:rPr>
          <w:t>28</w:t>
        </w:r>
        <w:r>
          <w:rPr>
            <w:noProof/>
            <w:webHidden/>
          </w:rPr>
          <w:fldChar w:fldCharType="end"/>
        </w:r>
      </w:hyperlink>
    </w:p>
    <w:p w14:paraId="7BFBDCE7" w14:textId="0713F7B2" w:rsidR="00ED4831" w:rsidRDefault="00ED4831">
      <w:pPr>
        <w:pStyle w:val="TOC4"/>
        <w:rPr>
          <w:rFonts w:eastAsiaTheme="minorEastAsia"/>
          <w:smallCaps w:val="0"/>
          <w:noProof/>
          <w:sz w:val="22"/>
          <w:lang w:val="en-US" w:eastAsia="en-US" w:bidi="ar-SA"/>
        </w:rPr>
      </w:pPr>
      <w:hyperlink w:anchor="_Toc60063574" w:history="1">
        <w:r w:rsidRPr="00DA3F11">
          <w:rPr>
            <w:rStyle w:val="Hyperlink"/>
            <w:noProof/>
          </w:rPr>
          <w:t>Minecraft: Education Edition</w:t>
        </w:r>
        <w:r>
          <w:rPr>
            <w:noProof/>
            <w:webHidden/>
          </w:rPr>
          <w:tab/>
        </w:r>
        <w:r>
          <w:rPr>
            <w:noProof/>
            <w:webHidden/>
          </w:rPr>
          <w:fldChar w:fldCharType="begin"/>
        </w:r>
        <w:r>
          <w:rPr>
            <w:noProof/>
            <w:webHidden/>
          </w:rPr>
          <w:instrText xml:space="preserve"> PAGEREF _Toc60063574 \h </w:instrText>
        </w:r>
        <w:r>
          <w:rPr>
            <w:noProof/>
            <w:webHidden/>
          </w:rPr>
        </w:r>
        <w:r>
          <w:rPr>
            <w:noProof/>
            <w:webHidden/>
          </w:rPr>
          <w:fldChar w:fldCharType="separate"/>
        </w:r>
        <w:r>
          <w:rPr>
            <w:noProof/>
            <w:webHidden/>
          </w:rPr>
          <w:t>29</w:t>
        </w:r>
        <w:r>
          <w:rPr>
            <w:noProof/>
            <w:webHidden/>
          </w:rPr>
          <w:fldChar w:fldCharType="end"/>
        </w:r>
      </w:hyperlink>
    </w:p>
    <w:p w14:paraId="08568BB3" w14:textId="5E6D0747" w:rsidR="00ED4831" w:rsidRDefault="00ED4831">
      <w:pPr>
        <w:pStyle w:val="TOC4"/>
        <w:rPr>
          <w:rFonts w:eastAsiaTheme="minorEastAsia"/>
          <w:smallCaps w:val="0"/>
          <w:noProof/>
          <w:sz w:val="22"/>
          <w:lang w:val="en-US" w:eastAsia="en-US" w:bidi="ar-SA"/>
        </w:rPr>
      </w:pPr>
      <w:hyperlink w:anchor="_Toc60063575" w:history="1">
        <w:r w:rsidRPr="00DA3F11">
          <w:rPr>
            <w:rStyle w:val="Hyperlink"/>
            <w:noProof/>
          </w:rPr>
          <w:t>Office 365 Developer</w:t>
        </w:r>
        <w:r>
          <w:rPr>
            <w:noProof/>
            <w:webHidden/>
          </w:rPr>
          <w:tab/>
        </w:r>
        <w:r>
          <w:rPr>
            <w:noProof/>
            <w:webHidden/>
          </w:rPr>
          <w:fldChar w:fldCharType="begin"/>
        </w:r>
        <w:r>
          <w:rPr>
            <w:noProof/>
            <w:webHidden/>
          </w:rPr>
          <w:instrText xml:space="preserve"> PAGEREF _Toc60063575 \h </w:instrText>
        </w:r>
        <w:r>
          <w:rPr>
            <w:noProof/>
            <w:webHidden/>
          </w:rPr>
        </w:r>
        <w:r>
          <w:rPr>
            <w:noProof/>
            <w:webHidden/>
          </w:rPr>
          <w:fldChar w:fldCharType="separate"/>
        </w:r>
        <w:r>
          <w:rPr>
            <w:noProof/>
            <w:webHidden/>
          </w:rPr>
          <w:t>29</w:t>
        </w:r>
        <w:r>
          <w:rPr>
            <w:noProof/>
            <w:webHidden/>
          </w:rPr>
          <w:fldChar w:fldCharType="end"/>
        </w:r>
      </w:hyperlink>
    </w:p>
    <w:p w14:paraId="7B39F637" w14:textId="1925660B" w:rsidR="00ED4831" w:rsidRDefault="00ED4831">
      <w:pPr>
        <w:pStyle w:val="TOC4"/>
        <w:rPr>
          <w:rFonts w:eastAsiaTheme="minorEastAsia"/>
          <w:smallCaps w:val="0"/>
          <w:noProof/>
          <w:sz w:val="22"/>
          <w:lang w:val="en-US" w:eastAsia="en-US" w:bidi="ar-SA"/>
        </w:rPr>
      </w:pPr>
      <w:hyperlink w:anchor="_Toc60063576" w:history="1">
        <w:r w:rsidRPr="00DA3F11">
          <w:rPr>
            <w:rStyle w:val="Hyperlink"/>
            <w:noProof/>
          </w:rPr>
          <w:t>Microsoft Defender for Endpoint</w:t>
        </w:r>
        <w:r>
          <w:rPr>
            <w:noProof/>
            <w:webHidden/>
          </w:rPr>
          <w:tab/>
        </w:r>
        <w:r>
          <w:rPr>
            <w:noProof/>
            <w:webHidden/>
          </w:rPr>
          <w:fldChar w:fldCharType="begin"/>
        </w:r>
        <w:r>
          <w:rPr>
            <w:noProof/>
            <w:webHidden/>
          </w:rPr>
          <w:instrText xml:space="preserve"> PAGEREF _Toc60063576 \h </w:instrText>
        </w:r>
        <w:r>
          <w:rPr>
            <w:noProof/>
            <w:webHidden/>
          </w:rPr>
        </w:r>
        <w:r>
          <w:rPr>
            <w:noProof/>
            <w:webHidden/>
          </w:rPr>
          <w:fldChar w:fldCharType="separate"/>
        </w:r>
        <w:r>
          <w:rPr>
            <w:noProof/>
            <w:webHidden/>
          </w:rPr>
          <w:t>29</w:t>
        </w:r>
        <w:r>
          <w:rPr>
            <w:noProof/>
            <w:webHidden/>
          </w:rPr>
          <w:fldChar w:fldCharType="end"/>
        </w:r>
      </w:hyperlink>
    </w:p>
    <w:p w14:paraId="79A791EA" w14:textId="2D309907" w:rsidR="00ED4831" w:rsidRDefault="00ED4831">
      <w:pPr>
        <w:pStyle w:val="TOC1"/>
        <w:tabs>
          <w:tab w:val="right" w:leader="dot" w:pos="5030"/>
        </w:tabs>
        <w:rPr>
          <w:rFonts w:eastAsiaTheme="minorEastAsia"/>
          <w:b w:val="0"/>
          <w:caps w:val="0"/>
          <w:noProof/>
          <w:sz w:val="22"/>
          <w:lang w:val="en-US" w:eastAsia="en-US" w:bidi="ar-SA"/>
        </w:rPr>
      </w:pPr>
      <w:hyperlink w:anchor="_Toc60063577" w:history="1">
        <w:r w:rsidRPr="00DA3F11">
          <w:rPr>
            <w:rStyle w:val="Hyperlink"/>
            <w:noProof/>
          </w:rPr>
          <w:t>Manus 1 – teated</w:t>
        </w:r>
        <w:r>
          <w:rPr>
            <w:noProof/>
            <w:webHidden/>
          </w:rPr>
          <w:tab/>
        </w:r>
        <w:r>
          <w:rPr>
            <w:noProof/>
            <w:webHidden/>
          </w:rPr>
          <w:fldChar w:fldCharType="begin"/>
        </w:r>
        <w:r>
          <w:rPr>
            <w:noProof/>
            <w:webHidden/>
          </w:rPr>
          <w:instrText xml:space="preserve"> PAGEREF _Toc60063577 \h </w:instrText>
        </w:r>
        <w:r>
          <w:rPr>
            <w:noProof/>
            <w:webHidden/>
          </w:rPr>
        </w:r>
        <w:r>
          <w:rPr>
            <w:noProof/>
            <w:webHidden/>
          </w:rPr>
          <w:fldChar w:fldCharType="separate"/>
        </w:r>
        <w:r>
          <w:rPr>
            <w:noProof/>
            <w:webHidden/>
          </w:rPr>
          <w:t>30</w:t>
        </w:r>
        <w:r>
          <w:rPr>
            <w:noProof/>
            <w:webHidden/>
          </w:rPr>
          <w:fldChar w:fldCharType="end"/>
        </w:r>
      </w:hyperlink>
    </w:p>
    <w:p w14:paraId="2C95BA9D" w14:textId="6632CA66" w:rsidR="00ED4831" w:rsidRDefault="00ED4831">
      <w:pPr>
        <w:pStyle w:val="TOC3"/>
        <w:rPr>
          <w:rFonts w:eastAsiaTheme="minorEastAsia"/>
          <w:b w:val="0"/>
          <w:smallCaps w:val="0"/>
          <w:sz w:val="22"/>
          <w:lang w:val="en-US" w:eastAsia="en-US" w:bidi="ar-SA"/>
        </w:rPr>
      </w:pPr>
      <w:hyperlink w:anchor="_Toc60063578" w:history="1">
        <w:r w:rsidRPr="00DA3F11">
          <w:rPr>
            <w:rStyle w:val="Hyperlink"/>
          </w:rPr>
          <w:t>DPA-st välja arvatud võrguteenused</w:t>
        </w:r>
        <w:r>
          <w:rPr>
            <w:webHidden/>
          </w:rPr>
          <w:tab/>
        </w:r>
        <w:r>
          <w:rPr>
            <w:webHidden/>
          </w:rPr>
          <w:fldChar w:fldCharType="begin"/>
        </w:r>
        <w:r>
          <w:rPr>
            <w:webHidden/>
          </w:rPr>
          <w:instrText xml:space="preserve"> PAGEREF _Toc60063578 \h </w:instrText>
        </w:r>
        <w:r>
          <w:rPr>
            <w:webHidden/>
          </w:rPr>
        </w:r>
        <w:r>
          <w:rPr>
            <w:webHidden/>
          </w:rPr>
          <w:fldChar w:fldCharType="separate"/>
        </w:r>
        <w:r>
          <w:rPr>
            <w:webHidden/>
          </w:rPr>
          <w:t>30</w:t>
        </w:r>
        <w:r>
          <w:rPr>
            <w:webHidden/>
          </w:rPr>
          <w:fldChar w:fldCharType="end"/>
        </w:r>
      </w:hyperlink>
    </w:p>
    <w:p w14:paraId="0724F593" w14:textId="5D1F97E8" w:rsidR="00ED4831" w:rsidRDefault="00ED4831">
      <w:pPr>
        <w:pStyle w:val="TOC3"/>
        <w:rPr>
          <w:rFonts w:eastAsiaTheme="minorEastAsia"/>
          <w:b w:val="0"/>
          <w:smallCaps w:val="0"/>
          <w:sz w:val="22"/>
          <w:lang w:val="en-US" w:eastAsia="en-US" w:bidi="ar-SA"/>
        </w:rPr>
      </w:pPr>
      <w:hyperlink w:anchor="_Toc60063579" w:history="1">
        <w:r w:rsidRPr="00DA3F11">
          <w:rPr>
            <w:rStyle w:val="Hyperlink"/>
          </w:rPr>
          <w:t>Põhilised võrguteenused</w:t>
        </w:r>
        <w:r>
          <w:rPr>
            <w:webHidden/>
          </w:rPr>
          <w:tab/>
        </w:r>
        <w:r>
          <w:rPr>
            <w:webHidden/>
          </w:rPr>
          <w:fldChar w:fldCharType="begin"/>
        </w:r>
        <w:r>
          <w:rPr>
            <w:webHidden/>
          </w:rPr>
          <w:instrText xml:space="preserve"> PAGEREF _Toc60063579 \h </w:instrText>
        </w:r>
        <w:r>
          <w:rPr>
            <w:webHidden/>
          </w:rPr>
        </w:r>
        <w:r>
          <w:rPr>
            <w:webHidden/>
          </w:rPr>
          <w:fldChar w:fldCharType="separate"/>
        </w:r>
        <w:r>
          <w:rPr>
            <w:webHidden/>
          </w:rPr>
          <w:t>30</w:t>
        </w:r>
        <w:r>
          <w:rPr>
            <w:webHidden/>
          </w:rPr>
          <w:fldChar w:fldCharType="end"/>
        </w:r>
      </w:hyperlink>
    </w:p>
    <w:p w14:paraId="2FEDC864" w14:textId="1943C76A" w:rsidR="00ED4831" w:rsidRDefault="00ED4831">
      <w:pPr>
        <w:pStyle w:val="TOC3"/>
        <w:rPr>
          <w:rFonts w:eastAsiaTheme="minorEastAsia"/>
          <w:b w:val="0"/>
          <w:smallCaps w:val="0"/>
          <w:sz w:val="22"/>
          <w:lang w:val="en-US" w:eastAsia="en-US" w:bidi="ar-SA"/>
        </w:rPr>
      </w:pPr>
      <w:hyperlink w:anchor="_Toc60063580" w:history="1">
        <w:r w:rsidRPr="00DA3F11">
          <w:rPr>
            <w:rStyle w:val="Hyperlink"/>
          </w:rPr>
          <w:t>Bing Maps</w:t>
        </w:r>
        <w:r>
          <w:rPr>
            <w:webHidden/>
          </w:rPr>
          <w:tab/>
        </w:r>
        <w:r>
          <w:rPr>
            <w:webHidden/>
          </w:rPr>
          <w:fldChar w:fldCharType="begin"/>
        </w:r>
        <w:r>
          <w:rPr>
            <w:webHidden/>
          </w:rPr>
          <w:instrText xml:space="preserve"> PAGEREF _Toc60063580 \h </w:instrText>
        </w:r>
        <w:r>
          <w:rPr>
            <w:webHidden/>
          </w:rPr>
        </w:r>
        <w:r>
          <w:rPr>
            <w:webHidden/>
          </w:rPr>
          <w:fldChar w:fldCharType="separate"/>
        </w:r>
        <w:r>
          <w:rPr>
            <w:webHidden/>
          </w:rPr>
          <w:t>31</w:t>
        </w:r>
        <w:r>
          <w:rPr>
            <w:webHidden/>
          </w:rPr>
          <w:fldChar w:fldCharType="end"/>
        </w:r>
      </w:hyperlink>
    </w:p>
    <w:p w14:paraId="502D82D0" w14:textId="2B7A914A" w:rsidR="00ED4831" w:rsidRDefault="00ED4831">
      <w:pPr>
        <w:pStyle w:val="TOC3"/>
        <w:rPr>
          <w:rFonts w:eastAsiaTheme="minorEastAsia"/>
          <w:b w:val="0"/>
          <w:smallCaps w:val="0"/>
          <w:sz w:val="22"/>
          <w:lang w:val="en-US" w:eastAsia="en-US" w:bidi="ar-SA"/>
        </w:rPr>
      </w:pPr>
      <w:hyperlink w:anchor="_Toc60063581" w:history="1">
        <w:r w:rsidRPr="00DA3F11">
          <w:rPr>
            <w:rStyle w:val="Hyperlink"/>
          </w:rPr>
          <w:t>Professionaalsed teenused</w:t>
        </w:r>
        <w:r>
          <w:rPr>
            <w:webHidden/>
          </w:rPr>
          <w:tab/>
        </w:r>
        <w:r>
          <w:rPr>
            <w:webHidden/>
          </w:rPr>
          <w:fldChar w:fldCharType="begin"/>
        </w:r>
        <w:r>
          <w:rPr>
            <w:webHidden/>
          </w:rPr>
          <w:instrText xml:space="preserve"> PAGEREF _Toc60063581 \h </w:instrText>
        </w:r>
        <w:r>
          <w:rPr>
            <w:webHidden/>
          </w:rPr>
        </w:r>
        <w:r>
          <w:rPr>
            <w:webHidden/>
          </w:rPr>
          <w:fldChar w:fldCharType="separate"/>
        </w:r>
        <w:r>
          <w:rPr>
            <w:webHidden/>
          </w:rPr>
          <w:t>32</w:t>
        </w:r>
        <w:r>
          <w:rPr>
            <w:webHidden/>
          </w:rPr>
          <w:fldChar w:fldCharType="end"/>
        </w:r>
      </w:hyperlink>
    </w:p>
    <w:p w14:paraId="7D004145" w14:textId="2641FB22" w:rsidR="00ED4831" w:rsidRDefault="00ED4831">
      <w:pPr>
        <w:pStyle w:val="TOC3"/>
        <w:rPr>
          <w:rFonts w:eastAsiaTheme="minorEastAsia"/>
          <w:b w:val="0"/>
          <w:smallCaps w:val="0"/>
          <w:sz w:val="22"/>
          <w:lang w:val="en-US" w:eastAsia="en-US" w:bidi="ar-SA"/>
        </w:rPr>
      </w:pPr>
      <w:hyperlink w:anchor="_Toc60063582" w:history="1">
        <w:r w:rsidRPr="00DA3F11">
          <w:rPr>
            <w:rStyle w:val="Hyperlink"/>
          </w:rPr>
          <w:t>Teade Azure Media Services H.265/HEVC kodeerimise kohta</w:t>
        </w:r>
        <w:r>
          <w:rPr>
            <w:webHidden/>
          </w:rPr>
          <w:tab/>
        </w:r>
        <w:r>
          <w:rPr>
            <w:webHidden/>
          </w:rPr>
          <w:fldChar w:fldCharType="begin"/>
        </w:r>
        <w:r>
          <w:rPr>
            <w:webHidden/>
          </w:rPr>
          <w:instrText xml:space="preserve"> PAGEREF _Toc60063582 \h </w:instrText>
        </w:r>
        <w:r>
          <w:rPr>
            <w:webHidden/>
          </w:rPr>
        </w:r>
        <w:r>
          <w:rPr>
            <w:webHidden/>
          </w:rPr>
          <w:fldChar w:fldCharType="separate"/>
        </w:r>
        <w:r>
          <w:rPr>
            <w:webHidden/>
          </w:rPr>
          <w:t>33</w:t>
        </w:r>
        <w:r>
          <w:rPr>
            <w:webHidden/>
          </w:rPr>
          <w:fldChar w:fldCharType="end"/>
        </w:r>
      </w:hyperlink>
    </w:p>
    <w:p w14:paraId="0DD500DC" w14:textId="73D7D56A" w:rsidR="00ED4831" w:rsidRDefault="00ED4831">
      <w:pPr>
        <w:pStyle w:val="TOC3"/>
        <w:rPr>
          <w:rFonts w:eastAsiaTheme="minorEastAsia"/>
          <w:b w:val="0"/>
          <w:smallCaps w:val="0"/>
          <w:sz w:val="22"/>
          <w:lang w:val="en-US" w:eastAsia="en-US" w:bidi="ar-SA"/>
        </w:rPr>
      </w:pPr>
      <w:hyperlink w:anchor="_Toc60063583" w:history="1">
        <w:r w:rsidRPr="00DA3F11">
          <w:rPr>
            <w:rStyle w:val="Hyperlink"/>
          </w:rPr>
          <w:t>Teatis Adobe Flash Playeri kohta</w:t>
        </w:r>
        <w:r>
          <w:rPr>
            <w:webHidden/>
          </w:rPr>
          <w:tab/>
        </w:r>
        <w:r>
          <w:rPr>
            <w:webHidden/>
          </w:rPr>
          <w:fldChar w:fldCharType="begin"/>
        </w:r>
        <w:r>
          <w:rPr>
            <w:webHidden/>
          </w:rPr>
          <w:instrText xml:space="preserve"> PAGEREF _Toc60063583 \h </w:instrText>
        </w:r>
        <w:r>
          <w:rPr>
            <w:webHidden/>
          </w:rPr>
        </w:r>
        <w:r>
          <w:rPr>
            <w:webHidden/>
          </w:rPr>
          <w:fldChar w:fldCharType="separate"/>
        </w:r>
        <w:r>
          <w:rPr>
            <w:webHidden/>
          </w:rPr>
          <w:t>33</w:t>
        </w:r>
        <w:r>
          <w:rPr>
            <w:webHidden/>
          </w:rPr>
          <w:fldChar w:fldCharType="end"/>
        </w:r>
      </w:hyperlink>
    </w:p>
    <w:p w14:paraId="3F8EB716" w14:textId="5CE4C7E0" w:rsidR="00ED4831" w:rsidRDefault="00ED4831">
      <w:pPr>
        <w:pStyle w:val="TOC3"/>
        <w:rPr>
          <w:rFonts w:eastAsiaTheme="minorEastAsia"/>
          <w:b w:val="0"/>
          <w:smallCaps w:val="0"/>
          <w:sz w:val="22"/>
          <w:lang w:val="en-US" w:eastAsia="en-US" w:bidi="ar-SA"/>
        </w:rPr>
      </w:pPr>
      <w:hyperlink w:anchor="_Toc60063584" w:history="1">
        <w:r w:rsidRPr="00DA3F11">
          <w:rPr>
            <w:rStyle w:val="Hyperlink"/>
          </w:rPr>
          <w:t>Teatis visuaalstandardi H.264/AVC, videostandardi VC-1, MPEG-4 2. osa visuaalstandardi ning MPEG-2 videostandardi kohta</w:t>
        </w:r>
        <w:r>
          <w:rPr>
            <w:webHidden/>
          </w:rPr>
          <w:tab/>
        </w:r>
        <w:r>
          <w:rPr>
            <w:webHidden/>
          </w:rPr>
          <w:fldChar w:fldCharType="begin"/>
        </w:r>
        <w:r>
          <w:rPr>
            <w:webHidden/>
          </w:rPr>
          <w:instrText xml:space="preserve"> PAGEREF _Toc60063584 \h </w:instrText>
        </w:r>
        <w:r>
          <w:rPr>
            <w:webHidden/>
          </w:rPr>
        </w:r>
        <w:r>
          <w:rPr>
            <w:webHidden/>
          </w:rPr>
          <w:fldChar w:fldCharType="separate"/>
        </w:r>
        <w:r>
          <w:rPr>
            <w:webHidden/>
          </w:rPr>
          <w:t>33</w:t>
        </w:r>
        <w:r>
          <w:rPr>
            <w:webHidden/>
          </w:rPr>
          <w:fldChar w:fldCharType="end"/>
        </w:r>
      </w:hyperlink>
    </w:p>
    <w:p w14:paraId="6112A58D" w14:textId="617B87D9" w:rsidR="00ED4831" w:rsidRDefault="00ED4831">
      <w:pPr>
        <w:pStyle w:val="TOC1"/>
        <w:tabs>
          <w:tab w:val="right" w:leader="dot" w:pos="5030"/>
        </w:tabs>
        <w:rPr>
          <w:rFonts w:eastAsiaTheme="minorEastAsia"/>
          <w:b w:val="0"/>
          <w:caps w:val="0"/>
          <w:noProof/>
          <w:sz w:val="22"/>
          <w:lang w:val="en-US" w:eastAsia="en-US" w:bidi="ar-SA"/>
        </w:rPr>
      </w:pPr>
      <w:hyperlink w:anchor="_Toc60063585" w:history="1">
        <w:r w:rsidRPr="00DA3F11">
          <w:rPr>
            <w:rStyle w:val="Hyperlink"/>
            <w:noProof/>
          </w:rPr>
          <w:t>Manus 2 – abonemendilitsentside komplektid</w:t>
        </w:r>
        <w:r>
          <w:rPr>
            <w:noProof/>
            <w:webHidden/>
          </w:rPr>
          <w:tab/>
        </w:r>
        <w:r>
          <w:rPr>
            <w:noProof/>
            <w:webHidden/>
          </w:rPr>
          <w:fldChar w:fldCharType="begin"/>
        </w:r>
        <w:r>
          <w:rPr>
            <w:noProof/>
            <w:webHidden/>
          </w:rPr>
          <w:instrText xml:space="preserve"> PAGEREF _Toc60063585 \h </w:instrText>
        </w:r>
        <w:r>
          <w:rPr>
            <w:noProof/>
            <w:webHidden/>
          </w:rPr>
        </w:r>
        <w:r>
          <w:rPr>
            <w:noProof/>
            <w:webHidden/>
          </w:rPr>
          <w:fldChar w:fldCharType="separate"/>
        </w:r>
        <w:r>
          <w:rPr>
            <w:noProof/>
            <w:webHidden/>
          </w:rPr>
          <w:t>35</w:t>
        </w:r>
        <w:r>
          <w:rPr>
            <w:noProof/>
            <w:webHidden/>
          </w:rPr>
          <w:fldChar w:fldCharType="end"/>
        </w:r>
      </w:hyperlink>
    </w:p>
    <w:p w14:paraId="2365F4E8" w14:textId="40C12F8C" w:rsidR="00ED4831" w:rsidRDefault="00ED4831">
      <w:pPr>
        <w:pStyle w:val="TOC3"/>
        <w:rPr>
          <w:rFonts w:eastAsiaTheme="minorEastAsia"/>
          <w:b w:val="0"/>
          <w:smallCaps w:val="0"/>
          <w:sz w:val="22"/>
          <w:lang w:val="en-US" w:eastAsia="en-US" w:bidi="ar-SA"/>
        </w:rPr>
      </w:pPr>
      <w:hyperlink w:anchor="_Toc60063586" w:history="1">
        <w:r w:rsidRPr="00DA3F11">
          <w:rPr>
            <w:rStyle w:val="Hyperlink"/>
          </w:rPr>
          <w:t>Avalik sektor</w:t>
        </w:r>
        <w:r>
          <w:rPr>
            <w:webHidden/>
          </w:rPr>
          <w:tab/>
        </w:r>
        <w:r>
          <w:rPr>
            <w:webHidden/>
          </w:rPr>
          <w:fldChar w:fldCharType="begin"/>
        </w:r>
        <w:r>
          <w:rPr>
            <w:webHidden/>
          </w:rPr>
          <w:instrText xml:space="preserve"> PAGEREF _Toc60063586 \h </w:instrText>
        </w:r>
        <w:r>
          <w:rPr>
            <w:webHidden/>
          </w:rPr>
        </w:r>
        <w:r>
          <w:rPr>
            <w:webHidden/>
          </w:rPr>
          <w:fldChar w:fldCharType="separate"/>
        </w:r>
        <w:r>
          <w:rPr>
            <w:webHidden/>
          </w:rPr>
          <w:t>36</w:t>
        </w:r>
        <w:r>
          <w:rPr>
            <w:webHidden/>
          </w:rPr>
          <w:fldChar w:fldCharType="end"/>
        </w:r>
      </w:hyperlink>
    </w:p>
    <w:p w14:paraId="092C9288" w14:textId="1971243A"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63512"/>
      <w:r>
        <w:lastRenderedPageBreak/>
        <w:t>Sissejuhatus</w:t>
      </w:r>
      <w:bookmarkEnd w:id="3"/>
      <w:bookmarkEnd w:id="4"/>
      <w:bookmarkEnd w:id="5"/>
      <w:bookmarkEnd w:id="12"/>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60063513"/>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r w:rsidR="00065D2E">
        <w:fldChar w:fldCharType="begin"/>
      </w:r>
      <w:r w:rsidR="00065D2E">
        <w:instrText xml:space="preserve"> HYPERLINK "http://microsoft.com/licensing/contracts" </w:instrText>
      </w:r>
      <w:r w:rsidR="00065D2E">
        <w:fldChar w:fldCharType="separate"/>
      </w:r>
      <w:r>
        <w:rPr>
          <w:rStyle w:val="Hyperlink"/>
        </w:rPr>
        <w:t>http://microsoft.com/licensing/contracts</w:t>
      </w:r>
      <w:r w:rsidR="00065D2E">
        <w:rPr>
          <w:rStyle w:val="Hyperlink"/>
        </w:rPr>
        <w:fldChar w:fldCharType="end"/>
      </w:r>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60063514"/>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60063515"/>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60063516"/>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r w:rsidR="00065D2E">
        <w:fldChar w:fldCharType="begin"/>
      </w:r>
      <w:r w:rsidR="00065D2E">
        <w:instrText xml:space="preserve"> HYPER</w:instrText>
      </w:r>
      <w:r w:rsidR="00065D2E">
        <w:instrText xml:space="preserve">LINK "http://go.microsoft.com/?linkid=9840733" </w:instrText>
      </w:r>
      <w:r w:rsidR="00065D2E">
        <w:fldChar w:fldCharType="separate"/>
      </w:r>
      <w:r>
        <w:rPr>
          <w:rStyle w:val="Hyperlink"/>
        </w:rPr>
        <w:t>http://go.microsoft.com/?linkid=9840733</w:t>
      </w:r>
      <w:r w:rsidR="00065D2E">
        <w:rPr>
          <w:rStyle w:val="Hyperlink"/>
        </w:rPr>
        <w:fldChar w:fldCharType="end"/>
      </w:r>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63517"/>
      <w:proofErr w:type="spellStart"/>
      <w:r>
        <w:t>Täpsustused</w:t>
      </w:r>
      <w:proofErr w:type="spellEnd"/>
      <w:r>
        <w:t xml:space="preserve"> ja </w:t>
      </w:r>
      <w:proofErr w:type="spellStart"/>
      <w:r>
        <w:t>muudatuste</w:t>
      </w:r>
      <w:proofErr w:type="spellEnd"/>
      <w:r>
        <w:t xml:space="preserve"> </w:t>
      </w:r>
      <w:proofErr w:type="spellStart"/>
      <w:r>
        <w:t>kokkuvõte</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D23D90"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04058D8D" w:rsidR="00D23D90" w:rsidRDefault="00D23D90" w:rsidP="00D23D90">
            <w:pPr>
              <w:pStyle w:val="ProductList-TableBody"/>
            </w:pPr>
            <w:bookmarkStart w:id="32" w:name="_Hlk494736247"/>
            <w:bookmarkStart w:id="33" w:name="_Hlk494736381"/>
            <w:proofErr w:type="spellStart"/>
            <w:r>
              <w:rPr>
                <w:color w:val="FFFFFF"/>
              </w:rPr>
              <w:t>Täiendused</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73103EA8" w:rsidR="00D23D90" w:rsidRDefault="00D23D90" w:rsidP="00D23D90">
            <w:pPr>
              <w:pStyle w:val="ProductList-TableBody"/>
            </w:pPr>
            <w:proofErr w:type="spellStart"/>
            <w:r>
              <w:rPr>
                <w:color w:val="FFFFFF"/>
              </w:rPr>
              <w:t>Kustutatud</w:t>
            </w:r>
            <w:proofErr w:type="spellEnd"/>
            <w:r>
              <w:rPr>
                <w:color w:val="FFFFFF"/>
              </w:rPr>
              <w:t xml:space="preserve"> </w:t>
            </w:r>
            <w:proofErr w:type="spellStart"/>
            <w:r>
              <w:rPr>
                <w:color w:val="FFFFFF"/>
              </w:rPr>
              <w:t>osad</w:t>
            </w:r>
            <w:proofErr w:type="spellEnd"/>
          </w:p>
        </w:tc>
      </w:tr>
      <w:tr w:rsidR="00D23D90"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23DFA227" w:rsidR="00D23D90" w:rsidRDefault="00D23D90" w:rsidP="00D23D90">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987BD24" w14:textId="74E34B43" w:rsidR="00D23D90" w:rsidRDefault="00D23D90" w:rsidP="00D23D90">
            <w:pPr>
              <w:pStyle w:val="ProductList-TableBody"/>
            </w:pPr>
          </w:p>
        </w:tc>
      </w:tr>
    </w:tbl>
    <w:p w14:paraId="64A09EEC" w14:textId="77777777" w:rsidR="00A7692B" w:rsidRDefault="00A7692B" w:rsidP="00A7692B">
      <w:pPr>
        <w:pStyle w:val="ProductList-ClauseHeading"/>
        <w:keepNext w:val="0"/>
      </w:pPr>
    </w:p>
    <w:p w14:paraId="37E5DF36" w14:textId="77777777" w:rsidR="00691384" w:rsidRDefault="00691384" w:rsidP="00691384">
      <w:pPr>
        <w:pStyle w:val="ProductList-ClauseHeading"/>
        <w:keepNext w:val="0"/>
      </w:pPr>
      <w:r>
        <w:t>Sissejuhatus</w:t>
      </w:r>
    </w:p>
    <w:p w14:paraId="08B0ECE4" w14:textId="77777777" w:rsidR="00691384" w:rsidRPr="005C1205" w:rsidRDefault="00691384" w:rsidP="00691384">
      <w:pPr>
        <w:pStyle w:val="ProductList-Body"/>
      </w:pPr>
      <w:r>
        <w:t xml:space="preserve">Teenusetaseme lepingud: eemaldatud on üksiktoodete viited SLA-dele. Kõik võrguteenuste SLA-d on sätestatud Microsofti võrguteenuste teenusetaseme lepingus, mille leiate siit: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067CAB3E" w14:textId="77777777" w:rsidR="00691384" w:rsidRDefault="00691384" w:rsidP="00691384">
      <w:pPr>
        <w:pStyle w:val="ProductList-ClauseHeading"/>
        <w:keepNext w:val="0"/>
      </w:pPr>
    </w:p>
    <w:p w14:paraId="77C216C7" w14:textId="77777777" w:rsidR="00691384" w:rsidRDefault="00691384" w:rsidP="00691384">
      <w:pPr>
        <w:pStyle w:val="ProductList-ClauseHeading"/>
        <w:keepNext w:val="0"/>
      </w:pPr>
      <w:r>
        <w:t>Võrguteenustekohased tingimused</w:t>
      </w:r>
    </w:p>
    <w:p w14:paraId="6BF0C567" w14:textId="77777777" w:rsidR="00691384" w:rsidRDefault="00691384" w:rsidP="00691384">
      <w:pPr>
        <w:pStyle w:val="ProductList-Body"/>
      </w:pPr>
      <w:hyperlink w:anchor="AzureActiveDirectoryPermium" w:history="1">
        <w:r>
          <w:rPr>
            <w:rStyle w:val="Hyperlink"/>
          </w:rPr>
          <w:t>Azure Active Directory Premium</w:t>
        </w:r>
      </w:hyperlink>
      <w:r>
        <w:t>: värskendatud on punkti Väliskasutajate õigused, mis ütleb nüüd, et see pole saadaval uutele klientidele ega klientidele, kes kasutavad (või on kasutanud) teenust igakuiste aktiivsete kasutajate arvu põhjal.</w:t>
      </w:r>
    </w:p>
    <w:p w14:paraId="0ED1FD07" w14:textId="77777777" w:rsidR="00691384" w:rsidRPr="00E318A2" w:rsidRDefault="00691384" w:rsidP="00691384">
      <w:pPr>
        <w:pStyle w:val="ProductList-Body"/>
      </w:pPr>
      <w:hyperlink w:anchor="MicrosoftTranslator" w:history="1">
        <w:r>
          <w:rPr>
            <w:rStyle w:val="Hyperlink"/>
          </w:rPr>
          <w:t>Azure'i terviseroboti teenus</w:t>
        </w:r>
      </w:hyperlink>
      <w:r>
        <w:t>: lisame tingimused Azure'i terviseroboti teenuse jaoks. Azure'i turuplatsi kaudu litsentsitud Microsofti tervishoiuroboti teenuse kliendipoolset kasutamist reguleerivad jätkuvalt 2020. aasta detsembris avaldatud Microsofti võrguteenuste tingimustes sisalduvad Microsofti tervishoiuroboti teenuse tingimused.</w:t>
      </w: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5"/>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Definitions"/>
      <w:bookmarkStart w:id="37" w:name="_Toc60063518"/>
      <w:bookmarkEnd w:id="6"/>
      <w:bookmarkEnd w:id="7"/>
      <w:bookmarkEnd w:id="8"/>
      <w:bookmarkEnd w:id="9"/>
      <w:bookmarkEnd w:id="10"/>
      <w:bookmarkEnd w:id="11"/>
      <w:r>
        <w:lastRenderedPageBreak/>
        <w:t>Definitsioonid</w:t>
      </w:r>
      <w:bookmarkEnd w:id="34"/>
      <w:bookmarkEnd w:id="35"/>
      <w:bookmarkEnd w:id="37"/>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r w:rsidR="00065D2E">
        <w:fldChar w:fldCharType="begin"/>
      </w:r>
      <w:r w:rsidR="00065D2E">
        <w:instrText xml:space="preserve"> HYPERLINK "https://aka.ms/DPA" </w:instrText>
      </w:r>
      <w:r w:rsidR="00065D2E">
        <w:fldChar w:fldCharType="separate"/>
      </w:r>
      <w:r w:rsidR="004B40D7">
        <w:rPr>
          <w:rStyle w:val="Hyperlink"/>
        </w:rPr>
        <w:t>https://aka.ms/DPA</w:t>
      </w:r>
      <w:r w:rsidR="00065D2E">
        <w:rPr>
          <w:rStyle w:val="Hyperlink"/>
        </w:rPr>
        <w:fldChar w:fldCharType="end"/>
      </w:r>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r w:rsidR="00065D2E">
        <w:fldChar w:fldCharType="begin"/>
      </w:r>
      <w:r w:rsidR="00065D2E">
        <w:instrText xml:space="preserve"> HYPERLINK "http://www.microsoft.co</w:instrText>
      </w:r>
      <w:r w:rsidR="00065D2E">
        <w:instrText xml:space="preserve">m/licensing/contracts" </w:instrText>
      </w:r>
      <w:r w:rsidR="00065D2E">
        <w:fldChar w:fldCharType="separate"/>
      </w:r>
      <w:r>
        <w:rPr>
          <w:rStyle w:val="Hyperlink"/>
        </w:rPr>
        <w:t>http://www.microsoft.com/licensing/contracts</w:t>
      </w:r>
      <w:r w:rsidR="00065D2E">
        <w:rPr>
          <w:rStyle w:val="Hyperlink"/>
        </w:rPr>
        <w:fldChar w:fldCharType="end"/>
      </w:r>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r w:rsidR="00065D2E">
        <w:fldChar w:fldCharType="begin"/>
      </w:r>
      <w:r w:rsidR="00065D2E">
        <w:instrText xml:space="preserve"> HYPERLINK "http://go.microsoft.com/?linkid=9839206" </w:instrText>
      </w:r>
      <w:r w:rsidR="00065D2E">
        <w:fldChar w:fldCharType="separate"/>
      </w:r>
      <w:r>
        <w:rPr>
          <w:rStyle w:val="Hyperlink"/>
        </w:rPr>
        <w:t>tootetingimuste</w:t>
      </w:r>
      <w:r w:rsidR="00065D2E">
        <w:rPr>
          <w:rStyle w:val="Hyperlink"/>
        </w:rPr>
        <w:fldChar w:fldCharType="end"/>
      </w:r>
      <w:r>
        <w:t xml:space="preserve"> tarkvarahalduse sisseostmise punkt, mille leiate veebilehelt </w:t>
      </w:r>
      <w:r w:rsidR="00065D2E">
        <w:fldChar w:fldCharType="begin"/>
      </w:r>
      <w:r w:rsidR="00065D2E">
        <w:instrText xml:space="preserve"> HYPERLINK "http://go.microsoft.com/?linkid=9839207" </w:instrText>
      </w:r>
      <w:r w:rsidR="00065D2E">
        <w:fldChar w:fldCharType="separate"/>
      </w:r>
      <w:r>
        <w:rPr>
          <w:rStyle w:val="Hyperlink"/>
        </w:rPr>
        <w:t>http://go.microsoft.com/?linkid=9839207</w:t>
      </w:r>
      <w:r w:rsidR="00065D2E">
        <w:rPr>
          <w:rStyle w:val="Hyperlink"/>
        </w:rPr>
        <w:fldChar w:fldCharType="end"/>
      </w:r>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r w:rsidR="00065D2E">
        <w:fldChar w:fldCharType="begin"/>
      </w:r>
      <w:r w:rsidR="00065D2E">
        <w:instrText xml:space="preserve"> HYPERLINK "http://go.microsoft.com/?linkid=9839206" </w:instrText>
      </w:r>
      <w:r w:rsidR="00065D2E">
        <w:fldChar w:fldCharType="separate"/>
      </w:r>
      <w:r>
        <w:rPr>
          <w:rStyle w:val="Hyperlink"/>
        </w:rPr>
        <w:t>tootetingimuste</w:t>
      </w:r>
      <w:r w:rsidR="00065D2E">
        <w:rPr>
          <w:rStyle w:val="Hyperlink"/>
        </w:rPr>
        <w:fldChar w:fldCharType="end"/>
      </w:r>
      <w:r>
        <w:t xml:space="preserve"> tarkvarahalduse sisseostmise punkt. Tootetingimused leiate aadressilt </w:t>
      </w:r>
      <w:r w:rsidR="00065D2E">
        <w:fldChar w:fldCharType="begin"/>
      </w:r>
      <w:r w:rsidR="00065D2E">
        <w:instrText xml:space="preserve"> HYPERLINK</w:instrText>
      </w:r>
      <w:r w:rsidR="00065D2E">
        <w:instrText xml:space="preserve"> "http://go.microsoft.com/?linkid=9839207" </w:instrText>
      </w:r>
      <w:r w:rsidR="00065D2E">
        <w:fldChar w:fldCharType="separate"/>
      </w:r>
      <w:r>
        <w:rPr>
          <w:rStyle w:val="Hyperlink"/>
        </w:rPr>
        <w:t>http://go.microsoft.com/?linkid=9839207</w:t>
      </w:r>
      <w:r w:rsidR="00065D2E">
        <w:rPr>
          <w:rStyle w:val="Hyperlink"/>
        </w:rPr>
        <w:fldChar w:fldCharType="end"/>
      </w:r>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r w:rsidR="00065D2E">
        <w:fldChar w:fldCharType="begin"/>
      </w:r>
      <w:r w:rsidR="00065D2E">
        <w:instrText xml:space="preserve"> HYPERLINK "http://go.microsoft.com/?linkid=9839207" </w:instrText>
      </w:r>
      <w:r w:rsidR="00065D2E">
        <w:fldChar w:fldCharType="separate"/>
      </w:r>
      <w:r>
        <w:rPr>
          <w:rStyle w:val="Hyperlink"/>
        </w:rPr>
        <w:t>http://go.microsoft.com/?linkid=9839207</w:t>
      </w:r>
      <w:r w:rsidR="00065D2E">
        <w:rPr>
          <w:rStyle w:val="Hyperlink"/>
        </w:rPr>
        <w:fldChar w:fldCharType="end"/>
      </w:r>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065D2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16"/>
          <w:footerReference w:type="first" r:id="rId17"/>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GeneralTerms"/>
      <w:bookmarkStart w:id="41" w:name="_Toc60063519"/>
      <w:r>
        <w:lastRenderedPageBreak/>
        <w:t>Üldtingimused</w:t>
      </w:r>
      <w:bookmarkEnd w:id="39"/>
      <w:bookmarkEnd w:id="41"/>
    </w:p>
    <w:p w14:paraId="5E69F2EE" w14:textId="77777777" w:rsidR="0052102C" w:rsidRDefault="0052102C" w:rsidP="00060997">
      <w:pPr>
        <w:pStyle w:val="ProductList-SubSubSectionHeading"/>
        <w:outlineLvl w:val="1"/>
      </w:pPr>
      <w:bookmarkStart w:id="42" w:name="_Toc507768539"/>
      <w:bookmarkStart w:id="43" w:name="OnlineServicesChanges"/>
      <w:bookmarkStart w:id="44" w:name="_Toc60063520"/>
      <w:bookmarkEnd w:id="40"/>
      <w:r>
        <w:t>Võrguteenuste litsentsimine</w:t>
      </w:r>
      <w:bookmarkEnd w:id="42"/>
      <w:bookmarkEnd w:id="44"/>
    </w:p>
    <w:bookmarkEnd w:id="43"/>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r w:rsidR="00065D2E">
        <w:fldChar w:fldCharType="begin"/>
      </w:r>
      <w:r w:rsidR="00065D2E">
        <w:instrText xml:space="preserve"> HYPERLINK \l "OnlineServiceSpecificTerms" \o "Võrguteenus – konkreetsed tingimused" </w:instrText>
      </w:r>
      <w:r w:rsidR="00065D2E">
        <w:fldChar w:fldCharType="separate"/>
      </w:r>
      <w:r>
        <w:rPr>
          <w:rStyle w:val="Hyperlink"/>
        </w:rPr>
        <w:t>Võrguteenus – konkreetsed tingimused</w:t>
      </w:r>
      <w:r w:rsidR="00065D2E">
        <w:rPr>
          <w:rStyle w:val="Hyperlink"/>
        </w:rPr>
        <w:fldChar w:fldCharType="end"/>
      </w:r>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1F4CA0">
      <w:pPr>
        <w:pStyle w:val="ProductList-Body"/>
        <w:ind w:left="158"/>
      </w:pPr>
      <w:r w:rsidRPr="001F4CA0">
        <w:rPr>
          <w:b/>
          <w:bCs/>
          <w:color w:val="0072C6"/>
        </w:rPr>
        <w:t>Litsentsi</w:t>
      </w:r>
      <w:r>
        <w:rPr>
          <w:b/>
          <w:color w:val="0072C6"/>
        </w:rPr>
        <w:t xml:space="preserve">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r w:rsidR="00065D2E">
        <w:fldChar w:fldCharType="begin"/>
      </w:r>
      <w:r w:rsidR="00065D2E">
        <w:instrText xml:space="preserve"> HYPERLINK \l "Onlin</w:instrText>
      </w:r>
      <w:r w:rsidR="00065D2E">
        <w:instrText xml:space="preserve">eServiceSpecificTerms" \o "Võrguteenusepõhistes tingimustes" </w:instrText>
      </w:r>
      <w:r w:rsidR="00065D2E">
        <w:fldChar w:fldCharType="separate"/>
      </w:r>
      <w:r>
        <w:rPr>
          <w:rStyle w:val="Hyperlink"/>
        </w:rPr>
        <w:t>Võrguteenusepõhistes tingimustes</w:t>
      </w:r>
      <w:r w:rsidR="00065D2E">
        <w:rPr>
          <w:rStyle w:val="Hyperlink"/>
        </w:rPr>
        <w:fldChar w:fldCharType="end"/>
      </w:r>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1F4CA0">
      <w:pPr>
        <w:pStyle w:val="ProductList-Body"/>
        <w:ind w:left="158"/>
      </w:pPr>
      <w:r w:rsidRPr="001F4CA0">
        <w:rPr>
          <w:b/>
          <w:bCs/>
          <w:color w:val="0072C6"/>
        </w:rPr>
        <w:t>Multipleksimine</w:t>
      </w:r>
    </w:p>
    <w:p w14:paraId="7A27594B" w14:textId="77777777" w:rsidR="001F4CA0" w:rsidRPr="00F300A2" w:rsidRDefault="001F4CA0" w:rsidP="001F4CA0">
      <w:pPr>
        <w:pStyle w:val="ProductList-Body"/>
        <w:ind w:left="158"/>
      </w:pPr>
      <w:r>
        <w:t>Riistvara või tarkvara, mida klient kasutab järgmisel otstarbel:</w:t>
      </w:r>
    </w:p>
    <w:p w14:paraId="52999991" w14:textId="77777777" w:rsidR="001F4CA0" w:rsidRPr="00F300A2" w:rsidRDefault="001F4CA0" w:rsidP="001F4CA0">
      <w:pPr>
        <w:pStyle w:val="ProductList-Body"/>
        <w:ind w:left="158"/>
      </w:pPr>
      <w:r>
        <w:t>•</w:t>
      </w:r>
      <w:r>
        <w:tab/>
        <w:t>ühenduste koondamiseks või toote otse hallatavate OSE-de, seadmete või kasutajate arvu vähendamiseks;</w:t>
      </w:r>
    </w:p>
    <w:p w14:paraId="69A52B50" w14:textId="77777777" w:rsidR="001F4CA0" w:rsidRPr="00F300A2" w:rsidRDefault="001F4CA0" w:rsidP="001F4CA0">
      <w:pPr>
        <w:pStyle w:val="ProductList-Body"/>
        <w:ind w:left="158"/>
      </w:pPr>
      <w:r>
        <w:t>•</w:t>
      </w:r>
      <w:r>
        <w:tab/>
        <w:t>tootele otse või kaudselt juurde pääsevate või toodet kasutavate seadmete või kasutajate arvu vähendamiseks;</w:t>
      </w:r>
    </w:p>
    <w:p w14:paraId="007B7B86" w14:textId="77777777" w:rsidR="001F4CA0" w:rsidRPr="00F300A2" w:rsidRDefault="001F4CA0" w:rsidP="001F4CA0">
      <w:pPr>
        <w:pStyle w:val="ProductList-Body"/>
        <w:ind w:left="158"/>
      </w:pPr>
      <w:r>
        <w:t>•</w:t>
      </w:r>
      <w:r>
        <w:tab/>
        <w:t>või sellistele andmetele juurde pääsemiseks, mida toode ise töötleb või genereerib;</w:t>
      </w:r>
    </w:p>
    <w:p w14:paraId="657E50C9" w14:textId="1C3E86E5" w:rsidR="0052102C" w:rsidRDefault="001F4CA0" w:rsidP="001F4CA0">
      <w:pPr>
        <w:pStyle w:val="ProductList-Body"/>
        <w:ind w:left="158"/>
      </w:pPr>
      <w:r>
        <w:t>ei vähenda vajalike mis tahes tüüpi litsentside arvu, mida klient vajab</w:t>
      </w:r>
      <w:r w:rsidR="0052102C">
        <w:t>.</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60063521"/>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F4CA0">
      <w:pPr>
        <w:pStyle w:val="ProductList-Body"/>
        <w:ind w:left="158"/>
        <w:rPr>
          <w:b/>
          <w:bCs/>
          <w:color w:val="0072C6"/>
        </w:rPr>
      </w:pPr>
      <w:r>
        <w:rPr>
          <w:b/>
          <w:bCs/>
          <w:color w:val="0072C6"/>
        </w:rPr>
        <w:t>Kasutamine suure riski korral</w:t>
      </w:r>
    </w:p>
    <w:p w14:paraId="290EA6F0" w14:textId="15444740"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776E1AF8" w14:textId="77777777" w:rsidR="00691384" w:rsidRDefault="00691384" w:rsidP="00163C42">
      <w:pPr>
        <w:pStyle w:val="ProductList-Body"/>
        <w:ind w:left="158"/>
      </w:pPr>
    </w:p>
    <w:p w14:paraId="5C73956B" w14:textId="77777777" w:rsidR="00691384" w:rsidRPr="00B405C9" w:rsidRDefault="00691384" w:rsidP="00691384">
      <w:pPr>
        <w:pStyle w:val="ProductList-Body"/>
        <w:keepNext/>
        <w:ind w:left="187"/>
        <w:outlineLvl w:val="2"/>
        <w:rPr>
          <w:b/>
          <w:bCs/>
          <w:color w:val="0072C6"/>
        </w:rPr>
      </w:pPr>
      <w:r>
        <w:rPr>
          <w:b/>
          <w:bCs/>
          <w:color w:val="0072C6"/>
        </w:rPr>
        <w:t>Meditsiiniseadme lahtiütlus</w:t>
      </w:r>
    </w:p>
    <w:p w14:paraId="593805BB" w14:textId="4BF5A448" w:rsidR="00691384" w:rsidRDefault="00691384" w:rsidP="00691384">
      <w:pPr>
        <w:pStyle w:val="ProductList-Body"/>
        <w:ind w:left="180"/>
      </w:pPr>
      <w:r>
        <w:t xml:space="preserve">Klient kinnitab, et võrguteenused 1) ei ole välja töötatud, ette nähtud ega kättesaadavaks tehtud meditsiiniseadme(te)na; ning 2) ei ole välja töötatud ega ette nähtud asendama professionaalset meditsiinilist nõuannet, diagnoosi, ravi või otsuseid ja neid ei tohi kasutada professionaalse </w:t>
      </w:r>
      <w:r>
        <w:lastRenderedPageBreak/>
        <w:t>meditsiinilise nõuande, diagnoosi, ravi ega otsuste asendajana. Klient vastutab ainuisikuliselt asjakohaste nõusolekute, hoiatuste, lahtiütluste ja kinnituste lõppkasutajatele kuvamise ja/või lõppkasutajatelt hankimise eest võrguteenuste kliendipoolse rakendamise kohta.</w:t>
      </w:r>
    </w:p>
    <w:p w14:paraId="29AC3467" w14:textId="77777777" w:rsidR="00691384" w:rsidRPr="003305A0" w:rsidRDefault="00691384" w:rsidP="00691384">
      <w:pPr>
        <w:pStyle w:val="ProductList-Body"/>
        <w:ind w:left="180"/>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507768541"/>
      <w:bookmarkStart w:id="50" w:name="_Toc507239493"/>
      <w:bookmarkStart w:id="51" w:name="_Toc60063522"/>
      <w:r>
        <w:t>Andmekaitse ja turve</w:t>
      </w:r>
      <w:bookmarkEnd w:id="47"/>
      <w:bookmarkEnd w:id="48"/>
      <w:bookmarkEnd w:id="51"/>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E002863" w14:textId="77777777" w:rsidR="000B5545" w:rsidRDefault="000B5545" w:rsidP="0052102C">
      <w:pPr>
        <w:pStyle w:val="ProductList-SubSubSectionHeading"/>
        <w:outlineLvl w:val="1"/>
      </w:pPr>
    </w:p>
    <w:p w14:paraId="1D4955FB" w14:textId="03339C4F" w:rsidR="0052102C" w:rsidRDefault="0052102C" w:rsidP="0052102C">
      <w:pPr>
        <w:pStyle w:val="ProductList-SubSubSectionHeading"/>
        <w:outlineLvl w:val="1"/>
      </w:pPr>
      <w:bookmarkStart w:id="52" w:name="_Toc60063523"/>
      <w:r>
        <w:t>Tarkvara kasutamine koos võrguteenusega</w:t>
      </w:r>
      <w:bookmarkEnd w:id="49"/>
      <w:bookmarkEnd w:id="50"/>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r w:rsidR="00065D2E">
        <w:fldChar w:fldCharType="begin"/>
      </w:r>
      <w:r w:rsidR="00065D2E">
        <w:instrText xml:space="preserve"> HYPERLINK \l "OnlineServiceSpecificTerms" \o "Võrguteenusepõhised tingimused" </w:instrText>
      </w:r>
      <w:r w:rsidR="00065D2E">
        <w:fldChar w:fldCharType="separate"/>
      </w:r>
      <w:r>
        <w:rPr>
          <w:rStyle w:val="Hyperlink"/>
        </w:rPr>
        <w:t>Võrguteenusepõhised tingimused</w:t>
      </w:r>
      <w:r w:rsidR="00065D2E">
        <w:rPr>
          <w:rStyle w:val="Hyperlink"/>
        </w:rPr>
        <w:fldChar w:fldCharType="end"/>
      </w:r>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460240070"/>
      <w:bookmarkStart w:id="55" w:name="_Toc459970681"/>
      <w:bookmarkStart w:id="56" w:name="NonMicrosoftProducts"/>
      <w:bookmarkStart w:id="57" w:name="_Toc60063524"/>
      <w:r>
        <w:t>Tehnilised piirangud</w:t>
      </w:r>
      <w:bookmarkEnd w:id="53"/>
      <w:bookmarkEnd w:id="57"/>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60063525"/>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60063526"/>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60063527"/>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r w:rsidR="00065D2E">
        <w:fldChar w:fldCharType="begin"/>
      </w:r>
      <w:r w:rsidR="00065D2E">
        <w:instrText xml:space="preserve"> HYPERLINK "https://go.microsoft.com/fwlink/?linkid=870295" </w:instrText>
      </w:r>
      <w:r w:rsidR="00065D2E">
        <w:fldChar w:fldCharType="separate"/>
      </w:r>
      <w:r>
        <w:rPr>
          <w:rStyle w:val="Hyperlink"/>
        </w:rPr>
        <w:t>https://go.microsoft.com/fwlink/?linkid=870295</w:t>
      </w:r>
      <w:r w:rsidR="00065D2E">
        <w:rPr>
          <w:rStyle w:val="Hyperlink"/>
        </w:rPr>
        <w:fldChar w:fldCharType="end"/>
      </w:r>
      <w:r>
        <w:t>.</w:t>
      </w:r>
    </w:p>
    <w:p w14:paraId="48D7C499" w14:textId="77777777" w:rsidR="0052102C" w:rsidRDefault="0052102C" w:rsidP="0052102C">
      <w:pPr>
        <w:pStyle w:val="ProductList-Body"/>
      </w:pPr>
    </w:p>
    <w:p w14:paraId="485F8125" w14:textId="77777777" w:rsidR="00D23D90" w:rsidRPr="0049240E" w:rsidRDefault="00D23D90" w:rsidP="00325A5A">
      <w:pPr>
        <w:pStyle w:val="ProductList-SubSubSectionHeading"/>
        <w:keepNext/>
        <w:outlineLvl w:val="1"/>
      </w:pPr>
      <w:bookmarkStart w:id="64" w:name="_Toc55912654"/>
      <w:bookmarkStart w:id="65" w:name="CommonDataService"/>
      <w:bookmarkStart w:id="66" w:name="_Hlk50810838"/>
      <w:bookmarkStart w:id="67" w:name="_Toc507768547"/>
      <w:bookmarkStart w:id="68" w:name="_Toc60063528"/>
      <w:r>
        <w:lastRenderedPageBreak/>
        <w:t>Dataverse</w:t>
      </w:r>
      <w:bookmarkEnd w:id="64"/>
      <w:bookmarkEnd w:id="68"/>
      <w:r>
        <w:t xml:space="preserve"> </w:t>
      </w:r>
    </w:p>
    <w:bookmarkEnd w:id="65"/>
    <w:p w14:paraId="6A226695" w14:textId="12EA38B1" w:rsidR="001F4CA0" w:rsidRPr="004A0178" w:rsidRDefault="00D23D90" w:rsidP="00D23D90">
      <w:pPr>
        <w:pStyle w:val="ProductList-Body"/>
        <w:rPr>
          <w:spacing w:val="-2"/>
        </w:rPr>
      </w:pPr>
      <w:r>
        <w:t>Dataverse korrastab mitmesuguste andmete ja äriloogika struktuuri, et toetada omavahel ühendatud rakendusi ning protsesse. Microsoft 365 litsentsidega kaasnevad Dataverse'i eksemplarid hõlmavad mitmesuguseid funktsioone ning integreerivad andmeid, mis võivad, kuid ei pruugi olla saadaval teile litsentsitud toote või teenuse jaoks. Kui kasutaja pääseb mõne üksiktoote või -teenuse kaudu juurde Dataverse'ile, ei anna see õigust pääseda juurde mitteseotud toodetele, teenustele, funktsioonidele või andmetele, mille litsentsi kasutajal pole. Kasutajatel on õigus pääseda juurde vaid sellistele Dataverse'is sisalduvatele andmetele, teenustele ja funktsioonidele, mille litsents on neil olemas</w:t>
      </w:r>
      <w:r w:rsidR="001F4CA0" w:rsidRPr="004A0178">
        <w:rPr>
          <w:spacing w:val="-2"/>
        </w:rPr>
        <w:t>.</w:t>
      </w:r>
    </w:p>
    <w:bookmarkEnd w:id="66"/>
    <w:p w14:paraId="056BC1D8" w14:textId="77777777" w:rsidR="001F4CA0" w:rsidRDefault="001F4CA0" w:rsidP="0052102C">
      <w:pPr>
        <w:pStyle w:val="ProductList-SubSubSectionHeading"/>
        <w:outlineLvl w:val="1"/>
      </w:pPr>
    </w:p>
    <w:p w14:paraId="189DFF2C" w14:textId="421D9F0E" w:rsidR="0052102C" w:rsidRDefault="0052102C" w:rsidP="001F4CA0">
      <w:pPr>
        <w:pStyle w:val="ProductList-SubSubSectionHeading"/>
        <w:keepNext/>
        <w:outlineLvl w:val="1"/>
      </w:pPr>
      <w:bookmarkStart w:id="69" w:name="_Toc60063529"/>
      <w:r>
        <w:t>Muu</w:t>
      </w:r>
      <w:bookmarkEnd w:id="67"/>
      <w:bookmarkEnd w:id="69"/>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70"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r w:rsidR="00065D2E">
        <w:fldChar w:fldCharType="begin"/>
      </w:r>
      <w:r w:rsidR="00065D2E">
        <w:instrText xml:space="preserve"> HYPERLINK "https://docs.microsoft.com/en-us/azure/active-directory/fundamentals/active-directory-whatis" </w:instrText>
      </w:r>
      <w:r w:rsidR="00065D2E">
        <w:fldChar w:fldCharType="separate"/>
      </w:r>
      <w:r>
        <w:rPr>
          <w:rStyle w:val="Hyperlink"/>
        </w:rPr>
        <w:t>https://docs.microsoft.com/en-us/azure/active-directory/fundamentals/active-directory-whatis</w:t>
      </w:r>
      <w:r w:rsidR="00065D2E">
        <w:rPr>
          <w:rStyle w:val="Hyperlink"/>
        </w:rPr>
        <w:fldChar w:fldCharType="end"/>
      </w:r>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70"/>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lastRenderedPageBreak/>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5D74CF4" w:rsidR="00967EF6" w:rsidRDefault="00967EF6" w:rsidP="00163C42">
      <w:pPr>
        <w:pStyle w:val="ProductList-Body"/>
        <w:ind w:left="158"/>
      </w:pPr>
      <w:r>
        <w:t xml:space="preserve">Saksamaa võrguteenuste kasutamise suhtes kehtivad pakkumisekohased tingimused, mille leiate veebilehelt </w:t>
      </w:r>
      <w:r w:rsidR="00065D2E">
        <w:fldChar w:fldCharType="begin"/>
      </w:r>
      <w:r w:rsidR="00065D2E">
        <w:instrText xml:space="preserve"> HYPERLINK "https://aka.ms/MCAGermanSupplement" </w:instrText>
      </w:r>
      <w:r w:rsidR="00065D2E">
        <w:fldChar w:fldCharType="separate"/>
      </w:r>
      <w:r>
        <w:rPr>
          <w:rStyle w:val="Hyperlink"/>
        </w:rPr>
        <w:t>https://aka.ms/MCAGermanSupplement</w:t>
      </w:r>
      <w:r w:rsidR="00065D2E">
        <w:rPr>
          <w:rStyle w:val="Hyperlink"/>
        </w:rPr>
        <w:fldChar w:fldCharType="end"/>
      </w:r>
      <w:r>
        <w:t xml:space="preserve">. </w:t>
      </w:r>
    </w:p>
    <w:p w14:paraId="3BA795AE" w14:textId="77777777" w:rsidR="00325A5A" w:rsidRDefault="00325A5A" w:rsidP="00325A5A">
      <w:pPr>
        <w:pStyle w:val="ProductList-Body"/>
        <w:ind w:left="316" w:hanging="158"/>
        <w:rPr>
          <w:b/>
          <w:bCs/>
          <w:color w:val="0072C6"/>
        </w:rPr>
      </w:pPr>
    </w:p>
    <w:p w14:paraId="722715EA" w14:textId="28A4218B" w:rsidR="00325A5A" w:rsidRPr="00FE1661" w:rsidRDefault="00325A5A" w:rsidP="00325A5A">
      <w:pPr>
        <w:pStyle w:val="ProductList-Body"/>
        <w:keepNext/>
        <w:ind w:left="316" w:hanging="158"/>
        <w:rPr>
          <w:b/>
          <w:bCs/>
          <w:color w:val="0072C6"/>
        </w:rPr>
      </w:pPr>
      <w:r>
        <w:rPr>
          <w:b/>
          <w:bCs/>
          <w:color w:val="0072C6"/>
        </w:rPr>
        <w:t>Lõppkasutaja tarbijakaitsesätetest loobumine</w:t>
      </w:r>
    </w:p>
    <w:p w14:paraId="6080ACAA" w14:textId="77777777" w:rsidR="00325A5A" w:rsidRPr="00FE1661" w:rsidRDefault="00325A5A" w:rsidP="00325A5A">
      <w:pPr>
        <w:pStyle w:val="ProductList-Body"/>
        <w:tabs>
          <w:tab w:val="clear" w:pos="158"/>
          <w:tab w:val="left" w:pos="180"/>
        </w:tabs>
        <w:ind w:left="180"/>
      </w:pPr>
      <w:r>
        <w:t>Klient nõustub loobuma mis tahes ja kõigist õigustest, mis muidu Euroopa elektroonilise side seadustiku (direktiiv 2018/1972) artikli 102 lõikude 1, 3 ja 5; artikli 105 lõigu 1; ja artikli 107 lõikude 1 ja 3 alusel kohalduksid.</w:t>
      </w:r>
    </w:p>
    <w:p w14:paraId="181B9919" w14:textId="53CD4720" w:rsidR="004D27A6" w:rsidRPr="00690C65" w:rsidRDefault="00065D2E" w:rsidP="001F4CA0">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14870284" w14:textId="77777777" w:rsidR="002B6169" w:rsidRDefault="002B6169" w:rsidP="00A914BF">
      <w:pPr>
        <w:pStyle w:val="ProductList-Body"/>
        <w:sectPr w:rsidR="002B6169"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71" w:name="OnlineServiceSpecificTerms"/>
      <w:bookmarkStart w:id="72" w:name="_Toc60063530"/>
      <w:r>
        <w:lastRenderedPageBreak/>
        <w:t>Võrguteenusepõhised tingimused</w:t>
      </w:r>
      <w:bookmarkEnd w:id="71"/>
      <w:bookmarkEnd w:id="72"/>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73" w:name="MicrosoftAzureServices"/>
      <w:bookmarkStart w:id="74" w:name="_Toc60063531"/>
      <w:r w:rsidRPr="00DD5F2F">
        <w:rPr>
          <w:lang w:val="et-EE"/>
        </w:rPr>
        <w:t>Microsoft Azure’i teenused</w:t>
      </w:r>
      <w:bookmarkEnd w:id="74"/>
    </w:p>
    <w:bookmarkEnd w:id="73"/>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r w:rsidR="00065D2E">
        <w:fldChar w:fldCharType="begin"/>
      </w:r>
      <w:r w:rsidR="00065D2E">
        <w:instrText xml:space="preserve"> HY</w:instrText>
      </w:r>
      <w:r w:rsidR="00065D2E">
        <w:instrText xml:space="preserve">PERLINK \l "Attachment1" \o "lisas 1" </w:instrText>
      </w:r>
      <w:r w:rsidR="00065D2E">
        <w:fldChar w:fldCharType="separate"/>
      </w:r>
      <w:r>
        <w:rPr>
          <w:rStyle w:val="Hyperlink"/>
        </w:rPr>
        <w:t>lisas 1</w:t>
      </w:r>
      <w:r w:rsidR="00065D2E">
        <w:rPr>
          <w:rStyle w:val="Hyperlink"/>
        </w:rPr>
        <w:fldChar w:fldCharType="end"/>
      </w:r>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r w:rsidR="00065D2E">
        <w:fldChar w:fldCharType="begin"/>
      </w:r>
      <w:r w:rsidR="00065D2E">
        <w:instrText xml:space="preserve"> HYPERLINK "http://azure.microsoft.com/en-us/regions/%23services" </w:instrText>
      </w:r>
      <w:r w:rsidR="00065D2E">
        <w:fldChar w:fldCharType="separate"/>
      </w:r>
      <w:r w:rsidRPr="009D7C02">
        <w:rPr>
          <w:rStyle w:val="Hyperlink"/>
        </w:rPr>
        <w:t>http://azure.microsoft.com/en-us/regions/#services</w:t>
      </w:r>
      <w:r w:rsidR="00065D2E">
        <w:rPr>
          <w:rStyle w:val="Hyperlink"/>
        </w:rPr>
        <w:fldChar w:fldCharType="end"/>
      </w:r>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r w:rsidR="00065D2E">
        <w:fldChar w:fldCharType="begin"/>
      </w:r>
      <w:r w:rsidR="00065D2E">
        <w:instrText xml:space="preserve"> HYPERLINK "https:/</w:instrText>
      </w:r>
      <w:r w:rsidR="00065D2E">
        <w:instrText xml:space="preserve">/aka.ms/r1j7jq" </w:instrText>
      </w:r>
      <w:r w:rsidR="00065D2E">
        <w:fldChar w:fldCharType="separate"/>
      </w:r>
      <w:r>
        <w:rPr>
          <w:rStyle w:val="Hyperlink"/>
        </w:rPr>
        <w:t>https://aka.ms/r1j7jq</w:t>
      </w:r>
      <w:r w:rsidR="00065D2E">
        <w:rPr>
          <w:rStyle w:val="Hyperlink"/>
        </w:rPr>
        <w:fldChar w:fldCharType="end"/>
      </w:r>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r w:rsidR="00065D2E">
        <w:fldChar w:fldCharType="begin"/>
      </w:r>
      <w:r w:rsidR="00065D2E">
        <w:instrText xml:space="preserve"> HYPERLINK "http://azure.microsoft.com/services/" </w:instrText>
      </w:r>
      <w:r w:rsidR="00065D2E">
        <w:fldChar w:fldCharType="separate"/>
      </w:r>
      <w:r>
        <w:rPr>
          <w:rStyle w:val="Hyperlink"/>
        </w:rPr>
        <w:t>http://azure.microsoft.com/services</w:t>
      </w:r>
      <w:r w:rsidR="00065D2E">
        <w:rPr>
          <w:rStyle w:val="Hyperlink"/>
        </w:rPr>
        <w:fldChar w:fldCharType="end"/>
      </w:r>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r w:rsidR="00065D2E">
        <w:fldChar w:fldCharType="begin"/>
      </w:r>
      <w:r w:rsidR="00065D2E">
        <w:instrText xml:space="preserve"> HYPERLINK "http://azure.microsoft.com/en-us/regions" </w:instrText>
      </w:r>
      <w:r w:rsidR="00065D2E">
        <w:fldChar w:fldCharType="separate"/>
      </w:r>
      <w:r>
        <w:rPr>
          <w:rStyle w:val="Hyperlink"/>
        </w:rPr>
        <w:t>http://azure.microsoft.com/en-us/regions</w:t>
      </w:r>
      <w:r w:rsidR="00065D2E">
        <w:rPr>
          <w:rStyle w:val="Hyperlink"/>
        </w:rPr>
        <w:fldChar w:fldCharType="end"/>
      </w:r>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r w:rsidR="00065D2E">
        <w:fldChar w:fldCharType="begin"/>
      </w:r>
      <w:r w:rsidR="00065D2E">
        <w:instrText xml:space="preserve"> HYPERLINK "http://azure.microsoft.com/en-us/support/legal/store-terms" </w:instrText>
      </w:r>
      <w:r w:rsidR="00065D2E">
        <w:fldChar w:fldCharType="separate"/>
      </w:r>
      <w:r>
        <w:rPr>
          <w:rStyle w:val="Hyperlink"/>
        </w:rPr>
        <w:t>http://azure.microsoft.com/en-us/support/legal/store-terms</w:t>
      </w:r>
      <w:r w:rsidR="00065D2E">
        <w:rPr>
          <w:rStyle w:val="Hyperlink"/>
        </w:rPr>
        <w:fldChar w:fldCharType="end"/>
      </w:r>
      <w:hyperlink r:id="rId20" w:history="1"/>
      <w:r>
        <w:t>.</w:t>
      </w:r>
    </w:p>
    <w:bookmarkStart w:id="75" w:name="MicrosoftTranslator"/>
    <w:bookmarkStart w:id="76" w:name="_Toc449618403"/>
    <w:bookmarkStart w:id="77"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33C392C" w14:textId="77777777" w:rsidR="00D23D90" w:rsidRPr="0049240E" w:rsidRDefault="00D23D90" w:rsidP="00D23D90">
      <w:pPr>
        <w:pStyle w:val="ProductList-Offering2Heading"/>
        <w:outlineLvl w:val="2"/>
      </w:pPr>
      <w:bookmarkStart w:id="78" w:name="_Toc8395026"/>
      <w:r>
        <w:tab/>
      </w:r>
      <w:bookmarkStart w:id="79" w:name="_Toc55912658"/>
      <w:bookmarkStart w:id="80" w:name="_Toc60063532"/>
      <w:r>
        <w:t>Azure Defender for IoT</w:t>
      </w:r>
      <w:bookmarkEnd w:id="79"/>
      <w:bookmarkEnd w:id="80"/>
    </w:p>
    <w:p w14:paraId="386A081B" w14:textId="77777777" w:rsidR="00D23D90" w:rsidRPr="0049240E" w:rsidRDefault="00D23D90" w:rsidP="00D23D90">
      <w:pPr>
        <w:pStyle w:val="ProductList-Body"/>
      </w:pPr>
      <w:r>
        <w:t>Klient tohib Azure Defender for IoT-d kasutada seadmete jälgimiseks üksnes oma praeguse lepingutaseme alusel. Klient nõustub oma lepingutaset järgmiseks arveldusperioodiks värskendama tegeliku kasutuse põhjal. Lepingutasemeid (vajaduse korral värkendatud) pikendatakse igaks arveldusperioodiks automaatselt.</w:t>
      </w:r>
    </w:p>
    <w:p w14:paraId="56C5B359" w14:textId="77777777" w:rsidR="00D23D90" w:rsidRPr="0049240E" w:rsidRDefault="00065D2E"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r>
        <w:fldChar w:fldCharType="begin"/>
      </w:r>
      <w:r>
        <w:instrText xml:space="preserve"> HYPERLINK \l "GeneralTerms" \o "Üldtingimused" </w:instrText>
      </w:r>
      <w:r>
        <w:fldChar w:fldCharType="separate"/>
      </w:r>
      <w:r w:rsidR="00D23D90">
        <w:rPr>
          <w:rStyle w:val="Hyperlink"/>
          <w:sz w:val="16"/>
          <w:szCs w:val="16"/>
        </w:rPr>
        <w:t>Üldised tingimused</w:t>
      </w:r>
      <w:r>
        <w:rPr>
          <w:rStyle w:val="Hyperlink"/>
          <w:sz w:val="16"/>
          <w:szCs w:val="16"/>
        </w:rPr>
        <w:fldChar w:fldCharType="end"/>
      </w:r>
    </w:p>
    <w:p w14:paraId="5C0D9980" w14:textId="1E1B0255" w:rsidR="00C05D40" w:rsidRPr="00C05D40" w:rsidRDefault="00C05D40" w:rsidP="00B778E9">
      <w:pPr>
        <w:pStyle w:val="ProductList-Offering2Heading"/>
        <w:outlineLvl w:val="2"/>
        <w:rPr>
          <w:lang w:val="et-EE"/>
        </w:rPr>
      </w:pPr>
      <w:r>
        <w:rPr>
          <w:lang w:val="et-EE"/>
        </w:rPr>
        <w:tab/>
      </w:r>
      <w:bookmarkStart w:id="81" w:name="_Toc60063533"/>
      <w:r w:rsidRPr="00C05D40">
        <w:rPr>
          <w:lang w:val="et-EE"/>
        </w:rPr>
        <w:t>Azure DevTest Labs</w:t>
      </w:r>
      <w:bookmarkEnd w:id="78"/>
      <w:bookmarkEnd w:id="81"/>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05388A0D" w14:textId="77777777" w:rsidR="00EC7E1A" w:rsidRDefault="00EC7E1A" w:rsidP="00EC7E1A">
      <w:pPr>
        <w:pStyle w:val="ProductList-Offering2Heading"/>
        <w:outlineLvl w:val="2"/>
      </w:pPr>
      <w:r>
        <w:tab/>
      </w:r>
      <w:bookmarkStart w:id="82" w:name="_Toc58418133"/>
      <w:bookmarkStart w:id="83" w:name="_Toc60063534"/>
      <w:proofErr w:type="spellStart"/>
      <w:r>
        <w:t>Azure'i</w:t>
      </w:r>
      <w:proofErr w:type="spellEnd"/>
      <w:r>
        <w:t xml:space="preserve"> </w:t>
      </w:r>
      <w:proofErr w:type="spellStart"/>
      <w:r>
        <w:t>terviseroboti</w:t>
      </w:r>
      <w:proofErr w:type="spellEnd"/>
      <w:r>
        <w:t xml:space="preserve"> </w:t>
      </w:r>
      <w:proofErr w:type="spellStart"/>
      <w:r>
        <w:t>teenus</w:t>
      </w:r>
      <w:bookmarkEnd w:id="82"/>
      <w:bookmarkEnd w:id="83"/>
      <w:proofErr w:type="spellEnd"/>
    </w:p>
    <w:p w14:paraId="6514D0E3" w14:textId="77777777" w:rsidR="00EC7E1A" w:rsidRDefault="00EC7E1A" w:rsidP="00EC7E1A">
      <w:pPr>
        <w:pStyle w:val="ProductList-Body"/>
        <w:tabs>
          <w:tab w:val="clear" w:pos="158"/>
          <w:tab w:val="left" w:pos="360"/>
        </w:tabs>
        <w:rPr>
          <w:b/>
          <w:color w:val="00188F"/>
        </w:rPr>
      </w:pPr>
      <w:r>
        <w:rPr>
          <w:b/>
          <w:color w:val="00188F"/>
        </w:rPr>
        <w:t>Mõisted</w:t>
      </w:r>
    </w:p>
    <w:p w14:paraId="6A9E8F32" w14:textId="77777777" w:rsidR="00EC7E1A" w:rsidRDefault="00EC7E1A" w:rsidP="00EC7E1A">
      <w:pPr>
        <w:pStyle w:val="ProductList-Body"/>
        <w:rPr>
          <w:rFonts w:ascii="Calibri" w:eastAsia="Calibri" w:hAnsi="Calibri" w:cs="Calibri"/>
          <w:szCs w:val="18"/>
        </w:rPr>
      </w:pPr>
      <w:r>
        <w:rPr>
          <w:rFonts w:ascii="Calibri" w:eastAsia="Calibri" w:hAnsi="Calibri" w:cs="Calibri"/>
          <w:szCs w:val="18"/>
        </w:rPr>
        <w:t>„Kliendi terviseroboti rakendus“ tähendab rakendust või mis tahes rakenduste kogumit, mis lisab Azure'i terviseroboti teenusele põhilisi ja olulisi funktsioone ning mis pole mõeldud peamiselt Azure'i terviseroboti teenuse asendamiseks.</w:t>
      </w:r>
    </w:p>
    <w:p w14:paraId="5FE85F3B" w14:textId="77777777" w:rsidR="00EC7E1A" w:rsidRDefault="00EC7E1A" w:rsidP="00EC7E1A">
      <w:pPr>
        <w:pStyle w:val="ProductList-Body"/>
      </w:pPr>
    </w:p>
    <w:p w14:paraId="709A541D" w14:textId="77777777" w:rsidR="00EC7E1A" w:rsidRDefault="00EC7E1A" w:rsidP="00EC7E1A">
      <w:pPr>
        <w:pStyle w:val="ProductList-Body"/>
        <w:tabs>
          <w:tab w:val="clear" w:pos="158"/>
          <w:tab w:val="left" w:pos="360"/>
        </w:tabs>
        <w:rPr>
          <w:b/>
          <w:color w:val="00188F"/>
        </w:rPr>
      </w:pPr>
      <w:r>
        <w:rPr>
          <w:b/>
          <w:color w:val="00188F"/>
        </w:rPr>
        <w:t>Kliendi kohustused</w:t>
      </w:r>
    </w:p>
    <w:p w14:paraId="6B99DC23" w14:textId="77777777" w:rsidR="00EC7E1A" w:rsidRDefault="00EC7E1A" w:rsidP="00EC7E1A">
      <w:pPr>
        <w:pStyle w:val="ProductList-Body"/>
        <w:rPr>
          <w:rFonts w:ascii="Calibri" w:hAnsi="Calibri" w:cs="Calibri"/>
          <w:szCs w:val="18"/>
        </w:rPr>
      </w:pPr>
      <w:r>
        <w:rPr>
          <w:rFonts w:ascii="Calibri" w:hAnsi="Calibri" w:cs="Calibri"/>
          <w:szCs w:val="18"/>
        </w:rPr>
        <w:t xml:space="preserve">Klient vastutab ainuisikuliselt: 1) Azure'i terviseroboti teenuse kasutamise kaudu hangitud teabe ja andmete täpsuse ja adekvaatsuse eest; 2) kliendi terviseroboti rakenduse ja Azure'i terviseroboti teenuse vahel turvalise rakendustevahelise autentimismeetodi juurutamise eest; 3) lõppkasutajatelt kliendi terviseroboti rakenduse nendepoolse kasutamisega seotud vajaliku nõusoleku hankimise eest; ja 4) lõppkasutajatele kliendi terviseroboti rakenduse nendepoolse kasutamisega seotud vajalike hoiatuste, lahtiütluste ja teavituste kuvamise eest (sh, kui on kohaldatav, nende eest, mis on sätestatud järgmises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vormis</w:t>
      </w:r>
      <w:r>
        <w:rPr>
          <w:rStyle w:val="Hyperlink"/>
          <w:rFonts w:ascii="Calibri" w:hAnsi="Calibri" w:cs="Calibri"/>
          <w:szCs w:val="18"/>
        </w:rPr>
        <w:fldChar w:fldCharType="end"/>
      </w:r>
      <w:r>
        <w:rPr>
          <w:rFonts w:ascii="Calibri" w:hAnsi="Calibri" w:cs="Calibri"/>
          <w:szCs w:val="18"/>
        </w:rPr>
        <w:t>).</w:t>
      </w:r>
    </w:p>
    <w:p w14:paraId="089F1172" w14:textId="77777777" w:rsidR="00EC7E1A" w:rsidRPr="00585A48" w:rsidRDefault="00EC7E1A" w:rsidP="00EC7E1A">
      <w:pPr>
        <w:pStyle w:val="ProductList-Body"/>
        <w:shd w:val="clear" w:color="auto" w:fill="A6A6A6" w:themeFill="background1" w:themeFillShade="A6"/>
        <w:spacing w:before="120" w:after="240"/>
        <w:jc w:val="right"/>
        <w:rPr>
          <w:sz w:val="16"/>
          <w:szCs w:val="16"/>
        </w:rPr>
      </w:pPr>
      <w:hyperlink w:anchor="TableofContents" w:tooltip="Sisukord" w:history="1">
        <w:r>
          <w:rPr>
            <w:rStyle w:val="Hyperlink"/>
            <w:sz w:val="16"/>
            <w:szCs w:val="16"/>
          </w:rPr>
          <w:t>Sisukord</w:t>
        </w:r>
      </w:hyperlink>
      <w:r>
        <w:rPr>
          <w:sz w:val="16"/>
          <w:szCs w:val="16"/>
        </w:rPr>
        <w:t xml:space="preserve"> / </w:t>
      </w:r>
      <w:hyperlink w:anchor="GeneralTerms" w:tooltip="Üldtingimused" w:history="1">
        <w:r>
          <w:rPr>
            <w:rStyle w:val="Hyperlink"/>
            <w:sz w:val="16"/>
            <w:szCs w:val="16"/>
          </w:rPr>
          <w:t>Üldised tingimused</w:t>
        </w:r>
      </w:hyperlink>
    </w:p>
    <w:p w14:paraId="10ECE1A7" w14:textId="7FBA56EA" w:rsidR="00C23F3A" w:rsidRPr="00D63379" w:rsidRDefault="00C23F3A" w:rsidP="00B778E9">
      <w:pPr>
        <w:pStyle w:val="ProductList-Offering2Heading"/>
        <w:outlineLvl w:val="2"/>
        <w:rPr>
          <w:lang w:val="et-EE"/>
        </w:rPr>
      </w:pPr>
      <w:r w:rsidRPr="00D63379">
        <w:rPr>
          <w:lang w:val="et-EE"/>
        </w:rPr>
        <w:tab/>
      </w:r>
      <w:bookmarkStart w:id="84" w:name="_Toc783785"/>
      <w:bookmarkStart w:id="85" w:name="_Toc60063535"/>
      <w:r w:rsidRPr="00D63379">
        <w:rPr>
          <w:lang w:val="et-EE"/>
        </w:rPr>
        <w:t>Azure Lab Services</w:t>
      </w:r>
      <w:bookmarkEnd w:id="84"/>
      <w:bookmarkEnd w:id="85"/>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D23D90">
      <w:pPr>
        <w:pStyle w:val="ProductList-ClauseHeading"/>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86" w:name="AzureMaps"/>
    </w:p>
    <w:p w14:paraId="3996BBFF" w14:textId="77777777" w:rsidR="0067508A" w:rsidRDefault="0067508A" w:rsidP="00B778E9">
      <w:pPr>
        <w:pStyle w:val="ProductList-Offering2Heading"/>
        <w:outlineLvl w:val="2"/>
      </w:pPr>
      <w:r>
        <w:tab/>
      </w:r>
      <w:bookmarkStart w:id="87" w:name="_Toc13858367"/>
      <w:bookmarkStart w:id="88" w:name="AzureMachineLearningService"/>
      <w:bookmarkStart w:id="89" w:name="_Toc60063536"/>
      <w:proofErr w:type="spellStart"/>
      <w:r>
        <w:t>Azure'i</w:t>
      </w:r>
      <w:proofErr w:type="spellEnd"/>
      <w:r>
        <w:t xml:space="preserve"> </w:t>
      </w:r>
      <w:proofErr w:type="spellStart"/>
      <w:r>
        <w:t>masinõppe</w:t>
      </w:r>
      <w:proofErr w:type="spellEnd"/>
      <w:r>
        <w:t xml:space="preserve"> </w:t>
      </w:r>
      <w:proofErr w:type="spellStart"/>
      <w:r>
        <w:t>teenus</w:t>
      </w:r>
      <w:bookmarkEnd w:id="87"/>
      <w:bookmarkEnd w:id="89"/>
      <w:proofErr w:type="spellEnd"/>
    </w:p>
    <w:bookmarkEnd w:id="88"/>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r w:rsidR="00065D2E">
        <w:fldChar w:fldCharType="begin"/>
      </w:r>
      <w:r w:rsidR="00065D2E">
        <w:instrText xml:space="preserve"> HYPERLINK "https://go.microsoft.com/fwlink/?linkid=874330" </w:instrText>
      </w:r>
      <w:r w:rsidR="00065D2E">
        <w:fldChar w:fldCharType="separate"/>
      </w:r>
      <w:r>
        <w:rPr>
          <w:rStyle w:val="Hyperlink"/>
        </w:rPr>
        <w:t>https://go.microsoft.com/fwlink/?linkid=874330</w:t>
      </w:r>
      <w:r w:rsidR="00065D2E">
        <w:rPr>
          <w:rStyle w:val="Hyperlink"/>
        </w:rPr>
        <w:fldChar w:fldCharType="end"/>
      </w:r>
      <w:r>
        <w:t>.</w:t>
      </w:r>
    </w:p>
    <w:p w14:paraId="1BC1C5EC" w14:textId="77777777" w:rsidR="0067508A" w:rsidRPr="0004518A" w:rsidRDefault="00065D2E"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90" w:name="_Toc509825512"/>
      <w:bookmarkStart w:id="91" w:name="_Toc510880769"/>
      <w:bookmarkStart w:id="92" w:name="_Toc60063537"/>
      <w:r w:rsidRPr="00C14788">
        <w:rPr>
          <w:lang w:val="et-EE"/>
        </w:rPr>
        <w:t>Azure’i kaardid</w:t>
      </w:r>
      <w:bookmarkEnd w:id="90"/>
      <w:bookmarkEnd w:id="91"/>
      <w:bookmarkEnd w:id="92"/>
    </w:p>
    <w:bookmarkEnd w:id="86"/>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054B2614" w14:textId="77777777" w:rsidR="00D23D90" w:rsidRPr="0049240E" w:rsidRDefault="00D23D90" w:rsidP="00D23D90">
      <w:pPr>
        <w:pStyle w:val="ProductList-Body"/>
      </w:pPr>
      <w:bookmarkStart w:id="93" w:name="_Hlk509835802"/>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 Olenemata eelnevast võib kliendil olla püsijuurdepääs geokoodidele niikaua, kui kliendil on aktiivne Azure'i konto.</w:t>
      </w:r>
    </w:p>
    <w:p w14:paraId="2F00701C" w14:textId="77777777" w:rsidR="00D23D90" w:rsidRPr="0049240E" w:rsidRDefault="00D23D90" w:rsidP="00D23D90">
      <w:pPr>
        <w:pStyle w:val="ProductList-Body"/>
      </w:pPr>
    </w:p>
    <w:p w14:paraId="3E80FC51" w14:textId="3ED9A768" w:rsidR="00060997" w:rsidRPr="00006432" w:rsidRDefault="00D23D90" w:rsidP="00D23D90">
      <w:pPr>
        <w:pStyle w:val="ProductList-Body"/>
      </w:pPr>
      <w:r>
        <w:t>Klient ei tohi tulemusi kuvada kolmanda osapoole sisuandmebaasis ega geograafiliste kaartide andmebaasis, kuvada võib ainult geokoode, kui seda tehakse nendes võrguteenuste tingimustes kirjeldatud viisil</w:t>
      </w:r>
      <w:r w:rsidR="00060997">
        <w:t>.</w:t>
      </w:r>
    </w:p>
    <w:bookmarkEnd w:id="93"/>
    <w:p w14:paraId="755C93FA" w14:textId="77777777" w:rsidR="00060997" w:rsidRPr="005E5327" w:rsidRDefault="00060997"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r w:rsidR="00065D2E">
        <w:fldChar w:fldCharType="begin"/>
      </w:r>
      <w:r w:rsidR="00065D2E">
        <w:instrText xml:space="preserve"> HYPERLINK "https://www.tomtom.com/en_GB/thirdpartyproductterms/" </w:instrText>
      </w:r>
      <w:r w:rsidR="00065D2E">
        <w:fldChar w:fldCharType="separate"/>
      </w:r>
      <w:r>
        <w:rPr>
          <w:rStyle w:val="Hyperlink"/>
        </w:rPr>
        <w:t>https://www.tomtom.com/en_GB/thirdpartyproductterms/</w:t>
      </w:r>
      <w:r w:rsidR="00065D2E">
        <w:rPr>
          <w:rStyle w:val="Hyperlink"/>
        </w:rPr>
        <w:fldChar w:fldCharType="end"/>
      </w:r>
      <w:r>
        <w:t xml:space="preserve">). Azure’i kaardid kasutavad Bingi pilte, mille kohta kehtib Bingi kaartide teatis </w:t>
      </w:r>
      <w:r w:rsidR="00065D2E">
        <w:fldChar w:fldCharType="begin"/>
      </w:r>
      <w:r w:rsidR="00065D2E">
        <w:instrText xml:space="preserve"> HYPERLINK \l "Attachment1" \o "Manus 1" </w:instrText>
      </w:r>
      <w:r w:rsidR="00065D2E">
        <w:fldChar w:fldCharType="separate"/>
      </w:r>
      <w:r>
        <w:rPr>
          <w:rStyle w:val="Hyperlink"/>
        </w:rPr>
        <w:t>manuses 1</w:t>
      </w:r>
      <w:r w:rsidR="00065D2E">
        <w:rPr>
          <w:rStyle w:val="Hyperlink"/>
        </w:rPr>
        <w:fldChar w:fldCharType="end"/>
      </w:r>
      <w:r>
        <w:t>.</w:t>
      </w:r>
    </w:p>
    <w:p w14:paraId="16E8B6DF" w14:textId="77777777" w:rsidR="00060997" w:rsidRDefault="00060997" w:rsidP="00060997">
      <w:pPr>
        <w:pStyle w:val="ProductList-Body"/>
      </w:pPr>
    </w:p>
    <w:p w14:paraId="78BC52BD" w14:textId="77777777" w:rsidR="00060997" w:rsidRDefault="00060997" w:rsidP="00D23D90">
      <w:pPr>
        <w:pStyle w:val="ProductList-ClauseHeading"/>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D23D90">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94" w:name="AzureSQLEdge"/>
      <w:bookmarkStart w:id="95" w:name="_Toc48144597"/>
      <w:bookmarkStart w:id="96" w:name="_Toc60063538"/>
      <w:r>
        <w:t>Azure SQL Edge</w:t>
      </w:r>
      <w:bookmarkEnd w:id="94"/>
      <w:bookmarkEnd w:id="95"/>
      <w:bookmarkEnd w:id="96"/>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r w:rsidR="00065D2E">
        <w:fldChar w:fldCharType="begin"/>
      </w:r>
      <w:r w:rsidR="00065D2E">
        <w:instrText xml:space="preserve"> HYPERLINK "http://go.microsoft.com/?li</w:instrText>
      </w:r>
      <w:r w:rsidR="00065D2E">
        <w:instrText xml:space="preserve">nkid=9839206" </w:instrText>
      </w:r>
      <w:r w:rsidR="00065D2E">
        <w:fldChar w:fldCharType="separate"/>
      </w:r>
      <w:r w:rsidRPr="00D16AAC">
        <w:rPr>
          <w:rStyle w:val="Hyperlink"/>
          <w:bCs/>
          <w:spacing w:val="-2"/>
        </w:rPr>
        <w:t>tootetingimuste</w:t>
      </w:r>
      <w:r w:rsidR="00065D2E">
        <w:rPr>
          <w:rStyle w:val="Hyperlink"/>
          <w:bCs/>
          <w:spacing w:val="-2"/>
        </w:rPr>
        <w:fldChar w:fldCharType="end"/>
      </w:r>
      <w:r w:rsidRPr="00D16AAC">
        <w:rPr>
          <w:spacing w:val="-2"/>
        </w:rPr>
        <w:t xml:space="preserve"> (</w:t>
      </w:r>
      <w:r w:rsidR="00065D2E">
        <w:fldChar w:fldCharType="begin"/>
      </w:r>
      <w:r w:rsidR="00065D2E">
        <w:instrText xml:space="preserve"> HYPERLINK "http://go.microsoft.com/?linkid=9839207" </w:instrText>
      </w:r>
      <w:r w:rsidR="00065D2E">
        <w:fldChar w:fldCharType="separate"/>
      </w:r>
      <w:r w:rsidRPr="00D16AAC">
        <w:rPr>
          <w:rStyle w:val="Hyperlink"/>
          <w:bCs/>
          <w:spacing w:val="-2"/>
        </w:rPr>
        <w:t>http://go.microsoft.com/?linkid=9839207</w:t>
      </w:r>
      <w:r w:rsidR="00065D2E">
        <w:rPr>
          <w:rStyle w:val="Hyperlink"/>
          <w:bCs/>
          <w:spacing w:val="-2"/>
        </w:rPr>
        <w:fldChar w:fldCharType="end"/>
      </w:r>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065D2E"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r>
        <w:fldChar w:fldCharType="begin"/>
      </w:r>
      <w:r>
        <w:instrText xml:space="preserve"> HYPERLINK \l "GeneralTerms" \o "Üldised tingimused" </w:instrText>
      </w:r>
      <w:r>
        <w:fldChar w:fldCharType="separate"/>
      </w:r>
      <w:r w:rsidR="005E5327">
        <w:rPr>
          <w:rStyle w:val="Hyperlink"/>
          <w:sz w:val="16"/>
          <w:szCs w:val="16"/>
        </w:rPr>
        <w:t>Üldised tingimused</w:t>
      </w:r>
      <w:r>
        <w:rPr>
          <w:rStyle w:val="Hyperlink"/>
          <w:sz w:val="16"/>
          <w:szCs w:val="16"/>
        </w:rPr>
        <w:fldChar w:fldCharType="end"/>
      </w:r>
    </w:p>
    <w:p w14:paraId="2D91EE5F" w14:textId="77777777" w:rsidR="00D23D90" w:rsidRPr="0049240E" w:rsidRDefault="00D23D90" w:rsidP="00D23D90">
      <w:pPr>
        <w:pStyle w:val="ProductList-Offering2Heading"/>
        <w:outlineLvl w:val="2"/>
      </w:pPr>
      <w:bookmarkStart w:id="97" w:name="_Toc55912664"/>
      <w:r>
        <w:tab/>
      </w:r>
      <w:bookmarkStart w:id="98" w:name="_Toc60063539"/>
      <w:r>
        <w:t>Azure Stack HCI</w:t>
      </w:r>
      <w:bookmarkEnd w:id="97"/>
      <w:bookmarkEnd w:id="98"/>
    </w:p>
    <w:p w14:paraId="52728CE0" w14:textId="77777777" w:rsidR="00D23D90" w:rsidRPr="0049240E" w:rsidRDefault="00D23D90" w:rsidP="00D23D90">
      <w:pPr>
        <w:pStyle w:val="ProductList-ClauseHeading"/>
        <w:keepNext w:val="0"/>
      </w:pPr>
      <w:r>
        <w:t>Privaatsusavaldus</w:t>
      </w:r>
    </w:p>
    <w:p w14:paraId="0F934977" w14:textId="77777777" w:rsidR="00D23D90" w:rsidRPr="0049240E" w:rsidRDefault="00D23D90" w:rsidP="00D23D90">
      <w:pPr>
        <w:pStyle w:val="ProductList-Body"/>
      </w:pPr>
      <w:r>
        <w:t xml:space="preserve">Microsoft on teie Azure Stack HCI kasutusega seoses kogutavate isikuandmete sõltumatu vastutav töötleja, v.a allpool toodud juhtudel. Microsoft töötleb neid isikuandmeid kooskõlas Microsofti privaatsusavaldusega, mille leiate aadressilt </w:t>
      </w:r>
      <w:r w:rsidR="00065D2E">
        <w:fldChar w:fldCharType="begin"/>
      </w:r>
      <w:r w:rsidR="00065D2E">
        <w:instrText xml:space="preserve"> HYPERLINK "https://go.microsoft.com/fwlink/?LinkId=521839" </w:instrText>
      </w:r>
      <w:r w:rsidR="00065D2E">
        <w:fldChar w:fldCharType="separate"/>
      </w:r>
      <w:r w:rsidRPr="001F4406">
        <w:rPr>
          <w:rStyle w:val="Hyperlink"/>
          <w:bCs/>
          <w:lang w:eastAsia="en-US" w:bidi="ar-SA"/>
        </w:rPr>
        <w:t>https://go.microsoft.com/fwlink/?LinkId=521839</w:t>
      </w:r>
      <w:r w:rsidR="00065D2E">
        <w:rPr>
          <w:rStyle w:val="Hyperlink"/>
          <w:bCs/>
          <w:lang w:eastAsia="en-US" w:bidi="ar-SA"/>
        </w:rPr>
        <w:fldChar w:fldCharType="end"/>
      </w:r>
      <w:r>
        <w:t>, ja andmekaitselisa tingimusi ei kohaldata.</w:t>
      </w:r>
    </w:p>
    <w:p w14:paraId="207616C6" w14:textId="77777777" w:rsidR="00D23D90" w:rsidRPr="0049240E" w:rsidRDefault="00D23D90" w:rsidP="00D23D90">
      <w:pPr>
        <w:pStyle w:val="ProductList-Body"/>
      </w:pPr>
    </w:p>
    <w:p w14:paraId="6D547AC6" w14:textId="77777777" w:rsidR="00D23D90" w:rsidRPr="0049240E" w:rsidRDefault="00D23D90" w:rsidP="00D23D90">
      <w:pPr>
        <w:pStyle w:val="ProductList-Body"/>
      </w:pPr>
      <w:r>
        <w:t xml:space="preserve">Isikuandmeid, mida kogutakse ja kasutatakse Azure'i haldusportaali kaudu Azure'i haldusteenuste lubamiseks ning arveldamise eesmärgil tootekasutuse mõõtmiseks, käideldakse andmekaitselisa tingimuste kohaselt. </w:t>
      </w:r>
    </w:p>
    <w:p w14:paraId="5CF6FDC2" w14:textId="77777777" w:rsidR="00D23D90" w:rsidRPr="0049240E" w:rsidRDefault="00D23D90" w:rsidP="00D23D90">
      <w:pPr>
        <w:pStyle w:val="ProductList-Body"/>
      </w:pPr>
    </w:p>
    <w:p w14:paraId="0A71D0D3" w14:textId="77777777" w:rsidR="00D23D90" w:rsidRPr="0049240E" w:rsidRDefault="00D23D90" w:rsidP="00D23D90">
      <w:pPr>
        <w:pStyle w:val="ProductList-ClauseHeading"/>
        <w:keepNext w:val="0"/>
      </w:pPr>
      <w:r>
        <w:t>Kasutusõigused ja kasutustingimused</w:t>
      </w:r>
    </w:p>
    <w:p w14:paraId="4B64DDDB" w14:textId="77777777" w:rsidR="00D23D90" w:rsidRPr="0049240E" w:rsidRDefault="00D23D90" w:rsidP="00D23D90">
      <w:pPr>
        <w:pStyle w:val="ProductList-Body"/>
      </w:pPr>
      <w:r>
        <w:lastRenderedPageBreak/>
        <w:t xml:space="preserve">Klient tohib kasutada Azure Stack HCI tarkvara ainult (i) kliendi sisekasutuseks ette nähtud serverites ja (ii) hosti operatsioonisüsteemina, et hallata ja teenindada kehtiva litsentsiga rakendusi käitavaid kehtiva litsentsiga virtuaalarvuteid. Mis tahes sihtserveri kohta, mida haldab või käsutab muu juriidiline isik kui klient või mõni tema sidusüksus, kehtib tootetingimuste tarkvarahalduse sisseostmise punkt (tootetingimused leiate aadressilt </w:t>
      </w:r>
      <w:r w:rsidR="00065D2E">
        <w:fldChar w:fldCharType="begin"/>
      </w:r>
      <w:r w:rsidR="00065D2E">
        <w:instrText xml:space="preserve"> HYPERLINK "http://go.microsoft.com/?linkid=98392</w:instrText>
      </w:r>
      <w:r w:rsidR="00065D2E">
        <w:instrText xml:space="preserve">07" </w:instrText>
      </w:r>
      <w:r w:rsidR="00065D2E">
        <w:fldChar w:fldCharType="separate"/>
      </w:r>
      <w:r w:rsidRPr="001F4406">
        <w:rPr>
          <w:rStyle w:val="Hyperlink"/>
          <w:bCs/>
          <w:lang w:eastAsia="en-US" w:bidi="ar-SA"/>
        </w:rPr>
        <w:t>http://go.microsoft.com/?linkid=9839207</w:t>
      </w:r>
      <w:r w:rsidR="00065D2E">
        <w:rPr>
          <w:rStyle w:val="Hyperlink"/>
          <w:bCs/>
          <w:lang w:eastAsia="en-US" w:bidi="ar-SA"/>
        </w:rPr>
        <w:fldChar w:fldCharType="end"/>
      </w:r>
      <w:r>
        <w:t>). Klient tohib kasutada Azure Stack HCI tarkvara, kui (i) see on registreeritud kliendi kehtiva Azure'i tellimusega täiendavate Azure Stack HCI funktsioonide lubamiseks ja kliendi kasutuse mõõtmiseks ning arvete esitamiseks ja (ii) see loob Interneti kaudu kliendi Azure'i tellimusega ühenduse vähemalt üks kord kolmekümne (30) järjestikuse kalendripäeva jooksul.</w:t>
      </w:r>
    </w:p>
    <w:p w14:paraId="77A00507" w14:textId="77777777" w:rsidR="00D23D90" w:rsidRPr="0049240E" w:rsidRDefault="00D23D90" w:rsidP="00D23D90">
      <w:pPr>
        <w:pStyle w:val="ProductList-Body"/>
      </w:pPr>
    </w:p>
    <w:p w14:paraId="50EDE204" w14:textId="77777777" w:rsidR="00D23D90" w:rsidRPr="0049240E" w:rsidRDefault="00D23D90" w:rsidP="00D23D90">
      <w:pPr>
        <w:pStyle w:val="ProductList-ClauseHeading"/>
        <w:keepNext w:val="0"/>
      </w:pPr>
      <w:r>
        <w:t>Litsentsipiirangud</w:t>
      </w:r>
    </w:p>
    <w:p w14:paraId="510492B0" w14:textId="77777777" w:rsidR="00D23D90" w:rsidRPr="0049240E" w:rsidRDefault="00D23D90" w:rsidP="00D23D90">
      <w:pPr>
        <w:pStyle w:val="ProductList-Body"/>
      </w:pPr>
      <w:r>
        <w:t xml:space="preserve">Klient ei tohi (i) mööda hiilida Azure Stack HCI mis tahes kohustuslikest registreerimis- või liitumisprotsessidest või (ii) käitada otse Azure Stack HCI tarkvaras mis tahes rakendusi, operatsioonisüsteemirolle ja/või muid talitlusüksusi, välja arvatud (A) utiliidid ja operatsioonisüsteemirollid ning (B) virtuaalarvutid, kus töötab Azure Stack HCI, kui nii (A) kui ka (B) on vajalikud selleks, et Azure Stack HCI saaks majutada, hallata ja teenindada kehtiva litsentsiga rakendusi käitavaid kehtiva litsentsiga virtuaalarvuteid. </w:t>
      </w:r>
    </w:p>
    <w:p w14:paraId="377C3E9B" w14:textId="77777777" w:rsidR="00D23D90" w:rsidRPr="0049240E" w:rsidRDefault="00D23D90" w:rsidP="00D23D90">
      <w:pPr>
        <w:pStyle w:val="ProductList-Body"/>
      </w:pPr>
    </w:p>
    <w:p w14:paraId="347AA3E4" w14:textId="77777777" w:rsidR="00D23D90" w:rsidRPr="0049240E" w:rsidRDefault="00D23D90" w:rsidP="00D23D90">
      <w:pPr>
        <w:pStyle w:val="ProductList-ClauseHeading"/>
      </w:pPr>
      <w:r>
        <w:t>Majutuserandit pole</w:t>
      </w:r>
    </w:p>
    <w:p w14:paraId="5FEE24AA" w14:textId="77777777" w:rsidR="00D23D90" w:rsidRPr="0049240E" w:rsidRDefault="00D23D90" w:rsidP="00D23D90">
      <w:pPr>
        <w:pStyle w:val="ProductList-Body"/>
      </w:pPr>
      <w:r>
        <w:t>Nendes võrguteenuste tingimustes käsitletud Microsoft Azure'i teenuste majutuserandit ei kohaldata Azure Stack HCI-le.</w:t>
      </w:r>
    </w:p>
    <w:p w14:paraId="4E01687F" w14:textId="77777777" w:rsidR="00D23D90" w:rsidRPr="0049240E" w:rsidRDefault="00D23D90" w:rsidP="00D23D90">
      <w:pPr>
        <w:pStyle w:val="ProductList-Body"/>
      </w:pPr>
    </w:p>
    <w:p w14:paraId="2712A8B4" w14:textId="77777777" w:rsidR="00D23D90" w:rsidRPr="0049240E" w:rsidRDefault="00D23D90" w:rsidP="00D23D90">
      <w:pPr>
        <w:pStyle w:val="ProductList-ClauseHeading"/>
        <w:keepNext w:val="0"/>
      </w:pPr>
      <w:r>
        <w:t>Klienditugi</w:t>
      </w:r>
    </w:p>
    <w:p w14:paraId="11DECFB2" w14:textId="77777777" w:rsidR="00D23D90" w:rsidRPr="0049240E" w:rsidRDefault="00D23D90" w:rsidP="00D23D90">
      <w:pPr>
        <w:pStyle w:val="ProductList-Body"/>
      </w:pPr>
      <w:r>
        <w:t>Azure Stack HCI mis tahes klienditugi, mis võib olla saadaval Microsofti kaudu, nõuab Azure Stack HCI käitamist serveririistvaras, mida Microsoft on eelnevalt Azure Stack HCI programmilepingu või mõne selle järglaslepingu kohaselt kontrollinud.</w:t>
      </w:r>
    </w:p>
    <w:p w14:paraId="2BD28C06" w14:textId="77777777" w:rsidR="00D23D90" w:rsidRPr="0049240E" w:rsidRDefault="00065D2E" w:rsidP="00D23D90">
      <w:pPr>
        <w:pStyle w:val="ProductList-Body"/>
        <w:shd w:val="clear" w:color="auto" w:fill="A6A6A6" w:themeFill="background1" w:themeFillShade="A6"/>
        <w:spacing w:before="120" w:after="240"/>
        <w:jc w:val="right"/>
      </w:pPr>
      <w:hyperlink w:anchor="TableofContents" w:tooltip="Sisukord" w:history="1">
        <w:r w:rsidR="00D23D90">
          <w:rPr>
            <w:rStyle w:val="Hyperlink"/>
            <w:sz w:val="16"/>
            <w:szCs w:val="16"/>
          </w:rPr>
          <w:t>Sisukord</w:t>
        </w:r>
      </w:hyperlink>
      <w:r w:rsidR="00D23D90">
        <w:rPr>
          <w:sz w:val="16"/>
          <w:szCs w:val="16"/>
        </w:rPr>
        <w:t xml:space="preserve"> / </w:t>
      </w:r>
      <w:r>
        <w:fldChar w:fldCharType="begin"/>
      </w:r>
      <w:r>
        <w:instrText xml:space="preserve"> HYPERLINK \l "General</w:instrText>
      </w:r>
      <w:r>
        <w:instrText xml:space="preserve">Terms" \o "Üldtingimused" </w:instrText>
      </w:r>
      <w:r>
        <w:fldChar w:fldCharType="separate"/>
      </w:r>
      <w:r w:rsidR="00D23D90">
        <w:rPr>
          <w:rStyle w:val="Hyperlink"/>
          <w:sz w:val="16"/>
          <w:szCs w:val="16"/>
        </w:rPr>
        <w:t>Üldised tingimused</w:t>
      </w:r>
      <w:r>
        <w:rPr>
          <w:rStyle w:val="Hyperlink"/>
          <w:sz w:val="16"/>
          <w:szCs w:val="16"/>
        </w:rPr>
        <w:fldChar w:fldCharType="end"/>
      </w:r>
    </w:p>
    <w:p w14:paraId="15AD5836" w14:textId="08891E78" w:rsidR="00434331" w:rsidRDefault="003B4405" w:rsidP="00B778E9">
      <w:pPr>
        <w:pStyle w:val="ProductList-Offering2Heading"/>
        <w:outlineLvl w:val="2"/>
      </w:pPr>
      <w:r w:rsidRPr="003B4405">
        <w:rPr>
          <w:lang w:val="et-EE"/>
        </w:rPr>
        <w:tab/>
      </w:r>
      <w:bookmarkStart w:id="99" w:name="_Toc60063540"/>
      <w:r w:rsidR="00D00D7F">
        <w:t>Azure Stack Hub</w:t>
      </w:r>
      <w:bookmarkEnd w:id="99"/>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r w:rsidR="00065D2E">
        <w:fldChar w:fldCharType="begin"/>
      </w:r>
      <w:r w:rsidR="00065D2E">
        <w:instrText xml:space="preserve"> HYPERLINK "https://go.microsoft.com/fwlink/?LinkId=521839" </w:instrText>
      </w:r>
      <w:r w:rsidR="00065D2E">
        <w:fldChar w:fldCharType="separate"/>
      </w:r>
      <w:r>
        <w:rPr>
          <w:rStyle w:val="Hyperlink"/>
        </w:rPr>
        <w:t>https://go.microsoft.com/</w:t>
      </w:r>
      <w:r>
        <w:rPr>
          <w:rStyle w:val="Hyperlink"/>
          <w:color w:val="0563C1"/>
        </w:rPr>
        <w:t>fwlink</w:t>
      </w:r>
      <w:r>
        <w:rPr>
          <w:rStyle w:val="Hyperlink"/>
        </w:rPr>
        <w:t>/?LinkId=521839</w:t>
      </w:r>
      <w:r w:rsidR="00065D2E">
        <w:rPr>
          <w:rStyle w:val="Hyperlink"/>
        </w:rPr>
        <w:fldChar w:fldCharType="end"/>
      </w:r>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100" w:name="_Toc494738672"/>
    <w:bookmarkStart w:id="101" w:name="EMS"/>
    <w:bookmarkStart w:id="102" w:name="_Toc476476610"/>
    <w:bookmarkStart w:id="103" w:name="_Toc459970714"/>
    <w:bookmarkStart w:id="104" w:name="_Toc457466428"/>
    <w:bookmarkStart w:id="105" w:name="AzureActiveDirectoryBasic"/>
    <w:bookmarkStart w:id="106" w:name="_Toc437590238"/>
    <w:bookmarkStart w:id="107" w:name="_Toc435790944"/>
    <w:bookmarkStart w:id="108" w:name="MicrosoftDynamicsMarketing"/>
    <w:bookmarkEnd w:id="75"/>
    <w:bookmarkEnd w:id="76"/>
    <w:bookmarkEnd w:id="77"/>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9" w:name="_Toc5958159"/>
      <w:bookmarkStart w:id="110" w:name="CognitiveServices"/>
      <w:bookmarkStart w:id="111" w:name="_Toc60063541"/>
      <w:r w:rsidRPr="00C05D40">
        <w:rPr>
          <w:lang w:val="et-EE"/>
        </w:rPr>
        <w:t>Cognitive Services</w:t>
      </w:r>
      <w:bookmarkEnd w:id="109"/>
      <w:bookmarkEnd w:id="111"/>
    </w:p>
    <w:bookmarkEnd w:id="110"/>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w:t>
      </w:r>
      <w:r>
        <w:rPr>
          <w:rFonts w:ascii="Calibri" w:eastAsia="Calibri" w:hAnsi="Calibri" w:cs="Arial"/>
          <w:sz w:val="18"/>
        </w:rPr>
        <w:lastRenderedPageBreak/>
        <w:t xml:space="preserve">Microsoft Azure’i teenuste kontodel. Mis tahes eraldi riistvarale, mida haldab või käsutab muu üksus kui klient või üks tema sidusettevõtteid, kehtib tootetingimuste tarkvarahalduse sisseostmise punkt. Tootetingimused leiate veebilehelt </w:t>
      </w:r>
      <w:r w:rsidR="00065D2E">
        <w:fldChar w:fldCharType="begin"/>
      </w:r>
      <w:r w:rsidR="00065D2E">
        <w:instrText xml:space="preserve"> HYPERLINK "http://go.microsoft.com/?linkid=9839207" </w:instrText>
      </w:r>
      <w:r w:rsidR="00065D2E">
        <w:fldChar w:fldCharType="separate"/>
      </w:r>
      <w:r>
        <w:rPr>
          <w:rStyle w:val="Hyperlink"/>
          <w:rFonts w:ascii="Calibri" w:eastAsia="Calibri" w:hAnsi="Calibri" w:cs="Arial"/>
          <w:sz w:val="18"/>
        </w:rPr>
        <w:t>http://go.microsoft.com/?linkid=9839207</w:t>
      </w:r>
      <w:r w:rsidR="00065D2E">
        <w:rPr>
          <w:rStyle w:val="Hyperlink"/>
          <w:rFonts w:ascii="Calibri" w:eastAsia="Calibri" w:hAnsi="Calibri" w:cs="Arial"/>
          <w:sz w:val="18"/>
        </w:rPr>
        <w:fldChar w:fldCharType="end"/>
      </w:r>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D23D90">
      <w:pPr>
        <w:pStyle w:val="ProductList-Body"/>
        <w:keepNext/>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r>
        <w:fldChar w:fldCharType="begin"/>
      </w:r>
      <w:r>
        <w:instrText xml:space="preserve"> HYPERLINK \l "GeneralTerms" \o "Üldised tingimused" </w:instrText>
      </w:r>
      <w:r>
        <w:fldChar w:fldCharType="separate"/>
      </w:r>
      <w:r w:rsidR="00CD6F19">
        <w:rPr>
          <w:rStyle w:val="Hyperlink"/>
          <w:sz w:val="16"/>
          <w:szCs w:val="16"/>
        </w:rPr>
        <w:t>Üldised tingimused</w:t>
      </w:r>
      <w:r>
        <w:rPr>
          <w:rStyle w:val="Hyperlink"/>
          <w:sz w:val="16"/>
          <w:szCs w:val="16"/>
        </w:rPr>
        <w:fldChar w:fldCharType="end"/>
      </w:r>
    </w:p>
    <w:p w14:paraId="2ACF8D10" w14:textId="11BEE08B" w:rsidR="00212824" w:rsidRPr="0052102C" w:rsidRDefault="004D3909" w:rsidP="004D3909">
      <w:pPr>
        <w:pStyle w:val="ProductList-Offering2Heading"/>
        <w:outlineLvl w:val="2"/>
        <w:rPr>
          <w:lang w:val="et-EE"/>
        </w:rPr>
      </w:pPr>
      <w:r>
        <w:rPr>
          <w:lang w:val="et-EE"/>
        </w:rPr>
        <w:tab/>
      </w:r>
      <w:bookmarkStart w:id="112" w:name="_Toc60063542"/>
      <w:r w:rsidR="00212824" w:rsidRPr="0052102C">
        <w:rPr>
          <w:lang w:val="et-EE"/>
        </w:rPr>
        <w:t>Microsoft Genomics</w:t>
      </w:r>
      <w:bookmarkEnd w:id="100"/>
      <w:bookmarkEnd w:id="11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r w:rsidR="00065D2E">
        <w:fldChar w:fldCharType="begin"/>
      </w:r>
      <w:r w:rsidR="00065D2E">
        <w:instrText xml:space="preserve"> HYPERLINK "https://go.microsoft.com/fwlink/?LinkId=521839" </w:instrText>
      </w:r>
      <w:r w:rsidR="00065D2E">
        <w:fldChar w:fldCharType="separate"/>
      </w:r>
      <w:r>
        <w:rPr>
          <w:rStyle w:val="Hyperlink"/>
        </w:rPr>
        <w:t>https://go.microsoft.com/fwlink/?LinkId=521839</w:t>
      </w:r>
      <w:r w:rsidR="00065D2E">
        <w:rPr>
          <w:rStyle w:val="Hyperlink"/>
        </w:rPr>
        <w:fldChar w:fldCharType="end"/>
      </w:r>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r w:rsidR="00065D2E">
        <w:fldChar w:fldCharType="begin"/>
      </w:r>
      <w:r w:rsidR="00065D2E">
        <w:instrText xml:space="preserve"> HYPERLINK "https://software.broadinstitute.org/gatk/eula/index?p=Azure" </w:instrText>
      </w:r>
      <w:r w:rsidR="00065D2E">
        <w:fldChar w:fldCharType="separate"/>
      </w:r>
      <w:r>
        <w:rPr>
          <w:rStyle w:val="Hyperlink"/>
        </w:rPr>
        <w:t>https://software.broadinstitute.org/gatk/eula/index?p=Azure</w:t>
      </w:r>
      <w:r w:rsidR="00065D2E">
        <w:rPr>
          <w:rStyle w:val="Hyperlink"/>
        </w:rPr>
        <w:fldChar w:fldCharType="end"/>
      </w:r>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4F6A4B07" w14:textId="554D8049" w:rsidR="00212824" w:rsidRPr="00BA2331" w:rsidRDefault="00212824" w:rsidP="005A7D1F">
      <w:pPr>
        <w:pStyle w:val="ProductList-Offering2Heading"/>
        <w:outlineLvl w:val="2"/>
      </w:pPr>
      <w:r>
        <w:tab/>
      </w:r>
      <w:bookmarkStart w:id="113" w:name="_Toc494738673"/>
      <w:bookmarkStart w:id="114" w:name="_Toc60063543"/>
      <w:r>
        <w:t xml:space="preserve">Visual Studio </w:t>
      </w:r>
      <w:r w:rsidR="00265FA6">
        <w:t>App</w:t>
      </w:r>
      <w:r>
        <w:t xml:space="preserve"> Center</w:t>
      </w:r>
      <w:bookmarkEnd w:id="113"/>
      <w:bookmarkEnd w:id="114"/>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21"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D23D90">
      <w:pPr>
        <w:pStyle w:val="ProductList-ClauseHeading"/>
        <w:keepNext w:val="0"/>
      </w:pPr>
      <w:r>
        <w:t>Kolmanda osapoole hoidlateenuse juurdepääs</w:t>
      </w:r>
    </w:p>
    <w:p w14:paraId="105001F8" w14:textId="7D8AEC1B" w:rsidR="00212824" w:rsidRPr="00BA2331" w:rsidRDefault="00060997" w:rsidP="00D23D90">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15" w:name="_Toc60063544"/>
      <w:r w:rsidRPr="00DA7C96">
        <w:rPr>
          <w:lang w:val="et-EE"/>
        </w:rPr>
        <w:lastRenderedPageBreak/>
        <w:t>Microsoft Azure’i lepingud</w:t>
      </w:r>
      <w:bookmarkEnd w:id="101"/>
      <w:bookmarkEnd w:id="102"/>
      <w:bookmarkEnd w:id="11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r w:rsidR="00065D2E">
        <w:fldChar w:fldCharType="begin"/>
      </w:r>
      <w:r w:rsidR="00065D2E">
        <w:instrText xml:space="preserve"> HYPERLINK \l "Attachment1" \o "manuses 1" </w:instrText>
      </w:r>
      <w:r w:rsidR="00065D2E">
        <w:fldChar w:fldCharType="separate"/>
      </w:r>
      <w:r>
        <w:rPr>
          <w:rStyle w:val="Hyperlink"/>
        </w:rPr>
        <w:t>manuses 1</w:t>
      </w:r>
      <w:r w:rsidR="00065D2E">
        <w:rPr>
          <w:rStyle w:val="Hyperlink"/>
        </w:rPr>
        <w:fldChar w:fldCharType="end"/>
      </w:r>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68CD3B20" w:rsidR="00CD59B0" w:rsidRDefault="00D23D90" w:rsidP="00B778E9">
      <w:pPr>
        <w:pStyle w:val="ProductList-Body"/>
      </w:pPr>
      <w:r>
        <w:t xml:space="preserve">Peale kasutaja AL-ide vaadake </w:t>
      </w:r>
      <w:r w:rsidR="00065D2E">
        <w:fldChar w:fldCharType="begin"/>
      </w:r>
      <w:r w:rsidR="00065D2E">
        <w:instrText xml:space="preserve"> HYPERLINK \l "Attachment2" \o "Manus 2" </w:instrText>
      </w:r>
      <w:r w:rsidR="00065D2E">
        <w:fldChar w:fldCharType="separate"/>
      </w:r>
      <w:r>
        <w:rPr>
          <w:rStyle w:val="Hyperlink"/>
        </w:rPr>
        <w:t>lisast 2</w:t>
      </w:r>
      <w:r w:rsidR="00065D2E">
        <w:rPr>
          <w:rStyle w:val="Hyperlink"/>
        </w:rPr>
        <w:fldChar w:fldCharType="end"/>
      </w:r>
      <w:r>
        <w:t xml:space="preserve"> teavet teiste AL-ide kohta, mis vastavad Azure Active Directory Premiumi, Microsoft Defender for Identity, Azure'i teabekaitse ja Microsoft Intune'i nõuetele</w:t>
      </w:r>
      <w:r w:rsidR="00CD59B0">
        <w:t>.</w:t>
      </w:r>
    </w:p>
    <w:p w14:paraId="7F4D3D86" w14:textId="77777777" w:rsidR="000878C2" w:rsidRDefault="000878C2" w:rsidP="00B778E9">
      <w:pPr>
        <w:pStyle w:val="ProductList-Body"/>
      </w:pPr>
    </w:p>
    <w:p w14:paraId="4CDB982C" w14:textId="38A553DE" w:rsidR="009E53C2" w:rsidRPr="00265FA6" w:rsidRDefault="000878C2" w:rsidP="00D23D90">
      <w:pPr>
        <w:pStyle w:val="ProductList-Offering2Heading"/>
        <w:keepNext/>
        <w:outlineLvl w:val="2"/>
        <w:rPr>
          <w:lang w:val="et-EE"/>
        </w:rPr>
      </w:pPr>
      <w:r>
        <w:rPr>
          <w:lang w:val="et-EE"/>
        </w:rPr>
        <w:tab/>
      </w:r>
      <w:bookmarkStart w:id="116" w:name="_Toc60063545"/>
      <w:r w:rsidR="009E53C2" w:rsidRPr="00265FA6">
        <w:rPr>
          <w:lang w:val="et-EE"/>
        </w:rPr>
        <w:t>Azure Active Directory Basic</w:t>
      </w:r>
      <w:bookmarkEnd w:id="103"/>
      <w:bookmarkEnd w:id="104"/>
      <w:bookmarkEnd w:id="116"/>
    </w:p>
    <w:bookmarkEnd w:id="105"/>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1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18" w:name="_Toc459970715"/>
      <w:bookmarkStart w:id="119" w:name="_Toc457466429"/>
      <w:bookmarkStart w:id="120" w:name="_Toc60063546"/>
      <w:r>
        <w:t>Azure Active Directory Premium</w:t>
      </w:r>
      <w:bookmarkEnd w:id="118"/>
      <w:bookmarkEnd w:id="119"/>
      <w:bookmarkEnd w:id="120"/>
    </w:p>
    <w:bookmarkEnd w:id="11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15A8F95D" w:rsidR="00457444" w:rsidRPr="00534B01" w:rsidRDefault="00EC7E1A"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 See valik pole saadaval uutele klientidele ega klientidele, kes kasutavad (või on kasutanud) teenust igakuiste aktiivsete kasutajate arvu põhjal.</w:t>
      </w:r>
    </w:p>
    <w:bookmarkStart w:id="12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22" w:name="AzureRightsManagement"/>
      <w:bookmarkStart w:id="123" w:name="_Toc459970716"/>
      <w:bookmarkStart w:id="124" w:name="_Toc457466430"/>
      <w:bookmarkStart w:id="125" w:name="_Toc60063547"/>
      <w:r>
        <w:t>Azure Information Protection</w:t>
      </w:r>
      <w:bookmarkEnd w:id="122"/>
      <w:r>
        <w:t xml:space="preserve"> Premium</w:t>
      </w:r>
      <w:bookmarkEnd w:id="123"/>
      <w:bookmarkEnd w:id="124"/>
      <w:bookmarkEnd w:id="125"/>
    </w:p>
    <w:bookmarkEnd w:id="12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r w:rsidR="00065D2E">
        <w:fldChar w:fldCharType="begin"/>
      </w:r>
      <w:r w:rsidR="00065D2E">
        <w:instrText xml:space="preserve"> HYPERLINK \l "Attachment1" \o "manuses 1" </w:instrText>
      </w:r>
      <w:r w:rsidR="00065D2E">
        <w:fldChar w:fldCharType="separate"/>
      </w:r>
      <w:r>
        <w:rPr>
          <w:rStyle w:val="Hyperlink"/>
        </w:rPr>
        <w:t>manuses 1</w:t>
      </w:r>
      <w:r w:rsidR="00065D2E">
        <w:rPr>
          <w:rStyle w:val="Hyperlink"/>
        </w:rPr>
        <w:fldChar w:fldCharType="end"/>
      </w:r>
      <w:r>
        <w:t>.</w:t>
      </w:r>
      <w:r w:rsidR="00C23F3A">
        <w:t xml:space="preserve"> </w:t>
      </w:r>
      <w:r>
        <w:t xml:space="preserve">Kõigile kliendile pakutavatele juurutusteenustele kehtib </w:t>
      </w:r>
      <w:r w:rsidR="00065D2E">
        <w:fldChar w:fldCharType="begin"/>
      </w:r>
      <w:r w:rsidR="00065D2E">
        <w:instrText xml:space="preserve"> HYPERLINK \l "Attachment</w:instrText>
      </w:r>
      <w:r w:rsidR="00065D2E">
        <w:instrText xml:space="preserve">1" \o "lisas 1" </w:instrText>
      </w:r>
      <w:r w:rsidR="00065D2E">
        <w:fldChar w:fldCharType="separate"/>
      </w:r>
      <w:r>
        <w:rPr>
          <w:rStyle w:val="Hyperlink"/>
        </w:rPr>
        <w:t>lisas 1</w:t>
      </w:r>
      <w:r w:rsidR="00065D2E">
        <w:rPr>
          <w:rStyle w:val="Hyperlink"/>
        </w:rPr>
        <w:fldChar w:fldCharType="end"/>
      </w:r>
      <w:r>
        <w:t xml:space="preserve"> toodud professionaalsete teenuste teade.</w:t>
      </w:r>
    </w:p>
    <w:bookmarkStart w:id="126" w:name="_Toc388464308"/>
    <w:bookmarkStart w:id="127" w:name="Dynamics365"/>
    <w:bookmarkStart w:id="128" w:name="_Toc524436945"/>
    <w:bookmarkStart w:id="129" w:name="_Toc523239317"/>
    <w:bookmarkEnd w:id="106"/>
    <w:bookmarkEnd w:id="107"/>
    <w:bookmarkEnd w:id="108"/>
    <w:bookmarkEnd w:id="12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30" w:name="_Toc5958166"/>
      <w:bookmarkStart w:id="131" w:name="_Toc4753296"/>
      <w:bookmarkEnd w:id="127"/>
      <w:bookmarkEnd w:id="128"/>
      <w:bookmarkEnd w:id="129"/>
    </w:p>
    <w:p w14:paraId="4F2E9A6A" w14:textId="77777777" w:rsidR="007C6EA9" w:rsidRPr="00E464DF" w:rsidRDefault="007C6EA9" w:rsidP="005A7D1F">
      <w:pPr>
        <w:pStyle w:val="ProductList-OfferingGroupHeading"/>
        <w:spacing w:after="80"/>
        <w:outlineLvl w:val="1"/>
      </w:pPr>
      <w:bookmarkStart w:id="132" w:name="_Toc8395038"/>
      <w:bookmarkStart w:id="133" w:name="_Toc6563826"/>
      <w:bookmarkStart w:id="134" w:name="_Toc17975729"/>
      <w:bookmarkStart w:id="135" w:name="_Toc60063548"/>
      <w:bookmarkEnd w:id="130"/>
      <w:bookmarkEnd w:id="131"/>
      <w:r>
        <w:t xml:space="preserve">Microsoft Dynamics 365 </w:t>
      </w:r>
      <w:proofErr w:type="spellStart"/>
      <w:r>
        <w:t>teenused</w:t>
      </w:r>
      <w:bookmarkEnd w:id="132"/>
      <w:bookmarkEnd w:id="133"/>
      <w:bookmarkEnd w:id="134"/>
      <w:bookmarkEnd w:id="135"/>
      <w:proofErr w:type="spellEnd"/>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r w:rsidR="00065D2E">
        <w:fldChar w:fldCharType="begin"/>
      </w:r>
      <w:r w:rsidR="00065D2E">
        <w:instrText xml:space="preserve"> HYPERLINK \l "Attachment1" \o "Manus 1" </w:instrText>
      </w:r>
      <w:r w:rsidR="00065D2E">
        <w:fldChar w:fldCharType="separate"/>
      </w:r>
      <w:r w:rsidRPr="00045D32">
        <w:rPr>
          <w:rStyle w:val="Hyperlink"/>
        </w:rPr>
        <w:t>lisas 1</w:t>
      </w:r>
      <w:r w:rsidR="00065D2E">
        <w:rPr>
          <w:rStyle w:val="Hyperlink"/>
        </w:rPr>
        <w:fldChar w:fldCharType="end"/>
      </w:r>
      <w:r w:rsidRPr="00045D32">
        <w:t xml:space="preserve">. Kõigile kliendile pakutavatele kasutuselevõtu-, siirde- või juurutusteenustele kehtib </w:t>
      </w:r>
      <w:r w:rsidR="00065D2E">
        <w:fldChar w:fldCharType="begin"/>
      </w:r>
      <w:r w:rsidR="00065D2E">
        <w:instrText xml:space="preserve"> HYPERLINK \l "Attachment1" \o "Manus 1" </w:instrText>
      </w:r>
      <w:r w:rsidR="00065D2E">
        <w:fldChar w:fldCharType="separate"/>
      </w:r>
      <w:r w:rsidRPr="00045D32">
        <w:rPr>
          <w:rStyle w:val="Hyperlink"/>
        </w:rPr>
        <w:t>lisas 1</w:t>
      </w:r>
      <w:r w:rsidR="00065D2E">
        <w:rPr>
          <w:rStyle w:val="Hyperlink"/>
        </w:rPr>
        <w:fldChar w:fldCharType="end"/>
      </w:r>
      <w:r w:rsidRPr="00045D32">
        <w:t xml:space="preserve"> toodud professionaalsete teenuste teade. Lisaks kehtivad Azure Media Services H.265/HEVC kodeerimise, H.264/AVC visuaalstandardi, VC-1 videostandardi ning MPEG-4 2. osa visuaalstandardi ja MPEG-2 videostandardi teated </w:t>
      </w:r>
      <w:r w:rsidR="00065D2E">
        <w:fldChar w:fldCharType="begin"/>
      </w:r>
      <w:r w:rsidR="00065D2E">
        <w:instrText xml:space="preserve"> HYPERLINK \l "Attachment1" \o "Man</w:instrText>
      </w:r>
      <w:r w:rsidR="00065D2E">
        <w:instrText xml:space="preserve">us 1" </w:instrText>
      </w:r>
      <w:r w:rsidR="00065D2E">
        <w:fldChar w:fldCharType="separate"/>
      </w:r>
      <w:r w:rsidRPr="00045D32">
        <w:rPr>
          <w:rStyle w:val="Hyperlink"/>
        </w:rPr>
        <w:t>lisas 1</w:t>
      </w:r>
      <w:r w:rsidR="00065D2E">
        <w:rPr>
          <w:rStyle w:val="Hyperlink"/>
        </w:rPr>
        <w:fldChar w:fldCharType="end"/>
      </w:r>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5BE410B9" w14:textId="77777777" w:rsidR="001F4CA0" w:rsidRPr="00F300A2" w:rsidRDefault="001F4CA0" w:rsidP="001F4CA0">
      <w:pPr>
        <w:pStyle w:val="ProductList-Body"/>
        <w:tabs>
          <w:tab w:val="clear" w:pos="158"/>
          <w:tab w:val="left" w:pos="360"/>
        </w:tabs>
        <w:ind w:right="180"/>
      </w:pPr>
      <w:r>
        <w:t>Dynamics 365 teenuste väliskasutajad ei vaja võrguteenusele juurdepääsuks AL-i. See erand ei kehti (1) kliendi ega tema sidusettevõtete alltöövõtjate ega agentide ega (2) väliste kasutajate kohta, kes kasutavad Dynamics 365 klienttarkvara koos selliste Dynamics 365 teenuste või komponentidega, mis ei sisaldu lahenduses Dynamics 365 Supply Chain Management, Dynamics 365 Finance, Dynamics 365 Commerce, Dynamics 365 Human Resources või Dynamics 365 Project Operations.</w:t>
      </w:r>
    </w:p>
    <w:p w14:paraId="57626EBC" w14:textId="77777777" w:rsidR="001F4CA0" w:rsidRPr="00F300A2" w:rsidRDefault="001F4CA0" w:rsidP="001F4CA0">
      <w:pPr>
        <w:pStyle w:val="ProductList-Body"/>
        <w:tabs>
          <w:tab w:val="clear" w:pos="158"/>
          <w:tab w:val="left" w:pos="360"/>
        </w:tabs>
      </w:pPr>
    </w:p>
    <w:p w14:paraId="763F00DA" w14:textId="77777777" w:rsidR="001F4CA0" w:rsidRPr="00F300A2" w:rsidRDefault="001F4CA0" w:rsidP="001F4CA0">
      <w:pPr>
        <w:pStyle w:val="ProductList-ClauseHeading"/>
        <w:keepNext w:val="0"/>
      </w:pPr>
      <w:r>
        <w:t>Haldusportaal</w:t>
      </w:r>
    </w:p>
    <w:p w14:paraId="6A10B43D" w14:textId="77777777" w:rsidR="001F4CA0" w:rsidRPr="00F300A2" w:rsidRDefault="001F4CA0" w:rsidP="001F4CA0">
      <w:pPr>
        <w:pStyle w:val="ProductList-Body"/>
      </w:pPr>
      <w:r>
        <w:t>Kliendid, kellel on lahenduse Dynamics 365 Supply Chain Management, Dynamics 365 Finance, Dynamics 365 Commerce, Dynamics 365 Human Resources või Dynamics 365 Project Operations AL-id, saavad juurutada ja hallata võrguteenust teenuse Microsoft Dynamics Lifecycle Services (või selle järglase) kaudu, mille kohta kehtivad eraldi tingimused.</w:t>
      </w:r>
    </w:p>
    <w:p w14:paraId="200A6BB4" w14:textId="77777777" w:rsidR="00D23D90" w:rsidRDefault="00D23D90" w:rsidP="001F4CA0">
      <w:pPr>
        <w:pStyle w:val="ProductList-ClauseHeading"/>
        <w:keepNext w:val="0"/>
      </w:pPr>
    </w:p>
    <w:p w14:paraId="1F071CEE" w14:textId="33AD7265" w:rsidR="001F4CA0" w:rsidRPr="00F300A2" w:rsidRDefault="001F4CA0" w:rsidP="00382DA2">
      <w:pPr>
        <w:pStyle w:val="ProductList-ClauseHeading"/>
      </w:pPr>
      <w:r>
        <w:lastRenderedPageBreak/>
        <w:t>Dynamics 365 teenuste segajuurutused</w:t>
      </w:r>
    </w:p>
    <w:p w14:paraId="6EEDA668" w14:textId="77777777" w:rsidR="001F4CA0" w:rsidRPr="008731CD" w:rsidRDefault="001F4CA0" w:rsidP="001F4CA0">
      <w:pPr>
        <w:pStyle w:val="ProductList-Body"/>
        <w:rPr>
          <w:spacing w:val="-2"/>
        </w:rPr>
      </w:pPr>
      <w:r w:rsidRPr="008731CD">
        <w:rPr>
          <w:spacing w:val="-2"/>
        </w:rPr>
        <w:t>Kliendid võivad koos kasutada (i) Dynamics 365 Sales Professionali ja Enterprise</w:t>
      </w:r>
      <w:r>
        <w:rPr>
          <w:spacing w:val="-2"/>
        </w:rPr>
        <w:t>’</w:t>
      </w:r>
      <w:r w:rsidRPr="008731CD">
        <w:rPr>
          <w:spacing w:val="-2"/>
        </w:rPr>
        <w:t>i litsentse või (ii) Dynamics 365 Customer Service Professionali ja Enterprise</w:t>
      </w:r>
      <w:r>
        <w:rPr>
          <w:spacing w:val="-2"/>
        </w:rPr>
        <w:t>’</w:t>
      </w:r>
      <w:r w:rsidRPr="008731CD">
        <w:rPr>
          <w:spacing w:val="-2"/>
        </w:rPr>
        <w:t>i litsentse või (iii) Dynamics 365 Business Centrali ja ükskõik millise järgmise lahenduse litsentsi: Dynamics 365 Finance, Dynamics 365 Supply Chain Management või Dynamics 365 Project Operations, kui</w:t>
      </w:r>
    </w:p>
    <w:p w14:paraId="2E15DCB8"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iga võrguteenus juurutatakse eraldi eksemplari alla; ja</w:t>
      </w:r>
    </w:p>
    <w:p w14:paraId="17C138EA"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litsentsitud kasutajad pääsevad juurde ainult eksemplaridele, millele neil on õigus.</w:t>
      </w:r>
    </w:p>
    <w:p w14:paraId="6AB13A14" w14:textId="77777777" w:rsidR="001F4CA0" w:rsidRPr="00F300A2" w:rsidRDefault="001F4CA0" w:rsidP="001F4CA0">
      <w:pPr>
        <w:pStyle w:val="ProductList-Body"/>
      </w:pPr>
    </w:p>
    <w:p w14:paraId="2C0DFFA3" w14:textId="77777777" w:rsidR="001F4CA0" w:rsidRPr="00F300A2" w:rsidRDefault="001F4CA0" w:rsidP="001F4CA0">
      <w:pPr>
        <w:pStyle w:val="ProductList-ClauseHeading"/>
        <w:keepNext w:val="0"/>
      </w:pPr>
      <w:r>
        <w:t>Dynamics 365 Business Centrali teenuste segajuurutused</w:t>
      </w:r>
    </w:p>
    <w:p w14:paraId="3014D90C" w14:textId="77777777" w:rsidR="001F4CA0" w:rsidRPr="00F300A2" w:rsidRDefault="001F4CA0" w:rsidP="001F4CA0">
      <w:pPr>
        <w:pStyle w:val="ProductList-Body"/>
      </w:pPr>
      <w:r>
        <w:t>Kliendid ei tohi samas rentnikus Dynamics 365 Business Central Premiumi ja Dynamics 365 Business Central Essentialsi litsentse kombineerida.</w:t>
      </w:r>
    </w:p>
    <w:p w14:paraId="2AD76A1E" w14:textId="77777777" w:rsidR="001F4CA0" w:rsidRPr="00F300A2" w:rsidRDefault="001F4CA0" w:rsidP="001F4CA0">
      <w:pPr>
        <w:pStyle w:val="ProductList-ClauseHeading"/>
        <w:keepNext w:val="0"/>
        <w:tabs>
          <w:tab w:val="clear" w:pos="360"/>
          <w:tab w:val="left" w:pos="0"/>
        </w:tabs>
        <w:ind w:left="360" w:hanging="360"/>
      </w:pPr>
    </w:p>
    <w:p w14:paraId="250EC2B0" w14:textId="77777777" w:rsidR="001F4CA0" w:rsidRPr="00F300A2" w:rsidRDefault="001F4CA0" w:rsidP="001F4CA0">
      <w:pPr>
        <w:pStyle w:val="ProductList-ClauseHeading"/>
        <w:keepNext w:val="0"/>
        <w:tabs>
          <w:tab w:val="clear" w:pos="360"/>
          <w:tab w:val="left" w:pos="0"/>
        </w:tabs>
        <w:ind w:left="360" w:hanging="360"/>
      </w:pPr>
      <w:r>
        <w:t>Dynamics 365 Marketing</w:t>
      </w:r>
    </w:p>
    <w:p w14:paraId="424F9FD9" w14:textId="77777777" w:rsidR="001F4CA0" w:rsidRPr="00F300A2" w:rsidRDefault="001F4CA0" w:rsidP="001F4CA0">
      <w:pPr>
        <w:pStyle w:val="ProductList-Body"/>
        <w:tabs>
          <w:tab w:val="clear" w:pos="158"/>
          <w:tab w:val="left" w:pos="90"/>
          <w:tab w:val="left" w:pos="270"/>
        </w:tabs>
        <w:ind w:left="518" w:hanging="360"/>
      </w:pPr>
      <w:r>
        <w:rPr>
          <w:b/>
          <w:bCs/>
          <w:color w:val="0072C6"/>
        </w:rPr>
        <w:t>Reklaamiseadused, -määrused ja valdkonnastandardid</w:t>
      </w:r>
    </w:p>
    <w:p w14:paraId="03B40D5F" w14:textId="77777777" w:rsidR="001F4CA0" w:rsidRPr="00F300A2" w:rsidRDefault="001F4CA0" w:rsidP="001F4CA0">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2D719834" w14:textId="77777777" w:rsidR="001F4CA0" w:rsidRPr="00F300A2" w:rsidRDefault="001F4CA0" w:rsidP="001F4CA0">
      <w:pPr>
        <w:pStyle w:val="ProductList-Body"/>
      </w:pPr>
    </w:p>
    <w:p w14:paraId="79E8E08C" w14:textId="77777777" w:rsidR="001F4CA0" w:rsidRPr="00F300A2" w:rsidRDefault="001F4CA0" w:rsidP="001F4CA0">
      <w:pPr>
        <w:pStyle w:val="ProductList-ClauseHeading"/>
        <w:keepNext w:val="0"/>
      </w:pPr>
      <w:r>
        <w:t>Lahenduste Dynamics 365 Supply Chain Management, Finance, Commerce ja Project Operations lähtekood</w:t>
      </w:r>
    </w:p>
    <w:p w14:paraId="1B398CB5" w14:textId="75FB5D02" w:rsidR="00D5624E" w:rsidRPr="00045D32" w:rsidRDefault="001F4CA0" w:rsidP="001F4CA0">
      <w:pPr>
        <w:pStyle w:val="ProductList-Body"/>
        <w:tabs>
          <w:tab w:val="clear" w:pos="158"/>
          <w:tab w:val="left" w:pos="360"/>
        </w:tabs>
        <w:rPr>
          <w:strike/>
        </w:rPr>
      </w:pPr>
      <w:r>
        <w:t>Klient võib muuta oma sisemiseks kasutuseks Dynamics 365 Supply Chain Managementi, Dynamics 365 Finance’i, Dynamics 365 for Commerce’i või Dynamics 365 Project Operationsi X++ rakenduse taseme lähtekoodi</w:t>
      </w:r>
      <w:r w:rsidR="00D5624E" w:rsidRPr="00045D32">
        <w:t xml:space="preserve">.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AD1BE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23D90" w:rsidRDefault="00980088" w:rsidP="00D5624E">
      <w:pPr>
        <w:pStyle w:val="ProductList-Body"/>
        <w:ind w:left="180"/>
        <w:rPr>
          <w:b/>
          <w:color w:val="0072C6"/>
          <w:szCs w:val="18"/>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AD1BEE" w:rsidRDefault="007C6EA9" w:rsidP="00B778E9">
      <w:pPr>
        <w:pStyle w:val="ProductList-Body"/>
        <w:rPr>
          <w:szCs w:val="18"/>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AD1BEE" w:rsidRDefault="007C6EA9" w:rsidP="00B778E9">
      <w:pPr>
        <w:pStyle w:val="ProductList-Body"/>
        <w:rPr>
          <w:szCs w:val="18"/>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AD1BEE" w:rsidRDefault="007C6EA9" w:rsidP="00B778E9">
      <w:pPr>
        <w:pStyle w:val="ProductList-Body"/>
        <w:rPr>
          <w:szCs w:val="18"/>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0C24001D" w14:textId="77777777" w:rsidR="00D23D90" w:rsidRDefault="00D23D90" w:rsidP="005E5327">
      <w:pPr>
        <w:pStyle w:val="ProductList-Body"/>
        <w:ind w:left="187"/>
        <w:rPr>
          <w:b/>
          <w:color w:val="0072C6"/>
        </w:rPr>
      </w:pPr>
    </w:p>
    <w:p w14:paraId="7312509B" w14:textId="4AD29827" w:rsidR="007C6EA9" w:rsidRPr="00E464DF" w:rsidRDefault="007C6EA9" w:rsidP="005E5327">
      <w:pPr>
        <w:pStyle w:val="ProductList-Body"/>
        <w:ind w:left="187"/>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r w:rsidR="00065D2E">
        <w:fldChar w:fldCharType="begin"/>
      </w:r>
      <w:r w:rsidR="00065D2E">
        <w:instrText xml:space="preserve"> HYPERLINK "https://www.linkedin.com/legal/preview/user-agreement" </w:instrText>
      </w:r>
      <w:r w:rsidR="00065D2E">
        <w:fldChar w:fldCharType="separate"/>
      </w:r>
      <w:r>
        <w:rPr>
          <w:rStyle w:val="Hyperlink"/>
        </w:rPr>
        <w:t>https://www.linkedin.com/legal/preview/user-agreement</w:t>
      </w:r>
      <w:r w:rsidR="00065D2E">
        <w:rPr>
          <w:rStyle w:val="Hyperlink"/>
        </w:rPr>
        <w:fldChar w:fldCharType="end"/>
      </w:r>
      <w:r>
        <w:t xml:space="preserve">. Vaatamata vastupidistele sätetele kliendi hulgilitsentsilepingus (k.a neis võrguteenuste tingimustes või DPA-s) kehtib teenuse LinkedIn Sales Navigator kasutamisele LinkedIni privaatsuspoliitika aadressil </w:t>
      </w:r>
      <w:r w:rsidR="00065D2E">
        <w:fldChar w:fldCharType="begin"/>
      </w:r>
      <w:r w:rsidR="00065D2E">
        <w:instrText xml:space="preserve"> HYPERLINK "https://www.linkedin.com/legal/privacy-policy" </w:instrText>
      </w:r>
      <w:r w:rsidR="00065D2E">
        <w:fldChar w:fldCharType="separate"/>
      </w:r>
      <w:r>
        <w:rPr>
          <w:rStyle w:val="Hyperlink"/>
        </w:rPr>
        <w:t>https://www.linkedin.com/legal/privacy-policy</w:t>
      </w:r>
      <w:r w:rsidR="00065D2E">
        <w:rPr>
          <w:rStyle w:val="Hyperlink"/>
        </w:rPr>
        <w:fldChar w:fldCharType="end"/>
      </w:r>
      <w:r>
        <w:t xml:space="preserve">. LinkedIn Corporation (andmete töötlejana) ja klient (andmete vastutava töötlejana) täidavad andmetöötluse lepingu (asub </w:t>
      </w:r>
      <w:r w:rsidR="00065D2E">
        <w:fldChar w:fldCharType="begin"/>
      </w:r>
      <w:r w:rsidR="00065D2E">
        <w:instrText xml:space="preserve"> HYPERLINK "https://legal.linkedin.com/dpa" </w:instrText>
      </w:r>
      <w:r w:rsidR="00065D2E">
        <w:fldChar w:fldCharType="separate"/>
      </w:r>
      <w:r>
        <w:rPr>
          <w:rStyle w:val="Hyperlink"/>
        </w:rPr>
        <w:t>https://legal.linkedin.com/dpa</w:t>
      </w:r>
      <w:r w:rsidR="00065D2E">
        <w:rPr>
          <w:rStyle w:val="Hyperlink"/>
        </w:rPr>
        <w:fldChar w:fldCharType="end"/>
      </w:r>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r w:rsidR="00065D2E">
        <w:fldChar w:fldCharType="begin"/>
      </w:r>
      <w:r w:rsidR="00065D2E">
        <w:instrText xml:space="preserve"> HYPERLINK "https://go.microsoft.com/fwlink/?LinkId=866544&amp;clcid=0x409" </w:instrText>
      </w:r>
      <w:r w:rsidR="00065D2E">
        <w:fldChar w:fldCharType="separate"/>
      </w:r>
      <w:r>
        <w:rPr>
          <w:rStyle w:val="Hyperlink"/>
        </w:rPr>
        <w:t>https://go.microsoft.com/fwlink/?LinkId=866544&amp;clcid=0x409</w:t>
      </w:r>
      <w:r w:rsidR="00065D2E">
        <w:rPr>
          <w:rStyle w:val="Hyperlink"/>
        </w:rPr>
        <w:fldChar w:fldCharType="end"/>
      </w:r>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AD1BEE">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5686FB63" w:rsidR="007C6EA9" w:rsidRPr="00E464DF" w:rsidRDefault="00382DA2" w:rsidP="00B778E9">
      <w:pPr>
        <w:pStyle w:val="ProductList-Body"/>
        <w:tabs>
          <w:tab w:val="clear" w:pos="158"/>
          <w:tab w:val="left" w:pos="90"/>
          <w:tab w:val="left" w:pos="270"/>
        </w:tabs>
        <w:ind w:left="158"/>
      </w:pPr>
      <w:r>
        <w:t>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finantsajalugu, krediidivõime või sobilikkus kindlustuse, eluaseme või töösuhte jaoks; ega iii) selliste otsuste tegemiseks, millel on õiguslikud tagajärjed või mis üksikisikut märkimisväärselt mõjutavad.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3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37" w:name="_Toc60063549"/>
      <w:r>
        <w:t xml:space="preserve">Office 365 </w:t>
      </w:r>
      <w:proofErr w:type="spellStart"/>
      <w:r>
        <w:t>teenused</w:t>
      </w:r>
      <w:bookmarkEnd w:id="137"/>
      <w:proofErr w:type="spellEnd"/>
    </w:p>
    <w:bookmarkEnd w:id="13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r w:rsidR="00065D2E">
        <w:fldChar w:fldCharType="begin"/>
      </w:r>
      <w:r w:rsidR="00065D2E">
        <w:instrText xml:space="preserve"> HYPERLINK \l "Attachment1" \o "Manuses 1" </w:instrText>
      </w:r>
      <w:r w:rsidR="00065D2E">
        <w:fldChar w:fldCharType="separate"/>
      </w:r>
      <w:r>
        <w:rPr>
          <w:rStyle w:val="Hyperlink"/>
        </w:rPr>
        <w:t>Manuses 1</w:t>
      </w:r>
      <w:r w:rsidR="00065D2E">
        <w:rPr>
          <w:rStyle w:val="Hyperlink"/>
        </w:rPr>
        <w:fldChar w:fldCharType="end"/>
      </w:r>
      <w:r>
        <w:t>.</w:t>
      </w:r>
      <w:r w:rsidR="003D52C6">
        <w:t xml:space="preserve"> </w:t>
      </w:r>
      <w:r>
        <w:t xml:space="preserve">Kõigile kliendile pakutavatele kasutuselevõtu-, siirde- või juurutusteenustele kehtib </w:t>
      </w:r>
      <w:r w:rsidR="00065D2E">
        <w:fldChar w:fldCharType="begin"/>
      </w:r>
      <w:r w:rsidR="00065D2E">
        <w:instrText xml:space="preserve"> HYPERLINK \l "Attachment1" \o "lisas 1" </w:instrText>
      </w:r>
      <w:r w:rsidR="00065D2E">
        <w:fldChar w:fldCharType="separate"/>
      </w:r>
      <w:r>
        <w:rPr>
          <w:rStyle w:val="Hyperlink"/>
        </w:rPr>
        <w:t>lisas 1</w:t>
      </w:r>
      <w:r w:rsidR="00065D2E">
        <w:rPr>
          <w:rStyle w:val="Hyperlink"/>
        </w:rPr>
        <w:fldChar w:fldCharType="end"/>
      </w:r>
      <w:r>
        <w:t xml:space="preserve"> toodud professionaalsete teenuste teade.</w:t>
      </w:r>
    </w:p>
    <w:p w14:paraId="527AAB4F" w14:textId="77777777" w:rsidR="00DA26D9" w:rsidRDefault="00DA26D9" w:rsidP="00B778E9">
      <w:pPr>
        <w:pStyle w:val="ProductList-Body"/>
        <w:rPr>
          <w:b/>
          <w:color w:val="00188F"/>
        </w:rPr>
      </w:pPr>
      <w:bookmarkStart w:id="138"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8"/>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723851">
      <w:pPr>
        <w:pStyle w:val="ProductList-Body"/>
        <w:keepNext/>
        <w:tabs>
          <w:tab w:val="clear" w:pos="158"/>
          <w:tab w:val="left" w:pos="360"/>
        </w:tabs>
        <w:ind w:left="187"/>
      </w:pPr>
      <w:r>
        <w:rPr>
          <w:b/>
          <w:color w:val="0072C6"/>
        </w:rPr>
        <w:lastRenderedPageBreak/>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3E0A7BD4" w14:textId="77777777" w:rsidR="00AD1BEE" w:rsidRPr="00A77B85" w:rsidRDefault="00AD1BEE" w:rsidP="00AD1BEE">
      <w:pPr>
        <w:pStyle w:val="ProductList-Body"/>
        <w:tabs>
          <w:tab w:val="clear" w:pos="158"/>
          <w:tab w:val="left" w:pos="180"/>
        </w:tabs>
      </w:pPr>
      <w:r>
        <w:rPr>
          <w:b/>
          <w:color w:val="00188F"/>
        </w:rPr>
        <w:t>Office 365 Education</w:t>
      </w:r>
    </w:p>
    <w:p w14:paraId="333D4504" w14:textId="77777777" w:rsidR="00AD1BEE" w:rsidRPr="00A77B85" w:rsidRDefault="00AD1BEE" w:rsidP="00AD1BEE">
      <w:pPr>
        <w:pStyle w:val="ProductList-Body"/>
        <w:tabs>
          <w:tab w:val="clear" w:pos="158"/>
          <w:tab w:val="left" w:pos="180"/>
        </w:tabs>
      </w:pPr>
      <w:r>
        <w:t>Kui kliendi arveldusaadress on väljaspool Euroopat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Euroopas või Põhja-Ameerikas.  Kui kliendi arveldusaadress on Euroopas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 Liidus.</w:t>
      </w:r>
    </w:p>
    <w:p w14:paraId="37480068" w14:textId="77777777" w:rsidR="00AD1BEE" w:rsidRDefault="00AD1BEE" w:rsidP="00B778E9">
      <w:pPr>
        <w:pStyle w:val="ProductList-ClauseHeading"/>
        <w:keepNext w:val="0"/>
      </w:pPr>
    </w:p>
    <w:p w14:paraId="167A18FD" w14:textId="790105C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4477419B" w:rsidR="00E706B3" w:rsidRDefault="00723851" w:rsidP="00B778E9">
      <w:pPr>
        <w:pStyle w:val="ProductList-Body"/>
        <w:tabs>
          <w:tab w:val="clear" w:pos="158"/>
          <w:tab w:val="left" w:pos="360"/>
        </w:tabs>
      </w:pPr>
      <w:r>
        <w:t xml:space="preserve">Mis tahes teenuste kohta, mida pakutakse kliendile teenuse Microsofti ohuasjatundjad kaudu, kehtib </w:t>
      </w:r>
      <w:r w:rsidRPr="00723851">
        <w:rPr>
          <w:color w:val="0563C1"/>
          <w:u w:val="single"/>
        </w:rPr>
        <w:fldChar w:fldCharType="begin"/>
      </w:r>
      <w:r w:rsidRPr="00723851">
        <w:rPr>
          <w:color w:val="0563C1"/>
          <w:u w:val="single"/>
        </w:rPr>
        <w:instrText xml:space="preserve"> HYPERLINK \l "Attachment1" \o "Manus 1" </w:instrText>
      </w:r>
      <w:r w:rsidRPr="00723851">
        <w:rPr>
          <w:color w:val="0563C1"/>
          <w:u w:val="single"/>
        </w:rPr>
        <w:fldChar w:fldCharType="separate"/>
      </w:r>
      <w:r w:rsidRPr="00723851">
        <w:rPr>
          <w:rStyle w:val="ProductList-OfferingGroupHeading"/>
          <w:color w:val="0563C1"/>
          <w:u w:val="single"/>
        </w:rPr>
        <w:t>manuses 1</w:t>
      </w:r>
      <w:r w:rsidRPr="00723851">
        <w:rPr>
          <w:rStyle w:val="ProductList-OfferingGroupHeading"/>
          <w:color w:val="0563C1"/>
          <w:u w:val="single"/>
        </w:rPr>
        <w:fldChar w:fldCharType="end"/>
      </w:r>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AD1BEE">
      <w:pPr>
        <w:pStyle w:val="ProductList-ClauseHeading"/>
        <w:keepNext w:val="0"/>
      </w:pPr>
      <w:r>
        <w:t>Lõpp-punkti vastavusfunktsioonid</w:t>
      </w:r>
    </w:p>
    <w:p w14:paraId="38A54788" w14:textId="0A4DB85C" w:rsidR="00163C42" w:rsidRDefault="00D23D90" w:rsidP="00163C42">
      <w:pPr>
        <w:pStyle w:val="ProductList-Body"/>
        <w:tabs>
          <w:tab w:val="clear" w:pos="158"/>
          <w:tab w:val="left" w:pos="360"/>
        </w:tabs>
      </w:pPr>
      <w:r>
        <w:t>Siseriskihaldus ja Microsofti teabekaitse („vastavusteenused“) hõlmavad lõpp-punkti funktsioone, mis integreerivad Microsoft Defender for Endpointist pärit kliendiandmeid. Kui kliendil pole aktiivset Microsoft Defender for Endpointi tellimust, valmistatakse automaatselt ette eksemplar, mille piiratud eesmärk on lubada vastavusteenuste lõpp-punkti funktsioonid. Lõpp-punkti funktsioonide pakkumiseks kogutud kliendiandmete kohta kehtivad ainult Microsoft Defender for Endpointile rakenduvad tingimused ja andmekaitselisa sätted.</w:t>
      </w:r>
    </w:p>
    <w:p w14:paraId="62A6580B" w14:textId="77777777" w:rsidR="00D23D90" w:rsidRDefault="00D23D90"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40" w:name="_Toc528174078"/>
      <w:bookmarkStart w:id="141" w:name="_Toc60063550"/>
      <w:r w:rsidRPr="002A693E">
        <w:rPr>
          <w:lang w:val="et-EE"/>
        </w:rPr>
        <w:t>Heliteenused</w:t>
      </w:r>
      <w:bookmarkEnd w:id="140"/>
      <w:bookmarkEnd w:id="141"/>
    </w:p>
    <w:bookmarkEnd w:id="13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22"/>
          <w:footerReference w:type="first" r:id="rId23"/>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6EFFD9E0" w14:textId="77777777" w:rsidR="001F4CA0" w:rsidRPr="00F300A2" w:rsidRDefault="001F4CA0" w:rsidP="001F4CA0">
      <w:pPr>
        <w:pStyle w:val="ProductList-Body"/>
      </w:pPr>
      <w:r>
        <w:rPr>
          <w:rFonts w:asciiTheme="majorHAnsi" w:hAnsiTheme="majorHAnsi"/>
          <w:sz w:val="16"/>
          <w:szCs w:val="16"/>
        </w:rPr>
        <w:t>Teamsi koosolekuruumid</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r w:rsidR="00065D2E">
        <w:fldChar w:fldCharType="begin"/>
      </w:r>
      <w:r w:rsidR="00065D2E">
        <w:instrText xml:space="preserve"> HYPERLINK \l "CoreFeaturesforOffice365Services" \o "põhifunktsioonide " </w:instrText>
      </w:r>
      <w:r w:rsidR="00065D2E">
        <w:fldChar w:fldCharType="separate"/>
      </w:r>
      <w:r>
        <w:rPr>
          <w:rStyle w:val="Hyperlink"/>
        </w:rPr>
        <w:t>põhifunktsioonide</w:t>
      </w:r>
      <w:r w:rsidR="00065D2E">
        <w:rPr>
          <w:rStyle w:val="Hyperlink"/>
        </w:rPr>
        <w:fldChar w:fldCharType="end"/>
      </w:r>
      <w:r>
        <w:t xml:space="preserve"> võimalused.</w:t>
      </w:r>
    </w:p>
    <w:p w14:paraId="5A1BBDE1" w14:textId="77777777" w:rsidR="00980088" w:rsidRPr="00AD1BEE" w:rsidRDefault="00980088" w:rsidP="00B778E9">
      <w:pPr>
        <w:pStyle w:val="ProductList-Body"/>
        <w:tabs>
          <w:tab w:val="clear" w:pos="158"/>
          <w:tab w:val="left" w:pos="360"/>
        </w:tabs>
        <w:ind w:left="187"/>
        <w:rPr>
          <w:b/>
          <w:color w:val="0072C6"/>
          <w:szCs w:val="18"/>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AD1BEE" w:rsidRDefault="002A693E" w:rsidP="00B778E9">
      <w:pPr>
        <w:pStyle w:val="ProductList-Body"/>
        <w:tabs>
          <w:tab w:val="clear" w:pos="158"/>
          <w:tab w:val="left" w:pos="360"/>
        </w:tabs>
        <w:ind w:left="180"/>
        <w:rPr>
          <w:szCs w:val="18"/>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AD1BEE" w:rsidRDefault="00E21A13" w:rsidP="004B40D7">
      <w:pPr>
        <w:pStyle w:val="ProductList-Body"/>
        <w:tabs>
          <w:tab w:val="clear" w:pos="158"/>
          <w:tab w:val="left" w:pos="360"/>
        </w:tabs>
        <w:ind w:left="180"/>
        <w:rPr>
          <w:b/>
          <w:color w:val="0072C6"/>
          <w:szCs w:val="18"/>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r w:rsidR="00065D2E">
        <w:fldChar w:fldCharType="begin"/>
      </w:r>
      <w:r w:rsidR="00065D2E">
        <w:instrText xml:space="preserve"> HYPERLINK \l "Attachment1" \o "lisas 1" </w:instrText>
      </w:r>
      <w:r w:rsidR="00065D2E">
        <w:fldChar w:fldCharType="separate"/>
      </w:r>
      <w:r>
        <w:rPr>
          <w:rStyle w:val="Hyperlink"/>
        </w:rPr>
        <w:t>lisas 1</w:t>
      </w:r>
      <w:r w:rsidR="00065D2E">
        <w:rPr>
          <w:rStyle w:val="Hyperlink"/>
        </w:rPr>
        <w:fldChar w:fldCharType="end"/>
      </w:r>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CC22190" w:rsidR="002A693E" w:rsidRPr="0011540B" w:rsidRDefault="002A693E" w:rsidP="00DA26D9">
      <w:pPr>
        <w:pStyle w:val="ProductList-Body"/>
        <w:rPr>
          <w:b/>
          <w:color w:val="00188F"/>
        </w:rPr>
      </w:pPr>
      <w:r>
        <w:rPr>
          <w:b/>
          <w:color w:val="00188F"/>
        </w:rPr>
        <w:lastRenderedPageBreak/>
        <w:t>Common Area sideseade</w:t>
      </w:r>
    </w:p>
    <w:p w14:paraId="5F6A5D3B" w14:textId="55CA28A1" w:rsidR="002A693E" w:rsidRDefault="001F4CA0"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Teamsi koosolekuruumide pakkumised on seadme AL-id, mille saab määrata ainult CACD-le. Igale CACD litsentsitud seadmele võib juurde pääseda ja seda kasutada mis tahes arv kasutajaid</w:t>
      </w:r>
      <w:r w:rsidR="002A693E">
        <w:t>.</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r w:rsidR="00065D2E">
        <w:fldChar w:fldCharType="begin"/>
      </w:r>
      <w:r w:rsidR="00065D2E">
        <w:instrText xml:space="preserve"> HYPERLINK "http://go.microsoft.com/fwlink/?LinkId=690247" </w:instrText>
      </w:r>
      <w:r w:rsidR="00065D2E">
        <w:fldChar w:fldCharType="separate"/>
      </w:r>
      <w:r w:rsidR="002A693E">
        <w:rPr>
          <w:rStyle w:val="Hyperlink"/>
        </w:rPr>
        <w:t>http://go.microsoft.com/fwlink/?LinkId=690247</w:t>
      </w:r>
      <w:r w:rsidR="00065D2E">
        <w:rPr>
          <w:rStyle w:val="Hyperlink"/>
        </w:rPr>
        <w:fldChar w:fldCharType="end"/>
      </w:r>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42" w:name="_Toc524436947"/>
      <w:bookmarkStart w:id="143" w:name="_Toc523239319"/>
      <w:bookmarkStart w:id="144" w:name="_Toc60063551"/>
      <w:r w:rsidRPr="00115223">
        <w:t>Exchange Online</w:t>
      </w:r>
      <w:bookmarkEnd w:id="142"/>
      <w:bookmarkEnd w:id="143"/>
      <w:bookmarkEnd w:id="14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01D7BC9D" w14:textId="77777777" w:rsidR="00D23D90" w:rsidRPr="0049240E" w:rsidRDefault="00D23D90" w:rsidP="00D23D90">
      <w:pPr>
        <w:pStyle w:val="ProductList-Body"/>
      </w:pPr>
      <w:r>
        <w:rPr>
          <w:rFonts w:asciiTheme="majorHAnsi" w:hAnsiTheme="majorHAnsi"/>
          <w:sz w:val="16"/>
          <w:szCs w:val="16"/>
        </w:rPr>
        <w:t>Microsoft Defender for Office 365</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r w:rsidR="00065D2E">
        <w:fldChar w:fldCharType="begin"/>
      </w:r>
      <w:r w:rsidR="00065D2E">
        <w:instrText xml:space="preserve"> HYPERLINK \l "CoreFeaturesforOffice365Services" \o "põhifunktsioonide " </w:instrText>
      </w:r>
      <w:r w:rsidR="00065D2E">
        <w:fldChar w:fldCharType="separate"/>
      </w:r>
      <w:r>
        <w:rPr>
          <w:rStyle w:val="Hyperlink"/>
        </w:rPr>
        <w:t>põhifunktsioonide</w:t>
      </w:r>
      <w:r w:rsidR="00065D2E">
        <w:rPr>
          <w:rStyle w:val="Hyperlink"/>
        </w:rPr>
        <w:fldChar w:fldCharType="end"/>
      </w:r>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0969F002" w14:textId="77777777" w:rsidR="00D23D90" w:rsidRDefault="00D23D90" w:rsidP="005E5327">
      <w:pPr>
        <w:pStyle w:val="ProductList-Body"/>
        <w:rPr>
          <w:b/>
          <w:color w:val="00188F"/>
        </w:rPr>
      </w:pPr>
    </w:p>
    <w:p w14:paraId="2AB89609" w14:textId="77A82A41" w:rsidR="003700CB" w:rsidRPr="00690C65" w:rsidRDefault="003700CB" w:rsidP="005E5327">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r w:rsidR="00065D2E">
        <w:fldChar w:fldCharType="begin"/>
      </w:r>
      <w:r w:rsidR="00065D2E">
        <w:instrText xml:space="preserve"> HYPERLINK \l "CoreFeaturesforOffice365Services" \o "põhifunktsioonide " </w:instrText>
      </w:r>
      <w:r w:rsidR="00065D2E">
        <w:fldChar w:fldCharType="separate"/>
      </w:r>
      <w:r>
        <w:rPr>
          <w:rStyle w:val="Hyperlink"/>
        </w:rPr>
        <w:t>põhifunktsioonide</w:t>
      </w:r>
      <w:r w:rsidR="00065D2E">
        <w:rPr>
          <w:rStyle w:val="Hyperlink"/>
        </w:rPr>
        <w:fldChar w:fldCharType="end"/>
      </w:r>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AD1BEE">
      <w:pPr>
        <w:pStyle w:val="ProductList-Body"/>
        <w:ind w:left="187"/>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r w:rsidR="00065D2E">
        <w:fldChar w:fldCharType="begin"/>
      </w:r>
      <w:r w:rsidR="00065D2E">
        <w:instrText xml:space="preserve"> HYPERLINK "http://go.microsoft.com/?linkid=9839206" </w:instrText>
      </w:r>
      <w:r w:rsidR="00065D2E">
        <w:fldChar w:fldCharType="separate"/>
      </w:r>
      <w:r>
        <w:rPr>
          <w:rStyle w:val="Hyperlink"/>
        </w:rPr>
        <w:t>http://go.microsoft.com/?linkid=9839206</w:t>
      </w:r>
      <w:r w:rsidR="00065D2E">
        <w:rPr>
          <w:rStyle w:val="Hyperlink"/>
        </w:rPr>
        <w:fldChar w:fldCharType="end"/>
      </w:r>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45" w:name="_Hlk486589626"/>
    </w:p>
    <w:bookmarkStart w:id="146" w:name="O365Applications"/>
    <w:bookmarkEnd w:id="145"/>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47" w:name="_Toc60063552"/>
      <w:r>
        <w:t>Microsoft Stream</w:t>
      </w:r>
      <w:bookmarkEnd w:id="147"/>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065D2E"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r>
        <w:fldChar w:fldCharType="begin"/>
      </w:r>
      <w:r>
        <w:instrText xml:space="preserve"> HYPERLINK \l "GeneralTerms" \o "Üldised tingimused" </w:instrText>
      </w:r>
      <w:r>
        <w:fldChar w:fldCharType="separate"/>
      </w:r>
      <w:r w:rsidR="0064511F">
        <w:rPr>
          <w:rStyle w:val="Hyperlink"/>
          <w:sz w:val="16"/>
          <w:szCs w:val="16"/>
        </w:rPr>
        <w:t>Üldised tingimused</w:t>
      </w:r>
      <w:r>
        <w:rPr>
          <w:rStyle w:val="Hyperlink"/>
          <w:sz w:val="16"/>
          <w:szCs w:val="16"/>
        </w:rPr>
        <w:fldChar w:fldCharType="end"/>
      </w:r>
    </w:p>
    <w:p w14:paraId="7FF2CA8B" w14:textId="20004165" w:rsidR="00980088" w:rsidRDefault="00980088" w:rsidP="00AF4987">
      <w:pPr>
        <w:pStyle w:val="ProductList-Offering2Heading"/>
        <w:keepNext/>
        <w:outlineLvl w:val="2"/>
      </w:pPr>
      <w:r w:rsidRPr="00115223">
        <w:lastRenderedPageBreak/>
        <w:tab/>
      </w:r>
      <w:bookmarkStart w:id="148" w:name="_Toc60063553"/>
      <w:r>
        <w:t>Microsoft Teams</w:t>
      </w:r>
      <w:bookmarkEnd w:id="148"/>
    </w:p>
    <w:p w14:paraId="20513919" w14:textId="77777777" w:rsidR="00980088" w:rsidRDefault="00980088" w:rsidP="00AF4987">
      <w:pPr>
        <w:pStyle w:val="ProductList-Body"/>
        <w:keepNext/>
        <w:tabs>
          <w:tab w:val="clear" w:pos="158"/>
          <w:tab w:val="left" w:pos="360"/>
        </w:tabs>
        <w:rPr>
          <w:b/>
          <w:color w:val="00188F"/>
        </w:rPr>
      </w:pPr>
      <w:r>
        <w:rPr>
          <w:b/>
          <w:color w:val="00188F"/>
        </w:rPr>
        <w:t>Teatised</w:t>
      </w:r>
    </w:p>
    <w:p w14:paraId="67083EA2" w14:textId="77777777" w:rsidR="00980088" w:rsidRDefault="00065D2E" w:rsidP="00980088">
      <w:pPr>
        <w:pStyle w:val="ProductList-Body"/>
      </w:pPr>
      <w:hyperlink r:id="rId24"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AD1BEE">
      <w:pPr>
        <w:pStyle w:val="ProductList-Body"/>
        <w:rPr>
          <w:b/>
          <w:color w:val="00188F"/>
        </w:rPr>
      </w:pPr>
      <w:r>
        <w:rPr>
          <w:b/>
          <w:color w:val="00188F"/>
        </w:rPr>
        <w:t>Prooviversioonid</w:t>
      </w:r>
    </w:p>
    <w:p w14:paraId="30812C7B" w14:textId="7FE68A66" w:rsidR="00980088" w:rsidRDefault="00AD1BEE" w:rsidP="00980088">
      <w:pPr>
        <w:pStyle w:val="ProductList-Body"/>
        <w:rPr>
          <w:b/>
        </w:rPr>
      </w:pPr>
      <w:r>
        <w:t>Microsoft Teams Exploratory Experience'i tohivad käivitada ainult lõppkasutajad. Klient ei tohi Microsoft Teams Exploratory Experience'i lõppkasutajatest töötajate nimel kasutusele võtta. See pakkumine ei ole mõeldud kasutajatele, kes on varem kasutanud Teamsi tasulist, tasuta või prooviversiooni litsentsi</w:t>
      </w:r>
      <w:r w:rsidR="00980088">
        <w:t>.</w:t>
      </w:r>
    </w:p>
    <w:p w14:paraId="72F9CA53" w14:textId="77777777" w:rsidR="00980088" w:rsidRPr="00903BB7" w:rsidRDefault="00065D2E"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9" w:name="M365Applications"/>
      <w:bookmarkStart w:id="150" w:name="_Toc37676501"/>
      <w:bookmarkStart w:id="151" w:name="_Toc60063554"/>
      <w:bookmarkEnd w:id="146"/>
      <w:r w:rsidR="00B13474">
        <w:t xml:space="preserve">Microsoft 365 </w:t>
      </w:r>
      <w:proofErr w:type="spellStart"/>
      <w:r w:rsidR="00B13474">
        <w:t>rakendused</w:t>
      </w:r>
      <w:bookmarkEnd w:id="149"/>
      <w:bookmarkEnd w:id="150"/>
      <w:bookmarkEnd w:id="151"/>
      <w:proofErr w:type="spellEnd"/>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rsidR="00065D2E">
        <w:fldChar w:fldCharType="begin"/>
      </w:r>
      <w:r w:rsidR="00065D2E">
        <w:instrText xml:space="preserve"> HYPERLINK "http://go.microsoft.com/?linkid=9839206" </w:instrText>
      </w:r>
      <w:r w:rsidR="00065D2E">
        <w:fldChar w:fldCharType="separate"/>
      </w:r>
      <w:r>
        <w:rPr>
          <w:rStyle w:val="Hyperlink"/>
        </w:rPr>
        <w:t>Tootetingimused</w:t>
      </w:r>
      <w:r w:rsidR="00065D2E">
        <w:rPr>
          <w:rStyle w:val="Hyperlink"/>
        </w:rPr>
        <w:fldChar w:fldCharType="end"/>
      </w:r>
      <w:r>
        <w:t xml:space="preserve">. Tootetingimused leiate aadressilt </w:t>
      </w:r>
      <w:r w:rsidR="00065D2E">
        <w:fldChar w:fldCharType="begin"/>
      </w:r>
      <w:r w:rsidR="00065D2E">
        <w:instrText xml:space="preserve"> HYPERLINK "http://go.microsoft.com/?linkid=9839207" </w:instrText>
      </w:r>
      <w:r w:rsidR="00065D2E">
        <w:fldChar w:fldCharType="separate"/>
      </w:r>
      <w:r>
        <w:rPr>
          <w:rStyle w:val="Hyperlink"/>
        </w:rPr>
        <w:t>http://go.microsoft.com/?linkid=9839207</w:t>
      </w:r>
      <w:r w:rsidR="00065D2E">
        <w:rPr>
          <w:rStyle w:val="Hyperlink"/>
        </w:rPr>
        <w:fldChar w:fldCharType="end"/>
      </w:r>
      <w:r>
        <w:t xml:space="preserve">. Programmi Qualified Multitenant Hosting Partners ja täiendavate juurutamisnõuete loend on saadaval aadressil </w:t>
      </w:r>
      <w:r w:rsidR="00065D2E">
        <w:fldChar w:fldCharType="begin"/>
      </w:r>
      <w:r w:rsidR="00065D2E">
        <w:instrText xml:space="preserve"> HYPERLINK "http://www.office.com/sca" </w:instrText>
      </w:r>
      <w:r w:rsidR="00065D2E">
        <w:fldChar w:fldCharType="separate"/>
      </w:r>
      <w:r>
        <w:rPr>
          <w:rStyle w:val="Hyperlink"/>
        </w:rPr>
        <w:t>www.office.com/sca</w:t>
      </w:r>
      <w:r w:rsidR="00065D2E">
        <w:rPr>
          <w:rStyle w:val="Hyperlink"/>
        </w:rPr>
        <w:fldChar w:fldCharType="end"/>
      </w:r>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vastavalt nende mõistete määratlusele dokumendis </w:t>
      </w:r>
      <w:r w:rsidR="00065D2E">
        <w:fldChar w:fldCharType="begin"/>
      </w:r>
      <w:r w:rsidR="00065D2E">
        <w:instrText xml:space="preserve"> HYPERLINK "http://go.microsoft.com/?linkid=9839206" </w:instrText>
      </w:r>
      <w:r w:rsidR="00065D2E">
        <w:fldChar w:fldCharType="separate"/>
      </w:r>
      <w:r>
        <w:rPr>
          <w:rStyle w:val="Hyperlink"/>
        </w:rPr>
        <w:t>Tootetingimused</w:t>
      </w:r>
      <w:r w:rsidR="00065D2E">
        <w:rPr>
          <w:rStyle w:val="Hyperlink"/>
        </w:rPr>
        <w:fldChar w:fldCharType="end"/>
      </w:r>
      <w:r>
        <w:t xml:space="preserve">. Tootetingimused leiate aadressilt </w:t>
      </w:r>
      <w:r w:rsidR="00065D2E">
        <w:fldChar w:fldCharType="begin"/>
      </w:r>
      <w:r w:rsidR="00065D2E">
        <w:instrText xml:space="preserve"> HYPERLINK "http://go.microsoft.com/?linkid=9839207" </w:instrText>
      </w:r>
      <w:r w:rsidR="00065D2E">
        <w:fldChar w:fldCharType="separate"/>
      </w:r>
      <w:r>
        <w:rPr>
          <w:rStyle w:val="Hyperlink"/>
        </w:rPr>
        <w:t>http://go.microsoft.com/?linkid=9839207</w:t>
      </w:r>
      <w:r w:rsidR="00065D2E">
        <w:rPr>
          <w:rStyle w:val="Hyperlink"/>
        </w:rPr>
        <w:fldChar w:fldCharType="end"/>
      </w:r>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lastRenderedPageBreak/>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23C720A1" w14:textId="77777777" w:rsidR="00AD1BEE" w:rsidRDefault="00AD1BEE" w:rsidP="00E21A13">
      <w:pPr>
        <w:pStyle w:val="ProductList-Body"/>
        <w:ind w:left="187"/>
        <w:rPr>
          <w:b/>
          <w:color w:val="0072C6"/>
        </w:rPr>
      </w:pPr>
    </w:p>
    <w:p w14:paraId="0FA78C84" w14:textId="608D3214"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52" w:name="_Hlk19132461"/>
      <w:r>
        <w:t xml:space="preserve">Mis tahes eraldi serverile, mida haldab või käsutab muu üksus kui klient või üks tema sidusettevõtteid, kehtib </w:t>
      </w:r>
      <w:r w:rsidR="00065D2E">
        <w:fldChar w:fldCharType="begin"/>
      </w:r>
      <w:r w:rsidR="00065D2E">
        <w:instrText xml:space="preserve"> HYPERLINK "http://go.microsoft.com/?linkid=9839206" </w:instrText>
      </w:r>
      <w:r w:rsidR="00065D2E">
        <w:fldChar w:fldCharType="separate"/>
      </w:r>
      <w:r>
        <w:rPr>
          <w:rStyle w:val="Hyperlink"/>
        </w:rPr>
        <w:t>tootetingimuste</w:t>
      </w:r>
      <w:r w:rsidR="00065D2E">
        <w:rPr>
          <w:rStyle w:val="Hyperlink"/>
        </w:rPr>
        <w:fldChar w:fldCharType="end"/>
      </w:r>
      <w:r>
        <w:t xml:space="preserve"> tarkvarahalduse sisseostmise punkt. </w:t>
      </w:r>
      <w:bookmarkEnd w:id="152"/>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53" w:name="_Toc60063555"/>
      <w:r w:rsidRPr="00DD5F2F">
        <w:rPr>
          <w:lang w:val="et-EE"/>
        </w:rPr>
        <w:t xml:space="preserve">Office </w:t>
      </w:r>
      <w:r w:rsidR="0067508A">
        <w:t>for the web</w:t>
      </w:r>
      <w:bookmarkEnd w:id="153"/>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r w:rsidR="00065D2E">
        <w:fldChar w:fldCharType="begin"/>
      </w:r>
      <w:r w:rsidR="00065D2E">
        <w:instrText xml:space="preserve"> HYPERLINK \l "CoreFeaturesforOffice365Services" \o "Põhifunktsi</w:instrText>
      </w:r>
      <w:r w:rsidR="00065D2E">
        <w:instrText xml:space="preserve">oonid" </w:instrText>
      </w:r>
      <w:r w:rsidR="00065D2E">
        <w:fldChar w:fldCharType="separate"/>
      </w:r>
      <w:r>
        <w:rPr>
          <w:rStyle w:val="Hyperlink"/>
        </w:rPr>
        <w:t>põhifunktsioonide</w:t>
      </w:r>
      <w:r w:rsidR="00065D2E">
        <w:rPr>
          <w:rStyle w:val="Hyperlink"/>
        </w:rPr>
        <w:fldChar w:fldCharType="end"/>
      </w:r>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54" w:name="_Toc60063556"/>
      <w:r>
        <w:t>OneDrive for Business</w:t>
      </w:r>
      <w:bookmarkEnd w:id="154"/>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7D674B0D" w14:textId="77777777" w:rsidR="00AA5E25" w:rsidRDefault="00AA5E25" w:rsidP="00060997">
      <w:pPr>
        <w:pStyle w:val="ProductList-Offering2Heading"/>
        <w:outlineLvl w:val="2"/>
      </w:pPr>
      <w:r>
        <w:tab/>
      </w:r>
      <w:bookmarkStart w:id="155" w:name="_Toc6563833"/>
      <w:bookmarkStart w:id="156" w:name="_Toc21617054"/>
      <w:bookmarkStart w:id="157" w:name="ProjectOnline"/>
      <w:bookmarkStart w:id="158" w:name="_Toc60063557"/>
      <w:r>
        <w:t>Project</w:t>
      </w:r>
      <w:bookmarkEnd w:id="155"/>
      <w:bookmarkEnd w:id="156"/>
      <w:bookmarkEnd w:id="158"/>
    </w:p>
    <w:bookmarkEnd w:id="157"/>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r w:rsidR="00065D2E">
        <w:fldChar w:fldCharType="begin"/>
      </w:r>
      <w:r w:rsidR="00065D2E">
        <w:instrText xml:space="preserve"> HYPERLINK "http://go.microsoft.com/?linkid=98</w:instrText>
      </w:r>
      <w:r w:rsidR="00065D2E">
        <w:instrText xml:space="preserve">39206" </w:instrText>
      </w:r>
      <w:r w:rsidR="00065D2E">
        <w:fldChar w:fldCharType="separate"/>
      </w:r>
      <w:r w:rsidRPr="00045D32">
        <w:rPr>
          <w:rStyle w:val="Hyperlink"/>
        </w:rPr>
        <w:t>Tootetingimused</w:t>
      </w:r>
      <w:r w:rsidR="00065D2E">
        <w:rPr>
          <w:rStyle w:val="Hyperlink"/>
        </w:rPr>
        <w:fldChar w:fldCharType="end"/>
      </w:r>
      <w:r w:rsidRPr="00045D32">
        <w:t xml:space="preserve">. Tootetingimused leiate aadressilt </w:t>
      </w:r>
      <w:r w:rsidR="00065D2E">
        <w:lastRenderedPageBreak/>
        <w:fldChar w:fldCharType="begin"/>
      </w:r>
      <w:r w:rsidR="00065D2E">
        <w:instrText xml:space="preserve"> HYPERLINK "http://go.microsoft.com/?linkid=9839207" </w:instrText>
      </w:r>
      <w:r w:rsidR="00065D2E">
        <w:fldChar w:fldCharType="separate"/>
      </w:r>
      <w:r w:rsidRPr="00045D32">
        <w:rPr>
          <w:rStyle w:val="Hyperlink"/>
        </w:rPr>
        <w:t>http://go.microsoft.com/?linkid=9839207</w:t>
      </w:r>
      <w:r w:rsidR="00065D2E">
        <w:rPr>
          <w:rStyle w:val="Hyperlink"/>
        </w:rPr>
        <w:fldChar w:fldCharType="end"/>
      </w:r>
      <w:r w:rsidRPr="00045D32">
        <w:t xml:space="preserve">. Programmi Qualified Multitenant Hosting Partners ja täiendavate juurutamisnõuete loend on saadaval aadressil </w:t>
      </w:r>
      <w:hyperlink r:id="rId25"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tab/>
      </w:r>
      <w:bookmarkStart w:id="159" w:name="_Toc524436952"/>
      <w:bookmarkStart w:id="160" w:name="_Toc523239324"/>
      <w:bookmarkStart w:id="161" w:name="_Toc60063558"/>
      <w:r w:rsidRPr="00115223">
        <w:t>SharePoint Online</w:t>
      </w:r>
      <w:bookmarkEnd w:id="159"/>
      <w:bookmarkEnd w:id="160"/>
      <w:bookmarkEnd w:id="161"/>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r w:rsidR="00065D2E">
        <w:fldChar w:fldCharType="begin"/>
      </w:r>
      <w:r w:rsidR="00065D2E">
        <w:instrText xml:space="preserve"> HYPERLINK \l "CoreFeaturesforOffice365Services" \o "põhifunktsioonide " </w:instrText>
      </w:r>
      <w:r w:rsidR="00065D2E">
        <w:fldChar w:fldCharType="separate"/>
      </w:r>
      <w:r>
        <w:rPr>
          <w:rStyle w:val="Hyperlink"/>
        </w:rPr>
        <w:t>põhifunktsioonide</w:t>
      </w:r>
      <w:r w:rsidR="00065D2E">
        <w:rPr>
          <w:rStyle w:val="Hyperlink"/>
        </w:rPr>
        <w:fldChar w:fldCharType="end"/>
      </w:r>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AD1BEE">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065D2E"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r>
        <w:fldChar w:fldCharType="begin"/>
      </w:r>
      <w:r>
        <w:instrText xml:space="preserve"> HYPERLINK \l "GeneralTerms" \o "Üldtingimused" </w:instrText>
      </w:r>
      <w:r>
        <w:fldChar w:fldCharType="separate"/>
      </w:r>
      <w:r w:rsidR="00B13474">
        <w:rPr>
          <w:rStyle w:val="Hyperlink"/>
          <w:sz w:val="16"/>
          <w:szCs w:val="16"/>
        </w:rPr>
        <w:t>Üldised tingimused</w:t>
      </w:r>
      <w:r>
        <w:rPr>
          <w:rStyle w:val="Hyperlink"/>
          <w:sz w:val="16"/>
          <w:szCs w:val="16"/>
        </w:rPr>
        <w:fldChar w:fldCharType="end"/>
      </w:r>
    </w:p>
    <w:p w14:paraId="1B3B9C5B" w14:textId="77777777" w:rsidR="00B13474" w:rsidRDefault="00B13474" w:rsidP="00B13474">
      <w:pPr>
        <w:pStyle w:val="ProductList-Offering2Heading"/>
        <w:outlineLvl w:val="2"/>
      </w:pPr>
      <w:r>
        <w:tab/>
      </w:r>
      <w:bookmarkStart w:id="162" w:name="WorkplaceAnalytics"/>
      <w:bookmarkStart w:id="163" w:name="_Toc37676506"/>
      <w:bookmarkStart w:id="164" w:name="_Toc60063559"/>
      <w:r>
        <w:t>Workplace Analytics</w:t>
      </w:r>
      <w:bookmarkEnd w:id="162"/>
      <w:bookmarkEnd w:id="163"/>
      <w:bookmarkEnd w:id="164"/>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r w:rsidR="00065D2E">
        <w:fldChar w:fldCharType="begin"/>
      </w:r>
      <w:r w:rsidR="00065D2E">
        <w:instrText xml:space="preserve"> HYPERLINK "http://aka.ms/BAA" </w:instrText>
      </w:r>
      <w:r w:rsidR="00065D2E">
        <w:fldChar w:fldCharType="separate"/>
      </w:r>
      <w:r>
        <w:rPr>
          <w:rStyle w:val="Hyperlink"/>
        </w:rPr>
        <w:t>http://aka.ms/BAA</w:t>
      </w:r>
      <w:r w:rsidR="00065D2E">
        <w:rPr>
          <w:rStyle w:val="Hyperlink"/>
        </w:rPr>
        <w:fldChar w:fldCharType="end"/>
      </w:r>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12EF9505" w14:textId="55706B08" w:rsidR="008E1EAF" w:rsidRPr="00DD5F2F" w:rsidRDefault="004B3528" w:rsidP="00D23D90">
      <w:pPr>
        <w:pStyle w:val="ProductList-OfferingGroupHeading"/>
        <w:rPr>
          <w:lang w:val="et-EE"/>
        </w:rPr>
      </w:pPr>
      <w:bookmarkStart w:id="165" w:name="OtherOnlineServices"/>
      <w:bookmarkStart w:id="166" w:name="_Toc60063560"/>
      <w:r w:rsidRPr="00DD5F2F">
        <w:rPr>
          <w:lang w:val="et-EE"/>
        </w:rPr>
        <w:t>Muud võrguteenused</w:t>
      </w:r>
      <w:bookmarkEnd w:id="166"/>
    </w:p>
    <w:p w14:paraId="24BABABF" w14:textId="77777777" w:rsidR="005112A2" w:rsidRPr="00931AE7" w:rsidRDefault="005112A2" w:rsidP="00B778E9">
      <w:pPr>
        <w:pStyle w:val="ProductList-Offering2Heading"/>
        <w:outlineLvl w:val="2"/>
      </w:pPr>
      <w:bookmarkStart w:id="167" w:name="MicrosoftLearning"/>
      <w:bookmarkStart w:id="168" w:name="MicrosoftPowerBIPro"/>
      <w:bookmarkEnd w:id="165"/>
      <w:r>
        <w:tab/>
      </w:r>
      <w:bookmarkStart w:id="169" w:name="_Toc3111583"/>
      <w:bookmarkStart w:id="170" w:name="_Toc794198"/>
      <w:bookmarkStart w:id="171" w:name="BingMaps"/>
      <w:bookmarkStart w:id="172" w:name="_Toc60063561"/>
      <w:r>
        <w:t>Bing Maps Mobile Asset Management Platform</w:t>
      </w:r>
      <w:bookmarkEnd w:id="169"/>
      <w:bookmarkEnd w:id="170"/>
      <w:bookmarkEnd w:id="172"/>
    </w:p>
    <w:bookmarkEnd w:id="171"/>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lastRenderedPageBreak/>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r w:rsidR="00065D2E">
        <w:fldChar w:fldCharType="begin"/>
      </w:r>
      <w:r w:rsidR="00065D2E">
        <w:instrText xml:space="preserve"> HYPERLINK </w:instrText>
      </w:r>
      <w:r w:rsidR="00065D2E">
        <w:instrText xml:space="preserve">"https://aka.ms/bingmapsplatformapistou" </w:instrText>
      </w:r>
      <w:r w:rsidR="00065D2E">
        <w:fldChar w:fldCharType="separate"/>
      </w:r>
      <w:r>
        <w:rPr>
          <w:rStyle w:val="Hyperlink"/>
        </w:rPr>
        <w:t>https://aka.ms/bingmapsplatformapistou</w:t>
      </w:r>
      <w:r w:rsidR="00065D2E">
        <w:rPr>
          <w:rStyle w:val="Hyperlink"/>
        </w:rPr>
        <w:fldChar w:fldCharType="end"/>
      </w:r>
      <w:r>
        <w:t xml:space="preserve"> ja </w:t>
      </w:r>
      <w:r w:rsidR="00065D2E">
        <w:fldChar w:fldCharType="begin"/>
      </w:r>
      <w:r w:rsidR="00065D2E">
        <w:instrText xml:space="preserve"> HYPERLINK "https://aka.ms/bingmapsplatformsdks/" </w:instrText>
      </w:r>
      <w:r w:rsidR="00065D2E">
        <w:fldChar w:fldCharType="separate"/>
      </w:r>
      <w:r>
        <w:rPr>
          <w:rStyle w:val="Hyperlink"/>
        </w:rPr>
        <w:t>https://aka.ms/bingmapsplatformsdks/</w:t>
      </w:r>
      <w:r w:rsidR="00065D2E">
        <w:rPr>
          <w:rStyle w:val="Hyperlink"/>
        </w:rPr>
        <w:fldChar w:fldCharType="end"/>
      </w:r>
      <w:r>
        <w:t>.</w:t>
      </w:r>
    </w:p>
    <w:p w14:paraId="52A1F11E" w14:textId="77777777" w:rsidR="00DA26D9" w:rsidRDefault="00DA26D9" w:rsidP="00163C42">
      <w:pPr>
        <w:pStyle w:val="ProductList-Body"/>
        <w:rPr>
          <w:b/>
          <w:color w:val="00188F"/>
        </w:rPr>
      </w:pPr>
    </w:p>
    <w:p w14:paraId="7BF03C8D" w14:textId="7FEA17DA" w:rsidR="005112A2" w:rsidRPr="00931AE7" w:rsidRDefault="005112A2" w:rsidP="00D23D90">
      <w:pPr>
        <w:pStyle w:val="ProductList-Body"/>
        <w:keepNext/>
      </w:pPr>
      <w:r>
        <w:rPr>
          <w:b/>
          <w:color w:val="00188F"/>
        </w:rPr>
        <w:t>Bingi kaartide privaatsus</w:t>
      </w:r>
    </w:p>
    <w:p w14:paraId="4A4FF37E" w14:textId="77777777" w:rsidR="005112A2" w:rsidRPr="00931AE7" w:rsidRDefault="005112A2" w:rsidP="00D23D90">
      <w:pPr>
        <w:pStyle w:val="ProductList-Body"/>
        <w:keepNext/>
      </w:pPr>
      <w:r>
        <w:t xml:space="preserve">Microsofti privaatsusavaldus (asub aadressil: </w:t>
      </w:r>
      <w:r w:rsidR="00065D2E">
        <w:fldChar w:fldCharType="begin"/>
      </w:r>
      <w:r w:rsidR="00065D2E">
        <w:instrText xml:space="preserve"> HYPER</w:instrText>
      </w:r>
      <w:r w:rsidR="00065D2E">
        <w:instrText xml:space="preserve">LINK "https://go.microsoft.com/fwlink/?LinkId=521839" </w:instrText>
      </w:r>
      <w:r w:rsidR="00065D2E">
        <w:fldChar w:fldCharType="separate"/>
      </w:r>
      <w:r>
        <w:rPr>
          <w:rStyle w:val="Hyperlink"/>
        </w:rPr>
        <w:t>https://go.microsoft.com/fwlink/?LinkId=521839</w:t>
      </w:r>
      <w:r w:rsidR="00065D2E">
        <w:rPr>
          <w:rStyle w:val="Hyperlink"/>
        </w:rPr>
        <w:fldChar w:fldCharType="end"/>
      </w:r>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065D2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AD1BEE">
      <w:pPr>
        <w:pStyle w:val="ProductList-Offering2Heading"/>
        <w:outlineLvl w:val="2"/>
      </w:pPr>
      <w:r>
        <w:tab/>
      </w:r>
      <w:bookmarkStart w:id="173" w:name="BingMapsTransactionsandUsers"/>
      <w:bookmarkStart w:id="174" w:name="_Toc3111584"/>
      <w:bookmarkStart w:id="175" w:name="_Toc60063562"/>
      <w:r>
        <w:t>Bing Maps Transactions and Users</w:t>
      </w:r>
      <w:bookmarkEnd w:id="173"/>
      <w:bookmarkEnd w:id="174"/>
      <w:bookmarkEnd w:id="175"/>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26" w:history="1">
        <w:r>
          <w:rPr>
            <w:rStyle w:val="Hyperlink"/>
          </w:rPr>
          <w:t>https://aka.ms/bingmapsplatformapistou</w:t>
        </w:r>
      </w:hyperlink>
      <w:r>
        <w:t xml:space="preserve"> ja </w:t>
      </w:r>
      <w:hyperlink r:id="rId27"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r w:rsidR="00065D2E">
        <w:fldChar w:fldCharType="begin"/>
      </w:r>
      <w:r w:rsidR="00065D2E">
        <w:instrText xml:space="preserve"> HYPERLINK "https://go.microsoft.com/fwlink/?LinkId=521839" </w:instrText>
      </w:r>
      <w:r w:rsidR="00065D2E">
        <w:fldChar w:fldCharType="separate"/>
      </w:r>
      <w:r>
        <w:rPr>
          <w:rStyle w:val="Hyperlink"/>
        </w:rPr>
        <w:t>https://go.microsoft.com/fwlink/?LinkId=521839</w:t>
      </w:r>
      <w:r w:rsidR="00065D2E">
        <w:rPr>
          <w:rStyle w:val="Hyperlink"/>
        </w:rPr>
        <w:fldChar w:fldCharType="end"/>
      </w:r>
      <w:r>
        <w:rPr>
          <w:rStyle w:val="Hyperlink"/>
        </w:rPr>
        <w:t>)</w:t>
      </w:r>
      <w:r>
        <w:t xml:space="preserve"> ja Microsoft Bing Maps Platform API kasutustingimustes sisalduvad privaatsustingimused.</w:t>
      </w:r>
    </w:p>
    <w:p w14:paraId="73B6C65D" w14:textId="77777777" w:rsidR="005112A2" w:rsidRPr="00931AE7" w:rsidRDefault="00065D2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fldChar w:fldCharType="begin"/>
      </w:r>
      <w:r>
        <w:instrText xml:space="preserve"> HYPERLINK \l "GeneralTerms" \o "Üldtingimused" </w:instrText>
      </w:r>
      <w:r>
        <w:fldChar w:fldCharType="separate"/>
      </w:r>
      <w:r w:rsidR="005112A2">
        <w:rPr>
          <w:rStyle w:val="Hyperlink"/>
          <w:sz w:val="16"/>
          <w:szCs w:val="16"/>
        </w:rPr>
        <w:t>Üldised tingimused</w:t>
      </w:r>
      <w:r>
        <w:rPr>
          <w:rStyle w:val="Hyperlink"/>
          <w:sz w:val="16"/>
          <w:szCs w:val="16"/>
        </w:rPr>
        <w:fldChar w:fldCharType="end"/>
      </w:r>
    </w:p>
    <w:p w14:paraId="54FD7D2A" w14:textId="5535277A" w:rsidR="00C05D40" w:rsidRDefault="00C05D40" w:rsidP="00980088">
      <w:pPr>
        <w:pStyle w:val="ProductList-Offering2Heading"/>
        <w:outlineLvl w:val="2"/>
      </w:pPr>
      <w:bookmarkStart w:id="176" w:name="MicrosoftPowerPlatform"/>
      <w:r>
        <w:tab/>
      </w:r>
      <w:bookmarkStart w:id="177" w:name="_Toc6563839"/>
      <w:bookmarkStart w:id="178" w:name="_Toc8395051"/>
      <w:bookmarkStart w:id="179" w:name="BusinessApplicationPlatform"/>
      <w:bookmarkStart w:id="180" w:name="_Toc60063563"/>
      <w:r>
        <w:t>Microsoft Power Platform</w:t>
      </w:r>
      <w:bookmarkEnd w:id="177"/>
      <w:bookmarkEnd w:id="178"/>
      <w:bookmarkEnd w:id="180"/>
    </w:p>
    <w:bookmarkEnd w:id="179"/>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76"/>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28"/>
          <w:footerReference w:type="first" r:id="rId2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428CE180" w14:textId="77777777" w:rsidR="00D23D90" w:rsidRPr="0049240E" w:rsidRDefault="00D23D90" w:rsidP="00D23D90">
      <w:pPr>
        <w:pStyle w:val="ProductList-Body"/>
        <w:tabs>
          <w:tab w:val="clear" w:pos="158"/>
          <w:tab w:val="left" w:pos="360"/>
        </w:tabs>
      </w:pPr>
      <w:bookmarkStart w:id="181" w:name="_Hlk50811500"/>
      <w:r>
        <w:rPr>
          <w:b/>
          <w:color w:val="00188F"/>
        </w:rPr>
        <w:t>Passiivsed Microsoft 365 litsentsidega kaasnevad Dataverse'i eksemplarid</w:t>
      </w:r>
    </w:p>
    <w:p w14:paraId="64E32491" w14:textId="31B3BDB3" w:rsidR="001F4CA0" w:rsidRPr="00F300A2" w:rsidRDefault="00D23D90" w:rsidP="00D23D90">
      <w:pPr>
        <w:pStyle w:val="ProductList-Body"/>
      </w:pPr>
      <w:r>
        <w:t>Kui klient laseb oma Microsoft 365 litsentsidega kaasneval Dataverse'i eksemplaril passiivseks muutuda, võib Microsoft oma äranägemise järgi passiivse eksemplari keelata ning kustutada selles leiduvad kliendi- ja isikuandmed. Dataverse'i eksemplar loetakse passiivseks siis, kui 90 päeva jooksul 1) pole eksemplari sisse loginud ükski kasutaja, 2) ükski rakendus, robot, aruanne ega voog pole kasutanud eksemplaris sisalduvaid andmeid, 3) ühtki uut rakendust, robotit, aruannet ega voogu pole eksemplari installitud ega imporditud ning 4) API ega tausttöötlustööde kaudu pole selles eksemplaris registreeritud ühtki muud tegevust ega toimingut</w:t>
      </w:r>
      <w:r w:rsidR="001F4CA0">
        <w:t xml:space="preserve">. </w:t>
      </w:r>
    </w:p>
    <w:bookmarkEnd w:id="181"/>
    <w:p w14:paraId="6FCC8AF8" w14:textId="77777777" w:rsidR="001F4CA0" w:rsidRDefault="001F4CA0" w:rsidP="00B778E9">
      <w:pPr>
        <w:pStyle w:val="ProductList-Body"/>
        <w:tabs>
          <w:tab w:val="clear" w:pos="158"/>
          <w:tab w:val="left" w:pos="360"/>
        </w:tabs>
        <w:rPr>
          <w:b/>
          <w:color w:val="00188F"/>
          <w:szCs w:val="18"/>
        </w:rPr>
      </w:pPr>
    </w:p>
    <w:p w14:paraId="02B3FA36" w14:textId="4D9BDF26"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 xml:space="preserve">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w:t>
      </w:r>
      <w:r>
        <w:rPr>
          <w:szCs w:val="18"/>
        </w:rPr>
        <w:lastRenderedPageBreak/>
        <w:t>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AD1BEE">
      <w:pPr>
        <w:pStyle w:val="ProductList-Body"/>
        <w:ind w:left="187"/>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AD1BEE"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AD1BEE" w:rsidRDefault="00C14788" w:rsidP="00B778E9">
      <w:pPr>
        <w:pStyle w:val="ProductList-Body"/>
        <w:ind w:left="180"/>
        <w:rPr>
          <w:szCs w:val="18"/>
        </w:rPr>
      </w:pPr>
    </w:p>
    <w:p w14:paraId="63A8AAC9" w14:textId="51A657ED" w:rsidR="00C14788" w:rsidRPr="00E35975" w:rsidRDefault="00C14788" w:rsidP="001F4CA0">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1F4CA0">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r w:rsidR="00065D2E">
        <w:fldChar w:fldCharType="begin"/>
      </w:r>
      <w:r w:rsidR="00065D2E">
        <w:instrText xml:space="preserve"> HYPERLINK "https://go.microsoft.com/fwlink/?linkid=868812" </w:instrText>
      </w:r>
      <w:r w:rsidR="00065D2E">
        <w:fldChar w:fldCharType="separate"/>
      </w:r>
      <w:r>
        <w:rPr>
          <w:rStyle w:val="Hyperlink"/>
        </w:rPr>
        <w:t>https://go.microsoft.com/fwlink/?linkid=868812</w:t>
      </w:r>
      <w:r w:rsidR="00065D2E">
        <w:rPr>
          <w:rStyle w:val="Hyperlink"/>
        </w:rPr>
        <w:fldChar w:fldCharType="end"/>
      </w:r>
      <w:r>
        <w:t xml:space="preserve"> määratud „piiratud“. Kliendil on sellistele piiratud üksustele kirjutuskaitstud juurdepääs.</w:t>
      </w:r>
    </w:p>
    <w:p w14:paraId="29B77BCA" w14:textId="5C830605" w:rsidR="00637E1F" w:rsidRPr="00AD1BEE" w:rsidRDefault="00637E1F" w:rsidP="00B778E9">
      <w:pPr>
        <w:pStyle w:val="ProductList-Body"/>
        <w:ind w:left="158"/>
        <w:rPr>
          <w:szCs w:val="18"/>
        </w:rPr>
      </w:pPr>
    </w:p>
    <w:p w14:paraId="3E70DB7D" w14:textId="77777777" w:rsidR="00AD1BEE" w:rsidRPr="00A77B85" w:rsidRDefault="00AD1BEE" w:rsidP="00AD1BEE">
      <w:pPr>
        <w:pStyle w:val="ProductList-Body"/>
        <w:ind w:left="180"/>
      </w:pPr>
      <w:r>
        <w:rPr>
          <w:b/>
          <w:color w:val="0072C6"/>
          <w:szCs w:val="18"/>
        </w:rPr>
        <w:t>Piiramata olemid</w:t>
      </w:r>
    </w:p>
    <w:p w14:paraId="0AA119FD" w14:textId="77777777" w:rsidR="00AD1BEE" w:rsidRPr="00A77B85" w:rsidRDefault="00AD1BEE" w:rsidP="00AD1BEE">
      <w:pPr>
        <w:pStyle w:val="ProductList-Body"/>
        <w:ind w:left="180"/>
      </w:pPr>
      <w:r>
        <w:rPr>
          <w:szCs w:val="18"/>
        </w:rPr>
        <w:t xml:space="preserve">Power Appsi litsentsiga kasutajad võivad luua, lugeda, värskendada või kustutada mis tahes andmeid olemites, mille tüübiks pole veebilehel </w:t>
      </w:r>
      <w:r w:rsidR="00065D2E">
        <w:fldChar w:fldCharType="begin"/>
      </w:r>
      <w:r w:rsidR="00065D2E">
        <w:instrText xml:space="preserve"> HYPERLINK "https://go.microsoft.</w:instrText>
      </w:r>
      <w:r w:rsidR="00065D2E">
        <w:instrText xml:space="preserve">com/fwlink/?linkid=868812" </w:instrText>
      </w:r>
      <w:r w:rsidR="00065D2E">
        <w:fldChar w:fldCharType="separate"/>
      </w:r>
      <w:r w:rsidRPr="00173020">
        <w:rPr>
          <w:rStyle w:val="Hyperlink"/>
        </w:rPr>
        <w:t>https://go.microsoft.com/fwlink/?linkid=868812</w:t>
      </w:r>
      <w:r w:rsidR="00065D2E">
        <w:rPr>
          <w:rStyle w:val="Hyperlink"/>
        </w:rPr>
        <w:fldChar w:fldCharType="end"/>
      </w:r>
      <w:r>
        <w:rPr>
          <w:szCs w:val="18"/>
        </w:rPr>
        <w:t xml:space="preserve"> saadaolevates tootedokumentides määratud „piiratud“.</w:t>
      </w:r>
    </w:p>
    <w:p w14:paraId="2D0B1C87" w14:textId="77777777" w:rsidR="00AD1BEE" w:rsidRDefault="00AD1BEE" w:rsidP="00B778E9">
      <w:pPr>
        <w:pStyle w:val="ProductList-Body"/>
        <w:ind w:left="180"/>
        <w:rPr>
          <w:b/>
          <w:color w:val="0072C6"/>
          <w:szCs w:val="18"/>
        </w:rPr>
      </w:pPr>
    </w:p>
    <w:p w14:paraId="65651379" w14:textId="393478CD"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065D2E"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175CB18D" w14:textId="09D270BC" w:rsidR="001F4CA0" w:rsidRPr="00F300A2" w:rsidRDefault="001F4CA0" w:rsidP="001F4CA0">
      <w:pPr>
        <w:pStyle w:val="ProductList-Offering2Heading"/>
        <w:outlineLvl w:val="2"/>
      </w:pPr>
      <w:bookmarkStart w:id="182" w:name="_Hlk50811527"/>
      <w:r>
        <w:tab/>
      </w:r>
      <w:bookmarkStart w:id="183" w:name="_Toc52361406"/>
      <w:bookmarkStart w:id="184" w:name="_Toc60063564"/>
      <w:r w:rsidR="00AD1BEE">
        <w:t xml:space="preserve">SharePoint </w:t>
      </w:r>
      <w:proofErr w:type="spellStart"/>
      <w:r w:rsidR="00AD1BEE">
        <w:t>Syntex</w:t>
      </w:r>
      <w:bookmarkEnd w:id="183"/>
      <w:bookmarkEnd w:id="184"/>
      <w:proofErr w:type="spellEnd"/>
    </w:p>
    <w:p w14:paraId="5A1421B2" w14:textId="77777777" w:rsidR="001F4CA0" w:rsidRPr="00F300A2" w:rsidRDefault="001F4CA0" w:rsidP="001F4CA0">
      <w:pPr>
        <w:pStyle w:val="ProductList-Body"/>
      </w:pPr>
      <w:r>
        <w:rPr>
          <w:b/>
          <w:color w:val="00188F"/>
        </w:rPr>
        <w:t>AI Builderi lisakrediit</w:t>
      </w:r>
    </w:p>
    <w:p w14:paraId="515DA1B3" w14:textId="215274B2" w:rsidR="001F4CA0" w:rsidRPr="00F300A2" w:rsidRDefault="00AD1BEE" w:rsidP="001F4CA0">
      <w:pPr>
        <w:pStyle w:val="ProductList-Body"/>
      </w:pPr>
      <w:r>
        <w:t>Rentnikele, kellel on vähemalt 300 SharePoint Syntexi kasutajalitsentsi, antakse AI Builderi lisakrediiti</w:t>
      </w:r>
      <w:r w:rsidR="001F4CA0">
        <w:t>.</w:t>
      </w:r>
    </w:p>
    <w:p w14:paraId="1011296C" w14:textId="77777777" w:rsidR="001F4CA0" w:rsidRPr="00F300A2" w:rsidRDefault="00065D2E" w:rsidP="001F4CA0">
      <w:pPr>
        <w:pStyle w:val="ProductList-Body"/>
        <w:shd w:val="clear" w:color="auto" w:fill="A6A6A6" w:themeFill="background1" w:themeFillShade="A6"/>
        <w:spacing w:before="120" w:after="240"/>
        <w:jc w:val="right"/>
      </w:pPr>
      <w:hyperlink w:anchor="TableofContents" w:tooltip="Sisukord" w:history="1">
        <w:r w:rsidR="001F4CA0">
          <w:rPr>
            <w:rStyle w:val="Hyperlink"/>
            <w:sz w:val="16"/>
            <w:szCs w:val="16"/>
          </w:rPr>
          <w:t>Sisukord</w:t>
        </w:r>
      </w:hyperlink>
      <w:r w:rsidR="001F4CA0">
        <w:rPr>
          <w:sz w:val="16"/>
          <w:szCs w:val="16"/>
        </w:rPr>
        <w:t xml:space="preserve"> / </w:t>
      </w:r>
      <w:hyperlink w:anchor="GeneralTerms" w:tooltip="Üldtingimused" w:history="1">
        <w:r w:rsidR="001F4CA0">
          <w:rPr>
            <w:rStyle w:val="Hyperlink"/>
            <w:sz w:val="16"/>
            <w:szCs w:val="16"/>
          </w:rPr>
          <w:t>Üldised tingimused</w:t>
        </w:r>
      </w:hyperlink>
    </w:p>
    <w:bookmarkEnd w:id="182"/>
    <w:p w14:paraId="04B96802" w14:textId="77777777" w:rsidR="004B40D7" w:rsidRPr="0081281F" w:rsidRDefault="004B40D7" w:rsidP="004B40D7">
      <w:pPr>
        <w:pStyle w:val="ProductList-Offering2Heading"/>
        <w:outlineLvl w:val="2"/>
      </w:pPr>
      <w:r>
        <w:tab/>
      </w:r>
      <w:bookmarkStart w:id="185" w:name="M365UnattendedLicense"/>
      <w:bookmarkStart w:id="186" w:name="_Toc34838460"/>
      <w:bookmarkStart w:id="187" w:name="_Toc60063565"/>
      <w:r>
        <w:t xml:space="preserve">Microsoft 365 – </w:t>
      </w:r>
      <w:proofErr w:type="spellStart"/>
      <w:r>
        <w:t>inimsekkumiseta</w:t>
      </w:r>
      <w:proofErr w:type="spellEnd"/>
      <w:r>
        <w:t xml:space="preserve"> </w:t>
      </w:r>
      <w:proofErr w:type="spellStart"/>
      <w:r>
        <w:t>litsents</w:t>
      </w:r>
      <w:bookmarkEnd w:id="185"/>
      <w:bookmarkEnd w:id="186"/>
      <w:bookmarkEnd w:id="187"/>
      <w:proofErr w:type="spellEnd"/>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11F9B386" w:rsidR="004B40D7" w:rsidRPr="00AD1BEE" w:rsidRDefault="004B40D7" w:rsidP="004B40D7">
      <w:pPr>
        <w:pStyle w:val="ProductList-Body"/>
        <w:rPr>
          <w:szCs w:val="18"/>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AD1BEE" w:rsidRDefault="004B40D7" w:rsidP="004B40D7">
      <w:pPr>
        <w:pStyle w:val="ProductList-Body"/>
        <w:rPr>
          <w:szCs w:val="18"/>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30"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lastRenderedPageBreak/>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r w:rsidR="00065D2E">
        <w:fldChar w:fldCharType="begin"/>
      </w:r>
      <w:r w:rsidR="00065D2E">
        <w:instrText xml:space="preserve"> HYPERLINK \l "LicensingtheOnlineServices" </w:instrText>
      </w:r>
      <w:r w:rsidR="00065D2E">
        <w:fldChar w:fldCharType="separate"/>
      </w:r>
      <w:r>
        <w:rPr>
          <w:rStyle w:val="Hyperlink"/>
        </w:rPr>
        <w:t>Litsentsi ümbermääramine</w:t>
      </w:r>
      <w:r w:rsidR="00065D2E">
        <w:rPr>
          <w:rStyle w:val="Hyperlink"/>
        </w:rPr>
        <w:fldChar w:fldCharType="end"/>
      </w:r>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r w:rsidR="00065D2E">
        <w:fldChar w:fldCharType="begin"/>
      </w:r>
      <w:r w:rsidR="00065D2E">
        <w:instrText xml:space="preserve"> HYPERLINK \l "LicensingtheOnlineServices" </w:instrText>
      </w:r>
      <w:r w:rsidR="00065D2E">
        <w:fldChar w:fldCharType="separate"/>
      </w:r>
      <w:r>
        <w:rPr>
          <w:rStyle w:val="Hyperlink"/>
        </w:rPr>
        <w:t>Multipleksimine</w:t>
      </w:r>
      <w:r w:rsidR="00065D2E">
        <w:rPr>
          <w:rStyle w:val="Hyperlink"/>
        </w:rPr>
        <w:fldChar w:fldCharType="end"/>
      </w:r>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88"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89" w:name="_Toc531082929"/>
      <w:bookmarkStart w:id="190" w:name="_Toc6563840"/>
      <w:bookmarkStart w:id="191" w:name="GitHubOfferings"/>
      <w:bookmarkStart w:id="192" w:name="_Toc21617061"/>
      <w:r>
        <w:rPr>
          <w:lang w:val="et-EE"/>
        </w:rPr>
        <w:tab/>
      </w:r>
      <w:bookmarkStart w:id="193" w:name="_Toc60063566"/>
      <w:r w:rsidR="00C922BC">
        <w:t xml:space="preserve">GitHub </w:t>
      </w:r>
      <w:bookmarkEnd w:id="189"/>
      <w:bookmarkEnd w:id="190"/>
      <w:r w:rsidR="00C922BC">
        <w:t>Offerings</w:t>
      </w:r>
      <w:bookmarkEnd w:id="191"/>
      <w:bookmarkEnd w:id="192"/>
      <w:bookmarkEnd w:id="193"/>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31"/>
          <w:footerReference w:type="first" r:id="rId32"/>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5583B331" w14:textId="77777777" w:rsidR="00163C42" w:rsidRDefault="00163C42" w:rsidP="00B778E9">
      <w:pPr>
        <w:pStyle w:val="ProductList-Body"/>
        <w:rPr>
          <w:rFonts w:asciiTheme="majorHAnsi" w:hAnsiTheme="majorHAnsi"/>
          <w:sz w:val="16"/>
          <w:szCs w:val="16"/>
        </w:rPr>
      </w:pPr>
      <w:r>
        <w:rPr>
          <w:rFonts w:asciiTheme="majorHAnsi" w:hAnsiTheme="majorHAnsi"/>
          <w:sz w:val="16"/>
          <w:szCs w:val="16"/>
        </w:rPr>
        <w:t>GitHub Engineering Direct</w:t>
      </w:r>
    </w:p>
    <w:p w14:paraId="4270D3FC" w14:textId="77777777" w:rsidR="00D23D90" w:rsidRPr="0049240E" w:rsidRDefault="00D23D90" w:rsidP="00D23D90">
      <w:pPr>
        <w:pStyle w:val="ProductList-Body"/>
      </w:pPr>
      <w:r>
        <w:rPr>
          <w:rFonts w:asciiTheme="majorHAnsi" w:hAnsiTheme="majorHAnsi"/>
          <w:sz w:val="16"/>
          <w:szCs w:val="16"/>
        </w:rPr>
        <w:t>GitHub AE (GHEM)</w:t>
      </w:r>
    </w:p>
    <w:p w14:paraId="4D7C983E" w14:textId="29FC7791" w:rsidR="00D23D90" w:rsidRDefault="00D23D90" w:rsidP="00B778E9">
      <w:pPr>
        <w:pStyle w:val="ProductList-Body"/>
        <w:rPr>
          <w:rFonts w:asciiTheme="majorHAnsi" w:hAnsiTheme="majorHAnsi"/>
          <w:sz w:val="16"/>
          <w:szCs w:val="16"/>
        </w:rPr>
        <w:sectPr w:rsidR="00D23D90" w:rsidSect="00D00D7F">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3036A2DF" w:rsidR="00C922BC" w:rsidRDefault="00D23D90" w:rsidP="00B778E9">
      <w:pPr>
        <w:pStyle w:val="ProductList-Body"/>
      </w:pPr>
      <w:r>
        <w:t xml:space="preserve">GitHubi pakkumisi pakub GitHub, Inc. Nende tingimuste raames ei hõlma GitHubi pakkumised GitHub AE-d. GitHubi pakkumiste kasutamise korral nõustub klient täitma GitHubi tingimusi, mis on saadaval veebilehel </w:t>
      </w:r>
      <w:r w:rsidR="00065D2E">
        <w:fldChar w:fldCharType="begin"/>
      </w:r>
      <w:r w:rsidR="00065D2E">
        <w:instrText xml:space="preserve"> HYPERLINK "https://aka.ms/github_terms" </w:instrText>
      </w:r>
      <w:r w:rsidR="00065D2E">
        <w:fldChar w:fldCharType="separate"/>
      </w:r>
      <w:r w:rsidRPr="001F4406">
        <w:rPr>
          <w:rStyle w:val="Hyperlink"/>
          <w:bCs/>
          <w:lang w:eastAsia="en-US" w:bidi="ar-SA"/>
        </w:rPr>
        <w:t>https://aka.ms/github_terms</w:t>
      </w:r>
      <w:r w:rsidR="00065D2E">
        <w:rPr>
          <w:rStyle w:val="Hyperlink"/>
          <w:bCs/>
          <w:lang w:eastAsia="en-US" w:bidi="ar-SA"/>
        </w:rPr>
        <w:fldChar w:fldCharType="end"/>
      </w:r>
      <w:r>
        <w:t xml:space="preserve">. Kui klient kasutab GitHubi pakkumisi, sealhulgas GitHub Enterprise'i, mis on litsentsitud eraldiseisvana või GitHub Enterprise'i sisaldava Visual Studio Enterprise'i või Professionali paketi osana, kohaldatakse sellele kasutusele GitHubi privaatsusavaldust, mis on saadaval veebilehel </w:t>
      </w:r>
      <w:r w:rsidR="00065D2E">
        <w:fldChar w:fldCharType="begin"/>
      </w:r>
      <w:r w:rsidR="00065D2E">
        <w:instrText xml:space="preserve"> HYPERLINK "https://aka.ms/github_privacy" </w:instrText>
      </w:r>
      <w:r w:rsidR="00065D2E">
        <w:fldChar w:fldCharType="separate"/>
      </w:r>
      <w:r w:rsidRPr="001F4406">
        <w:rPr>
          <w:rStyle w:val="Hyperlink"/>
          <w:bCs/>
          <w:lang w:eastAsia="en-US" w:bidi="ar-SA"/>
        </w:rPr>
        <w:t>https://aka.ms/github_privacy</w:t>
      </w:r>
      <w:r w:rsidR="00065D2E">
        <w:rPr>
          <w:rStyle w:val="Hyperlink"/>
          <w:bCs/>
          <w:lang w:eastAsia="en-US" w:bidi="ar-SA"/>
        </w:rPr>
        <w:fldChar w:fldCharType="end"/>
      </w:r>
      <w:r>
        <w:t xml:space="preserve">, ning GitHubi andmekaitselisa ja turbelisa, mis on saadaval aadressil </w:t>
      </w:r>
      <w:r w:rsidR="00065D2E">
        <w:fldChar w:fldCharType="begin"/>
      </w:r>
      <w:r w:rsidR="00065D2E">
        <w:instrText xml:space="preserve"> HYPERLINK "https://aka.ms/github_dpa" </w:instrText>
      </w:r>
      <w:r w:rsidR="00065D2E">
        <w:fldChar w:fldCharType="separate"/>
      </w:r>
      <w:r w:rsidRPr="001F4406">
        <w:rPr>
          <w:rStyle w:val="Hyperlink"/>
          <w:bCs/>
          <w:lang w:eastAsia="en-US" w:bidi="ar-SA"/>
        </w:rPr>
        <w:t>https://aka.ms/github_dpa</w:t>
      </w:r>
      <w:r w:rsidR="00065D2E">
        <w:rPr>
          <w:rStyle w:val="Hyperlink"/>
          <w:bCs/>
          <w:lang w:eastAsia="en-US" w:bidi="ar-SA"/>
        </w:rPr>
        <w:fldChar w:fldCharType="end"/>
      </w:r>
      <w:r>
        <w:t>, olenemata mis tahes nendega vastuolus olevatest kliendi hulgilitsentsilepingu (sh nende võrguteenuste tingimuste ja andmekaitselisa)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2F109247" w14:textId="77777777" w:rsidR="001F4CA0" w:rsidRPr="00F300A2" w:rsidRDefault="001F4CA0" w:rsidP="001F4CA0">
      <w:pPr>
        <w:pStyle w:val="ProductList-Body"/>
        <w:tabs>
          <w:tab w:val="clear" w:pos="158"/>
          <w:tab w:val="left" w:pos="360"/>
        </w:tabs>
      </w:pPr>
      <w:r>
        <w:rPr>
          <w:b/>
          <w:color w:val="00188F"/>
        </w:rPr>
        <w:t>GitHub Advanced Security</w:t>
      </w:r>
    </w:p>
    <w:p w14:paraId="29C8786C" w14:textId="77777777" w:rsidR="001F4CA0" w:rsidRPr="00F300A2" w:rsidRDefault="001F4CA0" w:rsidP="001F4CA0">
      <w:pPr>
        <w:pStyle w:val="ProductList-Body"/>
      </w:pPr>
      <w:r>
        <w:t>Lisaks kasutaja AL-idele, mis annavad juurdepääsu GitHub Enterprise’ile, peab klient hankima iga oma kordumatu koodikinnitaja jaoks ka GitHub Advanced Security kasutaja AL-id. „Kordumatu koodikinnitaja“ on GitHub Enterprise’i või seda sisaldava pakkumise litsentsitud kasutaja, kes on viimase 90 päeva jooksul kinnitanud koodi mis tahes hoidlas, milles on aktiveeritud mõni GitHub Advanced Security funktsioon.</w:t>
      </w:r>
    </w:p>
    <w:p w14:paraId="0AC09DC8" w14:textId="77777777" w:rsidR="001F4CA0" w:rsidRPr="00F300A2" w:rsidRDefault="001F4CA0" w:rsidP="001F4CA0">
      <w:pPr>
        <w:pStyle w:val="ProductList-Body"/>
      </w:pPr>
    </w:p>
    <w:p w14:paraId="1A71AD44" w14:textId="77777777" w:rsidR="001F4CA0" w:rsidRPr="00F300A2" w:rsidRDefault="001F4CA0" w:rsidP="001F4CA0">
      <w:pPr>
        <w:pStyle w:val="ProductList-Body"/>
        <w:tabs>
          <w:tab w:val="clear" w:pos="158"/>
          <w:tab w:val="left" w:pos="360"/>
        </w:tabs>
      </w:pPr>
      <w:r>
        <w:rPr>
          <w:b/>
          <w:color w:val="00188F"/>
        </w:rPr>
        <w:t>GitHub Insights</w:t>
      </w:r>
    </w:p>
    <w:p w14:paraId="23662793" w14:textId="1610D89B" w:rsidR="00CD6F19" w:rsidRDefault="001F4CA0" w:rsidP="001F4CA0">
      <w:pPr>
        <w:pStyle w:val="ProductList-Body"/>
      </w:pPr>
      <w:r w:rsidRPr="008731CD">
        <w:rPr>
          <w:spacing w:val="-2"/>
        </w:rPr>
        <w:t>Kliendi litsentsitud GitHub Enterprise</w:t>
      </w:r>
      <w:r>
        <w:rPr>
          <w:spacing w:val="-2"/>
        </w:rPr>
        <w:t>’</w:t>
      </w:r>
      <w:r w:rsidRPr="008731CD">
        <w:rPr>
          <w:spacing w:val="-2"/>
        </w:rPr>
        <w:t>i kasutajad või GitHub Enterprise</w:t>
      </w:r>
      <w:r>
        <w:rPr>
          <w:spacing w:val="-2"/>
        </w:rPr>
        <w:t>’</w:t>
      </w:r>
      <w:r w:rsidRPr="008731CD">
        <w:rPr>
          <w:spacing w:val="-2"/>
        </w:rPr>
        <w:t>i sisaldava pakkumise kasutajad võivad kasutada teenust GitHub Insights eeldusel, et nendele kasutajatele on määratud ka teenuse GitHub Insights kasutaja AL-id.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4EDD6AB4" w:rsidR="004B40D7" w:rsidRDefault="00163C42" w:rsidP="00AD1BEE">
      <w:pPr>
        <w:spacing w:after="0"/>
        <w:rPr>
          <w:rFonts w:eastAsia="Times New Roman" w:cstheme="minorHAnsi"/>
          <w:sz w:val="18"/>
          <w:szCs w:val="18"/>
        </w:rPr>
      </w:pPr>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35"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1F534C3E" w14:textId="77777777" w:rsidR="00AD1BEE" w:rsidRDefault="00AD1BEE" w:rsidP="00AD1BEE">
      <w:pPr>
        <w:spacing w:after="0"/>
        <w:rPr>
          <w:rFonts w:eastAsia="Times New Roman" w:cstheme="minorHAnsi"/>
          <w:sz w:val="18"/>
          <w:szCs w:val="18"/>
        </w:rPr>
      </w:pPr>
    </w:p>
    <w:p w14:paraId="3EC79ADD" w14:textId="77777777" w:rsidR="00D23D90" w:rsidRPr="0049240E" w:rsidRDefault="00D23D90" w:rsidP="00D23D90">
      <w:pPr>
        <w:pStyle w:val="ProductList-Body"/>
      </w:pPr>
      <w:r>
        <w:rPr>
          <w:b/>
          <w:color w:val="00188F"/>
        </w:rPr>
        <w:t xml:space="preserve">GitHub AE </w:t>
      </w:r>
    </w:p>
    <w:p w14:paraId="0A8CF8E3" w14:textId="77777777" w:rsidR="00D23D90" w:rsidRPr="0049240E" w:rsidRDefault="00D23D90" w:rsidP="00D23D90">
      <w:pPr>
        <w:pStyle w:val="ProductList-Body"/>
      </w:pPr>
      <w:r>
        <w:t xml:space="preserve">GitHub AE pakkuja on GitHub, Inc. GitHub AE kasutamise korral nõustub klient täitma tingimusi, mis on saadaval veebilehel </w:t>
      </w:r>
      <w:r w:rsidR="00065D2E">
        <w:fldChar w:fldCharType="begin"/>
      </w:r>
      <w:r w:rsidR="00065D2E">
        <w:instrText xml:space="preserve"> HYPERLINK "https://aka.ms/GHEM" </w:instrText>
      </w:r>
      <w:r w:rsidR="00065D2E">
        <w:fldChar w:fldCharType="separate"/>
      </w:r>
      <w:r w:rsidRPr="001F4406">
        <w:rPr>
          <w:rStyle w:val="Hyperlink"/>
          <w:bCs/>
          <w:lang w:eastAsia="en-US" w:bidi="ar-SA"/>
        </w:rPr>
        <w:t>https://aka.ms/GHEM</w:t>
      </w:r>
      <w:r w:rsidR="00065D2E">
        <w:rPr>
          <w:rStyle w:val="Hyperlink"/>
          <w:bCs/>
          <w:lang w:eastAsia="en-US" w:bidi="ar-SA"/>
        </w:rPr>
        <w:fldChar w:fldCharType="end"/>
      </w:r>
      <w:r>
        <w:t xml:space="preserve">. </w:t>
      </w:r>
      <w:r w:rsidRPr="00E205DB">
        <w:t>Kui klient kasutab GitHub AE-d, kohaldatakse GitHub AE andmekaitselisa ja turbelisa, mis on saadaval aadressil</w:t>
      </w:r>
      <w:r>
        <w:t xml:space="preserve"> </w:t>
      </w:r>
      <w:hyperlink r:id="rId36" w:history="1">
        <w:r w:rsidRPr="001F4406">
          <w:rPr>
            <w:rStyle w:val="Hyperlink"/>
            <w:bCs/>
            <w:lang w:eastAsia="en-US" w:bidi="ar-SA"/>
          </w:rPr>
          <w:t>https://aka.ms/GHEM_DPA</w:t>
        </w:r>
      </w:hyperlink>
      <w:r>
        <w:t>, olenemata mis tahes nendega vastuolus olevatest kliendi hulgilitsentsilepingu (sh nende võrguteenuste tingimuste ja andmekaitselisa) punktidest.</w:t>
      </w:r>
    </w:p>
    <w:p w14:paraId="5D34E5D1" w14:textId="77777777" w:rsidR="00D23D90" w:rsidRPr="0049240E" w:rsidRDefault="00D23D90" w:rsidP="00D23D90">
      <w:pPr>
        <w:pStyle w:val="ProductList-Body"/>
      </w:pPr>
    </w:p>
    <w:p w14:paraId="51617C75" w14:textId="77777777" w:rsidR="00D23D90" w:rsidRPr="0049240E" w:rsidRDefault="00D23D90" w:rsidP="00D23D90">
      <w:pPr>
        <w:pStyle w:val="ProductList-Body"/>
      </w:pPr>
      <w:r>
        <w:rPr>
          <w:b/>
          <w:color w:val="00188F"/>
        </w:rPr>
        <w:t>GitHub Engineering Direct (GitHub AE)</w:t>
      </w:r>
    </w:p>
    <w:p w14:paraId="72AA71AF" w14:textId="23F0862C" w:rsidR="00AD1BEE" w:rsidRPr="001A19E0" w:rsidRDefault="00D23D90" w:rsidP="00D23D90">
      <w:pPr>
        <w:pStyle w:val="ProductList-Body"/>
      </w:pPr>
      <w:r>
        <w:t xml:space="preserve">GitHub Engineering Direct on ettevõtte GitHub, Inc. pakutav kõrgema taseme tehniline tugi ja see kuulub GitHub AE koosseisu. GitHub Engineering Directi pakkumise kasutamiseks peab kliendil olema Microsofti Premier-tugiteenuste või koondtugiteenuste leping. GitHubi tehnilise toe kasutamise korral nõustub klient täitma GitHubi tingimusi, mis on saadaval aadressil </w:t>
      </w:r>
      <w:r w:rsidR="00065D2E">
        <w:fldChar w:fldCharType="begin"/>
      </w:r>
      <w:r w:rsidR="00065D2E">
        <w:instrText xml:space="preserve"> HYPERLINK "https://aka.ms/GitHubAESupport" </w:instrText>
      </w:r>
      <w:r w:rsidR="00065D2E">
        <w:fldChar w:fldCharType="separate"/>
      </w:r>
      <w:r w:rsidRPr="001F4406">
        <w:rPr>
          <w:rStyle w:val="Hyperlink"/>
          <w:bCs/>
          <w:lang w:eastAsia="en-US" w:bidi="ar-SA"/>
        </w:rPr>
        <w:t>https://aka.ms/githubaesupport</w:t>
      </w:r>
      <w:r w:rsidR="00065D2E">
        <w:rPr>
          <w:rStyle w:val="Hyperlink"/>
          <w:bCs/>
          <w:lang w:eastAsia="en-US" w:bidi="ar-SA"/>
        </w:rPr>
        <w:fldChar w:fldCharType="end"/>
      </w:r>
      <w:r w:rsidR="00AD1BEE">
        <w:t>.</w:t>
      </w:r>
    </w:p>
    <w:p w14:paraId="36B5A453"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94" w:name="_Toc531082930"/>
      <w:bookmarkStart w:id="195" w:name="MicrosoftCloudAppSecurity"/>
      <w:bookmarkStart w:id="196" w:name="_Toc531348188"/>
      <w:bookmarkStart w:id="197" w:name="_Toc60063567"/>
      <w:r>
        <w:t>Microsoft Cloud App Security</w:t>
      </w:r>
      <w:bookmarkEnd w:id="194"/>
      <w:bookmarkEnd w:id="195"/>
      <w:bookmarkEnd w:id="196"/>
      <w:bookmarkEnd w:id="197"/>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lastRenderedPageBreak/>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D23D90">
      <w:pPr>
        <w:pStyle w:val="ProductList-Body"/>
        <w:keepNext/>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r w:rsidR="00065D2E">
        <w:fldChar w:fldCharType="begin"/>
      </w:r>
      <w:r w:rsidR="00065D2E">
        <w:instrText xml:space="preserve"> HYPERLINK \l "Attachment1" \o "</w:instrText>
      </w:r>
      <w:r w:rsidR="00065D2E">
        <w:instrText xml:space="preserve">lisas 1" </w:instrText>
      </w:r>
      <w:r w:rsidR="00065D2E">
        <w:fldChar w:fldCharType="separate"/>
      </w:r>
      <w:r>
        <w:rPr>
          <w:rStyle w:val="Hyperlink"/>
        </w:rPr>
        <w:t>lisas 1</w:t>
      </w:r>
      <w:r w:rsidR="00065D2E">
        <w:rPr>
          <w:rStyle w:val="Hyperlink"/>
        </w:rPr>
        <w:fldChar w:fldCharType="end"/>
      </w:r>
      <w:r>
        <w:t>.</w:t>
      </w:r>
    </w:p>
    <w:p w14:paraId="716DD599"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303A102E" w14:textId="77777777" w:rsidR="00AD1BEE" w:rsidRPr="00A77B85" w:rsidRDefault="00AD1BEE" w:rsidP="00AD1BEE">
      <w:pPr>
        <w:pStyle w:val="ProductList-Offering2Heading"/>
        <w:outlineLvl w:val="2"/>
      </w:pPr>
      <w:r>
        <w:tab/>
      </w:r>
      <w:bookmarkStart w:id="198" w:name="_Toc53143774"/>
      <w:bookmarkStart w:id="199" w:name="_Toc60063568"/>
      <w:proofErr w:type="spellStart"/>
      <w:r>
        <w:t>Microsofti</w:t>
      </w:r>
      <w:proofErr w:type="spellEnd"/>
      <w:r>
        <w:t xml:space="preserve"> </w:t>
      </w:r>
      <w:proofErr w:type="spellStart"/>
      <w:r>
        <w:t>pilvteenuste</w:t>
      </w:r>
      <w:proofErr w:type="spellEnd"/>
      <w:r>
        <w:t xml:space="preserve"> </w:t>
      </w:r>
      <w:proofErr w:type="spellStart"/>
      <w:r>
        <w:t>tervishoiu</w:t>
      </w:r>
      <w:proofErr w:type="spellEnd"/>
      <w:r>
        <w:t xml:space="preserve"> </w:t>
      </w:r>
      <w:proofErr w:type="spellStart"/>
      <w:r>
        <w:t>lisandmoodul</w:t>
      </w:r>
      <w:bookmarkEnd w:id="198"/>
      <w:bookmarkEnd w:id="199"/>
      <w:proofErr w:type="spellEnd"/>
    </w:p>
    <w:p w14:paraId="3E8B858F" w14:textId="77777777" w:rsidR="00AD1BEE" w:rsidRPr="00A77B85" w:rsidRDefault="00AD1BEE" w:rsidP="00AD1BEE">
      <w:pPr>
        <w:pStyle w:val="ProductList-Body"/>
        <w:tabs>
          <w:tab w:val="clear" w:pos="158"/>
          <w:tab w:val="left" w:pos="360"/>
        </w:tabs>
      </w:pPr>
      <w:r>
        <w:rPr>
          <w:b/>
          <w:color w:val="00188F"/>
        </w:rPr>
        <w:t>Nõuetelevastavuse lahtiütlus</w:t>
      </w:r>
    </w:p>
    <w:p w14:paraId="098F986B" w14:textId="77777777" w:rsidR="00AD1BEE" w:rsidRPr="00A77B85" w:rsidRDefault="00AD1BEE" w:rsidP="00AD1BEE">
      <w:pPr>
        <w:pStyle w:val="ProductList-Body"/>
        <w:tabs>
          <w:tab w:val="clear" w:pos="158"/>
          <w:tab w:val="left" w:pos="360"/>
        </w:tabs>
      </w:pPr>
      <w:r>
        <w:t>Microsofti tervishoiu lisandmooduli teenusekohastes tingimustes selgitatakse teie ja Microsofti õigusi ning kohustusi seoses nii kliendiandmetele kui ka Microsoftile mittekuuluvate toodete andmetele kohaldatavate regulatiivsete vastavusstandardite nõuete täitmisega ainult Microsofti tervishoiu lisandmooduli kasutamise korral.</w:t>
      </w:r>
    </w:p>
    <w:p w14:paraId="64D6EFB3" w14:textId="77777777" w:rsidR="00AD1BEE" w:rsidRPr="00A77B85" w:rsidRDefault="00AD1BEE" w:rsidP="00AD1BEE">
      <w:pPr>
        <w:pStyle w:val="ProductList-Body"/>
        <w:tabs>
          <w:tab w:val="clear" w:pos="158"/>
          <w:tab w:val="left" w:pos="360"/>
        </w:tabs>
      </w:pPr>
    </w:p>
    <w:p w14:paraId="24B69406" w14:textId="77777777" w:rsidR="00AD1BEE" w:rsidRPr="00A77B85" w:rsidRDefault="00AD1BEE" w:rsidP="00AD1BEE">
      <w:pPr>
        <w:pStyle w:val="ProductList-Body"/>
        <w:tabs>
          <w:tab w:val="clear" w:pos="158"/>
          <w:tab w:val="left" w:pos="360"/>
        </w:tabs>
      </w:pPr>
      <w:r>
        <w:t>Microsofti tervishoiu lisandmooduli funktsioonidele kohaldatavad regulatiivsed vastavusstandardid leiate nõuetelevastavuse andmelaualt (</w:t>
      </w:r>
      <w:r w:rsidR="00065D2E">
        <w:fldChar w:fldCharType="begin"/>
      </w:r>
      <w:r w:rsidR="00065D2E">
        <w:instrText xml:space="preserve"> HYPERLINK "https://docs.microsoft.com/microsoft-365/compliance/offer</w:instrText>
      </w:r>
      <w:r w:rsidR="00065D2E">
        <w:instrText xml:space="preserve">ing-hipaa-hitech?view=o365-worldwide" </w:instrText>
      </w:r>
      <w:r w:rsidR="00065D2E">
        <w:fldChar w:fldCharType="separate"/>
      </w:r>
      <w:r w:rsidRPr="00BF4B16">
        <w:rPr>
          <w:rStyle w:val="Hyperlink"/>
        </w:rPr>
        <w:t>https://docs.microsoft.com/microsoft-365/compliance/offering-hipaa-hitech?view=o365-worldwide</w:t>
      </w:r>
      <w:r w:rsidR="00065D2E">
        <w:rPr>
          <w:rStyle w:val="Hyperlink"/>
        </w:rPr>
        <w:fldChar w:fldCharType="end"/>
      </w:r>
      <w:r>
        <w:t xml:space="preserve">). </w:t>
      </w:r>
    </w:p>
    <w:p w14:paraId="0B597689" w14:textId="0FA21D9F" w:rsidR="00AD1BEE" w:rsidRPr="00A77B85" w:rsidRDefault="00AD1BEE" w:rsidP="00AD1BEE">
      <w:pPr>
        <w:pStyle w:val="ProductList-Body"/>
        <w:tabs>
          <w:tab w:val="clear" w:pos="158"/>
          <w:tab w:val="left" w:pos="360"/>
        </w:tabs>
      </w:pPr>
    </w:p>
    <w:p w14:paraId="02251CC5" w14:textId="77777777" w:rsidR="00AD1BEE" w:rsidRPr="00A77B85" w:rsidRDefault="00AD1BEE" w:rsidP="00AD1BEE">
      <w:pPr>
        <w:pStyle w:val="ProductList-Body"/>
        <w:tabs>
          <w:tab w:val="clear" w:pos="158"/>
          <w:tab w:val="left" w:pos="360"/>
        </w:tabs>
      </w:pPr>
      <w:r>
        <w:t>Lisateavet Microsofti andmekaitse- ja privaatsuskohustuste ning Microsofti tervishoiu lisandmooduli kohta leiate meie usalduskeskusest (</w:t>
      </w:r>
      <w:r w:rsidR="00065D2E">
        <w:fldChar w:fldCharType="begin"/>
      </w:r>
      <w:r w:rsidR="00065D2E">
        <w:instrText xml:space="preserve"> HYPERLINK "https://www.microsoft.com/trust-center" </w:instrText>
      </w:r>
      <w:r w:rsidR="00065D2E">
        <w:fldChar w:fldCharType="separate"/>
      </w:r>
      <w:r w:rsidRPr="00D56AAD">
        <w:rPr>
          <w:rStyle w:val="Hyperlink"/>
          <w:rFonts w:ascii="Segoe UI" w:hAnsi="Segoe UI" w:cs="Segoe UI"/>
        </w:rPr>
        <w:t>https://www.microsoft.com/trust-center</w:t>
      </w:r>
      <w:r w:rsidR="00065D2E">
        <w:rPr>
          <w:rStyle w:val="Hyperlink"/>
          <w:rFonts w:ascii="Segoe UI" w:hAnsi="Segoe UI" w:cs="Segoe UI"/>
        </w:rPr>
        <w:fldChar w:fldCharType="end"/>
      </w:r>
      <w:r>
        <w:rPr>
          <w:rFonts w:ascii="Segoe UI" w:hAnsi="Segoe UI" w:cs="Segoe UI"/>
        </w:rPr>
        <w:t>)</w:t>
      </w:r>
      <w:r>
        <w:t>.</w:t>
      </w:r>
    </w:p>
    <w:p w14:paraId="64CD717A" w14:textId="77777777" w:rsidR="00AD1BEE" w:rsidRPr="00A77B85" w:rsidRDefault="00065D2E" w:rsidP="00AD1BEE">
      <w:pPr>
        <w:pStyle w:val="ProductList-Body"/>
        <w:shd w:val="clear" w:color="auto" w:fill="A6A6A6" w:themeFill="background1" w:themeFillShade="A6"/>
        <w:spacing w:before="120" w:after="240"/>
        <w:jc w:val="right"/>
      </w:pPr>
      <w:hyperlink w:anchor="TableofContents" w:tooltip="Sisukord" w:history="1">
        <w:r w:rsidR="00AD1BEE">
          <w:rPr>
            <w:rStyle w:val="Hyperlink"/>
            <w:sz w:val="16"/>
            <w:szCs w:val="16"/>
          </w:rPr>
          <w:t>Sisukord</w:t>
        </w:r>
      </w:hyperlink>
      <w:r w:rsidR="00AD1BEE">
        <w:rPr>
          <w:sz w:val="16"/>
          <w:szCs w:val="16"/>
        </w:rPr>
        <w:t xml:space="preserve"> / </w:t>
      </w:r>
      <w:hyperlink w:anchor="GeneralTerms" w:tooltip="Üldtingimused" w:history="1">
        <w:r w:rsidR="00AD1BEE">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200" w:name="MicrosoftGraphdataconnect"/>
      <w:bookmarkStart w:id="201" w:name="_Toc3111588"/>
      <w:bookmarkStart w:id="202" w:name="_Toc60063569"/>
      <w:r w:rsidRPr="005112A2">
        <w:rPr>
          <w:lang w:val="et-EE"/>
        </w:rPr>
        <w:t>Microsoft Graphi andmeühendus</w:t>
      </w:r>
      <w:bookmarkEnd w:id="200"/>
      <w:r w:rsidRPr="005112A2">
        <w:rPr>
          <w:lang w:val="et-EE"/>
        </w:rPr>
        <w:t xml:space="preserve"> ISV-dele</w:t>
      </w:r>
      <w:bookmarkEnd w:id="201"/>
      <w:bookmarkEnd w:id="202"/>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64EC6BD2" w14:textId="77777777" w:rsidR="005112A2" w:rsidRPr="00931AE7" w:rsidRDefault="00065D2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r>
        <w:fldChar w:fldCharType="begin"/>
      </w:r>
      <w:r>
        <w:instrText xml:space="preserve"> HYPERLINK \l "GeneralTerms" \o "Üldtingimused" </w:instrText>
      </w:r>
      <w:r>
        <w:fldChar w:fldCharType="separate"/>
      </w:r>
      <w:r w:rsidR="005112A2">
        <w:rPr>
          <w:rStyle w:val="Hyperlink"/>
          <w:sz w:val="16"/>
          <w:szCs w:val="16"/>
        </w:rPr>
        <w:t>Üldised tingimused</w:t>
      </w:r>
      <w:r>
        <w:rPr>
          <w:rStyle w:val="Hyperlink"/>
          <w:sz w:val="16"/>
          <w:szCs w:val="16"/>
        </w:rPr>
        <w:fldChar w:fldCharType="end"/>
      </w:r>
    </w:p>
    <w:p w14:paraId="53EF90EF" w14:textId="7898D83C" w:rsidR="00953F43" w:rsidRPr="00953F43" w:rsidRDefault="00953F43" w:rsidP="00B778E9">
      <w:pPr>
        <w:pStyle w:val="ProductList-Offering2Heading"/>
        <w:outlineLvl w:val="2"/>
        <w:rPr>
          <w:lang w:val="et-EE"/>
        </w:rPr>
      </w:pPr>
      <w:r w:rsidRPr="00953F43">
        <w:rPr>
          <w:lang w:val="et-EE"/>
        </w:rPr>
        <w:tab/>
      </w:r>
      <w:bookmarkStart w:id="203" w:name="_Toc476230944"/>
      <w:bookmarkStart w:id="204" w:name="_Toc60063570"/>
      <w:r w:rsidRPr="00953F43">
        <w:rPr>
          <w:lang w:val="et-EE"/>
        </w:rPr>
        <w:t>Microsoft Intune</w:t>
      </w:r>
      <w:bookmarkEnd w:id="203"/>
      <w:bookmarkEnd w:id="204"/>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37"/>
          <w:type w:val="continuous"/>
          <w:pgSz w:w="12240" w:h="15840"/>
          <w:pgMar w:top="1440" w:right="720" w:bottom="1440" w:left="720" w:header="720" w:footer="720" w:gutter="0"/>
          <w:cols w:space="720"/>
          <w:titlePg/>
          <w:docGrid w:linePitch="360"/>
        </w:sectPr>
      </w:pPr>
    </w:p>
    <w:bookmarkEnd w:id="188"/>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205" w:name="_Hlk43279350"/>
      <w:r w:rsidR="00E24F6A">
        <w:rPr>
          <w:rFonts w:asciiTheme="majorHAnsi" w:hAnsiTheme="majorHAnsi"/>
          <w:sz w:val="16"/>
          <w:szCs w:val="16"/>
        </w:rPr>
        <w:t>Microsoft Endpoint</w:t>
      </w:r>
      <w:bookmarkEnd w:id="205"/>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r w:rsidR="00065D2E">
        <w:fldChar w:fldCharType="begin"/>
      </w:r>
      <w:r w:rsidR="00065D2E">
        <w:instrText xml:space="preserve"> HYPERLINK \l "Attachment1" \o "lisas 1" </w:instrText>
      </w:r>
      <w:r w:rsidR="00065D2E">
        <w:fldChar w:fldCharType="separate"/>
      </w:r>
      <w:r>
        <w:rPr>
          <w:rStyle w:val="Hyperlink"/>
        </w:rPr>
        <w:t>lisas 1</w:t>
      </w:r>
      <w:r w:rsidR="00065D2E">
        <w:rPr>
          <w:rStyle w:val="Hyperlink"/>
        </w:rPr>
        <w:fldChar w:fldCharType="end"/>
      </w:r>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6" w:name="_Hlk521486116"/>
      <w:r>
        <w:t>Rakendusi, mis on tavaliselt vastendatud kindlate kasutajatega, nt Outlook ja OneDrive, ei tohi selle teenuse alusel kasutada.</w:t>
      </w:r>
      <w:bookmarkEnd w:id="206"/>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4815AB">
      <w:pPr>
        <w:pStyle w:val="ProductList-Body"/>
        <w:keepNext/>
        <w:tabs>
          <w:tab w:val="clear" w:pos="158"/>
          <w:tab w:val="left" w:pos="180"/>
        </w:tabs>
      </w:pPr>
      <w:r>
        <w:rPr>
          <w:b/>
          <w:color w:val="00188F"/>
        </w:rPr>
        <w:lastRenderedPageBreak/>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r w:rsidR="00065D2E">
        <w:fldChar w:fldCharType="begin"/>
      </w:r>
      <w:r w:rsidR="00065D2E">
        <w:instrText xml:space="preserve"> HYPERLINK "http://go.microsoft.com/?linkid=9839206" </w:instrText>
      </w:r>
      <w:r w:rsidR="00065D2E">
        <w:fldChar w:fldCharType="separate"/>
      </w:r>
      <w:r>
        <w:rPr>
          <w:rStyle w:val="Hyperlink"/>
        </w:rPr>
        <w:t>http://go.microsoft.com/?linkid=9839206</w:t>
      </w:r>
      <w:r w:rsidR="00065D2E">
        <w:rPr>
          <w:rStyle w:val="Hyperlink"/>
        </w:rPr>
        <w:fldChar w:fldCharType="end"/>
      </w:r>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AD1BEE">
      <w:pPr>
        <w:pStyle w:val="ProductList-Body"/>
        <w:tabs>
          <w:tab w:val="clear" w:pos="158"/>
          <w:tab w:val="left" w:pos="180"/>
        </w:tabs>
      </w:pPr>
      <w:r>
        <w:rPr>
          <w:b/>
          <w:color w:val="00188F"/>
        </w:rPr>
        <w:t>SQL Server Technology ja võrdlemine</w:t>
      </w:r>
    </w:p>
    <w:p w14:paraId="30998F9D" w14:textId="77777777" w:rsidR="009E53C2" w:rsidRPr="003C2FBE" w:rsidRDefault="009E53C2" w:rsidP="00AD1BEE">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07" w:name="_Toc453946633"/>
    <w:bookmarkStart w:id="208"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D23D90">
      <w:pPr>
        <w:pStyle w:val="ProductList-Offering2Heading"/>
        <w:outlineLvl w:val="2"/>
      </w:pPr>
      <w:r>
        <w:tab/>
      </w:r>
      <w:bookmarkStart w:id="209" w:name="_Toc60063571"/>
      <w:r w:rsidR="00E64F1F">
        <w:t>Microsoft Learning</w:t>
      </w:r>
      <w:bookmarkEnd w:id="207"/>
      <w:bookmarkEnd w:id="208"/>
      <w:bookmarkEnd w:id="209"/>
    </w:p>
    <w:bookmarkEnd w:id="167"/>
    <w:p w14:paraId="56BC050C" w14:textId="77777777" w:rsidR="00E64F1F" w:rsidRPr="00903BB7" w:rsidRDefault="00E64F1F" w:rsidP="00D23D90">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10" w:name="_Toc451949072"/>
      <w:r>
        <w:t>Microsoft Learning Imagine Academy</w:t>
      </w:r>
      <w:bookmarkEnd w:id="210"/>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r w:rsidR="00065D2E">
        <w:fldChar w:fldCharType="begin"/>
      </w:r>
      <w:r w:rsidR="00065D2E">
        <w:instrText xml:space="preserve"> HYPERLINK "http://www.microsoft.com/itacademy" </w:instrText>
      </w:r>
      <w:r w:rsidR="00065D2E">
        <w:fldChar w:fldCharType="separate"/>
      </w:r>
      <w:r>
        <w:rPr>
          <w:rStyle w:val="Hyperlink"/>
        </w:rPr>
        <w:t>http://www.microsoft.com/itacademy</w:t>
      </w:r>
      <w:r w:rsidR="00065D2E">
        <w:rPr>
          <w:rStyle w:val="Hyperlink"/>
        </w:rPr>
        <w:fldChar w:fldCharType="end"/>
      </w:r>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8"/>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211" w:name="MicrosoftSearchinBing"/>
      <w:bookmarkStart w:id="212" w:name="_Toc3111592"/>
      <w:bookmarkStart w:id="213" w:name="_Toc60063572"/>
      <w:r w:rsidRPr="005112A2">
        <w:rPr>
          <w:lang w:val="et-EE"/>
        </w:rPr>
        <w:t>Microsofti otsing Bingis</w:t>
      </w:r>
      <w:bookmarkEnd w:id="211"/>
      <w:bookmarkEnd w:id="212"/>
      <w:bookmarkEnd w:id="213"/>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r w:rsidR="00065D2E">
        <w:fldChar w:fldCharType="begin"/>
      </w:r>
      <w:r w:rsidR="00065D2E">
        <w:instrText xml:space="preserve"> HYPERLINK "https://go.microsoft.com/fwlink/?LinkId=521839" </w:instrText>
      </w:r>
      <w:r w:rsidR="00065D2E">
        <w:fldChar w:fldCharType="separate"/>
      </w:r>
      <w:r>
        <w:rPr>
          <w:rStyle w:val="Hyperlink"/>
        </w:rPr>
        <w:t>https://go.microsoft.com/fwlink/?LinkId=521839</w:t>
      </w:r>
      <w:r w:rsidR="00065D2E">
        <w:rPr>
          <w:rStyle w:val="Hyperlink"/>
        </w:rPr>
        <w:fldChar w:fldCharType="end"/>
      </w:r>
      <w:r w:rsidR="005112A2">
        <w:t>).</w:t>
      </w:r>
    </w:p>
    <w:p w14:paraId="58329BE4" w14:textId="723E34F2" w:rsidR="00B13474" w:rsidRDefault="00065D2E"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6965A612" w:rsidR="00B13474" w:rsidRPr="009C1170" w:rsidRDefault="00B13474" w:rsidP="00B13474">
      <w:pPr>
        <w:pStyle w:val="ProductList-Offering2Heading"/>
        <w:outlineLvl w:val="2"/>
      </w:pPr>
      <w:r>
        <w:tab/>
      </w:r>
      <w:bookmarkStart w:id="214" w:name="_Toc55478453"/>
      <w:bookmarkStart w:id="215" w:name="_Toc55912699"/>
      <w:bookmarkStart w:id="216" w:name="_Toc60063573"/>
      <w:r w:rsidR="00D23D90">
        <w:t xml:space="preserve">Microsoft </w:t>
      </w:r>
      <w:bookmarkEnd w:id="214"/>
      <w:r w:rsidR="00D23D90">
        <w:t>365 Defender</w:t>
      </w:r>
      <w:bookmarkEnd w:id="215"/>
      <w:bookmarkEnd w:id="216"/>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4A3A88E0" w:rsidR="005112A2" w:rsidRPr="00931AE7" w:rsidRDefault="00D23D90" w:rsidP="00B778E9">
      <w:pPr>
        <w:pStyle w:val="ProductList-Body"/>
      </w:pPr>
      <w:r>
        <w:t>Microsoft 365 Defender integreerib kliendiandmed muudest võrguteenustest, sh Microsoft Defender for Endpointist, Microsoft Defender for Office 365-st, Microsofti pilvrakenduste turbeteenusest, Microsoft Defender for Identityst, Azure Active Directoryst ja muudest olemasolevatest kliendi konfigureeritud võrguteenustest (selles sättes kasutatakse nende kohta ühisnimetust „MTP sisendteenused“). Pärast MTP sisendteenustest pärit kliendiandmete Microsoft 365 Defenderisse integreerimist rakenduvad nendele andmetele üksnes Microsoft 365 Defenderile kohaldatavad võrguteenuste tingimuste ja andmekaitselisa sätted</w:t>
      </w:r>
      <w:r w:rsidR="00B13474">
        <w:t>.</w:t>
      </w:r>
    </w:p>
    <w:p w14:paraId="45E4829D" w14:textId="77777777" w:rsidR="005112A2" w:rsidRPr="00931AE7" w:rsidRDefault="00065D2E"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4815AB">
      <w:pPr>
        <w:pStyle w:val="ProductList-Offering2Heading"/>
        <w:keepNext/>
        <w:outlineLvl w:val="2"/>
      </w:pPr>
      <w:r>
        <w:lastRenderedPageBreak/>
        <w:tab/>
      </w:r>
      <w:bookmarkStart w:id="217" w:name="_Toc457466455"/>
      <w:bookmarkStart w:id="218" w:name="_Toc60063574"/>
      <w:r>
        <w:t>Minecraft: Education Edition</w:t>
      </w:r>
      <w:bookmarkEnd w:id="217"/>
      <w:bookmarkEnd w:id="218"/>
    </w:p>
    <w:p w14:paraId="4610E3A5" w14:textId="77777777" w:rsidR="00C03907" w:rsidRDefault="00C03907" w:rsidP="004815AB">
      <w:pPr>
        <w:pStyle w:val="ProductList-Body"/>
        <w:keepNext/>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r w:rsidR="00065D2E">
        <w:fldChar w:fldCharType="begin"/>
      </w:r>
      <w:r w:rsidR="00065D2E">
        <w:instrText xml:space="preserve"> HYPERLINK \l "Attachment1" \o "manuses 1" </w:instrText>
      </w:r>
      <w:r w:rsidR="00065D2E">
        <w:fldChar w:fldCharType="separate"/>
      </w:r>
      <w:r>
        <w:rPr>
          <w:rStyle w:val="Hyperlink"/>
        </w:rPr>
        <w:t>manuses 1</w:t>
      </w:r>
      <w:r w:rsidR="00065D2E">
        <w:rPr>
          <w:rStyle w:val="Hyperlink"/>
        </w:rPr>
        <w:fldChar w:fldCharType="end"/>
      </w:r>
      <w:r>
        <w:t>.</w:t>
      </w:r>
    </w:p>
    <w:p w14:paraId="74465784"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19" w:name="_Toc60063575"/>
      <w:r w:rsidR="00581CDB" w:rsidRPr="00DD5F2F">
        <w:rPr>
          <w:lang w:val="et-EE"/>
        </w:rPr>
        <w:t>Office 365 Developer</w:t>
      </w:r>
      <w:bookmarkEnd w:id="219"/>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D23D90">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065D2E"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433180C3" w14:textId="068792B1" w:rsidR="00E64F1F" w:rsidRPr="00D23D90" w:rsidRDefault="00DE6B05" w:rsidP="00B778E9">
      <w:pPr>
        <w:pStyle w:val="ProductList-Offering2Heading"/>
        <w:outlineLvl w:val="2"/>
      </w:pPr>
      <w:r>
        <w:rPr>
          <w:lang w:val="et-EE"/>
        </w:rPr>
        <w:tab/>
      </w:r>
      <w:bookmarkStart w:id="220" w:name="_Toc60063576"/>
      <w:r w:rsidR="00D23D90">
        <w:t>Microsoft Defender for Endpoint</w:t>
      </w:r>
      <w:bookmarkEnd w:id="220"/>
    </w:p>
    <w:p w14:paraId="5D258065" w14:textId="77777777" w:rsidR="00E64F1F" w:rsidRPr="00903BB7" w:rsidRDefault="00E64F1F" w:rsidP="00B778E9">
      <w:pPr>
        <w:pStyle w:val="ProductList-Body"/>
      </w:pPr>
      <w:r>
        <w:rPr>
          <w:b/>
          <w:color w:val="00188F"/>
        </w:rPr>
        <w:t>Andmete säilitamine</w:t>
      </w:r>
    </w:p>
    <w:p w14:paraId="7D784A98" w14:textId="7278C65F" w:rsidR="00212824" w:rsidRPr="00BA2331" w:rsidRDefault="00D23D90" w:rsidP="00B778E9">
      <w:pPr>
        <w:pStyle w:val="ProductList-Body"/>
      </w:pPr>
      <w:r>
        <w:t>Microsoft Defender for Endpoint ei sisalda ekstraktitavaid kliendiandmeid, seetõttu ei rakendu andmekaitselisas olevad kliendiandmete ekstraktimise tingimused</w:t>
      </w:r>
      <w:r w:rsidR="00212824">
        <w:t xml:space="preserve">. </w:t>
      </w:r>
    </w:p>
    <w:p w14:paraId="3444A845" w14:textId="77777777" w:rsidR="00C23F3A" w:rsidRPr="00903BB7" w:rsidRDefault="00065D2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3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1" w:name="Attachment1"/>
      <w:bookmarkStart w:id="222" w:name="_Toc60063577"/>
      <w:r>
        <w:lastRenderedPageBreak/>
        <w:t>Manus 1 – teated</w:t>
      </w:r>
      <w:bookmarkEnd w:id="221"/>
      <w:bookmarkEnd w:id="222"/>
    </w:p>
    <w:p w14:paraId="34747DB2" w14:textId="77777777" w:rsidR="00060997" w:rsidRDefault="00060997" w:rsidP="00060997">
      <w:pPr>
        <w:pStyle w:val="ProductList-Offering1Heading"/>
      </w:pPr>
      <w:bookmarkStart w:id="223" w:name="_Toc27047360"/>
      <w:bookmarkStart w:id="224" w:name="_Toc60063578"/>
      <w:r>
        <w:t>DPA-</w:t>
      </w:r>
      <w:proofErr w:type="spellStart"/>
      <w:r>
        <w:t>st</w:t>
      </w:r>
      <w:proofErr w:type="spellEnd"/>
      <w:r>
        <w:t xml:space="preserve"> </w:t>
      </w:r>
      <w:proofErr w:type="spellStart"/>
      <w:r>
        <w:t>välja</w:t>
      </w:r>
      <w:proofErr w:type="spellEnd"/>
      <w:r>
        <w:t xml:space="preserve"> </w:t>
      </w:r>
      <w:proofErr w:type="spellStart"/>
      <w:r>
        <w:t>arvatud</w:t>
      </w:r>
      <w:proofErr w:type="spellEnd"/>
      <w:r>
        <w:t xml:space="preserve"> </w:t>
      </w:r>
      <w:proofErr w:type="spellStart"/>
      <w:r>
        <w:t>võrguteenused</w:t>
      </w:r>
      <w:bookmarkEnd w:id="223"/>
      <w:bookmarkEnd w:id="224"/>
      <w:proofErr w:type="spellEnd"/>
    </w:p>
    <w:p w14:paraId="5462305C" w14:textId="2A9636AE" w:rsidR="00E21A13" w:rsidRDefault="00D23D90" w:rsidP="00E21A13">
      <w:pPr>
        <w:pStyle w:val="ProductList-Body"/>
      </w:pPr>
      <w:r>
        <w:t xml:space="preserve">Andmekaitselisa tingimused ei kohaldu järgmistele teenustele: Bing Maps Mobile Asset Management Platform, Bing Maps Transactions and Users, Bing Search Services, kliendi eraldi riistvarasse installitud ümbristes paiknevad kognitiivsed teenused, GitHubi pakkumised, LinkedIn Sales Navigator, Azure Defender for IoT (v.a kõik pilvkeskkonnaga ühendatud funktsioonid), Azure SQL Edge, Azure Stack HCI, Azure Stack Hub, Microsoft Graphi andmeühendus ISV-dele, Microsoft Genomics ja Visual Studio App Center Test. Neile võrguteenustele kehtivad kohaldatavate </w:t>
      </w:r>
      <w:r w:rsidR="00065D2E">
        <w:fldChar w:fldCharType="begin"/>
      </w:r>
      <w:r w:rsidR="00065D2E">
        <w:instrText xml:space="preserve"> HYPERLINK \l "OnlineServiceSpecificTerms" \o "Võr</w:instrText>
      </w:r>
      <w:r w:rsidR="00065D2E">
        <w:instrText xml:space="preserve">guteenusepõhised tingimused" </w:instrText>
      </w:r>
      <w:r w:rsidR="00065D2E">
        <w:fldChar w:fldCharType="separate"/>
      </w:r>
      <w:r>
        <w:rPr>
          <w:color w:val="0563C1" w:themeColor="hyperlink"/>
          <w:u w:val="single"/>
        </w:rPr>
        <w:t>võrguteenusepõhiste tingimuste</w:t>
      </w:r>
      <w:r w:rsidR="00065D2E">
        <w:rPr>
          <w:color w:val="0563C1" w:themeColor="hyperlink"/>
          <w:u w:val="single"/>
        </w:rPr>
        <w:fldChar w:fldCharType="end"/>
      </w:r>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065D2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25" w:name="_Toc27047361"/>
      <w:bookmarkStart w:id="226" w:name="CoreOnlineServices"/>
      <w:bookmarkStart w:id="227" w:name="_Toc60063579"/>
      <w:proofErr w:type="spellStart"/>
      <w:r>
        <w:t>Põhilised</w:t>
      </w:r>
      <w:proofErr w:type="spellEnd"/>
      <w:r>
        <w:t xml:space="preserve"> </w:t>
      </w:r>
      <w:proofErr w:type="spellStart"/>
      <w:r>
        <w:t>võrguteenused</w:t>
      </w:r>
      <w:bookmarkEnd w:id="225"/>
      <w:bookmarkEnd w:id="227"/>
      <w:proofErr w:type="spellEnd"/>
    </w:p>
    <w:bookmarkEnd w:id="226"/>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1F4CA0" w14:paraId="6D3A5407" w14:textId="77777777" w:rsidTr="00D5624E">
        <w:tc>
          <w:tcPr>
            <w:tcW w:w="2610" w:type="dxa"/>
            <w:vAlign w:val="center"/>
          </w:tcPr>
          <w:p w14:paraId="080BE34A" w14:textId="3B751B3A" w:rsidR="001F4CA0" w:rsidRPr="00231971" w:rsidRDefault="001F4CA0" w:rsidP="001F4CA0">
            <w:pPr>
              <w:pStyle w:val="ProductList-Body"/>
              <w:rPr>
                <w:sz w:val="16"/>
                <w:szCs w:val="16"/>
              </w:rPr>
            </w:pPr>
            <w:r>
              <w:rPr>
                <w:sz w:val="16"/>
                <w:szCs w:val="16"/>
              </w:rPr>
              <w:t>Microsoft Dynamics 365 põhiteenused</w:t>
            </w:r>
          </w:p>
        </w:tc>
        <w:tc>
          <w:tcPr>
            <w:tcW w:w="8190" w:type="dxa"/>
          </w:tcPr>
          <w:p w14:paraId="4B1B312C" w14:textId="193609FD" w:rsidR="001F4CA0" w:rsidRPr="00231971" w:rsidRDefault="004815AB" w:rsidP="001F4CA0">
            <w:pPr>
              <w:pStyle w:val="ProductList-Body"/>
              <w:rPr>
                <w:sz w:val="16"/>
                <w:szCs w:val="16"/>
              </w:rPr>
            </w:pPr>
            <w:r>
              <w:rPr>
                <w:sz w:val="16"/>
                <w:szCs w:val="16"/>
              </w:rPr>
              <w:t>Järgmised teenused, igaüks eraldi teenusena või teenusena, mis kuulub Dynamics 365 kaubamärgiga paketti või rakendusse: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ja Dynamics 365 Sales. Dynamics 365 põhiteenused ei sisalda 1) Dynamics 365 teenuseid toetatud seadmete ja tarkvara jaoks, mis hõlmab muu hulgas rakendustele, tahvelarvutitele ja/või telefonidele mõeldud Dynamics 365 teenuseid; 2) LinkedIn Sales Navigatorit ega 3) ühtki muud eraldi kaubamärgiga teenust, mis on tehtud kättesaadavaks või mis on seotud Dynamics 365 põhiteenustega, v.a juhul, kui see on sõnaselgelt määratud vastava teenuse litsentsitingimustes.</w:t>
            </w:r>
          </w:p>
        </w:tc>
      </w:tr>
      <w:tr w:rsidR="00D23D90" w14:paraId="4AADD70D" w14:textId="77777777" w:rsidTr="00D5624E">
        <w:tc>
          <w:tcPr>
            <w:tcW w:w="2610" w:type="dxa"/>
            <w:vAlign w:val="center"/>
          </w:tcPr>
          <w:p w14:paraId="71B671B9" w14:textId="4D261FA3" w:rsidR="00D23D90" w:rsidRPr="00231971" w:rsidRDefault="00D23D90" w:rsidP="00D23D90">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5873B294" w:rsidR="00D23D90" w:rsidRPr="00231971" w:rsidRDefault="00D23D90" w:rsidP="00D23D90">
            <w:pPr>
              <w:pStyle w:val="ProductList-Body"/>
              <w:rPr>
                <w:sz w:val="16"/>
                <w:szCs w:val="16"/>
              </w:rPr>
            </w:pPr>
            <w:r>
              <w:rPr>
                <w:rFonts w:ascii="Calibri" w:eastAsia="Times New Roman" w:hAnsi="Calibri" w:cs="Calibri"/>
                <w:sz w:val="16"/>
                <w:szCs w:val="16"/>
              </w:rPr>
              <w:t>Järgmised teenused, igaüks eraldi teenusena või Office 365 kaubamärgiga paketti või komplekti kuuluva teenusena: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kliendi turvahoidla, Exchange Online’i arhiivimisteenus, Exchange Online’i kaitseteenus, Exchange Online, Microsoft Bookings, Microsoft Forms, Microsoft MyAnalytics, Microsoft Planner, Microsoft StaffHub, Microsoft Stream, Microsoft Teams (sh broneeringud, loendid ja vahetused), Microsoft To-Do, Microsoft Defender for Office 365, Office 365 videoportaal, Office'i veebikomplekt, OneDrive for Business, Project, SharePoint Online, Skype’i ärirakenduse veebiväljaanne, Sway, Whiteboard, Yammer Enterprise ja Kaizala Pro jaoks haldusportaali kaudu hallatavad kliendi organisatsiooni rühmad ning kliendi organisatsiooni kahe liikme vahelised vestlused. Office 365 teenused ei hõlma Microsoft 365 suurettevõtterakendusi, ühtki osa PSTN-teenustest, mis ei kuulu Microsofti haldusalasse, mistahes klienttarkvara ega mistahes eraldi kaubamärgiga teenust, mis on tehtud kättesaadavaks Office 365 kaubamärgiga paketi või komplekti kaudu (nt Bing või mõni teenus, mille nimetusse kuulub „for Office 365“). </w:t>
            </w:r>
          </w:p>
        </w:tc>
      </w:tr>
      <w:tr w:rsidR="00D23D90" w14:paraId="79519806" w14:textId="77777777" w:rsidTr="00D5624E">
        <w:tc>
          <w:tcPr>
            <w:tcW w:w="2610" w:type="dxa"/>
            <w:vAlign w:val="center"/>
          </w:tcPr>
          <w:p w14:paraId="0A1FDD3A" w14:textId="5422C4C0" w:rsidR="00D23D90" w:rsidRPr="00231971" w:rsidRDefault="00D23D90" w:rsidP="00D23D90">
            <w:pPr>
              <w:pStyle w:val="ProductList-Body"/>
              <w:rPr>
                <w:sz w:val="16"/>
                <w:szCs w:val="16"/>
              </w:rPr>
            </w:pPr>
            <w:r>
              <w:rPr>
                <w:sz w:val="16"/>
                <w:szCs w:val="16"/>
              </w:rPr>
              <w:t>Microsoft Azure’i põhiteenused</w:t>
            </w:r>
          </w:p>
        </w:tc>
        <w:tc>
          <w:tcPr>
            <w:tcW w:w="8190" w:type="dxa"/>
          </w:tcPr>
          <w:p w14:paraId="0376A2D6" w14:textId="1B80492E" w:rsidR="00D23D90" w:rsidRPr="00231971" w:rsidRDefault="00D23D90" w:rsidP="00D23D90">
            <w:pPr>
              <w:pStyle w:val="ProductList-Body"/>
              <w:rPr>
                <w:sz w:val="16"/>
                <w:szCs w:val="16"/>
              </w:rPr>
            </w:pPr>
            <w:r>
              <w:rPr>
                <w:sz w:val="16"/>
                <w:szCs w:val="16"/>
              </w:rPr>
              <w:t xml:space="preserve">API Management, App Service (API Apps, Logic Apps, Mobile Apps, Web Apps), Application Gateway, Application Insights, Automation, Azure Active Directory (sh Multi-Factor Authentication),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võtmehoidla, Load Balancer, Log Analytics (varem Operational Insights), Azure Machine Learning Studio, Media Services, Microsoft Azure'i portaal, Notification Hubs, Power BI Embedded, QnA Maker, Scheduler, Security Center, Service Bus, Service Fabric, SignalR Service, Site Recovery, SQL Data Warehouse, SQL Database, SQL-i hallatud eksemplar, SQL Server Stretch Database, Storage, StorSimple, Stream Analytics, Synapse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D23D90" w14:paraId="7EB7EC2F" w14:textId="77777777" w:rsidTr="00D5624E">
        <w:tc>
          <w:tcPr>
            <w:tcW w:w="2610" w:type="dxa"/>
            <w:vAlign w:val="center"/>
          </w:tcPr>
          <w:p w14:paraId="2B4A3BC2" w14:textId="2957DAA6" w:rsidR="00D23D90" w:rsidRPr="00231971" w:rsidRDefault="00D23D90" w:rsidP="00D23D90">
            <w:pPr>
              <w:pStyle w:val="ProductList-Body"/>
              <w:rPr>
                <w:sz w:val="16"/>
                <w:szCs w:val="16"/>
              </w:rPr>
            </w:pPr>
            <w:r>
              <w:rPr>
                <w:sz w:val="16"/>
                <w:szCs w:val="16"/>
              </w:rPr>
              <w:lastRenderedPageBreak/>
              <w:t>Microsoft Defender for Endpoint Services</w:t>
            </w:r>
          </w:p>
        </w:tc>
        <w:tc>
          <w:tcPr>
            <w:tcW w:w="8190" w:type="dxa"/>
          </w:tcPr>
          <w:p w14:paraId="59E34416" w14:textId="094F191E" w:rsidR="00D23D90" w:rsidRPr="00231971" w:rsidRDefault="00D23D90" w:rsidP="00D23D90">
            <w:pPr>
              <w:pStyle w:val="ProductList-Body"/>
              <w:rPr>
                <w:sz w:val="16"/>
                <w:szCs w:val="16"/>
              </w:rPr>
            </w:pPr>
            <w:r>
              <w:rPr>
                <w:sz w:val="16"/>
                <w:szCs w:val="16"/>
              </w:rPr>
              <w:t>Microsoft Defender for Endpointi pilvteenuste osa.</w:t>
            </w:r>
          </w:p>
        </w:tc>
      </w:tr>
      <w:tr w:rsidR="00D23D90" w14:paraId="20DB81C3" w14:textId="77777777" w:rsidTr="00D5624E">
        <w:tc>
          <w:tcPr>
            <w:tcW w:w="2610" w:type="dxa"/>
            <w:vAlign w:val="center"/>
          </w:tcPr>
          <w:p w14:paraId="436F737B" w14:textId="5944C052" w:rsidR="00D23D90" w:rsidRDefault="00D23D90" w:rsidP="00D23D90">
            <w:pPr>
              <w:pStyle w:val="ProductList-Body"/>
              <w:rPr>
                <w:sz w:val="16"/>
                <w:szCs w:val="16"/>
              </w:rPr>
            </w:pPr>
            <w:r>
              <w:rPr>
                <w:sz w:val="16"/>
                <w:szCs w:val="16"/>
              </w:rPr>
              <w:t>Microsoft 365 Defender</w:t>
            </w:r>
          </w:p>
        </w:tc>
        <w:tc>
          <w:tcPr>
            <w:tcW w:w="8190" w:type="dxa"/>
          </w:tcPr>
          <w:p w14:paraId="25AE0AA7" w14:textId="4AD6BF42" w:rsidR="00D23D90" w:rsidRDefault="00D23D90" w:rsidP="00D23D90">
            <w:pPr>
              <w:pStyle w:val="ProductList-Body"/>
              <w:rPr>
                <w:sz w:val="16"/>
                <w:szCs w:val="16"/>
              </w:rPr>
            </w:pPr>
            <w:r>
              <w:rPr>
                <w:sz w:val="16"/>
                <w:szCs w:val="16"/>
              </w:rPr>
              <w:t>Microsoft 365 Defenderi pilvteenuse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r w:rsidR="00065D2E">
        <w:fldChar w:fldCharType="begin"/>
      </w:r>
      <w:r w:rsidR="00065D2E">
        <w:instrText xml:space="preserve"> HYPERLINK \l "AppendixB_SecurityMeasures" \o "lisa B" </w:instrText>
      </w:r>
      <w:r w:rsidR="00065D2E">
        <w:fldChar w:fldCharType="separate"/>
      </w:r>
      <w:r>
        <w:t>lisas A</w:t>
      </w:r>
      <w:r w:rsidR="00065D2E">
        <w:fldChar w:fldCharType="end"/>
      </w:r>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D23D90" w:rsidRPr="00C62FB6" w14:paraId="221219B6" w14:textId="77777777" w:rsidTr="00D5624E">
        <w:trPr>
          <w:trHeight w:val="288"/>
          <w:jc w:val="center"/>
        </w:trPr>
        <w:tc>
          <w:tcPr>
            <w:tcW w:w="5395" w:type="dxa"/>
            <w:vAlign w:val="center"/>
          </w:tcPr>
          <w:p w14:paraId="18316C1E" w14:textId="4F6B0068" w:rsidR="00D23D90" w:rsidRPr="00231971" w:rsidRDefault="00D23D90" w:rsidP="00D23D90">
            <w:pPr>
              <w:pStyle w:val="ProductList-Body"/>
              <w:rPr>
                <w:sz w:val="16"/>
                <w:szCs w:val="16"/>
              </w:rPr>
            </w:pPr>
            <w:bookmarkStart w:id="228" w:name="_Hlk57203523"/>
            <w:r>
              <w:rPr>
                <w:sz w:val="16"/>
                <w:szCs w:val="16"/>
              </w:rPr>
              <w:t>Microsoft Defender for Endpoint Services</w:t>
            </w:r>
            <w:bookmarkEnd w:id="228"/>
          </w:p>
        </w:tc>
        <w:tc>
          <w:tcPr>
            <w:tcW w:w="2637" w:type="dxa"/>
            <w:vAlign w:val="center"/>
          </w:tcPr>
          <w:p w14:paraId="3B0D7857" w14:textId="77777777"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D23D90" w:rsidRDefault="00D23D90" w:rsidP="00D23D90">
            <w:pPr>
              <w:pStyle w:val="ProductList-Body"/>
              <w:rPr>
                <w:color w:val="000000" w:themeColor="text1"/>
                <w:sz w:val="16"/>
                <w:szCs w:val="16"/>
              </w:rPr>
            </w:pPr>
            <w:r>
              <w:rPr>
                <w:color w:val="000000" w:themeColor="text1"/>
                <w:sz w:val="16"/>
                <w:szCs w:val="16"/>
              </w:rPr>
              <w:t>Jah</w:t>
            </w:r>
          </w:p>
        </w:tc>
      </w:tr>
      <w:tr w:rsidR="00D23D90" w:rsidRPr="00C62FB6" w14:paraId="4B48D91B" w14:textId="77777777" w:rsidTr="00D5624E">
        <w:trPr>
          <w:trHeight w:val="288"/>
          <w:jc w:val="center"/>
        </w:trPr>
        <w:tc>
          <w:tcPr>
            <w:tcW w:w="5395" w:type="dxa"/>
            <w:vAlign w:val="center"/>
          </w:tcPr>
          <w:p w14:paraId="222EC7AF" w14:textId="06B0FB8B" w:rsidR="00D23D90" w:rsidRDefault="00D23D90" w:rsidP="00D23D90">
            <w:pPr>
              <w:pStyle w:val="ProductList-Body"/>
              <w:rPr>
                <w:sz w:val="16"/>
                <w:szCs w:val="16"/>
              </w:rPr>
            </w:pPr>
            <w:r>
              <w:rPr>
                <w:sz w:val="16"/>
                <w:szCs w:val="16"/>
              </w:rPr>
              <w:t>Microsoft 365 Defender</w:t>
            </w:r>
          </w:p>
        </w:tc>
        <w:tc>
          <w:tcPr>
            <w:tcW w:w="2637" w:type="dxa"/>
            <w:vAlign w:val="center"/>
          </w:tcPr>
          <w:p w14:paraId="77AF3773" w14:textId="0780468E" w:rsidR="00D23D90" w:rsidRDefault="00D23D90" w:rsidP="00D23D90">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D23D90" w:rsidRDefault="00D23D90" w:rsidP="00D23D90">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7D96C972" w14:textId="77777777" w:rsidR="00D23D90" w:rsidRPr="0049240E" w:rsidRDefault="00D23D90" w:rsidP="00D23D90">
      <w:pPr>
        <w:pStyle w:val="ProductList-Body"/>
        <w:numPr>
          <w:ilvl w:val="1"/>
          <w:numId w:val="3"/>
        </w:numPr>
        <w:tabs>
          <w:tab w:val="clear" w:pos="158"/>
          <w:tab w:val="left" w:pos="360"/>
        </w:tabs>
        <w:ind w:left="360" w:hanging="180"/>
      </w:pPr>
      <w:r>
        <w:rPr>
          <w:b/>
          <w:bCs/>
        </w:rPr>
        <w:t>Microsoft Defender for Endpoint Services</w:t>
      </w:r>
      <w:r w:rsidRPr="003962B5">
        <w:rPr>
          <w:b/>
          <w:bCs/>
        </w:rPr>
        <w:t xml:space="preserve">. </w:t>
      </w:r>
      <w:r>
        <w:t>Kui klient valmistab ette Microsoft Defender for Endpointi rentnikukeskkonna juurutamise mõnes saadaolevas geotsoonis, talletab Microsoft jõudeolekus kliendiandmeid samas geotsoonis, v.a Microsoft Defender for Endpointi usalduskeskuses kirjeldatud juhtudel.</w:t>
      </w:r>
    </w:p>
    <w:p w14:paraId="6871A00F" w14:textId="1CBB1B12" w:rsidR="00B13474" w:rsidRDefault="00D23D90" w:rsidP="00D23D90">
      <w:pPr>
        <w:pStyle w:val="ProductList-Body"/>
        <w:numPr>
          <w:ilvl w:val="1"/>
          <w:numId w:val="3"/>
        </w:numPr>
        <w:tabs>
          <w:tab w:val="clear" w:pos="158"/>
          <w:tab w:val="left" w:pos="360"/>
        </w:tabs>
        <w:ind w:left="360" w:hanging="180"/>
      </w:pPr>
      <w:r>
        <w:rPr>
          <w:b/>
          <w:bCs/>
        </w:rPr>
        <w:t>Microsoft 365 Defender</w:t>
      </w:r>
      <w:r w:rsidRPr="003962B5">
        <w:rPr>
          <w:b/>
          <w:bCs/>
        </w:rPr>
        <w:t xml:space="preserve">. </w:t>
      </w:r>
      <w:r>
        <w:t>Kui klient valmistab ette Microsoft 365 Defenderi rentnikukeskkonna juurutamise mõnes saadaolevas geotsoonis, talletab Microsoft jõudeolekus kliendiandmeid samas geotsoonis, v.a Microsoft 365 Defenderi usalduskeskuses kirjeldatud juhtudel</w:t>
      </w:r>
      <w:r w:rsidR="00B13474">
        <w:t>.</w:t>
      </w:r>
    </w:p>
    <w:p w14:paraId="163EE428" w14:textId="77777777" w:rsidR="00060997" w:rsidRPr="00585A48" w:rsidRDefault="00065D2E"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29" w:name="_Toc60063580"/>
      <w:r>
        <w:t>Bing Maps</w:t>
      </w:r>
      <w:bookmarkEnd w:id="229"/>
    </w:p>
    <w:p w14:paraId="507CEFE2" w14:textId="77777777" w:rsidR="00457444" w:rsidRDefault="00457444" w:rsidP="00457444">
      <w:pPr>
        <w:pStyle w:val="ProductList-Body"/>
      </w:pPr>
      <w:bookmarkStart w:id="230"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r w:rsidR="00065D2E">
        <w:fldChar w:fldCharType="begin"/>
      </w:r>
      <w:r w:rsidR="00065D2E">
        <w:instrText xml:space="preserve"> HYPERLINK "http://go.microsoft.com/?linkid=9710837" </w:instrText>
      </w:r>
      <w:r w:rsidR="00065D2E">
        <w:fldChar w:fldCharType="separate"/>
      </w:r>
      <w:r>
        <w:rPr>
          <w:rStyle w:val="Hyperlink"/>
        </w:rPr>
        <w:t>go.microsoft.com/?linkid=9710837</w:t>
      </w:r>
      <w:r w:rsidR="00065D2E">
        <w:rPr>
          <w:rStyle w:val="Hyperlink"/>
        </w:rPr>
        <w:fldChar w:fldCharType="end"/>
      </w:r>
      <w:r>
        <w:t xml:space="preserve"> ja Microsofti privaatsusavaldus aadressil </w:t>
      </w:r>
      <w:r w:rsidR="00065D2E">
        <w:fldChar w:fldCharType="begin"/>
      </w:r>
      <w:r w:rsidR="00065D2E">
        <w:instrText xml:space="preserve"> HYPERLIN</w:instrText>
      </w:r>
      <w:r w:rsidR="00065D2E">
        <w:instrText xml:space="preserve">K "http://go.microsoft.com/fwlink/?LinkID=248686" </w:instrText>
      </w:r>
      <w:r w:rsidR="00065D2E">
        <w:fldChar w:fldCharType="separate"/>
      </w:r>
      <w:r>
        <w:rPr>
          <w:rStyle w:val="Hyperlink"/>
        </w:rPr>
        <w:t>go.microsoft.com/fwlink/?LinkID=248686</w:t>
      </w:r>
      <w:r w:rsidR="00065D2E">
        <w:rPr>
          <w:rStyle w:val="Hyperlink"/>
        </w:rPr>
        <w:fldChar w:fldCharType="end"/>
      </w:r>
      <w:r>
        <w:t>.</w:t>
      </w:r>
    </w:p>
    <w:bookmarkStart w:id="231"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32" w:name="_Toc6563852"/>
      <w:bookmarkStart w:id="233" w:name="_Toc13858404"/>
      <w:bookmarkStart w:id="234" w:name="_Toc8395064"/>
      <w:bookmarkStart w:id="235" w:name="_Toc60063581"/>
      <w:bookmarkEnd w:id="230"/>
      <w:bookmarkEnd w:id="231"/>
      <w:proofErr w:type="spellStart"/>
      <w:r>
        <w:lastRenderedPageBreak/>
        <w:t>Professionaalsed</w:t>
      </w:r>
      <w:proofErr w:type="spellEnd"/>
      <w:r>
        <w:t xml:space="preserve"> </w:t>
      </w:r>
      <w:proofErr w:type="spellStart"/>
      <w:r>
        <w:t>teenused</w:t>
      </w:r>
      <w:bookmarkEnd w:id="232"/>
      <w:bookmarkEnd w:id="233"/>
      <w:bookmarkEnd w:id="234"/>
      <w:bookmarkEnd w:id="235"/>
      <w:proofErr w:type="spellEnd"/>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lastRenderedPageBreak/>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36"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7" w:name="_Toc60063582"/>
      <w:r w:rsidRPr="004857D0">
        <w:rPr>
          <w:lang w:val="et-EE"/>
        </w:rPr>
        <w:t>Teade Azure Media Services H.265/HEVC kodeerimise kohta</w:t>
      </w:r>
      <w:bookmarkEnd w:id="236"/>
      <w:bookmarkEnd w:id="237"/>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38"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39" w:name="_Toc60063583"/>
      <w:r w:rsidRPr="003B4405">
        <w:rPr>
          <w:lang w:val="et-EE"/>
        </w:rPr>
        <w:t>Teatis Adobe Flash Playeri kohta</w:t>
      </w:r>
      <w:bookmarkEnd w:id="238"/>
      <w:bookmarkEnd w:id="239"/>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39"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40" w:name="_Toc484158324"/>
    <w:bookmarkStart w:id="241"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42" w:name="_Toc60063584"/>
      <w:r w:rsidRPr="003B4405">
        <w:rPr>
          <w:lang w:val="et-EE"/>
        </w:rPr>
        <w:t>Teatis visuaalstandardi H.264/AVC, videostandardi VC-1, MPEG-4 2. osa visuaalstandardi ning MPEG-2 videostandardi kohta</w:t>
      </w:r>
      <w:bookmarkEnd w:id="240"/>
      <w:bookmarkEnd w:id="241"/>
      <w:bookmarkEnd w:id="242"/>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lastRenderedPageBreak/>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r w:rsidR="00065D2E">
        <w:fldChar w:fldCharType="begin"/>
      </w:r>
      <w:r w:rsidR="00065D2E">
        <w:instrText xml:space="preserve"> HYPERLINK "http://www.mpegla.com" </w:instrText>
      </w:r>
      <w:r w:rsidR="00065D2E">
        <w:fldChar w:fldCharType="separate"/>
      </w:r>
      <w:r>
        <w:rPr>
          <w:rStyle w:val="Hyperlink"/>
        </w:rPr>
        <w:t>www.mpegla.com</w:t>
      </w:r>
      <w:r w:rsidR="00065D2E">
        <w:rPr>
          <w:rStyle w:val="Hyperlink"/>
        </w:rPr>
        <w:fldChar w:fldCharType="end"/>
      </w:r>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065D2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r>
        <w:fldChar w:fldCharType="begin"/>
      </w:r>
      <w:r>
        <w:instrText xml:space="preserve"> HYPERLINK \l "GeneralTerms" \o "Üldised tingimused" </w:instrText>
      </w:r>
      <w:r>
        <w:fldChar w:fldCharType="separate"/>
      </w:r>
      <w:r w:rsidR="00C23F3A">
        <w:rPr>
          <w:rStyle w:val="Hyperlink"/>
          <w:sz w:val="16"/>
          <w:szCs w:val="16"/>
        </w:rPr>
        <w:t>Üldised tingimused</w:t>
      </w:r>
      <w:r>
        <w:rPr>
          <w:rStyle w:val="Hyperlink"/>
          <w:sz w:val="16"/>
          <w:szCs w:val="16"/>
        </w:rPr>
        <w:fldChar w:fldCharType="end"/>
      </w:r>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40"/>
          <w:footerReference w:type="first" r:id="rId41"/>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43" w:name="_Toc503180509"/>
      <w:bookmarkStart w:id="244" w:name="Attachment2"/>
      <w:bookmarkStart w:id="245" w:name="_Toc60063585"/>
      <w:r>
        <w:lastRenderedPageBreak/>
        <w:t>Manus 2 – abonemendilitsentside komplektid</w:t>
      </w:r>
      <w:bookmarkEnd w:id="243"/>
      <w:bookmarkEnd w:id="245"/>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60"/>
        <w:gridCol w:w="459"/>
        <w:gridCol w:w="548"/>
        <w:gridCol w:w="547"/>
        <w:gridCol w:w="422"/>
        <w:gridCol w:w="844"/>
        <w:gridCol w:w="810"/>
        <w:gridCol w:w="810"/>
        <w:gridCol w:w="540"/>
        <w:gridCol w:w="450"/>
        <w:gridCol w:w="360"/>
        <w:gridCol w:w="360"/>
        <w:gridCol w:w="360"/>
        <w:gridCol w:w="360"/>
        <w:gridCol w:w="805"/>
      </w:tblGrid>
      <w:tr w:rsidR="00135098" w14:paraId="363443F1" w14:textId="77777777" w:rsidTr="00135098">
        <w:trPr>
          <w:trHeight w:val="636"/>
          <w:tblHeader/>
        </w:trPr>
        <w:tc>
          <w:tcPr>
            <w:tcW w:w="2760" w:type="dxa"/>
            <w:vMerge w:val="restart"/>
            <w:tcBorders>
              <w:top w:val="nil"/>
              <w:left w:val="nil"/>
              <w:bottom w:val="dashSmallGap" w:sz="4" w:space="0" w:color="FFFFFF" w:themeColor="text1" w:themeTint="00" w:themeShade="00"/>
              <w:right w:val="nil"/>
            </w:tcBorders>
            <w:vAlign w:val="bottom"/>
            <w:hideMark/>
          </w:tcPr>
          <w:p w14:paraId="7E1A2B94" w14:textId="77777777" w:rsidR="00135098" w:rsidRDefault="00135098" w:rsidP="00637E1F">
            <w:pPr>
              <w:pStyle w:val="ProductList-Body"/>
              <w:tabs>
                <w:tab w:val="clear" w:pos="158"/>
                <w:tab w:val="left" w:pos="720"/>
              </w:tabs>
              <w:spacing w:line="256" w:lineRule="auto"/>
              <w:ind w:left="-108"/>
              <w:rPr>
                <w:sz w:val="22"/>
              </w:rPr>
            </w:pPr>
            <w:r>
              <w:rPr>
                <w:sz w:val="22"/>
              </w:rPr>
              <w:t>Võrguteenus</w:t>
            </w:r>
          </w:p>
        </w:tc>
        <w:tc>
          <w:tcPr>
            <w:tcW w:w="1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135098" w:rsidRPr="001F15CE"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234622" w14:textId="34AB5C86" w:rsidR="00135098"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91DED3D"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24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135098" w:rsidRPr="00931AE7" w:rsidRDefault="00135098"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135098" w:rsidRDefault="00135098"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135098" w14:paraId="6D453950" w14:textId="77777777" w:rsidTr="00135098">
        <w:trPr>
          <w:trHeight w:val="299"/>
          <w:tblHeader/>
        </w:trPr>
        <w:tc>
          <w:tcPr>
            <w:tcW w:w="2760" w:type="dxa"/>
            <w:vMerge/>
            <w:tcBorders>
              <w:top w:val="nil"/>
              <w:left w:val="nil"/>
              <w:bottom w:val="dashSmallGap" w:sz="4" w:space="0" w:color="808080" w:themeColor="background1" w:themeShade="80"/>
              <w:right w:val="nil"/>
            </w:tcBorders>
            <w:vAlign w:val="center"/>
            <w:hideMark/>
          </w:tcPr>
          <w:p w14:paraId="0E1F4D32" w14:textId="77777777" w:rsidR="00135098" w:rsidRDefault="00135098" w:rsidP="00637E1F">
            <w:pPr>
              <w:spacing w:after="0"/>
            </w:pPr>
          </w:p>
        </w:tc>
        <w:tc>
          <w:tcPr>
            <w:tcW w:w="4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5EC919" w14:textId="77777777" w:rsidR="00135098"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0B7A8D7" w14:textId="40463B5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135098" w:rsidRDefault="00135098"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135098" w:rsidDel="009C5E6C"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135098" w14:paraId="45ABE82D" w14:textId="77777777" w:rsidTr="00135098">
        <w:trPr>
          <w:trHeight w:val="210"/>
        </w:trPr>
        <w:tc>
          <w:tcPr>
            <w:tcW w:w="2760" w:type="dxa"/>
            <w:tcBorders>
              <w:top w:val="nil"/>
              <w:left w:val="nil"/>
              <w:bottom w:val="dashSmallGap" w:sz="4" w:space="0" w:color="BFBFBF" w:themeColor="background1" w:themeShade="BF"/>
              <w:right w:val="nil"/>
            </w:tcBorders>
            <w:noWrap/>
            <w:vAlign w:val="center"/>
            <w:hideMark/>
          </w:tcPr>
          <w:p w14:paraId="13B493B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C40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0C55BE2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5AD7AB9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C68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63FEA42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E7E787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DA4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1A6DF10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B9CE5EF"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66AB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48F5F6B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AE0BF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5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543832E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8D98E95"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680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0107954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791D12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88F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DBB51D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283133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AEF9F"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44D3C074"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33885E4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F73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0F175333"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73700D8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33B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3718E0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4A22F3E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7A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06C470F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F9870C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3EDB1D4"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6" w:name="_Hlk37926720"/>
            <w:r w:rsidRPr="00764D48">
              <w:rPr>
                <w:rFonts w:asciiTheme="majorHAnsi" w:hAnsiTheme="majorHAnsi"/>
                <w:sz w:val="15"/>
                <w:szCs w:val="15"/>
                <w:lang w:val="en-US"/>
              </w:rPr>
              <w:t>Microsoft 365 Apps for business</w:t>
            </w:r>
            <w:bookmarkEnd w:id="246"/>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A89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470BAD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B4782F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E769BAF"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7" w:name="_Hlk37926721"/>
            <w:r w:rsidRPr="00764D48">
              <w:rPr>
                <w:rFonts w:asciiTheme="majorHAnsi" w:hAnsiTheme="majorHAnsi"/>
                <w:sz w:val="15"/>
                <w:szCs w:val="15"/>
                <w:lang w:val="en-US"/>
              </w:rPr>
              <w:t>Microsoft 365 Apps for enterprise</w:t>
            </w:r>
            <w:bookmarkEnd w:id="247"/>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00D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D384A8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5278FCE" w14:textId="77777777" w:rsidTr="00135098">
        <w:trPr>
          <w:trHeight w:val="24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53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86606B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BE6FC9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61EF6C1A"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29E4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69063F2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01574FA"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3188534" w:rsidR="00135098"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135098">
              <w:rPr>
                <w:rFonts w:asciiTheme="majorHAnsi" w:hAnsiTheme="majorHAnsi"/>
                <w:sz w:val="15"/>
                <w:szCs w:val="15"/>
              </w:rPr>
              <w:t>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4A6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26DF59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9BDC2D1"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7C98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04F9C283"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65A06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12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4BEADA6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292972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F1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622D5FE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95A94E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985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21C5CCA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0666D09"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6B92837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340029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4CF53FBD" w:rsidR="00135098"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8E1EE7">
              <w:rPr>
                <w:rFonts w:asciiTheme="majorHAnsi" w:hAnsiTheme="majorHAnsi" w:cstheme="majorHAnsi"/>
                <w:sz w:val="15"/>
                <w:szCs w:val="15"/>
              </w:rPr>
              <w:t>Microsoft Defender for Identity</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8CFA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0B63693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F744FD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C11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55D4187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02F9CF3D"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135098" w:rsidRPr="006F1174"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43328" w14:textId="7F882705"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DFC48DD"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47A6350E"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 xml:space="preserve">Microsoft 365 E5 Security sisaldab </w:t>
      </w:r>
      <w:r w:rsidR="00D23D90" w:rsidRPr="00D23D90">
        <w:rPr>
          <w:i/>
          <w:sz w:val="16"/>
          <w:szCs w:val="16"/>
        </w:rPr>
        <w:t>Microsoft Defender for Endpoint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48" w:name="_Toc503180510"/>
      <w:r>
        <w:br w:type="page"/>
      </w:r>
    </w:p>
    <w:p w14:paraId="6AE78584" w14:textId="3BA2210C" w:rsidR="008E56F8" w:rsidRDefault="008E56F8" w:rsidP="008E56F8">
      <w:pPr>
        <w:pStyle w:val="ProductList-Offering1Heading"/>
      </w:pPr>
      <w:bookmarkStart w:id="249" w:name="_Toc60063586"/>
      <w:proofErr w:type="spellStart"/>
      <w:r>
        <w:lastRenderedPageBreak/>
        <w:t>Avalik</w:t>
      </w:r>
      <w:proofErr w:type="spellEnd"/>
      <w:r>
        <w:t xml:space="preserve"> </w:t>
      </w:r>
      <w:proofErr w:type="spellStart"/>
      <w:r>
        <w:t>sektor</w:t>
      </w:r>
      <w:bookmarkEnd w:id="248"/>
      <w:bookmarkEnd w:id="249"/>
      <w:proofErr w:type="spellEnd"/>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30478218"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w:t>
            </w:r>
            <w:r w:rsidR="00C4301A">
              <w:rPr>
                <w:rFonts w:asciiTheme="majorHAnsi" w:hAnsiTheme="majorHAnsi"/>
                <w:sz w:val="15"/>
                <w:szCs w:val="15"/>
              </w:rPr>
              <w:t>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54AFD021" w:rsidR="00C4301A" w:rsidRPr="009B68F5" w:rsidRDefault="003638AA" w:rsidP="00637E1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 xml:space="preserve">Microsoft Defender for Office 365, Plan </w:t>
            </w:r>
            <w:r w:rsidR="00C4301A">
              <w:rPr>
                <w:rFonts w:asciiTheme="majorHAnsi" w:hAnsiTheme="majorHAnsi"/>
                <w:sz w:val="15"/>
                <w:szCs w:val="15"/>
              </w:rPr>
              <w:t>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5DAF26E8" w:rsidR="00C4301A" w:rsidRPr="003638AA" w:rsidRDefault="003638AA" w:rsidP="003638AA">
            <w:pPr>
              <w:pStyle w:val="ProductList-Body"/>
              <w:tabs>
                <w:tab w:val="clear" w:pos="158"/>
                <w:tab w:val="left" w:pos="720"/>
              </w:tabs>
              <w:spacing w:line="256" w:lineRule="auto"/>
              <w:ind w:left="-108"/>
              <w:rPr>
                <w:rFonts w:asciiTheme="majorHAnsi" w:hAnsiTheme="majorHAnsi" w:cstheme="majorHAnsi"/>
                <w:sz w:val="15"/>
                <w:szCs w:val="15"/>
              </w:rPr>
            </w:pPr>
            <w:r w:rsidRPr="003638A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44"/>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242E4BF5"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 xml:space="preserve">Microsoft 365 A5 Security sisaldab </w:t>
      </w:r>
      <w:r w:rsidR="00D23D90" w:rsidRPr="00D23D90">
        <w:rPr>
          <w:i/>
          <w:sz w:val="16"/>
          <w:szCs w:val="16"/>
        </w:rPr>
        <w:t>Microsoft Defender for Endpoint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065D2E"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AA875" w14:textId="77777777" w:rsidR="00065D2E" w:rsidRDefault="00065D2E" w:rsidP="009A573F">
      <w:pPr>
        <w:spacing w:after="0" w:line="240" w:lineRule="auto"/>
      </w:pPr>
      <w:r>
        <w:separator/>
      </w:r>
    </w:p>
    <w:p w14:paraId="6DED3F7B" w14:textId="77777777" w:rsidR="00065D2E" w:rsidRDefault="00065D2E"/>
  </w:endnote>
  <w:endnote w:type="continuationSeparator" w:id="0">
    <w:p w14:paraId="17138197" w14:textId="77777777" w:rsidR="00065D2E" w:rsidRDefault="00065D2E" w:rsidP="009A573F">
      <w:pPr>
        <w:spacing w:after="0" w:line="240" w:lineRule="auto"/>
      </w:pPr>
      <w:r>
        <w:continuationSeparator/>
      </w:r>
    </w:p>
    <w:p w14:paraId="625F3381" w14:textId="77777777" w:rsidR="00065D2E" w:rsidRDefault="00065D2E"/>
  </w:endnote>
  <w:endnote w:type="continuationNotice" w:id="1">
    <w:p w14:paraId="4F630871" w14:textId="77777777" w:rsidR="00065D2E" w:rsidRDefault="00065D2E">
      <w:pPr>
        <w:spacing w:after="0" w:line="240" w:lineRule="auto"/>
      </w:pPr>
    </w:p>
    <w:p w14:paraId="2547B04B" w14:textId="77777777" w:rsidR="00065D2E" w:rsidRDefault="00065D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065D2E"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065D2E"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065D2E"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065D2E"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065D2E"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065D2E"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065D2E" w:rsidP="00591643">
          <w:pPr>
            <w:pStyle w:val="ProductList-OfferingBody"/>
            <w:ind w:left="-77" w:right="-73"/>
            <w:jc w:val="center"/>
            <w:rPr>
              <w:rStyle w:val="Hyperlink"/>
              <w:sz w:val="14"/>
              <w:szCs w:val="14"/>
              <w:lang w:val="en-US" w:eastAsia="en-US" w:bidi="ar-SA"/>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065D2E" w:rsidP="00591643">
          <w:pPr>
            <w:pStyle w:val="ProductList-OfferingBody"/>
            <w:ind w:left="-72" w:right="-74"/>
            <w:jc w:val="center"/>
            <w:rPr>
              <w:rStyle w:val="Hyperlink"/>
              <w:sz w:val="14"/>
              <w:szCs w:val="14"/>
              <w:lang w:val="en-US" w:eastAsia="en-US" w:bidi="ar-SA"/>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065D2E" w:rsidP="003812FE">
          <w:pPr>
            <w:pStyle w:val="ProductList-OfferingBody"/>
            <w:ind w:left="-72" w:right="-75"/>
            <w:jc w:val="center"/>
            <w:rPr>
              <w:rStyle w:val="Hyperlink"/>
              <w:sz w:val="14"/>
              <w:szCs w:val="14"/>
              <w:lang w:val="en-US" w:eastAsia="en-US" w:bidi="ar-SA"/>
            </w:rPr>
          </w:pPr>
          <w:hyperlink w:anchor="GeneralTerms" w:history="1">
            <w:proofErr w:type="spellStart"/>
            <w:r w:rsidR="00A7692B">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065D2E" w:rsidP="003812FE">
          <w:pPr>
            <w:pStyle w:val="ProductList-OfferingBody"/>
            <w:ind w:left="-72" w:right="-77"/>
            <w:jc w:val="center"/>
            <w:rPr>
              <w:rStyle w:val="Hyperlink"/>
              <w:sz w:val="14"/>
              <w:szCs w:val="14"/>
              <w:lang w:val="en-US" w:eastAsia="en-US" w:bidi="ar-SA"/>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065D2E"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065D2E" w:rsidP="00591643">
          <w:pPr>
            <w:pStyle w:val="ProductList-OfferingBody"/>
            <w:ind w:left="-77" w:right="-73"/>
            <w:jc w:val="center"/>
            <w:rPr>
              <w:rStyle w:val="LogoportDoNotTranslate"/>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065D2E" w:rsidP="00591643">
          <w:pPr>
            <w:pStyle w:val="ProductList-OfferingBody"/>
            <w:ind w:left="-72" w:right="-74"/>
            <w:jc w:val="center"/>
            <w:rPr>
              <w:rStyle w:val="LogoportDoNotTranslate"/>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065D2E" w:rsidP="003812FE">
          <w:pPr>
            <w:pStyle w:val="ProductList-OfferingBody"/>
            <w:ind w:left="-72" w:right="-75"/>
            <w:jc w:val="center"/>
            <w:rPr>
              <w:rStyle w:val="LogoportDoNotTranslate"/>
            </w:rPr>
          </w:pPr>
          <w:hyperlink w:anchor="GeneralTerms" w:history="1">
            <w:proofErr w:type="spellStart"/>
            <w:r w:rsidR="00A7692B">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065D2E" w:rsidP="003812FE">
          <w:pPr>
            <w:pStyle w:val="ProductList-OfferingBody"/>
            <w:ind w:left="-72" w:right="-77"/>
            <w:jc w:val="center"/>
            <w:rPr>
              <w:rStyle w:val="LogoportDoNotTranslate"/>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065D2E"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065D2E" w:rsidP="00265FA6">
          <w:pPr>
            <w:pStyle w:val="ProductList-OfferingBody"/>
            <w:ind w:left="-77" w:right="-73"/>
            <w:jc w:val="center"/>
            <w:rPr>
              <w:rStyle w:val="Hyperlink"/>
              <w:sz w:val="14"/>
              <w:szCs w:val="14"/>
              <w:lang w:val="en-US" w:eastAsia="en-US" w:bidi="ar-SA"/>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065D2E" w:rsidP="00265FA6">
          <w:pPr>
            <w:pStyle w:val="ProductList-OfferingBody"/>
            <w:ind w:left="-72" w:right="-74"/>
            <w:jc w:val="center"/>
            <w:rPr>
              <w:rStyle w:val="Hyperlink"/>
              <w:sz w:val="14"/>
              <w:szCs w:val="14"/>
              <w:lang w:val="en-US" w:eastAsia="en-US" w:bidi="ar-SA"/>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065D2E" w:rsidP="00265FA6">
          <w:pPr>
            <w:pStyle w:val="ProductList-OfferingBody"/>
            <w:ind w:left="-72" w:right="-75"/>
            <w:jc w:val="center"/>
            <w:rPr>
              <w:rStyle w:val="Hyperlink"/>
              <w:sz w:val="14"/>
              <w:szCs w:val="14"/>
              <w:lang w:val="en-US" w:eastAsia="en-US" w:bidi="ar-SA"/>
            </w:rPr>
          </w:pPr>
          <w:hyperlink w:anchor="GeneralTerms" w:history="1">
            <w:proofErr w:type="spellStart"/>
            <w:r w:rsidR="00A7692B">
              <w:rPr>
                <w:rStyle w:val="Hyperlink"/>
                <w:sz w:val="14"/>
                <w:szCs w:val="14"/>
                <w:lang w:val="en-US" w:eastAsia="en-US" w:bidi="ar-SA"/>
              </w:rPr>
              <w:t>Üldtingimused</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065D2E" w:rsidP="00265FA6">
          <w:pPr>
            <w:pStyle w:val="ProductList-OfferingBody"/>
            <w:ind w:left="-72" w:right="-77"/>
            <w:jc w:val="center"/>
            <w:rPr>
              <w:rStyle w:val="Hyperlink"/>
              <w:sz w:val="14"/>
              <w:szCs w:val="14"/>
              <w:lang w:val="en-US" w:eastAsia="en-US" w:bidi="ar-SA"/>
            </w:rPr>
          </w:pPr>
          <w:hyperlink w:anchor="PrivacyandSecurityTerms" w:history="1">
            <w:proofErr w:type="spellStart"/>
            <w:r w:rsidR="00A7692B">
              <w:rPr>
                <w:rStyle w:val="Hyperlink"/>
                <w:sz w:val="14"/>
                <w:szCs w:val="14"/>
                <w:lang w:val="en-US" w:eastAsia="en-US" w:bidi="ar-SA"/>
              </w:rPr>
              <w:t>Privaatsus</w:t>
            </w:r>
            <w:proofErr w:type="spellEnd"/>
            <w:r w:rsidR="00A7692B">
              <w:rPr>
                <w:rStyle w:val="Hyperlink"/>
                <w:sz w:val="14"/>
                <w:szCs w:val="14"/>
                <w:lang w:val="en-US" w:eastAsia="en-US" w:bidi="ar-SA"/>
              </w:rPr>
              <w:t xml:space="preserve">- ja </w:t>
            </w:r>
            <w:proofErr w:type="spellStart"/>
            <w:r w:rsidR="00A7692B">
              <w:rPr>
                <w:rStyle w:val="Hyperlink"/>
                <w:sz w:val="14"/>
                <w:szCs w:val="14"/>
                <w:lang w:val="en-US" w:eastAsia="en-US" w:bidi="ar-SA"/>
              </w:rPr>
              <w:t>turbetingimused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065D2E" w:rsidP="00265FA6">
          <w:pPr>
            <w:pStyle w:val="ProductList-OfferingBody"/>
            <w:ind w:left="-72" w:right="-77"/>
            <w:jc w:val="center"/>
            <w:rPr>
              <w:rStyle w:val="Hyperlink"/>
              <w:sz w:val="14"/>
              <w:szCs w:val="14"/>
              <w:lang w:val="en-US" w:eastAsia="en-US" w:bidi="ar-SA"/>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065D2E"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065D2E" w:rsidP="004857D0">
          <w:pPr>
            <w:pStyle w:val="ProductList-OfferingBody"/>
            <w:ind w:left="-77" w:right="-73"/>
            <w:jc w:val="center"/>
            <w:rPr>
              <w:rStyle w:val="Hyperlink"/>
              <w:sz w:val="14"/>
              <w:szCs w:val="14"/>
              <w:lang w:val="en-US" w:eastAsia="en-US" w:bidi="ar-SA"/>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065D2E" w:rsidP="004857D0">
          <w:pPr>
            <w:pStyle w:val="ProductList-OfferingBody"/>
            <w:ind w:left="-72" w:right="-74"/>
            <w:jc w:val="center"/>
            <w:rPr>
              <w:rStyle w:val="Hyperlink"/>
              <w:sz w:val="14"/>
              <w:szCs w:val="14"/>
              <w:lang w:val="en-US" w:eastAsia="en-US" w:bidi="ar-SA"/>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065D2E" w:rsidP="004857D0">
          <w:pPr>
            <w:pStyle w:val="ProductList-OfferingBody"/>
            <w:ind w:left="-72" w:right="-75"/>
            <w:jc w:val="center"/>
            <w:rPr>
              <w:rStyle w:val="Hyperlink"/>
              <w:sz w:val="14"/>
              <w:szCs w:val="14"/>
              <w:lang w:val="en-US" w:eastAsia="en-US" w:bidi="ar-SA"/>
            </w:rPr>
          </w:pPr>
          <w:hyperlink w:anchor="GeneralTerms" w:history="1">
            <w:proofErr w:type="spellStart"/>
            <w:r w:rsidR="00A7692B">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065D2E" w:rsidP="004857D0">
          <w:pPr>
            <w:pStyle w:val="ProductList-OfferingBody"/>
            <w:ind w:left="-72" w:right="-77"/>
            <w:jc w:val="center"/>
            <w:rPr>
              <w:rStyle w:val="Hyperlink"/>
              <w:sz w:val="14"/>
              <w:szCs w:val="14"/>
              <w:lang w:val="en-US" w:eastAsia="en-US" w:bidi="ar-SA"/>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065D2E"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065D2E" w:rsidP="00F10BA9">
          <w:pPr>
            <w:pStyle w:val="ProductList-OfferingBody"/>
            <w:ind w:left="-77" w:right="-73"/>
            <w:jc w:val="center"/>
            <w:rPr>
              <w:rStyle w:val="Hyperlink"/>
              <w:sz w:val="14"/>
              <w:szCs w:val="14"/>
              <w:lang w:val="en-US" w:eastAsia="en-US" w:bidi="ar-SA"/>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065D2E" w:rsidP="00F10BA9">
          <w:pPr>
            <w:pStyle w:val="ProductList-OfferingBody"/>
            <w:ind w:left="-72" w:right="-74"/>
            <w:jc w:val="center"/>
            <w:rPr>
              <w:rStyle w:val="Hyperlink"/>
              <w:sz w:val="14"/>
              <w:szCs w:val="14"/>
              <w:lang w:val="en-US" w:eastAsia="en-US" w:bidi="ar-SA"/>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065D2E" w:rsidP="00F10BA9">
          <w:pPr>
            <w:pStyle w:val="ProductList-OfferingBody"/>
            <w:ind w:left="-72" w:right="-75"/>
            <w:jc w:val="center"/>
            <w:rPr>
              <w:rStyle w:val="Hyperlink"/>
              <w:sz w:val="14"/>
              <w:szCs w:val="14"/>
              <w:lang w:val="en-US" w:eastAsia="en-US" w:bidi="ar-SA"/>
            </w:rPr>
          </w:pPr>
          <w:hyperlink w:anchor="GeneralTerms" w:history="1">
            <w:proofErr w:type="spellStart"/>
            <w:r w:rsidR="00A7692B">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065D2E"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065D2E"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065D2E" w:rsidP="00F10BA9">
          <w:pPr>
            <w:pStyle w:val="ProductList-OfferingBody"/>
            <w:ind w:left="-77" w:right="-73"/>
            <w:jc w:val="center"/>
            <w:rPr>
              <w:rStyle w:val="Hyperlink"/>
              <w:sz w:val="14"/>
              <w:szCs w:val="14"/>
              <w:lang w:val="en-US" w:eastAsia="en-US" w:bidi="ar-SA"/>
            </w:rPr>
          </w:pPr>
          <w:hyperlink w:anchor="TableofContents" w:history="1">
            <w:proofErr w:type="spellStart"/>
            <w:r w:rsidR="00A7692B">
              <w:rPr>
                <w:rStyle w:val="Hyperlink"/>
                <w:sz w:val="14"/>
                <w:szCs w:val="14"/>
                <w:lang w:val="en-US" w:eastAsia="en-US" w:bidi="ar-SA"/>
              </w:rPr>
              <w:t>Sisukord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065D2E" w:rsidP="00F10BA9">
          <w:pPr>
            <w:pStyle w:val="ProductList-OfferingBody"/>
            <w:ind w:left="-72" w:right="-74"/>
            <w:jc w:val="center"/>
            <w:rPr>
              <w:rStyle w:val="Hyperlink"/>
              <w:sz w:val="14"/>
              <w:szCs w:val="14"/>
              <w:lang w:val="en-US" w:eastAsia="en-US" w:bidi="ar-SA"/>
            </w:rPr>
          </w:pPr>
          <w:hyperlink w:anchor="Introduction" w:history="1">
            <w:proofErr w:type="spellStart"/>
            <w:r w:rsidR="00A7692B">
              <w:rPr>
                <w:rStyle w:val="Hyperlink"/>
                <w:sz w:val="14"/>
                <w:szCs w:val="14"/>
                <w:lang w:val="en-US" w:eastAsia="en-US" w:bidi="ar-SA"/>
              </w:rPr>
              <w:t>Sissejuhatus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065D2E" w:rsidP="00F10BA9">
          <w:pPr>
            <w:pStyle w:val="ProductList-OfferingBody"/>
            <w:ind w:left="-72" w:right="-75"/>
            <w:jc w:val="center"/>
            <w:rPr>
              <w:rStyle w:val="Hyperlink"/>
              <w:sz w:val="14"/>
              <w:szCs w:val="14"/>
              <w:lang w:val="en-US" w:eastAsia="en-US" w:bidi="ar-SA"/>
            </w:rPr>
          </w:pPr>
          <w:hyperlink w:anchor="GeneralTerms" w:history="1">
            <w:proofErr w:type="spellStart"/>
            <w:r w:rsidR="00A7692B">
              <w:rPr>
                <w:rStyle w:val="Hyperlink"/>
                <w:sz w:val="14"/>
                <w:szCs w:val="14"/>
                <w:lang w:val="en-US" w:eastAsia="en-US" w:bidi="ar-SA"/>
              </w:rPr>
              <w:t>Üldtingimused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065D2E" w:rsidP="00F10BA9">
          <w:pPr>
            <w:pStyle w:val="ProductList-OfferingBody"/>
            <w:ind w:left="-72" w:right="-77"/>
            <w:jc w:val="center"/>
            <w:rPr>
              <w:rStyle w:val="Hyperlink"/>
              <w:sz w:val="14"/>
              <w:szCs w:val="14"/>
              <w:lang w:val="en-US" w:eastAsia="en-US" w:bidi="ar-SA"/>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065D2E"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065D2E"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065D2E"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065D2E"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065D2E" w:rsidP="005C51AC">
          <w:pPr>
            <w:pStyle w:val="ProductList-OfferingBody"/>
            <w:ind w:left="-72" w:right="-77"/>
            <w:jc w:val="center"/>
            <w:rPr>
              <w:color w:val="808080" w:themeColor="background1" w:themeShade="80"/>
              <w:sz w:val="14"/>
              <w:szCs w:val="14"/>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065D2E"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065D2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065D2E"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065D2E"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065D2E"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065D2E"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065D2E"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065D2E"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065D2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065D2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065D2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065D2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065D2E"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065D2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065D2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065D2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065D2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065D2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065D2E"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065D2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065D2E"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065D2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065D2E"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065D2E"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065D2E"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065D2E"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065D2E"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065D2E"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065D2E"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065D2E"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065D2E"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065D2E" w:rsidP="004B645F">
          <w:pPr>
            <w:pStyle w:val="ProductList-OfferingBody"/>
            <w:ind w:left="-72" w:right="-77"/>
            <w:jc w:val="center"/>
            <w:rPr>
              <w:color w:val="808080" w:themeColor="background1" w:themeShade="80"/>
              <w:sz w:val="14"/>
              <w:szCs w:val="14"/>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065D2E"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065D2E"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065D2E"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065D2E"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065D2E" w:rsidP="00C05D40">
          <w:pPr>
            <w:pStyle w:val="ProductList-OfferingBody"/>
            <w:ind w:left="-72" w:right="-77"/>
            <w:jc w:val="center"/>
            <w:rPr>
              <w:color w:val="808080" w:themeColor="background1" w:themeShade="80"/>
              <w:sz w:val="14"/>
              <w:szCs w:val="14"/>
            </w:rPr>
          </w:pPr>
          <w:hyperlink w:anchor="OnlineServiceSpecificTerms" w:history="1">
            <w:proofErr w:type="spellStart"/>
            <w:r w:rsidR="00A7692B">
              <w:rPr>
                <w:rStyle w:val="Hyperlink"/>
                <w:sz w:val="14"/>
                <w:szCs w:val="14"/>
                <w:lang w:val="en-US" w:eastAsia="en-US" w:bidi="ar-SA"/>
              </w:rPr>
              <w:t>Võrguteenusepõhised</w:t>
            </w:r>
            <w:proofErr w:type="spellEnd"/>
            <w:r w:rsidR="00A7692B">
              <w:rPr>
                <w:rStyle w:val="Hyperlink"/>
                <w:sz w:val="14"/>
                <w:szCs w:val="14"/>
                <w:lang w:val="en-US" w:eastAsia="en-US" w:bidi="ar-SA"/>
              </w:rPr>
              <w:t xml:space="preserve"> </w:t>
            </w:r>
            <w:proofErr w:type="spellStart"/>
            <w:r w:rsidR="00A7692B">
              <w:rPr>
                <w:rStyle w:val="Hyperlink"/>
                <w:sz w:val="14"/>
                <w:szCs w:val="14"/>
                <w:lang w:val="en-US" w:eastAsia="en-US" w:bidi="ar-SA"/>
              </w:rPr>
              <w:t>tingimused</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065D2E"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A1929A" w14:textId="77777777" w:rsidR="00065D2E" w:rsidRDefault="00065D2E" w:rsidP="009A573F">
      <w:pPr>
        <w:spacing w:after="0" w:line="240" w:lineRule="auto"/>
      </w:pPr>
      <w:r>
        <w:separator/>
      </w:r>
    </w:p>
    <w:p w14:paraId="6881C009" w14:textId="77777777" w:rsidR="00065D2E" w:rsidRDefault="00065D2E"/>
  </w:footnote>
  <w:footnote w:type="continuationSeparator" w:id="0">
    <w:p w14:paraId="2722C00A" w14:textId="77777777" w:rsidR="00065D2E" w:rsidRDefault="00065D2E" w:rsidP="009A573F">
      <w:pPr>
        <w:spacing w:after="0" w:line="240" w:lineRule="auto"/>
      </w:pPr>
      <w:r>
        <w:continuationSeparator/>
      </w:r>
    </w:p>
    <w:p w14:paraId="7B2E03AA" w14:textId="77777777" w:rsidR="00065D2E" w:rsidRDefault="00065D2E"/>
  </w:footnote>
  <w:footnote w:type="continuationNotice" w:id="1">
    <w:p w14:paraId="1A1183C6" w14:textId="77777777" w:rsidR="00065D2E" w:rsidRDefault="00065D2E">
      <w:pPr>
        <w:spacing w:after="0" w:line="240" w:lineRule="auto"/>
      </w:pPr>
    </w:p>
    <w:p w14:paraId="2CF8F7D5" w14:textId="77777777" w:rsidR="00065D2E" w:rsidRDefault="00065D2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7118A549" w:rsidR="00A7692B" w:rsidRPr="00CD6F19" w:rsidRDefault="00065D2E"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691384" w:rsidRPr="00691384">
              <w:rPr>
                <w:sz w:val="16"/>
              </w:rPr>
              <w:t>jaanuar 2021</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5A2F417F" w:rsidR="00A7692B" w:rsidRPr="00CD6F19" w:rsidRDefault="00065D2E"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691384" w:rsidRPr="00691384">
              <w:rPr>
                <w:sz w:val="16"/>
              </w:rPr>
              <w:t>jaanuar 2021</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mPCCqxMEI9n7tZDYBfColDirmXDs/6nPeY73c5DgFojSYXraonlZuAKj3IK3u0dcNeyejZuEXR7kFCrmMFgKZQ==" w:salt="iQiJcRWrtdhMakSd850I9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09E2"/>
    <w:rsid w:val="00061F6E"/>
    <w:rsid w:val="000625F0"/>
    <w:rsid w:val="000641C2"/>
    <w:rsid w:val="00065D2E"/>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B554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09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0839"/>
    <w:rsid w:val="001F243D"/>
    <w:rsid w:val="001F2DDF"/>
    <w:rsid w:val="001F3F1F"/>
    <w:rsid w:val="001F4069"/>
    <w:rsid w:val="001F474F"/>
    <w:rsid w:val="001F47DC"/>
    <w:rsid w:val="001F4A2A"/>
    <w:rsid w:val="001F4CA0"/>
    <w:rsid w:val="00202156"/>
    <w:rsid w:val="00202511"/>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25A5A"/>
    <w:rsid w:val="00332075"/>
    <w:rsid w:val="00332DA2"/>
    <w:rsid w:val="00336842"/>
    <w:rsid w:val="00337870"/>
    <w:rsid w:val="00340AF6"/>
    <w:rsid w:val="00343417"/>
    <w:rsid w:val="00343FEB"/>
    <w:rsid w:val="00345FB1"/>
    <w:rsid w:val="00350626"/>
    <w:rsid w:val="00351B78"/>
    <w:rsid w:val="00353E4C"/>
    <w:rsid w:val="00354D09"/>
    <w:rsid w:val="00355E55"/>
    <w:rsid w:val="00356011"/>
    <w:rsid w:val="00360F1D"/>
    <w:rsid w:val="00362758"/>
    <w:rsid w:val="003632D9"/>
    <w:rsid w:val="003638AA"/>
    <w:rsid w:val="00366C8E"/>
    <w:rsid w:val="0036780D"/>
    <w:rsid w:val="003700CB"/>
    <w:rsid w:val="003702A6"/>
    <w:rsid w:val="003710AB"/>
    <w:rsid w:val="003713D0"/>
    <w:rsid w:val="00371CE9"/>
    <w:rsid w:val="0037484F"/>
    <w:rsid w:val="00375336"/>
    <w:rsid w:val="003812FE"/>
    <w:rsid w:val="00382DA2"/>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15AB"/>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6F4E"/>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384"/>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385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3C3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E0F"/>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BAD"/>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1BEE"/>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4987"/>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65A6"/>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3D90"/>
    <w:rsid w:val="00D24C4E"/>
    <w:rsid w:val="00D26825"/>
    <w:rsid w:val="00D27ABE"/>
    <w:rsid w:val="00D3001A"/>
    <w:rsid w:val="00D33C4C"/>
    <w:rsid w:val="00D3417F"/>
    <w:rsid w:val="00D3525A"/>
    <w:rsid w:val="00D37F31"/>
    <w:rsid w:val="00D41AF5"/>
    <w:rsid w:val="00D4228D"/>
    <w:rsid w:val="00D4349A"/>
    <w:rsid w:val="00D43AD7"/>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23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E1A"/>
    <w:rsid w:val="00ED080D"/>
    <w:rsid w:val="00ED0B1B"/>
    <w:rsid w:val="00ED3508"/>
    <w:rsid w:val="00ED3A2C"/>
    <w:rsid w:val="00ED4056"/>
    <w:rsid w:val="00ED4831"/>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2D01"/>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ED4831"/>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s://aka.ms/bingmapsplatformapistou" TargetMode="External"/><Relationship Id="rId39" Type="http://schemas.openxmlformats.org/officeDocument/2006/relationships/hyperlink" Target="http://go.microsoft.com/fwlink/?linkid=248532" TargetMode="External"/><Relationship Id="rId21" Type="http://schemas.openxmlformats.org/officeDocument/2006/relationships/hyperlink" Target="https://aka.ms/actestprivacypolicy" TargetMode="External"/><Relationship Id="rId34" Type="http://schemas.openxmlformats.org/officeDocument/2006/relationships/footer" Target="footer17.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file:///C:\Users\becky\AppData\Local\Temp\Temp1_EST.zip\Buildback%20for%20OST%20%2034%20lang%20%202-12-20.docx" TargetMode="External"/><Relationship Id="rId32" Type="http://schemas.openxmlformats.org/officeDocument/2006/relationships/footer" Target="footer15.xml"/><Relationship Id="rId37" Type="http://schemas.openxmlformats.org/officeDocument/2006/relationships/footer" Target="footer18.xml"/><Relationship Id="rId40" Type="http://schemas.openxmlformats.org/officeDocument/2006/relationships/footer" Target="footer20.xm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2.xml"/><Relationship Id="rId36" Type="http://schemas.openxmlformats.org/officeDocument/2006/relationships/hyperlink" Target="https://aka.ms/GHEM_DPA" TargetMode="Externa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4.xm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s://aka.ms/bingmapsplatformsdks/" TargetMode="External"/><Relationship Id="rId30" Type="http://schemas.openxmlformats.org/officeDocument/2006/relationships/hyperlink" Target="http://go.microsoft.com/?linkid=9839207" TargetMode="External"/><Relationship Id="rId35" Type="http://schemas.openxmlformats.org/officeDocument/2006/relationships/hyperlink" Target="https://aka.ms/githubsupport" TargetMode="Externa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www.office.com/sca" TargetMode="External"/><Relationship Id="rId33" Type="http://schemas.openxmlformats.org/officeDocument/2006/relationships/footer" Target="footer16.xml"/><Relationship Id="rId38" Type="http://schemas.openxmlformats.org/officeDocument/2006/relationships/footer" Target="footer19.xml"/><Relationship Id="rId46" Type="http://schemas.openxmlformats.org/officeDocument/2006/relationships/customXml" Target="../customXml/item4.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customXml/itemProps2.xml><?xml version="1.0" encoding="utf-8"?>
<ds:datastoreItem xmlns:ds="http://schemas.openxmlformats.org/officeDocument/2006/customXml" ds:itemID="{13F436CF-2272-422C-BB7F-481341BAE7A3}"/>
</file>

<file path=customXml/itemProps3.xml><?xml version="1.0" encoding="utf-8"?>
<ds:datastoreItem xmlns:ds="http://schemas.openxmlformats.org/officeDocument/2006/customXml" ds:itemID="{70082D23-E5E3-462A-9A90-E661B002673C}"/>
</file>

<file path=customXml/itemProps4.xml><?xml version="1.0" encoding="utf-8"?>
<ds:datastoreItem xmlns:ds="http://schemas.openxmlformats.org/officeDocument/2006/customXml" ds:itemID="{792F69A5-3053-44A7-AABE-242F3E7F7115}"/>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36</Pages>
  <Words>21990</Words>
  <Characters>125343</Characters>
  <Application>Microsoft Office Word</Application>
  <DocSecurity>8</DocSecurity>
  <Lines>1044</Lines>
  <Paragraphs>294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2020-12-28T23:59:00Z</dcterms:created>
  <dcterms:modified xsi:type="dcterms:W3CDTF">2020-12-28T23:59:00Z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