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5FE1FA24"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C429E" w:rsidRPr="003C429E">
        <w:rPr>
          <w:rFonts w:asciiTheme="majorHAnsi" w:hAnsiTheme="majorHAnsi"/>
          <w:color w:val="FFFFFF" w:themeColor="background1"/>
          <w:sz w:val="72"/>
          <w:szCs w:val="72"/>
        </w:rPr>
        <w:t>August</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14:paraId="172A2EF8" w14:textId="279C7798" w:rsidR="003C429E"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6997277" w:history="1">
        <w:r w:rsidR="003C429E" w:rsidRPr="009C53E3">
          <w:rPr>
            <w:rStyle w:val="Hyperlink"/>
            <w:noProof/>
          </w:rPr>
          <w:t>Einleitung</w:t>
        </w:r>
        <w:r w:rsidR="003C429E">
          <w:rPr>
            <w:noProof/>
            <w:webHidden/>
          </w:rPr>
          <w:tab/>
        </w:r>
        <w:r w:rsidR="003C429E">
          <w:rPr>
            <w:noProof/>
            <w:webHidden/>
          </w:rPr>
          <w:fldChar w:fldCharType="begin"/>
        </w:r>
        <w:r w:rsidR="003C429E">
          <w:rPr>
            <w:noProof/>
            <w:webHidden/>
          </w:rPr>
          <w:instrText xml:space="preserve"> PAGEREF _Toc46997277 \h </w:instrText>
        </w:r>
        <w:r w:rsidR="003C429E">
          <w:rPr>
            <w:noProof/>
            <w:webHidden/>
          </w:rPr>
        </w:r>
        <w:r w:rsidR="003C429E">
          <w:rPr>
            <w:noProof/>
            <w:webHidden/>
          </w:rPr>
          <w:fldChar w:fldCharType="separate"/>
        </w:r>
        <w:r w:rsidR="003C429E">
          <w:rPr>
            <w:noProof/>
            <w:webHidden/>
          </w:rPr>
          <w:t>3</w:t>
        </w:r>
        <w:r w:rsidR="003C429E">
          <w:rPr>
            <w:noProof/>
            <w:webHidden/>
          </w:rPr>
          <w:fldChar w:fldCharType="end"/>
        </w:r>
      </w:hyperlink>
    </w:p>
    <w:p w14:paraId="48589A2A" w14:textId="2E91539F" w:rsidR="003C429E" w:rsidRDefault="00BE1A97">
      <w:pPr>
        <w:pStyle w:val="TOC5"/>
        <w:tabs>
          <w:tab w:val="right" w:leader="dot" w:pos="5030"/>
        </w:tabs>
        <w:rPr>
          <w:rFonts w:eastAsiaTheme="minorEastAsia"/>
          <w:noProof/>
          <w:sz w:val="22"/>
          <w:lang w:val="en-US" w:eastAsia="en-US" w:bidi="ar-SA"/>
        </w:rPr>
      </w:pPr>
      <w:hyperlink w:anchor="_Toc46997278" w:history="1">
        <w:r w:rsidR="003C429E" w:rsidRPr="009C53E3">
          <w:rPr>
            <w:rStyle w:val="Hyperlink"/>
            <w:noProof/>
          </w:rPr>
          <w:t>Vereinbarungen zum Servicelevel</w:t>
        </w:r>
        <w:r w:rsidR="003C429E">
          <w:rPr>
            <w:noProof/>
            <w:webHidden/>
          </w:rPr>
          <w:tab/>
        </w:r>
        <w:r w:rsidR="003C429E">
          <w:rPr>
            <w:noProof/>
            <w:webHidden/>
          </w:rPr>
          <w:fldChar w:fldCharType="begin"/>
        </w:r>
        <w:r w:rsidR="003C429E">
          <w:rPr>
            <w:noProof/>
            <w:webHidden/>
          </w:rPr>
          <w:instrText xml:space="preserve"> PAGEREF _Toc46997278 \h </w:instrText>
        </w:r>
        <w:r w:rsidR="003C429E">
          <w:rPr>
            <w:noProof/>
            <w:webHidden/>
          </w:rPr>
        </w:r>
        <w:r w:rsidR="003C429E">
          <w:rPr>
            <w:noProof/>
            <w:webHidden/>
          </w:rPr>
          <w:fldChar w:fldCharType="separate"/>
        </w:r>
        <w:r w:rsidR="003C429E">
          <w:rPr>
            <w:noProof/>
            <w:webHidden/>
          </w:rPr>
          <w:t>3</w:t>
        </w:r>
        <w:r w:rsidR="003C429E">
          <w:rPr>
            <w:noProof/>
            <w:webHidden/>
          </w:rPr>
          <w:fldChar w:fldCharType="end"/>
        </w:r>
      </w:hyperlink>
    </w:p>
    <w:p w14:paraId="0A1F0E55" w14:textId="6A4D322C" w:rsidR="003C429E" w:rsidRDefault="00BE1A97">
      <w:pPr>
        <w:pStyle w:val="TOC5"/>
        <w:tabs>
          <w:tab w:val="right" w:leader="dot" w:pos="5030"/>
        </w:tabs>
        <w:rPr>
          <w:rFonts w:eastAsiaTheme="minorEastAsia"/>
          <w:noProof/>
          <w:sz w:val="22"/>
          <w:lang w:val="en-US" w:eastAsia="en-US" w:bidi="ar-SA"/>
        </w:rPr>
      </w:pPr>
      <w:hyperlink w:anchor="_Toc46997279" w:history="1">
        <w:r w:rsidR="003C429E" w:rsidRPr="009C53E3">
          <w:rPr>
            <w:rStyle w:val="Hyperlink"/>
            <w:noProof/>
          </w:rPr>
          <w:t>Geltende Online Services-Nutzungsbedingungen und Aktualisierungen</w:t>
        </w:r>
        <w:r w:rsidR="003C429E">
          <w:rPr>
            <w:noProof/>
            <w:webHidden/>
          </w:rPr>
          <w:tab/>
        </w:r>
        <w:r w:rsidR="003C429E">
          <w:rPr>
            <w:noProof/>
            <w:webHidden/>
          </w:rPr>
          <w:fldChar w:fldCharType="begin"/>
        </w:r>
        <w:r w:rsidR="003C429E">
          <w:rPr>
            <w:noProof/>
            <w:webHidden/>
          </w:rPr>
          <w:instrText xml:space="preserve"> PAGEREF _Toc46997279 \h </w:instrText>
        </w:r>
        <w:r w:rsidR="003C429E">
          <w:rPr>
            <w:noProof/>
            <w:webHidden/>
          </w:rPr>
        </w:r>
        <w:r w:rsidR="003C429E">
          <w:rPr>
            <w:noProof/>
            <w:webHidden/>
          </w:rPr>
          <w:fldChar w:fldCharType="separate"/>
        </w:r>
        <w:r w:rsidR="003C429E">
          <w:rPr>
            <w:noProof/>
            <w:webHidden/>
          </w:rPr>
          <w:t>3</w:t>
        </w:r>
        <w:r w:rsidR="003C429E">
          <w:rPr>
            <w:noProof/>
            <w:webHidden/>
          </w:rPr>
          <w:fldChar w:fldCharType="end"/>
        </w:r>
      </w:hyperlink>
    </w:p>
    <w:p w14:paraId="64759AE2" w14:textId="46688844" w:rsidR="003C429E" w:rsidRDefault="00BE1A97">
      <w:pPr>
        <w:pStyle w:val="TOC5"/>
        <w:tabs>
          <w:tab w:val="right" w:leader="dot" w:pos="5030"/>
        </w:tabs>
        <w:rPr>
          <w:rFonts w:eastAsiaTheme="minorEastAsia"/>
          <w:noProof/>
          <w:sz w:val="22"/>
          <w:lang w:val="en-US" w:eastAsia="en-US" w:bidi="ar-SA"/>
        </w:rPr>
      </w:pPr>
      <w:hyperlink w:anchor="_Toc46997280" w:history="1">
        <w:r w:rsidR="003C429E" w:rsidRPr="009C53E3">
          <w:rPr>
            <w:rStyle w:val="Hyperlink"/>
            <w:noProof/>
          </w:rPr>
          <w:t>Elektronische Benachrichtigungen</w:t>
        </w:r>
        <w:r w:rsidR="003C429E">
          <w:rPr>
            <w:noProof/>
            <w:webHidden/>
          </w:rPr>
          <w:tab/>
        </w:r>
        <w:r w:rsidR="003C429E">
          <w:rPr>
            <w:noProof/>
            <w:webHidden/>
          </w:rPr>
          <w:fldChar w:fldCharType="begin"/>
        </w:r>
        <w:r w:rsidR="003C429E">
          <w:rPr>
            <w:noProof/>
            <w:webHidden/>
          </w:rPr>
          <w:instrText xml:space="preserve"> PAGEREF _Toc46997280 \h </w:instrText>
        </w:r>
        <w:r w:rsidR="003C429E">
          <w:rPr>
            <w:noProof/>
            <w:webHidden/>
          </w:rPr>
        </w:r>
        <w:r w:rsidR="003C429E">
          <w:rPr>
            <w:noProof/>
            <w:webHidden/>
          </w:rPr>
          <w:fldChar w:fldCharType="separate"/>
        </w:r>
        <w:r w:rsidR="003C429E">
          <w:rPr>
            <w:noProof/>
            <w:webHidden/>
          </w:rPr>
          <w:t>3</w:t>
        </w:r>
        <w:r w:rsidR="003C429E">
          <w:rPr>
            <w:noProof/>
            <w:webHidden/>
          </w:rPr>
          <w:fldChar w:fldCharType="end"/>
        </w:r>
      </w:hyperlink>
    </w:p>
    <w:p w14:paraId="0EC3BF4C" w14:textId="4EB2970A" w:rsidR="003C429E" w:rsidRDefault="00BE1A97">
      <w:pPr>
        <w:pStyle w:val="TOC5"/>
        <w:tabs>
          <w:tab w:val="right" w:leader="dot" w:pos="5030"/>
        </w:tabs>
        <w:rPr>
          <w:rFonts w:eastAsiaTheme="minorEastAsia"/>
          <w:noProof/>
          <w:sz w:val="22"/>
          <w:lang w:val="en-US" w:eastAsia="en-US" w:bidi="ar-SA"/>
        </w:rPr>
      </w:pPr>
      <w:hyperlink w:anchor="_Toc46997281" w:history="1">
        <w:r w:rsidR="003C429E" w:rsidRPr="009C53E3">
          <w:rPr>
            <w:rStyle w:val="Hyperlink"/>
            <w:noProof/>
          </w:rPr>
          <w:t>Frühere Versionen</w:t>
        </w:r>
        <w:r w:rsidR="003C429E">
          <w:rPr>
            <w:noProof/>
            <w:webHidden/>
          </w:rPr>
          <w:tab/>
        </w:r>
        <w:r w:rsidR="003C429E">
          <w:rPr>
            <w:noProof/>
            <w:webHidden/>
          </w:rPr>
          <w:fldChar w:fldCharType="begin"/>
        </w:r>
        <w:r w:rsidR="003C429E">
          <w:rPr>
            <w:noProof/>
            <w:webHidden/>
          </w:rPr>
          <w:instrText xml:space="preserve"> PAGEREF _Toc46997281 \h </w:instrText>
        </w:r>
        <w:r w:rsidR="003C429E">
          <w:rPr>
            <w:noProof/>
            <w:webHidden/>
          </w:rPr>
        </w:r>
        <w:r w:rsidR="003C429E">
          <w:rPr>
            <w:noProof/>
            <w:webHidden/>
          </w:rPr>
          <w:fldChar w:fldCharType="separate"/>
        </w:r>
        <w:r w:rsidR="003C429E">
          <w:rPr>
            <w:noProof/>
            <w:webHidden/>
          </w:rPr>
          <w:t>3</w:t>
        </w:r>
        <w:r w:rsidR="003C429E">
          <w:rPr>
            <w:noProof/>
            <w:webHidden/>
          </w:rPr>
          <w:fldChar w:fldCharType="end"/>
        </w:r>
      </w:hyperlink>
    </w:p>
    <w:p w14:paraId="068E8F5E" w14:textId="09DC3AED" w:rsidR="003C429E" w:rsidRDefault="00BE1A97">
      <w:pPr>
        <w:pStyle w:val="TOC1"/>
        <w:tabs>
          <w:tab w:val="right" w:leader="dot" w:pos="5030"/>
        </w:tabs>
        <w:rPr>
          <w:rFonts w:eastAsiaTheme="minorEastAsia"/>
          <w:b w:val="0"/>
          <w:caps w:val="0"/>
          <w:noProof/>
          <w:sz w:val="22"/>
          <w:lang w:val="en-US" w:eastAsia="en-US" w:bidi="ar-SA"/>
        </w:rPr>
      </w:pPr>
      <w:hyperlink w:anchor="_Toc46997282" w:history="1">
        <w:r w:rsidR="003C429E" w:rsidRPr="009C53E3">
          <w:rPr>
            <w:rStyle w:val="Hyperlink"/>
            <w:noProof/>
          </w:rPr>
          <w:t>Definitionen</w:t>
        </w:r>
        <w:r w:rsidR="003C429E">
          <w:rPr>
            <w:noProof/>
            <w:webHidden/>
          </w:rPr>
          <w:tab/>
        </w:r>
        <w:r w:rsidR="003C429E">
          <w:rPr>
            <w:noProof/>
            <w:webHidden/>
          </w:rPr>
          <w:fldChar w:fldCharType="begin"/>
        </w:r>
        <w:r w:rsidR="003C429E">
          <w:rPr>
            <w:noProof/>
            <w:webHidden/>
          </w:rPr>
          <w:instrText xml:space="preserve"> PAGEREF _Toc46997282 \h </w:instrText>
        </w:r>
        <w:r w:rsidR="003C429E">
          <w:rPr>
            <w:noProof/>
            <w:webHidden/>
          </w:rPr>
        </w:r>
        <w:r w:rsidR="003C429E">
          <w:rPr>
            <w:noProof/>
            <w:webHidden/>
          </w:rPr>
          <w:fldChar w:fldCharType="separate"/>
        </w:r>
        <w:r w:rsidR="003C429E">
          <w:rPr>
            <w:noProof/>
            <w:webHidden/>
          </w:rPr>
          <w:t>4</w:t>
        </w:r>
        <w:r w:rsidR="003C429E">
          <w:rPr>
            <w:noProof/>
            <w:webHidden/>
          </w:rPr>
          <w:fldChar w:fldCharType="end"/>
        </w:r>
      </w:hyperlink>
    </w:p>
    <w:p w14:paraId="261ECAF0" w14:textId="4AF3EB66" w:rsidR="003C429E" w:rsidRDefault="00BE1A97">
      <w:pPr>
        <w:pStyle w:val="TOC1"/>
        <w:tabs>
          <w:tab w:val="right" w:leader="dot" w:pos="5030"/>
        </w:tabs>
        <w:rPr>
          <w:rFonts w:eastAsiaTheme="minorEastAsia"/>
          <w:b w:val="0"/>
          <w:caps w:val="0"/>
          <w:noProof/>
          <w:sz w:val="22"/>
          <w:lang w:val="en-US" w:eastAsia="en-US" w:bidi="ar-SA"/>
        </w:rPr>
      </w:pPr>
      <w:hyperlink w:anchor="_Toc46997283" w:history="1">
        <w:r w:rsidR="003C429E" w:rsidRPr="009C53E3">
          <w:rPr>
            <w:rStyle w:val="Hyperlink"/>
            <w:noProof/>
          </w:rPr>
          <w:t>Geschäftsbedingungen</w:t>
        </w:r>
        <w:r w:rsidR="003C429E">
          <w:rPr>
            <w:noProof/>
            <w:webHidden/>
          </w:rPr>
          <w:tab/>
        </w:r>
        <w:r w:rsidR="003C429E">
          <w:rPr>
            <w:noProof/>
            <w:webHidden/>
          </w:rPr>
          <w:fldChar w:fldCharType="begin"/>
        </w:r>
        <w:r w:rsidR="003C429E">
          <w:rPr>
            <w:noProof/>
            <w:webHidden/>
          </w:rPr>
          <w:instrText xml:space="preserve"> PAGEREF _Toc46997283 \h </w:instrText>
        </w:r>
        <w:r w:rsidR="003C429E">
          <w:rPr>
            <w:noProof/>
            <w:webHidden/>
          </w:rPr>
        </w:r>
        <w:r w:rsidR="003C429E">
          <w:rPr>
            <w:noProof/>
            <w:webHidden/>
          </w:rPr>
          <w:fldChar w:fldCharType="separate"/>
        </w:r>
        <w:r w:rsidR="003C429E">
          <w:rPr>
            <w:noProof/>
            <w:webHidden/>
          </w:rPr>
          <w:t>6</w:t>
        </w:r>
        <w:r w:rsidR="003C429E">
          <w:rPr>
            <w:noProof/>
            <w:webHidden/>
          </w:rPr>
          <w:fldChar w:fldCharType="end"/>
        </w:r>
      </w:hyperlink>
    </w:p>
    <w:p w14:paraId="065C1F19" w14:textId="44DEFB0B" w:rsidR="003C429E" w:rsidRDefault="00BE1A97">
      <w:pPr>
        <w:pStyle w:val="TOC5"/>
        <w:tabs>
          <w:tab w:val="right" w:leader="dot" w:pos="5030"/>
        </w:tabs>
        <w:rPr>
          <w:rFonts w:eastAsiaTheme="minorEastAsia"/>
          <w:noProof/>
          <w:sz w:val="22"/>
          <w:lang w:val="en-US" w:eastAsia="en-US" w:bidi="ar-SA"/>
        </w:rPr>
      </w:pPr>
      <w:hyperlink w:anchor="_Toc46997284" w:history="1">
        <w:r w:rsidR="003C429E" w:rsidRPr="009C53E3">
          <w:rPr>
            <w:rStyle w:val="Hyperlink"/>
            <w:noProof/>
          </w:rPr>
          <w:t>Lizenzierung der Onlinedienste</w:t>
        </w:r>
        <w:r w:rsidR="003C429E">
          <w:rPr>
            <w:noProof/>
            <w:webHidden/>
          </w:rPr>
          <w:tab/>
        </w:r>
        <w:r w:rsidR="003C429E">
          <w:rPr>
            <w:noProof/>
            <w:webHidden/>
          </w:rPr>
          <w:fldChar w:fldCharType="begin"/>
        </w:r>
        <w:r w:rsidR="003C429E">
          <w:rPr>
            <w:noProof/>
            <w:webHidden/>
          </w:rPr>
          <w:instrText xml:space="preserve"> PAGEREF _Toc46997284 \h </w:instrText>
        </w:r>
        <w:r w:rsidR="003C429E">
          <w:rPr>
            <w:noProof/>
            <w:webHidden/>
          </w:rPr>
        </w:r>
        <w:r w:rsidR="003C429E">
          <w:rPr>
            <w:noProof/>
            <w:webHidden/>
          </w:rPr>
          <w:fldChar w:fldCharType="separate"/>
        </w:r>
        <w:r w:rsidR="003C429E">
          <w:rPr>
            <w:noProof/>
            <w:webHidden/>
          </w:rPr>
          <w:t>6</w:t>
        </w:r>
        <w:r w:rsidR="003C429E">
          <w:rPr>
            <w:noProof/>
            <w:webHidden/>
          </w:rPr>
          <w:fldChar w:fldCharType="end"/>
        </w:r>
      </w:hyperlink>
    </w:p>
    <w:p w14:paraId="1721C79E" w14:textId="5B348321" w:rsidR="003C429E" w:rsidRDefault="00BE1A97">
      <w:pPr>
        <w:pStyle w:val="TOC5"/>
        <w:tabs>
          <w:tab w:val="right" w:leader="dot" w:pos="5030"/>
        </w:tabs>
        <w:rPr>
          <w:rFonts w:eastAsiaTheme="minorEastAsia"/>
          <w:noProof/>
          <w:sz w:val="22"/>
          <w:lang w:val="en-US" w:eastAsia="en-US" w:bidi="ar-SA"/>
        </w:rPr>
      </w:pPr>
      <w:hyperlink w:anchor="_Toc46997285" w:history="1">
        <w:r w:rsidR="003C429E" w:rsidRPr="009C53E3">
          <w:rPr>
            <w:rStyle w:val="Hyperlink"/>
            <w:noProof/>
          </w:rPr>
          <w:t>Nutzung der Onlinedienste</w:t>
        </w:r>
        <w:r w:rsidR="003C429E">
          <w:rPr>
            <w:noProof/>
            <w:webHidden/>
          </w:rPr>
          <w:tab/>
        </w:r>
        <w:r w:rsidR="003C429E">
          <w:rPr>
            <w:noProof/>
            <w:webHidden/>
          </w:rPr>
          <w:fldChar w:fldCharType="begin"/>
        </w:r>
        <w:r w:rsidR="003C429E">
          <w:rPr>
            <w:noProof/>
            <w:webHidden/>
          </w:rPr>
          <w:instrText xml:space="preserve"> PAGEREF _Toc46997285 \h </w:instrText>
        </w:r>
        <w:r w:rsidR="003C429E">
          <w:rPr>
            <w:noProof/>
            <w:webHidden/>
          </w:rPr>
        </w:r>
        <w:r w:rsidR="003C429E">
          <w:rPr>
            <w:noProof/>
            <w:webHidden/>
          </w:rPr>
          <w:fldChar w:fldCharType="separate"/>
        </w:r>
        <w:r w:rsidR="003C429E">
          <w:rPr>
            <w:noProof/>
            <w:webHidden/>
          </w:rPr>
          <w:t>6</w:t>
        </w:r>
        <w:r w:rsidR="003C429E">
          <w:rPr>
            <w:noProof/>
            <w:webHidden/>
          </w:rPr>
          <w:fldChar w:fldCharType="end"/>
        </w:r>
      </w:hyperlink>
    </w:p>
    <w:p w14:paraId="05F3C175" w14:textId="57084705" w:rsidR="003C429E" w:rsidRDefault="00BE1A97">
      <w:pPr>
        <w:pStyle w:val="TOC5"/>
        <w:tabs>
          <w:tab w:val="right" w:leader="dot" w:pos="5030"/>
        </w:tabs>
        <w:rPr>
          <w:rFonts w:eastAsiaTheme="minorEastAsia"/>
          <w:noProof/>
          <w:sz w:val="22"/>
          <w:lang w:val="en-US" w:eastAsia="en-US" w:bidi="ar-SA"/>
        </w:rPr>
      </w:pPr>
      <w:hyperlink w:anchor="_Toc46997286" w:history="1">
        <w:r w:rsidR="003C429E" w:rsidRPr="009C53E3">
          <w:rPr>
            <w:rStyle w:val="Hyperlink"/>
            <w:noProof/>
          </w:rPr>
          <w:t>Datenschutz und Sicherheit</w:t>
        </w:r>
        <w:r w:rsidR="003C429E">
          <w:rPr>
            <w:noProof/>
            <w:webHidden/>
          </w:rPr>
          <w:tab/>
        </w:r>
        <w:r w:rsidR="003C429E">
          <w:rPr>
            <w:noProof/>
            <w:webHidden/>
          </w:rPr>
          <w:fldChar w:fldCharType="begin"/>
        </w:r>
        <w:r w:rsidR="003C429E">
          <w:rPr>
            <w:noProof/>
            <w:webHidden/>
          </w:rPr>
          <w:instrText xml:space="preserve"> PAGEREF _Toc46997286 \h </w:instrText>
        </w:r>
        <w:r w:rsidR="003C429E">
          <w:rPr>
            <w:noProof/>
            <w:webHidden/>
          </w:rPr>
        </w:r>
        <w:r w:rsidR="003C429E">
          <w:rPr>
            <w:noProof/>
            <w:webHidden/>
          </w:rPr>
          <w:fldChar w:fldCharType="separate"/>
        </w:r>
        <w:r w:rsidR="003C429E">
          <w:rPr>
            <w:noProof/>
            <w:webHidden/>
          </w:rPr>
          <w:t>7</w:t>
        </w:r>
        <w:r w:rsidR="003C429E">
          <w:rPr>
            <w:noProof/>
            <w:webHidden/>
          </w:rPr>
          <w:fldChar w:fldCharType="end"/>
        </w:r>
      </w:hyperlink>
    </w:p>
    <w:p w14:paraId="73515CCC" w14:textId="2439145A" w:rsidR="003C429E" w:rsidRDefault="00BE1A97">
      <w:pPr>
        <w:pStyle w:val="TOC5"/>
        <w:tabs>
          <w:tab w:val="right" w:leader="dot" w:pos="5030"/>
        </w:tabs>
        <w:rPr>
          <w:rFonts w:eastAsiaTheme="minorEastAsia"/>
          <w:noProof/>
          <w:sz w:val="22"/>
          <w:lang w:val="en-US" w:eastAsia="en-US" w:bidi="ar-SA"/>
        </w:rPr>
      </w:pPr>
      <w:hyperlink w:anchor="_Toc46997287" w:history="1">
        <w:r w:rsidR="003C429E" w:rsidRPr="009C53E3">
          <w:rPr>
            <w:rStyle w:val="Hyperlink"/>
            <w:noProof/>
          </w:rPr>
          <w:t>Verwendung von Software mit dem Onlinedienst</w:t>
        </w:r>
        <w:r w:rsidR="003C429E">
          <w:rPr>
            <w:noProof/>
            <w:webHidden/>
          </w:rPr>
          <w:tab/>
        </w:r>
        <w:r w:rsidR="003C429E">
          <w:rPr>
            <w:noProof/>
            <w:webHidden/>
          </w:rPr>
          <w:fldChar w:fldCharType="begin"/>
        </w:r>
        <w:r w:rsidR="003C429E">
          <w:rPr>
            <w:noProof/>
            <w:webHidden/>
          </w:rPr>
          <w:instrText xml:space="preserve"> PAGEREF _Toc46997287 \h </w:instrText>
        </w:r>
        <w:r w:rsidR="003C429E">
          <w:rPr>
            <w:noProof/>
            <w:webHidden/>
          </w:rPr>
        </w:r>
        <w:r w:rsidR="003C429E">
          <w:rPr>
            <w:noProof/>
            <w:webHidden/>
          </w:rPr>
          <w:fldChar w:fldCharType="separate"/>
        </w:r>
        <w:r w:rsidR="003C429E">
          <w:rPr>
            <w:noProof/>
            <w:webHidden/>
          </w:rPr>
          <w:t>7</w:t>
        </w:r>
        <w:r w:rsidR="003C429E">
          <w:rPr>
            <w:noProof/>
            <w:webHidden/>
          </w:rPr>
          <w:fldChar w:fldCharType="end"/>
        </w:r>
      </w:hyperlink>
    </w:p>
    <w:p w14:paraId="13620043" w14:textId="094F9612" w:rsidR="003C429E" w:rsidRDefault="00BE1A97">
      <w:pPr>
        <w:pStyle w:val="TOC5"/>
        <w:tabs>
          <w:tab w:val="right" w:leader="dot" w:pos="5030"/>
        </w:tabs>
        <w:rPr>
          <w:rFonts w:eastAsiaTheme="minorEastAsia"/>
          <w:noProof/>
          <w:sz w:val="22"/>
          <w:lang w:val="en-US" w:eastAsia="en-US" w:bidi="ar-SA"/>
        </w:rPr>
      </w:pPr>
      <w:hyperlink w:anchor="_Toc46997288" w:history="1">
        <w:r w:rsidR="003C429E" w:rsidRPr="009C53E3">
          <w:rPr>
            <w:rStyle w:val="Hyperlink"/>
            <w:noProof/>
          </w:rPr>
          <w:t>Technische Beschränkungen</w:t>
        </w:r>
        <w:r w:rsidR="003C429E">
          <w:rPr>
            <w:noProof/>
            <w:webHidden/>
          </w:rPr>
          <w:tab/>
        </w:r>
        <w:r w:rsidR="003C429E">
          <w:rPr>
            <w:noProof/>
            <w:webHidden/>
          </w:rPr>
          <w:fldChar w:fldCharType="begin"/>
        </w:r>
        <w:r w:rsidR="003C429E">
          <w:rPr>
            <w:noProof/>
            <w:webHidden/>
          </w:rPr>
          <w:instrText xml:space="preserve"> PAGEREF _Toc46997288 \h </w:instrText>
        </w:r>
        <w:r w:rsidR="003C429E">
          <w:rPr>
            <w:noProof/>
            <w:webHidden/>
          </w:rPr>
        </w:r>
        <w:r w:rsidR="003C429E">
          <w:rPr>
            <w:noProof/>
            <w:webHidden/>
          </w:rPr>
          <w:fldChar w:fldCharType="separate"/>
        </w:r>
        <w:r w:rsidR="003C429E">
          <w:rPr>
            <w:noProof/>
            <w:webHidden/>
          </w:rPr>
          <w:t>7</w:t>
        </w:r>
        <w:r w:rsidR="003C429E">
          <w:rPr>
            <w:noProof/>
            <w:webHidden/>
          </w:rPr>
          <w:fldChar w:fldCharType="end"/>
        </w:r>
      </w:hyperlink>
    </w:p>
    <w:p w14:paraId="31B0D173" w14:textId="23D835F1" w:rsidR="003C429E" w:rsidRDefault="00BE1A97">
      <w:pPr>
        <w:pStyle w:val="TOC5"/>
        <w:tabs>
          <w:tab w:val="right" w:leader="dot" w:pos="5030"/>
        </w:tabs>
        <w:rPr>
          <w:rFonts w:eastAsiaTheme="minorEastAsia"/>
          <w:noProof/>
          <w:sz w:val="22"/>
          <w:lang w:val="en-US" w:eastAsia="en-US" w:bidi="ar-SA"/>
        </w:rPr>
      </w:pPr>
      <w:hyperlink w:anchor="_Toc46997289" w:history="1">
        <w:r w:rsidR="003C429E" w:rsidRPr="009C53E3">
          <w:rPr>
            <w:rStyle w:val="Hyperlink"/>
            <w:noProof/>
          </w:rPr>
          <w:t>Import-/Exportdienste</w:t>
        </w:r>
        <w:r w:rsidR="003C429E">
          <w:rPr>
            <w:noProof/>
            <w:webHidden/>
          </w:rPr>
          <w:tab/>
        </w:r>
        <w:r w:rsidR="003C429E">
          <w:rPr>
            <w:noProof/>
            <w:webHidden/>
          </w:rPr>
          <w:fldChar w:fldCharType="begin"/>
        </w:r>
        <w:r w:rsidR="003C429E">
          <w:rPr>
            <w:noProof/>
            <w:webHidden/>
          </w:rPr>
          <w:instrText xml:space="preserve"> PAGEREF _Toc46997289 \h </w:instrText>
        </w:r>
        <w:r w:rsidR="003C429E">
          <w:rPr>
            <w:noProof/>
            <w:webHidden/>
          </w:rPr>
        </w:r>
        <w:r w:rsidR="003C429E">
          <w:rPr>
            <w:noProof/>
            <w:webHidden/>
          </w:rPr>
          <w:fldChar w:fldCharType="separate"/>
        </w:r>
        <w:r w:rsidR="003C429E">
          <w:rPr>
            <w:noProof/>
            <w:webHidden/>
          </w:rPr>
          <w:t>7</w:t>
        </w:r>
        <w:r w:rsidR="003C429E">
          <w:rPr>
            <w:noProof/>
            <w:webHidden/>
          </w:rPr>
          <w:fldChar w:fldCharType="end"/>
        </w:r>
      </w:hyperlink>
    </w:p>
    <w:p w14:paraId="675FEAB6" w14:textId="13FCB83F" w:rsidR="003C429E" w:rsidRDefault="00BE1A97">
      <w:pPr>
        <w:pStyle w:val="TOC5"/>
        <w:tabs>
          <w:tab w:val="right" w:leader="dot" w:pos="5030"/>
        </w:tabs>
        <w:rPr>
          <w:rFonts w:eastAsiaTheme="minorEastAsia"/>
          <w:noProof/>
          <w:sz w:val="22"/>
          <w:lang w:val="en-US" w:eastAsia="en-US" w:bidi="ar-SA"/>
        </w:rPr>
      </w:pPr>
      <w:hyperlink w:anchor="_Toc46997290" w:history="1">
        <w:r w:rsidR="003C429E" w:rsidRPr="009C53E3">
          <w:rPr>
            <w:rStyle w:val="Hyperlink"/>
            <w:noProof/>
          </w:rPr>
          <w:t>Schriftartkomponenten</w:t>
        </w:r>
        <w:r w:rsidR="003C429E">
          <w:rPr>
            <w:noProof/>
            <w:webHidden/>
          </w:rPr>
          <w:tab/>
        </w:r>
        <w:r w:rsidR="003C429E">
          <w:rPr>
            <w:noProof/>
            <w:webHidden/>
          </w:rPr>
          <w:fldChar w:fldCharType="begin"/>
        </w:r>
        <w:r w:rsidR="003C429E">
          <w:rPr>
            <w:noProof/>
            <w:webHidden/>
          </w:rPr>
          <w:instrText xml:space="preserve"> PAGEREF _Toc46997290 \h </w:instrText>
        </w:r>
        <w:r w:rsidR="003C429E">
          <w:rPr>
            <w:noProof/>
            <w:webHidden/>
          </w:rPr>
        </w:r>
        <w:r w:rsidR="003C429E">
          <w:rPr>
            <w:noProof/>
            <w:webHidden/>
          </w:rPr>
          <w:fldChar w:fldCharType="separate"/>
        </w:r>
        <w:r w:rsidR="003C429E">
          <w:rPr>
            <w:noProof/>
            <w:webHidden/>
          </w:rPr>
          <w:t>7</w:t>
        </w:r>
        <w:r w:rsidR="003C429E">
          <w:rPr>
            <w:noProof/>
            <w:webHidden/>
          </w:rPr>
          <w:fldChar w:fldCharType="end"/>
        </w:r>
      </w:hyperlink>
    </w:p>
    <w:p w14:paraId="65BC4253" w14:textId="63032F0E" w:rsidR="003C429E" w:rsidRDefault="00BE1A97">
      <w:pPr>
        <w:pStyle w:val="TOC5"/>
        <w:tabs>
          <w:tab w:val="right" w:leader="dot" w:pos="5030"/>
        </w:tabs>
        <w:rPr>
          <w:rFonts w:eastAsiaTheme="minorEastAsia"/>
          <w:noProof/>
          <w:sz w:val="22"/>
          <w:lang w:val="en-US" w:eastAsia="en-US" w:bidi="ar-SA"/>
        </w:rPr>
      </w:pPr>
      <w:hyperlink w:anchor="_Toc46997291" w:history="1">
        <w:r w:rsidR="003C429E" w:rsidRPr="009C53E3">
          <w:rPr>
            <w:rStyle w:val="Hyperlink"/>
            <w:noProof/>
          </w:rPr>
          <w:t>Änderungen und Verfügbarkeit der Onlinedienste</w:t>
        </w:r>
        <w:r w:rsidR="003C429E">
          <w:rPr>
            <w:noProof/>
            <w:webHidden/>
          </w:rPr>
          <w:tab/>
        </w:r>
        <w:r w:rsidR="003C429E">
          <w:rPr>
            <w:noProof/>
            <w:webHidden/>
          </w:rPr>
          <w:fldChar w:fldCharType="begin"/>
        </w:r>
        <w:r w:rsidR="003C429E">
          <w:rPr>
            <w:noProof/>
            <w:webHidden/>
          </w:rPr>
          <w:instrText xml:space="preserve"> PAGEREF _Toc46997291 \h </w:instrText>
        </w:r>
        <w:r w:rsidR="003C429E">
          <w:rPr>
            <w:noProof/>
            <w:webHidden/>
          </w:rPr>
        </w:r>
        <w:r w:rsidR="003C429E">
          <w:rPr>
            <w:noProof/>
            <w:webHidden/>
          </w:rPr>
          <w:fldChar w:fldCharType="separate"/>
        </w:r>
        <w:r w:rsidR="003C429E">
          <w:rPr>
            <w:noProof/>
            <w:webHidden/>
          </w:rPr>
          <w:t>7</w:t>
        </w:r>
        <w:r w:rsidR="003C429E">
          <w:rPr>
            <w:noProof/>
            <w:webHidden/>
          </w:rPr>
          <w:fldChar w:fldCharType="end"/>
        </w:r>
      </w:hyperlink>
    </w:p>
    <w:p w14:paraId="02494DD0" w14:textId="57C243DB" w:rsidR="003C429E" w:rsidRDefault="00BE1A97">
      <w:pPr>
        <w:pStyle w:val="TOC5"/>
        <w:tabs>
          <w:tab w:val="right" w:leader="dot" w:pos="5030"/>
        </w:tabs>
        <w:rPr>
          <w:rFonts w:eastAsiaTheme="minorEastAsia"/>
          <w:noProof/>
          <w:sz w:val="22"/>
          <w:lang w:val="en-US" w:eastAsia="en-US" w:bidi="ar-SA"/>
        </w:rPr>
      </w:pPr>
      <w:hyperlink w:anchor="_Toc46997292" w:history="1">
        <w:r w:rsidR="003C429E" w:rsidRPr="009C53E3">
          <w:rPr>
            <w:rStyle w:val="Hyperlink"/>
            <w:noProof/>
          </w:rPr>
          <w:t>Sonstige</w:t>
        </w:r>
        <w:r w:rsidR="003C429E">
          <w:rPr>
            <w:noProof/>
            <w:webHidden/>
          </w:rPr>
          <w:tab/>
        </w:r>
        <w:r w:rsidR="003C429E">
          <w:rPr>
            <w:noProof/>
            <w:webHidden/>
          </w:rPr>
          <w:fldChar w:fldCharType="begin"/>
        </w:r>
        <w:r w:rsidR="003C429E">
          <w:rPr>
            <w:noProof/>
            <w:webHidden/>
          </w:rPr>
          <w:instrText xml:space="preserve"> PAGEREF _Toc46997292 \h </w:instrText>
        </w:r>
        <w:r w:rsidR="003C429E">
          <w:rPr>
            <w:noProof/>
            <w:webHidden/>
          </w:rPr>
        </w:r>
        <w:r w:rsidR="003C429E">
          <w:rPr>
            <w:noProof/>
            <w:webHidden/>
          </w:rPr>
          <w:fldChar w:fldCharType="separate"/>
        </w:r>
        <w:r w:rsidR="003C429E">
          <w:rPr>
            <w:noProof/>
            <w:webHidden/>
          </w:rPr>
          <w:t>8</w:t>
        </w:r>
        <w:r w:rsidR="003C429E">
          <w:rPr>
            <w:noProof/>
            <w:webHidden/>
          </w:rPr>
          <w:fldChar w:fldCharType="end"/>
        </w:r>
      </w:hyperlink>
    </w:p>
    <w:p w14:paraId="513AC801" w14:textId="7B05F0FC" w:rsidR="003C429E" w:rsidRDefault="00BE1A97">
      <w:pPr>
        <w:pStyle w:val="TOC1"/>
        <w:tabs>
          <w:tab w:val="right" w:leader="dot" w:pos="5030"/>
        </w:tabs>
        <w:rPr>
          <w:rFonts w:eastAsiaTheme="minorEastAsia"/>
          <w:b w:val="0"/>
          <w:caps w:val="0"/>
          <w:noProof/>
          <w:sz w:val="22"/>
          <w:lang w:val="en-US" w:eastAsia="en-US" w:bidi="ar-SA"/>
        </w:rPr>
      </w:pPr>
      <w:hyperlink w:anchor="_Toc46997293" w:history="1">
        <w:r w:rsidR="003C429E" w:rsidRPr="009C53E3">
          <w:rPr>
            <w:rStyle w:val="Hyperlink"/>
            <w:noProof/>
          </w:rPr>
          <w:t>Spezifische Bestimmungen für Onlinedienste</w:t>
        </w:r>
        <w:r w:rsidR="003C429E">
          <w:rPr>
            <w:noProof/>
            <w:webHidden/>
          </w:rPr>
          <w:tab/>
        </w:r>
        <w:r w:rsidR="003C429E">
          <w:rPr>
            <w:noProof/>
            <w:webHidden/>
          </w:rPr>
          <w:fldChar w:fldCharType="begin"/>
        </w:r>
        <w:r w:rsidR="003C429E">
          <w:rPr>
            <w:noProof/>
            <w:webHidden/>
          </w:rPr>
          <w:instrText xml:space="preserve"> PAGEREF _Toc46997293 \h </w:instrText>
        </w:r>
        <w:r w:rsidR="003C429E">
          <w:rPr>
            <w:noProof/>
            <w:webHidden/>
          </w:rPr>
        </w:r>
        <w:r w:rsidR="003C429E">
          <w:rPr>
            <w:noProof/>
            <w:webHidden/>
          </w:rPr>
          <w:fldChar w:fldCharType="separate"/>
        </w:r>
        <w:r w:rsidR="003C429E">
          <w:rPr>
            <w:noProof/>
            <w:webHidden/>
          </w:rPr>
          <w:t>10</w:t>
        </w:r>
        <w:r w:rsidR="003C429E">
          <w:rPr>
            <w:noProof/>
            <w:webHidden/>
          </w:rPr>
          <w:fldChar w:fldCharType="end"/>
        </w:r>
      </w:hyperlink>
    </w:p>
    <w:p w14:paraId="5717A4FB" w14:textId="7417827A" w:rsidR="003C429E" w:rsidRDefault="00BE1A97">
      <w:pPr>
        <w:pStyle w:val="TOC2"/>
        <w:tabs>
          <w:tab w:val="right" w:leader="dot" w:pos="5030"/>
        </w:tabs>
        <w:rPr>
          <w:rFonts w:eastAsiaTheme="minorEastAsia"/>
          <w:b w:val="0"/>
          <w:smallCaps w:val="0"/>
          <w:noProof/>
          <w:sz w:val="22"/>
          <w:lang w:val="en-US" w:eastAsia="en-US" w:bidi="ar-SA"/>
        </w:rPr>
      </w:pPr>
      <w:hyperlink w:anchor="_Toc46997294" w:history="1">
        <w:r w:rsidR="003C429E" w:rsidRPr="009C53E3">
          <w:rPr>
            <w:rStyle w:val="Hyperlink"/>
            <w:noProof/>
          </w:rPr>
          <w:t>Microsoft Azure-Dienste</w:t>
        </w:r>
        <w:r w:rsidR="003C429E">
          <w:rPr>
            <w:noProof/>
            <w:webHidden/>
          </w:rPr>
          <w:tab/>
        </w:r>
        <w:r w:rsidR="003C429E">
          <w:rPr>
            <w:noProof/>
            <w:webHidden/>
          </w:rPr>
          <w:fldChar w:fldCharType="begin"/>
        </w:r>
        <w:r w:rsidR="003C429E">
          <w:rPr>
            <w:noProof/>
            <w:webHidden/>
          </w:rPr>
          <w:instrText xml:space="preserve"> PAGEREF _Toc46997294 \h </w:instrText>
        </w:r>
        <w:r w:rsidR="003C429E">
          <w:rPr>
            <w:noProof/>
            <w:webHidden/>
          </w:rPr>
        </w:r>
        <w:r w:rsidR="003C429E">
          <w:rPr>
            <w:noProof/>
            <w:webHidden/>
          </w:rPr>
          <w:fldChar w:fldCharType="separate"/>
        </w:r>
        <w:r w:rsidR="003C429E">
          <w:rPr>
            <w:noProof/>
            <w:webHidden/>
          </w:rPr>
          <w:t>10</w:t>
        </w:r>
        <w:r w:rsidR="003C429E">
          <w:rPr>
            <w:noProof/>
            <w:webHidden/>
          </w:rPr>
          <w:fldChar w:fldCharType="end"/>
        </w:r>
      </w:hyperlink>
    </w:p>
    <w:p w14:paraId="41212120" w14:textId="2ADE30BB" w:rsidR="003C429E" w:rsidRDefault="00BE1A97">
      <w:pPr>
        <w:pStyle w:val="TOC4"/>
        <w:rPr>
          <w:rFonts w:eastAsiaTheme="minorEastAsia"/>
          <w:smallCaps w:val="0"/>
          <w:noProof/>
          <w:sz w:val="22"/>
          <w:lang w:val="en-US" w:eastAsia="en-US" w:bidi="ar-SA"/>
        </w:rPr>
      </w:pPr>
      <w:hyperlink w:anchor="_Toc46997295" w:history="1">
        <w:r w:rsidR="003C429E" w:rsidRPr="009C53E3">
          <w:rPr>
            <w:rStyle w:val="Hyperlink"/>
            <w:noProof/>
          </w:rPr>
          <w:t>Azure DevTest Labs</w:t>
        </w:r>
        <w:r w:rsidR="003C429E">
          <w:rPr>
            <w:noProof/>
            <w:webHidden/>
          </w:rPr>
          <w:tab/>
        </w:r>
        <w:r w:rsidR="003C429E">
          <w:rPr>
            <w:noProof/>
            <w:webHidden/>
          </w:rPr>
          <w:fldChar w:fldCharType="begin"/>
        </w:r>
        <w:r w:rsidR="003C429E">
          <w:rPr>
            <w:noProof/>
            <w:webHidden/>
          </w:rPr>
          <w:instrText xml:space="preserve"> PAGEREF _Toc46997295 \h </w:instrText>
        </w:r>
        <w:r w:rsidR="003C429E">
          <w:rPr>
            <w:noProof/>
            <w:webHidden/>
          </w:rPr>
        </w:r>
        <w:r w:rsidR="003C429E">
          <w:rPr>
            <w:noProof/>
            <w:webHidden/>
          </w:rPr>
          <w:fldChar w:fldCharType="separate"/>
        </w:r>
        <w:r w:rsidR="003C429E">
          <w:rPr>
            <w:noProof/>
            <w:webHidden/>
          </w:rPr>
          <w:t>11</w:t>
        </w:r>
        <w:r w:rsidR="003C429E">
          <w:rPr>
            <w:noProof/>
            <w:webHidden/>
          </w:rPr>
          <w:fldChar w:fldCharType="end"/>
        </w:r>
      </w:hyperlink>
    </w:p>
    <w:p w14:paraId="2F00B0B4" w14:textId="3C6B1B9C" w:rsidR="003C429E" w:rsidRDefault="00BE1A97">
      <w:pPr>
        <w:pStyle w:val="TOC4"/>
        <w:rPr>
          <w:rFonts w:eastAsiaTheme="minorEastAsia"/>
          <w:smallCaps w:val="0"/>
          <w:noProof/>
          <w:sz w:val="22"/>
          <w:lang w:val="en-US" w:eastAsia="en-US" w:bidi="ar-SA"/>
        </w:rPr>
      </w:pPr>
      <w:hyperlink w:anchor="_Toc46997296" w:history="1">
        <w:r w:rsidR="003C429E" w:rsidRPr="009C53E3">
          <w:rPr>
            <w:rStyle w:val="Hyperlink"/>
            <w:noProof/>
          </w:rPr>
          <w:t>Azure Lab-Dienste</w:t>
        </w:r>
        <w:r w:rsidR="003C429E">
          <w:rPr>
            <w:noProof/>
            <w:webHidden/>
          </w:rPr>
          <w:tab/>
        </w:r>
        <w:r w:rsidR="003C429E">
          <w:rPr>
            <w:noProof/>
            <w:webHidden/>
          </w:rPr>
          <w:fldChar w:fldCharType="begin"/>
        </w:r>
        <w:r w:rsidR="003C429E">
          <w:rPr>
            <w:noProof/>
            <w:webHidden/>
          </w:rPr>
          <w:instrText xml:space="preserve"> PAGEREF _Toc46997296 \h </w:instrText>
        </w:r>
        <w:r w:rsidR="003C429E">
          <w:rPr>
            <w:noProof/>
            <w:webHidden/>
          </w:rPr>
        </w:r>
        <w:r w:rsidR="003C429E">
          <w:rPr>
            <w:noProof/>
            <w:webHidden/>
          </w:rPr>
          <w:fldChar w:fldCharType="separate"/>
        </w:r>
        <w:r w:rsidR="003C429E">
          <w:rPr>
            <w:noProof/>
            <w:webHidden/>
          </w:rPr>
          <w:t>11</w:t>
        </w:r>
        <w:r w:rsidR="003C429E">
          <w:rPr>
            <w:noProof/>
            <w:webHidden/>
          </w:rPr>
          <w:fldChar w:fldCharType="end"/>
        </w:r>
      </w:hyperlink>
    </w:p>
    <w:p w14:paraId="4887A855" w14:textId="2EE1F8C4" w:rsidR="003C429E" w:rsidRDefault="00BE1A97">
      <w:pPr>
        <w:pStyle w:val="TOC4"/>
        <w:rPr>
          <w:rFonts w:eastAsiaTheme="minorEastAsia"/>
          <w:smallCaps w:val="0"/>
          <w:noProof/>
          <w:sz w:val="22"/>
          <w:lang w:val="en-US" w:eastAsia="en-US" w:bidi="ar-SA"/>
        </w:rPr>
      </w:pPr>
      <w:hyperlink w:anchor="_Toc46997297" w:history="1">
        <w:r w:rsidR="003C429E" w:rsidRPr="009C53E3">
          <w:rPr>
            <w:rStyle w:val="Hyperlink"/>
            <w:noProof/>
            <w:lang w:val="en-IN"/>
          </w:rPr>
          <w:t>Azure Machine Learning Service</w:t>
        </w:r>
        <w:r w:rsidR="003C429E">
          <w:rPr>
            <w:noProof/>
            <w:webHidden/>
          </w:rPr>
          <w:tab/>
        </w:r>
        <w:r w:rsidR="003C429E">
          <w:rPr>
            <w:noProof/>
            <w:webHidden/>
          </w:rPr>
          <w:fldChar w:fldCharType="begin"/>
        </w:r>
        <w:r w:rsidR="003C429E">
          <w:rPr>
            <w:noProof/>
            <w:webHidden/>
          </w:rPr>
          <w:instrText xml:space="preserve"> PAGEREF _Toc46997297 \h </w:instrText>
        </w:r>
        <w:r w:rsidR="003C429E">
          <w:rPr>
            <w:noProof/>
            <w:webHidden/>
          </w:rPr>
        </w:r>
        <w:r w:rsidR="003C429E">
          <w:rPr>
            <w:noProof/>
            <w:webHidden/>
          </w:rPr>
          <w:fldChar w:fldCharType="separate"/>
        </w:r>
        <w:r w:rsidR="003C429E">
          <w:rPr>
            <w:noProof/>
            <w:webHidden/>
          </w:rPr>
          <w:t>12</w:t>
        </w:r>
        <w:r w:rsidR="003C429E">
          <w:rPr>
            <w:noProof/>
            <w:webHidden/>
          </w:rPr>
          <w:fldChar w:fldCharType="end"/>
        </w:r>
      </w:hyperlink>
    </w:p>
    <w:p w14:paraId="17518E89" w14:textId="2225BF8F" w:rsidR="003C429E" w:rsidRDefault="00BE1A97">
      <w:pPr>
        <w:pStyle w:val="TOC4"/>
        <w:rPr>
          <w:rFonts w:eastAsiaTheme="minorEastAsia"/>
          <w:smallCaps w:val="0"/>
          <w:noProof/>
          <w:sz w:val="22"/>
          <w:lang w:val="en-US" w:eastAsia="en-US" w:bidi="ar-SA"/>
        </w:rPr>
      </w:pPr>
      <w:hyperlink w:anchor="_Toc46997298" w:history="1">
        <w:r w:rsidR="003C429E" w:rsidRPr="009C53E3">
          <w:rPr>
            <w:rStyle w:val="Hyperlink"/>
            <w:noProof/>
          </w:rPr>
          <w:t>Azure Maps</w:t>
        </w:r>
        <w:r w:rsidR="003C429E">
          <w:rPr>
            <w:noProof/>
            <w:webHidden/>
          </w:rPr>
          <w:tab/>
        </w:r>
        <w:r w:rsidR="003C429E">
          <w:rPr>
            <w:noProof/>
            <w:webHidden/>
          </w:rPr>
          <w:fldChar w:fldCharType="begin"/>
        </w:r>
        <w:r w:rsidR="003C429E">
          <w:rPr>
            <w:noProof/>
            <w:webHidden/>
          </w:rPr>
          <w:instrText xml:space="preserve"> PAGEREF _Toc46997298 \h </w:instrText>
        </w:r>
        <w:r w:rsidR="003C429E">
          <w:rPr>
            <w:noProof/>
            <w:webHidden/>
          </w:rPr>
        </w:r>
        <w:r w:rsidR="003C429E">
          <w:rPr>
            <w:noProof/>
            <w:webHidden/>
          </w:rPr>
          <w:fldChar w:fldCharType="separate"/>
        </w:r>
        <w:r w:rsidR="003C429E">
          <w:rPr>
            <w:noProof/>
            <w:webHidden/>
          </w:rPr>
          <w:t>12</w:t>
        </w:r>
        <w:r w:rsidR="003C429E">
          <w:rPr>
            <w:noProof/>
            <w:webHidden/>
          </w:rPr>
          <w:fldChar w:fldCharType="end"/>
        </w:r>
      </w:hyperlink>
    </w:p>
    <w:p w14:paraId="2ED5E674" w14:textId="3A0AFA27" w:rsidR="003C429E" w:rsidRDefault="00BE1A97">
      <w:pPr>
        <w:pStyle w:val="TOC4"/>
        <w:rPr>
          <w:rFonts w:eastAsiaTheme="minorEastAsia"/>
          <w:smallCaps w:val="0"/>
          <w:noProof/>
          <w:sz w:val="22"/>
          <w:lang w:val="en-US" w:eastAsia="en-US" w:bidi="ar-SA"/>
        </w:rPr>
      </w:pPr>
      <w:hyperlink w:anchor="_Toc46997299" w:history="1">
        <w:r w:rsidR="003C429E" w:rsidRPr="009C53E3">
          <w:rPr>
            <w:rStyle w:val="Hyperlink"/>
            <w:noProof/>
          </w:rPr>
          <w:t>Azure Stack Hub</w:t>
        </w:r>
        <w:r w:rsidR="003C429E">
          <w:rPr>
            <w:noProof/>
            <w:webHidden/>
          </w:rPr>
          <w:tab/>
        </w:r>
        <w:r w:rsidR="003C429E">
          <w:rPr>
            <w:noProof/>
            <w:webHidden/>
          </w:rPr>
          <w:fldChar w:fldCharType="begin"/>
        </w:r>
        <w:r w:rsidR="003C429E">
          <w:rPr>
            <w:noProof/>
            <w:webHidden/>
          </w:rPr>
          <w:instrText xml:space="preserve"> PAGEREF _Toc46997299 \h </w:instrText>
        </w:r>
        <w:r w:rsidR="003C429E">
          <w:rPr>
            <w:noProof/>
            <w:webHidden/>
          </w:rPr>
        </w:r>
        <w:r w:rsidR="003C429E">
          <w:rPr>
            <w:noProof/>
            <w:webHidden/>
          </w:rPr>
          <w:fldChar w:fldCharType="separate"/>
        </w:r>
        <w:r w:rsidR="003C429E">
          <w:rPr>
            <w:noProof/>
            <w:webHidden/>
          </w:rPr>
          <w:t>13</w:t>
        </w:r>
        <w:r w:rsidR="003C429E">
          <w:rPr>
            <w:noProof/>
            <w:webHidden/>
          </w:rPr>
          <w:fldChar w:fldCharType="end"/>
        </w:r>
      </w:hyperlink>
    </w:p>
    <w:p w14:paraId="5EF6AAF5" w14:textId="4D8617BE" w:rsidR="003C429E" w:rsidRDefault="00BE1A97">
      <w:pPr>
        <w:pStyle w:val="TOC4"/>
        <w:rPr>
          <w:rFonts w:eastAsiaTheme="minorEastAsia"/>
          <w:smallCaps w:val="0"/>
          <w:noProof/>
          <w:sz w:val="22"/>
          <w:lang w:val="en-US" w:eastAsia="en-US" w:bidi="ar-SA"/>
        </w:rPr>
      </w:pPr>
      <w:hyperlink w:anchor="_Toc46997300" w:history="1">
        <w:r w:rsidR="003C429E" w:rsidRPr="009C53E3">
          <w:rPr>
            <w:rStyle w:val="Hyperlink"/>
            <w:noProof/>
          </w:rPr>
          <w:t>Bing Suchdienste</w:t>
        </w:r>
        <w:r w:rsidR="003C429E">
          <w:rPr>
            <w:noProof/>
            <w:webHidden/>
          </w:rPr>
          <w:tab/>
        </w:r>
        <w:r w:rsidR="003C429E">
          <w:rPr>
            <w:noProof/>
            <w:webHidden/>
          </w:rPr>
          <w:fldChar w:fldCharType="begin"/>
        </w:r>
        <w:r w:rsidR="003C429E">
          <w:rPr>
            <w:noProof/>
            <w:webHidden/>
          </w:rPr>
          <w:instrText xml:space="preserve"> PAGEREF _Toc46997300 \h </w:instrText>
        </w:r>
        <w:r w:rsidR="003C429E">
          <w:rPr>
            <w:noProof/>
            <w:webHidden/>
          </w:rPr>
        </w:r>
        <w:r w:rsidR="003C429E">
          <w:rPr>
            <w:noProof/>
            <w:webHidden/>
          </w:rPr>
          <w:fldChar w:fldCharType="separate"/>
        </w:r>
        <w:r w:rsidR="003C429E">
          <w:rPr>
            <w:noProof/>
            <w:webHidden/>
          </w:rPr>
          <w:t>13</w:t>
        </w:r>
        <w:r w:rsidR="003C429E">
          <w:rPr>
            <w:noProof/>
            <w:webHidden/>
          </w:rPr>
          <w:fldChar w:fldCharType="end"/>
        </w:r>
      </w:hyperlink>
    </w:p>
    <w:p w14:paraId="38096966" w14:textId="6534DED6" w:rsidR="003C429E" w:rsidRDefault="00BE1A97">
      <w:pPr>
        <w:pStyle w:val="TOC4"/>
        <w:rPr>
          <w:rFonts w:eastAsiaTheme="minorEastAsia"/>
          <w:smallCaps w:val="0"/>
          <w:noProof/>
          <w:sz w:val="22"/>
          <w:lang w:val="en-US" w:eastAsia="en-US" w:bidi="ar-SA"/>
        </w:rPr>
      </w:pPr>
      <w:hyperlink w:anchor="_Toc46997301" w:history="1">
        <w:r w:rsidR="003C429E" w:rsidRPr="009C53E3">
          <w:rPr>
            <w:rStyle w:val="Hyperlink"/>
            <w:noProof/>
          </w:rPr>
          <w:t>Cognitive Services</w:t>
        </w:r>
        <w:r w:rsidR="003C429E">
          <w:rPr>
            <w:noProof/>
            <w:webHidden/>
          </w:rPr>
          <w:tab/>
        </w:r>
        <w:r w:rsidR="003C429E">
          <w:rPr>
            <w:noProof/>
            <w:webHidden/>
          </w:rPr>
          <w:fldChar w:fldCharType="begin"/>
        </w:r>
        <w:r w:rsidR="003C429E">
          <w:rPr>
            <w:noProof/>
            <w:webHidden/>
          </w:rPr>
          <w:instrText xml:space="preserve"> PAGEREF _Toc46997301 \h </w:instrText>
        </w:r>
        <w:r w:rsidR="003C429E">
          <w:rPr>
            <w:noProof/>
            <w:webHidden/>
          </w:rPr>
        </w:r>
        <w:r w:rsidR="003C429E">
          <w:rPr>
            <w:noProof/>
            <w:webHidden/>
          </w:rPr>
          <w:fldChar w:fldCharType="separate"/>
        </w:r>
        <w:r w:rsidR="003C429E">
          <w:rPr>
            <w:noProof/>
            <w:webHidden/>
          </w:rPr>
          <w:t>14</w:t>
        </w:r>
        <w:r w:rsidR="003C429E">
          <w:rPr>
            <w:noProof/>
            <w:webHidden/>
          </w:rPr>
          <w:fldChar w:fldCharType="end"/>
        </w:r>
      </w:hyperlink>
    </w:p>
    <w:p w14:paraId="5C1D3336" w14:textId="1898D40C" w:rsidR="003C429E" w:rsidRDefault="00BE1A97">
      <w:pPr>
        <w:pStyle w:val="TOC4"/>
        <w:rPr>
          <w:rFonts w:eastAsiaTheme="minorEastAsia"/>
          <w:smallCaps w:val="0"/>
          <w:noProof/>
          <w:sz w:val="22"/>
          <w:lang w:val="en-US" w:eastAsia="en-US" w:bidi="ar-SA"/>
        </w:rPr>
      </w:pPr>
      <w:hyperlink w:anchor="_Toc46997302" w:history="1">
        <w:r w:rsidR="003C429E" w:rsidRPr="009C53E3">
          <w:rPr>
            <w:rStyle w:val="Hyperlink"/>
            <w:noProof/>
          </w:rPr>
          <w:t>Microsoft Genomics</w:t>
        </w:r>
        <w:r w:rsidR="003C429E">
          <w:rPr>
            <w:noProof/>
            <w:webHidden/>
          </w:rPr>
          <w:tab/>
        </w:r>
        <w:r w:rsidR="003C429E">
          <w:rPr>
            <w:noProof/>
            <w:webHidden/>
          </w:rPr>
          <w:fldChar w:fldCharType="begin"/>
        </w:r>
        <w:r w:rsidR="003C429E">
          <w:rPr>
            <w:noProof/>
            <w:webHidden/>
          </w:rPr>
          <w:instrText xml:space="preserve"> PAGEREF _Toc46997302 \h </w:instrText>
        </w:r>
        <w:r w:rsidR="003C429E">
          <w:rPr>
            <w:noProof/>
            <w:webHidden/>
          </w:rPr>
        </w:r>
        <w:r w:rsidR="003C429E">
          <w:rPr>
            <w:noProof/>
            <w:webHidden/>
          </w:rPr>
          <w:fldChar w:fldCharType="separate"/>
        </w:r>
        <w:r w:rsidR="003C429E">
          <w:rPr>
            <w:noProof/>
            <w:webHidden/>
          </w:rPr>
          <w:t>15</w:t>
        </w:r>
        <w:r w:rsidR="003C429E">
          <w:rPr>
            <w:noProof/>
            <w:webHidden/>
          </w:rPr>
          <w:fldChar w:fldCharType="end"/>
        </w:r>
      </w:hyperlink>
    </w:p>
    <w:p w14:paraId="6742918E" w14:textId="5DF2691E" w:rsidR="003C429E" w:rsidRDefault="00BE1A97">
      <w:pPr>
        <w:pStyle w:val="TOC4"/>
        <w:rPr>
          <w:rFonts w:eastAsiaTheme="minorEastAsia"/>
          <w:smallCaps w:val="0"/>
          <w:noProof/>
          <w:sz w:val="22"/>
          <w:lang w:val="en-US" w:eastAsia="en-US" w:bidi="ar-SA"/>
        </w:rPr>
      </w:pPr>
      <w:hyperlink w:anchor="_Toc46997303" w:history="1">
        <w:r w:rsidR="003C429E" w:rsidRPr="009C53E3">
          <w:rPr>
            <w:rStyle w:val="Hyperlink"/>
            <w:noProof/>
          </w:rPr>
          <w:t>Visual Studio App Center</w:t>
        </w:r>
        <w:r w:rsidR="003C429E">
          <w:rPr>
            <w:noProof/>
            <w:webHidden/>
          </w:rPr>
          <w:tab/>
        </w:r>
        <w:r w:rsidR="003C429E">
          <w:rPr>
            <w:noProof/>
            <w:webHidden/>
          </w:rPr>
          <w:fldChar w:fldCharType="begin"/>
        </w:r>
        <w:r w:rsidR="003C429E">
          <w:rPr>
            <w:noProof/>
            <w:webHidden/>
          </w:rPr>
          <w:instrText xml:space="preserve"> PAGEREF _Toc46997303 \h </w:instrText>
        </w:r>
        <w:r w:rsidR="003C429E">
          <w:rPr>
            <w:noProof/>
            <w:webHidden/>
          </w:rPr>
        </w:r>
        <w:r w:rsidR="003C429E">
          <w:rPr>
            <w:noProof/>
            <w:webHidden/>
          </w:rPr>
          <w:fldChar w:fldCharType="separate"/>
        </w:r>
        <w:r w:rsidR="003C429E">
          <w:rPr>
            <w:noProof/>
            <w:webHidden/>
          </w:rPr>
          <w:t>15</w:t>
        </w:r>
        <w:r w:rsidR="003C429E">
          <w:rPr>
            <w:noProof/>
            <w:webHidden/>
          </w:rPr>
          <w:fldChar w:fldCharType="end"/>
        </w:r>
      </w:hyperlink>
    </w:p>
    <w:p w14:paraId="7FD6E6D9" w14:textId="3B9A8FD3" w:rsidR="003C429E" w:rsidRDefault="00BE1A97">
      <w:pPr>
        <w:pStyle w:val="TOC2"/>
        <w:tabs>
          <w:tab w:val="right" w:leader="dot" w:pos="5030"/>
        </w:tabs>
        <w:rPr>
          <w:rFonts w:eastAsiaTheme="minorEastAsia"/>
          <w:b w:val="0"/>
          <w:smallCaps w:val="0"/>
          <w:noProof/>
          <w:sz w:val="22"/>
          <w:lang w:val="en-US" w:eastAsia="en-US" w:bidi="ar-SA"/>
        </w:rPr>
      </w:pPr>
      <w:hyperlink w:anchor="_Toc46997304" w:history="1">
        <w:r w:rsidR="003C429E" w:rsidRPr="009C53E3">
          <w:rPr>
            <w:rStyle w:val="Hyperlink"/>
            <w:noProof/>
          </w:rPr>
          <w:t>Microsoft Azure Plans</w:t>
        </w:r>
        <w:r w:rsidR="003C429E">
          <w:rPr>
            <w:noProof/>
            <w:webHidden/>
          </w:rPr>
          <w:tab/>
        </w:r>
        <w:r w:rsidR="003C429E">
          <w:rPr>
            <w:noProof/>
            <w:webHidden/>
          </w:rPr>
          <w:fldChar w:fldCharType="begin"/>
        </w:r>
        <w:r w:rsidR="003C429E">
          <w:rPr>
            <w:noProof/>
            <w:webHidden/>
          </w:rPr>
          <w:instrText xml:space="preserve"> PAGEREF _Toc46997304 \h </w:instrText>
        </w:r>
        <w:r w:rsidR="003C429E">
          <w:rPr>
            <w:noProof/>
            <w:webHidden/>
          </w:rPr>
        </w:r>
        <w:r w:rsidR="003C429E">
          <w:rPr>
            <w:noProof/>
            <w:webHidden/>
          </w:rPr>
          <w:fldChar w:fldCharType="separate"/>
        </w:r>
        <w:r w:rsidR="003C429E">
          <w:rPr>
            <w:noProof/>
            <w:webHidden/>
          </w:rPr>
          <w:t>15</w:t>
        </w:r>
        <w:r w:rsidR="003C429E">
          <w:rPr>
            <w:noProof/>
            <w:webHidden/>
          </w:rPr>
          <w:fldChar w:fldCharType="end"/>
        </w:r>
      </w:hyperlink>
    </w:p>
    <w:p w14:paraId="7263131B" w14:textId="3176F32D" w:rsidR="003C429E" w:rsidRDefault="00BE1A97">
      <w:pPr>
        <w:pStyle w:val="TOC4"/>
        <w:rPr>
          <w:rFonts w:eastAsiaTheme="minorEastAsia"/>
          <w:smallCaps w:val="0"/>
          <w:noProof/>
          <w:sz w:val="22"/>
          <w:lang w:val="en-US" w:eastAsia="en-US" w:bidi="ar-SA"/>
        </w:rPr>
      </w:pPr>
      <w:hyperlink w:anchor="_Toc46997305" w:history="1">
        <w:r w:rsidR="003C429E" w:rsidRPr="009C53E3">
          <w:rPr>
            <w:rStyle w:val="Hyperlink"/>
            <w:noProof/>
          </w:rPr>
          <w:t>Azure Active Directory Basic</w:t>
        </w:r>
        <w:r w:rsidR="003C429E">
          <w:rPr>
            <w:noProof/>
            <w:webHidden/>
          </w:rPr>
          <w:tab/>
        </w:r>
        <w:r w:rsidR="003C429E">
          <w:rPr>
            <w:noProof/>
            <w:webHidden/>
          </w:rPr>
          <w:fldChar w:fldCharType="begin"/>
        </w:r>
        <w:r w:rsidR="003C429E">
          <w:rPr>
            <w:noProof/>
            <w:webHidden/>
          </w:rPr>
          <w:instrText xml:space="preserve"> PAGEREF _Toc46997305 \h </w:instrText>
        </w:r>
        <w:r w:rsidR="003C429E">
          <w:rPr>
            <w:noProof/>
            <w:webHidden/>
          </w:rPr>
        </w:r>
        <w:r w:rsidR="003C429E">
          <w:rPr>
            <w:noProof/>
            <w:webHidden/>
          </w:rPr>
          <w:fldChar w:fldCharType="separate"/>
        </w:r>
        <w:r w:rsidR="003C429E">
          <w:rPr>
            <w:noProof/>
            <w:webHidden/>
          </w:rPr>
          <w:t>16</w:t>
        </w:r>
        <w:r w:rsidR="003C429E">
          <w:rPr>
            <w:noProof/>
            <w:webHidden/>
          </w:rPr>
          <w:fldChar w:fldCharType="end"/>
        </w:r>
      </w:hyperlink>
    </w:p>
    <w:p w14:paraId="5DE0F1D0" w14:textId="0DEF7AA9" w:rsidR="003C429E" w:rsidRDefault="00BE1A97">
      <w:pPr>
        <w:pStyle w:val="TOC4"/>
        <w:rPr>
          <w:rFonts w:eastAsiaTheme="minorEastAsia"/>
          <w:smallCaps w:val="0"/>
          <w:noProof/>
          <w:sz w:val="22"/>
          <w:lang w:val="en-US" w:eastAsia="en-US" w:bidi="ar-SA"/>
        </w:rPr>
      </w:pPr>
      <w:hyperlink w:anchor="_Toc46997306" w:history="1">
        <w:r w:rsidR="003C429E" w:rsidRPr="009C53E3">
          <w:rPr>
            <w:rStyle w:val="Hyperlink"/>
            <w:noProof/>
          </w:rPr>
          <w:t>Azure Active Directory Premium</w:t>
        </w:r>
        <w:r w:rsidR="003C429E">
          <w:rPr>
            <w:noProof/>
            <w:webHidden/>
          </w:rPr>
          <w:tab/>
        </w:r>
        <w:r w:rsidR="003C429E">
          <w:rPr>
            <w:noProof/>
            <w:webHidden/>
          </w:rPr>
          <w:fldChar w:fldCharType="begin"/>
        </w:r>
        <w:r w:rsidR="003C429E">
          <w:rPr>
            <w:noProof/>
            <w:webHidden/>
          </w:rPr>
          <w:instrText xml:space="preserve"> PAGEREF _Toc46997306 \h </w:instrText>
        </w:r>
        <w:r w:rsidR="003C429E">
          <w:rPr>
            <w:noProof/>
            <w:webHidden/>
          </w:rPr>
        </w:r>
        <w:r w:rsidR="003C429E">
          <w:rPr>
            <w:noProof/>
            <w:webHidden/>
          </w:rPr>
          <w:fldChar w:fldCharType="separate"/>
        </w:r>
        <w:r w:rsidR="003C429E">
          <w:rPr>
            <w:noProof/>
            <w:webHidden/>
          </w:rPr>
          <w:t>16</w:t>
        </w:r>
        <w:r w:rsidR="003C429E">
          <w:rPr>
            <w:noProof/>
            <w:webHidden/>
          </w:rPr>
          <w:fldChar w:fldCharType="end"/>
        </w:r>
      </w:hyperlink>
    </w:p>
    <w:p w14:paraId="19A98DE9" w14:textId="2F897A54" w:rsidR="003C429E" w:rsidRDefault="00BE1A97">
      <w:pPr>
        <w:pStyle w:val="TOC4"/>
        <w:rPr>
          <w:rFonts w:eastAsiaTheme="minorEastAsia"/>
          <w:smallCaps w:val="0"/>
          <w:noProof/>
          <w:sz w:val="22"/>
          <w:lang w:val="en-US" w:eastAsia="en-US" w:bidi="ar-SA"/>
        </w:rPr>
      </w:pPr>
      <w:hyperlink w:anchor="_Toc46997307" w:history="1">
        <w:r w:rsidR="003C429E" w:rsidRPr="009C53E3">
          <w:rPr>
            <w:rStyle w:val="Hyperlink"/>
            <w:noProof/>
          </w:rPr>
          <w:t>Azure Information Protection Premium</w:t>
        </w:r>
        <w:r w:rsidR="003C429E">
          <w:rPr>
            <w:noProof/>
            <w:webHidden/>
          </w:rPr>
          <w:tab/>
        </w:r>
        <w:r w:rsidR="003C429E">
          <w:rPr>
            <w:noProof/>
            <w:webHidden/>
          </w:rPr>
          <w:fldChar w:fldCharType="begin"/>
        </w:r>
        <w:r w:rsidR="003C429E">
          <w:rPr>
            <w:noProof/>
            <w:webHidden/>
          </w:rPr>
          <w:instrText xml:space="preserve"> PAGEREF _Toc46997307 \h </w:instrText>
        </w:r>
        <w:r w:rsidR="003C429E">
          <w:rPr>
            <w:noProof/>
            <w:webHidden/>
          </w:rPr>
        </w:r>
        <w:r w:rsidR="003C429E">
          <w:rPr>
            <w:noProof/>
            <w:webHidden/>
          </w:rPr>
          <w:fldChar w:fldCharType="separate"/>
        </w:r>
        <w:r w:rsidR="003C429E">
          <w:rPr>
            <w:noProof/>
            <w:webHidden/>
          </w:rPr>
          <w:t>16</w:t>
        </w:r>
        <w:r w:rsidR="003C429E">
          <w:rPr>
            <w:noProof/>
            <w:webHidden/>
          </w:rPr>
          <w:fldChar w:fldCharType="end"/>
        </w:r>
      </w:hyperlink>
    </w:p>
    <w:p w14:paraId="18B5D2DA" w14:textId="51842EF1" w:rsidR="003C429E" w:rsidRDefault="00BE1A97">
      <w:pPr>
        <w:pStyle w:val="TOC2"/>
        <w:tabs>
          <w:tab w:val="right" w:leader="dot" w:pos="5030"/>
        </w:tabs>
        <w:rPr>
          <w:rFonts w:eastAsiaTheme="minorEastAsia"/>
          <w:b w:val="0"/>
          <w:smallCaps w:val="0"/>
          <w:noProof/>
          <w:sz w:val="22"/>
          <w:lang w:val="en-US" w:eastAsia="en-US" w:bidi="ar-SA"/>
        </w:rPr>
      </w:pPr>
      <w:hyperlink w:anchor="_Toc46997308" w:history="1">
        <w:r w:rsidR="003C429E" w:rsidRPr="009C53E3">
          <w:rPr>
            <w:rStyle w:val="Hyperlink"/>
            <w:noProof/>
          </w:rPr>
          <w:t>Microsoft Dynamics 365-Dienste</w:t>
        </w:r>
        <w:r w:rsidR="003C429E">
          <w:rPr>
            <w:noProof/>
            <w:webHidden/>
          </w:rPr>
          <w:tab/>
        </w:r>
        <w:r w:rsidR="003C429E">
          <w:rPr>
            <w:noProof/>
            <w:webHidden/>
          </w:rPr>
          <w:fldChar w:fldCharType="begin"/>
        </w:r>
        <w:r w:rsidR="003C429E">
          <w:rPr>
            <w:noProof/>
            <w:webHidden/>
          </w:rPr>
          <w:instrText xml:space="preserve"> PAGEREF _Toc46997308 \h </w:instrText>
        </w:r>
        <w:r w:rsidR="003C429E">
          <w:rPr>
            <w:noProof/>
            <w:webHidden/>
          </w:rPr>
        </w:r>
        <w:r w:rsidR="003C429E">
          <w:rPr>
            <w:noProof/>
            <w:webHidden/>
          </w:rPr>
          <w:fldChar w:fldCharType="separate"/>
        </w:r>
        <w:r w:rsidR="003C429E">
          <w:rPr>
            <w:noProof/>
            <w:webHidden/>
          </w:rPr>
          <w:t>16</w:t>
        </w:r>
        <w:r w:rsidR="003C429E">
          <w:rPr>
            <w:noProof/>
            <w:webHidden/>
          </w:rPr>
          <w:fldChar w:fldCharType="end"/>
        </w:r>
      </w:hyperlink>
    </w:p>
    <w:p w14:paraId="1266B94F" w14:textId="1F3A8BFF" w:rsidR="003C429E" w:rsidRDefault="00BE1A97">
      <w:pPr>
        <w:pStyle w:val="TOC2"/>
        <w:tabs>
          <w:tab w:val="right" w:leader="dot" w:pos="5030"/>
        </w:tabs>
        <w:rPr>
          <w:rFonts w:eastAsiaTheme="minorEastAsia"/>
          <w:b w:val="0"/>
          <w:smallCaps w:val="0"/>
          <w:noProof/>
          <w:sz w:val="22"/>
          <w:lang w:val="en-US" w:eastAsia="en-US" w:bidi="ar-SA"/>
        </w:rPr>
      </w:pPr>
      <w:hyperlink w:anchor="_Toc46997309" w:history="1">
        <w:r w:rsidR="003C429E" w:rsidRPr="009C53E3">
          <w:rPr>
            <w:rStyle w:val="Hyperlink"/>
            <w:noProof/>
          </w:rPr>
          <w:t>Office 365-Dienste</w:t>
        </w:r>
        <w:r w:rsidR="003C429E">
          <w:rPr>
            <w:noProof/>
            <w:webHidden/>
          </w:rPr>
          <w:tab/>
        </w:r>
        <w:r w:rsidR="003C429E">
          <w:rPr>
            <w:noProof/>
            <w:webHidden/>
          </w:rPr>
          <w:fldChar w:fldCharType="begin"/>
        </w:r>
        <w:r w:rsidR="003C429E">
          <w:rPr>
            <w:noProof/>
            <w:webHidden/>
          </w:rPr>
          <w:instrText xml:space="preserve"> PAGEREF _Toc46997309 \h </w:instrText>
        </w:r>
        <w:r w:rsidR="003C429E">
          <w:rPr>
            <w:noProof/>
            <w:webHidden/>
          </w:rPr>
        </w:r>
        <w:r w:rsidR="003C429E">
          <w:rPr>
            <w:noProof/>
            <w:webHidden/>
          </w:rPr>
          <w:fldChar w:fldCharType="separate"/>
        </w:r>
        <w:r w:rsidR="003C429E">
          <w:rPr>
            <w:noProof/>
            <w:webHidden/>
          </w:rPr>
          <w:t>18</w:t>
        </w:r>
        <w:r w:rsidR="003C429E">
          <w:rPr>
            <w:noProof/>
            <w:webHidden/>
          </w:rPr>
          <w:fldChar w:fldCharType="end"/>
        </w:r>
      </w:hyperlink>
    </w:p>
    <w:p w14:paraId="09DFC373" w14:textId="0F6A4900" w:rsidR="003C429E" w:rsidRDefault="00BE1A97">
      <w:pPr>
        <w:pStyle w:val="TOC4"/>
        <w:rPr>
          <w:rFonts w:eastAsiaTheme="minorEastAsia"/>
          <w:smallCaps w:val="0"/>
          <w:noProof/>
          <w:sz w:val="22"/>
          <w:lang w:val="en-US" w:eastAsia="en-US" w:bidi="ar-SA"/>
        </w:rPr>
      </w:pPr>
      <w:hyperlink w:anchor="_Toc46997310" w:history="1">
        <w:r w:rsidR="003C429E" w:rsidRPr="009C53E3">
          <w:rPr>
            <w:rStyle w:val="Hyperlink"/>
            <w:noProof/>
          </w:rPr>
          <w:t>Audiodienste</w:t>
        </w:r>
        <w:r w:rsidR="003C429E">
          <w:rPr>
            <w:noProof/>
            <w:webHidden/>
          </w:rPr>
          <w:tab/>
        </w:r>
        <w:r w:rsidR="003C429E">
          <w:rPr>
            <w:noProof/>
            <w:webHidden/>
          </w:rPr>
          <w:fldChar w:fldCharType="begin"/>
        </w:r>
        <w:r w:rsidR="003C429E">
          <w:rPr>
            <w:noProof/>
            <w:webHidden/>
          </w:rPr>
          <w:instrText xml:space="preserve"> PAGEREF _Toc46997310 \h </w:instrText>
        </w:r>
        <w:r w:rsidR="003C429E">
          <w:rPr>
            <w:noProof/>
            <w:webHidden/>
          </w:rPr>
        </w:r>
        <w:r w:rsidR="003C429E">
          <w:rPr>
            <w:noProof/>
            <w:webHidden/>
          </w:rPr>
          <w:fldChar w:fldCharType="separate"/>
        </w:r>
        <w:r w:rsidR="003C429E">
          <w:rPr>
            <w:noProof/>
            <w:webHidden/>
          </w:rPr>
          <w:t>19</w:t>
        </w:r>
        <w:r w:rsidR="003C429E">
          <w:rPr>
            <w:noProof/>
            <w:webHidden/>
          </w:rPr>
          <w:fldChar w:fldCharType="end"/>
        </w:r>
      </w:hyperlink>
    </w:p>
    <w:p w14:paraId="6859CBA5" w14:textId="1851433B" w:rsidR="003C429E" w:rsidRDefault="00BE1A97">
      <w:pPr>
        <w:pStyle w:val="TOC4"/>
        <w:rPr>
          <w:rFonts w:eastAsiaTheme="minorEastAsia"/>
          <w:smallCaps w:val="0"/>
          <w:noProof/>
          <w:sz w:val="22"/>
          <w:lang w:val="en-US" w:eastAsia="en-US" w:bidi="ar-SA"/>
        </w:rPr>
      </w:pPr>
      <w:hyperlink w:anchor="_Toc46997311" w:history="1">
        <w:r w:rsidR="003C429E" w:rsidRPr="009C53E3">
          <w:rPr>
            <w:rStyle w:val="Hyperlink"/>
            <w:noProof/>
          </w:rPr>
          <w:t>Exchange Online</w:t>
        </w:r>
        <w:r w:rsidR="003C429E">
          <w:rPr>
            <w:noProof/>
            <w:webHidden/>
          </w:rPr>
          <w:tab/>
        </w:r>
        <w:r w:rsidR="003C429E">
          <w:rPr>
            <w:noProof/>
            <w:webHidden/>
          </w:rPr>
          <w:fldChar w:fldCharType="begin"/>
        </w:r>
        <w:r w:rsidR="003C429E">
          <w:rPr>
            <w:noProof/>
            <w:webHidden/>
          </w:rPr>
          <w:instrText xml:space="preserve"> PAGEREF _Toc46997311 \h </w:instrText>
        </w:r>
        <w:r w:rsidR="003C429E">
          <w:rPr>
            <w:noProof/>
            <w:webHidden/>
          </w:rPr>
        </w:r>
        <w:r w:rsidR="003C429E">
          <w:rPr>
            <w:noProof/>
            <w:webHidden/>
          </w:rPr>
          <w:fldChar w:fldCharType="separate"/>
        </w:r>
        <w:r w:rsidR="003C429E">
          <w:rPr>
            <w:noProof/>
            <w:webHidden/>
          </w:rPr>
          <w:t>20</w:t>
        </w:r>
        <w:r w:rsidR="003C429E">
          <w:rPr>
            <w:noProof/>
            <w:webHidden/>
          </w:rPr>
          <w:fldChar w:fldCharType="end"/>
        </w:r>
      </w:hyperlink>
    </w:p>
    <w:p w14:paraId="57E673F9" w14:textId="45792E32" w:rsidR="003C429E" w:rsidRDefault="00BE1A97">
      <w:pPr>
        <w:pStyle w:val="TOC4"/>
        <w:rPr>
          <w:rFonts w:eastAsiaTheme="minorEastAsia"/>
          <w:smallCaps w:val="0"/>
          <w:noProof/>
          <w:sz w:val="22"/>
          <w:lang w:val="en-US" w:eastAsia="en-US" w:bidi="ar-SA"/>
        </w:rPr>
      </w:pPr>
      <w:hyperlink w:anchor="_Toc46997312" w:history="1">
        <w:r w:rsidR="003C429E" w:rsidRPr="009C53E3">
          <w:rPr>
            <w:rStyle w:val="Hyperlink"/>
            <w:noProof/>
          </w:rPr>
          <w:t>Microsoft Stream</w:t>
        </w:r>
        <w:r w:rsidR="003C429E">
          <w:rPr>
            <w:noProof/>
            <w:webHidden/>
          </w:rPr>
          <w:tab/>
        </w:r>
        <w:r w:rsidR="003C429E">
          <w:rPr>
            <w:noProof/>
            <w:webHidden/>
          </w:rPr>
          <w:fldChar w:fldCharType="begin"/>
        </w:r>
        <w:r w:rsidR="003C429E">
          <w:rPr>
            <w:noProof/>
            <w:webHidden/>
          </w:rPr>
          <w:instrText xml:space="preserve"> PAGEREF _Toc46997312 \h </w:instrText>
        </w:r>
        <w:r w:rsidR="003C429E">
          <w:rPr>
            <w:noProof/>
            <w:webHidden/>
          </w:rPr>
        </w:r>
        <w:r w:rsidR="003C429E">
          <w:rPr>
            <w:noProof/>
            <w:webHidden/>
          </w:rPr>
          <w:fldChar w:fldCharType="separate"/>
        </w:r>
        <w:r w:rsidR="003C429E">
          <w:rPr>
            <w:noProof/>
            <w:webHidden/>
          </w:rPr>
          <w:t>21</w:t>
        </w:r>
        <w:r w:rsidR="003C429E">
          <w:rPr>
            <w:noProof/>
            <w:webHidden/>
          </w:rPr>
          <w:fldChar w:fldCharType="end"/>
        </w:r>
      </w:hyperlink>
    </w:p>
    <w:p w14:paraId="3EFBFB0A" w14:textId="21642DA2" w:rsidR="003C429E" w:rsidRDefault="00BE1A97">
      <w:pPr>
        <w:pStyle w:val="TOC4"/>
        <w:rPr>
          <w:rFonts w:eastAsiaTheme="minorEastAsia"/>
          <w:smallCaps w:val="0"/>
          <w:noProof/>
          <w:sz w:val="22"/>
          <w:lang w:val="en-US" w:eastAsia="en-US" w:bidi="ar-SA"/>
        </w:rPr>
      </w:pPr>
      <w:hyperlink w:anchor="_Toc46997313" w:history="1">
        <w:r w:rsidR="003C429E" w:rsidRPr="009C53E3">
          <w:rPr>
            <w:rStyle w:val="Hyperlink"/>
            <w:noProof/>
          </w:rPr>
          <w:t>Microsoft-Teams</w:t>
        </w:r>
        <w:r w:rsidR="003C429E">
          <w:rPr>
            <w:noProof/>
            <w:webHidden/>
          </w:rPr>
          <w:tab/>
        </w:r>
        <w:r w:rsidR="003C429E">
          <w:rPr>
            <w:noProof/>
            <w:webHidden/>
          </w:rPr>
          <w:fldChar w:fldCharType="begin"/>
        </w:r>
        <w:r w:rsidR="003C429E">
          <w:rPr>
            <w:noProof/>
            <w:webHidden/>
          </w:rPr>
          <w:instrText xml:space="preserve"> PAGEREF _Toc46997313 \h </w:instrText>
        </w:r>
        <w:r w:rsidR="003C429E">
          <w:rPr>
            <w:noProof/>
            <w:webHidden/>
          </w:rPr>
        </w:r>
        <w:r w:rsidR="003C429E">
          <w:rPr>
            <w:noProof/>
            <w:webHidden/>
          </w:rPr>
          <w:fldChar w:fldCharType="separate"/>
        </w:r>
        <w:r w:rsidR="003C429E">
          <w:rPr>
            <w:noProof/>
            <w:webHidden/>
          </w:rPr>
          <w:t>22</w:t>
        </w:r>
        <w:r w:rsidR="003C429E">
          <w:rPr>
            <w:noProof/>
            <w:webHidden/>
          </w:rPr>
          <w:fldChar w:fldCharType="end"/>
        </w:r>
      </w:hyperlink>
    </w:p>
    <w:p w14:paraId="63DA7178" w14:textId="5D0036B7" w:rsidR="003C429E" w:rsidRDefault="00BE1A97">
      <w:pPr>
        <w:pStyle w:val="TOC4"/>
        <w:rPr>
          <w:rFonts w:eastAsiaTheme="minorEastAsia"/>
          <w:smallCaps w:val="0"/>
          <w:noProof/>
          <w:sz w:val="22"/>
          <w:lang w:val="en-US" w:eastAsia="en-US" w:bidi="ar-SA"/>
        </w:rPr>
      </w:pPr>
      <w:hyperlink w:anchor="_Toc46997314" w:history="1">
        <w:r w:rsidR="003C429E" w:rsidRPr="009C53E3">
          <w:rPr>
            <w:rStyle w:val="Hyperlink"/>
            <w:noProof/>
          </w:rPr>
          <w:t>Microsoft 365-Anwendungen</w:t>
        </w:r>
        <w:r w:rsidR="003C429E">
          <w:rPr>
            <w:noProof/>
            <w:webHidden/>
          </w:rPr>
          <w:tab/>
        </w:r>
        <w:r w:rsidR="003C429E">
          <w:rPr>
            <w:noProof/>
            <w:webHidden/>
          </w:rPr>
          <w:fldChar w:fldCharType="begin"/>
        </w:r>
        <w:r w:rsidR="003C429E">
          <w:rPr>
            <w:noProof/>
            <w:webHidden/>
          </w:rPr>
          <w:instrText xml:space="preserve"> PAGEREF _Toc46997314 \h </w:instrText>
        </w:r>
        <w:r w:rsidR="003C429E">
          <w:rPr>
            <w:noProof/>
            <w:webHidden/>
          </w:rPr>
        </w:r>
        <w:r w:rsidR="003C429E">
          <w:rPr>
            <w:noProof/>
            <w:webHidden/>
          </w:rPr>
          <w:fldChar w:fldCharType="separate"/>
        </w:r>
        <w:r w:rsidR="003C429E">
          <w:rPr>
            <w:noProof/>
            <w:webHidden/>
          </w:rPr>
          <w:t>22</w:t>
        </w:r>
        <w:r w:rsidR="003C429E">
          <w:rPr>
            <w:noProof/>
            <w:webHidden/>
          </w:rPr>
          <w:fldChar w:fldCharType="end"/>
        </w:r>
      </w:hyperlink>
    </w:p>
    <w:p w14:paraId="4E3FE355" w14:textId="70D5A76D" w:rsidR="003C429E" w:rsidRDefault="00BE1A97">
      <w:pPr>
        <w:pStyle w:val="TOC4"/>
        <w:rPr>
          <w:rFonts w:eastAsiaTheme="minorEastAsia"/>
          <w:smallCaps w:val="0"/>
          <w:noProof/>
          <w:sz w:val="22"/>
          <w:lang w:val="en-US" w:eastAsia="en-US" w:bidi="ar-SA"/>
        </w:rPr>
      </w:pPr>
      <w:hyperlink w:anchor="_Toc46997315" w:history="1">
        <w:r w:rsidR="003C429E" w:rsidRPr="009C53E3">
          <w:rPr>
            <w:rStyle w:val="Hyperlink"/>
            <w:noProof/>
          </w:rPr>
          <w:t xml:space="preserve">Office </w:t>
        </w:r>
        <w:r w:rsidR="003C429E" w:rsidRPr="009C53E3">
          <w:rPr>
            <w:rStyle w:val="Hyperlink"/>
            <w:noProof/>
            <w:lang w:val="en-IN"/>
          </w:rPr>
          <w:t>for the web</w:t>
        </w:r>
        <w:r w:rsidR="003C429E">
          <w:rPr>
            <w:noProof/>
            <w:webHidden/>
          </w:rPr>
          <w:tab/>
        </w:r>
        <w:r w:rsidR="003C429E">
          <w:rPr>
            <w:noProof/>
            <w:webHidden/>
          </w:rPr>
          <w:fldChar w:fldCharType="begin"/>
        </w:r>
        <w:r w:rsidR="003C429E">
          <w:rPr>
            <w:noProof/>
            <w:webHidden/>
          </w:rPr>
          <w:instrText xml:space="preserve"> PAGEREF _Toc46997315 \h </w:instrText>
        </w:r>
        <w:r w:rsidR="003C429E">
          <w:rPr>
            <w:noProof/>
            <w:webHidden/>
          </w:rPr>
        </w:r>
        <w:r w:rsidR="003C429E">
          <w:rPr>
            <w:noProof/>
            <w:webHidden/>
          </w:rPr>
          <w:fldChar w:fldCharType="separate"/>
        </w:r>
        <w:r w:rsidR="003C429E">
          <w:rPr>
            <w:noProof/>
            <w:webHidden/>
          </w:rPr>
          <w:t>23</w:t>
        </w:r>
        <w:r w:rsidR="003C429E">
          <w:rPr>
            <w:noProof/>
            <w:webHidden/>
          </w:rPr>
          <w:fldChar w:fldCharType="end"/>
        </w:r>
      </w:hyperlink>
    </w:p>
    <w:p w14:paraId="04010C73" w14:textId="70C0B5EF" w:rsidR="003C429E" w:rsidRDefault="00BE1A97">
      <w:pPr>
        <w:pStyle w:val="TOC4"/>
        <w:rPr>
          <w:rFonts w:eastAsiaTheme="minorEastAsia"/>
          <w:smallCaps w:val="0"/>
          <w:noProof/>
          <w:sz w:val="22"/>
          <w:lang w:val="en-US" w:eastAsia="en-US" w:bidi="ar-SA"/>
        </w:rPr>
      </w:pPr>
      <w:hyperlink w:anchor="_Toc46997316" w:history="1">
        <w:r w:rsidR="003C429E" w:rsidRPr="009C53E3">
          <w:rPr>
            <w:rStyle w:val="Hyperlink"/>
            <w:noProof/>
          </w:rPr>
          <w:t>OneDrive for Business</w:t>
        </w:r>
        <w:r w:rsidR="003C429E">
          <w:rPr>
            <w:noProof/>
            <w:webHidden/>
          </w:rPr>
          <w:tab/>
        </w:r>
        <w:r w:rsidR="003C429E">
          <w:rPr>
            <w:noProof/>
            <w:webHidden/>
          </w:rPr>
          <w:fldChar w:fldCharType="begin"/>
        </w:r>
        <w:r w:rsidR="003C429E">
          <w:rPr>
            <w:noProof/>
            <w:webHidden/>
          </w:rPr>
          <w:instrText xml:space="preserve"> PAGEREF _Toc46997316 \h </w:instrText>
        </w:r>
        <w:r w:rsidR="003C429E">
          <w:rPr>
            <w:noProof/>
            <w:webHidden/>
          </w:rPr>
        </w:r>
        <w:r w:rsidR="003C429E">
          <w:rPr>
            <w:noProof/>
            <w:webHidden/>
          </w:rPr>
          <w:fldChar w:fldCharType="separate"/>
        </w:r>
        <w:r w:rsidR="003C429E">
          <w:rPr>
            <w:noProof/>
            <w:webHidden/>
          </w:rPr>
          <w:t>24</w:t>
        </w:r>
        <w:r w:rsidR="003C429E">
          <w:rPr>
            <w:noProof/>
            <w:webHidden/>
          </w:rPr>
          <w:fldChar w:fldCharType="end"/>
        </w:r>
      </w:hyperlink>
    </w:p>
    <w:p w14:paraId="37473FB7" w14:textId="1888FDEE" w:rsidR="003C429E" w:rsidRDefault="00BE1A97">
      <w:pPr>
        <w:pStyle w:val="TOC4"/>
        <w:rPr>
          <w:rFonts w:eastAsiaTheme="minorEastAsia"/>
          <w:smallCaps w:val="0"/>
          <w:noProof/>
          <w:sz w:val="22"/>
          <w:lang w:val="en-US" w:eastAsia="en-US" w:bidi="ar-SA"/>
        </w:rPr>
      </w:pPr>
      <w:hyperlink w:anchor="_Toc46997317" w:history="1">
        <w:r w:rsidR="003C429E" w:rsidRPr="009C53E3">
          <w:rPr>
            <w:rStyle w:val="Hyperlink"/>
            <w:noProof/>
          </w:rPr>
          <w:t>Project</w:t>
        </w:r>
        <w:r w:rsidR="003C429E">
          <w:rPr>
            <w:noProof/>
            <w:webHidden/>
          </w:rPr>
          <w:tab/>
        </w:r>
        <w:r w:rsidR="003C429E">
          <w:rPr>
            <w:noProof/>
            <w:webHidden/>
          </w:rPr>
          <w:fldChar w:fldCharType="begin"/>
        </w:r>
        <w:r w:rsidR="003C429E">
          <w:rPr>
            <w:noProof/>
            <w:webHidden/>
          </w:rPr>
          <w:instrText xml:space="preserve"> PAGEREF _Toc46997317 \h </w:instrText>
        </w:r>
        <w:r w:rsidR="003C429E">
          <w:rPr>
            <w:noProof/>
            <w:webHidden/>
          </w:rPr>
        </w:r>
        <w:r w:rsidR="003C429E">
          <w:rPr>
            <w:noProof/>
            <w:webHidden/>
          </w:rPr>
          <w:fldChar w:fldCharType="separate"/>
        </w:r>
        <w:r w:rsidR="003C429E">
          <w:rPr>
            <w:noProof/>
            <w:webHidden/>
          </w:rPr>
          <w:t>24</w:t>
        </w:r>
        <w:r w:rsidR="003C429E">
          <w:rPr>
            <w:noProof/>
            <w:webHidden/>
          </w:rPr>
          <w:fldChar w:fldCharType="end"/>
        </w:r>
      </w:hyperlink>
    </w:p>
    <w:p w14:paraId="43642234" w14:textId="2AB76B29" w:rsidR="003C429E" w:rsidRDefault="00BE1A97">
      <w:pPr>
        <w:pStyle w:val="TOC4"/>
        <w:rPr>
          <w:rFonts w:eastAsiaTheme="minorEastAsia"/>
          <w:smallCaps w:val="0"/>
          <w:noProof/>
          <w:sz w:val="22"/>
          <w:lang w:val="en-US" w:eastAsia="en-US" w:bidi="ar-SA"/>
        </w:rPr>
      </w:pPr>
      <w:hyperlink w:anchor="_Toc46997318" w:history="1">
        <w:r w:rsidR="003C429E" w:rsidRPr="009C53E3">
          <w:rPr>
            <w:rStyle w:val="Hyperlink"/>
            <w:noProof/>
          </w:rPr>
          <w:t>SharePoint Online</w:t>
        </w:r>
        <w:r w:rsidR="003C429E">
          <w:rPr>
            <w:noProof/>
            <w:webHidden/>
          </w:rPr>
          <w:tab/>
        </w:r>
        <w:r w:rsidR="003C429E">
          <w:rPr>
            <w:noProof/>
            <w:webHidden/>
          </w:rPr>
          <w:fldChar w:fldCharType="begin"/>
        </w:r>
        <w:r w:rsidR="003C429E">
          <w:rPr>
            <w:noProof/>
            <w:webHidden/>
          </w:rPr>
          <w:instrText xml:space="preserve"> PAGEREF _Toc46997318 \h </w:instrText>
        </w:r>
        <w:r w:rsidR="003C429E">
          <w:rPr>
            <w:noProof/>
            <w:webHidden/>
          </w:rPr>
        </w:r>
        <w:r w:rsidR="003C429E">
          <w:rPr>
            <w:noProof/>
            <w:webHidden/>
          </w:rPr>
          <w:fldChar w:fldCharType="separate"/>
        </w:r>
        <w:r w:rsidR="003C429E">
          <w:rPr>
            <w:noProof/>
            <w:webHidden/>
          </w:rPr>
          <w:t>24</w:t>
        </w:r>
        <w:r w:rsidR="003C429E">
          <w:rPr>
            <w:noProof/>
            <w:webHidden/>
          </w:rPr>
          <w:fldChar w:fldCharType="end"/>
        </w:r>
      </w:hyperlink>
    </w:p>
    <w:p w14:paraId="7380ECBE" w14:textId="5ABA45F6" w:rsidR="003C429E" w:rsidRDefault="00BE1A97">
      <w:pPr>
        <w:pStyle w:val="TOC4"/>
        <w:rPr>
          <w:rFonts w:eastAsiaTheme="minorEastAsia"/>
          <w:smallCaps w:val="0"/>
          <w:noProof/>
          <w:sz w:val="22"/>
          <w:lang w:val="en-US" w:eastAsia="en-US" w:bidi="ar-SA"/>
        </w:rPr>
      </w:pPr>
      <w:hyperlink w:anchor="_Toc46997319" w:history="1">
        <w:r w:rsidR="003C429E" w:rsidRPr="009C53E3">
          <w:rPr>
            <w:rStyle w:val="Hyperlink"/>
            <w:noProof/>
          </w:rPr>
          <w:t>Workplace Analytics</w:t>
        </w:r>
        <w:r w:rsidR="003C429E">
          <w:rPr>
            <w:noProof/>
            <w:webHidden/>
          </w:rPr>
          <w:tab/>
        </w:r>
        <w:r w:rsidR="003C429E">
          <w:rPr>
            <w:noProof/>
            <w:webHidden/>
          </w:rPr>
          <w:fldChar w:fldCharType="begin"/>
        </w:r>
        <w:r w:rsidR="003C429E">
          <w:rPr>
            <w:noProof/>
            <w:webHidden/>
          </w:rPr>
          <w:instrText xml:space="preserve"> PAGEREF _Toc46997319 \h </w:instrText>
        </w:r>
        <w:r w:rsidR="003C429E">
          <w:rPr>
            <w:noProof/>
            <w:webHidden/>
          </w:rPr>
        </w:r>
        <w:r w:rsidR="003C429E">
          <w:rPr>
            <w:noProof/>
            <w:webHidden/>
          </w:rPr>
          <w:fldChar w:fldCharType="separate"/>
        </w:r>
        <w:r w:rsidR="003C429E">
          <w:rPr>
            <w:noProof/>
            <w:webHidden/>
          </w:rPr>
          <w:t>25</w:t>
        </w:r>
        <w:r w:rsidR="003C429E">
          <w:rPr>
            <w:noProof/>
            <w:webHidden/>
          </w:rPr>
          <w:fldChar w:fldCharType="end"/>
        </w:r>
      </w:hyperlink>
    </w:p>
    <w:p w14:paraId="34073CA5" w14:textId="6BEE29A7" w:rsidR="003C429E" w:rsidRDefault="00BE1A97">
      <w:pPr>
        <w:pStyle w:val="TOC2"/>
        <w:tabs>
          <w:tab w:val="right" w:leader="dot" w:pos="5030"/>
        </w:tabs>
        <w:rPr>
          <w:rFonts w:eastAsiaTheme="minorEastAsia"/>
          <w:b w:val="0"/>
          <w:smallCaps w:val="0"/>
          <w:noProof/>
          <w:sz w:val="22"/>
          <w:lang w:val="en-US" w:eastAsia="en-US" w:bidi="ar-SA"/>
        </w:rPr>
      </w:pPr>
      <w:hyperlink w:anchor="_Toc46997320" w:history="1">
        <w:r w:rsidR="003C429E" w:rsidRPr="009C53E3">
          <w:rPr>
            <w:rStyle w:val="Hyperlink"/>
            <w:noProof/>
          </w:rPr>
          <w:t>Sonstige Onlinedienste</w:t>
        </w:r>
        <w:r w:rsidR="003C429E">
          <w:rPr>
            <w:noProof/>
            <w:webHidden/>
          </w:rPr>
          <w:tab/>
        </w:r>
        <w:r w:rsidR="003C429E">
          <w:rPr>
            <w:noProof/>
            <w:webHidden/>
          </w:rPr>
          <w:fldChar w:fldCharType="begin"/>
        </w:r>
        <w:r w:rsidR="003C429E">
          <w:rPr>
            <w:noProof/>
            <w:webHidden/>
          </w:rPr>
          <w:instrText xml:space="preserve"> PAGEREF _Toc46997320 \h </w:instrText>
        </w:r>
        <w:r w:rsidR="003C429E">
          <w:rPr>
            <w:noProof/>
            <w:webHidden/>
          </w:rPr>
        </w:r>
        <w:r w:rsidR="003C429E">
          <w:rPr>
            <w:noProof/>
            <w:webHidden/>
          </w:rPr>
          <w:fldChar w:fldCharType="separate"/>
        </w:r>
        <w:r w:rsidR="003C429E">
          <w:rPr>
            <w:noProof/>
            <w:webHidden/>
          </w:rPr>
          <w:t>25</w:t>
        </w:r>
        <w:r w:rsidR="003C429E">
          <w:rPr>
            <w:noProof/>
            <w:webHidden/>
          </w:rPr>
          <w:fldChar w:fldCharType="end"/>
        </w:r>
      </w:hyperlink>
    </w:p>
    <w:p w14:paraId="14AE5717" w14:textId="36CDA33F" w:rsidR="003C429E" w:rsidRDefault="00BE1A97">
      <w:pPr>
        <w:pStyle w:val="TOC4"/>
        <w:rPr>
          <w:rFonts w:eastAsiaTheme="minorEastAsia"/>
          <w:smallCaps w:val="0"/>
          <w:noProof/>
          <w:sz w:val="22"/>
          <w:lang w:val="en-US" w:eastAsia="en-US" w:bidi="ar-SA"/>
        </w:rPr>
      </w:pPr>
      <w:hyperlink w:anchor="_Toc46997321" w:history="1">
        <w:r w:rsidR="003C429E" w:rsidRPr="009C53E3">
          <w:rPr>
            <w:rStyle w:val="Hyperlink"/>
            <w:noProof/>
          </w:rPr>
          <w:t>Bing Maps Mobile Asset Management Platform</w:t>
        </w:r>
        <w:r w:rsidR="003C429E">
          <w:rPr>
            <w:noProof/>
            <w:webHidden/>
          </w:rPr>
          <w:tab/>
        </w:r>
        <w:r w:rsidR="003C429E">
          <w:rPr>
            <w:noProof/>
            <w:webHidden/>
          </w:rPr>
          <w:fldChar w:fldCharType="begin"/>
        </w:r>
        <w:r w:rsidR="003C429E">
          <w:rPr>
            <w:noProof/>
            <w:webHidden/>
          </w:rPr>
          <w:instrText xml:space="preserve"> PAGEREF _Toc46997321 \h </w:instrText>
        </w:r>
        <w:r w:rsidR="003C429E">
          <w:rPr>
            <w:noProof/>
            <w:webHidden/>
          </w:rPr>
        </w:r>
        <w:r w:rsidR="003C429E">
          <w:rPr>
            <w:noProof/>
            <w:webHidden/>
          </w:rPr>
          <w:fldChar w:fldCharType="separate"/>
        </w:r>
        <w:r w:rsidR="003C429E">
          <w:rPr>
            <w:noProof/>
            <w:webHidden/>
          </w:rPr>
          <w:t>25</w:t>
        </w:r>
        <w:r w:rsidR="003C429E">
          <w:rPr>
            <w:noProof/>
            <w:webHidden/>
          </w:rPr>
          <w:fldChar w:fldCharType="end"/>
        </w:r>
      </w:hyperlink>
    </w:p>
    <w:p w14:paraId="7F4FDC54" w14:textId="5CB675C2" w:rsidR="003C429E" w:rsidRDefault="00BE1A97">
      <w:pPr>
        <w:pStyle w:val="TOC4"/>
        <w:rPr>
          <w:rFonts w:eastAsiaTheme="minorEastAsia"/>
          <w:smallCaps w:val="0"/>
          <w:noProof/>
          <w:sz w:val="22"/>
          <w:lang w:val="en-US" w:eastAsia="en-US" w:bidi="ar-SA"/>
        </w:rPr>
      </w:pPr>
      <w:hyperlink w:anchor="_Toc46997322" w:history="1">
        <w:r w:rsidR="003C429E" w:rsidRPr="009C53E3">
          <w:rPr>
            <w:rStyle w:val="Hyperlink"/>
            <w:noProof/>
          </w:rPr>
          <w:t>Bing Maps Transactions and Users</w:t>
        </w:r>
        <w:r w:rsidR="003C429E">
          <w:rPr>
            <w:noProof/>
            <w:webHidden/>
          </w:rPr>
          <w:tab/>
        </w:r>
        <w:r w:rsidR="003C429E">
          <w:rPr>
            <w:noProof/>
            <w:webHidden/>
          </w:rPr>
          <w:fldChar w:fldCharType="begin"/>
        </w:r>
        <w:r w:rsidR="003C429E">
          <w:rPr>
            <w:noProof/>
            <w:webHidden/>
          </w:rPr>
          <w:instrText xml:space="preserve"> PAGEREF _Toc46997322 \h </w:instrText>
        </w:r>
        <w:r w:rsidR="003C429E">
          <w:rPr>
            <w:noProof/>
            <w:webHidden/>
          </w:rPr>
        </w:r>
        <w:r w:rsidR="003C429E">
          <w:rPr>
            <w:noProof/>
            <w:webHidden/>
          </w:rPr>
          <w:fldChar w:fldCharType="separate"/>
        </w:r>
        <w:r w:rsidR="003C429E">
          <w:rPr>
            <w:noProof/>
            <w:webHidden/>
          </w:rPr>
          <w:t>25</w:t>
        </w:r>
        <w:r w:rsidR="003C429E">
          <w:rPr>
            <w:noProof/>
            <w:webHidden/>
          </w:rPr>
          <w:fldChar w:fldCharType="end"/>
        </w:r>
      </w:hyperlink>
    </w:p>
    <w:p w14:paraId="35C46D97" w14:textId="37F82D8C" w:rsidR="003C429E" w:rsidRDefault="00BE1A97">
      <w:pPr>
        <w:pStyle w:val="TOC4"/>
        <w:rPr>
          <w:rFonts w:eastAsiaTheme="minorEastAsia"/>
          <w:smallCaps w:val="0"/>
          <w:noProof/>
          <w:sz w:val="22"/>
          <w:lang w:val="en-US" w:eastAsia="en-US" w:bidi="ar-SA"/>
        </w:rPr>
      </w:pPr>
      <w:hyperlink w:anchor="_Toc46997323" w:history="1">
        <w:r w:rsidR="003C429E" w:rsidRPr="009C53E3">
          <w:rPr>
            <w:rStyle w:val="Hyperlink"/>
            <w:noProof/>
          </w:rPr>
          <w:t>Microsoft Power-Plattform</w:t>
        </w:r>
        <w:r w:rsidR="003C429E">
          <w:rPr>
            <w:noProof/>
            <w:webHidden/>
          </w:rPr>
          <w:tab/>
        </w:r>
        <w:r w:rsidR="003C429E">
          <w:rPr>
            <w:noProof/>
            <w:webHidden/>
          </w:rPr>
          <w:fldChar w:fldCharType="begin"/>
        </w:r>
        <w:r w:rsidR="003C429E">
          <w:rPr>
            <w:noProof/>
            <w:webHidden/>
          </w:rPr>
          <w:instrText xml:space="preserve"> PAGEREF _Toc46997323 \h </w:instrText>
        </w:r>
        <w:r w:rsidR="003C429E">
          <w:rPr>
            <w:noProof/>
            <w:webHidden/>
          </w:rPr>
        </w:r>
        <w:r w:rsidR="003C429E">
          <w:rPr>
            <w:noProof/>
            <w:webHidden/>
          </w:rPr>
          <w:fldChar w:fldCharType="separate"/>
        </w:r>
        <w:r w:rsidR="003C429E">
          <w:rPr>
            <w:noProof/>
            <w:webHidden/>
          </w:rPr>
          <w:t>26</w:t>
        </w:r>
        <w:r w:rsidR="003C429E">
          <w:rPr>
            <w:noProof/>
            <w:webHidden/>
          </w:rPr>
          <w:fldChar w:fldCharType="end"/>
        </w:r>
      </w:hyperlink>
    </w:p>
    <w:p w14:paraId="4BAD030F" w14:textId="19AC6904" w:rsidR="003C429E" w:rsidRDefault="00BE1A97">
      <w:pPr>
        <w:pStyle w:val="TOC4"/>
        <w:rPr>
          <w:rFonts w:eastAsiaTheme="minorEastAsia"/>
          <w:smallCaps w:val="0"/>
          <w:noProof/>
          <w:sz w:val="22"/>
          <w:lang w:val="en-US" w:eastAsia="en-US" w:bidi="ar-SA"/>
        </w:rPr>
      </w:pPr>
      <w:hyperlink w:anchor="_Toc46997324" w:history="1">
        <w:r w:rsidR="003C429E" w:rsidRPr="009C53E3">
          <w:rPr>
            <w:rStyle w:val="Hyperlink"/>
            <w:noProof/>
          </w:rPr>
          <w:t>Microsoft 365 – Unattended-Lizenz</w:t>
        </w:r>
        <w:r w:rsidR="003C429E">
          <w:rPr>
            <w:noProof/>
            <w:webHidden/>
          </w:rPr>
          <w:tab/>
        </w:r>
        <w:r w:rsidR="003C429E">
          <w:rPr>
            <w:noProof/>
            <w:webHidden/>
          </w:rPr>
          <w:fldChar w:fldCharType="begin"/>
        </w:r>
        <w:r w:rsidR="003C429E">
          <w:rPr>
            <w:noProof/>
            <w:webHidden/>
          </w:rPr>
          <w:instrText xml:space="preserve"> PAGEREF _Toc46997324 \h </w:instrText>
        </w:r>
        <w:r w:rsidR="003C429E">
          <w:rPr>
            <w:noProof/>
            <w:webHidden/>
          </w:rPr>
        </w:r>
        <w:r w:rsidR="003C429E">
          <w:rPr>
            <w:noProof/>
            <w:webHidden/>
          </w:rPr>
          <w:fldChar w:fldCharType="separate"/>
        </w:r>
        <w:r w:rsidR="003C429E">
          <w:rPr>
            <w:noProof/>
            <w:webHidden/>
          </w:rPr>
          <w:t>26</w:t>
        </w:r>
        <w:r w:rsidR="003C429E">
          <w:rPr>
            <w:noProof/>
            <w:webHidden/>
          </w:rPr>
          <w:fldChar w:fldCharType="end"/>
        </w:r>
      </w:hyperlink>
    </w:p>
    <w:p w14:paraId="475B420C" w14:textId="7207D401" w:rsidR="003C429E" w:rsidRDefault="00BE1A97">
      <w:pPr>
        <w:pStyle w:val="TOC4"/>
        <w:rPr>
          <w:rFonts w:eastAsiaTheme="minorEastAsia"/>
          <w:smallCaps w:val="0"/>
          <w:noProof/>
          <w:sz w:val="22"/>
          <w:lang w:val="en-US" w:eastAsia="en-US" w:bidi="ar-SA"/>
        </w:rPr>
      </w:pPr>
      <w:hyperlink w:anchor="_Toc46997325" w:history="1">
        <w:r w:rsidR="003C429E" w:rsidRPr="009C53E3">
          <w:rPr>
            <w:rStyle w:val="Hyperlink"/>
            <w:noProof/>
          </w:rPr>
          <w:t>GitHub-Angebote</w:t>
        </w:r>
        <w:r w:rsidR="003C429E">
          <w:rPr>
            <w:noProof/>
            <w:webHidden/>
          </w:rPr>
          <w:tab/>
        </w:r>
        <w:r w:rsidR="003C429E">
          <w:rPr>
            <w:noProof/>
            <w:webHidden/>
          </w:rPr>
          <w:fldChar w:fldCharType="begin"/>
        </w:r>
        <w:r w:rsidR="003C429E">
          <w:rPr>
            <w:noProof/>
            <w:webHidden/>
          </w:rPr>
          <w:instrText xml:space="preserve"> PAGEREF _Toc46997325 \h </w:instrText>
        </w:r>
        <w:r w:rsidR="003C429E">
          <w:rPr>
            <w:noProof/>
            <w:webHidden/>
          </w:rPr>
        </w:r>
        <w:r w:rsidR="003C429E">
          <w:rPr>
            <w:noProof/>
            <w:webHidden/>
          </w:rPr>
          <w:fldChar w:fldCharType="separate"/>
        </w:r>
        <w:r w:rsidR="003C429E">
          <w:rPr>
            <w:noProof/>
            <w:webHidden/>
          </w:rPr>
          <w:t>27</w:t>
        </w:r>
        <w:r w:rsidR="003C429E">
          <w:rPr>
            <w:noProof/>
            <w:webHidden/>
          </w:rPr>
          <w:fldChar w:fldCharType="end"/>
        </w:r>
      </w:hyperlink>
    </w:p>
    <w:p w14:paraId="130199E8" w14:textId="59B8075E" w:rsidR="003C429E" w:rsidRDefault="00BE1A97">
      <w:pPr>
        <w:pStyle w:val="TOC4"/>
        <w:rPr>
          <w:rFonts w:eastAsiaTheme="minorEastAsia"/>
          <w:smallCaps w:val="0"/>
          <w:noProof/>
          <w:sz w:val="22"/>
          <w:lang w:val="en-US" w:eastAsia="en-US" w:bidi="ar-SA"/>
        </w:rPr>
      </w:pPr>
      <w:hyperlink w:anchor="_Toc46997326" w:history="1">
        <w:r w:rsidR="003C429E" w:rsidRPr="009C53E3">
          <w:rPr>
            <w:rStyle w:val="Hyperlink"/>
            <w:noProof/>
          </w:rPr>
          <w:t>Microsoft Cloud App Security</w:t>
        </w:r>
        <w:r w:rsidR="003C429E">
          <w:rPr>
            <w:noProof/>
            <w:webHidden/>
          </w:rPr>
          <w:tab/>
        </w:r>
        <w:r w:rsidR="003C429E">
          <w:rPr>
            <w:noProof/>
            <w:webHidden/>
          </w:rPr>
          <w:fldChar w:fldCharType="begin"/>
        </w:r>
        <w:r w:rsidR="003C429E">
          <w:rPr>
            <w:noProof/>
            <w:webHidden/>
          </w:rPr>
          <w:instrText xml:space="preserve"> PAGEREF _Toc46997326 \h </w:instrText>
        </w:r>
        <w:r w:rsidR="003C429E">
          <w:rPr>
            <w:noProof/>
            <w:webHidden/>
          </w:rPr>
        </w:r>
        <w:r w:rsidR="003C429E">
          <w:rPr>
            <w:noProof/>
            <w:webHidden/>
          </w:rPr>
          <w:fldChar w:fldCharType="separate"/>
        </w:r>
        <w:r w:rsidR="003C429E">
          <w:rPr>
            <w:noProof/>
            <w:webHidden/>
          </w:rPr>
          <w:t>28</w:t>
        </w:r>
        <w:r w:rsidR="003C429E">
          <w:rPr>
            <w:noProof/>
            <w:webHidden/>
          </w:rPr>
          <w:fldChar w:fldCharType="end"/>
        </w:r>
      </w:hyperlink>
    </w:p>
    <w:p w14:paraId="3F7A2110" w14:textId="74FC49B0" w:rsidR="003C429E" w:rsidRDefault="00BE1A97">
      <w:pPr>
        <w:pStyle w:val="TOC4"/>
        <w:rPr>
          <w:rFonts w:eastAsiaTheme="minorEastAsia"/>
          <w:smallCaps w:val="0"/>
          <w:noProof/>
          <w:sz w:val="22"/>
          <w:lang w:val="en-US" w:eastAsia="en-US" w:bidi="ar-SA"/>
        </w:rPr>
      </w:pPr>
      <w:hyperlink w:anchor="_Toc46997327" w:history="1">
        <w:r w:rsidR="003C429E" w:rsidRPr="009C53E3">
          <w:rPr>
            <w:rStyle w:val="Hyperlink"/>
            <w:noProof/>
          </w:rPr>
          <w:t>Microsoft Graph data connect for ISVs</w:t>
        </w:r>
        <w:r w:rsidR="003C429E">
          <w:rPr>
            <w:noProof/>
            <w:webHidden/>
          </w:rPr>
          <w:tab/>
        </w:r>
        <w:r w:rsidR="003C429E">
          <w:rPr>
            <w:noProof/>
            <w:webHidden/>
          </w:rPr>
          <w:fldChar w:fldCharType="begin"/>
        </w:r>
        <w:r w:rsidR="003C429E">
          <w:rPr>
            <w:noProof/>
            <w:webHidden/>
          </w:rPr>
          <w:instrText xml:space="preserve"> PAGEREF _Toc46997327 \h </w:instrText>
        </w:r>
        <w:r w:rsidR="003C429E">
          <w:rPr>
            <w:noProof/>
            <w:webHidden/>
          </w:rPr>
        </w:r>
        <w:r w:rsidR="003C429E">
          <w:rPr>
            <w:noProof/>
            <w:webHidden/>
          </w:rPr>
          <w:fldChar w:fldCharType="separate"/>
        </w:r>
        <w:r w:rsidR="003C429E">
          <w:rPr>
            <w:noProof/>
            <w:webHidden/>
          </w:rPr>
          <w:t>28</w:t>
        </w:r>
        <w:r w:rsidR="003C429E">
          <w:rPr>
            <w:noProof/>
            <w:webHidden/>
          </w:rPr>
          <w:fldChar w:fldCharType="end"/>
        </w:r>
      </w:hyperlink>
    </w:p>
    <w:p w14:paraId="4B533D1A" w14:textId="7E9614DC" w:rsidR="003C429E" w:rsidRDefault="00BE1A97">
      <w:pPr>
        <w:pStyle w:val="TOC4"/>
        <w:rPr>
          <w:rFonts w:eastAsiaTheme="minorEastAsia"/>
          <w:smallCaps w:val="0"/>
          <w:noProof/>
          <w:sz w:val="22"/>
          <w:lang w:val="en-US" w:eastAsia="en-US" w:bidi="ar-SA"/>
        </w:rPr>
      </w:pPr>
      <w:hyperlink w:anchor="_Toc46997328" w:history="1">
        <w:r w:rsidR="003C429E" w:rsidRPr="009C53E3">
          <w:rPr>
            <w:rStyle w:val="Hyperlink"/>
            <w:noProof/>
          </w:rPr>
          <w:t>Microsoft Healthcare Bot Service</w:t>
        </w:r>
        <w:r w:rsidR="003C429E">
          <w:rPr>
            <w:noProof/>
            <w:webHidden/>
          </w:rPr>
          <w:tab/>
        </w:r>
        <w:r w:rsidR="003C429E">
          <w:rPr>
            <w:noProof/>
            <w:webHidden/>
          </w:rPr>
          <w:fldChar w:fldCharType="begin"/>
        </w:r>
        <w:r w:rsidR="003C429E">
          <w:rPr>
            <w:noProof/>
            <w:webHidden/>
          </w:rPr>
          <w:instrText xml:space="preserve"> PAGEREF _Toc46997328 \h </w:instrText>
        </w:r>
        <w:r w:rsidR="003C429E">
          <w:rPr>
            <w:noProof/>
            <w:webHidden/>
          </w:rPr>
        </w:r>
        <w:r w:rsidR="003C429E">
          <w:rPr>
            <w:noProof/>
            <w:webHidden/>
          </w:rPr>
          <w:fldChar w:fldCharType="separate"/>
        </w:r>
        <w:r w:rsidR="003C429E">
          <w:rPr>
            <w:noProof/>
            <w:webHidden/>
          </w:rPr>
          <w:t>28</w:t>
        </w:r>
        <w:r w:rsidR="003C429E">
          <w:rPr>
            <w:noProof/>
            <w:webHidden/>
          </w:rPr>
          <w:fldChar w:fldCharType="end"/>
        </w:r>
      </w:hyperlink>
    </w:p>
    <w:p w14:paraId="535BE390" w14:textId="4C1A378D" w:rsidR="003C429E" w:rsidRDefault="00BE1A97">
      <w:pPr>
        <w:pStyle w:val="TOC4"/>
        <w:rPr>
          <w:rFonts w:eastAsiaTheme="minorEastAsia"/>
          <w:smallCaps w:val="0"/>
          <w:noProof/>
          <w:sz w:val="22"/>
          <w:lang w:val="en-US" w:eastAsia="en-US" w:bidi="ar-SA"/>
        </w:rPr>
      </w:pPr>
      <w:hyperlink w:anchor="_Toc46997329" w:history="1">
        <w:r w:rsidR="003C429E" w:rsidRPr="009C53E3">
          <w:rPr>
            <w:rStyle w:val="Hyperlink"/>
            <w:noProof/>
          </w:rPr>
          <w:t>Microsoft Intune</w:t>
        </w:r>
        <w:r w:rsidR="003C429E">
          <w:rPr>
            <w:noProof/>
            <w:webHidden/>
          </w:rPr>
          <w:tab/>
        </w:r>
        <w:r w:rsidR="003C429E">
          <w:rPr>
            <w:noProof/>
            <w:webHidden/>
          </w:rPr>
          <w:fldChar w:fldCharType="begin"/>
        </w:r>
        <w:r w:rsidR="003C429E">
          <w:rPr>
            <w:noProof/>
            <w:webHidden/>
          </w:rPr>
          <w:instrText xml:space="preserve"> PAGEREF _Toc46997329 \h </w:instrText>
        </w:r>
        <w:r w:rsidR="003C429E">
          <w:rPr>
            <w:noProof/>
            <w:webHidden/>
          </w:rPr>
        </w:r>
        <w:r w:rsidR="003C429E">
          <w:rPr>
            <w:noProof/>
            <w:webHidden/>
          </w:rPr>
          <w:fldChar w:fldCharType="separate"/>
        </w:r>
        <w:r w:rsidR="003C429E">
          <w:rPr>
            <w:noProof/>
            <w:webHidden/>
          </w:rPr>
          <w:t>29</w:t>
        </w:r>
        <w:r w:rsidR="003C429E">
          <w:rPr>
            <w:noProof/>
            <w:webHidden/>
          </w:rPr>
          <w:fldChar w:fldCharType="end"/>
        </w:r>
      </w:hyperlink>
    </w:p>
    <w:p w14:paraId="0735F258" w14:textId="69BB6432" w:rsidR="003C429E" w:rsidRDefault="00BE1A97">
      <w:pPr>
        <w:pStyle w:val="TOC4"/>
        <w:rPr>
          <w:rFonts w:eastAsiaTheme="minorEastAsia"/>
          <w:smallCaps w:val="0"/>
          <w:noProof/>
          <w:sz w:val="22"/>
          <w:lang w:val="en-US" w:eastAsia="en-US" w:bidi="ar-SA"/>
        </w:rPr>
      </w:pPr>
      <w:hyperlink w:anchor="_Toc46997330" w:history="1">
        <w:r w:rsidR="003C429E" w:rsidRPr="009C53E3">
          <w:rPr>
            <w:rStyle w:val="Hyperlink"/>
            <w:noProof/>
          </w:rPr>
          <w:t>Microsoft Learning</w:t>
        </w:r>
        <w:r w:rsidR="003C429E">
          <w:rPr>
            <w:noProof/>
            <w:webHidden/>
          </w:rPr>
          <w:tab/>
        </w:r>
        <w:r w:rsidR="003C429E">
          <w:rPr>
            <w:noProof/>
            <w:webHidden/>
          </w:rPr>
          <w:fldChar w:fldCharType="begin"/>
        </w:r>
        <w:r w:rsidR="003C429E">
          <w:rPr>
            <w:noProof/>
            <w:webHidden/>
          </w:rPr>
          <w:instrText xml:space="preserve"> PAGEREF _Toc46997330 \h </w:instrText>
        </w:r>
        <w:r w:rsidR="003C429E">
          <w:rPr>
            <w:noProof/>
            <w:webHidden/>
          </w:rPr>
        </w:r>
        <w:r w:rsidR="003C429E">
          <w:rPr>
            <w:noProof/>
            <w:webHidden/>
          </w:rPr>
          <w:fldChar w:fldCharType="separate"/>
        </w:r>
        <w:r w:rsidR="003C429E">
          <w:rPr>
            <w:noProof/>
            <w:webHidden/>
          </w:rPr>
          <w:t>29</w:t>
        </w:r>
        <w:r w:rsidR="003C429E">
          <w:rPr>
            <w:noProof/>
            <w:webHidden/>
          </w:rPr>
          <w:fldChar w:fldCharType="end"/>
        </w:r>
      </w:hyperlink>
    </w:p>
    <w:p w14:paraId="3B9EC414" w14:textId="277C6053" w:rsidR="003C429E" w:rsidRDefault="00BE1A97">
      <w:pPr>
        <w:pStyle w:val="TOC4"/>
        <w:rPr>
          <w:rFonts w:eastAsiaTheme="minorEastAsia"/>
          <w:smallCaps w:val="0"/>
          <w:noProof/>
          <w:sz w:val="22"/>
          <w:lang w:val="en-US" w:eastAsia="en-US" w:bidi="ar-SA"/>
        </w:rPr>
      </w:pPr>
      <w:hyperlink w:anchor="_Toc46997331" w:history="1">
        <w:r w:rsidR="003C429E" w:rsidRPr="009C53E3">
          <w:rPr>
            <w:rStyle w:val="Hyperlink"/>
            <w:noProof/>
          </w:rPr>
          <w:t>Microsoft Search in Bing</w:t>
        </w:r>
        <w:r w:rsidR="003C429E">
          <w:rPr>
            <w:noProof/>
            <w:webHidden/>
          </w:rPr>
          <w:tab/>
        </w:r>
        <w:r w:rsidR="003C429E">
          <w:rPr>
            <w:noProof/>
            <w:webHidden/>
          </w:rPr>
          <w:fldChar w:fldCharType="begin"/>
        </w:r>
        <w:r w:rsidR="003C429E">
          <w:rPr>
            <w:noProof/>
            <w:webHidden/>
          </w:rPr>
          <w:instrText xml:space="preserve"> PAGEREF _Toc46997331 \h </w:instrText>
        </w:r>
        <w:r w:rsidR="003C429E">
          <w:rPr>
            <w:noProof/>
            <w:webHidden/>
          </w:rPr>
        </w:r>
        <w:r w:rsidR="003C429E">
          <w:rPr>
            <w:noProof/>
            <w:webHidden/>
          </w:rPr>
          <w:fldChar w:fldCharType="separate"/>
        </w:r>
        <w:r w:rsidR="003C429E">
          <w:rPr>
            <w:noProof/>
            <w:webHidden/>
          </w:rPr>
          <w:t>30</w:t>
        </w:r>
        <w:r w:rsidR="003C429E">
          <w:rPr>
            <w:noProof/>
            <w:webHidden/>
          </w:rPr>
          <w:fldChar w:fldCharType="end"/>
        </w:r>
      </w:hyperlink>
    </w:p>
    <w:p w14:paraId="54D51040" w14:textId="47E8D547" w:rsidR="003C429E" w:rsidRDefault="00BE1A97">
      <w:pPr>
        <w:pStyle w:val="TOC4"/>
        <w:rPr>
          <w:rFonts w:eastAsiaTheme="minorEastAsia"/>
          <w:smallCaps w:val="0"/>
          <w:noProof/>
          <w:sz w:val="22"/>
          <w:lang w:val="en-US" w:eastAsia="en-US" w:bidi="ar-SA"/>
        </w:rPr>
      </w:pPr>
      <w:hyperlink w:anchor="_Toc46997332" w:history="1">
        <w:r w:rsidR="003C429E" w:rsidRPr="009C53E3">
          <w:rPr>
            <w:rStyle w:val="Hyperlink"/>
            <w:noProof/>
          </w:rPr>
          <w:t>Microsoft Threat Protection</w:t>
        </w:r>
        <w:r w:rsidR="003C429E">
          <w:rPr>
            <w:noProof/>
            <w:webHidden/>
          </w:rPr>
          <w:tab/>
        </w:r>
        <w:r w:rsidR="003C429E">
          <w:rPr>
            <w:noProof/>
            <w:webHidden/>
          </w:rPr>
          <w:fldChar w:fldCharType="begin"/>
        </w:r>
        <w:r w:rsidR="003C429E">
          <w:rPr>
            <w:noProof/>
            <w:webHidden/>
          </w:rPr>
          <w:instrText xml:space="preserve"> PAGEREF _Toc46997332 \h </w:instrText>
        </w:r>
        <w:r w:rsidR="003C429E">
          <w:rPr>
            <w:noProof/>
            <w:webHidden/>
          </w:rPr>
        </w:r>
        <w:r w:rsidR="003C429E">
          <w:rPr>
            <w:noProof/>
            <w:webHidden/>
          </w:rPr>
          <w:fldChar w:fldCharType="separate"/>
        </w:r>
        <w:r w:rsidR="003C429E">
          <w:rPr>
            <w:noProof/>
            <w:webHidden/>
          </w:rPr>
          <w:t>30</w:t>
        </w:r>
        <w:r w:rsidR="003C429E">
          <w:rPr>
            <w:noProof/>
            <w:webHidden/>
          </w:rPr>
          <w:fldChar w:fldCharType="end"/>
        </w:r>
      </w:hyperlink>
    </w:p>
    <w:p w14:paraId="0CDD510D" w14:textId="401A70A1" w:rsidR="003C429E" w:rsidRDefault="00BE1A97">
      <w:pPr>
        <w:pStyle w:val="TOC4"/>
        <w:rPr>
          <w:rFonts w:eastAsiaTheme="minorEastAsia"/>
          <w:smallCaps w:val="0"/>
          <w:noProof/>
          <w:sz w:val="22"/>
          <w:lang w:val="en-US" w:eastAsia="en-US" w:bidi="ar-SA"/>
        </w:rPr>
      </w:pPr>
      <w:hyperlink w:anchor="_Toc46997333" w:history="1">
        <w:r w:rsidR="003C429E" w:rsidRPr="009C53E3">
          <w:rPr>
            <w:rStyle w:val="Hyperlink"/>
            <w:noProof/>
          </w:rPr>
          <w:t>Minecraft: Education Edition</w:t>
        </w:r>
        <w:r w:rsidR="003C429E">
          <w:rPr>
            <w:noProof/>
            <w:webHidden/>
          </w:rPr>
          <w:tab/>
        </w:r>
        <w:r w:rsidR="003C429E">
          <w:rPr>
            <w:noProof/>
            <w:webHidden/>
          </w:rPr>
          <w:fldChar w:fldCharType="begin"/>
        </w:r>
        <w:r w:rsidR="003C429E">
          <w:rPr>
            <w:noProof/>
            <w:webHidden/>
          </w:rPr>
          <w:instrText xml:space="preserve"> PAGEREF _Toc46997333 \h </w:instrText>
        </w:r>
        <w:r w:rsidR="003C429E">
          <w:rPr>
            <w:noProof/>
            <w:webHidden/>
          </w:rPr>
        </w:r>
        <w:r w:rsidR="003C429E">
          <w:rPr>
            <w:noProof/>
            <w:webHidden/>
          </w:rPr>
          <w:fldChar w:fldCharType="separate"/>
        </w:r>
        <w:r w:rsidR="003C429E">
          <w:rPr>
            <w:noProof/>
            <w:webHidden/>
          </w:rPr>
          <w:t>30</w:t>
        </w:r>
        <w:r w:rsidR="003C429E">
          <w:rPr>
            <w:noProof/>
            <w:webHidden/>
          </w:rPr>
          <w:fldChar w:fldCharType="end"/>
        </w:r>
      </w:hyperlink>
    </w:p>
    <w:p w14:paraId="217B257C" w14:textId="239A9DF3" w:rsidR="003C429E" w:rsidRDefault="00BE1A97">
      <w:pPr>
        <w:pStyle w:val="TOC4"/>
        <w:rPr>
          <w:rFonts w:eastAsiaTheme="minorEastAsia"/>
          <w:smallCaps w:val="0"/>
          <w:noProof/>
          <w:sz w:val="22"/>
          <w:lang w:val="en-US" w:eastAsia="en-US" w:bidi="ar-SA"/>
        </w:rPr>
      </w:pPr>
      <w:hyperlink w:anchor="_Toc46997334" w:history="1">
        <w:r w:rsidR="003C429E" w:rsidRPr="009C53E3">
          <w:rPr>
            <w:rStyle w:val="Hyperlink"/>
            <w:noProof/>
          </w:rPr>
          <w:t>Office 365 Developer</w:t>
        </w:r>
        <w:r w:rsidR="003C429E">
          <w:rPr>
            <w:noProof/>
            <w:webHidden/>
          </w:rPr>
          <w:tab/>
        </w:r>
        <w:r w:rsidR="003C429E">
          <w:rPr>
            <w:noProof/>
            <w:webHidden/>
          </w:rPr>
          <w:fldChar w:fldCharType="begin"/>
        </w:r>
        <w:r w:rsidR="003C429E">
          <w:rPr>
            <w:noProof/>
            <w:webHidden/>
          </w:rPr>
          <w:instrText xml:space="preserve"> PAGEREF _Toc46997334 \h </w:instrText>
        </w:r>
        <w:r w:rsidR="003C429E">
          <w:rPr>
            <w:noProof/>
            <w:webHidden/>
          </w:rPr>
        </w:r>
        <w:r w:rsidR="003C429E">
          <w:rPr>
            <w:noProof/>
            <w:webHidden/>
          </w:rPr>
          <w:fldChar w:fldCharType="separate"/>
        </w:r>
        <w:r w:rsidR="003C429E">
          <w:rPr>
            <w:noProof/>
            <w:webHidden/>
          </w:rPr>
          <w:t>30</w:t>
        </w:r>
        <w:r w:rsidR="003C429E">
          <w:rPr>
            <w:noProof/>
            <w:webHidden/>
          </w:rPr>
          <w:fldChar w:fldCharType="end"/>
        </w:r>
      </w:hyperlink>
    </w:p>
    <w:p w14:paraId="0C59BDA6" w14:textId="76676179" w:rsidR="003C429E" w:rsidRDefault="00BE1A97">
      <w:pPr>
        <w:pStyle w:val="TOC4"/>
        <w:rPr>
          <w:rFonts w:eastAsiaTheme="minorEastAsia"/>
          <w:smallCaps w:val="0"/>
          <w:noProof/>
          <w:sz w:val="22"/>
          <w:lang w:val="en-US" w:eastAsia="en-US" w:bidi="ar-SA"/>
        </w:rPr>
      </w:pPr>
      <w:hyperlink w:anchor="_Toc46997335" w:history="1">
        <w:r w:rsidR="003C429E" w:rsidRPr="009C53E3">
          <w:rPr>
            <w:rStyle w:val="Hyperlink"/>
            <w:noProof/>
            <w:lang w:val="en-IN"/>
          </w:rPr>
          <w:t>Microsoft Defender Advanced Threat Protection</w:t>
        </w:r>
        <w:r w:rsidR="003C429E">
          <w:rPr>
            <w:noProof/>
            <w:webHidden/>
          </w:rPr>
          <w:tab/>
        </w:r>
        <w:r w:rsidR="003C429E">
          <w:rPr>
            <w:noProof/>
            <w:webHidden/>
          </w:rPr>
          <w:fldChar w:fldCharType="begin"/>
        </w:r>
        <w:r w:rsidR="003C429E">
          <w:rPr>
            <w:noProof/>
            <w:webHidden/>
          </w:rPr>
          <w:instrText xml:space="preserve"> PAGEREF _Toc46997335 \h </w:instrText>
        </w:r>
        <w:r w:rsidR="003C429E">
          <w:rPr>
            <w:noProof/>
            <w:webHidden/>
          </w:rPr>
        </w:r>
        <w:r w:rsidR="003C429E">
          <w:rPr>
            <w:noProof/>
            <w:webHidden/>
          </w:rPr>
          <w:fldChar w:fldCharType="separate"/>
        </w:r>
        <w:r w:rsidR="003C429E">
          <w:rPr>
            <w:noProof/>
            <w:webHidden/>
          </w:rPr>
          <w:t>30</w:t>
        </w:r>
        <w:r w:rsidR="003C429E">
          <w:rPr>
            <w:noProof/>
            <w:webHidden/>
          </w:rPr>
          <w:fldChar w:fldCharType="end"/>
        </w:r>
      </w:hyperlink>
    </w:p>
    <w:p w14:paraId="69CD343D" w14:textId="30139BEC" w:rsidR="003C429E" w:rsidRDefault="00BE1A97">
      <w:pPr>
        <w:pStyle w:val="TOC1"/>
        <w:tabs>
          <w:tab w:val="right" w:leader="dot" w:pos="5030"/>
        </w:tabs>
        <w:rPr>
          <w:rFonts w:eastAsiaTheme="minorEastAsia"/>
          <w:b w:val="0"/>
          <w:caps w:val="0"/>
          <w:noProof/>
          <w:sz w:val="22"/>
          <w:lang w:val="en-US" w:eastAsia="en-US" w:bidi="ar-SA"/>
        </w:rPr>
      </w:pPr>
      <w:hyperlink w:anchor="_Toc46997336" w:history="1">
        <w:r w:rsidR="003C429E" w:rsidRPr="009C53E3">
          <w:rPr>
            <w:rStyle w:val="Hyperlink"/>
            <w:noProof/>
          </w:rPr>
          <w:t>Anhang 1 – Hinweise</w:t>
        </w:r>
        <w:r w:rsidR="003C429E">
          <w:rPr>
            <w:noProof/>
            <w:webHidden/>
          </w:rPr>
          <w:tab/>
        </w:r>
        <w:r w:rsidR="003C429E">
          <w:rPr>
            <w:noProof/>
            <w:webHidden/>
          </w:rPr>
          <w:fldChar w:fldCharType="begin"/>
        </w:r>
        <w:r w:rsidR="003C429E">
          <w:rPr>
            <w:noProof/>
            <w:webHidden/>
          </w:rPr>
          <w:instrText xml:space="preserve"> PAGEREF _Toc46997336 \h </w:instrText>
        </w:r>
        <w:r w:rsidR="003C429E">
          <w:rPr>
            <w:noProof/>
            <w:webHidden/>
          </w:rPr>
        </w:r>
        <w:r w:rsidR="003C429E">
          <w:rPr>
            <w:noProof/>
            <w:webHidden/>
          </w:rPr>
          <w:fldChar w:fldCharType="separate"/>
        </w:r>
        <w:r w:rsidR="003C429E">
          <w:rPr>
            <w:noProof/>
            <w:webHidden/>
          </w:rPr>
          <w:t>31</w:t>
        </w:r>
        <w:r w:rsidR="003C429E">
          <w:rPr>
            <w:noProof/>
            <w:webHidden/>
          </w:rPr>
          <w:fldChar w:fldCharType="end"/>
        </w:r>
      </w:hyperlink>
    </w:p>
    <w:p w14:paraId="0059E513" w14:textId="5EEA60E8" w:rsidR="003C429E" w:rsidRDefault="00BE1A97">
      <w:pPr>
        <w:pStyle w:val="TOC3"/>
        <w:rPr>
          <w:rFonts w:eastAsiaTheme="minorEastAsia"/>
          <w:b w:val="0"/>
          <w:smallCaps w:val="0"/>
          <w:sz w:val="22"/>
          <w:lang w:val="en-US" w:eastAsia="en-US" w:bidi="ar-SA"/>
        </w:rPr>
      </w:pPr>
      <w:hyperlink w:anchor="_Toc46997337" w:history="1">
        <w:r w:rsidR="003C429E" w:rsidRPr="009C53E3">
          <w:rPr>
            <w:rStyle w:val="Hyperlink"/>
          </w:rPr>
          <w:t>Aus dem DPA ausgeschlossene Onlinedienste</w:t>
        </w:r>
        <w:r w:rsidR="003C429E">
          <w:rPr>
            <w:webHidden/>
          </w:rPr>
          <w:tab/>
        </w:r>
        <w:r w:rsidR="003C429E">
          <w:rPr>
            <w:webHidden/>
          </w:rPr>
          <w:fldChar w:fldCharType="begin"/>
        </w:r>
        <w:r w:rsidR="003C429E">
          <w:rPr>
            <w:webHidden/>
          </w:rPr>
          <w:instrText xml:space="preserve"> PAGEREF _Toc46997337 \h </w:instrText>
        </w:r>
        <w:r w:rsidR="003C429E">
          <w:rPr>
            <w:webHidden/>
          </w:rPr>
        </w:r>
        <w:r w:rsidR="003C429E">
          <w:rPr>
            <w:webHidden/>
          </w:rPr>
          <w:fldChar w:fldCharType="separate"/>
        </w:r>
        <w:r w:rsidR="003C429E">
          <w:rPr>
            <w:webHidden/>
          </w:rPr>
          <w:t>31</w:t>
        </w:r>
        <w:r w:rsidR="003C429E">
          <w:rPr>
            <w:webHidden/>
          </w:rPr>
          <w:fldChar w:fldCharType="end"/>
        </w:r>
      </w:hyperlink>
    </w:p>
    <w:p w14:paraId="13B5C65F" w14:textId="34EBB088" w:rsidR="003C429E" w:rsidRDefault="00BE1A97">
      <w:pPr>
        <w:pStyle w:val="TOC3"/>
        <w:rPr>
          <w:rFonts w:eastAsiaTheme="minorEastAsia"/>
          <w:b w:val="0"/>
          <w:smallCaps w:val="0"/>
          <w:sz w:val="22"/>
          <w:lang w:val="en-US" w:eastAsia="en-US" w:bidi="ar-SA"/>
        </w:rPr>
      </w:pPr>
      <w:hyperlink w:anchor="_Toc46997338" w:history="1">
        <w:r w:rsidR="003C429E" w:rsidRPr="009C53E3">
          <w:rPr>
            <w:rStyle w:val="Hyperlink"/>
          </w:rPr>
          <w:t>Core-Onlinedienste</w:t>
        </w:r>
        <w:r w:rsidR="003C429E">
          <w:rPr>
            <w:webHidden/>
          </w:rPr>
          <w:tab/>
        </w:r>
        <w:r w:rsidR="003C429E">
          <w:rPr>
            <w:webHidden/>
          </w:rPr>
          <w:fldChar w:fldCharType="begin"/>
        </w:r>
        <w:r w:rsidR="003C429E">
          <w:rPr>
            <w:webHidden/>
          </w:rPr>
          <w:instrText xml:space="preserve"> PAGEREF _Toc46997338 \h </w:instrText>
        </w:r>
        <w:r w:rsidR="003C429E">
          <w:rPr>
            <w:webHidden/>
          </w:rPr>
        </w:r>
        <w:r w:rsidR="003C429E">
          <w:rPr>
            <w:webHidden/>
          </w:rPr>
          <w:fldChar w:fldCharType="separate"/>
        </w:r>
        <w:r w:rsidR="003C429E">
          <w:rPr>
            <w:webHidden/>
          </w:rPr>
          <w:t>31</w:t>
        </w:r>
        <w:r w:rsidR="003C429E">
          <w:rPr>
            <w:webHidden/>
          </w:rPr>
          <w:fldChar w:fldCharType="end"/>
        </w:r>
      </w:hyperlink>
    </w:p>
    <w:p w14:paraId="3F87F465" w14:textId="0984C906" w:rsidR="003C429E" w:rsidRDefault="00BE1A97">
      <w:pPr>
        <w:pStyle w:val="TOC3"/>
        <w:rPr>
          <w:rFonts w:eastAsiaTheme="minorEastAsia"/>
          <w:b w:val="0"/>
          <w:smallCaps w:val="0"/>
          <w:sz w:val="22"/>
          <w:lang w:val="en-US" w:eastAsia="en-US" w:bidi="ar-SA"/>
        </w:rPr>
      </w:pPr>
      <w:hyperlink w:anchor="_Toc46997339" w:history="1">
        <w:r w:rsidR="003C429E" w:rsidRPr="009C53E3">
          <w:rPr>
            <w:rStyle w:val="Hyperlink"/>
          </w:rPr>
          <w:t>Bing Maps</w:t>
        </w:r>
        <w:r w:rsidR="003C429E">
          <w:rPr>
            <w:webHidden/>
          </w:rPr>
          <w:tab/>
        </w:r>
        <w:r w:rsidR="003C429E">
          <w:rPr>
            <w:webHidden/>
          </w:rPr>
          <w:fldChar w:fldCharType="begin"/>
        </w:r>
        <w:r w:rsidR="003C429E">
          <w:rPr>
            <w:webHidden/>
          </w:rPr>
          <w:instrText xml:space="preserve"> PAGEREF _Toc46997339 \h </w:instrText>
        </w:r>
        <w:r w:rsidR="003C429E">
          <w:rPr>
            <w:webHidden/>
          </w:rPr>
        </w:r>
        <w:r w:rsidR="003C429E">
          <w:rPr>
            <w:webHidden/>
          </w:rPr>
          <w:fldChar w:fldCharType="separate"/>
        </w:r>
        <w:r w:rsidR="003C429E">
          <w:rPr>
            <w:webHidden/>
          </w:rPr>
          <w:t>33</w:t>
        </w:r>
        <w:r w:rsidR="003C429E">
          <w:rPr>
            <w:webHidden/>
          </w:rPr>
          <w:fldChar w:fldCharType="end"/>
        </w:r>
      </w:hyperlink>
    </w:p>
    <w:p w14:paraId="5DB78C48" w14:textId="3E33300B" w:rsidR="003C429E" w:rsidRDefault="00BE1A97">
      <w:pPr>
        <w:pStyle w:val="TOC3"/>
        <w:rPr>
          <w:rFonts w:eastAsiaTheme="minorEastAsia"/>
          <w:b w:val="0"/>
          <w:smallCaps w:val="0"/>
          <w:sz w:val="22"/>
          <w:lang w:val="en-US" w:eastAsia="en-US" w:bidi="ar-SA"/>
        </w:rPr>
      </w:pPr>
      <w:hyperlink w:anchor="_Toc46997340" w:history="1">
        <w:r w:rsidR="003C429E" w:rsidRPr="009C53E3">
          <w:rPr>
            <w:rStyle w:val="Hyperlink"/>
          </w:rPr>
          <w:t>Professionelle Dienstleistungen</w:t>
        </w:r>
        <w:r w:rsidR="003C429E">
          <w:rPr>
            <w:webHidden/>
          </w:rPr>
          <w:tab/>
        </w:r>
        <w:r w:rsidR="003C429E">
          <w:rPr>
            <w:webHidden/>
          </w:rPr>
          <w:fldChar w:fldCharType="begin"/>
        </w:r>
        <w:r w:rsidR="003C429E">
          <w:rPr>
            <w:webHidden/>
          </w:rPr>
          <w:instrText xml:space="preserve"> PAGEREF _Toc46997340 \h </w:instrText>
        </w:r>
        <w:r w:rsidR="003C429E">
          <w:rPr>
            <w:webHidden/>
          </w:rPr>
        </w:r>
        <w:r w:rsidR="003C429E">
          <w:rPr>
            <w:webHidden/>
          </w:rPr>
          <w:fldChar w:fldCharType="separate"/>
        </w:r>
        <w:r w:rsidR="003C429E">
          <w:rPr>
            <w:webHidden/>
          </w:rPr>
          <w:t>33</w:t>
        </w:r>
        <w:r w:rsidR="003C429E">
          <w:rPr>
            <w:webHidden/>
          </w:rPr>
          <w:fldChar w:fldCharType="end"/>
        </w:r>
      </w:hyperlink>
    </w:p>
    <w:p w14:paraId="658D7E0C" w14:textId="48F3CED7" w:rsidR="003C429E" w:rsidRDefault="00BE1A97">
      <w:pPr>
        <w:pStyle w:val="TOC3"/>
        <w:rPr>
          <w:rFonts w:eastAsiaTheme="minorEastAsia"/>
          <w:b w:val="0"/>
          <w:smallCaps w:val="0"/>
          <w:sz w:val="22"/>
          <w:lang w:val="en-US" w:eastAsia="en-US" w:bidi="ar-SA"/>
        </w:rPr>
      </w:pPr>
      <w:hyperlink w:anchor="_Toc46997341" w:history="1">
        <w:r w:rsidR="003C429E" w:rsidRPr="009C53E3">
          <w:rPr>
            <w:rStyle w:val="Hyperlink"/>
          </w:rPr>
          <w:t>Bekanntmachung zu Azure Media Services H.265/HEVC-Codierung</w:t>
        </w:r>
        <w:r w:rsidR="003C429E">
          <w:rPr>
            <w:webHidden/>
          </w:rPr>
          <w:tab/>
        </w:r>
        <w:r w:rsidR="003C429E">
          <w:rPr>
            <w:webHidden/>
          </w:rPr>
          <w:fldChar w:fldCharType="begin"/>
        </w:r>
        <w:r w:rsidR="003C429E">
          <w:rPr>
            <w:webHidden/>
          </w:rPr>
          <w:instrText xml:space="preserve"> PAGEREF _Toc46997341 \h </w:instrText>
        </w:r>
        <w:r w:rsidR="003C429E">
          <w:rPr>
            <w:webHidden/>
          </w:rPr>
        </w:r>
        <w:r w:rsidR="003C429E">
          <w:rPr>
            <w:webHidden/>
          </w:rPr>
          <w:fldChar w:fldCharType="separate"/>
        </w:r>
        <w:r w:rsidR="003C429E">
          <w:rPr>
            <w:webHidden/>
          </w:rPr>
          <w:t>35</w:t>
        </w:r>
        <w:r w:rsidR="003C429E">
          <w:rPr>
            <w:webHidden/>
          </w:rPr>
          <w:fldChar w:fldCharType="end"/>
        </w:r>
      </w:hyperlink>
    </w:p>
    <w:p w14:paraId="00296EAD" w14:textId="6FC8637E" w:rsidR="003C429E" w:rsidRDefault="00BE1A97">
      <w:pPr>
        <w:pStyle w:val="TOC3"/>
        <w:rPr>
          <w:rFonts w:eastAsiaTheme="minorEastAsia"/>
          <w:b w:val="0"/>
          <w:smallCaps w:val="0"/>
          <w:sz w:val="22"/>
          <w:lang w:val="en-US" w:eastAsia="en-US" w:bidi="ar-SA"/>
        </w:rPr>
      </w:pPr>
      <w:hyperlink w:anchor="_Toc46997342" w:history="1">
        <w:r w:rsidR="003C429E" w:rsidRPr="009C53E3">
          <w:rPr>
            <w:rStyle w:val="Hyperlink"/>
          </w:rPr>
          <w:t>Hinweis zum Adobe Flash Player</w:t>
        </w:r>
        <w:r w:rsidR="003C429E">
          <w:rPr>
            <w:webHidden/>
          </w:rPr>
          <w:tab/>
        </w:r>
        <w:r w:rsidR="003C429E">
          <w:rPr>
            <w:webHidden/>
          </w:rPr>
          <w:fldChar w:fldCharType="begin"/>
        </w:r>
        <w:r w:rsidR="003C429E">
          <w:rPr>
            <w:webHidden/>
          </w:rPr>
          <w:instrText xml:space="preserve"> PAGEREF _Toc46997342 \h </w:instrText>
        </w:r>
        <w:r w:rsidR="003C429E">
          <w:rPr>
            <w:webHidden/>
          </w:rPr>
        </w:r>
        <w:r w:rsidR="003C429E">
          <w:rPr>
            <w:webHidden/>
          </w:rPr>
          <w:fldChar w:fldCharType="separate"/>
        </w:r>
        <w:r w:rsidR="003C429E">
          <w:rPr>
            <w:webHidden/>
          </w:rPr>
          <w:t>35</w:t>
        </w:r>
        <w:r w:rsidR="003C429E">
          <w:rPr>
            <w:webHidden/>
          </w:rPr>
          <w:fldChar w:fldCharType="end"/>
        </w:r>
      </w:hyperlink>
    </w:p>
    <w:p w14:paraId="50878DEE" w14:textId="221BA4ED" w:rsidR="003C429E" w:rsidRDefault="00BE1A97">
      <w:pPr>
        <w:pStyle w:val="TOC3"/>
        <w:rPr>
          <w:rFonts w:eastAsiaTheme="minorEastAsia"/>
          <w:b w:val="0"/>
          <w:smallCaps w:val="0"/>
          <w:sz w:val="22"/>
          <w:lang w:val="en-US" w:eastAsia="en-US" w:bidi="ar-SA"/>
        </w:rPr>
      </w:pPr>
      <w:hyperlink w:anchor="_Toc46997343" w:history="1">
        <w:r w:rsidR="003C429E" w:rsidRPr="009C53E3">
          <w:rPr>
            <w:rStyle w:val="Hyperlink"/>
          </w:rPr>
          <w:t>Hinweis zu H.264/AVC Visual Standard, VC-1 Video Standard, MPEG-4 Part 2 Visual Standard und MPEG-2 Video Standard</w:t>
        </w:r>
        <w:r w:rsidR="003C429E">
          <w:rPr>
            <w:webHidden/>
          </w:rPr>
          <w:tab/>
        </w:r>
        <w:r w:rsidR="003C429E">
          <w:rPr>
            <w:webHidden/>
          </w:rPr>
          <w:fldChar w:fldCharType="begin"/>
        </w:r>
        <w:r w:rsidR="003C429E">
          <w:rPr>
            <w:webHidden/>
          </w:rPr>
          <w:instrText xml:space="preserve"> PAGEREF _Toc46997343 \h </w:instrText>
        </w:r>
        <w:r w:rsidR="003C429E">
          <w:rPr>
            <w:webHidden/>
          </w:rPr>
        </w:r>
        <w:r w:rsidR="003C429E">
          <w:rPr>
            <w:webHidden/>
          </w:rPr>
          <w:fldChar w:fldCharType="separate"/>
        </w:r>
        <w:r w:rsidR="003C429E">
          <w:rPr>
            <w:webHidden/>
          </w:rPr>
          <w:t>35</w:t>
        </w:r>
        <w:r w:rsidR="003C429E">
          <w:rPr>
            <w:webHidden/>
          </w:rPr>
          <w:fldChar w:fldCharType="end"/>
        </w:r>
      </w:hyperlink>
    </w:p>
    <w:p w14:paraId="7B5CCE4F" w14:textId="2598BBA5" w:rsidR="003C429E" w:rsidRDefault="00BE1A97">
      <w:pPr>
        <w:pStyle w:val="TOC1"/>
        <w:tabs>
          <w:tab w:val="right" w:leader="dot" w:pos="5030"/>
        </w:tabs>
        <w:rPr>
          <w:rFonts w:eastAsiaTheme="minorEastAsia"/>
          <w:b w:val="0"/>
          <w:caps w:val="0"/>
          <w:noProof/>
          <w:sz w:val="22"/>
          <w:lang w:val="en-US" w:eastAsia="en-US" w:bidi="ar-SA"/>
        </w:rPr>
      </w:pPr>
      <w:hyperlink w:anchor="_Toc46997344" w:history="1">
        <w:r w:rsidR="003C429E" w:rsidRPr="009C53E3">
          <w:rPr>
            <w:rStyle w:val="Hyperlink"/>
            <w:noProof/>
          </w:rPr>
          <w:t>Anlage 2 – Abonnementlizenz-Suites</w:t>
        </w:r>
        <w:r w:rsidR="003C429E">
          <w:rPr>
            <w:noProof/>
            <w:webHidden/>
          </w:rPr>
          <w:tab/>
        </w:r>
        <w:r w:rsidR="003C429E">
          <w:rPr>
            <w:noProof/>
            <w:webHidden/>
          </w:rPr>
          <w:fldChar w:fldCharType="begin"/>
        </w:r>
        <w:r w:rsidR="003C429E">
          <w:rPr>
            <w:noProof/>
            <w:webHidden/>
          </w:rPr>
          <w:instrText xml:space="preserve"> PAGEREF _Toc46997344 \h </w:instrText>
        </w:r>
        <w:r w:rsidR="003C429E">
          <w:rPr>
            <w:noProof/>
            <w:webHidden/>
          </w:rPr>
        </w:r>
        <w:r w:rsidR="003C429E">
          <w:rPr>
            <w:noProof/>
            <w:webHidden/>
          </w:rPr>
          <w:fldChar w:fldCharType="separate"/>
        </w:r>
        <w:r w:rsidR="003C429E">
          <w:rPr>
            <w:noProof/>
            <w:webHidden/>
          </w:rPr>
          <w:t>36</w:t>
        </w:r>
        <w:r w:rsidR="003C429E">
          <w:rPr>
            <w:noProof/>
            <w:webHidden/>
          </w:rPr>
          <w:fldChar w:fldCharType="end"/>
        </w:r>
      </w:hyperlink>
    </w:p>
    <w:p w14:paraId="326395AD" w14:textId="56953DDF" w:rsidR="003C429E" w:rsidRDefault="00BE1A97">
      <w:pPr>
        <w:pStyle w:val="TOC3"/>
        <w:rPr>
          <w:rFonts w:eastAsiaTheme="minorEastAsia"/>
          <w:b w:val="0"/>
          <w:smallCaps w:val="0"/>
          <w:sz w:val="22"/>
          <w:lang w:val="en-US" w:eastAsia="en-US" w:bidi="ar-SA"/>
        </w:rPr>
      </w:pPr>
      <w:hyperlink w:anchor="_Toc46997345" w:history="1">
        <w:r w:rsidR="003C429E" w:rsidRPr="009C53E3">
          <w:rPr>
            <w:rStyle w:val="Hyperlink"/>
          </w:rPr>
          <w:t>Öffentlicher Sektor</w:t>
        </w:r>
        <w:r w:rsidR="003C429E">
          <w:rPr>
            <w:webHidden/>
          </w:rPr>
          <w:tab/>
        </w:r>
        <w:r w:rsidR="003C429E">
          <w:rPr>
            <w:webHidden/>
          </w:rPr>
          <w:fldChar w:fldCharType="begin"/>
        </w:r>
        <w:r w:rsidR="003C429E">
          <w:rPr>
            <w:webHidden/>
          </w:rPr>
          <w:instrText xml:space="preserve"> PAGEREF _Toc46997345 \h </w:instrText>
        </w:r>
        <w:r w:rsidR="003C429E">
          <w:rPr>
            <w:webHidden/>
          </w:rPr>
        </w:r>
        <w:r w:rsidR="003C429E">
          <w:rPr>
            <w:webHidden/>
          </w:rPr>
          <w:fldChar w:fldCharType="separate"/>
        </w:r>
        <w:r w:rsidR="003C429E">
          <w:rPr>
            <w:webHidden/>
          </w:rPr>
          <w:t>37</w:t>
        </w:r>
        <w:r w:rsidR="003C429E">
          <w:rPr>
            <w:webHidden/>
          </w:rPr>
          <w:fldChar w:fldCharType="end"/>
        </w:r>
      </w:hyperlink>
    </w:p>
    <w:p w14:paraId="37E02C9A" w14:textId="3171D3C2"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2" w:name="Introduction"/>
      <w:bookmarkStart w:id="3" w:name="_Toc507768531"/>
      <w:bookmarkStart w:id="4" w:name="_Toc507239485"/>
      <w:bookmarkStart w:id="5" w:name="_Toc46997277"/>
      <w:bookmarkStart w:id="6" w:name="_Toc378147615"/>
      <w:bookmarkStart w:id="7" w:name="_Toc378151517"/>
      <w:bookmarkStart w:id="8" w:name="_Toc379797094"/>
      <w:bookmarkStart w:id="9" w:name="_Toc380513120"/>
      <w:bookmarkStart w:id="10" w:name="_Toc380655159"/>
      <w:bookmarkStart w:id="11" w:name="_Toc383415077"/>
      <w:r>
        <w:lastRenderedPageBreak/>
        <w:t>Einleitung</w:t>
      </w:r>
      <w:bookmarkEnd w:id="2"/>
      <w:bookmarkEnd w:id="3"/>
      <w:bookmarkEnd w:id="4"/>
      <w:bookmarkEnd w:id="5"/>
    </w:p>
    <w:p w14:paraId="46933073" w14:textId="2475AE07" w:rsidR="00202BCA" w:rsidRDefault="00A030A4" w:rsidP="00202BCA">
      <w:pPr>
        <w:pStyle w:val="ProductList-Body"/>
        <w:spacing w:after="240"/>
      </w:pPr>
      <w:bookmarkStart w:id="12"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3" w:name="_Toc46997278"/>
      <w:r>
        <w:t>Vereinbarungen zum Servicelevel</w:t>
      </w:r>
      <w:bookmarkEnd w:id="12"/>
      <w:bookmarkEnd w:id="13"/>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4" w:name="_Toc507768533"/>
      <w:bookmarkStart w:id="15" w:name="_Toc46997279"/>
      <w:r>
        <w:t>Geltende Online Services-Nutzungsbedingungen und Aktualisierungen</w:t>
      </w:r>
      <w:bookmarkEnd w:id="14"/>
      <w:bookmarkEnd w:id="15"/>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6" w:name="_Toc507768534"/>
      <w:bookmarkStart w:id="17" w:name="_Toc46997280"/>
      <w:r>
        <w:t>Elektronische Benachrichtigungen</w:t>
      </w:r>
      <w:bookmarkEnd w:id="16"/>
      <w:bookmarkEnd w:id="17"/>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8" w:name="_Toc507768535"/>
      <w:bookmarkStart w:id="19" w:name="_Toc507239486"/>
      <w:bookmarkStart w:id="20" w:name="_Toc46997281"/>
      <w:r>
        <w:t>Frühere Versionen</w:t>
      </w:r>
      <w:bookmarkEnd w:id="18"/>
      <w:bookmarkEnd w:id="19"/>
      <w:bookmarkEnd w:id="20"/>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937EA"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77777777" w:rsidR="005937EA" w:rsidRDefault="005937EA" w:rsidP="009B1B2A">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77777777" w:rsidR="005937EA" w:rsidRDefault="005937EA" w:rsidP="009B1B2A">
            <w:pPr>
              <w:pStyle w:val="ProductList-TableBody"/>
            </w:pPr>
            <w:r>
              <w:rPr>
                <w:color w:val="FFFFFF"/>
              </w:rPr>
              <w:t>Löschungen</w:t>
            </w:r>
          </w:p>
        </w:tc>
      </w:tr>
      <w:tr w:rsidR="005937EA"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246A6B7E" w:rsidR="005937EA" w:rsidRDefault="003C429E" w:rsidP="009B1B2A">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406465E1" w14:textId="77777777" w:rsidR="005937EA" w:rsidRDefault="005937EA" w:rsidP="009B1B2A">
            <w:pPr>
              <w:pStyle w:val="ProductList-TableBody"/>
            </w:pPr>
          </w:p>
        </w:tc>
      </w:tr>
    </w:tbl>
    <w:p w14:paraId="6BD2C6A0" w14:textId="77777777" w:rsidR="005937EA" w:rsidRDefault="005937EA" w:rsidP="005937EA">
      <w:pPr>
        <w:pStyle w:val="ProductList-ClauseHeading"/>
        <w:keepNext w:val="0"/>
      </w:pPr>
    </w:p>
    <w:p w14:paraId="3F7486AE" w14:textId="77777777" w:rsidR="003C429E" w:rsidRPr="00CF31D1" w:rsidRDefault="003C429E" w:rsidP="003C429E">
      <w:pPr>
        <w:pStyle w:val="ProductList-ClauseHeading"/>
        <w:keepNext w:val="0"/>
      </w:pPr>
      <w:r>
        <w:t>Onlinedienste</w:t>
      </w:r>
    </w:p>
    <w:p w14:paraId="745F9DE5" w14:textId="0F31CAD6" w:rsidR="003C429E" w:rsidRPr="00CF31D1" w:rsidRDefault="00BE1A97" w:rsidP="003C429E">
      <w:pPr>
        <w:pStyle w:val="ProductList-Body"/>
      </w:pPr>
      <w:hyperlink w:anchor="M365Applications" w:tooltip="Microsoft 365 Anwendungen" w:history="1">
        <w:r w:rsidR="003C429E">
          <w:rPr>
            <w:rStyle w:val="Hyperlink"/>
          </w:rPr>
          <w:t>Microsoft 365 Anwendungen</w:t>
        </w:r>
      </w:hyperlink>
      <w:r w:rsidR="003C429E">
        <w:t xml:space="preserve">: Es wurden Bestimmungen hinzugefügt, um klarzustellen, dass wenn mobile Versionen von Microsoft 365-Anwendungen </w:t>
      </w:r>
      <w:r w:rsidR="003C429E">
        <w:rPr>
          <w:rFonts w:ascii="Calibri" w:eastAsia="Calibri" w:hAnsi="Calibri" w:cs="Arial"/>
        </w:rPr>
        <w:t>mit einem Arbeits- oder Schulkonto verwendet werden, um auf von dieser OST geregelte Onlinedienste zuzugreifen, für diese Nutzung der M 365 Mobile Applications die Bestimmungen der OST gelten, die den relevanten Onlinedienst regeln. Die Verpflichtungen von Microsoft in Zusammenhang mit M365 Mobile Applications erstrecken sich nicht auf die Datenverarbeitung, Richtlinien oder Praktiken der Drittanbieter von Mobile-Plattformen, auf denen die mobilen Anwendungen betrieben werden (z. B. Apple, Google).</w:t>
      </w:r>
    </w:p>
    <w:p w14:paraId="13394E7C" w14:textId="77777777" w:rsidR="003C429E" w:rsidRPr="00CF31D1" w:rsidRDefault="003C429E" w:rsidP="003C429E">
      <w:pPr>
        <w:pStyle w:val="ProductList-Body"/>
      </w:pPr>
    </w:p>
    <w:p w14:paraId="18849AEE" w14:textId="77777777" w:rsidR="003C429E" w:rsidRPr="00CF31D1" w:rsidRDefault="003C429E" w:rsidP="003C429E">
      <w:pPr>
        <w:pStyle w:val="ProductList-ClauseHeading"/>
        <w:keepNext w:val="0"/>
      </w:pPr>
      <w:r>
        <w:t>Anhang 1 – Hinweise</w:t>
      </w:r>
    </w:p>
    <w:p w14:paraId="5E2BEF85" w14:textId="726EB7EC" w:rsidR="00331EF5" w:rsidRDefault="00BE1A97" w:rsidP="003C429E">
      <w:pPr>
        <w:pStyle w:val="ProductList-Body"/>
      </w:pPr>
      <w:hyperlink w:anchor="CoreOnlineServices" w:tooltip="Core-Onlinedienste" w:history="1">
        <w:r w:rsidR="003C429E">
          <w:rPr>
            <w:rStyle w:val="Hyperlink"/>
          </w:rPr>
          <w:t>Core-Onlinedienste</w:t>
        </w:r>
      </w:hyperlink>
      <w:r w:rsidR="003C429E">
        <w:t>: Hinzufügung von Dynamics 365 Customer Insights zur Liste von Microsoft Dynamics 365 Core Services. Hinzufügung von Microsoft Virtual Agents zur Liste von Microsoft Power-Plattform-Core Services. Hinzufügung von Cortana zur Liste der Office 365 Core Services</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1" w:name="_Toc507768537"/>
      <w:bookmarkStart w:id="22" w:name="_Toc507239489"/>
      <w:bookmarkStart w:id="23" w:name="_Toc46997282"/>
      <w:bookmarkStart w:id="24" w:name="Definitions"/>
      <w:bookmarkEnd w:id="6"/>
      <w:bookmarkEnd w:id="7"/>
      <w:bookmarkEnd w:id="8"/>
      <w:bookmarkEnd w:id="9"/>
      <w:bookmarkEnd w:id="10"/>
      <w:bookmarkEnd w:id="11"/>
      <w:r>
        <w:lastRenderedPageBreak/>
        <w:t>Definitionen</w:t>
      </w:r>
      <w:bookmarkEnd w:id="21"/>
      <w:bookmarkEnd w:id="22"/>
      <w:bookmarkEnd w:id="23"/>
    </w:p>
    <w:bookmarkEnd w:id="24"/>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5" w:name="_Toc507239490"/>
      <w:r>
        <w:t>Online Services-Nutzungsbedingungen</w:t>
      </w:r>
      <w:bookmarkEnd w:id="25"/>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BE1A97"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6" w:name="_Toc507768538"/>
      <w:bookmarkStart w:id="27" w:name="_Toc46997283"/>
      <w:bookmarkStart w:id="28" w:name="GeneralTerms"/>
      <w:r>
        <w:lastRenderedPageBreak/>
        <w:t>Geschäftsbedingungen</w:t>
      </w:r>
      <w:bookmarkEnd w:id="26"/>
      <w:bookmarkEnd w:id="27"/>
    </w:p>
    <w:p w14:paraId="57D1DE85" w14:textId="77777777" w:rsidR="00876F61" w:rsidRDefault="00876F61" w:rsidP="00876F61">
      <w:pPr>
        <w:pStyle w:val="ProductList-SubSubSectionHeading"/>
        <w:outlineLvl w:val="1"/>
      </w:pPr>
      <w:bookmarkStart w:id="29" w:name="_Toc507768539"/>
      <w:bookmarkStart w:id="30" w:name="_Toc46997284"/>
      <w:bookmarkStart w:id="31" w:name="OnlineServicesChanges"/>
      <w:bookmarkEnd w:id="28"/>
      <w:r>
        <w:t>Lizenzierung der Onlinedienste</w:t>
      </w:r>
      <w:bookmarkEnd w:id="29"/>
      <w:bookmarkEnd w:id="30"/>
    </w:p>
    <w:bookmarkEnd w:id="31"/>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2" w:name="_Toc507768540"/>
      <w:bookmarkStart w:id="33" w:name="_Toc46997285"/>
      <w:r>
        <w:t>Nutzung der Onlinedienste</w:t>
      </w:r>
      <w:bookmarkEnd w:id="32"/>
      <w:bookmarkEnd w:id="33"/>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EC2B25">
      <w:pPr>
        <w:pStyle w:val="ProductList-Body"/>
        <w:spacing w:line="221" w:lineRule="auto"/>
        <w:ind w:left="180"/>
        <w:outlineLvl w:val="2"/>
        <w:rPr>
          <w:b/>
          <w:bCs/>
          <w:color w:val="0072C6"/>
        </w:rPr>
      </w:pPr>
      <w:r>
        <w:rPr>
          <w:b/>
          <w:bCs/>
          <w:color w:val="0072C6"/>
        </w:rPr>
        <w:t>Anwendung in Hochrisikobereichen</w:t>
      </w:r>
    </w:p>
    <w:p w14:paraId="4EBA3972" w14:textId="397B2068"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Zusammenhang mit allen Ansprüchen, die sich aus der Anwendung in Hochrisikobereichen im Zusammenhang mit den Onlinediensten ergeben, einschließlich aller Ansprüche, die auf verschuldensunabhängiger Haftung beruhen oder bei denen Microsoft bei der Entwicklung oder </w:t>
      </w:r>
      <w:r>
        <w:lastRenderedPageBreak/>
        <w:t>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4" w:name="_Toc26883663"/>
      <w:bookmarkStart w:id="35" w:name="_Toc27047313"/>
      <w:bookmarkStart w:id="36" w:name="_Toc46997286"/>
      <w:bookmarkStart w:id="37" w:name="_Toc507768541"/>
      <w:bookmarkStart w:id="38" w:name="_Toc507239493"/>
      <w:r>
        <w:t>Datenschutz und Sicherheit</w:t>
      </w:r>
      <w:bookmarkEnd w:id="34"/>
      <w:bookmarkEnd w:id="35"/>
      <w:bookmarkEnd w:id="36"/>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39" w:name="_Toc46997287"/>
      <w:r>
        <w:t>Verwendung von Software mit dem Onlinedienst</w:t>
      </w:r>
      <w:bookmarkEnd w:id="37"/>
      <w:bookmarkEnd w:id="38"/>
      <w:bookmarkEnd w:id="39"/>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0" w:name="_Toc507768542"/>
      <w:bookmarkStart w:id="41" w:name="_Toc46997288"/>
      <w:r>
        <w:t>Technische Beschränkungen</w:t>
      </w:r>
      <w:bookmarkEnd w:id="40"/>
      <w:bookmarkEnd w:id="41"/>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2" w:name="_Toc507768543"/>
      <w:bookmarkStart w:id="43" w:name="_Toc46997289"/>
      <w:r>
        <w:t>Import-/Exportdienste</w:t>
      </w:r>
      <w:bookmarkEnd w:id="42"/>
      <w:bookmarkEnd w:id="43"/>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4" w:name="_Toc507768544"/>
      <w:bookmarkStart w:id="45" w:name="_Toc46997290"/>
      <w:r>
        <w:t>Schriftartkomponenten</w:t>
      </w:r>
      <w:bookmarkEnd w:id="44"/>
      <w:bookmarkEnd w:id="45"/>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46" w:name="_Toc507768545"/>
      <w:bookmarkStart w:id="47" w:name="_Toc46997291"/>
      <w:r>
        <w:t>Änderungen und Verfügbarkeit der Onlinedienste</w:t>
      </w:r>
      <w:bookmarkEnd w:id="46"/>
      <w:bookmarkEnd w:id="47"/>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w:t>
      </w:r>
      <w:r w:rsidRPr="00816E3E">
        <w:rPr>
          <w:spacing w:val="-2"/>
        </w:rPr>
        <w:lastRenderedPageBreak/>
        <w:t xml:space="preserve">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48" w:name="_Toc507768547"/>
      <w:bookmarkStart w:id="49" w:name="_Toc46997292"/>
      <w:r>
        <w:t>Sonstige</w:t>
      </w:r>
      <w:bookmarkEnd w:id="48"/>
      <w:bookmarkEnd w:id="49"/>
    </w:p>
    <w:p w14:paraId="540AE572" w14:textId="77777777" w:rsidR="007514A2" w:rsidRPr="00376DFE" w:rsidRDefault="007514A2" w:rsidP="00376DFE">
      <w:pPr>
        <w:pStyle w:val="ProductList-Body"/>
        <w:ind w:left="158"/>
        <w:rPr>
          <w:b/>
          <w:color w:val="0072C6"/>
        </w:rPr>
      </w:pPr>
      <w:bookmarkStart w:id="50" w:name="_Toc460240070"/>
      <w:bookmarkStart w:id="51" w:name="_Toc459970681"/>
      <w:bookmarkStart w:id="52" w:name="NonMicrosoftProducts"/>
      <w:r w:rsidRPr="00376DFE">
        <w:rPr>
          <w:b/>
          <w:color w:val="0072C6"/>
        </w:rPr>
        <w:t>Nicht von Microsoft stammende Produkte</w:t>
      </w:r>
      <w:bookmarkEnd w:id="50"/>
      <w:bookmarkEnd w:id="51"/>
    </w:p>
    <w:bookmarkEnd w:id="52"/>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53"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lastRenderedPageBreak/>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53"/>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BE1A97"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4" w:name="OnlineServiceSpecificTerms"/>
      <w:bookmarkStart w:id="55" w:name="_Toc46997293"/>
      <w:r>
        <w:lastRenderedPageBreak/>
        <w:t>Spezifische Bestimmungen für Onlinedienste</w:t>
      </w:r>
      <w:bookmarkEnd w:id="54"/>
      <w:bookmarkEnd w:id="55"/>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56" w:name="_Toc46997294"/>
      <w:bookmarkStart w:id="57" w:name="MicrosoftAzureServices"/>
      <w:r w:rsidRPr="00205B87">
        <w:rPr>
          <w:lang w:val="de-DE"/>
        </w:rPr>
        <w:t>Microsoft Azure-Dienste</w:t>
      </w:r>
      <w:bookmarkEnd w:id="56"/>
    </w:p>
    <w:bookmarkEnd w:id="57"/>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58" w:name="MicrosoftTranslator"/>
    <w:bookmarkStart w:id="59"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60" w:name="_Toc8395026"/>
      <w:r w:rsidRPr="00497EC6">
        <w:rPr>
          <w:lang w:val="de-DE"/>
        </w:rPr>
        <w:tab/>
      </w:r>
      <w:bookmarkStart w:id="61" w:name="_Toc46997295"/>
      <w:r w:rsidR="00B37692" w:rsidRPr="00B37692">
        <w:rPr>
          <w:lang w:val="de-DE"/>
        </w:rPr>
        <w:t>Azure DevTest Labs</w:t>
      </w:r>
      <w:bookmarkEnd w:id="60"/>
      <w:bookmarkEnd w:id="61"/>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62" w:name="_Toc783785"/>
      <w:bookmarkStart w:id="63" w:name="_Toc46997296"/>
      <w:r w:rsidRPr="008D3A9D">
        <w:rPr>
          <w:lang w:val="de-DE"/>
        </w:rPr>
        <w:t>Azure Lab-Dienste</w:t>
      </w:r>
      <w:bookmarkEnd w:id="62"/>
      <w:bookmarkEnd w:id="63"/>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64" w:name="AzureMaps"/>
      <w:r>
        <w:tab/>
      </w:r>
      <w:bookmarkStart w:id="65" w:name="_Toc13858367"/>
      <w:bookmarkStart w:id="66" w:name="_Toc46997297"/>
      <w:bookmarkStart w:id="67" w:name="AzureMachineLearningService"/>
      <w:r w:rsidRPr="005A2B0F">
        <w:rPr>
          <w:lang w:val="en-IN"/>
        </w:rPr>
        <w:t>Azure Machine Learning Service</w:t>
      </w:r>
      <w:bookmarkEnd w:id="65"/>
      <w:bookmarkEnd w:id="66"/>
    </w:p>
    <w:bookmarkEnd w:id="67"/>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BE1A97"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68" w:name="_Toc509825512"/>
      <w:bookmarkStart w:id="69" w:name="_Toc510880769"/>
      <w:bookmarkStart w:id="70" w:name="_Toc46997298"/>
      <w:r w:rsidRPr="00DD0DDB">
        <w:rPr>
          <w:lang w:val="de-DE"/>
        </w:rPr>
        <w:t>Azure Maps</w:t>
      </w:r>
      <w:bookmarkEnd w:id="68"/>
      <w:bookmarkEnd w:id="69"/>
      <w:bookmarkEnd w:id="70"/>
    </w:p>
    <w:bookmarkEnd w:id="64"/>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71" w:name="_Hlk509835802"/>
      <w:r>
        <w:t>Der Kunde ist nicht berechtigt, Ergebnisse in Inhalten von Dritten oder Datenbanken mit geografischen Karten anzuzeigen.</w:t>
      </w:r>
    </w:p>
    <w:bookmarkEnd w:id="71"/>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72" w:name="_Toc46997299"/>
      <w:r w:rsidR="00E97002">
        <w:t>Azure Stack Hub</w:t>
      </w:r>
      <w:bookmarkEnd w:id="72"/>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8"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73" w:name="_Toc494738672"/>
    <w:bookmarkStart w:id="74" w:name="EMS"/>
    <w:bookmarkStart w:id="75" w:name="_Toc476476610"/>
    <w:bookmarkStart w:id="76" w:name="_Toc459970714"/>
    <w:bookmarkStart w:id="77" w:name="_Toc457466428"/>
    <w:bookmarkStart w:id="78" w:name="AzureActiiveDirectoryBasic"/>
    <w:bookmarkStart w:id="79" w:name="_Toc437590238"/>
    <w:bookmarkStart w:id="80" w:name="_Toc435790944"/>
    <w:bookmarkStart w:id="81" w:name="MicrosoftDynamicsMarketing"/>
    <w:bookmarkEnd w:id="58"/>
    <w:bookmarkEnd w:id="59"/>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82" w:name="_Toc510880771"/>
      <w:bookmarkStart w:id="83" w:name="_Toc510115105"/>
      <w:bookmarkStart w:id="84" w:name="_Toc46997300"/>
      <w:r w:rsidRPr="00DD0DDB">
        <w:rPr>
          <w:lang w:val="de-DE"/>
        </w:rPr>
        <w:t>Bing Suchdienste</w:t>
      </w:r>
      <w:bookmarkEnd w:id="82"/>
      <w:bookmarkEnd w:id="83"/>
      <w:bookmarkEnd w:id="84"/>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9"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0"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85" w:name="_Toc5958159"/>
      <w:bookmarkStart w:id="86" w:name="_Toc46997301"/>
      <w:bookmarkStart w:id="87" w:name="CognitiveServices"/>
      <w:r w:rsidRPr="00EB48B5">
        <w:rPr>
          <w:lang w:val="de-DE"/>
        </w:rPr>
        <w:t>Cognitive Services</w:t>
      </w:r>
      <w:bookmarkEnd w:id="85"/>
      <w:bookmarkEnd w:id="86"/>
    </w:p>
    <w:bookmarkEnd w:id="87"/>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5937EA">
      <w:pPr>
        <w:pStyle w:val="ProductList-Body"/>
        <w:keepNext/>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w:t>
      </w:r>
      <w:r>
        <w:lastRenderedPageBreak/>
        <w:t>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88" w:name="_Toc46997302"/>
      <w:r w:rsidR="004F5E84" w:rsidRPr="00497EC6">
        <w:rPr>
          <w:lang w:val="de-DE"/>
        </w:rPr>
        <w:t>Microsoft Genomics</w:t>
      </w:r>
      <w:bookmarkEnd w:id="73"/>
      <w:bookmarkEnd w:id="88"/>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2"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3"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89" w:name="_Toc494738673"/>
      <w:bookmarkStart w:id="90" w:name="_Toc46997303"/>
      <w:r w:rsidRPr="00497EC6">
        <w:rPr>
          <w:lang w:val="de-DE"/>
        </w:rPr>
        <w:t xml:space="preserve">Visual Studio </w:t>
      </w:r>
      <w:r w:rsidR="00F33E2B" w:rsidRPr="00497EC6">
        <w:rPr>
          <w:lang w:val="de-DE"/>
        </w:rPr>
        <w:t>App</w:t>
      </w:r>
      <w:r w:rsidRPr="00497EC6">
        <w:rPr>
          <w:lang w:val="de-DE"/>
        </w:rPr>
        <w:t xml:space="preserve"> Center</w:t>
      </w:r>
      <w:bookmarkEnd w:id="89"/>
      <w:bookmarkEnd w:id="90"/>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4"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91" w:name="_Toc46997304"/>
      <w:r w:rsidRPr="00497EC6">
        <w:rPr>
          <w:lang w:val="de-DE"/>
        </w:rPr>
        <w:t>Microsoft Azure Plans</w:t>
      </w:r>
      <w:bookmarkEnd w:id="74"/>
      <w:bookmarkEnd w:id="75"/>
      <w:bookmarkEnd w:id="91"/>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5937EA">
      <w:pPr>
        <w:pStyle w:val="ProductList-Offering2Heading"/>
        <w:keepNext/>
        <w:outlineLvl w:val="2"/>
        <w:rPr>
          <w:lang w:val="de-DE"/>
        </w:rPr>
      </w:pPr>
      <w:r w:rsidRPr="00497EC6">
        <w:rPr>
          <w:lang w:val="de-DE"/>
        </w:rPr>
        <w:lastRenderedPageBreak/>
        <w:tab/>
      </w:r>
      <w:bookmarkStart w:id="92" w:name="_Toc46997305"/>
      <w:r w:rsidR="00F728FB" w:rsidRPr="00497EC6">
        <w:rPr>
          <w:lang w:val="de-DE"/>
        </w:rPr>
        <w:t>Azure Active Directory Basic</w:t>
      </w:r>
      <w:bookmarkEnd w:id="76"/>
      <w:bookmarkEnd w:id="77"/>
      <w:bookmarkEnd w:id="92"/>
    </w:p>
    <w:bookmarkEnd w:id="78"/>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93"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94" w:name="_Toc459970715"/>
      <w:bookmarkStart w:id="95" w:name="_Toc457466429"/>
      <w:bookmarkStart w:id="96" w:name="_Toc46997306"/>
      <w:r w:rsidRPr="00497EC6">
        <w:rPr>
          <w:lang w:val="de-DE"/>
        </w:rPr>
        <w:t>Azure Active Directory Premium</w:t>
      </w:r>
      <w:bookmarkEnd w:id="94"/>
      <w:bookmarkEnd w:id="95"/>
      <w:bookmarkEnd w:id="96"/>
    </w:p>
    <w:bookmarkEnd w:id="93"/>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97"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98" w:name="AzureRightsManagement"/>
      <w:bookmarkStart w:id="99" w:name="_Toc459970716"/>
      <w:bookmarkStart w:id="100" w:name="_Toc457466430"/>
      <w:bookmarkStart w:id="101" w:name="_Toc46997307"/>
      <w:r w:rsidRPr="00497EC6">
        <w:rPr>
          <w:lang w:val="de-DE"/>
        </w:rPr>
        <w:t>Azure Information Protection</w:t>
      </w:r>
      <w:bookmarkEnd w:id="98"/>
      <w:r w:rsidRPr="00497EC6">
        <w:rPr>
          <w:lang w:val="de-DE"/>
        </w:rPr>
        <w:t xml:space="preserve"> Premium</w:t>
      </w:r>
      <w:bookmarkEnd w:id="99"/>
      <w:bookmarkEnd w:id="100"/>
      <w:bookmarkEnd w:id="101"/>
    </w:p>
    <w:bookmarkEnd w:id="97"/>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02" w:name="_Toc388464308"/>
    <w:bookmarkStart w:id="103" w:name="Dynamics365"/>
    <w:bookmarkStart w:id="104" w:name="_Toc524436945"/>
    <w:bookmarkStart w:id="105" w:name="_Toc523239317"/>
    <w:bookmarkEnd w:id="79"/>
    <w:bookmarkEnd w:id="80"/>
    <w:bookmarkEnd w:id="81"/>
    <w:bookmarkEnd w:id="102"/>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06" w:name="_Toc8395038"/>
      <w:bookmarkStart w:id="107" w:name="_Toc6563826"/>
      <w:bookmarkStart w:id="108" w:name="_Toc8749039"/>
      <w:bookmarkEnd w:id="103"/>
      <w:bookmarkEnd w:id="104"/>
      <w:bookmarkEnd w:id="105"/>
    </w:p>
    <w:p w14:paraId="6534451D" w14:textId="77777777" w:rsidR="00F74B4E" w:rsidRPr="00E464DF" w:rsidRDefault="00F74B4E" w:rsidP="0078283F">
      <w:pPr>
        <w:pStyle w:val="ProductList-OfferingGroupHeading"/>
        <w:spacing w:after="80"/>
        <w:outlineLvl w:val="1"/>
      </w:pPr>
      <w:bookmarkStart w:id="109" w:name="_Toc5958166"/>
      <w:bookmarkStart w:id="110" w:name="_Toc17975729"/>
      <w:bookmarkStart w:id="111" w:name="_Toc46997308"/>
      <w:bookmarkEnd w:id="106"/>
      <w:bookmarkEnd w:id="107"/>
      <w:bookmarkEnd w:id="108"/>
      <w:r>
        <w:t>Microsoft Dynamics 365-Dienste</w:t>
      </w:r>
      <w:bookmarkEnd w:id="109"/>
      <w:bookmarkEnd w:id="110"/>
      <w:bookmarkEnd w:id="111"/>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5"/>
          <w:footerReference w:type="first" r:id="rId46"/>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5937EA">
      <w:pPr>
        <w:pStyle w:val="ProductList-ClauseHeading"/>
        <w:tabs>
          <w:tab w:val="clear" w:pos="360"/>
          <w:tab w:val="left" w:pos="0"/>
        </w:tabs>
        <w:ind w:left="360" w:hanging="360"/>
      </w:pPr>
      <w:r>
        <w:lastRenderedPageBreak/>
        <w:t>Dynamics 365 Marketing</w:t>
      </w:r>
    </w:p>
    <w:p w14:paraId="72E1CAC1" w14:textId="77777777" w:rsidR="00F74B4E" w:rsidRPr="00E464DF" w:rsidRDefault="00F74B4E" w:rsidP="005937EA">
      <w:pPr>
        <w:pStyle w:val="ProductList-Body"/>
        <w:keepNext/>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7" w:history="1">
        <w:r>
          <w:rPr>
            <w:rStyle w:val="Hyperlink"/>
          </w:rPr>
          <w:t>https://www.linkedin.com/legal/preview/user-agreement</w:t>
        </w:r>
      </w:hyperlink>
      <w:r>
        <w:t xml:space="preserve">. </w:t>
      </w:r>
      <w:r>
        <w:lastRenderedPageBreak/>
        <w:t xml:space="preserve">Ungeachtet gegenteiliger Regelungen im Volumenlizenzvertrag des Kunden (einschließlich dieser Bestimmungen für Onlinedienste oder des DPA) gilt die LinkedIn-Datenschutzrichtlinie, einsehbar unter </w:t>
      </w:r>
      <w:hyperlink r:id="rId48"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9"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0"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12"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13" w:name="_Toc46997309"/>
      <w:r w:rsidRPr="00205B87">
        <w:rPr>
          <w:lang w:val="de-DE"/>
        </w:rPr>
        <w:t>Office 365-Dienste</w:t>
      </w:r>
      <w:bookmarkEnd w:id="113"/>
    </w:p>
    <w:bookmarkEnd w:id="112"/>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14" w:name="CoreFeaturesforOffice365Services"/>
      <w:r>
        <w:rPr>
          <w:b/>
          <w:color w:val="00188F"/>
        </w:rPr>
        <w:t>Wichtigste Features der Office 365-Dienste</w:t>
      </w:r>
    </w:p>
    <w:bookmarkEnd w:id="114"/>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5937EA">
      <w:pPr>
        <w:pStyle w:val="ProductList-Body"/>
        <w:keepNext/>
        <w:tabs>
          <w:tab w:val="clear" w:pos="158"/>
          <w:tab w:val="left" w:pos="360"/>
        </w:tabs>
        <w:ind w:left="187"/>
      </w:pPr>
      <w:r>
        <w:rPr>
          <w:b/>
          <w:color w:val="0072C6"/>
        </w:rPr>
        <w:lastRenderedPageBreak/>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4F452B2A" w:rsidR="00EC2B25" w:rsidRDefault="00EC2B25" w:rsidP="00EC2B25">
      <w:pPr>
        <w:pStyle w:val="ProductList-Body"/>
        <w:tabs>
          <w:tab w:val="clear" w:pos="158"/>
          <w:tab w:val="left" w:pos="360"/>
        </w:tabs>
        <w:rPr>
          <w:spacing w:val="-1"/>
        </w:rPr>
      </w:pPr>
      <w:r w:rsidRPr="008A690F">
        <w:rPr>
          <w:spacing w:val="-1"/>
        </w:rPr>
        <w:t>Insider-Risikomanagement und Microsoft Information Protection (die „Compliance-Dienste“) enthalten Endpunkt-Features, die Kundendaten aus Microsoft Defender Advanced Threat Protection (MDATP) integrieren. Wenn der Kunde kein aktives MDATP-Abonnement besitzt, wird automatisch eine Instanz für den beschränkten Zweck zur Verfügung gestellt, die Endpunkt-Features der Compliance-Dienste zu aktivieren. Nur die Bestimmungen und DPA-Bestimmungen, die für MDATP gelten, sind auf Kundendaten anwendbar, die zur Bereitstellung dieser Endpunkt-Features erhoben werden</w:t>
      </w:r>
      <w:r>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15"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16" w:name="_Toc528174078"/>
      <w:bookmarkStart w:id="117" w:name="_Toc46997310"/>
      <w:r w:rsidRPr="00D51E59">
        <w:rPr>
          <w:lang w:val="de-DE"/>
        </w:rPr>
        <w:t>Audiodienste</w:t>
      </w:r>
      <w:bookmarkEnd w:id="116"/>
      <w:bookmarkEnd w:id="117"/>
    </w:p>
    <w:p w14:paraId="1AA9B48F" w14:textId="77777777" w:rsidR="00D51E59" w:rsidRPr="00D51E59" w:rsidRDefault="00D51E59" w:rsidP="0078283F">
      <w:pPr>
        <w:pStyle w:val="ProductList-Offering1"/>
        <w:sectPr w:rsidR="00D51E59" w:rsidRPr="00D51E59"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15"/>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 xml:space="preserve">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w:t>
      </w:r>
      <w:r>
        <w:lastRenderedPageBreak/>
        <w:t>die nur einem Kommunikationsgerät für gemeinsame Bereiche zugewiesen werden können. Jedes lizenzierte Kommunikationsgerät für gemeinsame Bereiche ist für beliebig viele Nutzer zugänglich und verwendbar.</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3"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18" w:name="_Toc524436947"/>
      <w:bookmarkStart w:id="119" w:name="_Toc523239319"/>
      <w:bookmarkStart w:id="120" w:name="_Toc46997311"/>
      <w:r w:rsidRPr="00B06911">
        <w:rPr>
          <w:lang w:val="de-DE"/>
        </w:rPr>
        <w:t>Exchange Online</w:t>
      </w:r>
      <w:bookmarkEnd w:id="118"/>
      <w:bookmarkEnd w:id="119"/>
      <w:bookmarkEnd w:id="120"/>
    </w:p>
    <w:p w14:paraId="64602F67" w14:textId="77777777" w:rsidR="00B06911" w:rsidRPr="00241F72" w:rsidRDefault="00B06911" w:rsidP="0078283F">
      <w:pPr>
        <w:pStyle w:val="ProductList-Offering1"/>
        <w:sectPr w:rsidR="00B06911" w:rsidRPr="00241F72" w:rsidSect="00E275D6">
          <w:footerReference w:type="first" r:id="rId54"/>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lastRenderedPageBreak/>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5"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21" w:name="_Hlk486589626"/>
    </w:p>
    <w:bookmarkEnd w:id="121"/>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22" w:name="_Toc423959249"/>
      <w:r w:rsidRPr="00D51E59">
        <w:rPr>
          <w:b/>
          <w:color w:val="00188F"/>
          <w:lang w:val="en-US"/>
        </w:rPr>
        <w:t>Vereinbarung zum Servicelevel</w:t>
      </w:r>
      <w:bookmarkEnd w:id="122"/>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23"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24" w:name="_Toc46997312"/>
      <w:r>
        <w:t>Microsoft Stream</w:t>
      </w:r>
      <w:bookmarkEnd w:id="124"/>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EC2B25">
      <w:pPr>
        <w:pStyle w:val="ProductList-Body"/>
        <w:keepNext/>
        <w:tabs>
          <w:tab w:val="clear" w:pos="158"/>
          <w:tab w:val="left" w:pos="360"/>
        </w:tabs>
        <w:rPr>
          <w:b/>
          <w:color w:val="00188F"/>
        </w:rPr>
      </w:pPr>
      <w:r>
        <w:rPr>
          <w:b/>
          <w:color w:val="00188F"/>
        </w:rPr>
        <w:lastRenderedPageBreak/>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BE1A97"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tab/>
      </w:r>
      <w:bookmarkStart w:id="125" w:name="_Toc46997313"/>
      <w:r>
        <w:t>Microsoft-Teams</w:t>
      </w:r>
      <w:bookmarkEnd w:id="125"/>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6"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937EA">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BE1A97"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26" w:name="M365Applications"/>
      <w:bookmarkStart w:id="127" w:name="_Toc37676501"/>
      <w:bookmarkStart w:id="128" w:name="_Toc46997314"/>
      <w:bookmarkEnd w:id="123"/>
      <w:r w:rsidR="003607B8" w:rsidRPr="009A6B38">
        <w:t>Microsoft 365-Anwendungen</w:t>
      </w:r>
      <w:bookmarkEnd w:id="126"/>
      <w:bookmarkEnd w:id="127"/>
      <w:bookmarkEnd w:id="128"/>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7" w:history="1">
        <w:r>
          <w:rPr>
            <w:rStyle w:val="Hyperlink"/>
          </w:rPr>
          <w:t>Produktbestimmungen</w:t>
        </w:r>
      </w:hyperlink>
      <w:r>
        <w:t xml:space="preserve">.) Die Produktbestimmungen finden Sie unter </w:t>
      </w:r>
      <w:hyperlink r:id="rId58" w:history="1">
        <w:r>
          <w:rPr>
            <w:rStyle w:val="Hyperlink"/>
          </w:rPr>
          <w:t>http://go.microsoft.com/?linkid=9839207</w:t>
        </w:r>
      </w:hyperlink>
      <w:r>
        <w:t xml:space="preserve">. Eine Liste der Qualified Multitenant Hosting Partner und zusätzliche Bereitstellungsanforderungen finden Sie unter </w:t>
      </w:r>
      <w:hyperlink r:id="rId59"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lastRenderedPageBreak/>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EC2B25">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0" w:history="1">
        <w:r>
          <w:rPr>
            <w:rStyle w:val="Hyperlink"/>
          </w:rPr>
          <w:t>Produktbestimmungen</w:t>
        </w:r>
      </w:hyperlink>
      <w:r>
        <w:t xml:space="preserve">.) Die Produktbestimmungen finden Sie unter </w:t>
      </w:r>
      <w:hyperlink r:id="rId61" w:history="1">
        <w:r>
          <w:rPr>
            <w:rStyle w:val="Hyperlink"/>
          </w:rPr>
          <w:t>http://go.microsoft.com/?linkid=9839207</w:t>
        </w:r>
      </w:hyperlink>
      <w:r>
        <w:t>. Eine Liste der qualifizierten, mehrinstanzenfähigen Hosting-Partner und zusätzliche Bereitstellungsanforderungen finden Sie unter www.office.com/sca.</w:t>
      </w:r>
    </w:p>
    <w:p w14:paraId="1EC48967" w14:textId="77777777"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29"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2" w:history="1">
        <w:r w:rsidRPr="009A6B38">
          <w:rPr>
            <w:rStyle w:val="Hyperlink"/>
          </w:rPr>
          <w:t>Produktbestimmungen</w:t>
        </w:r>
      </w:hyperlink>
      <w:r w:rsidRPr="009A6B38">
        <w:t xml:space="preserve">. </w:t>
      </w:r>
      <w:bookmarkEnd w:id="129"/>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0" w:name="_Toc46997315"/>
      <w:r w:rsidRPr="00205B87">
        <w:rPr>
          <w:lang w:val="de-DE"/>
        </w:rPr>
        <w:t xml:space="preserve">Office </w:t>
      </w:r>
      <w:r w:rsidR="00202BCA" w:rsidRPr="005A2B0F">
        <w:rPr>
          <w:lang w:val="en-IN"/>
        </w:rPr>
        <w:t>for the web</w:t>
      </w:r>
      <w:bookmarkEnd w:id="130"/>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lastRenderedPageBreak/>
        <w:tab/>
      </w:r>
      <w:bookmarkStart w:id="131" w:name="_Toc46997316"/>
      <w:r w:rsidRPr="00205B87">
        <w:rPr>
          <w:lang w:val="de-DE"/>
        </w:rPr>
        <w:t>OneDrive for Business</w:t>
      </w:r>
      <w:bookmarkEnd w:id="131"/>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BE1A97"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3"/>
          <w:footerReference w:type="first" r:id="rId64"/>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32" w:name="_Toc6563833"/>
      <w:bookmarkStart w:id="133" w:name="_Toc21617054"/>
      <w:bookmarkStart w:id="134" w:name="_Toc46997317"/>
      <w:bookmarkStart w:id="135" w:name="ProjectOnline"/>
      <w:r w:rsidRPr="00CF575F">
        <w:t>Project</w:t>
      </w:r>
      <w:bookmarkEnd w:id="132"/>
      <w:bookmarkEnd w:id="133"/>
      <w:bookmarkEnd w:id="134"/>
    </w:p>
    <w:bookmarkEnd w:id="135"/>
    <w:p w14:paraId="78F1320D" w14:textId="77777777" w:rsidR="00016F5C" w:rsidRPr="00CF575F" w:rsidRDefault="00016F5C" w:rsidP="00D02A45">
      <w:pPr>
        <w:pStyle w:val="ProductList-Offering1"/>
        <w:rPr>
          <w:lang w:val="en-US"/>
        </w:rPr>
        <w:sectPr w:rsidR="00016F5C" w:rsidRPr="00CF575F" w:rsidSect="00517066">
          <w:footerReference w:type="default" r:id="rId65"/>
          <w:footerReference w:type="first" r:id="rId66"/>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7" w:history="1">
        <w:r>
          <w:rPr>
            <w:rStyle w:val="Hyperlink"/>
          </w:rPr>
          <w:t>Produktbestimmungen</w:t>
        </w:r>
      </w:hyperlink>
      <w:r>
        <w:t xml:space="preserve">.) Die Produktbestimmungen finden Sie unter </w:t>
      </w:r>
      <w:hyperlink r:id="rId68" w:history="1">
        <w:r>
          <w:rPr>
            <w:rStyle w:val="Hyperlink"/>
          </w:rPr>
          <w:t>http://go.microsoft.com/?linkid=9839207</w:t>
        </w:r>
      </w:hyperlink>
      <w:r>
        <w:t xml:space="preserve">. Eine Liste der Qualified Multitenant Hosting Partner und zusätzliche Bereitstellungsanforderungen finden Sie </w:t>
      </w:r>
      <w:hyperlink r:id="rId69"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BC5FB1">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BE1A97"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36" w:name="_Toc524436952"/>
      <w:bookmarkStart w:id="137" w:name="_Toc523239324"/>
      <w:bookmarkStart w:id="138" w:name="_Toc46997318"/>
      <w:r w:rsidRPr="00CA12E5">
        <w:rPr>
          <w:lang w:val="de-DE"/>
        </w:rPr>
        <w:t>SharePoint Online</w:t>
      </w:r>
      <w:bookmarkEnd w:id="136"/>
      <w:bookmarkEnd w:id="137"/>
      <w:bookmarkEnd w:id="138"/>
    </w:p>
    <w:p w14:paraId="19784E64" w14:textId="77777777" w:rsidR="00B06911" w:rsidRPr="00CA12E5" w:rsidRDefault="00B06911" w:rsidP="0078283F">
      <w:pPr>
        <w:pStyle w:val="ProductList-Offering1"/>
        <w:ind w:left="0"/>
        <w:sectPr w:rsidR="00B06911" w:rsidRPr="00CA12E5" w:rsidSect="00E275D6">
          <w:footerReference w:type="first" r:id="rId70"/>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BE1A97"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3C429E">
      <w:pPr>
        <w:pStyle w:val="ProductList-Offering2Heading"/>
        <w:pageBreakBefore/>
        <w:outlineLvl w:val="2"/>
      </w:pPr>
      <w:r>
        <w:lastRenderedPageBreak/>
        <w:tab/>
      </w:r>
      <w:bookmarkStart w:id="139" w:name="WorkplaceAnalytics"/>
      <w:bookmarkStart w:id="140" w:name="_Toc37676506"/>
      <w:bookmarkStart w:id="141" w:name="_Toc46997319"/>
      <w:r>
        <w:t>Workplace Analytics</w:t>
      </w:r>
      <w:bookmarkEnd w:id="139"/>
      <w:bookmarkEnd w:id="140"/>
      <w:bookmarkEnd w:id="141"/>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71"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3C429E">
      <w:pPr>
        <w:pStyle w:val="ProductList-Body"/>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42" w:name="_Toc46997320"/>
      <w:bookmarkStart w:id="143" w:name="OtherOnlineServices"/>
      <w:r w:rsidRPr="00205B87">
        <w:rPr>
          <w:lang w:val="de-DE"/>
        </w:rPr>
        <w:t>Sonstige Onlinedienste</w:t>
      </w:r>
      <w:bookmarkEnd w:id="142"/>
    </w:p>
    <w:p w14:paraId="1B1BC81D" w14:textId="77777777" w:rsidR="00100EDD" w:rsidRPr="00100EDD" w:rsidRDefault="00100EDD" w:rsidP="0078283F">
      <w:pPr>
        <w:pStyle w:val="ProductList-Offering2Heading"/>
        <w:outlineLvl w:val="2"/>
        <w:rPr>
          <w:lang w:val="de-DE"/>
        </w:rPr>
      </w:pPr>
      <w:bookmarkStart w:id="144" w:name="BusinessApplicationPlatform"/>
      <w:bookmarkStart w:id="145" w:name="MicrosoftLearning"/>
      <w:bookmarkStart w:id="146" w:name="MicrosoftPowerBIPro"/>
      <w:bookmarkEnd w:id="143"/>
      <w:r w:rsidRPr="00EB48B5">
        <w:rPr>
          <w:lang w:val="de-DE"/>
        </w:rPr>
        <w:tab/>
      </w:r>
      <w:bookmarkStart w:id="147" w:name="_Toc3111583"/>
      <w:bookmarkStart w:id="148" w:name="_Toc794198"/>
      <w:bookmarkStart w:id="149" w:name="_Toc46997321"/>
      <w:bookmarkStart w:id="150" w:name="BingMaps"/>
      <w:r w:rsidRPr="00100EDD">
        <w:rPr>
          <w:lang w:val="de-DE"/>
        </w:rPr>
        <w:t>Bing Maps Mobile Asset Management Platform</w:t>
      </w:r>
      <w:bookmarkEnd w:id="147"/>
      <w:bookmarkEnd w:id="148"/>
      <w:bookmarkEnd w:id="149"/>
    </w:p>
    <w:bookmarkEnd w:id="15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2" w:history="1">
        <w:r>
          <w:rPr>
            <w:rStyle w:val="Hyperlink"/>
          </w:rPr>
          <w:t>https://aka.ms/bingmapsplatformapistou</w:t>
        </w:r>
      </w:hyperlink>
      <w:r>
        <w:t xml:space="preserve"> und </w:t>
      </w:r>
      <w:hyperlink r:id="rId73"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4"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BE1A97"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51" w:name="BingMapsTransactionsandUsers"/>
      <w:bookmarkStart w:id="152" w:name="_Toc3111584"/>
      <w:bookmarkStart w:id="153" w:name="_Toc46997322"/>
      <w:r w:rsidRPr="00100EDD">
        <w:rPr>
          <w:lang w:val="de-DE"/>
        </w:rPr>
        <w:t>Bing Maps Transactions and Users</w:t>
      </w:r>
      <w:bookmarkEnd w:id="151"/>
      <w:bookmarkEnd w:id="152"/>
      <w:bookmarkEnd w:id="153"/>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5"/>
          <w:footerReference w:type="first" r:id="rId76"/>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9" w:history="1">
        <w:r>
          <w:rPr>
            <w:rStyle w:val="Hyperlink"/>
          </w:rPr>
          <w:t>https://aka.ms/bingmapsplatformapistou</w:t>
        </w:r>
      </w:hyperlink>
      <w:r>
        <w:t xml:space="preserve"> und </w:t>
      </w:r>
      <w:hyperlink r:id="rId80"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81"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BE1A97"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54" w:name="MicrosoftPowerPlatform"/>
      <w:bookmarkEnd w:id="144"/>
    </w:p>
    <w:p w14:paraId="11D3CBBC" w14:textId="77777777" w:rsidR="00B37692" w:rsidRPr="000F395E" w:rsidRDefault="00B37692" w:rsidP="0078283F">
      <w:pPr>
        <w:pStyle w:val="ProductList-Offering2Heading"/>
        <w:outlineLvl w:val="2"/>
      </w:pPr>
      <w:r>
        <w:lastRenderedPageBreak/>
        <w:tab/>
      </w:r>
      <w:bookmarkStart w:id="155" w:name="_Toc8395051"/>
      <w:bookmarkStart w:id="156" w:name="_Toc6563839"/>
      <w:bookmarkStart w:id="157" w:name="_Toc46997323"/>
      <w:r>
        <w:t>Microsoft Power-Plattform</w:t>
      </w:r>
      <w:bookmarkEnd w:id="155"/>
      <w:bookmarkEnd w:id="156"/>
      <w:bookmarkEnd w:id="157"/>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2"/>
          <w:type w:val="continuous"/>
          <w:pgSz w:w="12240" w:h="15840"/>
          <w:pgMar w:top="1440" w:right="720" w:bottom="1440" w:left="720" w:header="720" w:footer="720" w:gutter="0"/>
          <w:cols w:space="720"/>
          <w:titlePg/>
          <w:docGrid w:linePitch="360"/>
        </w:sectPr>
      </w:pPr>
    </w:p>
    <w:bookmarkEnd w:id="154"/>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3"/>
          <w:footerReference w:type="first" r:id="rId84"/>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894B4C8" w14:textId="7777777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5"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893DB0B" w14:textId="77777777" w:rsidR="00BC5FB1" w:rsidRPr="009445D6" w:rsidRDefault="00BE1A97" w:rsidP="00BC5FB1">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7B46F0B6" w14:textId="77777777" w:rsidR="00BC5FB1" w:rsidRPr="009445D6" w:rsidRDefault="00BC5FB1" w:rsidP="00BC5FB1">
      <w:pPr>
        <w:pStyle w:val="ProductList-Offering2Heading"/>
        <w:outlineLvl w:val="2"/>
      </w:pPr>
      <w:r>
        <w:tab/>
      </w:r>
      <w:bookmarkStart w:id="158" w:name="M365UnattendedLicense"/>
      <w:bookmarkStart w:id="159" w:name="_Toc34838460"/>
      <w:bookmarkStart w:id="160" w:name="_Toc46997324"/>
      <w:r>
        <w:t>Microsoft 365 – Unattended-Lizenz</w:t>
      </w:r>
      <w:bookmarkEnd w:id="158"/>
      <w:bookmarkEnd w:id="159"/>
      <w:bookmarkEnd w:id="160"/>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 xml:space="preserve">„Robotergesteuerte Prozessautomatisierung“, auch als „RPA“ oder „Bots“ bezeichnet, ist eine Anwendung oder eine Reihe von Anwendungen, die zur Erfassung von Daten und zur Manipulation von Anwendungen zur Ausführung sich wiederholender Aufgaben verwendet werden.  Bots arbeiten </w:t>
      </w:r>
      <w:r>
        <w:lastRenderedPageBreak/>
        <w:t>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27447297" w14:textId="77777777" w:rsidR="00BC5FB1" w:rsidRPr="009445D6" w:rsidRDefault="00BC5FB1" w:rsidP="00BC5FB1">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6"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61"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62" w:name="_Toc531082929"/>
      <w:bookmarkStart w:id="163" w:name="_Toc6563840"/>
      <w:bookmarkStart w:id="164" w:name="GitHubOfferings"/>
      <w:bookmarkStart w:id="165" w:name="_Toc21617061"/>
      <w:r w:rsidRPr="00497EC6">
        <w:rPr>
          <w:lang w:val="de-DE"/>
        </w:rPr>
        <w:tab/>
      </w:r>
      <w:bookmarkStart w:id="166" w:name="_Toc46997325"/>
      <w:r w:rsidR="00B84370">
        <w:t>GitHub-</w:t>
      </w:r>
      <w:bookmarkEnd w:id="162"/>
      <w:bookmarkEnd w:id="163"/>
      <w:r w:rsidR="00B84370">
        <w:t>Angebote</w:t>
      </w:r>
      <w:bookmarkEnd w:id="164"/>
      <w:bookmarkEnd w:id="165"/>
      <w:bookmarkEnd w:id="166"/>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7"/>
          <w:footerReference w:type="first" r:id="rId88"/>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20447CFB" w14:textId="25E2BCFB" w:rsidR="00EC2B25" w:rsidRDefault="00EC2B25" w:rsidP="0078283F">
      <w:pPr>
        <w:pStyle w:val="ProductList-Body"/>
        <w:rPr>
          <w:rFonts w:asciiTheme="majorHAnsi" w:hAnsiTheme="majorHAnsi"/>
          <w:sz w:val="16"/>
          <w:szCs w:val="16"/>
        </w:rPr>
        <w:sectPr w:rsidR="00EC2B25" w:rsidSect="00E97002">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91"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92" w:history="1">
        <w:r>
          <w:rPr>
            <w:rStyle w:val="Hyperlink"/>
          </w:rPr>
          <w:t>https://help.github.com/articles/github-privacy-statement/</w:t>
        </w:r>
      </w:hyperlink>
      <w:r>
        <w:t xml:space="preserve"> verfügbare Datenschutzerklärung von GitHub und der GitHub-Datenschutznachtrag unter </w:t>
      </w:r>
      <w:hyperlink r:id="rId93"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385571">
      <w:pPr>
        <w:pStyle w:val="ProductList-Body"/>
        <w:tabs>
          <w:tab w:val="clear" w:pos="158"/>
          <w:tab w:val="left" w:pos="360"/>
        </w:tabs>
        <w:rPr>
          <w:b/>
          <w:color w:val="00188F"/>
        </w:rPr>
      </w:pPr>
      <w:r>
        <w:rPr>
          <w:b/>
          <w:color w:val="00188F"/>
        </w:rPr>
        <w:t>GitHub-Erweiterte Sicherheit und GitHub-Insights</w:t>
      </w:r>
    </w:p>
    <w:p w14:paraId="399D266D" w14:textId="17D041FA" w:rsidR="00EB48B5" w:rsidRDefault="005937EA"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77C3DC07" w:rsidR="00BC5FB1" w:rsidRPr="001A19E0" w:rsidRDefault="00EC2B25" w:rsidP="00EC2B25">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5CD7E708"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lastRenderedPageBreak/>
        <w:tab/>
      </w:r>
      <w:bookmarkStart w:id="167" w:name="_Toc531082930"/>
      <w:bookmarkStart w:id="168" w:name="MicrosoftCloudAppSecurity"/>
      <w:bookmarkStart w:id="169" w:name="_Toc531348188"/>
      <w:bookmarkStart w:id="170" w:name="_Toc46997326"/>
      <w:r w:rsidRPr="002E331C">
        <w:rPr>
          <w:lang w:val="de-DE"/>
        </w:rPr>
        <w:t>Microsoft Cloud App Security</w:t>
      </w:r>
      <w:bookmarkEnd w:id="167"/>
      <w:bookmarkEnd w:id="168"/>
      <w:bookmarkEnd w:id="169"/>
      <w:bookmarkEnd w:id="170"/>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71" w:name="MicrosoftGraphdataconnect"/>
      <w:bookmarkStart w:id="172" w:name="_Toc3111588"/>
      <w:bookmarkStart w:id="173" w:name="_Toc46997327"/>
      <w:r w:rsidRPr="00EB48B5">
        <w:rPr>
          <w:lang w:val="de-DE"/>
        </w:rPr>
        <w:t>Microsoft Graph data connect</w:t>
      </w:r>
      <w:bookmarkEnd w:id="171"/>
      <w:r w:rsidRPr="00EB48B5">
        <w:rPr>
          <w:lang w:val="de-DE"/>
        </w:rPr>
        <w:t xml:space="preserve"> for ISVs</w:t>
      </w:r>
      <w:bookmarkEnd w:id="172"/>
      <w:bookmarkEnd w:id="173"/>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BE1A97"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74" w:name="_Toc534755264"/>
      <w:bookmarkStart w:id="175" w:name="_Toc46997328"/>
      <w:r w:rsidRPr="00FA0E12">
        <w:rPr>
          <w:lang w:val="de-DE"/>
        </w:rPr>
        <w:t>Microsoft Healthcare Bot Service</w:t>
      </w:r>
      <w:bookmarkEnd w:id="174"/>
      <w:bookmarkEnd w:id="175"/>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5"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3C429E">
      <w:pPr>
        <w:pStyle w:val="ProductList-Offering2Heading"/>
        <w:pageBreakBefore/>
        <w:outlineLvl w:val="2"/>
        <w:rPr>
          <w:lang w:val="de-DE"/>
        </w:rPr>
      </w:pPr>
      <w:r w:rsidRPr="00497EC6">
        <w:rPr>
          <w:lang w:val="de-DE"/>
        </w:rPr>
        <w:lastRenderedPageBreak/>
        <w:tab/>
      </w:r>
      <w:bookmarkStart w:id="176" w:name="_Toc476230944"/>
      <w:bookmarkStart w:id="177" w:name="_Toc46997329"/>
      <w:r w:rsidRPr="00497EC6">
        <w:rPr>
          <w:lang w:val="de-DE"/>
        </w:rPr>
        <w:t>Microsoft Intune</w:t>
      </w:r>
      <w:bookmarkEnd w:id="176"/>
      <w:bookmarkEnd w:id="177"/>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6"/>
          <w:footerReference w:type="first" r:id="rId97"/>
          <w:type w:val="continuous"/>
          <w:pgSz w:w="12240" w:h="15840"/>
          <w:pgMar w:top="1440" w:right="720" w:bottom="1440" w:left="720" w:header="720" w:footer="720" w:gutter="0"/>
          <w:cols w:space="720"/>
          <w:titlePg/>
          <w:docGrid w:linePitch="360"/>
        </w:sectPr>
      </w:pPr>
    </w:p>
    <w:bookmarkEnd w:id="161"/>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78" w:name="_Hlk43279350"/>
      <w:r w:rsidR="009B1B2A">
        <w:rPr>
          <w:rFonts w:asciiTheme="majorHAnsi" w:hAnsiTheme="majorHAnsi"/>
          <w:sz w:val="16"/>
          <w:szCs w:val="16"/>
        </w:rPr>
        <w:t>Microsoft Endpoint</w:t>
      </w:r>
      <w:bookmarkEnd w:id="178"/>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3C429E">
      <w:pPr>
        <w:pStyle w:val="ProductList-Body"/>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79" w:name="_Hlk521486116"/>
      <w:r>
        <w:t>Anwendungen, die normalerweise spezifischen Nutzern zugeschrieben werden, wie z. B. Outlook und OneDrive, können unter diesem Dienst nicht genutzt werden.</w:t>
      </w:r>
      <w:bookmarkEnd w:id="179"/>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98"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0" w:name="_Toc453946633"/>
    <w:bookmarkStart w:id="181"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82" w:name="_Toc46997330"/>
      <w:r w:rsidR="00CB74D2" w:rsidRPr="00497EC6">
        <w:rPr>
          <w:lang w:val="de-DE"/>
        </w:rPr>
        <w:t>Microsoft Learning</w:t>
      </w:r>
      <w:bookmarkEnd w:id="180"/>
      <w:bookmarkEnd w:id="182"/>
      <w:r w:rsidR="00CB74D2" w:rsidRPr="00497EC6">
        <w:rPr>
          <w:lang w:val="de-DE"/>
        </w:rPr>
        <w:t xml:space="preserve"> </w:t>
      </w:r>
      <w:bookmarkEnd w:id="181"/>
    </w:p>
    <w:bookmarkEnd w:id="145"/>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83" w:name="_Toc451949072"/>
      <w:r>
        <w:t>Microsoft Learning Imagine Academy</w:t>
      </w:r>
      <w:bookmarkEnd w:id="183"/>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99"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3C429E">
      <w:pPr>
        <w:pStyle w:val="ProductList-ClauseHeading"/>
      </w:pPr>
      <w:r>
        <w:lastRenderedPageBreak/>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46"/>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84" w:name="MicrosoftSearchinBing"/>
      <w:bookmarkStart w:id="185" w:name="_Toc3111592"/>
      <w:bookmarkStart w:id="186" w:name="_Toc46997331"/>
      <w:r w:rsidRPr="00EB48B5">
        <w:rPr>
          <w:lang w:val="de-DE"/>
        </w:rPr>
        <w:t>Microsoft Search in Bing</w:t>
      </w:r>
      <w:bookmarkEnd w:id="184"/>
      <w:bookmarkEnd w:id="185"/>
      <w:bookmarkEnd w:id="186"/>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100"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BE1A97"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87" w:name="MicosoftThreatProtection"/>
      <w:bookmarkStart w:id="188" w:name="_Toc37676519"/>
      <w:bookmarkStart w:id="189" w:name="_Toc46997332"/>
      <w:r>
        <w:t>Microsoft Threat Protection</w:t>
      </w:r>
      <w:bookmarkEnd w:id="187"/>
      <w:bookmarkEnd w:id="188"/>
      <w:bookmarkEnd w:id="189"/>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BE1A97"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190" w:name="_Toc457466455"/>
      <w:bookmarkStart w:id="191" w:name="_Toc46997333"/>
      <w:r w:rsidRPr="00497EC6">
        <w:rPr>
          <w:lang w:val="de-DE"/>
        </w:rPr>
        <w:t>Minecraft: Education Edition</w:t>
      </w:r>
      <w:bookmarkEnd w:id="190"/>
      <w:bookmarkEnd w:id="191"/>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192" w:name="_Toc46997334"/>
      <w:r w:rsidR="00581CDB" w:rsidRPr="00205B87">
        <w:rPr>
          <w:lang w:val="de-DE"/>
        </w:rPr>
        <w:t>Office 365 Developer</w:t>
      </w:r>
      <w:bookmarkEnd w:id="192"/>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BE1A97"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3" w:name="_Toc13858401"/>
      <w:bookmarkStart w:id="194" w:name="_Toc46997335"/>
      <w:r w:rsidR="00CA59FC" w:rsidRPr="005A2B0F">
        <w:rPr>
          <w:lang w:val="en-IN"/>
        </w:rPr>
        <w:t>Microsoft Defender Advanced Threat Protection</w:t>
      </w:r>
      <w:bookmarkEnd w:id="193"/>
      <w:bookmarkEnd w:id="194"/>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BE1A97"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101"/>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195" w:name="Attachment1"/>
      <w:bookmarkStart w:id="196" w:name="_Toc46997336"/>
      <w:r>
        <w:lastRenderedPageBreak/>
        <w:t>Anhang 1 – Hinweise</w:t>
      </w:r>
      <w:bookmarkEnd w:id="195"/>
      <w:bookmarkEnd w:id="196"/>
    </w:p>
    <w:p w14:paraId="51303283" w14:textId="77777777" w:rsidR="00A030A4" w:rsidRDefault="00A030A4" w:rsidP="00A030A4">
      <w:pPr>
        <w:pStyle w:val="ProductList-Offering1Heading"/>
      </w:pPr>
      <w:bookmarkStart w:id="197" w:name="_Toc27047360"/>
      <w:bookmarkStart w:id="198" w:name="_Toc46997337"/>
      <w:r>
        <w:t>Aus dem DPA ausgeschlossene Onlinedienste</w:t>
      </w:r>
      <w:bookmarkEnd w:id="197"/>
      <w:bookmarkEnd w:id="198"/>
    </w:p>
    <w:p w14:paraId="3B0508AA" w14:textId="77777777" w:rsidR="005937EA" w:rsidRDefault="005937EA" w:rsidP="005937EA">
      <w:pPr>
        <w:pStyle w:val="ProductList-Body"/>
      </w:pPr>
      <w:r>
        <w:t xml:space="preserve">Die Bestimmungen des DPA gelten nicht für: Bing Maps Mobile Asset Management-Plattform, Bing Maps Transactions and Users, Bing-Suchdienste, Cognitive Services in Containern, die auf der dedizierten Hardware des Kunden installiert sind, GitHub-Angebote,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BE1A97"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199" w:name="_Toc27047361"/>
      <w:bookmarkStart w:id="200" w:name="_Toc46997338"/>
      <w:bookmarkStart w:id="201" w:name="CoreOnlineServices"/>
      <w:r>
        <w:t>Core-Onlinedienste</w:t>
      </w:r>
      <w:bookmarkEnd w:id="199"/>
      <w:bookmarkEnd w:id="200"/>
    </w:p>
    <w:bookmarkEnd w:id="201"/>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3C429E" w14:paraId="72FBE80A" w14:textId="77777777" w:rsidTr="00A030A4">
        <w:tc>
          <w:tcPr>
            <w:tcW w:w="2610" w:type="dxa"/>
            <w:vAlign w:val="center"/>
          </w:tcPr>
          <w:p w14:paraId="24CB882C" w14:textId="02C3997E" w:rsidR="003C429E" w:rsidRPr="00231971" w:rsidRDefault="003C429E" w:rsidP="003C429E">
            <w:pPr>
              <w:pStyle w:val="ProductList-Body"/>
              <w:rPr>
                <w:sz w:val="16"/>
                <w:szCs w:val="16"/>
              </w:rPr>
            </w:pPr>
            <w:r>
              <w:rPr>
                <w:sz w:val="16"/>
                <w:szCs w:val="16"/>
              </w:rPr>
              <w:t>Microsoft Dynamics 365-Kerndienste</w:t>
            </w:r>
          </w:p>
        </w:tc>
        <w:tc>
          <w:tcPr>
            <w:tcW w:w="8190" w:type="dxa"/>
          </w:tcPr>
          <w:p w14:paraId="2F33D840" w14:textId="5F6F53D9" w:rsidR="003C429E" w:rsidRPr="00231971" w:rsidRDefault="003C429E" w:rsidP="003C429E">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3C429E" w14:paraId="66FB5E35" w14:textId="77777777" w:rsidTr="00A030A4">
        <w:tc>
          <w:tcPr>
            <w:tcW w:w="2610" w:type="dxa"/>
            <w:vAlign w:val="center"/>
          </w:tcPr>
          <w:p w14:paraId="4501AAD6" w14:textId="60F29107" w:rsidR="003C429E" w:rsidRPr="00231971" w:rsidRDefault="003C429E" w:rsidP="003C429E">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647BE95D" w:rsidR="003C429E" w:rsidRPr="00231971" w:rsidRDefault="003C429E" w:rsidP="003C429E">
            <w:pPr>
              <w:pStyle w:val="ProductList-Body"/>
              <w:rPr>
                <w:sz w:val="16"/>
                <w:szCs w:val="16"/>
              </w:rPr>
            </w:pPr>
            <w:r>
              <w:rPr>
                <w:rFonts w:ascii="Calibri" w:eastAsia="Times New Roman" w:hAnsi="Calibri" w:cs="Calibri"/>
                <w:sz w:val="16"/>
                <w:szCs w:val="16"/>
              </w:rPr>
              <w:t>Folgende Dienste, jeweils als eigenständiger Dienst oder als Teil eines mit der Schutzmarke Office 365 versehenen Plans oder einer Suite: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(einschließlich Buchungen, Listen und Schichten),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5937EA" w:rsidRPr="007E7909" w14:paraId="222CCD1D" w14:textId="77777777" w:rsidTr="00A030A4">
        <w:tc>
          <w:tcPr>
            <w:tcW w:w="2610" w:type="dxa"/>
            <w:vAlign w:val="center"/>
          </w:tcPr>
          <w:p w14:paraId="545A1475" w14:textId="28908B8D" w:rsidR="005937EA" w:rsidRPr="00231971" w:rsidRDefault="005937EA" w:rsidP="005937EA">
            <w:pPr>
              <w:pStyle w:val="ProductList-Body"/>
              <w:rPr>
                <w:sz w:val="16"/>
                <w:szCs w:val="16"/>
              </w:rPr>
            </w:pPr>
            <w:r>
              <w:rPr>
                <w:sz w:val="16"/>
                <w:szCs w:val="16"/>
              </w:rPr>
              <w:t>Microsoft Azure Core Services</w:t>
            </w:r>
          </w:p>
        </w:tc>
        <w:tc>
          <w:tcPr>
            <w:tcW w:w="8190" w:type="dxa"/>
          </w:tcPr>
          <w:p w14:paraId="1ECFBA5A" w14:textId="43223363" w:rsidR="005937EA" w:rsidRPr="00D762E0" w:rsidRDefault="005937EA" w:rsidP="005937EA">
            <w:pPr>
              <w:pStyle w:val="ProductList-Body"/>
              <w:rPr>
                <w:sz w:val="16"/>
                <w:szCs w:val="16"/>
                <w:lang w:val="en-US"/>
              </w:rPr>
            </w:pPr>
            <w:r>
              <w:rPr>
                <w:sz w:val="16"/>
                <w:szCs w:val="16"/>
              </w:rPr>
              <w:t xml:space="preserve">API Management, App Service (API Apps, Logic Apps, Mobile Apps, Web Apps), Application Gateway, Application Insights, Automatisierung, Azure Active Directory, Azure API für FHIR, Azure Cache für Redis, Azure Container Registry (ACR), Azure Container Service, Azure Cosmos DB (ehemals DocumentDB), Azure Database für MySQL, Azure Database für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Datenkatalog, Data Factory, Data Lake Analytics, Data Lake Store, Event Hubs, Express Route, Face, Funktionen, HDInsight, Import/Export, IoT-Hub, Key Vault, Load Balancer, Log Analytics (ehemals Operational Insights), Azure Machine Learning Studio, Media Services, Microsoft Azure Portal, Multi-Factor-Authentifizierung, Notification Hubs, Power BI Embedded, QnA Maker, Zeitplaner, Sicherheitscenter, Servicebus, Service Fabric, SignalR-Dienst, Standortwiederherstellung, SQL Data Warehouse, SQL-Datenbank, SQL Server-Streckendatenbank, Speicher, StorSimple, Stream-Analyse, Textanalyse, Traffic Manager, Video-Indexer, Virtuelle Computer, Skalierungssätze für virtuelle Computer, virtuelles Netzwerk und VPN-Gateway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Power-Plattform-Core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 xml:space="preserve">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w:t>
            </w:r>
            <w:r>
              <w:rPr>
                <w:sz w:val="16"/>
                <w:szCs w:val="16"/>
              </w:rPr>
              <w:lastRenderedPageBreak/>
              <w:t>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lastRenderedPageBreak/>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5937EA">
      <w:pPr>
        <w:pStyle w:val="ProductList-Body"/>
        <w:keepNext/>
        <w:numPr>
          <w:ilvl w:val="1"/>
          <w:numId w:val="2"/>
        </w:numPr>
        <w:tabs>
          <w:tab w:val="clear" w:pos="158"/>
          <w:tab w:val="left" w:pos="360"/>
        </w:tabs>
        <w:ind w:left="374" w:hanging="187"/>
      </w:pPr>
      <w:r>
        <w:rPr>
          <w:b/>
          <w:bCs/>
        </w:rPr>
        <w:lastRenderedPageBreak/>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BE1A97"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2" w:name="_Toc46997339"/>
      <w:r w:rsidRPr="00205B87">
        <w:rPr>
          <w:lang w:val="de-DE"/>
        </w:rPr>
        <w:t>Bing Maps</w:t>
      </w:r>
      <w:bookmarkEnd w:id="202"/>
    </w:p>
    <w:p w14:paraId="7FE114D7" w14:textId="77777777" w:rsidR="00CA12E5" w:rsidRDefault="00CA12E5" w:rsidP="00CA12E5">
      <w:pPr>
        <w:pStyle w:val="ProductList-Body"/>
      </w:pPr>
      <w:bookmarkStart w:id="203"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02" w:history="1">
        <w:r>
          <w:rPr>
            <w:rStyle w:val="Hyperlink"/>
          </w:rPr>
          <w:t>go.microsoft.com/?linkid=9710837</w:t>
        </w:r>
      </w:hyperlink>
      <w:r>
        <w:t xml:space="preserve"> und der Datenschutzerklärung Microsoft unter </w:t>
      </w:r>
      <w:hyperlink r:id="rId103" w:history="1">
        <w:r>
          <w:rPr>
            <w:rStyle w:val="Hyperlink"/>
          </w:rPr>
          <w:t>go.microsoft.com/fwlink/?LinkID=248686</w:t>
        </w:r>
      </w:hyperlink>
      <w:r>
        <w:t>.</w:t>
      </w:r>
    </w:p>
    <w:bookmarkStart w:id="204"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05" w:name="_Toc6563852"/>
      <w:bookmarkStart w:id="206" w:name="_Toc13858404"/>
      <w:bookmarkStart w:id="207" w:name="_Toc8395064"/>
      <w:bookmarkStart w:id="208" w:name="_Toc46997340"/>
      <w:bookmarkEnd w:id="203"/>
      <w:bookmarkEnd w:id="204"/>
      <w:r>
        <w:t>Professionelle Dienstleistungen</w:t>
      </w:r>
      <w:bookmarkEnd w:id="205"/>
      <w:bookmarkEnd w:id="206"/>
      <w:bookmarkEnd w:id="207"/>
      <w:bookmarkEnd w:id="208"/>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w:t>
      </w:r>
      <w:r>
        <w:lastRenderedPageBreak/>
        <w:t xml:space="preserve">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AD79F9F" w14:textId="77777777"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lastRenderedPageBreak/>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09"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10" w:name="_Toc46997341"/>
      <w:r w:rsidRPr="005707C9">
        <w:rPr>
          <w:lang w:val="de-DE"/>
        </w:rPr>
        <w:t>Bekanntmachung zu Azure Media Services H.265/HEVC-Codierung</w:t>
      </w:r>
      <w:bookmarkEnd w:id="209"/>
      <w:bookmarkEnd w:id="210"/>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1"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2" w:name="_Toc46997342"/>
      <w:r w:rsidRPr="00497EC6">
        <w:rPr>
          <w:lang w:val="de-DE"/>
        </w:rPr>
        <w:t>Hinweis zum Adobe Flash Player</w:t>
      </w:r>
      <w:bookmarkEnd w:id="211"/>
      <w:bookmarkEnd w:id="212"/>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04" w:history="1">
        <w:r>
          <w:rPr>
            <w:rStyle w:val="Hyperlink"/>
          </w:rPr>
          <w:t>http://go.microsoft.com/fwlink/?linkid=248532</w:t>
        </w:r>
      </w:hyperlink>
      <w:r>
        <w:t>. Adobe und Flash sind eingetragene Marken oder Marken von Adobe Systems Incorporated in den USA bzw. in anderen Ländern.</w:t>
      </w:r>
    </w:p>
    <w:bookmarkStart w:id="213" w:name="_Toc484158324"/>
    <w:bookmarkStart w:id="214"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15" w:name="_Toc46997343"/>
      <w:r w:rsidRPr="00497EC6">
        <w:rPr>
          <w:lang w:val="de-DE"/>
        </w:rPr>
        <w:t>Hinweis zu H.264/AVC Visual Standard, VC-1 Video Standard, MPEG-4 Part 2 Visual Standard und MPEG-2 Video Standard</w:t>
      </w:r>
      <w:bookmarkEnd w:id="213"/>
      <w:bookmarkEnd w:id="214"/>
      <w:bookmarkEnd w:id="215"/>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5"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BE1A97"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6"/>
          <w:footerReference w:type="first" r:id="rId107"/>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16" w:name="_Toc503180509"/>
      <w:bookmarkStart w:id="217" w:name="_Toc46997344"/>
      <w:bookmarkStart w:id="218" w:name="Attachment2"/>
      <w:r>
        <w:lastRenderedPageBreak/>
        <w:t>Anlage 2 – Abonnementlizenz-Suites</w:t>
      </w:r>
      <w:bookmarkEnd w:id="216"/>
      <w:bookmarkEnd w:id="217"/>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28C36B04"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C2B25">
              <w:rPr>
                <w:rFonts w:asciiTheme="majorHAnsi" w:hAnsiTheme="majorHAnsi"/>
                <w:color w:val="FFFFFF" w:themeColor="background1"/>
                <w:sz w:val="15"/>
                <w:szCs w:val="15"/>
              </w:rPr>
              <w:t xml:space="preserve"> Premium</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1300DA">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2EB64E"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19" w:name="_Hlk37926720"/>
            <w:r w:rsidRPr="001300DA">
              <w:rPr>
                <w:rFonts w:asciiTheme="majorHAnsi" w:hAnsiTheme="majorHAnsi"/>
                <w:sz w:val="15"/>
                <w:szCs w:val="15"/>
                <w:lang w:val="en-US"/>
              </w:rPr>
              <w:t>Microsoft 365 Apps for business</w:t>
            </w:r>
            <w:bookmarkEnd w:id="219"/>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16138497"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0" w:name="_Hlk37926721"/>
            <w:r w:rsidRPr="001300DA">
              <w:rPr>
                <w:rFonts w:asciiTheme="majorHAnsi" w:hAnsiTheme="majorHAnsi"/>
                <w:sz w:val="15"/>
                <w:szCs w:val="15"/>
                <w:lang w:val="en-US"/>
              </w:rPr>
              <w:t>Microsoft 365 Apps for enterprise</w:t>
            </w:r>
            <w:bookmarkEnd w:id="220"/>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1" w:name="_Toc503180510"/>
      <w:r>
        <w:br w:type="page"/>
      </w:r>
    </w:p>
    <w:p w14:paraId="231431A4" w14:textId="65EB5349" w:rsidR="00590740" w:rsidRDefault="00590740" w:rsidP="00590740">
      <w:pPr>
        <w:pStyle w:val="ProductList-Offering1Heading"/>
      </w:pPr>
      <w:bookmarkStart w:id="222" w:name="_Toc46997345"/>
      <w:r>
        <w:lastRenderedPageBreak/>
        <w:t>Öffentlicher Sektor</w:t>
      </w:r>
      <w:bookmarkEnd w:id="221"/>
      <w:bookmarkEnd w:id="222"/>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18"/>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BE1A97"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FE7C53" w14:textId="77777777" w:rsidR="007F6467" w:rsidRDefault="007F6467" w:rsidP="009A573F">
      <w:pPr>
        <w:spacing w:after="0" w:line="240" w:lineRule="auto"/>
      </w:pPr>
      <w:r>
        <w:separator/>
      </w:r>
    </w:p>
  </w:endnote>
  <w:endnote w:type="continuationSeparator" w:id="0">
    <w:p w14:paraId="22D9F06A" w14:textId="77777777" w:rsidR="007F6467" w:rsidRDefault="007F6467" w:rsidP="009A573F">
      <w:pPr>
        <w:spacing w:after="0" w:line="240" w:lineRule="auto"/>
      </w:pPr>
      <w:r>
        <w:continuationSeparator/>
      </w:r>
    </w:p>
  </w:endnote>
  <w:endnote w:type="continuationNotice" w:id="1">
    <w:p w14:paraId="07EBB01C" w14:textId="77777777" w:rsidR="007F6467" w:rsidRDefault="007F64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9B1B2A" w:rsidRDefault="009B1B2A"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9B1B2A" w:rsidRPr="00591643" w:rsidRDefault="009B1B2A">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9B1B2A" w:rsidRPr="00593AB3" w:rsidRDefault="00BE1A97"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9B1B2A" w:rsidRPr="00593AB3" w:rsidRDefault="00BE1A97"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9B1B2A" w:rsidRPr="00593AB3" w:rsidRDefault="00BE1A97"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9B1B2A" w:rsidRPr="00593AB3" w:rsidRDefault="00BE1A97"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9B1B2A" w:rsidRPr="00593AB3" w:rsidRDefault="00BE1A97"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1998735D" w14:textId="77777777" w:rsidR="009B1B2A" w:rsidRPr="00591643" w:rsidRDefault="009B1B2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9B1B2A" w:rsidRPr="00593AB3" w:rsidRDefault="00BE1A97" w:rsidP="00573D05">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9B1B2A" w:rsidRPr="00593AB3" w:rsidRDefault="009B1B2A"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9B1B2A" w:rsidRPr="00593AB3" w:rsidRDefault="00BE1A97" w:rsidP="00573D05">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9B1B2A" w:rsidRPr="00593AB3" w:rsidRDefault="009B1B2A"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9B1B2A" w:rsidRPr="00593AB3" w:rsidRDefault="00BE1A97" w:rsidP="00573D05">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9B1B2A" w:rsidRPr="00593AB3" w:rsidRDefault="00BE1A97" w:rsidP="00573D05">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9B1B2A" w:rsidRPr="00593AB3" w:rsidRDefault="00BE1A97" w:rsidP="00573D05">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4576BC2F" w14:textId="77777777" w:rsidR="009B1B2A" w:rsidRPr="00990DE4" w:rsidRDefault="009B1B2A">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9B1B2A" w:rsidRPr="00593AB3" w:rsidRDefault="00BE1A97"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9B1B2A" w:rsidRPr="00593AB3" w:rsidRDefault="00BE1A97"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9B1B2A" w:rsidRPr="00593AB3" w:rsidRDefault="00BE1A97"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9B1B2A" w:rsidRPr="00593AB3" w:rsidRDefault="00BE1A97"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9B1B2A" w:rsidRPr="00593AB3" w:rsidRDefault="00BE1A97"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0BD72B1" w14:textId="77777777" w:rsidR="009B1B2A" w:rsidRPr="001C44CA" w:rsidRDefault="009B1B2A"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9B1B2A" w:rsidRPr="00593AB3" w:rsidRDefault="00BE1A97"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9B1B2A" w:rsidRPr="00593AB3" w:rsidRDefault="00BE1A97"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9B1B2A" w:rsidRPr="00593AB3" w:rsidRDefault="00BE1A97"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9B1B2A" w:rsidRPr="00593AB3" w:rsidRDefault="00BE1A97"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9B1B2A" w:rsidRPr="00593AB3" w:rsidRDefault="00BE1A97"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0FCD3A4A" w14:textId="77777777" w:rsidR="009B1B2A" w:rsidRPr="00591643" w:rsidRDefault="009B1B2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9B1B2A" w:rsidRPr="00593AB3" w:rsidRDefault="00BE1A97"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9B1B2A" w:rsidRPr="00593AB3" w:rsidRDefault="00BE1A97"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9B1B2A" w:rsidRPr="00593AB3" w:rsidRDefault="00BE1A97"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9B1B2A" w:rsidRPr="00593AB3" w:rsidRDefault="00BE1A97"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9B1B2A" w:rsidRPr="00593AB3" w:rsidRDefault="00BE1A97"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39B33B78" w14:textId="77777777" w:rsidR="009B1B2A" w:rsidRPr="000E045B" w:rsidRDefault="009B1B2A">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9B1B2A" w:rsidRPr="00593AB3" w:rsidRDefault="00BE1A97"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9B1B2A" w:rsidRPr="00593AB3" w:rsidRDefault="00BE1A97"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9B1B2A" w:rsidRPr="00593AB3" w:rsidRDefault="00BE1A97"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9B1B2A" w:rsidRPr="00593AB3" w:rsidRDefault="00BE1A97"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9B1B2A" w:rsidRPr="00593AB3" w:rsidRDefault="00BE1A97"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46C4AE4" w14:textId="77777777" w:rsidR="009B1B2A" w:rsidRPr="00593AB3" w:rsidRDefault="009B1B2A">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9B1B2A" w:rsidRPr="00C76DF3" w:rsidRDefault="00BE1A97"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7E15526" w14:textId="77777777" w:rsidR="009B1B2A" w:rsidRPr="00591643" w:rsidRDefault="009B1B2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9B1B2A" w:rsidRPr="00C76DF3" w:rsidRDefault="00BE1A97"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BF8131" w14:textId="77777777" w:rsidR="009B1B2A" w:rsidRPr="00591643" w:rsidRDefault="009B1B2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9B1B2A" w:rsidRPr="00C76DF3" w:rsidRDefault="00BE1A97"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98878CD" w14:textId="77777777" w:rsidR="009B1B2A" w:rsidRPr="00591643" w:rsidRDefault="009B1B2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9B1B2A" w:rsidRPr="00C76DF3" w:rsidRDefault="00BE1A97" w:rsidP="00B06911">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9B1B2A" w:rsidRPr="00C76DF3" w:rsidRDefault="009B1B2A"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9B1B2A" w:rsidRPr="00C76DF3" w:rsidRDefault="00BE1A97" w:rsidP="00B06911">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9B1B2A" w:rsidRPr="00C76DF3" w:rsidRDefault="009B1B2A"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9B1B2A" w:rsidRPr="00C76DF3" w:rsidRDefault="00BE1A97" w:rsidP="00B06911">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9B1B2A" w:rsidRPr="00C76DF3" w:rsidRDefault="009B1B2A"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9B1B2A" w:rsidRPr="00C76DF3" w:rsidRDefault="00BE1A97" w:rsidP="00B06911">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9B1B2A" w:rsidRPr="00C76DF3" w:rsidRDefault="00BE1A97" w:rsidP="00B06911">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9B1B2A" w:rsidRPr="00C76DF3" w:rsidRDefault="00BE1A97" w:rsidP="00B06911">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2E8DBA1" w14:textId="77777777" w:rsidR="009B1B2A" w:rsidRPr="00591643" w:rsidRDefault="009B1B2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9B1B2A" w:rsidRPr="00C76DF3" w:rsidRDefault="00BE1A97" w:rsidP="00F74B4E">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9B1B2A" w:rsidRPr="00C76DF3" w:rsidRDefault="009B1B2A"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9B1B2A" w:rsidRPr="00C76DF3" w:rsidRDefault="00BE1A97" w:rsidP="00F74B4E">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9B1B2A" w:rsidRPr="00C76DF3" w:rsidRDefault="009B1B2A"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9B1B2A" w:rsidRPr="00C76DF3" w:rsidRDefault="00BE1A97" w:rsidP="00F74B4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9B1B2A" w:rsidRPr="00C76DF3" w:rsidRDefault="009B1B2A"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9B1B2A" w:rsidRPr="00C76DF3" w:rsidRDefault="00BE1A97" w:rsidP="00F74B4E">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9B1B2A" w:rsidRPr="00C76DF3" w:rsidRDefault="00BE1A97" w:rsidP="00F74B4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9B1B2A" w:rsidRPr="00C76DF3" w:rsidRDefault="00BE1A97" w:rsidP="00F74B4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6956D57" w14:textId="77777777" w:rsidR="009B1B2A" w:rsidRPr="00591643" w:rsidRDefault="009B1B2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9B1B2A" w:rsidRPr="00C76DF3" w:rsidRDefault="00BE1A97"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5A5F47E4" w14:textId="77777777" w:rsidR="009B1B2A" w:rsidRPr="00591643" w:rsidRDefault="009B1B2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9B1B2A" w:rsidRPr="00C30450" w:rsidRDefault="009B1B2A"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9B1B2A" w:rsidRPr="00C76DF3" w:rsidRDefault="00BE1A97" w:rsidP="00E9700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9B1B2A" w:rsidRPr="00C76DF3" w:rsidRDefault="009B1B2A"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9B1B2A" w:rsidRPr="00C76DF3" w:rsidRDefault="00BE1A97" w:rsidP="00E9700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9B1B2A" w:rsidRPr="00C76DF3" w:rsidRDefault="009B1B2A"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9B1B2A" w:rsidRPr="00C76DF3" w:rsidRDefault="00BE1A97" w:rsidP="00E9700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9B1B2A" w:rsidRPr="00C76DF3" w:rsidRDefault="009B1B2A"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9B1B2A" w:rsidRPr="00C76DF3" w:rsidRDefault="00BE1A97" w:rsidP="00E9700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9B1B2A" w:rsidRPr="00C76DF3" w:rsidRDefault="00BE1A97" w:rsidP="00E9700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9B1B2A" w:rsidRPr="00C76DF3" w:rsidRDefault="00BE1A97" w:rsidP="00E9700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832A2F8" w14:textId="77777777" w:rsidR="009B1B2A" w:rsidRPr="00591643" w:rsidRDefault="009B1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9B1B2A" w:rsidRPr="00C76DF3" w:rsidRDefault="00BE1A97" w:rsidP="00D02A45">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9B1B2A" w:rsidRPr="00C76DF3" w:rsidRDefault="009B1B2A"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9B1B2A" w:rsidRPr="00C76DF3" w:rsidRDefault="00BE1A97" w:rsidP="00D02A45">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9B1B2A" w:rsidRPr="00C76DF3" w:rsidRDefault="009B1B2A"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9B1B2A" w:rsidRPr="00C76DF3" w:rsidRDefault="00BE1A97" w:rsidP="00D02A45">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9B1B2A" w:rsidRPr="00C76DF3" w:rsidRDefault="00BE1A97" w:rsidP="00D02A45">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9B1B2A" w:rsidRPr="00C76DF3" w:rsidRDefault="00BE1A97" w:rsidP="00D02A45">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484B69F2" w14:textId="77777777" w:rsidR="009B1B2A" w:rsidRPr="00C30450" w:rsidRDefault="009B1B2A"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B1B2A"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9B1B2A" w:rsidRPr="00132D95" w:rsidRDefault="00BE1A97" w:rsidP="00591643">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9B1B2A" w:rsidRPr="00132D95" w:rsidRDefault="009B1B2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9B1B2A" w:rsidRPr="00132D95" w:rsidRDefault="00BE1A97" w:rsidP="00591643">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9B1B2A" w:rsidRPr="00132D95" w:rsidRDefault="009B1B2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9B1B2A" w:rsidRPr="00132D95" w:rsidRDefault="00BE1A97" w:rsidP="003812FE">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9B1B2A" w:rsidRPr="00132D95" w:rsidRDefault="009B1B2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9B1B2A" w:rsidRPr="00132D95" w:rsidRDefault="00BE1A97" w:rsidP="00591643">
          <w:pPr>
            <w:pStyle w:val="ProductList-OfferingBody"/>
            <w:ind w:left="-72" w:right="-77"/>
            <w:jc w:val="center"/>
            <w:rPr>
              <w:rStyle w:val="LogoportDoNotTranslate"/>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9B1B2A" w:rsidRPr="00132D95" w:rsidRDefault="00BE1A97" w:rsidP="003812FE">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9B1B2A" w:rsidRPr="00132D95" w:rsidRDefault="00BE1A97" w:rsidP="003812FE">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6643A66D" w14:textId="77777777" w:rsidR="009B1B2A" w:rsidRPr="00132D95" w:rsidRDefault="009B1B2A">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9B1B2A" w:rsidRPr="00C76DF3" w:rsidRDefault="00BE1A97"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405B122" w14:textId="77777777" w:rsidR="009B1B2A" w:rsidRPr="00591643" w:rsidRDefault="009B1B2A"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9B1B2A" w:rsidRPr="00C76DF3" w:rsidRDefault="00BE1A97"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235D58A" w14:textId="77777777" w:rsidR="009B1B2A" w:rsidRPr="00591643" w:rsidRDefault="009B1B2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9B1B2A" w:rsidRPr="00C76DF3" w:rsidRDefault="00BE1A97" w:rsidP="00B3769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9B1B2A" w:rsidRPr="00C76DF3" w:rsidRDefault="009B1B2A"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9B1B2A" w:rsidRPr="00C76DF3" w:rsidRDefault="00BE1A97" w:rsidP="00B3769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9B1B2A" w:rsidRPr="00C76DF3" w:rsidRDefault="009B1B2A"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9B1B2A" w:rsidRPr="00C76DF3" w:rsidRDefault="00BE1A97" w:rsidP="00B3769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9B1B2A" w:rsidRPr="00C76DF3" w:rsidRDefault="009B1B2A"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9B1B2A" w:rsidRPr="00C76DF3" w:rsidRDefault="00BE1A97" w:rsidP="00B3769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9B1B2A" w:rsidRPr="00C76DF3" w:rsidRDefault="00BE1A97" w:rsidP="00B3769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9B1B2A" w:rsidRPr="00C76DF3" w:rsidRDefault="00BE1A97" w:rsidP="00B3769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2E9A3955" w14:textId="77777777" w:rsidR="009B1B2A" w:rsidRPr="00591643" w:rsidRDefault="009B1B2A"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9B1B2A" w:rsidRPr="00C76DF3" w:rsidRDefault="00BE1A97"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166CA75" w14:textId="77777777" w:rsidR="009B1B2A" w:rsidRPr="00591643" w:rsidRDefault="009B1B2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9B1B2A" w:rsidRPr="00C76DF3" w:rsidRDefault="00BE1A97"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7F24B0" w14:textId="77777777" w:rsidR="009B1B2A" w:rsidRPr="00591643" w:rsidRDefault="009B1B2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9B1B2A" w:rsidRPr="00C76DF3" w:rsidRDefault="00BE1A97" w:rsidP="005E3AAA">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9B1B2A" w:rsidRPr="00C76DF3" w:rsidRDefault="009B1B2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9B1B2A" w:rsidRPr="00C76DF3" w:rsidRDefault="00BE1A97" w:rsidP="005E3AAA">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9B1B2A" w:rsidRPr="00C76DF3" w:rsidRDefault="009B1B2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9B1B2A" w:rsidRPr="00C76DF3" w:rsidRDefault="00BE1A97" w:rsidP="005E3AAA">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9B1B2A" w:rsidRPr="00C76DF3" w:rsidRDefault="009B1B2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9B1B2A" w:rsidRPr="00C76DF3" w:rsidRDefault="00BE1A97" w:rsidP="005E3AAA">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9B1B2A" w:rsidRPr="00C76DF3" w:rsidRDefault="00BE1A97" w:rsidP="005E3AAA">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9B1B2A" w:rsidRPr="00C76DF3" w:rsidRDefault="00BE1A97" w:rsidP="005E3AAA">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616B0447" w14:textId="77777777" w:rsidR="009B1B2A" w:rsidRPr="00591643" w:rsidRDefault="009B1B2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9B1B2A" w:rsidRPr="00C76DF3" w:rsidRDefault="00BE1A97"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70DD34E" w14:textId="77777777" w:rsidR="009B1B2A" w:rsidRPr="00591643" w:rsidRDefault="009B1B2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9B1B2A" w:rsidRPr="00C76DF3" w:rsidRDefault="00BE1A97"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2D04F7" w14:textId="77777777" w:rsidR="009B1B2A" w:rsidRPr="00591643" w:rsidRDefault="009B1B2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9B1B2A" w:rsidRPr="00C76DF3" w:rsidRDefault="00BE1A97"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35708BB" w14:textId="77777777" w:rsidR="009B1B2A" w:rsidRPr="00591643" w:rsidRDefault="009B1B2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9B1B2A" w:rsidRPr="00C76DF3" w:rsidRDefault="00BE1A97" w:rsidP="005C51AC">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9B1B2A" w:rsidRPr="00C76DF3" w:rsidRDefault="009B1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9B1B2A" w:rsidRPr="00C76DF3" w:rsidRDefault="00BE1A97" w:rsidP="005C51AC">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9B1B2A" w:rsidRPr="00C76DF3" w:rsidRDefault="009B1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9B1B2A" w:rsidRPr="00C76DF3" w:rsidRDefault="00BE1A97" w:rsidP="005C51AC">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9B1B2A" w:rsidRPr="00C76DF3" w:rsidRDefault="009B1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9B1B2A" w:rsidRPr="00C76DF3" w:rsidRDefault="00BE1A97" w:rsidP="005C51AC">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9B1B2A" w:rsidRPr="00C76DF3" w:rsidRDefault="00BE1A97" w:rsidP="005C51AC">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9B1B2A" w:rsidRPr="00C76DF3" w:rsidRDefault="00BE1A97" w:rsidP="005C51AC">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61A93D85" w14:textId="77777777" w:rsidR="009B1B2A" w:rsidRPr="00591643" w:rsidRDefault="009B1B2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9B1B2A" w:rsidRPr="00C76DF3" w:rsidRDefault="00BE1A97"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B05CAC9" w14:textId="77777777" w:rsidR="009B1B2A" w:rsidRPr="00591643" w:rsidRDefault="009B1B2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9B1B2A" w:rsidRPr="00C76DF3" w:rsidRDefault="00BE1A97"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3984EB" w14:textId="77777777" w:rsidR="009B1B2A" w:rsidRPr="00591643" w:rsidRDefault="009B1B2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9B1B2A" w:rsidRPr="00C76DF3" w:rsidRDefault="00BE1A97"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9B1B2A" w:rsidRPr="00C76DF3" w:rsidRDefault="00BE1A97"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9B1B2A" w:rsidRPr="00C76DF3" w:rsidRDefault="00BE1A97"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9B1B2A" w:rsidRPr="00C76DF3" w:rsidRDefault="00BE1A97"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9B1B2A" w:rsidRPr="00C76DF3" w:rsidRDefault="00BE1A97"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9B1B2A" w:rsidRPr="00C76DF3" w:rsidRDefault="00BE1A97"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C3EDA5D" w14:textId="77777777" w:rsidR="009B1B2A" w:rsidRPr="00591643" w:rsidRDefault="009B1B2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9B1B2A" w:rsidRPr="00C76DF3" w:rsidRDefault="00BE1A97"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9B1B2A" w:rsidRPr="00C76DF3" w:rsidRDefault="00BE1A97"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9B1B2A" w:rsidRPr="00C76DF3" w:rsidRDefault="00BE1A97"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9B1B2A" w:rsidRPr="00C76DF3" w:rsidRDefault="009B1B2A"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9B1B2A" w:rsidRPr="00C76DF3" w:rsidRDefault="00BE1A97" w:rsidP="00863C3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9B1B2A" w:rsidRPr="00C76DF3" w:rsidRDefault="00BE1A97"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9B1B2A" w:rsidRPr="00C76DF3" w:rsidRDefault="00BE1A97"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9E9BCC3" w14:textId="77777777" w:rsidR="009B1B2A" w:rsidRPr="00863C33" w:rsidRDefault="009B1B2A"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9B1B2A" w:rsidRPr="00C76DF3" w:rsidRDefault="00BE1A97"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9B1B2A" w:rsidRPr="00C76DF3" w:rsidRDefault="009B1B2A"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9B1B2A" w:rsidRPr="00C76DF3" w:rsidRDefault="00BE1A97" w:rsidP="00302109">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9B1B2A" w:rsidRPr="00C76DF3" w:rsidRDefault="009B1B2A"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9B1B2A" w:rsidRPr="00C76DF3" w:rsidRDefault="00BE1A97"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9B1B2A" w:rsidRPr="00C76DF3" w:rsidRDefault="00BE1A97"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9B1B2A" w:rsidRPr="00C76DF3" w:rsidRDefault="00BE1A97"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51709BD1" w14:textId="77777777" w:rsidR="009B1B2A" w:rsidRPr="00591643" w:rsidRDefault="009B1B2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9B1B2A" w:rsidRPr="00C76DF3" w:rsidRDefault="00BE1A97"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9B1B2A" w:rsidRPr="00C76DF3" w:rsidRDefault="00BE1A97"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9B1B2A" w:rsidRPr="00C76DF3" w:rsidRDefault="00BE1A97"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9B1B2A" w:rsidRPr="00C76DF3" w:rsidRDefault="00BE1A97"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9B1B2A" w:rsidRPr="00C76DF3" w:rsidRDefault="00BE1A97"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581BB34" w14:textId="77777777" w:rsidR="009B1B2A" w:rsidRPr="00863C33" w:rsidRDefault="009B1B2A"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ED8AF7" w14:textId="77777777" w:rsidR="007F6467" w:rsidRDefault="007F6467" w:rsidP="009A573F">
      <w:pPr>
        <w:spacing w:after="0" w:line="240" w:lineRule="auto"/>
      </w:pPr>
      <w:r>
        <w:separator/>
      </w:r>
    </w:p>
  </w:footnote>
  <w:footnote w:type="continuationSeparator" w:id="0">
    <w:p w14:paraId="5B91A254" w14:textId="77777777" w:rsidR="007F6467" w:rsidRDefault="007F6467" w:rsidP="009A573F">
      <w:pPr>
        <w:spacing w:after="0" w:line="240" w:lineRule="auto"/>
      </w:pPr>
      <w:r>
        <w:continuationSeparator/>
      </w:r>
    </w:p>
  </w:footnote>
  <w:footnote w:type="continuationNotice" w:id="1">
    <w:p w14:paraId="02323380" w14:textId="77777777" w:rsidR="007F6467" w:rsidRDefault="007F64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9B1B2A" w:rsidRPr="004D27A6" w:rsidRDefault="009B1B2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787A792F" w:rsidR="009B1B2A" w:rsidRPr="00EB48B5" w:rsidRDefault="00BE1A97"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 xml:space="preserve">Online Services-Bedingungen (Deutsch, </w:t>
            </w:r>
            <w:r w:rsidR="003C429E" w:rsidRPr="003C429E">
              <w:rPr>
                <w:sz w:val="16"/>
                <w:szCs w:val="16"/>
              </w:rPr>
              <w:t>August</w:t>
            </w:r>
            <w:r w:rsidR="009B1B2A" w:rsidRPr="00FA0A99">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Pr>
            <w:sz w:val="16"/>
            <w:szCs w:val="16"/>
          </w:rPr>
          <w:t>2</w:t>
        </w:r>
        <w:r w:rsidR="009B1B2A"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65B64CF6" w:rsidR="009B1B2A" w:rsidRPr="00EB48B5" w:rsidRDefault="00BE1A97"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Online Services-Bedingungen (Deutsch</w:t>
            </w:r>
            <w:r w:rsidR="003C429E">
              <w:rPr>
                <w:sz w:val="16"/>
                <w:szCs w:val="16"/>
              </w:rPr>
              <w:t xml:space="preserve"> </w:t>
            </w:r>
            <w:r w:rsidR="003C429E" w:rsidRPr="003C429E">
              <w:rPr>
                <w:sz w:val="16"/>
                <w:szCs w:val="16"/>
              </w:rPr>
              <w:t>August</w:t>
            </w:r>
            <w:r w:rsidR="003C429E">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sidRPr="00EB48B5">
          <w:rPr>
            <w:noProof/>
            <w:sz w:val="16"/>
            <w:szCs w:val="16"/>
          </w:rPr>
          <w:t>2</w:t>
        </w:r>
        <w:r w:rsidR="009B1B2A"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zclwiuEYE/pWdSVM0lrcya2qmcT64bC0HrPDRE0DITU6tSHbPg8szy++ZxjR+U/72ZqL4UF95bF1w2aLfJhXg==" w:salt="NhXrBYPw+QRgJdjcRuM4s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1A97"/>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4.xm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de-de/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3.xml"/><Relationship Id="rId70" Type="http://schemas.openxmlformats.org/officeDocument/2006/relationships/footer" Target="footer18.xml"/><Relationship Id="rId75" Type="http://schemas.openxmlformats.org/officeDocument/2006/relationships/footer" Target="footer19.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109" Type="http://schemas.openxmlformats.org/officeDocument/2006/relationships/theme" Target="theme/theme1.xml"/><Relationship Id="rId34" Type="http://schemas.openxmlformats.org/officeDocument/2006/relationships/hyperlink" Target="https://azure.microsoft.com/de-de/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0.xml"/><Relationship Id="rId97" Type="http://schemas.openxmlformats.org/officeDocument/2006/relationships/footer" Target="footer31.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footer" Target="footer17.xm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hyperlink" Target="file:///C:\Users\becky\AppData\Local\Temp\Temp1_GER.zip\Buildback%20for%20OST%20%2034%20lang%20%202-12-20.docx" TargetMode="External"/><Relationship Id="rId77" Type="http://schemas.openxmlformats.org/officeDocument/2006/relationships/footer" Target="footer21.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4.xml"/><Relationship Id="rId88"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23531</Words>
  <Characters>134133</Characters>
  <Application>Microsoft Office Word</Application>
  <DocSecurity>8</DocSecurity>
  <Lines>1117</Lines>
  <Paragraphs>314</Paragraphs>
  <ScaleCrop>false</ScaleCrop>
  <LinksUpToDate>false</LinksUpToDate>
  <CharactersWithSpaces>157350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2020-08-11T14:06:00Z</dcterms:created>
  <dcterms:modified xsi:type="dcterms:W3CDTF">2020-08-11T14:06:00Z</dcterms:modified>
</cp:coreProperties>
</file>