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30.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1"/>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7CC00C3C"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A2176" w:rsidRPr="00EA2176">
        <w:rPr>
          <w:rFonts w:asciiTheme="majorHAnsi" w:hAnsiTheme="majorHAnsi"/>
          <w:color w:val="FFFFFF" w:themeColor="background1"/>
          <w:sz w:val="72"/>
          <w:szCs w:val="72"/>
        </w:rPr>
        <w:t xml:space="preserve">2021. </w:t>
      </w:r>
      <w:r w:rsidR="00A35E1F" w:rsidRPr="00A35E1F">
        <w:rPr>
          <w:rFonts w:asciiTheme="majorHAnsi" w:hAnsiTheme="majorHAnsi"/>
          <w:color w:val="FFFFFF" w:themeColor="background1"/>
          <w:sz w:val="72"/>
          <w:szCs w:val="72"/>
        </w:rPr>
        <w:t>február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54F7956B" w:rsidR="004D27A6" w:rsidRDefault="004D27A6" w:rsidP="004D27A6">
      <w:pPr>
        <w:pStyle w:val="ProductList-Body"/>
      </w:pPr>
    </w:p>
    <w:p w14:paraId="392C1851" w14:textId="728EE3CA" w:rsidR="00A35E1F" w:rsidRDefault="00A35E1F" w:rsidP="004D27A6">
      <w:pPr>
        <w:pStyle w:val="ProductList-Body"/>
      </w:pPr>
      <w:bookmarkStart w:id="2" w:name="_Hlk61349545"/>
      <w:r>
        <w:rPr>
          <w:color w:val="FF0000"/>
          <w:sz w:val="36"/>
          <w:szCs w:val="44"/>
        </w:rPr>
        <w:t xml:space="preserve">Kérjük, vegye figyelembe, hogy ez az utolsó Online Szolgáltatások Feltételei Word-dokumentum. A továbbiakban a feltételeket a </w:t>
      </w:r>
      <w:r w:rsidRPr="00A35E1F">
        <w:rPr>
          <w:rFonts w:ascii="Calibri" w:hAnsi="Calibri" w:cs="Calibri"/>
          <w:color w:val="0563C1"/>
        </w:rPr>
        <w:fldChar w:fldCharType="begin"/>
      </w:r>
      <w:r w:rsidRPr="00A35E1F">
        <w:rPr>
          <w:rFonts w:ascii="Calibri" w:hAnsi="Calibri" w:cs="Calibri"/>
          <w:color w:val="0563C1"/>
        </w:rPr>
        <w:instrText xml:space="preserve"> HYPERLINK "https://www.microsoft.com/licensing/terms/productoffering" </w:instrText>
      </w:r>
      <w:r w:rsidRPr="00A35E1F">
        <w:rPr>
          <w:rFonts w:ascii="Calibri" w:hAnsi="Calibri" w:cs="Calibri"/>
          <w:color w:val="0563C1"/>
        </w:rPr>
        <w:fldChar w:fldCharType="separate"/>
      </w:r>
      <w:r w:rsidRPr="00A35E1F">
        <w:rPr>
          <w:rStyle w:val="LogoportMarkup"/>
          <w:rFonts w:ascii="Calibri" w:hAnsi="Calibri" w:cs="Calibri"/>
          <w:color w:val="0563C1"/>
          <w:sz w:val="36"/>
          <w:szCs w:val="36"/>
          <w:u w:val="single"/>
        </w:rPr>
        <w:t>https://www.microsoft.com/licensing/terms/productoffering</w:t>
      </w:r>
      <w:r w:rsidRPr="00A35E1F">
        <w:rPr>
          <w:rStyle w:val="LogoportMarkup"/>
          <w:rFonts w:ascii="Calibri" w:hAnsi="Calibri" w:cs="Calibri"/>
          <w:color w:val="0563C1"/>
          <w:sz w:val="36"/>
          <w:szCs w:val="36"/>
          <w:u w:val="single"/>
        </w:rPr>
        <w:fldChar w:fldCharType="end"/>
      </w:r>
      <w:r>
        <w:rPr>
          <w:color w:val="FF0000"/>
          <w:sz w:val="36"/>
          <w:szCs w:val="44"/>
        </w:rPr>
        <w:t xml:space="preserve"> címen elérhető Termékfeltételek weboldalon tesszük közzé. Az archivált verziók továbbra is elérhetőek lesznek. További információ a következő webhelyen olvasható: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A35E1F">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rPr>
        <w:instrText>l</w:instrText>
      </w:r>
      <w:r w:rsidRPr="00A35E1F">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https://www.microsoft.com/licensing/product-licensing/products</w:t>
      </w:r>
      <w:r>
        <w:rPr>
          <w:rStyle w:val="LogoportMarkup"/>
          <w:rFonts w:ascii="Calibri" w:hAnsi="Calibri" w:cs="Calibri"/>
          <w:color w:val="0563C1"/>
          <w:sz w:val="36"/>
          <w:szCs w:val="36"/>
          <w:u w:val="single"/>
        </w:rPr>
        <w:fldChar w:fldCharType="end"/>
      </w:r>
      <w:bookmarkEnd w:id="2"/>
      <w:r>
        <w:rPr>
          <w:color w:val="FF0000"/>
          <w:sz w:val="36"/>
          <w:szCs w:val="44"/>
        </w:rPr>
        <w:t>.</w:t>
      </w:r>
    </w:p>
    <w:p w14:paraId="008E94B5" w14:textId="77777777" w:rsidR="00A35E1F" w:rsidRPr="00690C65" w:rsidRDefault="00A35E1F"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Tartalomjegyzék</w:t>
      </w:r>
      <w:bookmarkEnd w:id="3"/>
    </w:p>
    <w:p w14:paraId="525FFDC6" w14:textId="7C880F7A" w:rsidR="00C0688A"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62825193" w:history="1">
        <w:r w:rsidR="00C0688A" w:rsidRPr="00774648">
          <w:rPr>
            <w:rStyle w:val="Hyperlink"/>
            <w:noProof/>
          </w:rPr>
          <w:t>Bevezetés</w:t>
        </w:r>
        <w:r w:rsidR="00C0688A">
          <w:rPr>
            <w:noProof/>
            <w:webHidden/>
          </w:rPr>
          <w:tab/>
        </w:r>
        <w:r w:rsidR="00C0688A">
          <w:rPr>
            <w:noProof/>
            <w:webHidden/>
          </w:rPr>
          <w:fldChar w:fldCharType="begin"/>
        </w:r>
        <w:r w:rsidR="00C0688A">
          <w:rPr>
            <w:noProof/>
            <w:webHidden/>
          </w:rPr>
          <w:instrText xml:space="preserve"> PAGEREF _Toc62825193 \h </w:instrText>
        </w:r>
        <w:r w:rsidR="00C0688A">
          <w:rPr>
            <w:noProof/>
            <w:webHidden/>
          </w:rPr>
        </w:r>
        <w:r w:rsidR="00C0688A">
          <w:rPr>
            <w:noProof/>
            <w:webHidden/>
          </w:rPr>
          <w:fldChar w:fldCharType="separate"/>
        </w:r>
        <w:r w:rsidR="00C0688A">
          <w:rPr>
            <w:noProof/>
            <w:webHidden/>
          </w:rPr>
          <w:t>3</w:t>
        </w:r>
        <w:r w:rsidR="00C0688A">
          <w:rPr>
            <w:noProof/>
            <w:webHidden/>
          </w:rPr>
          <w:fldChar w:fldCharType="end"/>
        </w:r>
      </w:hyperlink>
    </w:p>
    <w:p w14:paraId="479788D8" w14:textId="4826D228" w:rsidR="00C0688A" w:rsidRDefault="00C0688A">
      <w:pPr>
        <w:pStyle w:val="TOC5"/>
        <w:tabs>
          <w:tab w:val="right" w:leader="dot" w:pos="5030"/>
        </w:tabs>
        <w:rPr>
          <w:rFonts w:eastAsiaTheme="minorEastAsia"/>
          <w:noProof/>
          <w:sz w:val="22"/>
          <w:lang w:val="en-US" w:eastAsia="en-US" w:bidi="ar-SA"/>
        </w:rPr>
      </w:pPr>
      <w:hyperlink w:anchor="_Toc62825194" w:history="1">
        <w:r w:rsidRPr="00774648">
          <w:rPr>
            <w:rStyle w:val="Hyperlink"/>
            <w:noProof/>
          </w:rPr>
          <w:t>Szolgáltatási Szint Megállapodások</w:t>
        </w:r>
        <w:r>
          <w:rPr>
            <w:noProof/>
            <w:webHidden/>
          </w:rPr>
          <w:tab/>
        </w:r>
        <w:r>
          <w:rPr>
            <w:noProof/>
            <w:webHidden/>
          </w:rPr>
          <w:fldChar w:fldCharType="begin"/>
        </w:r>
        <w:r>
          <w:rPr>
            <w:noProof/>
            <w:webHidden/>
          </w:rPr>
          <w:instrText xml:space="preserve"> PAGEREF _Toc62825194 \h </w:instrText>
        </w:r>
        <w:r>
          <w:rPr>
            <w:noProof/>
            <w:webHidden/>
          </w:rPr>
        </w:r>
        <w:r>
          <w:rPr>
            <w:noProof/>
            <w:webHidden/>
          </w:rPr>
          <w:fldChar w:fldCharType="separate"/>
        </w:r>
        <w:r>
          <w:rPr>
            <w:noProof/>
            <w:webHidden/>
          </w:rPr>
          <w:t>3</w:t>
        </w:r>
        <w:r>
          <w:rPr>
            <w:noProof/>
            <w:webHidden/>
          </w:rPr>
          <w:fldChar w:fldCharType="end"/>
        </w:r>
      </w:hyperlink>
    </w:p>
    <w:p w14:paraId="1B69A03C" w14:textId="6EB98650" w:rsidR="00C0688A" w:rsidRDefault="00C0688A">
      <w:pPr>
        <w:pStyle w:val="TOC5"/>
        <w:tabs>
          <w:tab w:val="right" w:leader="dot" w:pos="5030"/>
        </w:tabs>
        <w:rPr>
          <w:rFonts w:eastAsiaTheme="minorEastAsia"/>
          <w:noProof/>
          <w:sz w:val="22"/>
          <w:lang w:val="en-US" w:eastAsia="en-US" w:bidi="ar-SA"/>
        </w:rPr>
      </w:pPr>
      <w:hyperlink w:anchor="_Toc62825195" w:history="1">
        <w:r w:rsidRPr="00774648">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_Toc62825195 \h </w:instrText>
        </w:r>
        <w:r>
          <w:rPr>
            <w:noProof/>
            <w:webHidden/>
          </w:rPr>
        </w:r>
        <w:r>
          <w:rPr>
            <w:noProof/>
            <w:webHidden/>
          </w:rPr>
          <w:fldChar w:fldCharType="separate"/>
        </w:r>
        <w:r>
          <w:rPr>
            <w:noProof/>
            <w:webHidden/>
          </w:rPr>
          <w:t>3</w:t>
        </w:r>
        <w:r>
          <w:rPr>
            <w:noProof/>
            <w:webHidden/>
          </w:rPr>
          <w:fldChar w:fldCharType="end"/>
        </w:r>
      </w:hyperlink>
    </w:p>
    <w:p w14:paraId="3E34E880" w14:textId="51DD91CC" w:rsidR="00C0688A" w:rsidRDefault="00C0688A">
      <w:pPr>
        <w:pStyle w:val="TOC5"/>
        <w:tabs>
          <w:tab w:val="right" w:leader="dot" w:pos="5030"/>
        </w:tabs>
        <w:rPr>
          <w:rFonts w:eastAsiaTheme="minorEastAsia"/>
          <w:noProof/>
          <w:sz w:val="22"/>
          <w:lang w:val="en-US" w:eastAsia="en-US" w:bidi="ar-SA"/>
        </w:rPr>
      </w:pPr>
      <w:hyperlink w:anchor="_Toc62825196" w:history="1">
        <w:r w:rsidRPr="00774648">
          <w:rPr>
            <w:rStyle w:val="Hyperlink"/>
            <w:noProof/>
          </w:rPr>
          <w:t>Elektronikus értesítések</w:t>
        </w:r>
        <w:r>
          <w:rPr>
            <w:noProof/>
            <w:webHidden/>
          </w:rPr>
          <w:tab/>
        </w:r>
        <w:r>
          <w:rPr>
            <w:noProof/>
            <w:webHidden/>
          </w:rPr>
          <w:fldChar w:fldCharType="begin"/>
        </w:r>
        <w:r>
          <w:rPr>
            <w:noProof/>
            <w:webHidden/>
          </w:rPr>
          <w:instrText xml:space="preserve"> PAGEREF _Toc62825196 \h </w:instrText>
        </w:r>
        <w:r>
          <w:rPr>
            <w:noProof/>
            <w:webHidden/>
          </w:rPr>
        </w:r>
        <w:r>
          <w:rPr>
            <w:noProof/>
            <w:webHidden/>
          </w:rPr>
          <w:fldChar w:fldCharType="separate"/>
        </w:r>
        <w:r>
          <w:rPr>
            <w:noProof/>
            <w:webHidden/>
          </w:rPr>
          <w:t>3</w:t>
        </w:r>
        <w:r>
          <w:rPr>
            <w:noProof/>
            <w:webHidden/>
          </w:rPr>
          <w:fldChar w:fldCharType="end"/>
        </w:r>
      </w:hyperlink>
    </w:p>
    <w:p w14:paraId="0EC85404" w14:textId="75BE8A4B" w:rsidR="00C0688A" w:rsidRDefault="00C0688A">
      <w:pPr>
        <w:pStyle w:val="TOC5"/>
        <w:tabs>
          <w:tab w:val="right" w:leader="dot" w:pos="5030"/>
        </w:tabs>
        <w:rPr>
          <w:rFonts w:eastAsiaTheme="minorEastAsia"/>
          <w:noProof/>
          <w:sz w:val="22"/>
          <w:lang w:val="en-US" w:eastAsia="en-US" w:bidi="ar-SA"/>
        </w:rPr>
      </w:pPr>
      <w:hyperlink w:anchor="_Toc62825197" w:history="1">
        <w:r w:rsidRPr="00774648">
          <w:rPr>
            <w:rStyle w:val="Hyperlink"/>
            <w:noProof/>
          </w:rPr>
          <w:t>Korábbi verziók</w:t>
        </w:r>
        <w:r>
          <w:rPr>
            <w:noProof/>
            <w:webHidden/>
          </w:rPr>
          <w:tab/>
        </w:r>
        <w:r>
          <w:rPr>
            <w:noProof/>
            <w:webHidden/>
          </w:rPr>
          <w:fldChar w:fldCharType="begin"/>
        </w:r>
        <w:r>
          <w:rPr>
            <w:noProof/>
            <w:webHidden/>
          </w:rPr>
          <w:instrText xml:space="preserve"> PAGEREF _Toc62825197 \h </w:instrText>
        </w:r>
        <w:r>
          <w:rPr>
            <w:noProof/>
            <w:webHidden/>
          </w:rPr>
        </w:r>
        <w:r>
          <w:rPr>
            <w:noProof/>
            <w:webHidden/>
          </w:rPr>
          <w:fldChar w:fldCharType="separate"/>
        </w:r>
        <w:r>
          <w:rPr>
            <w:noProof/>
            <w:webHidden/>
          </w:rPr>
          <w:t>3</w:t>
        </w:r>
        <w:r>
          <w:rPr>
            <w:noProof/>
            <w:webHidden/>
          </w:rPr>
          <w:fldChar w:fldCharType="end"/>
        </w:r>
      </w:hyperlink>
    </w:p>
    <w:p w14:paraId="364BC4F1" w14:textId="4DCC0921" w:rsidR="00C0688A" w:rsidRDefault="00C0688A">
      <w:pPr>
        <w:pStyle w:val="TOC3"/>
        <w:rPr>
          <w:rFonts w:eastAsiaTheme="minorEastAsia"/>
          <w:b w:val="0"/>
          <w:smallCaps w:val="0"/>
          <w:sz w:val="22"/>
          <w:lang w:val="en-US" w:eastAsia="en-US" w:bidi="ar-SA"/>
        </w:rPr>
      </w:pPr>
      <w:hyperlink w:anchor="_Toc62825198" w:history="1">
        <w:r w:rsidRPr="00774648">
          <w:rPr>
            <w:rStyle w:val="Hyperlink"/>
          </w:rPr>
          <w:t>Pontosítások és a módosítások összefoglalása</w:t>
        </w:r>
        <w:r>
          <w:rPr>
            <w:webHidden/>
          </w:rPr>
          <w:tab/>
        </w:r>
        <w:r>
          <w:rPr>
            <w:webHidden/>
          </w:rPr>
          <w:fldChar w:fldCharType="begin"/>
        </w:r>
        <w:r>
          <w:rPr>
            <w:webHidden/>
          </w:rPr>
          <w:instrText xml:space="preserve"> PAGEREF _Toc62825198 \h </w:instrText>
        </w:r>
        <w:r>
          <w:rPr>
            <w:webHidden/>
          </w:rPr>
        </w:r>
        <w:r>
          <w:rPr>
            <w:webHidden/>
          </w:rPr>
          <w:fldChar w:fldCharType="separate"/>
        </w:r>
        <w:r>
          <w:rPr>
            <w:webHidden/>
          </w:rPr>
          <w:t>3</w:t>
        </w:r>
        <w:r>
          <w:rPr>
            <w:webHidden/>
          </w:rPr>
          <w:fldChar w:fldCharType="end"/>
        </w:r>
      </w:hyperlink>
    </w:p>
    <w:p w14:paraId="13CF20D4" w14:textId="2B739053" w:rsidR="00C0688A" w:rsidRDefault="00C0688A">
      <w:pPr>
        <w:pStyle w:val="TOC1"/>
        <w:tabs>
          <w:tab w:val="right" w:leader="dot" w:pos="5030"/>
        </w:tabs>
        <w:rPr>
          <w:rFonts w:eastAsiaTheme="minorEastAsia"/>
          <w:b w:val="0"/>
          <w:caps w:val="0"/>
          <w:noProof/>
          <w:sz w:val="22"/>
          <w:lang w:val="en-US" w:eastAsia="en-US" w:bidi="ar-SA"/>
        </w:rPr>
      </w:pPr>
      <w:hyperlink w:anchor="_Toc62825199" w:history="1">
        <w:r w:rsidRPr="00774648">
          <w:rPr>
            <w:rStyle w:val="Hyperlink"/>
            <w:noProof/>
          </w:rPr>
          <w:t>Fogalommeghatározások</w:t>
        </w:r>
        <w:r>
          <w:rPr>
            <w:noProof/>
            <w:webHidden/>
          </w:rPr>
          <w:tab/>
        </w:r>
        <w:r>
          <w:rPr>
            <w:noProof/>
            <w:webHidden/>
          </w:rPr>
          <w:fldChar w:fldCharType="begin"/>
        </w:r>
        <w:r>
          <w:rPr>
            <w:noProof/>
            <w:webHidden/>
          </w:rPr>
          <w:instrText xml:space="preserve"> PAGEREF _Toc62825199 \h </w:instrText>
        </w:r>
        <w:r>
          <w:rPr>
            <w:noProof/>
            <w:webHidden/>
          </w:rPr>
        </w:r>
        <w:r>
          <w:rPr>
            <w:noProof/>
            <w:webHidden/>
          </w:rPr>
          <w:fldChar w:fldCharType="separate"/>
        </w:r>
        <w:r>
          <w:rPr>
            <w:noProof/>
            <w:webHidden/>
          </w:rPr>
          <w:t>4</w:t>
        </w:r>
        <w:r>
          <w:rPr>
            <w:noProof/>
            <w:webHidden/>
          </w:rPr>
          <w:fldChar w:fldCharType="end"/>
        </w:r>
      </w:hyperlink>
    </w:p>
    <w:p w14:paraId="0C2B1F3D" w14:textId="4C80A52B" w:rsidR="00C0688A" w:rsidRDefault="00C0688A">
      <w:pPr>
        <w:pStyle w:val="TOC1"/>
        <w:tabs>
          <w:tab w:val="right" w:leader="dot" w:pos="5030"/>
        </w:tabs>
        <w:rPr>
          <w:rFonts w:eastAsiaTheme="minorEastAsia"/>
          <w:b w:val="0"/>
          <w:caps w:val="0"/>
          <w:noProof/>
          <w:sz w:val="22"/>
          <w:lang w:val="en-US" w:eastAsia="en-US" w:bidi="ar-SA"/>
        </w:rPr>
      </w:pPr>
      <w:hyperlink w:anchor="_Toc62825200" w:history="1">
        <w:r w:rsidRPr="00774648">
          <w:rPr>
            <w:rStyle w:val="Hyperlink"/>
            <w:noProof/>
          </w:rPr>
          <w:t>Általános feltételek</w:t>
        </w:r>
        <w:r>
          <w:rPr>
            <w:noProof/>
            <w:webHidden/>
          </w:rPr>
          <w:tab/>
        </w:r>
        <w:r>
          <w:rPr>
            <w:noProof/>
            <w:webHidden/>
          </w:rPr>
          <w:fldChar w:fldCharType="begin"/>
        </w:r>
        <w:r>
          <w:rPr>
            <w:noProof/>
            <w:webHidden/>
          </w:rPr>
          <w:instrText xml:space="preserve"> PAGEREF _Toc62825200 \h </w:instrText>
        </w:r>
        <w:r>
          <w:rPr>
            <w:noProof/>
            <w:webHidden/>
          </w:rPr>
        </w:r>
        <w:r>
          <w:rPr>
            <w:noProof/>
            <w:webHidden/>
          </w:rPr>
          <w:fldChar w:fldCharType="separate"/>
        </w:r>
        <w:r>
          <w:rPr>
            <w:noProof/>
            <w:webHidden/>
          </w:rPr>
          <w:t>6</w:t>
        </w:r>
        <w:r>
          <w:rPr>
            <w:noProof/>
            <w:webHidden/>
          </w:rPr>
          <w:fldChar w:fldCharType="end"/>
        </w:r>
      </w:hyperlink>
    </w:p>
    <w:p w14:paraId="6D5A1FCE" w14:textId="229EB757" w:rsidR="00C0688A" w:rsidRDefault="00C0688A">
      <w:pPr>
        <w:pStyle w:val="TOC5"/>
        <w:tabs>
          <w:tab w:val="right" w:leader="dot" w:pos="5030"/>
        </w:tabs>
        <w:rPr>
          <w:rFonts w:eastAsiaTheme="minorEastAsia"/>
          <w:noProof/>
          <w:sz w:val="22"/>
          <w:lang w:val="en-US" w:eastAsia="en-US" w:bidi="ar-SA"/>
        </w:rPr>
      </w:pPr>
      <w:hyperlink w:anchor="_Toc62825201" w:history="1">
        <w:r w:rsidRPr="00774648">
          <w:rPr>
            <w:rStyle w:val="Hyperlink"/>
            <w:noProof/>
          </w:rPr>
          <w:t>Az Online Szolgáltatások licencelése</w:t>
        </w:r>
        <w:r>
          <w:rPr>
            <w:noProof/>
            <w:webHidden/>
          </w:rPr>
          <w:tab/>
        </w:r>
        <w:r>
          <w:rPr>
            <w:noProof/>
            <w:webHidden/>
          </w:rPr>
          <w:fldChar w:fldCharType="begin"/>
        </w:r>
        <w:r>
          <w:rPr>
            <w:noProof/>
            <w:webHidden/>
          </w:rPr>
          <w:instrText xml:space="preserve"> PAGEREF _Toc62825201 \h </w:instrText>
        </w:r>
        <w:r>
          <w:rPr>
            <w:noProof/>
            <w:webHidden/>
          </w:rPr>
        </w:r>
        <w:r>
          <w:rPr>
            <w:noProof/>
            <w:webHidden/>
          </w:rPr>
          <w:fldChar w:fldCharType="separate"/>
        </w:r>
        <w:r>
          <w:rPr>
            <w:noProof/>
            <w:webHidden/>
          </w:rPr>
          <w:t>6</w:t>
        </w:r>
        <w:r>
          <w:rPr>
            <w:noProof/>
            <w:webHidden/>
          </w:rPr>
          <w:fldChar w:fldCharType="end"/>
        </w:r>
      </w:hyperlink>
    </w:p>
    <w:p w14:paraId="358307F7" w14:textId="451422A2" w:rsidR="00C0688A" w:rsidRDefault="00C0688A">
      <w:pPr>
        <w:pStyle w:val="TOC5"/>
        <w:tabs>
          <w:tab w:val="right" w:leader="dot" w:pos="5030"/>
        </w:tabs>
        <w:rPr>
          <w:rFonts w:eastAsiaTheme="minorEastAsia"/>
          <w:noProof/>
          <w:sz w:val="22"/>
          <w:lang w:val="en-US" w:eastAsia="en-US" w:bidi="ar-SA"/>
        </w:rPr>
      </w:pPr>
      <w:hyperlink w:anchor="_Toc62825202" w:history="1">
        <w:r w:rsidRPr="00774648">
          <w:rPr>
            <w:rStyle w:val="Hyperlink"/>
            <w:noProof/>
          </w:rPr>
          <w:t>Az Online Szolgáltatások használata</w:t>
        </w:r>
        <w:r>
          <w:rPr>
            <w:noProof/>
            <w:webHidden/>
          </w:rPr>
          <w:tab/>
        </w:r>
        <w:r>
          <w:rPr>
            <w:noProof/>
            <w:webHidden/>
          </w:rPr>
          <w:fldChar w:fldCharType="begin"/>
        </w:r>
        <w:r>
          <w:rPr>
            <w:noProof/>
            <w:webHidden/>
          </w:rPr>
          <w:instrText xml:space="preserve"> PAGEREF _Toc62825202 \h </w:instrText>
        </w:r>
        <w:r>
          <w:rPr>
            <w:noProof/>
            <w:webHidden/>
          </w:rPr>
        </w:r>
        <w:r>
          <w:rPr>
            <w:noProof/>
            <w:webHidden/>
          </w:rPr>
          <w:fldChar w:fldCharType="separate"/>
        </w:r>
        <w:r>
          <w:rPr>
            <w:noProof/>
            <w:webHidden/>
          </w:rPr>
          <w:t>6</w:t>
        </w:r>
        <w:r>
          <w:rPr>
            <w:noProof/>
            <w:webHidden/>
          </w:rPr>
          <w:fldChar w:fldCharType="end"/>
        </w:r>
      </w:hyperlink>
    </w:p>
    <w:p w14:paraId="7ED55862" w14:textId="5D5F1DE1" w:rsidR="00C0688A" w:rsidRDefault="00C0688A">
      <w:pPr>
        <w:pStyle w:val="TOC5"/>
        <w:tabs>
          <w:tab w:val="right" w:leader="dot" w:pos="5030"/>
        </w:tabs>
        <w:rPr>
          <w:rFonts w:eastAsiaTheme="minorEastAsia"/>
          <w:noProof/>
          <w:sz w:val="22"/>
          <w:lang w:val="en-US" w:eastAsia="en-US" w:bidi="ar-SA"/>
        </w:rPr>
      </w:pPr>
      <w:hyperlink w:anchor="_Toc62825203" w:history="1">
        <w:r w:rsidRPr="00774648">
          <w:rPr>
            <w:rStyle w:val="Hyperlink"/>
            <w:noProof/>
          </w:rPr>
          <w:t>Adatvédelem és biztonság</w:t>
        </w:r>
        <w:r>
          <w:rPr>
            <w:noProof/>
            <w:webHidden/>
          </w:rPr>
          <w:tab/>
        </w:r>
        <w:r>
          <w:rPr>
            <w:noProof/>
            <w:webHidden/>
          </w:rPr>
          <w:fldChar w:fldCharType="begin"/>
        </w:r>
        <w:r>
          <w:rPr>
            <w:noProof/>
            <w:webHidden/>
          </w:rPr>
          <w:instrText xml:space="preserve"> PAGEREF _Toc62825203 \h </w:instrText>
        </w:r>
        <w:r>
          <w:rPr>
            <w:noProof/>
            <w:webHidden/>
          </w:rPr>
        </w:r>
        <w:r>
          <w:rPr>
            <w:noProof/>
            <w:webHidden/>
          </w:rPr>
          <w:fldChar w:fldCharType="separate"/>
        </w:r>
        <w:r>
          <w:rPr>
            <w:noProof/>
            <w:webHidden/>
          </w:rPr>
          <w:t>7</w:t>
        </w:r>
        <w:r>
          <w:rPr>
            <w:noProof/>
            <w:webHidden/>
          </w:rPr>
          <w:fldChar w:fldCharType="end"/>
        </w:r>
      </w:hyperlink>
    </w:p>
    <w:p w14:paraId="59AC96A5" w14:textId="2ED124D3" w:rsidR="00C0688A" w:rsidRDefault="00C0688A">
      <w:pPr>
        <w:pStyle w:val="TOC5"/>
        <w:tabs>
          <w:tab w:val="right" w:leader="dot" w:pos="5030"/>
        </w:tabs>
        <w:rPr>
          <w:rFonts w:eastAsiaTheme="minorEastAsia"/>
          <w:noProof/>
          <w:sz w:val="22"/>
          <w:lang w:val="en-US" w:eastAsia="en-US" w:bidi="ar-SA"/>
        </w:rPr>
      </w:pPr>
      <w:hyperlink w:anchor="_Toc62825204" w:history="1">
        <w:r w:rsidRPr="00774648">
          <w:rPr>
            <w:rStyle w:val="Hyperlink"/>
            <w:noProof/>
          </w:rPr>
          <w:t>Szoftverek használata az Online Szolgáltatással</w:t>
        </w:r>
        <w:r>
          <w:rPr>
            <w:noProof/>
            <w:webHidden/>
          </w:rPr>
          <w:tab/>
        </w:r>
        <w:r>
          <w:rPr>
            <w:noProof/>
            <w:webHidden/>
          </w:rPr>
          <w:fldChar w:fldCharType="begin"/>
        </w:r>
        <w:r>
          <w:rPr>
            <w:noProof/>
            <w:webHidden/>
          </w:rPr>
          <w:instrText xml:space="preserve"> PAGEREF _Toc62825204 \h </w:instrText>
        </w:r>
        <w:r>
          <w:rPr>
            <w:noProof/>
            <w:webHidden/>
          </w:rPr>
        </w:r>
        <w:r>
          <w:rPr>
            <w:noProof/>
            <w:webHidden/>
          </w:rPr>
          <w:fldChar w:fldCharType="separate"/>
        </w:r>
        <w:r>
          <w:rPr>
            <w:noProof/>
            <w:webHidden/>
          </w:rPr>
          <w:t>7</w:t>
        </w:r>
        <w:r>
          <w:rPr>
            <w:noProof/>
            <w:webHidden/>
          </w:rPr>
          <w:fldChar w:fldCharType="end"/>
        </w:r>
      </w:hyperlink>
    </w:p>
    <w:p w14:paraId="4D1C1946" w14:textId="30F87A11" w:rsidR="00C0688A" w:rsidRDefault="00C0688A">
      <w:pPr>
        <w:pStyle w:val="TOC5"/>
        <w:tabs>
          <w:tab w:val="right" w:leader="dot" w:pos="5030"/>
        </w:tabs>
        <w:rPr>
          <w:rFonts w:eastAsiaTheme="minorEastAsia"/>
          <w:noProof/>
          <w:sz w:val="22"/>
          <w:lang w:val="en-US" w:eastAsia="en-US" w:bidi="ar-SA"/>
        </w:rPr>
      </w:pPr>
      <w:hyperlink w:anchor="_Toc62825205" w:history="1">
        <w:r w:rsidRPr="00774648">
          <w:rPr>
            <w:rStyle w:val="Hyperlink"/>
            <w:noProof/>
          </w:rPr>
          <w:t>Technikai korlátozások</w:t>
        </w:r>
        <w:r>
          <w:rPr>
            <w:noProof/>
            <w:webHidden/>
          </w:rPr>
          <w:tab/>
        </w:r>
        <w:r>
          <w:rPr>
            <w:noProof/>
            <w:webHidden/>
          </w:rPr>
          <w:fldChar w:fldCharType="begin"/>
        </w:r>
        <w:r>
          <w:rPr>
            <w:noProof/>
            <w:webHidden/>
          </w:rPr>
          <w:instrText xml:space="preserve"> PAGEREF _Toc62825205 \h </w:instrText>
        </w:r>
        <w:r>
          <w:rPr>
            <w:noProof/>
            <w:webHidden/>
          </w:rPr>
        </w:r>
        <w:r>
          <w:rPr>
            <w:noProof/>
            <w:webHidden/>
          </w:rPr>
          <w:fldChar w:fldCharType="separate"/>
        </w:r>
        <w:r>
          <w:rPr>
            <w:noProof/>
            <w:webHidden/>
          </w:rPr>
          <w:t>7</w:t>
        </w:r>
        <w:r>
          <w:rPr>
            <w:noProof/>
            <w:webHidden/>
          </w:rPr>
          <w:fldChar w:fldCharType="end"/>
        </w:r>
      </w:hyperlink>
    </w:p>
    <w:p w14:paraId="4A026A65" w14:textId="59041147" w:rsidR="00C0688A" w:rsidRDefault="00C0688A">
      <w:pPr>
        <w:pStyle w:val="TOC5"/>
        <w:tabs>
          <w:tab w:val="right" w:leader="dot" w:pos="5030"/>
        </w:tabs>
        <w:rPr>
          <w:rFonts w:eastAsiaTheme="minorEastAsia"/>
          <w:noProof/>
          <w:sz w:val="22"/>
          <w:lang w:val="en-US" w:eastAsia="en-US" w:bidi="ar-SA"/>
        </w:rPr>
      </w:pPr>
      <w:hyperlink w:anchor="_Toc62825206" w:history="1">
        <w:r w:rsidRPr="00774648">
          <w:rPr>
            <w:rStyle w:val="Hyperlink"/>
            <w:noProof/>
          </w:rPr>
          <w:t>Importálási/Exportálási Szolgáltatások</w:t>
        </w:r>
        <w:r>
          <w:rPr>
            <w:noProof/>
            <w:webHidden/>
          </w:rPr>
          <w:tab/>
        </w:r>
        <w:r>
          <w:rPr>
            <w:noProof/>
            <w:webHidden/>
          </w:rPr>
          <w:fldChar w:fldCharType="begin"/>
        </w:r>
        <w:r>
          <w:rPr>
            <w:noProof/>
            <w:webHidden/>
          </w:rPr>
          <w:instrText xml:space="preserve"> PAGEREF _Toc62825206 \h </w:instrText>
        </w:r>
        <w:r>
          <w:rPr>
            <w:noProof/>
            <w:webHidden/>
          </w:rPr>
        </w:r>
        <w:r>
          <w:rPr>
            <w:noProof/>
            <w:webHidden/>
          </w:rPr>
          <w:fldChar w:fldCharType="separate"/>
        </w:r>
        <w:r>
          <w:rPr>
            <w:noProof/>
            <w:webHidden/>
          </w:rPr>
          <w:t>7</w:t>
        </w:r>
        <w:r>
          <w:rPr>
            <w:noProof/>
            <w:webHidden/>
          </w:rPr>
          <w:fldChar w:fldCharType="end"/>
        </w:r>
      </w:hyperlink>
    </w:p>
    <w:p w14:paraId="59B887F8" w14:textId="096479F2" w:rsidR="00C0688A" w:rsidRDefault="00C0688A">
      <w:pPr>
        <w:pStyle w:val="TOC5"/>
        <w:tabs>
          <w:tab w:val="right" w:leader="dot" w:pos="5030"/>
        </w:tabs>
        <w:rPr>
          <w:rFonts w:eastAsiaTheme="minorEastAsia"/>
          <w:noProof/>
          <w:sz w:val="22"/>
          <w:lang w:val="en-US" w:eastAsia="en-US" w:bidi="ar-SA"/>
        </w:rPr>
      </w:pPr>
      <w:hyperlink w:anchor="_Toc62825207" w:history="1">
        <w:r w:rsidRPr="00774648">
          <w:rPr>
            <w:rStyle w:val="Hyperlink"/>
            <w:noProof/>
          </w:rPr>
          <w:t>Betűkészlet-összetevők</w:t>
        </w:r>
        <w:r>
          <w:rPr>
            <w:noProof/>
            <w:webHidden/>
          </w:rPr>
          <w:tab/>
        </w:r>
        <w:r>
          <w:rPr>
            <w:noProof/>
            <w:webHidden/>
          </w:rPr>
          <w:fldChar w:fldCharType="begin"/>
        </w:r>
        <w:r>
          <w:rPr>
            <w:noProof/>
            <w:webHidden/>
          </w:rPr>
          <w:instrText xml:space="preserve"> PAGEREF _Toc62825207 \h </w:instrText>
        </w:r>
        <w:r>
          <w:rPr>
            <w:noProof/>
            <w:webHidden/>
          </w:rPr>
        </w:r>
        <w:r>
          <w:rPr>
            <w:noProof/>
            <w:webHidden/>
          </w:rPr>
          <w:fldChar w:fldCharType="separate"/>
        </w:r>
        <w:r>
          <w:rPr>
            <w:noProof/>
            <w:webHidden/>
          </w:rPr>
          <w:t>8</w:t>
        </w:r>
        <w:r>
          <w:rPr>
            <w:noProof/>
            <w:webHidden/>
          </w:rPr>
          <w:fldChar w:fldCharType="end"/>
        </w:r>
      </w:hyperlink>
    </w:p>
    <w:p w14:paraId="174528C9" w14:textId="7ACE949B" w:rsidR="00C0688A" w:rsidRDefault="00C0688A">
      <w:pPr>
        <w:pStyle w:val="TOC5"/>
        <w:tabs>
          <w:tab w:val="right" w:leader="dot" w:pos="5030"/>
        </w:tabs>
        <w:rPr>
          <w:rFonts w:eastAsiaTheme="minorEastAsia"/>
          <w:noProof/>
          <w:sz w:val="22"/>
          <w:lang w:val="en-US" w:eastAsia="en-US" w:bidi="ar-SA"/>
        </w:rPr>
      </w:pPr>
      <w:hyperlink w:anchor="_Toc62825208" w:history="1">
        <w:r w:rsidRPr="00774648">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_Toc62825208 \h </w:instrText>
        </w:r>
        <w:r>
          <w:rPr>
            <w:noProof/>
            <w:webHidden/>
          </w:rPr>
        </w:r>
        <w:r>
          <w:rPr>
            <w:noProof/>
            <w:webHidden/>
          </w:rPr>
          <w:fldChar w:fldCharType="separate"/>
        </w:r>
        <w:r>
          <w:rPr>
            <w:noProof/>
            <w:webHidden/>
          </w:rPr>
          <w:t>8</w:t>
        </w:r>
        <w:r>
          <w:rPr>
            <w:noProof/>
            <w:webHidden/>
          </w:rPr>
          <w:fldChar w:fldCharType="end"/>
        </w:r>
      </w:hyperlink>
    </w:p>
    <w:p w14:paraId="533A6BE1" w14:textId="1A97CF04" w:rsidR="00C0688A" w:rsidRDefault="00C0688A">
      <w:pPr>
        <w:pStyle w:val="TOC5"/>
        <w:tabs>
          <w:tab w:val="right" w:leader="dot" w:pos="5030"/>
        </w:tabs>
        <w:rPr>
          <w:rFonts w:eastAsiaTheme="minorEastAsia"/>
          <w:noProof/>
          <w:sz w:val="22"/>
          <w:lang w:val="en-US" w:eastAsia="en-US" w:bidi="ar-SA"/>
        </w:rPr>
      </w:pPr>
      <w:hyperlink w:anchor="_Toc62825209" w:history="1">
        <w:r w:rsidRPr="00774648">
          <w:rPr>
            <w:rStyle w:val="Hyperlink"/>
            <w:noProof/>
          </w:rPr>
          <w:t>Dataverse</w:t>
        </w:r>
        <w:r>
          <w:rPr>
            <w:noProof/>
            <w:webHidden/>
          </w:rPr>
          <w:tab/>
        </w:r>
        <w:r>
          <w:rPr>
            <w:noProof/>
            <w:webHidden/>
          </w:rPr>
          <w:fldChar w:fldCharType="begin"/>
        </w:r>
        <w:r>
          <w:rPr>
            <w:noProof/>
            <w:webHidden/>
          </w:rPr>
          <w:instrText xml:space="preserve"> PAGEREF _Toc62825209 \h </w:instrText>
        </w:r>
        <w:r>
          <w:rPr>
            <w:noProof/>
            <w:webHidden/>
          </w:rPr>
        </w:r>
        <w:r>
          <w:rPr>
            <w:noProof/>
            <w:webHidden/>
          </w:rPr>
          <w:fldChar w:fldCharType="separate"/>
        </w:r>
        <w:r>
          <w:rPr>
            <w:noProof/>
            <w:webHidden/>
          </w:rPr>
          <w:t>8</w:t>
        </w:r>
        <w:r>
          <w:rPr>
            <w:noProof/>
            <w:webHidden/>
          </w:rPr>
          <w:fldChar w:fldCharType="end"/>
        </w:r>
      </w:hyperlink>
    </w:p>
    <w:p w14:paraId="03496DCF" w14:textId="14ABD703" w:rsidR="00C0688A" w:rsidRDefault="00C0688A">
      <w:pPr>
        <w:pStyle w:val="TOC5"/>
        <w:tabs>
          <w:tab w:val="right" w:leader="dot" w:pos="5030"/>
        </w:tabs>
        <w:rPr>
          <w:rFonts w:eastAsiaTheme="minorEastAsia"/>
          <w:noProof/>
          <w:sz w:val="22"/>
          <w:lang w:val="en-US" w:eastAsia="en-US" w:bidi="ar-SA"/>
        </w:rPr>
      </w:pPr>
      <w:hyperlink w:anchor="_Toc62825210" w:history="1">
        <w:r w:rsidRPr="00774648">
          <w:rPr>
            <w:rStyle w:val="Hyperlink"/>
            <w:noProof/>
          </w:rPr>
          <w:t>Egyéb</w:t>
        </w:r>
        <w:r>
          <w:rPr>
            <w:noProof/>
            <w:webHidden/>
          </w:rPr>
          <w:tab/>
        </w:r>
        <w:r>
          <w:rPr>
            <w:noProof/>
            <w:webHidden/>
          </w:rPr>
          <w:fldChar w:fldCharType="begin"/>
        </w:r>
        <w:r>
          <w:rPr>
            <w:noProof/>
            <w:webHidden/>
          </w:rPr>
          <w:instrText xml:space="preserve"> PAGEREF _Toc62825210 \h </w:instrText>
        </w:r>
        <w:r>
          <w:rPr>
            <w:noProof/>
            <w:webHidden/>
          </w:rPr>
        </w:r>
        <w:r>
          <w:rPr>
            <w:noProof/>
            <w:webHidden/>
          </w:rPr>
          <w:fldChar w:fldCharType="separate"/>
        </w:r>
        <w:r>
          <w:rPr>
            <w:noProof/>
            <w:webHidden/>
          </w:rPr>
          <w:t>8</w:t>
        </w:r>
        <w:r>
          <w:rPr>
            <w:noProof/>
            <w:webHidden/>
          </w:rPr>
          <w:fldChar w:fldCharType="end"/>
        </w:r>
      </w:hyperlink>
    </w:p>
    <w:p w14:paraId="33065439" w14:textId="6DA603F3" w:rsidR="00C0688A" w:rsidRDefault="00C0688A">
      <w:pPr>
        <w:pStyle w:val="TOC1"/>
        <w:tabs>
          <w:tab w:val="right" w:leader="dot" w:pos="5030"/>
        </w:tabs>
        <w:rPr>
          <w:rFonts w:eastAsiaTheme="minorEastAsia"/>
          <w:b w:val="0"/>
          <w:caps w:val="0"/>
          <w:noProof/>
          <w:sz w:val="22"/>
          <w:lang w:val="en-US" w:eastAsia="en-US" w:bidi="ar-SA"/>
        </w:rPr>
      </w:pPr>
      <w:hyperlink w:anchor="_Toc62825211" w:history="1">
        <w:r w:rsidRPr="00774648">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_Toc62825211 \h </w:instrText>
        </w:r>
        <w:r>
          <w:rPr>
            <w:noProof/>
            <w:webHidden/>
          </w:rPr>
        </w:r>
        <w:r>
          <w:rPr>
            <w:noProof/>
            <w:webHidden/>
          </w:rPr>
          <w:fldChar w:fldCharType="separate"/>
        </w:r>
        <w:r>
          <w:rPr>
            <w:noProof/>
            <w:webHidden/>
          </w:rPr>
          <w:t>10</w:t>
        </w:r>
        <w:r>
          <w:rPr>
            <w:noProof/>
            <w:webHidden/>
          </w:rPr>
          <w:fldChar w:fldCharType="end"/>
        </w:r>
      </w:hyperlink>
    </w:p>
    <w:p w14:paraId="14D9E721" w14:textId="4CDD287B" w:rsidR="00C0688A" w:rsidRDefault="00C0688A">
      <w:pPr>
        <w:pStyle w:val="TOC2"/>
        <w:rPr>
          <w:rFonts w:eastAsiaTheme="minorEastAsia"/>
          <w:b w:val="0"/>
          <w:smallCaps w:val="0"/>
          <w:noProof/>
          <w:sz w:val="22"/>
          <w:lang w:val="en-US" w:eastAsia="en-US" w:bidi="ar-SA"/>
        </w:rPr>
      </w:pPr>
      <w:hyperlink w:anchor="_Toc62825212" w:history="1">
        <w:r w:rsidRPr="00774648">
          <w:rPr>
            <w:rStyle w:val="Hyperlink"/>
            <w:noProof/>
          </w:rPr>
          <w:t>Microsoft Azure Szolgáltatások</w:t>
        </w:r>
        <w:r>
          <w:rPr>
            <w:noProof/>
            <w:webHidden/>
          </w:rPr>
          <w:tab/>
        </w:r>
        <w:r>
          <w:rPr>
            <w:noProof/>
            <w:webHidden/>
          </w:rPr>
          <w:fldChar w:fldCharType="begin"/>
        </w:r>
        <w:r>
          <w:rPr>
            <w:noProof/>
            <w:webHidden/>
          </w:rPr>
          <w:instrText xml:space="preserve"> PAGEREF _Toc62825212 \h </w:instrText>
        </w:r>
        <w:r>
          <w:rPr>
            <w:noProof/>
            <w:webHidden/>
          </w:rPr>
        </w:r>
        <w:r>
          <w:rPr>
            <w:noProof/>
            <w:webHidden/>
          </w:rPr>
          <w:fldChar w:fldCharType="separate"/>
        </w:r>
        <w:r>
          <w:rPr>
            <w:noProof/>
            <w:webHidden/>
          </w:rPr>
          <w:t>10</w:t>
        </w:r>
        <w:r>
          <w:rPr>
            <w:noProof/>
            <w:webHidden/>
          </w:rPr>
          <w:fldChar w:fldCharType="end"/>
        </w:r>
      </w:hyperlink>
    </w:p>
    <w:p w14:paraId="06848DFF" w14:textId="3D4FAA34" w:rsidR="00C0688A" w:rsidRDefault="00C0688A">
      <w:pPr>
        <w:pStyle w:val="TOC4"/>
        <w:rPr>
          <w:rFonts w:eastAsiaTheme="minorEastAsia"/>
          <w:smallCaps w:val="0"/>
          <w:noProof/>
          <w:sz w:val="22"/>
          <w:lang w:val="en-US" w:eastAsia="en-US" w:bidi="ar-SA"/>
        </w:rPr>
      </w:pPr>
      <w:hyperlink w:anchor="_Toc62825213" w:history="1">
        <w:r w:rsidRPr="00774648">
          <w:rPr>
            <w:rStyle w:val="Hyperlink"/>
            <w:noProof/>
          </w:rPr>
          <w:t>Azure Defender for IoT</w:t>
        </w:r>
        <w:r>
          <w:rPr>
            <w:noProof/>
            <w:webHidden/>
          </w:rPr>
          <w:tab/>
        </w:r>
        <w:r>
          <w:rPr>
            <w:noProof/>
            <w:webHidden/>
          </w:rPr>
          <w:fldChar w:fldCharType="begin"/>
        </w:r>
        <w:r>
          <w:rPr>
            <w:noProof/>
            <w:webHidden/>
          </w:rPr>
          <w:instrText xml:space="preserve"> PAGEREF _Toc62825213 \h </w:instrText>
        </w:r>
        <w:r>
          <w:rPr>
            <w:noProof/>
            <w:webHidden/>
          </w:rPr>
        </w:r>
        <w:r>
          <w:rPr>
            <w:noProof/>
            <w:webHidden/>
          </w:rPr>
          <w:fldChar w:fldCharType="separate"/>
        </w:r>
        <w:r>
          <w:rPr>
            <w:noProof/>
            <w:webHidden/>
          </w:rPr>
          <w:t>11</w:t>
        </w:r>
        <w:r>
          <w:rPr>
            <w:noProof/>
            <w:webHidden/>
          </w:rPr>
          <w:fldChar w:fldCharType="end"/>
        </w:r>
      </w:hyperlink>
    </w:p>
    <w:p w14:paraId="26481B2C" w14:textId="4568BEA1" w:rsidR="00C0688A" w:rsidRDefault="00C0688A">
      <w:pPr>
        <w:pStyle w:val="TOC4"/>
        <w:rPr>
          <w:rFonts w:eastAsiaTheme="minorEastAsia"/>
          <w:smallCaps w:val="0"/>
          <w:noProof/>
          <w:sz w:val="22"/>
          <w:lang w:val="en-US" w:eastAsia="en-US" w:bidi="ar-SA"/>
        </w:rPr>
      </w:pPr>
      <w:hyperlink w:anchor="_Toc62825214" w:history="1">
        <w:r w:rsidRPr="00774648">
          <w:rPr>
            <w:rStyle w:val="Hyperlink"/>
            <w:noProof/>
          </w:rPr>
          <w:t>Azure DevTest Labs</w:t>
        </w:r>
        <w:r>
          <w:rPr>
            <w:noProof/>
            <w:webHidden/>
          </w:rPr>
          <w:tab/>
        </w:r>
        <w:r>
          <w:rPr>
            <w:noProof/>
            <w:webHidden/>
          </w:rPr>
          <w:fldChar w:fldCharType="begin"/>
        </w:r>
        <w:r>
          <w:rPr>
            <w:noProof/>
            <w:webHidden/>
          </w:rPr>
          <w:instrText xml:space="preserve"> PAGEREF _Toc62825214 \h </w:instrText>
        </w:r>
        <w:r>
          <w:rPr>
            <w:noProof/>
            <w:webHidden/>
          </w:rPr>
        </w:r>
        <w:r>
          <w:rPr>
            <w:noProof/>
            <w:webHidden/>
          </w:rPr>
          <w:fldChar w:fldCharType="separate"/>
        </w:r>
        <w:r>
          <w:rPr>
            <w:noProof/>
            <w:webHidden/>
          </w:rPr>
          <w:t>11</w:t>
        </w:r>
        <w:r>
          <w:rPr>
            <w:noProof/>
            <w:webHidden/>
          </w:rPr>
          <w:fldChar w:fldCharType="end"/>
        </w:r>
      </w:hyperlink>
    </w:p>
    <w:p w14:paraId="37472EEB" w14:textId="62F07832" w:rsidR="00C0688A" w:rsidRDefault="00C0688A">
      <w:pPr>
        <w:pStyle w:val="TOC4"/>
        <w:rPr>
          <w:rFonts w:eastAsiaTheme="minorEastAsia"/>
          <w:smallCaps w:val="0"/>
          <w:noProof/>
          <w:sz w:val="22"/>
          <w:lang w:val="en-US" w:eastAsia="en-US" w:bidi="ar-SA"/>
        </w:rPr>
      </w:pPr>
      <w:hyperlink w:anchor="_Toc62825215" w:history="1">
        <w:r w:rsidRPr="00774648">
          <w:rPr>
            <w:rStyle w:val="Hyperlink"/>
            <w:noProof/>
          </w:rPr>
          <w:t>Azure Health Bot Service</w:t>
        </w:r>
        <w:r>
          <w:rPr>
            <w:noProof/>
            <w:webHidden/>
          </w:rPr>
          <w:tab/>
        </w:r>
        <w:r>
          <w:rPr>
            <w:noProof/>
            <w:webHidden/>
          </w:rPr>
          <w:fldChar w:fldCharType="begin"/>
        </w:r>
        <w:r>
          <w:rPr>
            <w:noProof/>
            <w:webHidden/>
          </w:rPr>
          <w:instrText xml:space="preserve"> PAGEREF _Toc62825215 \h </w:instrText>
        </w:r>
        <w:r>
          <w:rPr>
            <w:noProof/>
            <w:webHidden/>
          </w:rPr>
        </w:r>
        <w:r>
          <w:rPr>
            <w:noProof/>
            <w:webHidden/>
          </w:rPr>
          <w:fldChar w:fldCharType="separate"/>
        </w:r>
        <w:r>
          <w:rPr>
            <w:noProof/>
            <w:webHidden/>
          </w:rPr>
          <w:t>12</w:t>
        </w:r>
        <w:r>
          <w:rPr>
            <w:noProof/>
            <w:webHidden/>
          </w:rPr>
          <w:fldChar w:fldCharType="end"/>
        </w:r>
      </w:hyperlink>
    </w:p>
    <w:p w14:paraId="40DFAF3C" w14:textId="2136974D" w:rsidR="00C0688A" w:rsidRDefault="00C0688A">
      <w:pPr>
        <w:pStyle w:val="TOC4"/>
        <w:rPr>
          <w:rFonts w:eastAsiaTheme="minorEastAsia"/>
          <w:smallCaps w:val="0"/>
          <w:noProof/>
          <w:sz w:val="22"/>
          <w:lang w:val="en-US" w:eastAsia="en-US" w:bidi="ar-SA"/>
        </w:rPr>
      </w:pPr>
      <w:hyperlink w:anchor="_Toc62825216" w:history="1">
        <w:r w:rsidRPr="00774648">
          <w:rPr>
            <w:rStyle w:val="Hyperlink"/>
            <w:noProof/>
          </w:rPr>
          <w:t>Azure Lab Services</w:t>
        </w:r>
        <w:r>
          <w:rPr>
            <w:noProof/>
            <w:webHidden/>
          </w:rPr>
          <w:tab/>
        </w:r>
        <w:r>
          <w:rPr>
            <w:noProof/>
            <w:webHidden/>
          </w:rPr>
          <w:fldChar w:fldCharType="begin"/>
        </w:r>
        <w:r>
          <w:rPr>
            <w:noProof/>
            <w:webHidden/>
          </w:rPr>
          <w:instrText xml:space="preserve"> PAGEREF _Toc62825216 \h </w:instrText>
        </w:r>
        <w:r>
          <w:rPr>
            <w:noProof/>
            <w:webHidden/>
          </w:rPr>
        </w:r>
        <w:r>
          <w:rPr>
            <w:noProof/>
            <w:webHidden/>
          </w:rPr>
          <w:fldChar w:fldCharType="separate"/>
        </w:r>
        <w:r>
          <w:rPr>
            <w:noProof/>
            <w:webHidden/>
          </w:rPr>
          <w:t>12</w:t>
        </w:r>
        <w:r>
          <w:rPr>
            <w:noProof/>
            <w:webHidden/>
          </w:rPr>
          <w:fldChar w:fldCharType="end"/>
        </w:r>
      </w:hyperlink>
    </w:p>
    <w:p w14:paraId="60525DAC" w14:textId="3228C726" w:rsidR="00C0688A" w:rsidRDefault="00C0688A">
      <w:pPr>
        <w:pStyle w:val="TOC4"/>
        <w:rPr>
          <w:rFonts w:eastAsiaTheme="minorEastAsia"/>
          <w:smallCaps w:val="0"/>
          <w:noProof/>
          <w:sz w:val="22"/>
          <w:lang w:val="en-US" w:eastAsia="en-US" w:bidi="ar-SA"/>
        </w:rPr>
      </w:pPr>
      <w:hyperlink w:anchor="_Toc62825217" w:history="1">
        <w:r w:rsidRPr="00774648">
          <w:rPr>
            <w:rStyle w:val="Hyperlink"/>
            <w:noProof/>
          </w:rPr>
          <w:t>Azure Machine Learning szolgáltatás</w:t>
        </w:r>
        <w:r>
          <w:rPr>
            <w:noProof/>
            <w:webHidden/>
          </w:rPr>
          <w:tab/>
        </w:r>
        <w:r>
          <w:rPr>
            <w:noProof/>
            <w:webHidden/>
          </w:rPr>
          <w:fldChar w:fldCharType="begin"/>
        </w:r>
        <w:r>
          <w:rPr>
            <w:noProof/>
            <w:webHidden/>
          </w:rPr>
          <w:instrText xml:space="preserve"> PAGEREF _Toc62825217 \h </w:instrText>
        </w:r>
        <w:r>
          <w:rPr>
            <w:noProof/>
            <w:webHidden/>
          </w:rPr>
        </w:r>
        <w:r>
          <w:rPr>
            <w:noProof/>
            <w:webHidden/>
          </w:rPr>
          <w:fldChar w:fldCharType="separate"/>
        </w:r>
        <w:r>
          <w:rPr>
            <w:noProof/>
            <w:webHidden/>
          </w:rPr>
          <w:t>13</w:t>
        </w:r>
        <w:r>
          <w:rPr>
            <w:noProof/>
            <w:webHidden/>
          </w:rPr>
          <w:fldChar w:fldCharType="end"/>
        </w:r>
      </w:hyperlink>
    </w:p>
    <w:p w14:paraId="52E07742" w14:textId="154B26FF" w:rsidR="00C0688A" w:rsidRDefault="00C0688A">
      <w:pPr>
        <w:pStyle w:val="TOC4"/>
        <w:rPr>
          <w:rFonts w:eastAsiaTheme="minorEastAsia"/>
          <w:smallCaps w:val="0"/>
          <w:noProof/>
          <w:sz w:val="22"/>
          <w:lang w:val="en-US" w:eastAsia="en-US" w:bidi="ar-SA"/>
        </w:rPr>
      </w:pPr>
      <w:hyperlink w:anchor="_Toc62825218" w:history="1">
        <w:r w:rsidRPr="00774648">
          <w:rPr>
            <w:rStyle w:val="Hyperlink"/>
            <w:noProof/>
          </w:rPr>
          <w:t>Azure Maps</w:t>
        </w:r>
        <w:r>
          <w:rPr>
            <w:noProof/>
            <w:webHidden/>
          </w:rPr>
          <w:tab/>
        </w:r>
        <w:r>
          <w:rPr>
            <w:noProof/>
            <w:webHidden/>
          </w:rPr>
          <w:fldChar w:fldCharType="begin"/>
        </w:r>
        <w:r>
          <w:rPr>
            <w:noProof/>
            <w:webHidden/>
          </w:rPr>
          <w:instrText xml:space="preserve"> PAGEREF _Toc62825218 \h </w:instrText>
        </w:r>
        <w:r>
          <w:rPr>
            <w:noProof/>
            <w:webHidden/>
          </w:rPr>
        </w:r>
        <w:r>
          <w:rPr>
            <w:noProof/>
            <w:webHidden/>
          </w:rPr>
          <w:fldChar w:fldCharType="separate"/>
        </w:r>
        <w:r>
          <w:rPr>
            <w:noProof/>
            <w:webHidden/>
          </w:rPr>
          <w:t>13</w:t>
        </w:r>
        <w:r>
          <w:rPr>
            <w:noProof/>
            <w:webHidden/>
          </w:rPr>
          <w:fldChar w:fldCharType="end"/>
        </w:r>
      </w:hyperlink>
    </w:p>
    <w:p w14:paraId="084C0EC6" w14:textId="723E1D4D" w:rsidR="00C0688A" w:rsidRDefault="00C0688A">
      <w:pPr>
        <w:pStyle w:val="TOC4"/>
        <w:rPr>
          <w:rFonts w:eastAsiaTheme="minorEastAsia"/>
          <w:smallCaps w:val="0"/>
          <w:noProof/>
          <w:sz w:val="22"/>
          <w:lang w:val="en-US" w:eastAsia="en-US" w:bidi="ar-SA"/>
        </w:rPr>
      </w:pPr>
      <w:hyperlink w:anchor="_Toc62825219" w:history="1">
        <w:r w:rsidRPr="00774648">
          <w:rPr>
            <w:rStyle w:val="Hyperlink"/>
            <w:noProof/>
          </w:rPr>
          <w:t>Azure SQL Edge</w:t>
        </w:r>
        <w:r>
          <w:rPr>
            <w:noProof/>
            <w:webHidden/>
          </w:rPr>
          <w:tab/>
        </w:r>
        <w:r>
          <w:rPr>
            <w:noProof/>
            <w:webHidden/>
          </w:rPr>
          <w:fldChar w:fldCharType="begin"/>
        </w:r>
        <w:r>
          <w:rPr>
            <w:noProof/>
            <w:webHidden/>
          </w:rPr>
          <w:instrText xml:space="preserve"> PAGEREF _Toc62825219 \h </w:instrText>
        </w:r>
        <w:r>
          <w:rPr>
            <w:noProof/>
            <w:webHidden/>
          </w:rPr>
        </w:r>
        <w:r>
          <w:rPr>
            <w:noProof/>
            <w:webHidden/>
          </w:rPr>
          <w:fldChar w:fldCharType="separate"/>
        </w:r>
        <w:r>
          <w:rPr>
            <w:noProof/>
            <w:webHidden/>
          </w:rPr>
          <w:t>14</w:t>
        </w:r>
        <w:r>
          <w:rPr>
            <w:noProof/>
            <w:webHidden/>
          </w:rPr>
          <w:fldChar w:fldCharType="end"/>
        </w:r>
      </w:hyperlink>
    </w:p>
    <w:p w14:paraId="68DF75B4" w14:textId="1963F2E7" w:rsidR="00C0688A" w:rsidRDefault="00C0688A">
      <w:pPr>
        <w:pStyle w:val="TOC4"/>
        <w:rPr>
          <w:rFonts w:eastAsiaTheme="minorEastAsia"/>
          <w:smallCaps w:val="0"/>
          <w:noProof/>
          <w:sz w:val="22"/>
          <w:lang w:val="en-US" w:eastAsia="en-US" w:bidi="ar-SA"/>
        </w:rPr>
      </w:pPr>
      <w:hyperlink w:anchor="_Toc62825220" w:history="1">
        <w:r w:rsidRPr="00774648">
          <w:rPr>
            <w:rStyle w:val="Hyperlink"/>
            <w:noProof/>
          </w:rPr>
          <w:t>Azure Stack HCI</w:t>
        </w:r>
        <w:r>
          <w:rPr>
            <w:noProof/>
            <w:webHidden/>
          </w:rPr>
          <w:tab/>
        </w:r>
        <w:r>
          <w:rPr>
            <w:noProof/>
            <w:webHidden/>
          </w:rPr>
          <w:fldChar w:fldCharType="begin"/>
        </w:r>
        <w:r>
          <w:rPr>
            <w:noProof/>
            <w:webHidden/>
          </w:rPr>
          <w:instrText xml:space="preserve"> PAGEREF _Toc62825220 \h </w:instrText>
        </w:r>
        <w:r>
          <w:rPr>
            <w:noProof/>
            <w:webHidden/>
          </w:rPr>
        </w:r>
        <w:r>
          <w:rPr>
            <w:noProof/>
            <w:webHidden/>
          </w:rPr>
          <w:fldChar w:fldCharType="separate"/>
        </w:r>
        <w:r>
          <w:rPr>
            <w:noProof/>
            <w:webHidden/>
          </w:rPr>
          <w:t>14</w:t>
        </w:r>
        <w:r>
          <w:rPr>
            <w:noProof/>
            <w:webHidden/>
          </w:rPr>
          <w:fldChar w:fldCharType="end"/>
        </w:r>
      </w:hyperlink>
    </w:p>
    <w:p w14:paraId="5FB367EF" w14:textId="55FFFE79" w:rsidR="00C0688A" w:rsidRDefault="00C0688A">
      <w:pPr>
        <w:pStyle w:val="TOC4"/>
        <w:rPr>
          <w:rFonts w:eastAsiaTheme="minorEastAsia"/>
          <w:smallCaps w:val="0"/>
          <w:noProof/>
          <w:sz w:val="22"/>
          <w:lang w:val="en-US" w:eastAsia="en-US" w:bidi="ar-SA"/>
        </w:rPr>
      </w:pPr>
      <w:hyperlink w:anchor="_Toc62825221" w:history="1">
        <w:r w:rsidRPr="00774648">
          <w:rPr>
            <w:rStyle w:val="Hyperlink"/>
            <w:noProof/>
          </w:rPr>
          <w:t>Azure Stack Hub</w:t>
        </w:r>
        <w:r>
          <w:rPr>
            <w:noProof/>
            <w:webHidden/>
          </w:rPr>
          <w:tab/>
        </w:r>
        <w:r>
          <w:rPr>
            <w:noProof/>
            <w:webHidden/>
          </w:rPr>
          <w:fldChar w:fldCharType="begin"/>
        </w:r>
        <w:r>
          <w:rPr>
            <w:noProof/>
            <w:webHidden/>
          </w:rPr>
          <w:instrText xml:space="preserve"> PAGEREF _Toc62825221 \h </w:instrText>
        </w:r>
        <w:r>
          <w:rPr>
            <w:noProof/>
            <w:webHidden/>
          </w:rPr>
        </w:r>
        <w:r>
          <w:rPr>
            <w:noProof/>
            <w:webHidden/>
          </w:rPr>
          <w:fldChar w:fldCharType="separate"/>
        </w:r>
        <w:r>
          <w:rPr>
            <w:noProof/>
            <w:webHidden/>
          </w:rPr>
          <w:t>15</w:t>
        </w:r>
        <w:r>
          <w:rPr>
            <w:noProof/>
            <w:webHidden/>
          </w:rPr>
          <w:fldChar w:fldCharType="end"/>
        </w:r>
      </w:hyperlink>
    </w:p>
    <w:p w14:paraId="00A72B19" w14:textId="4C60C97A" w:rsidR="00C0688A" w:rsidRDefault="00C0688A">
      <w:pPr>
        <w:pStyle w:val="TOC4"/>
        <w:rPr>
          <w:rFonts w:eastAsiaTheme="minorEastAsia"/>
          <w:smallCaps w:val="0"/>
          <w:noProof/>
          <w:sz w:val="22"/>
          <w:lang w:val="en-US" w:eastAsia="en-US" w:bidi="ar-SA"/>
        </w:rPr>
      </w:pPr>
      <w:hyperlink w:anchor="_Toc62825222" w:history="1">
        <w:r w:rsidRPr="00774648">
          <w:rPr>
            <w:rStyle w:val="Hyperlink"/>
            <w:noProof/>
          </w:rPr>
          <w:t>Cognitive Services</w:t>
        </w:r>
        <w:r>
          <w:rPr>
            <w:noProof/>
            <w:webHidden/>
          </w:rPr>
          <w:tab/>
        </w:r>
        <w:r>
          <w:rPr>
            <w:noProof/>
            <w:webHidden/>
          </w:rPr>
          <w:fldChar w:fldCharType="begin"/>
        </w:r>
        <w:r>
          <w:rPr>
            <w:noProof/>
            <w:webHidden/>
          </w:rPr>
          <w:instrText xml:space="preserve"> PAGEREF _Toc62825222 \h </w:instrText>
        </w:r>
        <w:r>
          <w:rPr>
            <w:noProof/>
            <w:webHidden/>
          </w:rPr>
        </w:r>
        <w:r>
          <w:rPr>
            <w:noProof/>
            <w:webHidden/>
          </w:rPr>
          <w:fldChar w:fldCharType="separate"/>
        </w:r>
        <w:r>
          <w:rPr>
            <w:noProof/>
            <w:webHidden/>
          </w:rPr>
          <w:t>15</w:t>
        </w:r>
        <w:r>
          <w:rPr>
            <w:noProof/>
            <w:webHidden/>
          </w:rPr>
          <w:fldChar w:fldCharType="end"/>
        </w:r>
      </w:hyperlink>
    </w:p>
    <w:p w14:paraId="282D0772" w14:textId="6A83D223" w:rsidR="00C0688A" w:rsidRDefault="00C0688A">
      <w:pPr>
        <w:pStyle w:val="TOC4"/>
        <w:rPr>
          <w:rFonts w:eastAsiaTheme="minorEastAsia"/>
          <w:smallCaps w:val="0"/>
          <w:noProof/>
          <w:sz w:val="22"/>
          <w:lang w:val="en-US" w:eastAsia="en-US" w:bidi="ar-SA"/>
        </w:rPr>
      </w:pPr>
      <w:hyperlink w:anchor="_Toc62825223" w:history="1">
        <w:r w:rsidRPr="00774648">
          <w:rPr>
            <w:rStyle w:val="Hyperlink"/>
            <w:noProof/>
          </w:rPr>
          <w:t>Microsoft Genomics</w:t>
        </w:r>
        <w:r>
          <w:rPr>
            <w:noProof/>
            <w:webHidden/>
          </w:rPr>
          <w:tab/>
        </w:r>
        <w:r>
          <w:rPr>
            <w:noProof/>
            <w:webHidden/>
          </w:rPr>
          <w:fldChar w:fldCharType="begin"/>
        </w:r>
        <w:r>
          <w:rPr>
            <w:noProof/>
            <w:webHidden/>
          </w:rPr>
          <w:instrText xml:space="preserve"> PAGEREF _Toc62825223 \h </w:instrText>
        </w:r>
        <w:r>
          <w:rPr>
            <w:noProof/>
            <w:webHidden/>
          </w:rPr>
        </w:r>
        <w:r>
          <w:rPr>
            <w:noProof/>
            <w:webHidden/>
          </w:rPr>
          <w:fldChar w:fldCharType="separate"/>
        </w:r>
        <w:r>
          <w:rPr>
            <w:noProof/>
            <w:webHidden/>
          </w:rPr>
          <w:t>17</w:t>
        </w:r>
        <w:r>
          <w:rPr>
            <w:noProof/>
            <w:webHidden/>
          </w:rPr>
          <w:fldChar w:fldCharType="end"/>
        </w:r>
      </w:hyperlink>
    </w:p>
    <w:p w14:paraId="62835E14" w14:textId="3BEBF356" w:rsidR="00C0688A" w:rsidRDefault="00C0688A">
      <w:pPr>
        <w:pStyle w:val="TOC4"/>
        <w:rPr>
          <w:rFonts w:eastAsiaTheme="minorEastAsia"/>
          <w:smallCaps w:val="0"/>
          <w:noProof/>
          <w:sz w:val="22"/>
          <w:lang w:val="en-US" w:eastAsia="en-US" w:bidi="ar-SA"/>
        </w:rPr>
      </w:pPr>
      <w:hyperlink w:anchor="_Toc62825224" w:history="1">
        <w:r w:rsidRPr="00774648">
          <w:rPr>
            <w:rStyle w:val="Hyperlink"/>
            <w:noProof/>
          </w:rPr>
          <w:t>Visual Studio App Center</w:t>
        </w:r>
        <w:r>
          <w:rPr>
            <w:noProof/>
            <w:webHidden/>
          </w:rPr>
          <w:tab/>
        </w:r>
        <w:r>
          <w:rPr>
            <w:noProof/>
            <w:webHidden/>
          </w:rPr>
          <w:fldChar w:fldCharType="begin"/>
        </w:r>
        <w:r>
          <w:rPr>
            <w:noProof/>
            <w:webHidden/>
          </w:rPr>
          <w:instrText xml:space="preserve"> PAGEREF _Toc62825224 \h </w:instrText>
        </w:r>
        <w:r>
          <w:rPr>
            <w:noProof/>
            <w:webHidden/>
          </w:rPr>
        </w:r>
        <w:r>
          <w:rPr>
            <w:noProof/>
            <w:webHidden/>
          </w:rPr>
          <w:fldChar w:fldCharType="separate"/>
        </w:r>
        <w:r>
          <w:rPr>
            <w:noProof/>
            <w:webHidden/>
          </w:rPr>
          <w:t>17</w:t>
        </w:r>
        <w:r>
          <w:rPr>
            <w:noProof/>
            <w:webHidden/>
          </w:rPr>
          <w:fldChar w:fldCharType="end"/>
        </w:r>
      </w:hyperlink>
    </w:p>
    <w:p w14:paraId="64BD1D69" w14:textId="38DF32C4" w:rsidR="00C0688A" w:rsidRDefault="00C0688A">
      <w:pPr>
        <w:pStyle w:val="TOC2"/>
        <w:rPr>
          <w:rFonts w:eastAsiaTheme="minorEastAsia"/>
          <w:b w:val="0"/>
          <w:smallCaps w:val="0"/>
          <w:noProof/>
          <w:sz w:val="22"/>
          <w:lang w:val="en-US" w:eastAsia="en-US" w:bidi="ar-SA"/>
        </w:rPr>
      </w:pPr>
      <w:hyperlink w:anchor="_Toc62825225" w:history="1">
        <w:r w:rsidRPr="00774648">
          <w:rPr>
            <w:rStyle w:val="Hyperlink"/>
            <w:noProof/>
          </w:rPr>
          <w:t>Microsoft Azure-csomagok</w:t>
        </w:r>
        <w:r>
          <w:rPr>
            <w:noProof/>
            <w:webHidden/>
          </w:rPr>
          <w:tab/>
        </w:r>
        <w:r>
          <w:rPr>
            <w:noProof/>
            <w:webHidden/>
          </w:rPr>
          <w:fldChar w:fldCharType="begin"/>
        </w:r>
        <w:r>
          <w:rPr>
            <w:noProof/>
            <w:webHidden/>
          </w:rPr>
          <w:instrText xml:space="preserve"> PAGEREF _Toc62825225 \h </w:instrText>
        </w:r>
        <w:r>
          <w:rPr>
            <w:noProof/>
            <w:webHidden/>
          </w:rPr>
        </w:r>
        <w:r>
          <w:rPr>
            <w:noProof/>
            <w:webHidden/>
          </w:rPr>
          <w:fldChar w:fldCharType="separate"/>
        </w:r>
        <w:r>
          <w:rPr>
            <w:noProof/>
            <w:webHidden/>
          </w:rPr>
          <w:t>17</w:t>
        </w:r>
        <w:r>
          <w:rPr>
            <w:noProof/>
            <w:webHidden/>
          </w:rPr>
          <w:fldChar w:fldCharType="end"/>
        </w:r>
      </w:hyperlink>
    </w:p>
    <w:p w14:paraId="461E3C21" w14:textId="00DC6F93" w:rsidR="00C0688A" w:rsidRDefault="00C0688A">
      <w:pPr>
        <w:pStyle w:val="TOC4"/>
        <w:rPr>
          <w:rFonts w:eastAsiaTheme="minorEastAsia"/>
          <w:smallCaps w:val="0"/>
          <w:noProof/>
          <w:sz w:val="22"/>
          <w:lang w:val="en-US" w:eastAsia="en-US" w:bidi="ar-SA"/>
        </w:rPr>
      </w:pPr>
      <w:hyperlink w:anchor="_Toc62825226" w:history="1">
        <w:r w:rsidRPr="00774648">
          <w:rPr>
            <w:rStyle w:val="Hyperlink"/>
            <w:noProof/>
          </w:rPr>
          <w:t>Azure Active Directory Basic</w:t>
        </w:r>
        <w:r>
          <w:rPr>
            <w:noProof/>
            <w:webHidden/>
          </w:rPr>
          <w:tab/>
        </w:r>
        <w:r>
          <w:rPr>
            <w:noProof/>
            <w:webHidden/>
          </w:rPr>
          <w:fldChar w:fldCharType="begin"/>
        </w:r>
        <w:r>
          <w:rPr>
            <w:noProof/>
            <w:webHidden/>
          </w:rPr>
          <w:instrText xml:space="preserve"> PAGEREF _Toc62825226 \h </w:instrText>
        </w:r>
        <w:r>
          <w:rPr>
            <w:noProof/>
            <w:webHidden/>
          </w:rPr>
        </w:r>
        <w:r>
          <w:rPr>
            <w:noProof/>
            <w:webHidden/>
          </w:rPr>
          <w:fldChar w:fldCharType="separate"/>
        </w:r>
        <w:r>
          <w:rPr>
            <w:noProof/>
            <w:webHidden/>
          </w:rPr>
          <w:t>18</w:t>
        </w:r>
        <w:r>
          <w:rPr>
            <w:noProof/>
            <w:webHidden/>
          </w:rPr>
          <w:fldChar w:fldCharType="end"/>
        </w:r>
      </w:hyperlink>
    </w:p>
    <w:p w14:paraId="10F5A8EA" w14:textId="7F44416A" w:rsidR="00C0688A" w:rsidRDefault="00C0688A">
      <w:pPr>
        <w:pStyle w:val="TOC4"/>
        <w:rPr>
          <w:rFonts w:eastAsiaTheme="minorEastAsia"/>
          <w:smallCaps w:val="0"/>
          <w:noProof/>
          <w:sz w:val="22"/>
          <w:lang w:val="en-US" w:eastAsia="en-US" w:bidi="ar-SA"/>
        </w:rPr>
      </w:pPr>
      <w:hyperlink w:anchor="_Toc62825227" w:history="1">
        <w:r w:rsidRPr="00774648">
          <w:rPr>
            <w:rStyle w:val="Hyperlink"/>
            <w:noProof/>
          </w:rPr>
          <w:t>Azure Active Directory Premium</w:t>
        </w:r>
        <w:r>
          <w:rPr>
            <w:noProof/>
            <w:webHidden/>
          </w:rPr>
          <w:tab/>
        </w:r>
        <w:r>
          <w:rPr>
            <w:noProof/>
            <w:webHidden/>
          </w:rPr>
          <w:fldChar w:fldCharType="begin"/>
        </w:r>
        <w:r>
          <w:rPr>
            <w:noProof/>
            <w:webHidden/>
          </w:rPr>
          <w:instrText xml:space="preserve"> PAGEREF _Toc62825227 \h </w:instrText>
        </w:r>
        <w:r>
          <w:rPr>
            <w:noProof/>
            <w:webHidden/>
          </w:rPr>
        </w:r>
        <w:r>
          <w:rPr>
            <w:noProof/>
            <w:webHidden/>
          </w:rPr>
          <w:fldChar w:fldCharType="separate"/>
        </w:r>
        <w:r>
          <w:rPr>
            <w:noProof/>
            <w:webHidden/>
          </w:rPr>
          <w:t>18</w:t>
        </w:r>
        <w:r>
          <w:rPr>
            <w:noProof/>
            <w:webHidden/>
          </w:rPr>
          <w:fldChar w:fldCharType="end"/>
        </w:r>
      </w:hyperlink>
    </w:p>
    <w:p w14:paraId="3B5DD434" w14:textId="732D32D3" w:rsidR="00C0688A" w:rsidRDefault="00C0688A">
      <w:pPr>
        <w:pStyle w:val="TOC4"/>
        <w:rPr>
          <w:rFonts w:eastAsiaTheme="minorEastAsia"/>
          <w:smallCaps w:val="0"/>
          <w:noProof/>
          <w:sz w:val="22"/>
          <w:lang w:val="en-US" w:eastAsia="en-US" w:bidi="ar-SA"/>
        </w:rPr>
      </w:pPr>
      <w:hyperlink w:anchor="_Toc62825228" w:history="1">
        <w:r w:rsidRPr="00774648">
          <w:rPr>
            <w:rStyle w:val="Hyperlink"/>
            <w:noProof/>
          </w:rPr>
          <w:t>Azure Information Protection Premium</w:t>
        </w:r>
        <w:r>
          <w:rPr>
            <w:noProof/>
            <w:webHidden/>
          </w:rPr>
          <w:tab/>
        </w:r>
        <w:r>
          <w:rPr>
            <w:noProof/>
            <w:webHidden/>
          </w:rPr>
          <w:fldChar w:fldCharType="begin"/>
        </w:r>
        <w:r>
          <w:rPr>
            <w:noProof/>
            <w:webHidden/>
          </w:rPr>
          <w:instrText xml:space="preserve"> PAGEREF _Toc62825228 \h </w:instrText>
        </w:r>
        <w:r>
          <w:rPr>
            <w:noProof/>
            <w:webHidden/>
          </w:rPr>
        </w:r>
        <w:r>
          <w:rPr>
            <w:noProof/>
            <w:webHidden/>
          </w:rPr>
          <w:fldChar w:fldCharType="separate"/>
        </w:r>
        <w:r>
          <w:rPr>
            <w:noProof/>
            <w:webHidden/>
          </w:rPr>
          <w:t>18</w:t>
        </w:r>
        <w:r>
          <w:rPr>
            <w:noProof/>
            <w:webHidden/>
          </w:rPr>
          <w:fldChar w:fldCharType="end"/>
        </w:r>
      </w:hyperlink>
    </w:p>
    <w:p w14:paraId="19A29567" w14:textId="24CC649F" w:rsidR="00C0688A" w:rsidRDefault="00C0688A">
      <w:pPr>
        <w:pStyle w:val="TOC2"/>
        <w:rPr>
          <w:rFonts w:eastAsiaTheme="minorEastAsia"/>
          <w:b w:val="0"/>
          <w:smallCaps w:val="0"/>
          <w:noProof/>
          <w:sz w:val="22"/>
          <w:lang w:val="en-US" w:eastAsia="en-US" w:bidi="ar-SA"/>
        </w:rPr>
      </w:pPr>
      <w:hyperlink w:anchor="_Toc62825229" w:history="1">
        <w:r w:rsidRPr="00774648">
          <w:rPr>
            <w:rStyle w:val="Hyperlink"/>
            <w:noProof/>
          </w:rPr>
          <w:t>Microsoft Dynamics 365-szolgáltatások</w:t>
        </w:r>
        <w:r>
          <w:rPr>
            <w:noProof/>
            <w:webHidden/>
          </w:rPr>
          <w:tab/>
        </w:r>
        <w:r>
          <w:rPr>
            <w:noProof/>
            <w:webHidden/>
          </w:rPr>
          <w:fldChar w:fldCharType="begin"/>
        </w:r>
        <w:r>
          <w:rPr>
            <w:noProof/>
            <w:webHidden/>
          </w:rPr>
          <w:instrText xml:space="preserve"> PAGEREF _Toc62825229 \h </w:instrText>
        </w:r>
        <w:r>
          <w:rPr>
            <w:noProof/>
            <w:webHidden/>
          </w:rPr>
        </w:r>
        <w:r>
          <w:rPr>
            <w:noProof/>
            <w:webHidden/>
          </w:rPr>
          <w:fldChar w:fldCharType="separate"/>
        </w:r>
        <w:r>
          <w:rPr>
            <w:noProof/>
            <w:webHidden/>
          </w:rPr>
          <w:t>18</w:t>
        </w:r>
        <w:r>
          <w:rPr>
            <w:noProof/>
            <w:webHidden/>
          </w:rPr>
          <w:fldChar w:fldCharType="end"/>
        </w:r>
      </w:hyperlink>
    </w:p>
    <w:p w14:paraId="0D4A40FA" w14:textId="0A218394" w:rsidR="00C0688A" w:rsidRDefault="00C0688A">
      <w:pPr>
        <w:pStyle w:val="TOC2"/>
        <w:rPr>
          <w:rFonts w:eastAsiaTheme="minorEastAsia"/>
          <w:b w:val="0"/>
          <w:smallCaps w:val="0"/>
          <w:noProof/>
          <w:sz w:val="22"/>
          <w:lang w:val="en-US" w:eastAsia="en-US" w:bidi="ar-SA"/>
        </w:rPr>
      </w:pPr>
      <w:r>
        <w:rPr>
          <w:rStyle w:val="Hyperlink"/>
          <w:noProof/>
        </w:rPr>
        <w:br w:type="column"/>
      </w:r>
      <w:hyperlink w:anchor="_Toc62825230" w:history="1">
        <w:r w:rsidRPr="00774648">
          <w:rPr>
            <w:rStyle w:val="Hyperlink"/>
            <w:noProof/>
          </w:rPr>
          <w:t>Office 365-szolgáltatások</w:t>
        </w:r>
        <w:r>
          <w:rPr>
            <w:noProof/>
            <w:webHidden/>
          </w:rPr>
          <w:tab/>
        </w:r>
        <w:r>
          <w:rPr>
            <w:noProof/>
            <w:webHidden/>
          </w:rPr>
          <w:fldChar w:fldCharType="begin"/>
        </w:r>
        <w:r>
          <w:rPr>
            <w:noProof/>
            <w:webHidden/>
          </w:rPr>
          <w:instrText xml:space="preserve"> PAGEREF _Toc62825230 \h </w:instrText>
        </w:r>
        <w:r>
          <w:rPr>
            <w:noProof/>
            <w:webHidden/>
          </w:rPr>
        </w:r>
        <w:r>
          <w:rPr>
            <w:noProof/>
            <w:webHidden/>
          </w:rPr>
          <w:fldChar w:fldCharType="separate"/>
        </w:r>
        <w:r>
          <w:rPr>
            <w:noProof/>
            <w:webHidden/>
          </w:rPr>
          <w:t>20</w:t>
        </w:r>
        <w:r>
          <w:rPr>
            <w:noProof/>
            <w:webHidden/>
          </w:rPr>
          <w:fldChar w:fldCharType="end"/>
        </w:r>
      </w:hyperlink>
    </w:p>
    <w:p w14:paraId="74AB5EE7" w14:textId="0A704BA3" w:rsidR="00C0688A" w:rsidRDefault="00C0688A">
      <w:pPr>
        <w:pStyle w:val="TOC4"/>
        <w:rPr>
          <w:rFonts w:eastAsiaTheme="minorEastAsia"/>
          <w:smallCaps w:val="0"/>
          <w:noProof/>
          <w:sz w:val="22"/>
          <w:lang w:val="en-US" w:eastAsia="en-US" w:bidi="ar-SA"/>
        </w:rPr>
      </w:pPr>
      <w:hyperlink w:anchor="_Toc62825231" w:history="1">
        <w:r w:rsidRPr="00774648">
          <w:rPr>
            <w:rStyle w:val="Hyperlink"/>
            <w:noProof/>
          </w:rPr>
          <w:t>Hangszolgáltatások</w:t>
        </w:r>
        <w:r>
          <w:rPr>
            <w:noProof/>
            <w:webHidden/>
          </w:rPr>
          <w:tab/>
        </w:r>
        <w:r>
          <w:rPr>
            <w:noProof/>
            <w:webHidden/>
          </w:rPr>
          <w:fldChar w:fldCharType="begin"/>
        </w:r>
        <w:r>
          <w:rPr>
            <w:noProof/>
            <w:webHidden/>
          </w:rPr>
          <w:instrText xml:space="preserve"> PAGEREF _Toc62825231 \h </w:instrText>
        </w:r>
        <w:r>
          <w:rPr>
            <w:noProof/>
            <w:webHidden/>
          </w:rPr>
        </w:r>
        <w:r>
          <w:rPr>
            <w:noProof/>
            <w:webHidden/>
          </w:rPr>
          <w:fldChar w:fldCharType="separate"/>
        </w:r>
        <w:r>
          <w:rPr>
            <w:noProof/>
            <w:webHidden/>
          </w:rPr>
          <w:t>21</w:t>
        </w:r>
        <w:r>
          <w:rPr>
            <w:noProof/>
            <w:webHidden/>
          </w:rPr>
          <w:fldChar w:fldCharType="end"/>
        </w:r>
      </w:hyperlink>
    </w:p>
    <w:p w14:paraId="6D64CAF0" w14:textId="3782CA96" w:rsidR="00C0688A" w:rsidRDefault="00C0688A">
      <w:pPr>
        <w:pStyle w:val="TOC4"/>
        <w:rPr>
          <w:rFonts w:eastAsiaTheme="minorEastAsia"/>
          <w:smallCaps w:val="0"/>
          <w:noProof/>
          <w:sz w:val="22"/>
          <w:lang w:val="en-US" w:eastAsia="en-US" w:bidi="ar-SA"/>
        </w:rPr>
      </w:pPr>
      <w:hyperlink w:anchor="_Toc62825232" w:history="1">
        <w:r w:rsidRPr="00774648">
          <w:rPr>
            <w:rStyle w:val="Hyperlink"/>
            <w:noProof/>
          </w:rPr>
          <w:t>Exchange Online</w:t>
        </w:r>
        <w:r>
          <w:rPr>
            <w:noProof/>
            <w:webHidden/>
          </w:rPr>
          <w:tab/>
        </w:r>
        <w:r>
          <w:rPr>
            <w:noProof/>
            <w:webHidden/>
          </w:rPr>
          <w:fldChar w:fldCharType="begin"/>
        </w:r>
        <w:r>
          <w:rPr>
            <w:noProof/>
            <w:webHidden/>
          </w:rPr>
          <w:instrText xml:space="preserve"> PAGEREF _Toc62825232 \h </w:instrText>
        </w:r>
        <w:r>
          <w:rPr>
            <w:noProof/>
            <w:webHidden/>
          </w:rPr>
        </w:r>
        <w:r>
          <w:rPr>
            <w:noProof/>
            <w:webHidden/>
          </w:rPr>
          <w:fldChar w:fldCharType="separate"/>
        </w:r>
        <w:r>
          <w:rPr>
            <w:noProof/>
            <w:webHidden/>
          </w:rPr>
          <w:t>22</w:t>
        </w:r>
        <w:r>
          <w:rPr>
            <w:noProof/>
            <w:webHidden/>
          </w:rPr>
          <w:fldChar w:fldCharType="end"/>
        </w:r>
      </w:hyperlink>
    </w:p>
    <w:p w14:paraId="4ECA3F50" w14:textId="35FD7C83" w:rsidR="00C0688A" w:rsidRDefault="00C0688A">
      <w:pPr>
        <w:pStyle w:val="TOC4"/>
        <w:rPr>
          <w:rFonts w:eastAsiaTheme="minorEastAsia"/>
          <w:smallCaps w:val="0"/>
          <w:noProof/>
          <w:sz w:val="22"/>
          <w:lang w:val="en-US" w:eastAsia="en-US" w:bidi="ar-SA"/>
        </w:rPr>
      </w:pPr>
      <w:hyperlink w:anchor="_Toc62825233" w:history="1">
        <w:r w:rsidRPr="00774648">
          <w:rPr>
            <w:rStyle w:val="Hyperlink"/>
            <w:noProof/>
          </w:rPr>
          <w:t>Microsoft Stream</w:t>
        </w:r>
        <w:r>
          <w:rPr>
            <w:noProof/>
            <w:webHidden/>
          </w:rPr>
          <w:tab/>
        </w:r>
        <w:r>
          <w:rPr>
            <w:noProof/>
            <w:webHidden/>
          </w:rPr>
          <w:fldChar w:fldCharType="begin"/>
        </w:r>
        <w:r>
          <w:rPr>
            <w:noProof/>
            <w:webHidden/>
          </w:rPr>
          <w:instrText xml:space="preserve"> PAGEREF _Toc62825233 \h </w:instrText>
        </w:r>
        <w:r>
          <w:rPr>
            <w:noProof/>
            <w:webHidden/>
          </w:rPr>
        </w:r>
        <w:r>
          <w:rPr>
            <w:noProof/>
            <w:webHidden/>
          </w:rPr>
          <w:fldChar w:fldCharType="separate"/>
        </w:r>
        <w:r>
          <w:rPr>
            <w:noProof/>
            <w:webHidden/>
          </w:rPr>
          <w:t>24</w:t>
        </w:r>
        <w:r>
          <w:rPr>
            <w:noProof/>
            <w:webHidden/>
          </w:rPr>
          <w:fldChar w:fldCharType="end"/>
        </w:r>
      </w:hyperlink>
    </w:p>
    <w:p w14:paraId="3FEBD015" w14:textId="1E8AC805" w:rsidR="00C0688A" w:rsidRDefault="00C0688A">
      <w:pPr>
        <w:pStyle w:val="TOC4"/>
        <w:rPr>
          <w:rFonts w:eastAsiaTheme="minorEastAsia"/>
          <w:smallCaps w:val="0"/>
          <w:noProof/>
          <w:sz w:val="22"/>
          <w:lang w:val="en-US" w:eastAsia="en-US" w:bidi="ar-SA"/>
        </w:rPr>
      </w:pPr>
      <w:hyperlink w:anchor="_Toc62825234" w:history="1">
        <w:r w:rsidRPr="00774648">
          <w:rPr>
            <w:rStyle w:val="Hyperlink"/>
            <w:noProof/>
          </w:rPr>
          <w:t>Microsoft Teams</w:t>
        </w:r>
        <w:r>
          <w:rPr>
            <w:noProof/>
            <w:webHidden/>
          </w:rPr>
          <w:tab/>
        </w:r>
        <w:r>
          <w:rPr>
            <w:noProof/>
            <w:webHidden/>
          </w:rPr>
          <w:fldChar w:fldCharType="begin"/>
        </w:r>
        <w:r>
          <w:rPr>
            <w:noProof/>
            <w:webHidden/>
          </w:rPr>
          <w:instrText xml:space="preserve"> PAGEREF _Toc62825234 \h </w:instrText>
        </w:r>
        <w:r>
          <w:rPr>
            <w:noProof/>
            <w:webHidden/>
          </w:rPr>
        </w:r>
        <w:r>
          <w:rPr>
            <w:noProof/>
            <w:webHidden/>
          </w:rPr>
          <w:fldChar w:fldCharType="separate"/>
        </w:r>
        <w:r>
          <w:rPr>
            <w:noProof/>
            <w:webHidden/>
          </w:rPr>
          <w:t>24</w:t>
        </w:r>
        <w:r>
          <w:rPr>
            <w:noProof/>
            <w:webHidden/>
          </w:rPr>
          <w:fldChar w:fldCharType="end"/>
        </w:r>
      </w:hyperlink>
    </w:p>
    <w:p w14:paraId="549A7E4F" w14:textId="3D6A6674" w:rsidR="00C0688A" w:rsidRDefault="00C0688A">
      <w:pPr>
        <w:pStyle w:val="TOC4"/>
        <w:rPr>
          <w:rFonts w:eastAsiaTheme="minorEastAsia"/>
          <w:smallCaps w:val="0"/>
          <w:noProof/>
          <w:sz w:val="22"/>
          <w:lang w:val="en-US" w:eastAsia="en-US" w:bidi="ar-SA"/>
        </w:rPr>
      </w:pPr>
      <w:hyperlink w:anchor="_Toc62825235" w:history="1">
        <w:r w:rsidRPr="00774648">
          <w:rPr>
            <w:rStyle w:val="Hyperlink"/>
            <w:noProof/>
          </w:rPr>
          <w:t>Microsoft 365-alkalmazások</w:t>
        </w:r>
        <w:r>
          <w:rPr>
            <w:noProof/>
            <w:webHidden/>
          </w:rPr>
          <w:tab/>
        </w:r>
        <w:r>
          <w:rPr>
            <w:noProof/>
            <w:webHidden/>
          </w:rPr>
          <w:fldChar w:fldCharType="begin"/>
        </w:r>
        <w:r>
          <w:rPr>
            <w:noProof/>
            <w:webHidden/>
          </w:rPr>
          <w:instrText xml:space="preserve"> PAGEREF _Toc62825235 \h </w:instrText>
        </w:r>
        <w:r>
          <w:rPr>
            <w:noProof/>
            <w:webHidden/>
          </w:rPr>
        </w:r>
        <w:r>
          <w:rPr>
            <w:noProof/>
            <w:webHidden/>
          </w:rPr>
          <w:fldChar w:fldCharType="separate"/>
        </w:r>
        <w:r>
          <w:rPr>
            <w:noProof/>
            <w:webHidden/>
          </w:rPr>
          <w:t>24</w:t>
        </w:r>
        <w:r>
          <w:rPr>
            <w:noProof/>
            <w:webHidden/>
          </w:rPr>
          <w:fldChar w:fldCharType="end"/>
        </w:r>
      </w:hyperlink>
    </w:p>
    <w:p w14:paraId="45EC7DE2" w14:textId="72F1FE64" w:rsidR="00C0688A" w:rsidRDefault="00C0688A">
      <w:pPr>
        <w:pStyle w:val="TOC4"/>
        <w:rPr>
          <w:rFonts w:eastAsiaTheme="minorEastAsia"/>
          <w:smallCaps w:val="0"/>
          <w:noProof/>
          <w:sz w:val="22"/>
          <w:lang w:val="en-US" w:eastAsia="en-US" w:bidi="ar-SA"/>
        </w:rPr>
      </w:pPr>
      <w:hyperlink w:anchor="_Toc62825236" w:history="1">
        <w:r w:rsidRPr="00774648">
          <w:rPr>
            <w:rStyle w:val="Hyperlink"/>
            <w:noProof/>
          </w:rPr>
          <w:t>Webes Office</w:t>
        </w:r>
        <w:r>
          <w:rPr>
            <w:noProof/>
            <w:webHidden/>
          </w:rPr>
          <w:tab/>
        </w:r>
        <w:r>
          <w:rPr>
            <w:noProof/>
            <w:webHidden/>
          </w:rPr>
          <w:fldChar w:fldCharType="begin"/>
        </w:r>
        <w:r>
          <w:rPr>
            <w:noProof/>
            <w:webHidden/>
          </w:rPr>
          <w:instrText xml:space="preserve"> PAGEREF _Toc62825236 \h </w:instrText>
        </w:r>
        <w:r>
          <w:rPr>
            <w:noProof/>
            <w:webHidden/>
          </w:rPr>
        </w:r>
        <w:r>
          <w:rPr>
            <w:noProof/>
            <w:webHidden/>
          </w:rPr>
          <w:fldChar w:fldCharType="separate"/>
        </w:r>
        <w:r>
          <w:rPr>
            <w:noProof/>
            <w:webHidden/>
          </w:rPr>
          <w:t>25</w:t>
        </w:r>
        <w:r>
          <w:rPr>
            <w:noProof/>
            <w:webHidden/>
          </w:rPr>
          <w:fldChar w:fldCharType="end"/>
        </w:r>
      </w:hyperlink>
    </w:p>
    <w:p w14:paraId="1CA61122" w14:textId="5DF56B5B" w:rsidR="00C0688A" w:rsidRDefault="00C0688A">
      <w:pPr>
        <w:pStyle w:val="TOC4"/>
        <w:rPr>
          <w:rFonts w:eastAsiaTheme="minorEastAsia"/>
          <w:smallCaps w:val="0"/>
          <w:noProof/>
          <w:sz w:val="22"/>
          <w:lang w:val="en-US" w:eastAsia="en-US" w:bidi="ar-SA"/>
        </w:rPr>
      </w:pPr>
      <w:hyperlink w:anchor="_Toc62825237" w:history="1">
        <w:r w:rsidRPr="00774648">
          <w:rPr>
            <w:rStyle w:val="Hyperlink"/>
            <w:noProof/>
          </w:rPr>
          <w:t>OneDrive for Business</w:t>
        </w:r>
        <w:r>
          <w:rPr>
            <w:noProof/>
            <w:webHidden/>
          </w:rPr>
          <w:tab/>
        </w:r>
        <w:r>
          <w:rPr>
            <w:noProof/>
            <w:webHidden/>
          </w:rPr>
          <w:fldChar w:fldCharType="begin"/>
        </w:r>
        <w:r>
          <w:rPr>
            <w:noProof/>
            <w:webHidden/>
          </w:rPr>
          <w:instrText xml:space="preserve"> PAGEREF _Toc62825237 \h </w:instrText>
        </w:r>
        <w:r>
          <w:rPr>
            <w:noProof/>
            <w:webHidden/>
          </w:rPr>
        </w:r>
        <w:r>
          <w:rPr>
            <w:noProof/>
            <w:webHidden/>
          </w:rPr>
          <w:fldChar w:fldCharType="separate"/>
        </w:r>
        <w:r>
          <w:rPr>
            <w:noProof/>
            <w:webHidden/>
          </w:rPr>
          <w:t>26</w:t>
        </w:r>
        <w:r>
          <w:rPr>
            <w:noProof/>
            <w:webHidden/>
          </w:rPr>
          <w:fldChar w:fldCharType="end"/>
        </w:r>
      </w:hyperlink>
    </w:p>
    <w:p w14:paraId="29EC0A83" w14:textId="44B62485" w:rsidR="00C0688A" w:rsidRDefault="00C0688A">
      <w:pPr>
        <w:pStyle w:val="TOC4"/>
        <w:rPr>
          <w:rFonts w:eastAsiaTheme="minorEastAsia"/>
          <w:smallCaps w:val="0"/>
          <w:noProof/>
          <w:sz w:val="22"/>
          <w:lang w:val="en-US" w:eastAsia="en-US" w:bidi="ar-SA"/>
        </w:rPr>
      </w:pPr>
      <w:hyperlink w:anchor="_Toc62825238" w:history="1">
        <w:r w:rsidRPr="00774648">
          <w:rPr>
            <w:rStyle w:val="Hyperlink"/>
            <w:noProof/>
          </w:rPr>
          <w:t>Project</w:t>
        </w:r>
        <w:r>
          <w:rPr>
            <w:noProof/>
            <w:webHidden/>
          </w:rPr>
          <w:tab/>
        </w:r>
        <w:r>
          <w:rPr>
            <w:noProof/>
            <w:webHidden/>
          </w:rPr>
          <w:fldChar w:fldCharType="begin"/>
        </w:r>
        <w:r>
          <w:rPr>
            <w:noProof/>
            <w:webHidden/>
          </w:rPr>
          <w:instrText xml:space="preserve"> PAGEREF _Toc62825238 \h </w:instrText>
        </w:r>
        <w:r>
          <w:rPr>
            <w:noProof/>
            <w:webHidden/>
          </w:rPr>
        </w:r>
        <w:r>
          <w:rPr>
            <w:noProof/>
            <w:webHidden/>
          </w:rPr>
          <w:fldChar w:fldCharType="separate"/>
        </w:r>
        <w:r>
          <w:rPr>
            <w:noProof/>
            <w:webHidden/>
          </w:rPr>
          <w:t>26</w:t>
        </w:r>
        <w:r>
          <w:rPr>
            <w:noProof/>
            <w:webHidden/>
          </w:rPr>
          <w:fldChar w:fldCharType="end"/>
        </w:r>
      </w:hyperlink>
    </w:p>
    <w:p w14:paraId="5F5C102A" w14:textId="40778E6D" w:rsidR="00C0688A" w:rsidRDefault="00C0688A">
      <w:pPr>
        <w:pStyle w:val="TOC4"/>
        <w:rPr>
          <w:rFonts w:eastAsiaTheme="minorEastAsia"/>
          <w:smallCaps w:val="0"/>
          <w:noProof/>
          <w:sz w:val="22"/>
          <w:lang w:val="en-US" w:eastAsia="en-US" w:bidi="ar-SA"/>
        </w:rPr>
      </w:pPr>
      <w:hyperlink w:anchor="_Toc62825239" w:history="1">
        <w:r w:rsidRPr="00774648">
          <w:rPr>
            <w:rStyle w:val="Hyperlink"/>
            <w:noProof/>
          </w:rPr>
          <w:t>SharePoint Online</w:t>
        </w:r>
        <w:r>
          <w:rPr>
            <w:noProof/>
            <w:webHidden/>
          </w:rPr>
          <w:tab/>
        </w:r>
        <w:r>
          <w:rPr>
            <w:noProof/>
            <w:webHidden/>
          </w:rPr>
          <w:fldChar w:fldCharType="begin"/>
        </w:r>
        <w:r>
          <w:rPr>
            <w:noProof/>
            <w:webHidden/>
          </w:rPr>
          <w:instrText xml:space="preserve"> PAGEREF _Toc62825239 \h </w:instrText>
        </w:r>
        <w:r>
          <w:rPr>
            <w:noProof/>
            <w:webHidden/>
          </w:rPr>
        </w:r>
        <w:r>
          <w:rPr>
            <w:noProof/>
            <w:webHidden/>
          </w:rPr>
          <w:fldChar w:fldCharType="separate"/>
        </w:r>
        <w:r>
          <w:rPr>
            <w:noProof/>
            <w:webHidden/>
          </w:rPr>
          <w:t>26</w:t>
        </w:r>
        <w:r>
          <w:rPr>
            <w:noProof/>
            <w:webHidden/>
          </w:rPr>
          <w:fldChar w:fldCharType="end"/>
        </w:r>
      </w:hyperlink>
    </w:p>
    <w:p w14:paraId="69E50D85" w14:textId="0EA2CC75" w:rsidR="00C0688A" w:rsidRDefault="00C0688A">
      <w:pPr>
        <w:pStyle w:val="TOC4"/>
        <w:rPr>
          <w:rFonts w:eastAsiaTheme="minorEastAsia"/>
          <w:smallCaps w:val="0"/>
          <w:noProof/>
          <w:sz w:val="22"/>
          <w:lang w:val="en-US" w:eastAsia="en-US" w:bidi="ar-SA"/>
        </w:rPr>
      </w:pPr>
      <w:hyperlink w:anchor="_Toc62825240" w:history="1">
        <w:r w:rsidRPr="00774648">
          <w:rPr>
            <w:rStyle w:val="Hyperlink"/>
            <w:noProof/>
          </w:rPr>
          <w:t>Workplace Analytics</w:t>
        </w:r>
        <w:r>
          <w:rPr>
            <w:noProof/>
            <w:webHidden/>
          </w:rPr>
          <w:tab/>
        </w:r>
        <w:r>
          <w:rPr>
            <w:noProof/>
            <w:webHidden/>
          </w:rPr>
          <w:fldChar w:fldCharType="begin"/>
        </w:r>
        <w:r>
          <w:rPr>
            <w:noProof/>
            <w:webHidden/>
          </w:rPr>
          <w:instrText xml:space="preserve"> PAGEREF _Toc62825240 \h </w:instrText>
        </w:r>
        <w:r>
          <w:rPr>
            <w:noProof/>
            <w:webHidden/>
          </w:rPr>
        </w:r>
        <w:r>
          <w:rPr>
            <w:noProof/>
            <w:webHidden/>
          </w:rPr>
          <w:fldChar w:fldCharType="separate"/>
        </w:r>
        <w:r>
          <w:rPr>
            <w:noProof/>
            <w:webHidden/>
          </w:rPr>
          <w:t>26</w:t>
        </w:r>
        <w:r>
          <w:rPr>
            <w:noProof/>
            <w:webHidden/>
          </w:rPr>
          <w:fldChar w:fldCharType="end"/>
        </w:r>
      </w:hyperlink>
    </w:p>
    <w:p w14:paraId="1344A799" w14:textId="03E7CADD" w:rsidR="00C0688A" w:rsidRDefault="00C0688A">
      <w:pPr>
        <w:pStyle w:val="TOC2"/>
        <w:rPr>
          <w:rFonts w:eastAsiaTheme="minorEastAsia"/>
          <w:b w:val="0"/>
          <w:smallCaps w:val="0"/>
          <w:noProof/>
          <w:sz w:val="22"/>
          <w:lang w:val="en-US" w:eastAsia="en-US" w:bidi="ar-SA"/>
        </w:rPr>
      </w:pPr>
      <w:hyperlink w:anchor="_Toc62825241" w:history="1">
        <w:r w:rsidRPr="00774648">
          <w:rPr>
            <w:rStyle w:val="Hyperlink"/>
            <w:noProof/>
          </w:rPr>
          <w:t>Egyéb online szolgáltatások</w:t>
        </w:r>
        <w:r>
          <w:rPr>
            <w:noProof/>
            <w:webHidden/>
          </w:rPr>
          <w:tab/>
        </w:r>
        <w:r>
          <w:rPr>
            <w:noProof/>
            <w:webHidden/>
          </w:rPr>
          <w:fldChar w:fldCharType="begin"/>
        </w:r>
        <w:r>
          <w:rPr>
            <w:noProof/>
            <w:webHidden/>
          </w:rPr>
          <w:instrText xml:space="preserve"> PAGEREF _Toc62825241 \h </w:instrText>
        </w:r>
        <w:r>
          <w:rPr>
            <w:noProof/>
            <w:webHidden/>
          </w:rPr>
        </w:r>
        <w:r>
          <w:rPr>
            <w:noProof/>
            <w:webHidden/>
          </w:rPr>
          <w:fldChar w:fldCharType="separate"/>
        </w:r>
        <w:r>
          <w:rPr>
            <w:noProof/>
            <w:webHidden/>
          </w:rPr>
          <w:t>27</w:t>
        </w:r>
        <w:r>
          <w:rPr>
            <w:noProof/>
            <w:webHidden/>
          </w:rPr>
          <w:fldChar w:fldCharType="end"/>
        </w:r>
      </w:hyperlink>
    </w:p>
    <w:p w14:paraId="4BDE4ADC" w14:textId="1227BC1F" w:rsidR="00C0688A" w:rsidRDefault="00C0688A">
      <w:pPr>
        <w:pStyle w:val="TOC4"/>
        <w:rPr>
          <w:rFonts w:eastAsiaTheme="minorEastAsia"/>
          <w:smallCaps w:val="0"/>
          <w:noProof/>
          <w:sz w:val="22"/>
          <w:lang w:val="en-US" w:eastAsia="en-US" w:bidi="ar-SA"/>
        </w:rPr>
      </w:pPr>
      <w:hyperlink w:anchor="_Toc62825242" w:history="1">
        <w:r w:rsidRPr="00774648">
          <w:rPr>
            <w:rStyle w:val="Hyperlink"/>
            <w:noProof/>
          </w:rPr>
          <w:t>Bing Maps Mobile Asset Management Platform</w:t>
        </w:r>
        <w:r>
          <w:rPr>
            <w:noProof/>
            <w:webHidden/>
          </w:rPr>
          <w:tab/>
        </w:r>
        <w:r>
          <w:rPr>
            <w:noProof/>
            <w:webHidden/>
          </w:rPr>
          <w:fldChar w:fldCharType="begin"/>
        </w:r>
        <w:r>
          <w:rPr>
            <w:noProof/>
            <w:webHidden/>
          </w:rPr>
          <w:instrText xml:space="preserve"> PAGEREF _Toc62825242 \h </w:instrText>
        </w:r>
        <w:r>
          <w:rPr>
            <w:noProof/>
            <w:webHidden/>
          </w:rPr>
        </w:r>
        <w:r>
          <w:rPr>
            <w:noProof/>
            <w:webHidden/>
          </w:rPr>
          <w:fldChar w:fldCharType="separate"/>
        </w:r>
        <w:r>
          <w:rPr>
            <w:noProof/>
            <w:webHidden/>
          </w:rPr>
          <w:t>27</w:t>
        </w:r>
        <w:r>
          <w:rPr>
            <w:noProof/>
            <w:webHidden/>
          </w:rPr>
          <w:fldChar w:fldCharType="end"/>
        </w:r>
      </w:hyperlink>
    </w:p>
    <w:p w14:paraId="29EAAF31" w14:textId="4662FDE0" w:rsidR="00C0688A" w:rsidRDefault="00C0688A">
      <w:pPr>
        <w:pStyle w:val="TOC4"/>
        <w:rPr>
          <w:rFonts w:eastAsiaTheme="minorEastAsia"/>
          <w:smallCaps w:val="0"/>
          <w:noProof/>
          <w:sz w:val="22"/>
          <w:lang w:val="en-US" w:eastAsia="en-US" w:bidi="ar-SA"/>
        </w:rPr>
      </w:pPr>
      <w:hyperlink w:anchor="_Toc62825243" w:history="1">
        <w:r w:rsidRPr="00774648">
          <w:rPr>
            <w:rStyle w:val="Hyperlink"/>
            <w:noProof/>
          </w:rPr>
          <w:t>Bing Maps Transactions and Users</w:t>
        </w:r>
        <w:r>
          <w:rPr>
            <w:noProof/>
            <w:webHidden/>
          </w:rPr>
          <w:tab/>
        </w:r>
        <w:r>
          <w:rPr>
            <w:noProof/>
            <w:webHidden/>
          </w:rPr>
          <w:fldChar w:fldCharType="begin"/>
        </w:r>
        <w:r>
          <w:rPr>
            <w:noProof/>
            <w:webHidden/>
          </w:rPr>
          <w:instrText xml:space="preserve"> PAGEREF _Toc62825243 \h </w:instrText>
        </w:r>
        <w:r>
          <w:rPr>
            <w:noProof/>
            <w:webHidden/>
          </w:rPr>
        </w:r>
        <w:r>
          <w:rPr>
            <w:noProof/>
            <w:webHidden/>
          </w:rPr>
          <w:fldChar w:fldCharType="separate"/>
        </w:r>
        <w:r>
          <w:rPr>
            <w:noProof/>
            <w:webHidden/>
          </w:rPr>
          <w:t>27</w:t>
        </w:r>
        <w:r>
          <w:rPr>
            <w:noProof/>
            <w:webHidden/>
          </w:rPr>
          <w:fldChar w:fldCharType="end"/>
        </w:r>
      </w:hyperlink>
    </w:p>
    <w:p w14:paraId="2B4FB967" w14:textId="13D1D726" w:rsidR="00C0688A" w:rsidRDefault="00C0688A">
      <w:pPr>
        <w:pStyle w:val="TOC4"/>
        <w:rPr>
          <w:rFonts w:eastAsiaTheme="minorEastAsia"/>
          <w:smallCaps w:val="0"/>
          <w:noProof/>
          <w:sz w:val="22"/>
          <w:lang w:val="en-US" w:eastAsia="en-US" w:bidi="ar-SA"/>
        </w:rPr>
      </w:pPr>
      <w:hyperlink w:anchor="_Toc62825244" w:history="1">
        <w:r w:rsidRPr="00774648">
          <w:rPr>
            <w:rStyle w:val="Hyperlink"/>
            <w:noProof/>
          </w:rPr>
          <w:t>Microsoft Power Platform</w:t>
        </w:r>
        <w:r>
          <w:rPr>
            <w:noProof/>
            <w:webHidden/>
          </w:rPr>
          <w:tab/>
        </w:r>
        <w:r>
          <w:rPr>
            <w:noProof/>
            <w:webHidden/>
          </w:rPr>
          <w:fldChar w:fldCharType="begin"/>
        </w:r>
        <w:r>
          <w:rPr>
            <w:noProof/>
            <w:webHidden/>
          </w:rPr>
          <w:instrText xml:space="preserve"> PAGEREF _Toc62825244 \h </w:instrText>
        </w:r>
        <w:r>
          <w:rPr>
            <w:noProof/>
            <w:webHidden/>
          </w:rPr>
        </w:r>
        <w:r>
          <w:rPr>
            <w:noProof/>
            <w:webHidden/>
          </w:rPr>
          <w:fldChar w:fldCharType="separate"/>
        </w:r>
        <w:r>
          <w:rPr>
            <w:noProof/>
            <w:webHidden/>
          </w:rPr>
          <w:t>28</w:t>
        </w:r>
        <w:r>
          <w:rPr>
            <w:noProof/>
            <w:webHidden/>
          </w:rPr>
          <w:fldChar w:fldCharType="end"/>
        </w:r>
      </w:hyperlink>
    </w:p>
    <w:p w14:paraId="2C886CA6" w14:textId="4F4EBE86" w:rsidR="00C0688A" w:rsidRDefault="00C0688A">
      <w:pPr>
        <w:pStyle w:val="TOC4"/>
        <w:rPr>
          <w:rFonts w:eastAsiaTheme="minorEastAsia"/>
          <w:smallCaps w:val="0"/>
          <w:noProof/>
          <w:sz w:val="22"/>
          <w:lang w:val="en-US" w:eastAsia="en-US" w:bidi="ar-SA"/>
        </w:rPr>
      </w:pPr>
      <w:hyperlink w:anchor="_Toc62825245" w:history="1">
        <w:r w:rsidRPr="00774648">
          <w:rPr>
            <w:rStyle w:val="Hyperlink"/>
            <w:noProof/>
          </w:rPr>
          <w:t>SharePoint Syntex</w:t>
        </w:r>
        <w:r>
          <w:rPr>
            <w:noProof/>
            <w:webHidden/>
          </w:rPr>
          <w:tab/>
        </w:r>
        <w:r>
          <w:rPr>
            <w:noProof/>
            <w:webHidden/>
          </w:rPr>
          <w:fldChar w:fldCharType="begin"/>
        </w:r>
        <w:r>
          <w:rPr>
            <w:noProof/>
            <w:webHidden/>
          </w:rPr>
          <w:instrText xml:space="preserve"> PAGEREF _Toc62825245 \h </w:instrText>
        </w:r>
        <w:r>
          <w:rPr>
            <w:noProof/>
            <w:webHidden/>
          </w:rPr>
        </w:r>
        <w:r>
          <w:rPr>
            <w:noProof/>
            <w:webHidden/>
          </w:rPr>
          <w:fldChar w:fldCharType="separate"/>
        </w:r>
        <w:r>
          <w:rPr>
            <w:noProof/>
            <w:webHidden/>
          </w:rPr>
          <w:t>29</w:t>
        </w:r>
        <w:r>
          <w:rPr>
            <w:noProof/>
            <w:webHidden/>
          </w:rPr>
          <w:fldChar w:fldCharType="end"/>
        </w:r>
      </w:hyperlink>
    </w:p>
    <w:p w14:paraId="08BCFA0B" w14:textId="5EEDDD34" w:rsidR="00C0688A" w:rsidRDefault="00C0688A">
      <w:pPr>
        <w:pStyle w:val="TOC4"/>
        <w:rPr>
          <w:rFonts w:eastAsiaTheme="minorEastAsia"/>
          <w:smallCaps w:val="0"/>
          <w:noProof/>
          <w:sz w:val="22"/>
          <w:lang w:val="en-US" w:eastAsia="en-US" w:bidi="ar-SA"/>
        </w:rPr>
      </w:pPr>
      <w:hyperlink w:anchor="_Toc62825246" w:history="1">
        <w:r w:rsidRPr="00774648">
          <w:rPr>
            <w:rStyle w:val="Hyperlink"/>
            <w:noProof/>
          </w:rPr>
          <w:t>Microsoft 365 – Felügyelet Nélküli Licenc</w:t>
        </w:r>
        <w:r>
          <w:rPr>
            <w:noProof/>
            <w:webHidden/>
          </w:rPr>
          <w:tab/>
        </w:r>
        <w:r>
          <w:rPr>
            <w:noProof/>
            <w:webHidden/>
          </w:rPr>
          <w:fldChar w:fldCharType="begin"/>
        </w:r>
        <w:r>
          <w:rPr>
            <w:noProof/>
            <w:webHidden/>
          </w:rPr>
          <w:instrText xml:space="preserve"> PAGEREF _Toc62825246 \h </w:instrText>
        </w:r>
        <w:r>
          <w:rPr>
            <w:noProof/>
            <w:webHidden/>
          </w:rPr>
        </w:r>
        <w:r>
          <w:rPr>
            <w:noProof/>
            <w:webHidden/>
          </w:rPr>
          <w:fldChar w:fldCharType="separate"/>
        </w:r>
        <w:r>
          <w:rPr>
            <w:noProof/>
            <w:webHidden/>
          </w:rPr>
          <w:t>29</w:t>
        </w:r>
        <w:r>
          <w:rPr>
            <w:noProof/>
            <w:webHidden/>
          </w:rPr>
          <w:fldChar w:fldCharType="end"/>
        </w:r>
      </w:hyperlink>
    </w:p>
    <w:p w14:paraId="54D13463" w14:textId="56F94820" w:rsidR="00C0688A" w:rsidRDefault="00C0688A">
      <w:pPr>
        <w:pStyle w:val="TOC4"/>
        <w:rPr>
          <w:rFonts w:eastAsiaTheme="minorEastAsia"/>
          <w:smallCaps w:val="0"/>
          <w:noProof/>
          <w:sz w:val="22"/>
          <w:lang w:val="en-US" w:eastAsia="en-US" w:bidi="ar-SA"/>
        </w:rPr>
      </w:pPr>
      <w:hyperlink w:anchor="_Toc62825247" w:history="1">
        <w:r w:rsidRPr="00774648">
          <w:rPr>
            <w:rStyle w:val="Hyperlink"/>
            <w:noProof/>
          </w:rPr>
          <w:t>GitHub-ajánlatok</w:t>
        </w:r>
        <w:r>
          <w:rPr>
            <w:noProof/>
            <w:webHidden/>
          </w:rPr>
          <w:tab/>
        </w:r>
        <w:r>
          <w:rPr>
            <w:noProof/>
            <w:webHidden/>
          </w:rPr>
          <w:fldChar w:fldCharType="begin"/>
        </w:r>
        <w:r>
          <w:rPr>
            <w:noProof/>
            <w:webHidden/>
          </w:rPr>
          <w:instrText xml:space="preserve"> PAGEREF _Toc62825247 \h </w:instrText>
        </w:r>
        <w:r>
          <w:rPr>
            <w:noProof/>
            <w:webHidden/>
          </w:rPr>
        </w:r>
        <w:r>
          <w:rPr>
            <w:noProof/>
            <w:webHidden/>
          </w:rPr>
          <w:fldChar w:fldCharType="separate"/>
        </w:r>
        <w:r>
          <w:rPr>
            <w:noProof/>
            <w:webHidden/>
          </w:rPr>
          <w:t>30</w:t>
        </w:r>
        <w:r>
          <w:rPr>
            <w:noProof/>
            <w:webHidden/>
          </w:rPr>
          <w:fldChar w:fldCharType="end"/>
        </w:r>
      </w:hyperlink>
    </w:p>
    <w:p w14:paraId="78D3A33C" w14:textId="76F963FF" w:rsidR="00C0688A" w:rsidRDefault="00C0688A">
      <w:pPr>
        <w:pStyle w:val="TOC4"/>
        <w:rPr>
          <w:rFonts w:eastAsiaTheme="minorEastAsia"/>
          <w:smallCaps w:val="0"/>
          <w:noProof/>
          <w:sz w:val="22"/>
          <w:lang w:val="en-US" w:eastAsia="en-US" w:bidi="ar-SA"/>
        </w:rPr>
      </w:pPr>
      <w:hyperlink w:anchor="_Toc62825248" w:history="1">
        <w:r w:rsidRPr="00774648">
          <w:rPr>
            <w:rStyle w:val="Hyperlink"/>
            <w:noProof/>
          </w:rPr>
          <w:t>Microsoft Cloud App Security</w:t>
        </w:r>
        <w:r>
          <w:rPr>
            <w:noProof/>
            <w:webHidden/>
          </w:rPr>
          <w:tab/>
        </w:r>
        <w:r>
          <w:rPr>
            <w:noProof/>
            <w:webHidden/>
          </w:rPr>
          <w:fldChar w:fldCharType="begin"/>
        </w:r>
        <w:r>
          <w:rPr>
            <w:noProof/>
            <w:webHidden/>
          </w:rPr>
          <w:instrText xml:space="preserve"> PAGEREF _Toc62825248 \h </w:instrText>
        </w:r>
        <w:r>
          <w:rPr>
            <w:noProof/>
            <w:webHidden/>
          </w:rPr>
        </w:r>
        <w:r>
          <w:rPr>
            <w:noProof/>
            <w:webHidden/>
          </w:rPr>
          <w:fldChar w:fldCharType="separate"/>
        </w:r>
        <w:r>
          <w:rPr>
            <w:noProof/>
            <w:webHidden/>
          </w:rPr>
          <w:t>30</w:t>
        </w:r>
        <w:r>
          <w:rPr>
            <w:noProof/>
            <w:webHidden/>
          </w:rPr>
          <w:fldChar w:fldCharType="end"/>
        </w:r>
      </w:hyperlink>
    </w:p>
    <w:p w14:paraId="6A2A3CDD" w14:textId="41562805" w:rsidR="00C0688A" w:rsidRDefault="00C0688A">
      <w:pPr>
        <w:pStyle w:val="TOC4"/>
        <w:rPr>
          <w:rFonts w:eastAsiaTheme="minorEastAsia"/>
          <w:smallCaps w:val="0"/>
          <w:noProof/>
          <w:sz w:val="22"/>
          <w:lang w:val="en-US" w:eastAsia="en-US" w:bidi="ar-SA"/>
        </w:rPr>
      </w:pPr>
      <w:hyperlink w:anchor="_Toc62825249" w:history="1">
        <w:r w:rsidRPr="00774648">
          <w:rPr>
            <w:rStyle w:val="Hyperlink"/>
            <w:noProof/>
          </w:rPr>
          <w:t>Microsoft Cloud Healthcare Kiegészítő</w:t>
        </w:r>
        <w:r>
          <w:rPr>
            <w:noProof/>
            <w:webHidden/>
          </w:rPr>
          <w:tab/>
        </w:r>
        <w:r>
          <w:rPr>
            <w:noProof/>
            <w:webHidden/>
          </w:rPr>
          <w:fldChar w:fldCharType="begin"/>
        </w:r>
        <w:r>
          <w:rPr>
            <w:noProof/>
            <w:webHidden/>
          </w:rPr>
          <w:instrText xml:space="preserve"> PAGEREF _Toc62825249 \h </w:instrText>
        </w:r>
        <w:r>
          <w:rPr>
            <w:noProof/>
            <w:webHidden/>
          </w:rPr>
        </w:r>
        <w:r>
          <w:rPr>
            <w:noProof/>
            <w:webHidden/>
          </w:rPr>
          <w:fldChar w:fldCharType="separate"/>
        </w:r>
        <w:r>
          <w:rPr>
            <w:noProof/>
            <w:webHidden/>
          </w:rPr>
          <w:t>31</w:t>
        </w:r>
        <w:r>
          <w:rPr>
            <w:noProof/>
            <w:webHidden/>
          </w:rPr>
          <w:fldChar w:fldCharType="end"/>
        </w:r>
      </w:hyperlink>
    </w:p>
    <w:p w14:paraId="716DE517" w14:textId="36B0081C" w:rsidR="00C0688A" w:rsidRDefault="00C0688A">
      <w:pPr>
        <w:pStyle w:val="TOC4"/>
        <w:rPr>
          <w:rFonts w:eastAsiaTheme="minorEastAsia"/>
          <w:smallCaps w:val="0"/>
          <w:noProof/>
          <w:sz w:val="22"/>
          <w:lang w:val="en-US" w:eastAsia="en-US" w:bidi="ar-SA"/>
        </w:rPr>
      </w:pPr>
      <w:hyperlink w:anchor="_Toc62825250" w:history="1">
        <w:r w:rsidRPr="00774648">
          <w:rPr>
            <w:rStyle w:val="Hyperlink"/>
            <w:noProof/>
          </w:rPr>
          <w:t>Microsoft Graph data connect for ISVs</w:t>
        </w:r>
        <w:r>
          <w:rPr>
            <w:noProof/>
            <w:webHidden/>
          </w:rPr>
          <w:tab/>
        </w:r>
        <w:r>
          <w:rPr>
            <w:noProof/>
            <w:webHidden/>
          </w:rPr>
          <w:fldChar w:fldCharType="begin"/>
        </w:r>
        <w:r>
          <w:rPr>
            <w:noProof/>
            <w:webHidden/>
          </w:rPr>
          <w:instrText xml:space="preserve"> PAGEREF _Toc62825250 \h </w:instrText>
        </w:r>
        <w:r>
          <w:rPr>
            <w:noProof/>
            <w:webHidden/>
          </w:rPr>
        </w:r>
        <w:r>
          <w:rPr>
            <w:noProof/>
            <w:webHidden/>
          </w:rPr>
          <w:fldChar w:fldCharType="separate"/>
        </w:r>
        <w:r>
          <w:rPr>
            <w:noProof/>
            <w:webHidden/>
          </w:rPr>
          <w:t>31</w:t>
        </w:r>
        <w:r>
          <w:rPr>
            <w:noProof/>
            <w:webHidden/>
          </w:rPr>
          <w:fldChar w:fldCharType="end"/>
        </w:r>
      </w:hyperlink>
    </w:p>
    <w:p w14:paraId="1FFA9865" w14:textId="4C0B1AA0" w:rsidR="00C0688A" w:rsidRDefault="00C0688A">
      <w:pPr>
        <w:pStyle w:val="TOC4"/>
        <w:rPr>
          <w:rFonts w:eastAsiaTheme="minorEastAsia"/>
          <w:smallCaps w:val="0"/>
          <w:noProof/>
          <w:sz w:val="22"/>
          <w:lang w:val="en-US" w:eastAsia="en-US" w:bidi="ar-SA"/>
        </w:rPr>
      </w:pPr>
      <w:hyperlink w:anchor="_Toc62825251" w:history="1">
        <w:r w:rsidRPr="00774648">
          <w:rPr>
            <w:rStyle w:val="Hyperlink"/>
            <w:noProof/>
          </w:rPr>
          <w:t>Microsoft Intune</w:t>
        </w:r>
        <w:r>
          <w:rPr>
            <w:noProof/>
            <w:webHidden/>
          </w:rPr>
          <w:tab/>
        </w:r>
        <w:r>
          <w:rPr>
            <w:noProof/>
            <w:webHidden/>
          </w:rPr>
          <w:fldChar w:fldCharType="begin"/>
        </w:r>
        <w:r>
          <w:rPr>
            <w:noProof/>
            <w:webHidden/>
          </w:rPr>
          <w:instrText xml:space="preserve"> PAGEREF _Toc62825251 \h </w:instrText>
        </w:r>
        <w:r>
          <w:rPr>
            <w:noProof/>
            <w:webHidden/>
          </w:rPr>
        </w:r>
        <w:r>
          <w:rPr>
            <w:noProof/>
            <w:webHidden/>
          </w:rPr>
          <w:fldChar w:fldCharType="separate"/>
        </w:r>
        <w:r>
          <w:rPr>
            <w:noProof/>
            <w:webHidden/>
          </w:rPr>
          <w:t>31</w:t>
        </w:r>
        <w:r>
          <w:rPr>
            <w:noProof/>
            <w:webHidden/>
          </w:rPr>
          <w:fldChar w:fldCharType="end"/>
        </w:r>
      </w:hyperlink>
    </w:p>
    <w:p w14:paraId="6BB52A0A" w14:textId="1580FF35" w:rsidR="00C0688A" w:rsidRDefault="00C0688A">
      <w:pPr>
        <w:pStyle w:val="TOC4"/>
        <w:rPr>
          <w:rFonts w:eastAsiaTheme="minorEastAsia"/>
          <w:smallCaps w:val="0"/>
          <w:noProof/>
          <w:sz w:val="22"/>
          <w:lang w:val="en-US" w:eastAsia="en-US" w:bidi="ar-SA"/>
        </w:rPr>
      </w:pPr>
      <w:hyperlink w:anchor="_Toc62825252" w:history="1">
        <w:r w:rsidRPr="00774648">
          <w:rPr>
            <w:rStyle w:val="Hyperlink"/>
            <w:noProof/>
          </w:rPr>
          <w:t>Microsoft Learning</w:t>
        </w:r>
        <w:r>
          <w:rPr>
            <w:noProof/>
            <w:webHidden/>
          </w:rPr>
          <w:tab/>
        </w:r>
        <w:r>
          <w:rPr>
            <w:noProof/>
            <w:webHidden/>
          </w:rPr>
          <w:fldChar w:fldCharType="begin"/>
        </w:r>
        <w:r>
          <w:rPr>
            <w:noProof/>
            <w:webHidden/>
          </w:rPr>
          <w:instrText xml:space="preserve"> PAGEREF _Toc62825252 \h </w:instrText>
        </w:r>
        <w:r>
          <w:rPr>
            <w:noProof/>
            <w:webHidden/>
          </w:rPr>
        </w:r>
        <w:r>
          <w:rPr>
            <w:noProof/>
            <w:webHidden/>
          </w:rPr>
          <w:fldChar w:fldCharType="separate"/>
        </w:r>
        <w:r>
          <w:rPr>
            <w:noProof/>
            <w:webHidden/>
          </w:rPr>
          <w:t>32</w:t>
        </w:r>
        <w:r>
          <w:rPr>
            <w:noProof/>
            <w:webHidden/>
          </w:rPr>
          <w:fldChar w:fldCharType="end"/>
        </w:r>
      </w:hyperlink>
    </w:p>
    <w:p w14:paraId="201AA930" w14:textId="67A851B0" w:rsidR="00C0688A" w:rsidRDefault="00C0688A">
      <w:pPr>
        <w:pStyle w:val="TOC4"/>
        <w:rPr>
          <w:rFonts w:eastAsiaTheme="minorEastAsia"/>
          <w:smallCaps w:val="0"/>
          <w:noProof/>
          <w:sz w:val="22"/>
          <w:lang w:val="en-US" w:eastAsia="en-US" w:bidi="ar-SA"/>
        </w:rPr>
      </w:pPr>
      <w:hyperlink w:anchor="_Toc62825253" w:history="1">
        <w:r w:rsidRPr="00774648">
          <w:rPr>
            <w:rStyle w:val="Hyperlink"/>
            <w:noProof/>
          </w:rPr>
          <w:t>Microsoft Search in Bing</w:t>
        </w:r>
        <w:r>
          <w:rPr>
            <w:noProof/>
            <w:webHidden/>
          </w:rPr>
          <w:tab/>
        </w:r>
        <w:r>
          <w:rPr>
            <w:noProof/>
            <w:webHidden/>
          </w:rPr>
          <w:fldChar w:fldCharType="begin"/>
        </w:r>
        <w:r>
          <w:rPr>
            <w:noProof/>
            <w:webHidden/>
          </w:rPr>
          <w:instrText xml:space="preserve"> PAGEREF _Toc62825253 \h </w:instrText>
        </w:r>
        <w:r>
          <w:rPr>
            <w:noProof/>
            <w:webHidden/>
          </w:rPr>
        </w:r>
        <w:r>
          <w:rPr>
            <w:noProof/>
            <w:webHidden/>
          </w:rPr>
          <w:fldChar w:fldCharType="separate"/>
        </w:r>
        <w:r>
          <w:rPr>
            <w:noProof/>
            <w:webHidden/>
          </w:rPr>
          <w:t>32</w:t>
        </w:r>
        <w:r>
          <w:rPr>
            <w:noProof/>
            <w:webHidden/>
          </w:rPr>
          <w:fldChar w:fldCharType="end"/>
        </w:r>
      </w:hyperlink>
    </w:p>
    <w:p w14:paraId="39D94B1D" w14:textId="3E174D11" w:rsidR="00C0688A" w:rsidRDefault="00C0688A">
      <w:pPr>
        <w:pStyle w:val="TOC4"/>
        <w:rPr>
          <w:rFonts w:eastAsiaTheme="minorEastAsia"/>
          <w:smallCaps w:val="0"/>
          <w:noProof/>
          <w:sz w:val="22"/>
          <w:lang w:val="en-US" w:eastAsia="en-US" w:bidi="ar-SA"/>
        </w:rPr>
      </w:pPr>
      <w:hyperlink w:anchor="_Toc62825254" w:history="1">
        <w:r w:rsidRPr="00774648">
          <w:rPr>
            <w:rStyle w:val="Hyperlink"/>
            <w:noProof/>
          </w:rPr>
          <w:t>Microsoft 365 Defender</w:t>
        </w:r>
        <w:r>
          <w:rPr>
            <w:noProof/>
            <w:webHidden/>
          </w:rPr>
          <w:tab/>
        </w:r>
        <w:r>
          <w:rPr>
            <w:noProof/>
            <w:webHidden/>
          </w:rPr>
          <w:fldChar w:fldCharType="begin"/>
        </w:r>
        <w:r>
          <w:rPr>
            <w:noProof/>
            <w:webHidden/>
          </w:rPr>
          <w:instrText xml:space="preserve"> PAGEREF _Toc62825254 \h </w:instrText>
        </w:r>
        <w:r>
          <w:rPr>
            <w:noProof/>
            <w:webHidden/>
          </w:rPr>
        </w:r>
        <w:r>
          <w:rPr>
            <w:noProof/>
            <w:webHidden/>
          </w:rPr>
          <w:fldChar w:fldCharType="separate"/>
        </w:r>
        <w:r>
          <w:rPr>
            <w:noProof/>
            <w:webHidden/>
          </w:rPr>
          <w:t>32</w:t>
        </w:r>
        <w:r>
          <w:rPr>
            <w:noProof/>
            <w:webHidden/>
          </w:rPr>
          <w:fldChar w:fldCharType="end"/>
        </w:r>
      </w:hyperlink>
    </w:p>
    <w:p w14:paraId="6023659C" w14:textId="20458531" w:rsidR="00C0688A" w:rsidRDefault="00C0688A">
      <w:pPr>
        <w:pStyle w:val="TOC4"/>
        <w:rPr>
          <w:rFonts w:eastAsiaTheme="minorEastAsia"/>
          <w:smallCaps w:val="0"/>
          <w:noProof/>
          <w:sz w:val="22"/>
          <w:lang w:val="en-US" w:eastAsia="en-US" w:bidi="ar-SA"/>
        </w:rPr>
      </w:pPr>
      <w:hyperlink w:anchor="_Toc62825255" w:history="1">
        <w:r w:rsidRPr="00774648">
          <w:rPr>
            <w:rStyle w:val="Hyperlink"/>
            <w:noProof/>
          </w:rPr>
          <w:t>Minecraft: Education Edition</w:t>
        </w:r>
        <w:r>
          <w:rPr>
            <w:noProof/>
            <w:webHidden/>
          </w:rPr>
          <w:tab/>
        </w:r>
        <w:r>
          <w:rPr>
            <w:noProof/>
            <w:webHidden/>
          </w:rPr>
          <w:fldChar w:fldCharType="begin"/>
        </w:r>
        <w:r>
          <w:rPr>
            <w:noProof/>
            <w:webHidden/>
          </w:rPr>
          <w:instrText xml:space="preserve"> PAGEREF _Toc62825255 \h </w:instrText>
        </w:r>
        <w:r>
          <w:rPr>
            <w:noProof/>
            <w:webHidden/>
          </w:rPr>
        </w:r>
        <w:r>
          <w:rPr>
            <w:noProof/>
            <w:webHidden/>
          </w:rPr>
          <w:fldChar w:fldCharType="separate"/>
        </w:r>
        <w:r>
          <w:rPr>
            <w:noProof/>
            <w:webHidden/>
          </w:rPr>
          <w:t>32</w:t>
        </w:r>
        <w:r>
          <w:rPr>
            <w:noProof/>
            <w:webHidden/>
          </w:rPr>
          <w:fldChar w:fldCharType="end"/>
        </w:r>
      </w:hyperlink>
    </w:p>
    <w:p w14:paraId="48FDF5DA" w14:textId="207E1184" w:rsidR="00C0688A" w:rsidRDefault="00C0688A">
      <w:pPr>
        <w:pStyle w:val="TOC4"/>
        <w:rPr>
          <w:rFonts w:eastAsiaTheme="minorEastAsia"/>
          <w:smallCaps w:val="0"/>
          <w:noProof/>
          <w:sz w:val="22"/>
          <w:lang w:val="en-US" w:eastAsia="en-US" w:bidi="ar-SA"/>
        </w:rPr>
      </w:pPr>
      <w:hyperlink w:anchor="_Toc62825256" w:history="1">
        <w:r w:rsidRPr="00774648">
          <w:rPr>
            <w:rStyle w:val="Hyperlink"/>
            <w:noProof/>
          </w:rPr>
          <w:t>Office 365 Developer</w:t>
        </w:r>
        <w:r>
          <w:rPr>
            <w:noProof/>
            <w:webHidden/>
          </w:rPr>
          <w:tab/>
        </w:r>
        <w:r>
          <w:rPr>
            <w:noProof/>
            <w:webHidden/>
          </w:rPr>
          <w:fldChar w:fldCharType="begin"/>
        </w:r>
        <w:r>
          <w:rPr>
            <w:noProof/>
            <w:webHidden/>
          </w:rPr>
          <w:instrText xml:space="preserve"> PAGEREF _Toc62825256 \h </w:instrText>
        </w:r>
        <w:r>
          <w:rPr>
            <w:noProof/>
            <w:webHidden/>
          </w:rPr>
        </w:r>
        <w:r>
          <w:rPr>
            <w:noProof/>
            <w:webHidden/>
          </w:rPr>
          <w:fldChar w:fldCharType="separate"/>
        </w:r>
        <w:r>
          <w:rPr>
            <w:noProof/>
            <w:webHidden/>
          </w:rPr>
          <w:t>33</w:t>
        </w:r>
        <w:r>
          <w:rPr>
            <w:noProof/>
            <w:webHidden/>
          </w:rPr>
          <w:fldChar w:fldCharType="end"/>
        </w:r>
      </w:hyperlink>
    </w:p>
    <w:p w14:paraId="51CD806A" w14:textId="6704A60E" w:rsidR="00C0688A" w:rsidRDefault="00C0688A">
      <w:pPr>
        <w:pStyle w:val="TOC4"/>
        <w:rPr>
          <w:rFonts w:eastAsiaTheme="minorEastAsia"/>
          <w:smallCaps w:val="0"/>
          <w:noProof/>
          <w:sz w:val="22"/>
          <w:lang w:val="en-US" w:eastAsia="en-US" w:bidi="ar-SA"/>
        </w:rPr>
      </w:pPr>
      <w:hyperlink w:anchor="_Toc62825257" w:history="1">
        <w:r w:rsidRPr="00774648">
          <w:rPr>
            <w:rStyle w:val="Hyperlink"/>
            <w:noProof/>
          </w:rPr>
          <w:t>Végponthoz készült Microsoft Defender</w:t>
        </w:r>
        <w:r>
          <w:rPr>
            <w:noProof/>
            <w:webHidden/>
          </w:rPr>
          <w:tab/>
        </w:r>
        <w:r>
          <w:rPr>
            <w:noProof/>
            <w:webHidden/>
          </w:rPr>
          <w:fldChar w:fldCharType="begin"/>
        </w:r>
        <w:r>
          <w:rPr>
            <w:noProof/>
            <w:webHidden/>
          </w:rPr>
          <w:instrText xml:space="preserve"> PAGEREF _Toc62825257 \h </w:instrText>
        </w:r>
        <w:r>
          <w:rPr>
            <w:noProof/>
            <w:webHidden/>
          </w:rPr>
        </w:r>
        <w:r>
          <w:rPr>
            <w:noProof/>
            <w:webHidden/>
          </w:rPr>
          <w:fldChar w:fldCharType="separate"/>
        </w:r>
        <w:r>
          <w:rPr>
            <w:noProof/>
            <w:webHidden/>
          </w:rPr>
          <w:t>33</w:t>
        </w:r>
        <w:r>
          <w:rPr>
            <w:noProof/>
            <w:webHidden/>
          </w:rPr>
          <w:fldChar w:fldCharType="end"/>
        </w:r>
      </w:hyperlink>
    </w:p>
    <w:p w14:paraId="53C442A4" w14:textId="0C84AC6C" w:rsidR="00C0688A" w:rsidRDefault="00C0688A">
      <w:pPr>
        <w:pStyle w:val="TOC1"/>
        <w:tabs>
          <w:tab w:val="right" w:leader="dot" w:pos="5030"/>
        </w:tabs>
        <w:rPr>
          <w:rFonts w:eastAsiaTheme="minorEastAsia"/>
          <w:b w:val="0"/>
          <w:caps w:val="0"/>
          <w:noProof/>
          <w:sz w:val="22"/>
          <w:lang w:val="en-US" w:eastAsia="en-US" w:bidi="ar-SA"/>
        </w:rPr>
      </w:pPr>
      <w:hyperlink w:anchor="_Toc62825258" w:history="1">
        <w:r w:rsidRPr="00774648">
          <w:rPr>
            <w:rStyle w:val="Hyperlink"/>
            <w:noProof/>
          </w:rPr>
          <w:t>1. melléklet – Értesítések</w:t>
        </w:r>
        <w:r>
          <w:rPr>
            <w:noProof/>
            <w:webHidden/>
          </w:rPr>
          <w:tab/>
        </w:r>
        <w:r>
          <w:rPr>
            <w:noProof/>
            <w:webHidden/>
          </w:rPr>
          <w:fldChar w:fldCharType="begin"/>
        </w:r>
        <w:r>
          <w:rPr>
            <w:noProof/>
            <w:webHidden/>
          </w:rPr>
          <w:instrText xml:space="preserve"> PAGEREF _Toc62825258 \h </w:instrText>
        </w:r>
        <w:r>
          <w:rPr>
            <w:noProof/>
            <w:webHidden/>
          </w:rPr>
        </w:r>
        <w:r>
          <w:rPr>
            <w:noProof/>
            <w:webHidden/>
          </w:rPr>
          <w:fldChar w:fldCharType="separate"/>
        </w:r>
        <w:r>
          <w:rPr>
            <w:noProof/>
            <w:webHidden/>
          </w:rPr>
          <w:t>34</w:t>
        </w:r>
        <w:r>
          <w:rPr>
            <w:noProof/>
            <w:webHidden/>
          </w:rPr>
          <w:fldChar w:fldCharType="end"/>
        </w:r>
      </w:hyperlink>
    </w:p>
    <w:p w14:paraId="2B3D6924" w14:textId="05855A28" w:rsidR="00C0688A" w:rsidRDefault="00C0688A">
      <w:pPr>
        <w:pStyle w:val="TOC3"/>
        <w:rPr>
          <w:rFonts w:eastAsiaTheme="minorEastAsia"/>
          <w:b w:val="0"/>
          <w:smallCaps w:val="0"/>
          <w:sz w:val="22"/>
          <w:lang w:val="en-US" w:eastAsia="en-US" w:bidi="ar-SA"/>
        </w:rPr>
      </w:pPr>
      <w:hyperlink w:anchor="_Toc62825259" w:history="1">
        <w:r w:rsidRPr="00774648">
          <w:rPr>
            <w:rStyle w:val="Hyperlink"/>
          </w:rPr>
          <w:t>Azok az Online Szolgáltatások, amelyekre nem alkalmazandó a DPA</w:t>
        </w:r>
        <w:r>
          <w:rPr>
            <w:webHidden/>
          </w:rPr>
          <w:tab/>
        </w:r>
        <w:r>
          <w:rPr>
            <w:webHidden/>
          </w:rPr>
          <w:fldChar w:fldCharType="begin"/>
        </w:r>
        <w:r>
          <w:rPr>
            <w:webHidden/>
          </w:rPr>
          <w:instrText xml:space="preserve"> PAGEREF _Toc62825259 \h </w:instrText>
        </w:r>
        <w:r>
          <w:rPr>
            <w:webHidden/>
          </w:rPr>
        </w:r>
        <w:r>
          <w:rPr>
            <w:webHidden/>
          </w:rPr>
          <w:fldChar w:fldCharType="separate"/>
        </w:r>
        <w:r>
          <w:rPr>
            <w:webHidden/>
          </w:rPr>
          <w:t>34</w:t>
        </w:r>
        <w:r>
          <w:rPr>
            <w:webHidden/>
          </w:rPr>
          <w:fldChar w:fldCharType="end"/>
        </w:r>
      </w:hyperlink>
    </w:p>
    <w:p w14:paraId="6DF76291" w14:textId="474F58E3" w:rsidR="00C0688A" w:rsidRDefault="00C0688A">
      <w:pPr>
        <w:pStyle w:val="TOC3"/>
        <w:rPr>
          <w:rFonts w:eastAsiaTheme="minorEastAsia"/>
          <w:b w:val="0"/>
          <w:smallCaps w:val="0"/>
          <w:sz w:val="22"/>
          <w:lang w:val="en-US" w:eastAsia="en-US" w:bidi="ar-SA"/>
        </w:rPr>
      </w:pPr>
      <w:hyperlink w:anchor="_Toc62825260" w:history="1">
        <w:r w:rsidRPr="00774648">
          <w:rPr>
            <w:rStyle w:val="Hyperlink"/>
          </w:rPr>
          <w:t>Online Alapszolgáltatások</w:t>
        </w:r>
        <w:r>
          <w:rPr>
            <w:webHidden/>
          </w:rPr>
          <w:tab/>
        </w:r>
        <w:r>
          <w:rPr>
            <w:webHidden/>
          </w:rPr>
          <w:fldChar w:fldCharType="begin"/>
        </w:r>
        <w:r>
          <w:rPr>
            <w:webHidden/>
          </w:rPr>
          <w:instrText xml:space="preserve"> PAGEREF _Toc62825260 \h </w:instrText>
        </w:r>
        <w:r>
          <w:rPr>
            <w:webHidden/>
          </w:rPr>
        </w:r>
        <w:r>
          <w:rPr>
            <w:webHidden/>
          </w:rPr>
          <w:fldChar w:fldCharType="separate"/>
        </w:r>
        <w:r>
          <w:rPr>
            <w:webHidden/>
          </w:rPr>
          <w:t>34</w:t>
        </w:r>
        <w:r>
          <w:rPr>
            <w:webHidden/>
          </w:rPr>
          <w:fldChar w:fldCharType="end"/>
        </w:r>
      </w:hyperlink>
    </w:p>
    <w:p w14:paraId="468D425F" w14:textId="4E27AED9" w:rsidR="00C0688A" w:rsidRDefault="00C0688A">
      <w:pPr>
        <w:pStyle w:val="TOC3"/>
        <w:rPr>
          <w:rFonts w:eastAsiaTheme="minorEastAsia"/>
          <w:b w:val="0"/>
          <w:smallCaps w:val="0"/>
          <w:sz w:val="22"/>
          <w:lang w:val="en-US" w:eastAsia="en-US" w:bidi="ar-SA"/>
        </w:rPr>
      </w:pPr>
      <w:hyperlink w:anchor="_Toc62825261" w:history="1">
        <w:r w:rsidRPr="00774648">
          <w:rPr>
            <w:rStyle w:val="Hyperlink"/>
          </w:rPr>
          <w:t>Bing Maps</w:t>
        </w:r>
        <w:r>
          <w:rPr>
            <w:webHidden/>
          </w:rPr>
          <w:tab/>
        </w:r>
        <w:r>
          <w:rPr>
            <w:webHidden/>
          </w:rPr>
          <w:fldChar w:fldCharType="begin"/>
        </w:r>
        <w:r>
          <w:rPr>
            <w:webHidden/>
          </w:rPr>
          <w:instrText xml:space="preserve"> PAGEREF _Toc62825261 \h </w:instrText>
        </w:r>
        <w:r>
          <w:rPr>
            <w:webHidden/>
          </w:rPr>
        </w:r>
        <w:r>
          <w:rPr>
            <w:webHidden/>
          </w:rPr>
          <w:fldChar w:fldCharType="separate"/>
        </w:r>
        <w:r>
          <w:rPr>
            <w:webHidden/>
          </w:rPr>
          <w:t>36</w:t>
        </w:r>
        <w:r>
          <w:rPr>
            <w:webHidden/>
          </w:rPr>
          <w:fldChar w:fldCharType="end"/>
        </w:r>
      </w:hyperlink>
    </w:p>
    <w:p w14:paraId="34380D5B" w14:textId="117A929A" w:rsidR="00C0688A" w:rsidRDefault="00C0688A">
      <w:pPr>
        <w:pStyle w:val="TOC3"/>
        <w:rPr>
          <w:rFonts w:eastAsiaTheme="minorEastAsia"/>
          <w:b w:val="0"/>
          <w:smallCaps w:val="0"/>
          <w:sz w:val="22"/>
          <w:lang w:val="en-US" w:eastAsia="en-US" w:bidi="ar-SA"/>
        </w:rPr>
      </w:pPr>
      <w:hyperlink w:anchor="_Toc62825262" w:history="1">
        <w:r w:rsidRPr="00774648">
          <w:rPr>
            <w:rStyle w:val="Hyperlink"/>
          </w:rPr>
          <w:t>Szakmai szolgáltatások</w:t>
        </w:r>
        <w:r>
          <w:rPr>
            <w:webHidden/>
          </w:rPr>
          <w:tab/>
        </w:r>
        <w:r>
          <w:rPr>
            <w:webHidden/>
          </w:rPr>
          <w:fldChar w:fldCharType="begin"/>
        </w:r>
        <w:r>
          <w:rPr>
            <w:webHidden/>
          </w:rPr>
          <w:instrText xml:space="preserve"> PAGEREF _Toc62825262 \h </w:instrText>
        </w:r>
        <w:r>
          <w:rPr>
            <w:webHidden/>
          </w:rPr>
        </w:r>
        <w:r>
          <w:rPr>
            <w:webHidden/>
          </w:rPr>
          <w:fldChar w:fldCharType="separate"/>
        </w:r>
        <w:r>
          <w:rPr>
            <w:webHidden/>
          </w:rPr>
          <w:t>36</w:t>
        </w:r>
        <w:r>
          <w:rPr>
            <w:webHidden/>
          </w:rPr>
          <w:fldChar w:fldCharType="end"/>
        </w:r>
      </w:hyperlink>
    </w:p>
    <w:p w14:paraId="6565238A" w14:textId="0B507B56" w:rsidR="00C0688A" w:rsidRDefault="00C0688A">
      <w:pPr>
        <w:pStyle w:val="TOC3"/>
        <w:rPr>
          <w:rFonts w:eastAsiaTheme="minorEastAsia"/>
          <w:b w:val="0"/>
          <w:smallCaps w:val="0"/>
          <w:sz w:val="22"/>
          <w:lang w:val="en-US" w:eastAsia="en-US" w:bidi="ar-SA"/>
        </w:rPr>
      </w:pPr>
      <w:hyperlink w:anchor="_Toc62825263" w:history="1">
        <w:r w:rsidRPr="00774648">
          <w:rPr>
            <w:rStyle w:val="Hyperlink"/>
          </w:rPr>
          <w:t>Az Azure Médiaszolgáltatások – H.265/HEVC-kódolásra vonatkozó értesítés</w:t>
        </w:r>
        <w:r>
          <w:rPr>
            <w:webHidden/>
          </w:rPr>
          <w:tab/>
        </w:r>
        <w:r>
          <w:rPr>
            <w:webHidden/>
          </w:rPr>
          <w:fldChar w:fldCharType="begin"/>
        </w:r>
        <w:r>
          <w:rPr>
            <w:webHidden/>
          </w:rPr>
          <w:instrText xml:space="preserve"> PAGEREF _Toc62825263 \h </w:instrText>
        </w:r>
        <w:r>
          <w:rPr>
            <w:webHidden/>
          </w:rPr>
        </w:r>
        <w:r>
          <w:rPr>
            <w:webHidden/>
          </w:rPr>
          <w:fldChar w:fldCharType="separate"/>
        </w:r>
        <w:r>
          <w:rPr>
            <w:webHidden/>
          </w:rPr>
          <w:t>38</w:t>
        </w:r>
        <w:r>
          <w:rPr>
            <w:webHidden/>
          </w:rPr>
          <w:fldChar w:fldCharType="end"/>
        </w:r>
      </w:hyperlink>
    </w:p>
    <w:p w14:paraId="741149E9" w14:textId="3C27E9AA" w:rsidR="00C0688A" w:rsidRDefault="00C0688A">
      <w:pPr>
        <w:pStyle w:val="TOC3"/>
        <w:rPr>
          <w:rFonts w:eastAsiaTheme="minorEastAsia"/>
          <w:b w:val="0"/>
          <w:smallCaps w:val="0"/>
          <w:sz w:val="22"/>
          <w:lang w:val="en-US" w:eastAsia="en-US" w:bidi="ar-SA"/>
        </w:rPr>
      </w:pPr>
      <w:hyperlink w:anchor="_Toc62825264" w:history="1">
        <w:r w:rsidRPr="00774648">
          <w:rPr>
            <w:rStyle w:val="Hyperlink"/>
          </w:rPr>
          <w:t>Az Adobe Flash Playerre vonatkozó értesítés</w:t>
        </w:r>
        <w:r>
          <w:rPr>
            <w:webHidden/>
          </w:rPr>
          <w:tab/>
        </w:r>
        <w:r>
          <w:rPr>
            <w:webHidden/>
          </w:rPr>
          <w:fldChar w:fldCharType="begin"/>
        </w:r>
        <w:r>
          <w:rPr>
            <w:webHidden/>
          </w:rPr>
          <w:instrText xml:space="preserve"> PAGEREF _Toc62825264 \h </w:instrText>
        </w:r>
        <w:r>
          <w:rPr>
            <w:webHidden/>
          </w:rPr>
        </w:r>
        <w:r>
          <w:rPr>
            <w:webHidden/>
          </w:rPr>
          <w:fldChar w:fldCharType="separate"/>
        </w:r>
        <w:r>
          <w:rPr>
            <w:webHidden/>
          </w:rPr>
          <w:t>38</w:t>
        </w:r>
        <w:r>
          <w:rPr>
            <w:webHidden/>
          </w:rPr>
          <w:fldChar w:fldCharType="end"/>
        </w:r>
      </w:hyperlink>
    </w:p>
    <w:p w14:paraId="564D553F" w14:textId="151BB1B6" w:rsidR="00C0688A" w:rsidRDefault="00C0688A">
      <w:pPr>
        <w:pStyle w:val="TOC3"/>
        <w:rPr>
          <w:rFonts w:eastAsiaTheme="minorEastAsia"/>
          <w:b w:val="0"/>
          <w:smallCaps w:val="0"/>
          <w:sz w:val="22"/>
          <w:lang w:val="en-US" w:eastAsia="en-US" w:bidi="ar-SA"/>
        </w:rPr>
      </w:pPr>
      <w:hyperlink w:anchor="_Toc62825265" w:history="1">
        <w:r w:rsidRPr="00774648">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_Toc62825265 \h </w:instrText>
        </w:r>
        <w:r>
          <w:rPr>
            <w:webHidden/>
          </w:rPr>
        </w:r>
        <w:r>
          <w:rPr>
            <w:webHidden/>
          </w:rPr>
          <w:fldChar w:fldCharType="separate"/>
        </w:r>
        <w:r>
          <w:rPr>
            <w:webHidden/>
          </w:rPr>
          <w:t>38</w:t>
        </w:r>
        <w:r>
          <w:rPr>
            <w:webHidden/>
          </w:rPr>
          <w:fldChar w:fldCharType="end"/>
        </w:r>
      </w:hyperlink>
    </w:p>
    <w:p w14:paraId="6FCC3769" w14:textId="7178AFD7" w:rsidR="00C0688A" w:rsidRDefault="00C0688A">
      <w:pPr>
        <w:pStyle w:val="TOC1"/>
        <w:tabs>
          <w:tab w:val="right" w:leader="dot" w:pos="5030"/>
        </w:tabs>
        <w:rPr>
          <w:rFonts w:eastAsiaTheme="minorEastAsia"/>
          <w:b w:val="0"/>
          <w:caps w:val="0"/>
          <w:noProof/>
          <w:sz w:val="22"/>
          <w:lang w:val="en-US" w:eastAsia="en-US" w:bidi="ar-SA"/>
        </w:rPr>
      </w:pPr>
      <w:hyperlink w:anchor="_Toc62825266" w:history="1">
        <w:r w:rsidRPr="00774648">
          <w:rPr>
            <w:rStyle w:val="Hyperlink"/>
            <w:noProof/>
          </w:rPr>
          <w:t>2. melléklet – Előfizetési Licenccsomagok</w:t>
        </w:r>
        <w:r>
          <w:rPr>
            <w:noProof/>
            <w:webHidden/>
          </w:rPr>
          <w:tab/>
        </w:r>
        <w:r>
          <w:rPr>
            <w:noProof/>
            <w:webHidden/>
          </w:rPr>
          <w:fldChar w:fldCharType="begin"/>
        </w:r>
        <w:r>
          <w:rPr>
            <w:noProof/>
            <w:webHidden/>
          </w:rPr>
          <w:instrText xml:space="preserve"> PAGEREF _Toc62825266 \h </w:instrText>
        </w:r>
        <w:r>
          <w:rPr>
            <w:noProof/>
            <w:webHidden/>
          </w:rPr>
        </w:r>
        <w:r>
          <w:rPr>
            <w:noProof/>
            <w:webHidden/>
          </w:rPr>
          <w:fldChar w:fldCharType="separate"/>
        </w:r>
        <w:r>
          <w:rPr>
            <w:noProof/>
            <w:webHidden/>
          </w:rPr>
          <w:t>39</w:t>
        </w:r>
        <w:r>
          <w:rPr>
            <w:noProof/>
            <w:webHidden/>
          </w:rPr>
          <w:fldChar w:fldCharType="end"/>
        </w:r>
      </w:hyperlink>
    </w:p>
    <w:p w14:paraId="0876BC12" w14:textId="0FB85633" w:rsidR="00C0688A" w:rsidRDefault="00C0688A">
      <w:pPr>
        <w:pStyle w:val="TOC3"/>
        <w:rPr>
          <w:rFonts w:eastAsiaTheme="minorEastAsia"/>
          <w:b w:val="0"/>
          <w:smallCaps w:val="0"/>
          <w:sz w:val="22"/>
          <w:lang w:val="en-US" w:eastAsia="en-US" w:bidi="ar-SA"/>
        </w:rPr>
      </w:pPr>
      <w:hyperlink w:anchor="_Toc62825267" w:history="1">
        <w:r w:rsidRPr="00774648">
          <w:rPr>
            <w:rStyle w:val="Hyperlink"/>
          </w:rPr>
          <w:t>Állami szektor</w:t>
        </w:r>
        <w:r>
          <w:rPr>
            <w:webHidden/>
          </w:rPr>
          <w:tab/>
        </w:r>
        <w:r>
          <w:rPr>
            <w:webHidden/>
          </w:rPr>
          <w:fldChar w:fldCharType="begin"/>
        </w:r>
        <w:r>
          <w:rPr>
            <w:webHidden/>
          </w:rPr>
          <w:instrText xml:space="preserve"> PAGEREF _Toc62825267 \h </w:instrText>
        </w:r>
        <w:r>
          <w:rPr>
            <w:webHidden/>
          </w:rPr>
        </w:r>
        <w:r>
          <w:rPr>
            <w:webHidden/>
          </w:rPr>
          <w:fldChar w:fldCharType="separate"/>
        </w:r>
        <w:r>
          <w:rPr>
            <w:webHidden/>
          </w:rPr>
          <w:t>40</w:t>
        </w:r>
        <w:r>
          <w:rPr>
            <w:webHidden/>
          </w:rPr>
          <w:fldChar w:fldCharType="end"/>
        </w:r>
      </w:hyperlink>
    </w:p>
    <w:p w14:paraId="092C9288" w14:textId="4E19BB01"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25193"/>
      <w:r>
        <w:lastRenderedPageBreak/>
        <w:t>Bevezetés</w:t>
      </w:r>
      <w:bookmarkEnd w:id="4"/>
      <w:bookmarkEnd w:id="5"/>
      <w:bookmarkEnd w:id="6"/>
      <w:bookmarkEnd w:id="13"/>
    </w:p>
    <w:p w14:paraId="09F07553" w14:textId="5DE40A17" w:rsidR="00EA7C75" w:rsidRDefault="007170AE" w:rsidP="00EA7C75">
      <w:pPr>
        <w:pStyle w:val="ProductList-Body"/>
        <w:spacing w:after="240"/>
      </w:pPr>
      <w:bookmarkStart w:id="14"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5" w:name="_Toc62825194"/>
      <w:r>
        <w:t>Szolgáltatási Szint Megállapodások</w:t>
      </w:r>
      <w:bookmarkEnd w:id="14"/>
      <w:bookmarkEnd w:id="15"/>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r w:rsidR="00070611">
        <w:fldChar w:fldCharType="begin"/>
      </w:r>
      <w:r w:rsidR="00070611">
        <w:instrText xml:space="preserve"> HYPERLINK "http://microsoft.com/licensing/contracts" </w:instrText>
      </w:r>
      <w:r w:rsidR="00070611">
        <w:fldChar w:fldCharType="separate"/>
      </w:r>
      <w:r w:rsidRPr="002A6E27">
        <w:rPr>
          <w:rStyle w:val="Hyperlink"/>
          <w:lang w:eastAsia="en-US" w:bidi="ar-SA"/>
        </w:rPr>
        <w:t>http://microsoft.com/licensing/contracts</w:t>
      </w:r>
      <w:r w:rsidR="00070611">
        <w:rPr>
          <w:rStyle w:val="Hyperlink"/>
          <w:lang w:eastAsia="en-US" w:bidi="ar-SA"/>
        </w:rPr>
        <w:fldChar w:fldCharType="end"/>
      </w:r>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6" w:name="_Toc507768533"/>
      <w:bookmarkStart w:id="17" w:name="_Toc62825195"/>
      <w:r>
        <w:t>Az alkalmazandó Online Szolgáltatások Feltételei dokumentum és a frissítések</w:t>
      </w:r>
      <w:bookmarkEnd w:id="16"/>
      <w:bookmarkEnd w:id="17"/>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8" w:name="_Toc507768534"/>
      <w:bookmarkStart w:id="19" w:name="_Toc62825196"/>
      <w:r>
        <w:t>Elektronikus értesítések</w:t>
      </w:r>
      <w:bookmarkEnd w:id="18"/>
      <w:bookmarkEnd w:id="19"/>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20" w:name="_Toc507768535"/>
      <w:bookmarkStart w:id="21" w:name="_Toc507239486"/>
      <w:bookmarkStart w:id="22" w:name="_Toc62825197"/>
      <w:r>
        <w:t>Korábbi verziók</w:t>
      </w:r>
      <w:bookmarkEnd w:id="20"/>
      <w:bookmarkEnd w:id="21"/>
      <w:bookmarkEnd w:id="22"/>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r w:rsidR="00EA2176">
        <w:fldChar w:fldCharType="begin"/>
      </w:r>
      <w:r w:rsidR="00EA2176">
        <w:instrText xml:space="preserve"> HYPERLINK "http://go.microsoft.com/?linkid=9840733" </w:instrText>
      </w:r>
      <w:r w:rsidR="00EA2176">
        <w:fldChar w:fldCharType="separate"/>
      </w:r>
      <w:r>
        <w:rPr>
          <w:rStyle w:val="Hyperlink"/>
        </w:rPr>
        <w:t>http://go.microsoft.com/?linkid=9840733</w:t>
      </w:r>
      <w:r w:rsidR="00EA2176">
        <w:rPr>
          <w:rStyle w:val="Hyperlink"/>
        </w:rPr>
        <w:fldChar w:fldCharType="end"/>
      </w:r>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25198"/>
      <w:proofErr w:type="spellStart"/>
      <w:r>
        <w:t>Pontosítások</w:t>
      </w:r>
      <w:proofErr w:type="spellEnd"/>
      <w:r>
        <w:t xml:space="preserve"> </w:t>
      </w:r>
      <w:proofErr w:type="spellStart"/>
      <w:r>
        <w:t>és</w:t>
      </w:r>
      <w:proofErr w:type="spellEnd"/>
      <w:r>
        <w:t xml:space="preserve"> a </w:t>
      </w:r>
      <w:proofErr w:type="spellStart"/>
      <w:r>
        <w:t>módosítások</w:t>
      </w:r>
      <w:proofErr w:type="spellEnd"/>
      <w:r>
        <w:t xml:space="preserve"> </w:t>
      </w:r>
      <w:proofErr w:type="spellStart"/>
      <w:r>
        <w:t>összefoglalása</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D85D6F" w14:paraId="33BAE711" w14:textId="77777777" w:rsidTr="00D85D6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3AE756C7" w:rsidR="00D85D6F" w:rsidRDefault="00D85D6F" w:rsidP="00D85D6F">
            <w:pPr>
              <w:pStyle w:val="ProductList-TableBody"/>
            </w:pPr>
            <w:proofErr w:type="spellStart"/>
            <w:r>
              <w:rPr>
                <w:color w:val="FFFFFF"/>
              </w:rPr>
              <w:t>Kiegészítések</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007AABB6" w:rsidR="00D85D6F" w:rsidRDefault="00D85D6F" w:rsidP="00D85D6F">
            <w:pPr>
              <w:pStyle w:val="ProductList-TableBody"/>
            </w:pPr>
            <w:proofErr w:type="spellStart"/>
            <w:r>
              <w:rPr>
                <w:color w:val="FFFFFF"/>
              </w:rPr>
              <w:t>Törlések</w:t>
            </w:r>
            <w:proofErr w:type="spellEnd"/>
          </w:p>
        </w:tc>
      </w:tr>
      <w:tr w:rsidR="00D85D6F" w14:paraId="37F568AF" w14:textId="77777777" w:rsidTr="00D85D6F">
        <w:tc>
          <w:tcPr>
            <w:tcW w:w="5400" w:type="dxa"/>
            <w:tcBorders>
              <w:top w:val="single" w:sz="4" w:space="0" w:color="000000"/>
              <w:left w:val="single" w:sz="4" w:space="0" w:color="000000"/>
              <w:bottom w:val="single" w:sz="4" w:space="0" w:color="000000"/>
              <w:right w:val="single" w:sz="4" w:space="0" w:color="000000"/>
            </w:tcBorders>
          </w:tcPr>
          <w:p w14:paraId="243F47A7" w14:textId="70109A15" w:rsidR="00D85D6F" w:rsidRDefault="00D85D6F" w:rsidP="00D85D6F">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2AAC884B" w14:textId="461110AA" w:rsidR="00D85D6F" w:rsidRDefault="00D85D6F" w:rsidP="00D85D6F">
            <w:pPr>
              <w:pStyle w:val="ProductList-TableBody"/>
            </w:pPr>
          </w:p>
        </w:tc>
      </w:tr>
    </w:tbl>
    <w:p w14:paraId="5CBDC755" w14:textId="77777777" w:rsidR="009A1594" w:rsidRDefault="009A1594" w:rsidP="009A1594">
      <w:pPr>
        <w:pStyle w:val="ProductList-ClauseHeading"/>
        <w:keepNext w:val="0"/>
      </w:pPr>
    </w:p>
    <w:p w14:paraId="4B23F283" w14:textId="77777777" w:rsidR="00C52A08" w:rsidRPr="00443273" w:rsidRDefault="00C52A08" w:rsidP="00C52A08">
      <w:pPr>
        <w:pStyle w:val="ProductList-ClauseHeading"/>
        <w:keepNext w:val="0"/>
      </w:pPr>
      <w:r>
        <w:t>Online Szolgáltatás – Szolgáltatásspecifikus Feltételek</w:t>
      </w:r>
    </w:p>
    <w:p w14:paraId="3D1B6581" w14:textId="77777777" w:rsidR="00C52A08" w:rsidRPr="00443273" w:rsidRDefault="00C52A08" w:rsidP="00C52A08">
      <w:pPr>
        <w:pStyle w:val="ProductList-Body"/>
      </w:pPr>
      <w:hyperlink w:anchor="AzureMaps" w:history="1">
        <w:r>
          <w:rPr>
            <w:rStyle w:val="Hyperlink"/>
          </w:rPr>
          <w:t>Azure Maps</w:t>
        </w:r>
      </w:hyperlink>
      <w:r>
        <w:t xml:space="preserve"> Kiegészült a Mobilitás API által adott információk gyorsítótárazására és tárolására vonatkozó szövegrésszel.</w:t>
      </w:r>
    </w:p>
    <w:p w14:paraId="5F11DE80" w14:textId="77777777" w:rsidR="00C52A08" w:rsidRPr="00443273" w:rsidRDefault="00C52A08" w:rsidP="00C52A08">
      <w:pPr>
        <w:pStyle w:val="ProductList-Body"/>
      </w:pPr>
      <w:hyperlink w:anchor="CognitiveServices" w:history="1">
        <w:r>
          <w:rPr>
            <w:rStyle w:val="Hyperlink"/>
          </w:rPr>
          <w:t>Cognitive Services</w:t>
        </w:r>
      </w:hyperlink>
      <w:r>
        <w:t>: Frissült a Cognitive Services terméktétel, és már tartalmazza a termék dokumentációjára, a korlátozott hozzáférésű szolgáltatásokra, a testreszabott szöveg-hang transzformációs szolgáltatásokra és a szintetikus hangok felhasználására vonatkozó feltételeket.</w:t>
      </w:r>
    </w:p>
    <w:p w14:paraId="4B91D022" w14:textId="77777777" w:rsidR="00C52A08" w:rsidRPr="00443273" w:rsidRDefault="00C52A08" w:rsidP="00C52A08">
      <w:pPr>
        <w:pStyle w:val="ProductList-Body"/>
      </w:pPr>
      <w:hyperlink w:anchor="M365UnattendedLicense" w:history="1">
        <w:r>
          <w:rPr>
            <w:rStyle w:val="Hyperlink"/>
          </w:rPr>
          <w:t>Microsoft 365 – Felügyelet Nélküli Licenc</w:t>
        </w:r>
      </w:hyperlink>
      <w:r>
        <w:t>: Frissültek a feltételek, hogy egyértelművé tegyék: az M365 A3/E3 csomag Felügyelet Nélküli Licencek esetében nincs Megfelelő Operációs Rendszerre vonatkozó követelmény.</w:t>
      </w:r>
    </w:p>
    <w:p w14:paraId="33EA76F4" w14:textId="77777777" w:rsidR="00C52A08" w:rsidRPr="00443273" w:rsidRDefault="00C52A08" w:rsidP="00C52A08">
      <w:pPr>
        <w:pStyle w:val="ProductList-Body"/>
      </w:pPr>
    </w:p>
    <w:p w14:paraId="44E236DF" w14:textId="77777777" w:rsidR="00C52A08" w:rsidRPr="00443273" w:rsidRDefault="00C52A08" w:rsidP="00C52A08">
      <w:pPr>
        <w:pStyle w:val="ProductList-ClauseHeading"/>
        <w:keepNext w:val="0"/>
      </w:pPr>
      <w:r>
        <w:t>1. melléklet – Értesítések</w:t>
      </w:r>
    </w:p>
    <w:p w14:paraId="00D9421C" w14:textId="355FE6BF" w:rsidR="00EA2176" w:rsidRPr="00E318A2" w:rsidRDefault="00C52A08" w:rsidP="00C52A08">
      <w:pPr>
        <w:pStyle w:val="ProductList-Body"/>
      </w:pPr>
      <w:hyperlink w:anchor="CoreOnlineServices" w:history="1">
        <w:r>
          <w:rPr>
            <w:rStyle w:val="Hyperlink"/>
          </w:rPr>
          <w:t>Online Alapszolgáltatások</w:t>
        </w:r>
      </w:hyperlink>
      <w:r>
        <w:t xml:space="preserve">: A Microsoft Azure-alapszolgáltatások listája kiegészült az </w:t>
      </w:r>
      <w:r>
        <w:rPr>
          <w:i/>
          <w:iCs/>
        </w:rPr>
        <w:t>Azure Bot Services</w:t>
      </w:r>
      <w:r>
        <w:t xml:space="preserve"> elemmel.</w:t>
      </w:r>
    </w:p>
    <w:p w14:paraId="0C4E0752" w14:textId="1FECE66A" w:rsidR="006061D8" w:rsidRDefault="00070611" w:rsidP="009B3555">
      <w:pPr>
        <w:pStyle w:val="ProductList-Body"/>
        <w:shd w:val="clear" w:color="auto" w:fill="A6A6A6" w:themeFill="background1" w:themeFillShade="A6"/>
        <w:spacing w:before="120" w:after="240"/>
        <w:jc w:val="right"/>
        <w:sectPr w:rsidR="006061D8" w:rsidSect="00A61B2A">
          <w:footerReference w:type="first" r:id="rId15"/>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F83B73">
        <w:rPr>
          <w:rStyle w:val="Hyperlink"/>
          <w:sz w:val="16"/>
          <w:szCs w:val="16"/>
        </w:rPr>
        <w:t>Általános feltételek</w:t>
      </w:r>
      <w:r w:rsidR="00EA2176">
        <w:rPr>
          <w:rStyle w:val="Hyperlink"/>
          <w:sz w:val="16"/>
          <w:szCs w:val="16"/>
        </w:rPr>
        <w:fldChar w:fldCharType="end"/>
      </w:r>
    </w:p>
    <w:p w14:paraId="2A1D5872" w14:textId="77777777" w:rsidR="002A6E27" w:rsidRPr="00103924" w:rsidRDefault="002A6E27" w:rsidP="002A6E27">
      <w:pPr>
        <w:pStyle w:val="ProductList-SectionHeading"/>
        <w:outlineLvl w:val="0"/>
      </w:pPr>
      <w:bookmarkStart w:id="33" w:name="_Toc507768537"/>
      <w:bookmarkStart w:id="34" w:name="_Toc507239489"/>
      <w:bookmarkStart w:id="35" w:name="Definitions"/>
      <w:bookmarkStart w:id="36" w:name="_Toc62825199"/>
      <w:bookmarkEnd w:id="7"/>
      <w:bookmarkEnd w:id="8"/>
      <w:bookmarkEnd w:id="9"/>
      <w:bookmarkEnd w:id="10"/>
      <w:bookmarkEnd w:id="11"/>
      <w:bookmarkEnd w:id="12"/>
      <w:r>
        <w:lastRenderedPageBreak/>
        <w:t>Fogalommeghatározások</w:t>
      </w:r>
      <w:bookmarkEnd w:id="33"/>
      <w:bookmarkEnd w:id="34"/>
      <w:bookmarkEnd w:id="36"/>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r w:rsidR="00EA2176">
        <w:fldChar w:fldCharType="begin"/>
      </w:r>
      <w:r w:rsidR="00EA2176">
        <w:instrText xml:space="preserve"> HYPERLINK "https://aka.ms/DPA" </w:instrText>
      </w:r>
      <w:r w:rsidR="00EA2176">
        <w:fldChar w:fldCharType="separate"/>
      </w:r>
      <w:r>
        <w:rPr>
          <w:rStyle w:val="Hyperlink"/>
        </w:rPr>
        <w:t>https://aka.ms/DPA</w:t>
      </w:r>
      <w:r w:rsidR="00EA2176">
        <w:rPr>
          <w:rStyle w:val="Hyperlink"/>
        </w:rPr>
        <w:fldChar w:fldCharType="end"/>
      </w:r>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r w:rsidR="00EA2176">
        <w:fldChar w:fldCharType="begin"/>
      </w:r>
      <w:r w:rsidR="00EA2176">
        <w:instrText xml:space="preserve"> HYPERLINK "http://www.microsoft.com/licensing/contracts" </w:instrText>
      </w:r>
      <w:r w:rsidR="00EA2176">
        <w:fldChar w:fldCharType="separate"/>
      </w:r>
      <w:r>
        <w:rPr>
          <w:rStyle w:val="Hyperlink"/>
        </w:rPr>
        <w:t>http://www.microsoft.com/licensing/contracts</w:t>
      </w:r>
      <w:r w:rsidR="00EA2176">
        <w:rPr>
          <w:rStyle w:val="Hyperlink"/>
        </w:rPr>
        <w:fldChar w:fldCharType="end"/>
      </w:r>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 </w:t>
      </w:r>
      <w:r w:rsidR="00EA2176">
        <w:fldChar w:fldCharType="begin"/>
      </w:r>
      <w:r w:rsidR="00EA2176">
        <w:instrText xml:space="preserve"> HYPERLINK "http://go.microsoft.com/?linkid=9839206" </w:instrText>
      </w:r>
      <w:r w:rsidR="00EA2176">
        <w:fldChar w:fldCharType="separate"/>
      </w:r>
      <w:r>
        <w:rPr>
          <w:rStyle w:val="Hyperlink"/>
        </w:rPr>
        <w:t>Termékfeltételek</w:t>
      </w:r>
      <w:r w:rsidR="00EA2176">
        <w:rPr>
          <w:rStyle w:val="Hyperlink"/>
        </w:rPr>
        <w:fldChar w:fldCharType="end"/>
      </w:r>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r w:rsidR="00EA2176">
        <w:fldChar w:fldCharType="begin"/>
      </w:r>
      <w:r w:rsidR="00EA2176">
        <w:instrText xml:space="preserve"> HYPERLINK "http://go.microsoft.com/?linkid=9839206" </w:instrText>
      </w:r>
      <w:r w:rsidR="00EA2176">
        <w:fldChar w:fldCharType="separate"/>
      </w:r>
      <w:r>
        <w:rPr>
          <w:rStyle w:val="Hyperlink"/>
        </w:rPr>
        <w:t>Termékfeltételek</w:t>
      </w:r>
      <w:r w:rsidR="00EA2176">
        <w:rPr>
          <w:rStyle w:val="Hyperlink"/>
        </w:rPr>
        <w:fldChar w:fldCharType="end"/>
      </w:r>
      <w:r>
        <w:t xml:space="preserve"> „Szoftverfelügyelet kiszervezése” rendelkezése vonatkozik.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7" w:name="_Toc507239490"/>
      <w:r>
        <w:t>Online Szolgáltatások Feltételei</w:t>
      </w:r>
      <w:bookmarkEnd w:id="37"/>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07061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6"/>
          <w:footerReference w:type="first" r:id="rId17"/>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8" w:name="_Toc507768538"/>
      <w:bookmarkStart w:id="39" w:name="GeneralTerms"/>
      <w:bookmarkStart w:id="40" w:name="_Toc62825200"/>
      <w:r>
        <w:lastRenderedPageBreak/>
        <w:t>Általános feltételek</w:t>
      </w:r>
      <w:bookmarkEnd w:id="38"/>
      <w:bookmarkEnd w:id="40"/>
    </w:p>
    <w:p w14:paraId="3AAADED6" w14:textId="77777777" w:rsidR="002A6E27" w:rsidRDefault="002A6E27" w:rsidP="002A6E27">
      <w:pPr>
        <w:pStyle w:val="ProductList-SubSubSectionHeading"/>
        <w:outlineLvl w:val="1"/>
      </w:pPr>
      <w:bookmarkStart w:id="41" w:name="_Toc507768539"/>
      <w:bookmarkStart w:id="42" w:name="OnlineServicesChanges"/>
      <w:bookmarkStart w:id="43" w:name="_Toc62825201"/>
      <w:bookmarkEnd w:id="39"/>
      <w:r>
        <w:t>Az Online Szolgáltatások licencelése</w:t>
      </w:r>
      <w:bookmarkEnd w:id="41"/>
      <w:bookmarkEnd w:id="43"/>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r w:rsidR="00EA2176">
        <w:fldChar w:fldCharType="begin"/>
      </w:r>
      <w:r w:rsidR="00EA2176">
        <w:instrText xml:space="preserve"> HYPERLINK \l "OnlineServiceSpecificTerms" \o "Online Szolgáltatás Szolgáltatásspecifikus Feltételei" </w:instrText>
      </w:r>
      <w:r w:rsidR="00EA2176">
        <w:fldChar w:fldCharType="separate"/>
      </w:r>
      <w:r>
        <w:rPr>
          <w:rStyle w:val="Hyperlink"/>
        </w:rPr>
        <w:t>Online Szolgáltatás Szolgáltatásspecifikus Feltételei</w:t>
      </w:r>
      <w:r w:rsidR="00EA2176">
        <w:rPr>
          <w:rStyle w:val="Hyperlink"/>
        </w:rPr>
        <w:fldChar w:fldCharType="end"/>
      </w:r>
      <w:r>
        <w:t xml:space="preserve"> ettől eltérően rendelkeznek. Azokat az SL-csomagokat, amelyek szintén teljesítik a Felhasználói SL-ekre vonatkozó követelményeket a </w:t>
      </w:r>
      <w:r w:rsidR="00EA2176">
        <w:fldChar w:fldCharType="begin"/>
      </w:r>
      <w:r w:rsidR="00EA2176">
        <w:instrText xml:space="preserve"> HYPERLINK \l "Attachment2" \o "2. melléklet" </w:instrText>
      </w:r>
      <w:r w:rsidR="00EA2176">
        <w:fldChar w:fldCharType="separate"/>
      </w:r>
      <w:r>
        <w:rPr>
          <w:rStyle w:val="Hyperlink"/>
        </w:rPr>
        <w:t>2. melléklet</w:t>
      </w:r>
      <w:r w:rsidR="00EA2176">
        <w:rPr>
          <w:rStyle w:val="Hyperlink"/>
        </w:rPr>
        <w:fldChar w:fldCharType="end"/>
      </w:r>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r w:rsidR="00EA2176">
        <w:fldChar w:fldCharType="begin"/>
      </w:r>
      <w:r w:rsidR="00EA2176">
        <w:instrText xml:space="preserve"> HYPERLINK \l "OnlineServiceSpecificTerms" \o "Online Szolgáltatás Szolgáltatásspecifikus Feltételei" </w:instrText>
      </w:r>
      <w:r w:rsidR="00EA2176">
        <w:fldChar w:fldCharType="separate"/>
      </w:r>
      <w:r>
        <w:rPr>
          <w:rStyle w:val="Hyperlink"/>
        </w:rPr>
        <w:t>Online Szolgáltatás Szolgáltatásspecifikus Feltételei</w:t>
      </w:r>
      <w:r w:rsidR="00EA2176">
        <w:rPr>
          <w:rStyle w:val="Hyperlink"/>
        </w:rPr>
        <w:fldChar w:fldCharType="end"/>
      </w:r>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181F5E0F" w14:textId="77777777" w:rsidR="002B56FA" w:rsidRPr="0059513D" w:rsidRDefault="002B56FA" w:rsidP="002B56FA">
      <w:pPr>
        <w:pStyle w:val="ProductList-Body"/>
        <w:ind w:left="158"/>
      </w:pPr>
      <w:r>
        <w:t>Azok a hardverek és szoftverek, amelyeket az Ügyfél a következőkre használ:</w:t>
      </w:r>
    </w:p>
    <w:p w14:paraId="06681209" w14:textId="77777777" w:rsidR="002B56FA" w:rsidRPr="0059513D" w:rsidRDefault="002B56FA" w:rsidP="002B56FA">
      <w:pPr>
        <w:pStyle w:val="ProductList-Body"/>
        <w:ind w:left="734" w:hanging="576"/>
      </w:pPr>
      <w:r>
        <w:t>•</w:t>
      </w:r>
      <w:r>
        <w:tab/>
        <w:t>termékcsoport-csatlakoztatásokra vagy egy Termék által közvetlenül felügyelt operációsrendszer-környezetek, eszközök vagy felhasználók számának csökkentésére,</w:t>
      </w:r>
    </w:p>
    <w:p w14:paraId="618899AA" w14:textId="77777777" w:rsidR="002B56FA" w:rsidRPr="0059513D" w:rsidRDefault="002B56FA" w:rsidP="002B56FA">
      <w:pPr>
        <w:pStyle w:val="ProductList-Body"/>
        <w:ind w:left="158"/>
      </w:pPr>
      <w:r>
        <w:t>•</w:t>
      </w:r>
      <w:r>
        <w:tab/>
        <w:t>egy Terméket közvetlenül vagy közvetett módon használó eszközök vagy felhasználók számának csökkentésére,</w:t>
      </w:r>
    </w:p>
    <w:p w14:paraId="507C0A04" w14:textId="77777777" w:rsidR="002B56FA" w:rsidRPr="0059513D" w:rsidRDefault="002B56FA" w:rsidP="002B56FA">
      <w:pPr>
        <w:pStyle w:val="ProductList-Body"/>
        <w:ind w:left="158"/>
      </w:pPr>
      <w:r>
        <w:t>•</w:t>
      </w:r>
      <w:r>
        <w:tab/>
        <w:t>vagy olyan adatok elérésére, amelyeket egy Termék önmaga birtokol vagy állít elő,</w:t>
      </w:r>
    </w:p>
    <w:p w14:paraId="4E2C75A8" w14:textId="41990D93" w:rsidR="002A6E27" w:rsidRDefault="002B56FA" w:rsidP="002B56FA">
      <w:pPr>
        <w:pStyle w:val="ProductList-Body"/>
        <w:ind w:left="158"/>
      </w:pPr>
      <w:r>
        <w:t>nem csökkentik semmiféle olyan Licencek számát, amelyekre egy ügyfélnek szüksége van</w:t>
      </w:r>
      <w:r w:rsidR="002A6E27">
        <w: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4" w:name="_Toc507768540"/>
      <w:bookmarkStart w:id="45" w:name="_Toc62825202"/>
      <w:r>
        <w:t>Az Online Szolgáltatások használata</w:t>
      </w:r>
      <w:bookmarkEnd w:id="44"/>
      <w:bookmarkEnd w:id="45"/>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06D088F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w:t>
      </w:r>
      <w:r>
        <w:lastRenderedPageBreak/>
        <w:t>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09240278" w14:textId="77777777" w:rsidR="00EA2176" w:rsidRDefault="00EA2176" w:rsidP="00AF1E06">
      <w:pPr>
        <w:pStyle w:val="ProductList-Body"/>
        <w:ind w:left="158"/>
      </w:pPr>
    </w:p>
    <w:p w14:paraId="2E5B74F6" w14:textId="77777777" w:rsidR="00EA2176" w:rsidRPr="00B405C9" w:rsidRDefault="00EA2176" w:rsidP="00EA2176">
      <w:pPr>
        <w:pStyle w:val="ProductList-Body"/>
        <w:keepNext/>
        <w:ind w:left="187"/>
        <w:outlineLvl w:val="2"/>
        <w:rPr>
          <w:b/>
          <w:bCs/>
          <w:color w:val="0072C6"/>
        </w:rPr>
      </w:pPr>
      <w:r>
        <w:rPr>
          <w:b/>
          <w:bCs/>
          <w:color w:val="0072C6"/>
        </w:rPr>
        <w:t>Orvostechnikai eszközökre vonatkozó jogi nyilatkozat</w:t>
      </w:r>
    </w:p>
    <w:p w14:paraId="05A2DEF5" w14:textId="77777777" w:rsidR="00EA2176" w:rsidRPr="003305A0" w:rsidRDefault="00EA2176" w:rsidP="00EA2176">
      <w:pPr>
        <w:pStyle w:val="ProductList-Body"/>
        <w:ind w:left="180"/>
      </w:pPr>
      <w:r>
        <w:t>Az Ügyfél tudomásul veszi, hogy az Online Szolgáltatásokat (1) nem orvostechnikai eszköz(ök)ként tervezték és tették elérhetővé, és nem orvostechnikai eszköz(ök)ként való használatra szánták; továbbá (2) nem arra tervezték és nem arra szánták, hogy professzionális orvosi tanácsot, diagnózist, kezelést vagy megítélést váltsanak ki, és nem használhatók professzionális orvosi tanács, diagnózis, kezelés vagy megítélés helyett, és ilyeneket nem válthatnak ki. Kizárólag az Ügyfél a felelős a megfelelő hozzájárulások, figyelmeztetések, felelősségkizáró nyilatkozatok és nyilatkozatok megjelenítéséért és/vagy beszerzéséért az Online Szolgáltatások Ügyfél általi megvalósításának végfelhasználói számára.</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6" w:name="_Toc26883663"/>
      <w:bookmarkStart w:id="47" w:name="_Toc27047313"/>
      <w:bookmarkStart w:id="48" w:name="_Toc507768541"/>
      <w:bookmarkStart w:id="49" w:name="_Toc507239493"/>
      <w:bookmarkStart w:id="50" w:name="_Toc62825203"/>
      <w:r>
        <w:t>Adatvédelem és biztonság</w:t>
      </w:r>
      <w:bookmarkEnd w:id="46"/>
      <w:bookmarkEnd w:id="47"/>
      <w:bookmarkEnd w:id="50"/>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51" w:name="_Toc62825204"/>
      <w:r>
        <w:t>Szoftverek használata az Online Szolgáltatással</w:t>
      </w:r>
      <w:bookmarkEnd w:id="48"/>
      <w:bookmarkEnd w:id="49"/>
      <w:bookmarkEnd w:id="51"/>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r w:rsidR="00EA2176">
        <w:fldChar w:fldCharType="begin"/>
      </w:r>
      <w:r w:rsidR="00EA2176">
        <w:instrText xml:space="preserve"> HYPERLINK \l "OnlineServiceSpecificTerms" \o "Online Szolgáltatás Szolgáltatásspecifikus Feltételei" </w:instrText>
      </w:r>
      <w:r w:rsidR="00EA2176">
        <w:fldChar w:fldCharType="separate"/>
      </w:r>
      <w:r>
        <w:rPr>
          <w:rStyle w:val="Hyperlink"/>
        </w:rPr>
        <w:t>Online Szolgáltatás Szolgáltatásspecifikus Feltételei</w:t>
      </w:r>
      <w:r w:rsidR="00EA2176">
        <w:rPr>
          <w:rStyle w:val="Hyperlink"/>
        </w:rPr>
        <w:fldChar w:fldCharType="end"/>
      </w:r>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2" w:name="_Toc507768542"/>
      <w:bookmarkStart w:id="53" w:name="_Toc62825205"/>
      <w:r>
        <w:t>Technikai korlátozások</w:t>
      </w:r>
      <w:bookmarkEnd w:id="52"/>
      <w:bookmarkEnd w:id="53"/>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4" w:name="_Toc507768543"/>
      <w:bookmarkStart w:id="55" w:name="_Toc62825206"/>
      <w:r>
        <w:t>Importálási/Exportálási Szolgáltatások</w:t>
      </w:r>
      <w:bookmarkEnd w:id="54"/>
      <w:bookmarkEnd w:id="55"/>
    </w:p>
    <w:p w14:paraId="4BFAB1A1" w14:textId="77777777" w:rsidR="002A6E27" w:rsidRPr="00FC2D52" w:rsidRDefault="002A6E27" w:rsidP="002A6E27">
      <w:pPr>
        <w:pStyle w:val="productlist-body0"/>
      </w:pPr>
      <w:r>
        <w:rPr>
          <w:rFonts w:asciiTheme="minorHAnsi" w:eastAsiaTheme="minorHAnsi" w:hAnsiTheme="minorHAnsi" w:cstheme="minorBidi"/>
          <w:szCs w:val="22"/>
        </w:rPr>
        <w:t xml:space="preserve">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w:t>
      </w:r>
      <w:r>
        <w:rPr>
          <w:rFonts w:asciiTheme="minorHAnsi" w:eastAsiaTheme="minorHAnsi" w:hAnsiTheme="minorHAnsi" w:cstheme="minorBidi"/>
          <w:szCs w:val="22"/>
        </w:rPr>
        <w:lastRenderedPageBreak/>
        <w:t>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B56FA">
      <w:pPr>
        <w:pStyle w:val="ProductList-SubSubSectionHeading"/>
        <w:keepNext/>
        <w:outlineLvl w:val="1"/>
      </w:pPr>
      <w:bookmarkStart w:id="56" w:name="_Toc507768544"/>
      <w:bookmarkStart w:id="57" w:name="_Toc62825207"/>
      <w:r>
        <w:t>Betűkészlet-összetevők</w:t>
      </w:r>
      <w:bookmarkEnd w:id="56"/>
      <w:bookmarkEnd w:id="57"/>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8" w:name="_Toc507768545"/>
      <w:bookmarkStart w:id="59" w:name="_Toc62825208"/>
      <w:r>
        <w:t>Az Online Szolgáltatások módosításai és elérhetősége</w:t>
      </w:r>
      <w:bookmarkEnd w:id="58"/>
      <w:bookmarkEnd w:id="59"/>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r w:rsidR="00070611">
        <w:fldChar w:fldCharType="begin"/>
      </w:r>
      <w:r w:rsidR="00070611">
        <w:instrText xml:space="preserve"> HYPERLINK "https://go.microsoft.com/fwlink/?linkid=870295" </w:instrText>
      </w:r>
      <w:r w:rsidR="00070611">
        <w:fldChar w:fldCharType="separate"/>
      </w:r>
      <w:r>
        <w:rPr>
          <w:rStyle w:val="Hyperlink"/>
        </w:rPr>
        <w:t>https://go.microsoft.com/fwlink/?linkid=870295</w:t>
      </w:r>
      <w:r w:rsidR="00070611">
        <w:rPr>
          <w:rStyle w:val="Hyperlink"/>
        </w:rPr>
        <w:fldChar w:fldCharType="end"/>
      </w:r>
      <w:r>
        <w:t>.</w:t>
      </w:r>
    </w:p>
    <w:p w14:paraId="7AABB8E9" w14:textId="77777777" w:rsidR="002A6E27" w:rsidRDefault="002A6E27" w:rsidP="002A6E27">
      <w:pPr>
        <w:pStyle w:val="ProductList-Body"/>
      </w:pPr>
    </w:p>
    <w:p w14:paraId="5389D59D" w14:textId="77777777" w:rsidR="00D85D6F" w:rsidRPr="00DC4F88" w:rsidRDefault="00D85D6F" w:rsidP="00D85D6F">
      <w:pPr>
        <w:pStyle w:val="ProductList-SubSubSectionHeading"/>
        <w:outlineLvl w:val="1"/>
      </w:pPr>
      <w:bookmarkStart w:id="60" w:name="_Toc55912654"/>
      <w:bookmarkStart w:id="61" w:name="CommonDataService"/>
      <w:bookmarkStart w:id="62" w:name="_Hlk50810838"/>
      <w:bookmarkStart w:id="63" w:name="_Toc507768547"/>
      <w:bookmarkStart w:id="64" w:name="_Toc62825209"/>
      <w:r>
        <w:t>Dataverse</w:t>
      </w:r>
      <w:bookmarkEnd w:id="60"/>
      <w:bookmarkEnd w:id="64"/>
      <w:r>
        <w:t xml:space="preserve"> </w:t>
      </w:r>
    </w:p>
    <w:bookmarkEnd w:id="61"/>
    <w:p w14:paraId="4F8ADD2E" w14:textId="6CDF9394" w:rsidR="002B56FA" w:rsidRDefault="00D85D6F" w:rsidP="00D85D6F">
      <w:pPr>
        <w:pStyle w:val="ProductList-Body"/>
        <w:rPr>
          <w:spacing w:val="-2"/>
        </w:rPr>
      </w:pPr>
      <w:r>
        <w:t>A Dataverse különféle adatokat és üzleti logikákat strukturál egymáshoz kapcsolódó alkalmazások és folyamatok támogatása céljából. A Microsoft 365-licencek által biztosított Dataverse-Példányok különféle funkciókat tartalmaznak és olyan adatokat integrálnak, amelyek vagy elérhetőek vagy nem érhetőek el annak a terméknek vagy szolgáltatásnak a számára, amelyhez Ön licenccel rendelkezik. A Dataverse szolgáltatáshoz önálló terméken vagy szolgáltatáson keresztül való hozzáférés nem biztosít hozzáférést az olyan nem kapcsolódó termékekhez, szolgáltatásokhoz, funkciókhoz és adatokhoz, amelyekhez a felhasználók nem rendelkeznek licenccel. A Dataverse szolgáltatáson belül a felhasználók csak olyan adatokhoz, szolgáltatásokhoz és funkciókhoz rendelkeznek hozzáférési joggal, amelyekre vonatkozóan megfelelő licenccel rendelkeznek</w:t>
      </w:r>
      <w:r w:rsidR="002B56FA" w:rsidRPr="006614ED">
        <w:rPr>
          <w:spacing w:val="-2"/>
        </w:rPr>
        <w:t>.</w:t>
      </w:r>
    </w:p>
    <w:p w14:paraId="582D90C5" w14:textId="77777777" w:rsidR="00455AB0" w:rsidRPr="006614ED" w:rsidRDefault="00455AB0" w:rsidP="00D85D6F">
      <w:pPr>
        <w:pStyle w:val="ProductList-Body"/>
        <w:rPr>
          <w:spacing w:val="-2"/>
        </w:rPr>
      </w:pPr>
    </w:p>
    <w:p w14:paraId="28E1AB19" w14:textId="44642083" w:rsidR="002A6E27" w:rsidRDefault="002A6E27" w:rsidP="002B56FA">
      <w:pPr>
        <w:pStyle w:val="ProductList-SubSubSectionHeading"/>
        <w:outlineLvl w:val="1"/>
      </w:pPr>
      <w:bookmarkStart w:id="65" w:name="_Toc62825210"/>
      <w:bookmarkEnd w:id="62"/>
      <w:r>
        <w:t>Egyéb</w:t>
      </w:r>
      <w:bookmarkEnd w:id="63"/>
      <w:bookmarkEnd w:id="65"/>
    </w:p>
    <w:p w14:paraId="26344B7B" w14:textId="77777777" w:rsidR="0009763E" w:rsidRPr="002A6E27" w:rsidRDefault="0009763E" w:rsidP="00AF1E06">
      <w:pPr>
        <w:pStyle w:val="ProductList-Body"/>
        <w:ind w:left="158"/>
        <w:rPr>
          <w:b/>
          <w:color w:val="0072C6"/>
        </w:rPr>
      </w:pPr>
      <w:bookmarkStart w:id="66" w:name="_Toc460240070"/>
      <w:bookmarkStart w:id="67" w:name="_Toc459970681"/>
      <w:bookmarkStart w:id="68" w:name="NonMicrosoftProducts"/>
      <w:r w:rsidRPr="002A6E27">
        <w:rPr>
          <w:b/>
          <w:color w:val="0072C6"/>
        </w:rPr>
        <w:t>Nem-Microsoft-Termékek</w:t>
      </w:r>
      <w:bookmarkEnd w:id="66"/>
      <w:bookmarkEnd w:id="67"/>
    </w:p>
    <w:bookmarkEnd w:id="68"/>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9"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 xml:space="preserve">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w:t>
      </w:r>
      <w:r>
        <w:lastRenderedPageBreak/>
        <w:t>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1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9"/>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61EC9779" w:rsidR="009F1560" w:rsidRDefault="009F1560" w:rsidP="00343151">
      <w:pPr>
        <w:pStyle w:val="ProductList-Body"/>
        <w:ind w:left="316" w:hanging="158"/>
      </w:pPr>
      <w:r>
        <w:t xml:space="preserve">A német Online Szolgáltatásokra a </w:t>
      </w:r>
      <w:r w:rsidR="00070611">
        <w:fldChar w:fldCharType="begin"/>
      </w:r>
      <w:r w:rsidR="00070611">
        <w:instrText xml:space="preserve"> HYPERLINK "https://aka.ms/MCAGermanSupplement" </w:instrText>
      </w:r>
      <w:r w:rsidR="00070611">
        <w:fldChar w:fldCharType="separate"/>
      </w:r>
      <w:r>
        <w:rPr>
          <w:rStyle w:val="Hyperlink"/>
        </w:rPr>
        <w:t>https://aka.ms/MCAGermanSupplement</w:t>
      </w:r>
      <w:r w:rsidR="00070611">
        <w:rPr>
          <w:rStyle w:val="Hyperlink"/>
        </w:rPr>
        <w:fldChar w:fldCharType="end"/>
      </w:r>
      <w:r>
        <w:t xml:space="preserve"> webhelyen elérhető ajánlatspecifikus feltételek is vonatkoznak.</w:t>
      </w:r>
    </w:p>
    <w:p w14:paraId="7A57E23F" w14:textId="77777777" w:rsidR="00EA2176" w:rsidRDefault="00EA2176" w:rsidP="00EA2176">
      <w:pPr>
        <w:pStyle w:val="ProductList-Body"/>
        <w:ind w:left="316" w:hanging="158"/>
        <w:rPr>
          <w:b/>
          <w:bCs/>
          <w:color w:val="0072C6"/>
        </w:rPr>
      </w:pPr>
    </w:p>
    <w:p w14:paraId="04C0F21B" w14:textId="5A409318" w:rsidR="00EA2176" w:rsidRPr="00FE1661" w:rsidRDefault="00EA2176" w:rsidP="00EA2176">
      <w:pPr>
        <w:pStyle w:val="ProductList-Body"/>
        <w:keepNext/>
        <w:ind w:left="316" w:hanging="158"/>
        <w:rPr>
          <w:b/>
          <w:bCs/>
          <w:color w:val="0072C6"/>
        </w:rPr>
      </w:pPr>
      <w:r>
        <w:rPr>
          <w:b/>
          <w:bCs/>
          <w:color w:val="0072C6"/>
        </w:rPr>
        <w:t>Lemondás a végfelhasználókra vonatkozó fogyasztóvédelmi rendelkezések által biztosított jogokról</w:t>
      </w:r>
    </w:p>
    <w:p w14:paraId="7914A3D0" w14:textId="77777777" w:rsidR="00EA2176" w:rsidRPr="00FE1661" w:rsidRDefault="00EA2176" w:rsidP="00EA2176">
      <w:pPr>
        <w:pStyle w:val="ProductList-Body"/>
        <w:tabs>
          <w:tab w:val="clear" w:pos="158"/>
          <w:tab w:val="left" w:pos="180"/>
        </w:tabs>
        <w:ind w:left="180"/>
      </w:pPr>
      <w:r>
        <w:t>Az Ügyfél lemond bármely és minden olyan jogosultságáról, amely az Európai Elektronikus Hírközlési Kódex (2018/1972 irányelv) 102. cikkének 1., 3. és 5. bekezdése, 105. cikkének 1. bekezdése, valamint 107. cikkének 1. és 3. bekezdése alapján egyébként alkalmazandó lenne.</w:t>
      </w:r>
    </w:p>
    <w:p w14:paraId="55F725AB" w14:textId="77777777" w:rsidR="006061D8" w:rsidRDefault="0007061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3825D264" w14:textId="3D5C5E1A" w:rsidR="006061D8" w:rsidRDefault="006061D8" w:rsidP="00A914BF">
      <w:pPr>
        <w:pStyle w:val="ProductList-Body"/>
        <w:sectPr w:rsidR="006061D8"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2825211"/>
      <w:r>
        <w:lastRenderedPageBreak/>
        <w:t>Online Szolgáltatás Szolgáltatásspecifikus Feltételei</w:t>
      </w:r>
      <w:bookmarkEnd w:id="70"/>
      <w:bookmarkEnd w:id="71"/>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72" w:name="MicrosoftAzureServices"/>
      <w:bookmarkStart w:id="73" w:name="_Toc62825212"/>
      <w:r w:rsidRPr="004C0405">
        <w:rPr>
          <w:lang w:val="hu-HU"/>
        </w:rPr>
        <w:t>Microsoft Azure Szolgáltatások</w:t>
      </w:r>
      <w:bookmarkEnd w:id="73"/>
    </w:p>
    <w:bookmarkEnd w:id="72"/>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r w:rsidR="00070611">
        <w:fldChar w:fldCharType="begin"/>
      </w:r>
      <w:r w:rsidR="00070611">
        <w:instrText xml:space="preserve"> HYPERLINK \l "Attachment1" \o "1. melléklet" </w:instrText>
      </w:r>
      <w:r w:rsidR="00070611">
        <w:fldChar w:fldCharType="separate"/>
      </w:r>
      <w:r>
        <w:rPr>
          <w:rStyle w:val="Hyperlink"/>
        </w:rPr>
        <w:t>1. melléklet</w:t>
      </w:r>
      <w:r w:rsidR="00070611">
        <w:rPr>
          <w:rStyle w:val="Hyperlink"/>
        </w:rPr>
        <w:fldChar w:fldCharType="end"/>
      </w:r>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r w:rsidR="00EA2176">
        <w:fldChar w:fldCharType="begin"/>
      </w:r>
      <w:r w:rsidR="00EA2176">
        <w:instrText xml:space="preserve"> HYPERLINK "https://aka.ms/r1j7jq" </w:instrText>
      </w:r>
      <w:r w:rsidR="00EA2176">
        <w:fldChar w:fldCharType="separate"/>
      </w:r>
      <w:r>
        <w:rPr>
          <w:rStyle w:val="Hyperlink"/>
        </w:rPr>
        <w:t>https://aka.ms/r1j7jq</w:t>
      </w:r>
      <w:r w:rsidR="00EA2176">
        <w:rPr>
          <w:rStyle w:val="Hyperlink"/>
        </w:rPr>
        <w:fldChar w:fldCharType="end"/>
      </w:r>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r w:rsidR="00EA2176">
        <w:fldChar w:fldCharType="begin"/>
      </w:r>
      <w:r w:rsidR="00EA2176">
        <w:instrText xml:space="preserve"> HYPERLINK "http://azure.microsoft.com/services/" </w:instrText>
      </w:r>
      <w:r w:rsidR="00EA2176">
        <w:fldChar w:fldCharType="separate"/>
      </w:r>
      <w:r>
        <w:rPr>
          <w:rStyle w:val="Hyperlink"/>
        </w:rPr>
        <w:t>http://azure.microsoft.com/services/</w:t>
      </w:r>
      <w:r w:rsidR="00EA2176">
        <w:rPr>
          <w:rStyle w:val="Hyperlink"/>
        </w:rPr>
        <w:fldChar w:fldCharType="end"/>
      </w:r>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349CD918" w:rsidR="009616E2" w:rsidRDefault="009616E2" w:rsidP="00771F4E">
      <w:pPr>
        <w:pStyle w:val="ProductList-Body"/>
      </w:pPr>
    </w:p>
    <w:p w14:paraId="61FE9AA8" w14:textId="77777777" w:rsidR="00B41ABF" w:rsidRPr="00CD4F01" w:rsidRDefault="00B41ABF" w:rsidP="00B41ABF">
      <w:pPr>
        <w:pStyle w:val="ProductList-Body"/>
        <w:rPr>
          <w:b/>
          <w:color w:val="00188F"/>
        </w:rPr>
      </w:pPr>
      <w:r>
        <w:rPr>
          <w:b/>
          <w:color w:val="00188F"/>
        </w:rPr>
        <w:t xml:space="preserve">Az Azure Arcfelismerési Szolgáltatásoknak az USA rendőrsége által történő használatára vonatkozó korlátozás </w:t>
      </w:r>
    </w:p>
    <w:p w14:paraId="7F8004B5" w14:textId="77777777" w:rsidR="00B41ABF" w:rsidRPr="00BD6748" w:rsidRDefault="00B41ABF" w:rsidP="00B41ABF">
      <w:pPr>
        <w:pStyle w:val="ProductList-Body"/>
        <w:spacing w:after="120"/>
        <w:rPr>
          <w:szCs w:val="18"/>
        </w:rPr>
      </w:pPr>
      <w:r w:rsidRPr="00BD6748">
        <w:rPr>
          <w:szCs w:val="18"/>
        </w:rPr>
        <w:t>Az Ügyfél nem használhatja az Azure Arcfelismerési Szolgáltatásokat, ha az Ügyfél az USA rendőrségének valamelyik szervezeti egysége, vagy ha az Ügyfél az ilyen szolgáltatások használatát az USA rendőrsége valamelyik szervezeti egysége számára vagy javára engedélyezi. A jelen szakaszbeli bármelyik korlátozás megsértése a szolgáltatás Ügyfél általi használatának azonnali felfüggesztésével járhat.</w:t>
      </w:r>
    </w:p>
    <w:p w14:paraId="6D418EA2" w14:textId="77777777" w:rsidR="00B41ABF" w:rsidRPr="00BD6748" w:rsidRDefault="00B41ABF" w:rsidP="00B41ABF">
      <w:pPr>
        <w:spacing w:after="0"/>
        <w:rPr>
          <w:sz w:val="18"/>
          <w:szCs w:val="18"/>
        </w:rPr>
      </w:pPr>
      <w:r w:rsidRPr="00BD6748">
        <w:rPr>
          <w:sz w:val="18"/>
          <w:szCs w:val="18"/>
        </w:rPr>
        <w:t>A jelen szakaszban az „Azure Arcfelismerési Szolgáltatások</w:t>
      </w:r>
      <w:r>
        <w:rPr>
          <w:sz w:val="18"/>
          <w:szCs w:val="18"/>
        </w:rPr>
        <w:t>”</w:t>
      </w:r>
      <w:r w:rsidRPr="00BD6748">
        <w:rPr>
          <w:sz w:val="18"/>
          <w:szCs w:val="18"/>
        </w:rPr>
        <w:t xml:space="preserve"> kifejezés az Azure-Szolgáltatások körébe tartozó arcfelismerő szolgáltatásokat vagy funkciókat jelenti; ilyen szolgáltatás, illetve funkció például a Face szolgáltatás, illetve a Video Indexer arcfelismerő funkciója.</w:t>
      </w:r>
    </w:p>
    <w:p w14:paraId="00413E45" w14:textId="77777777" w:rsidR="00B41ABF" w:rsidRPr="00690C65" w:rsidRDefault="00B41ABF"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B41ABF">
      <w:pPr>
        <w:pStyle w:val="ProductList-Body"/>
        <w:keepNext/>
      </w:pPr>
      <w:r>
        <w:rPr>
          <w:b/>
          <w:color w:val="00188F"/>
        </w:rPr>
        <w:lastRenderedPageBreak/>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B41ABF">
      <w:pPr>
        <w:pStyle w:val="ProductList-Body"/>
      </w:pPr>
      <w:r>
        <w:rPr>
          <w:b/>
          <w:color w:val="00188F"/>
        </w:rPr>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r w:rsidR="00EA2176">
        <w:fldChar w:fldCharType="begin"/>
      </w:r>
      <w:r w:rsidR="00EA2176">
        <w:instrText xml:space="preserve"> HYPERLINK "http://azure.microsoft.com/en-us/regions" </w:instrText>
      </w:r>
      <w:r w:rsidR="00EA2176">
        <w:fldChar w:fldCharType="separate"/>
      </w:r>
      <w:r>
        <w:rPr>
          <w:rStyle w:val="Hyperlink"/>
        </w:rPr>
        <w:t>http://azure.microsoft.com/en-us/regions</w:t>
      </w:r>
      <w:r w:rsidR="00EA2176">
        <w:rPr>
          <w:rStyle w:val="Hyperlink"/>
        </w:rPr>
        <w:fldChar w:fldCharType="end"/>
      </w:r>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r w:rsidR="00EA2176">
        <w:fldChar w:fldCharType="begin"/>
      </w:r>
      <w:r w:rsidR="00EA2176">
        <w:instrText xml:space="preserve"> HYPERLINK "http://azure.microsoft.com/en-us/support/legal/store-terms" </w:instrText>
      </w:r>
      <w:r w:rsidR="00EA2176">
        <w:fldChar w:fldCharType="separate"/>
      </w:r>
      <w:r>
        <w:rPr>
          <w:rStyle w:val="Hyperlink"/>
        </w:rPr>
        <w:t>http://azure.microsoft.com/en-us/support/legal/store-terms</w:t>
      </w:r>
      <w:r w:rsidR="00EA2176">
        <w:rPr>
          <w:rStyle w:val="Hyperlink"/>
        </w:rPr>
        <w:fldChar w:fldCharType="end"/>
      </w:r>
      <w:hyperlink r:id="rId21" w:history="1"/>
      <w:r>
        <w:t>.</w:t>
      </w:r>
    </w:p>
    <w:bookmarkStart w:id="74"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988FB6D" w14:textId="77777777" w:rsidR="00D85D6F" w:rsidRPr="00DC4F88" w:rsidRDefault="00D85D6F" w:rsidP="00D85D6F">
      <w:pPr>
        <w:pStyle w:val="ProductList-Offering2Heading"/>
        <w:outlineLvl w:val="2"/>
      </w:pPr>
      <w:bookmarkStart w:id="75" w:name="_Toc8395026"/>
      <w:r>
        <w:tab/>
      </w:r>
      <w:bookmarkStart w:id="76" w:name="_Toc55912658"/>
      <w:bookmarkStart w:id="77" w:name="_Toc62825213"/>
      <w:r>
        <w:t>Azure Defender for IoT</w:t>
      </w:r>
      <w:bookmarkEnd w:id="76"/>
      <w:bookmarkEnd w:id="77"/>
    </w:p>
    <w:p w14:paraId="17228BFF" w14:textId="77777777" w:rsidR="00D85D6F" w:rsidRPr="00DC4F88" w:rsidRDefault="00D85D6F" w:rsidP="00D85D6F">
      <w:pPr>
        <w:pStyle w:val="ProductList-Body"/>
      </w:pPr>
      <w:r>
        <w:t>Az Ügyfél az Azure Defender for IoT szolgáltatást kizárólag eszközöknek az Ügyfél aktuális kötelezettségvállalási szintje alapján történő figyelemmel kísérésére használhatja. Az Ügyfél vállalja, hogy a következő számlázási időszakra vonatkozóan a kötelezettségvállalási szintjét a tényleges használat alapján frissíti. A kötelezettségvállalási szintek számlázási időszakról számlázási időszakra automatikusan (szükség esetén frissítve) megújulnak.</w:t>
      </w:r>
    </w:p>
    <w:p w14:paraId="236171CE" w14:textId="77777777" w:rsidR="00D85D6F" w:rsidRPr="00DC4F88" w:rsidRDefault="00070611" w:rsidP="00D85D6F">
      <w:pPr>
        <w:pStyle w:val="ProductList-Body"/>
        <w:shd w:val="clear" w:color="auto" w:fill="A6A6A6" w:themeFill="background1" w:themeFillShade="A6"/>
        <w:spacing w:before="120" w:after="240"/>
        <w:jc w:val="right"/>
      </w:pPr>
      <w:hyperlink w:anchor="TableofContents" w:tooltip="Tartalomjegyzék" w:history="1">
        <w:r w:rsidR="00D85D6F">
          <w:rPr>
            <w:rStyle w:val="Hyperlink"/>
            <w:sz w:val="16"/>
            <w:szCs w:val="16"/>
          </w:rPr>
          <w:t>Tartalomjegyzék</w:t>
        </w:r>
      </w:hyperlink>
      <w:r w:rsidR="00D85D6F">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D85D6F">
        <w:rPr>
          <w:rStyle w:val="Hyperlink"/>
          <w:sz w:val="16"/>
          <w:szCs w:val="16"/>
        </w:rPr>
        <w:t>Általános feltételek</w:t>
      </w:r>
      <w:r w:rsidR="00EA2176">
        <w:rPr>
          <w:rStyle w:val="Hyperlink"/>
          <w:sz w:val="16"/>
          <w:szCs w:val="16"/>
        </w:rPr>
        <w:fldChar w:fldCharType="end"/>
      </w:r>
    </w:p>
    <w:p w14:paraId="0FF0EB5B" w14:textId="60B3F45D" w:rsidR="00C81029" w:rsidRPr="00C81029" w:rsidRDefault="00C81029" w:rsidP="00771F4E">
      <w:pPr>
        <w:pStyle w:val="ProductList-Offering2Heading"/>
        <w:outlineLvl w:val="2"/>
        <w:rPr>
          <w:lang w:val="hu-HU"/>
        </w:rPr>
      </w:pPr>
      <w:r>
        <w:rPr>
          <w:lang w:val="hu-HU"/>
        </w:rPr>
        <w:tab/>
      </w:r>
      <w:bookmarkStart w:id="78" w:name="_Toc62825214"/>
      <w:r w:rsidRPr="00C81029">
        <w:rPr>
          <w:lang w:val="hu-HU"/>
        </w:rPr>
        <w:t>Azure DevTest Labs</w:t>
      </w:r>
      <w:bookmarkEnd w:id="75"/>
      <w:bookmarkEnd w:id="78"/>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070611"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C81029">
        <w:rPr>
          <w:rStyle w:val="Hyperlink"/>
          <w:sz w:val="16"/>
          <w:szCs w:val="16"/>
        </w:rPr>
        <w:t>Általános feltételek</w:t>
      </w:r>
      <w:r w:rsidR="00EA2176">
        <w:rPr>
          <w:rStyle w:val="Hyperlink"/>
          <w:sz w:val="16"/>
          <w:szCs w:val="16"/>
        </w:rPr>
        <w:fldChar w:fldCharType="end"/>
      </w:r>
    </w:p>
    <w:p w14:paraId="2BE2B68F" w14:textId="77777777" w:rsidR="00EA2176" w:rsidRDefault="00EA2176" w:rsidP="0006007A">
      <w:pPr>
        <w:pStyle w:val="ProductList-Offering2Heading"/>
        <w:keepNext/>
        <w:outlineLvl w:val="2"/>
      </w:pPr>
      <w:r>
        <w:lastRenderedPageBreak/>
        <w:tab/>
      </w:r>
      <w:bookmarkStart w:id="79" w:name="_Toc58418133"/>
      <w:bookmarkStart w:id="80" w:name="_Toc62825215"/>
      <w:r>
        <w:t>Azure Health Bot Service</w:t>
      </w:r>
      <w:bookmarkEnd w:id="79"/>
      <w:bookmarkEnd w:id="80"/>
    </w:p>
    <w:p w14:paraId="33825CA6" w14:textId="77777777" w:rsidR="00EA2176" w:rsidRDefault="00EA2176" w:rsidP="0006007A">
      <w:pPr>
        <w:pStyle w:val="ProductList-Body"/>
        <w:keepNext/>
        <w:tabs>
          <w:tab w:val="clear" w:pos="158"/>
          <w:tab w:val="left" w:pos="360"/>
        </w:tabs>
        <w:rPr>
          <w:b/>
          <w:color w:val="00188F"/>
        </w:rPr>
      </w:pPr>
      <w:r>
        <w:rPr>
          <w:b/>
          <w:color w:val="00188F"/>
        </w:rPr>
        <w:t>Fogalommeghatározások</w:t>
      </w:r>
    </w:p>
    <w:p w14:paraId="2B2917D6" w14:textId="77777777" w:rsidR="00EA2176" w:rsidRDefault="00EA2176" w:rsidP="00EA2176">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az Azure Health Bot Service szolgáltatást, amelyek elsődlegesen nem helyettesítik az Azure Health Bot Service szolgáltatást.</w:t>
      </w:r>
    </w:p>
    <w:p w14:paraId="628423D0" w14:textId="77777777" w:rsidR="00EA2176" w:rsidRDefault="00EA2176" w:rsidP="00EA2176">
      <w:pPr>
        <w:pStyle w:val="ProductList-Body"/>
      </w:pPr>
    </w:p>
    <w:p w14:paraId="025ECFD0" w14:textId="77777777" w:rsidR="00EA2176" w:rsidRDefault="00EA2176" w:rsidP="00EA2176">
      <w:pPr>
        <w:pStyle w:val="ProductList-Body"/>
        <w:tabs>
          <w:tab w:val="clear" w:pos="158"/>
          <w:tab w:val="left" w:pos="360"/>
        </w:tabs>
        <w:rPr>
          <w:b/>
          <w:color w:val="00188F"/>
        </w:rPr>
      </w:pPr>
      <w:r>
        <w:rPr>
          <w:b/>
          <w:color w:val="00188F"/>
        </w:rPr>
        <w:t>Az Ügyfél kötelezettségei</w:t>
      </w:r>
    </w:p>
    <w:p w14:paraId="0A570B99" w14:textId="77777777" w:rsidR="00EA2176" w:rsidRDefault="00EA2176" w:rsidP="00EA2176">
      <w:pPr>
        <w:pStyle w:val="ProductList-Body"/>
        <w:rPr>
          <w:rFonts w:ascii="Calibri" w:hAnsi="Calibri" w:cs="Calibri"/>
          <w:szCs w:val="18"/>
        </w:rPr>
      </w:pPr>
      <w:r>
        <w:rPr>
          <w:rFonts w:ascii="Calibri" w:hAnsi="Calibri" w:cs="Calibri"/>
          <w:szCs w:val="18"/>
        </w:rPr>
        <w:t xml:space="preserve">Kizárólag az Ügyfél a felelős a következőkért: (1) az Azure Health Bot Service használata során szerzett információk és Adatok pontosságáért és megfelelőségéért; (2) az Ügyfél Egészségügyi Robotalkalmazása és az Azure Health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űrlapon</w:t>
      </w:r>
      <w:r>
        <w:rPr>
          <w:rStyle w:val="Hyperlink"/>
          <w:rFonts w:ascii="Calibri" w:hAnsi="Calibri" w:cs="Calibri"/>
          <w:szCs w:val="18"/>
        </w:rPr>
        <w:fldChar w:fldCharType="end"/>
      </w:r>
      <w:r>
        <w:rPr>
          <w:rFonts w:ascii="Calibri" w:hAnsi="Calibri" w:cs="Calibri"/>
          <w:szCs w:val="18"/>
        </w:rPr>
        <w:t xml:space="preserve"> meghatározottakat is, amennyiben azok alkalmazandók.</w:t>
      </w:r>
    </w:p>
    <w:p w14:paraId="4864A66E" w14:textId="77777777" w:rsidR="00EA2176" w:rsidRPr="00585A48" w:rsidRDefault="00070611" w:rsidP="00EA2176">
      <w:pPr>
        <w:pStyle w:val="ProductList-Body"/>
        <w:shd w:val="clear" w:color="auto" w:fill="A6A6A6" w:themeFill="background1" w:themeFillShade="A6"/>
        <w:spacing w:before="120" w:after="240"/>
        <w:jc w:val="right"/>
        <w:rPr>
          <w:sz w:val="16"/>
          <w:szCs w:val="16"/>
        </w:rPr>
      </w:pPr>
      <w:hyperlink w:anchor="TableofContents" w:tooltip="Tartalomjegyzék" w:history="1">
        <w:r w:rsidR="00EA2176">
          <w:rPr>
            <w:rStyle w:val="Hyperlink"/>
            <w:sz w:val="16"/>
            <w:szCs w:val="16"/>
          </w:rPr>
          <w:t>Tartalomjegyzék</w:t>
        </w:r>
      </w:hyperlink>
      <w:r w:rsidR="00EA2176">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EA2176">
        <w:rPr>
          <w:rStyle w:val="Hyperlink"/>
          <w:sz w:val="16"/>
          <w:szCs w:val="16"/>
        </w:rPr>
        <w:t>Általános feltételek</w:t>
      </w:r>
      <w:r w:rsidR="00EA2176">
        <w:rPr>
          <w:rStyle w:val="Hyperlink"/>
          <w:sz w:val="16"/>
          <w:szCs w:val="16"/>
        </w:rPr>
        <w:fldChar w:fldCharType="end"/>
      </w:r>
    </w:p>
    <w:p w14:paraId="51547CF8" w14:textId="454D787E" w:rsidR="006061D8" w:rsidRPr="008D389E" w:rsidRDefault="006061D8" w:rsidP="00CA6798">
      <w:pPr>
        <w:pStyle w:val="ProductList-Offering2Heading"/>
        <w:keepNext/>
        <w:outlineLvl w:val="2"/>
        <w:rPr>
          <w:lang w:val="hu-HU"/>
        </w:rPr>
      </w:pPr>
      <w:r w:rsidRPr="008D389E">
        <w:rPr>
          <w:lang w:val="hu-HU"/>
        </w:rPr>
        <w:tab/>
      </w:r>
      <w:bookmarkStart w:id="81" w:name="_Toc783785"/>
      <w:bookmarkStart w:id="82" w:name="_Toc62825216"/>
      <w:r w:rsidRPr="008D389E">
        <w:rPr>
          <w:lang w:val="hu-HU"/>
        </w:rPr>
        <w:t>Azure Lab Services</w:t>
      </w:r>
      <w:bookmarkEnd w:id="81"/>
      <w:bookmarkEnd w:id="82"/>
    </w:p>
    <w:p w14:paraId="05151C38" w14:textId="77777777" w:rsidR="007170AE" w:rsidRDefault="007170AE" w:rsidP="00CA6798">
      <w:pPr>
        <w:pStyle w:val="ProductList-ClauseHeading"/>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CA6798">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2B56FA">
      <w:pPr>
        <w:pStyle w:val="ProductList-ClauseHeading"/>
        <w:keepNext w:val="0"/>
      </w:pPr>
      <w:r>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83" w:name="AzureMaps"/>
      <w:r>
        <w:tab/>
      </w:r>
      <w:bookmarkStart w:id="84" w:name="_Toc13858367"/>
      <w:bookmarkStart w:id="85" w:name="AzureMachineLearningService"/>
      <w:bookmarkStart w:id="86" w:name="_Toc62825217"/>
      <w:r>
        <w:t xml:space="preserve">Azure Machine Learning </w:t>
      </w:r>
      <w:proofErr w:type="spellStart"/>
      <w:r>
        <w:t>szolgáltatás</w:t>
      </w:r>
      <w:bookmarkEnd w:id="84"/>
      <w:bookmarkEnd w:id="86"/>
      <w:proofErr w:type="spellEnd"/>
    </w:p>
    <w:bookmarkEnd w:id="85"/>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r w:rsidR="00EA2176">
        <w:fldChar w:fldCharType="begin"/>
      </w:r>
      <w:r w:rsidR="00EA2176">
        <w:instrText xml:space="preserve"> HYPERLINK "https://go.microsoft.com/fwlink/?linkid=874330" </w:instrText>
      </w:r>
      <w:r w:rsidR="00EA2176">
        <w:fldChar w:fldCharType="separate"/>
      </w:r>
      <w:r>
        <w:rPr>
          <w:rStyle w:val="Hyperlink"/>
        </w:rPr>
        <w:t>https://go.microsoft.com/fwlink/?linkid=874330</w:t>
      </w:r>
      <w:r w:rsidR="00EA2176">
        <w:rPr>
          <w:rStyle w:val="Hyperlink"/>
        </w:rPr>
        <w:fldChar w:fldCharType="end"/>
      </w:r>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070611"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EA7C75">
        <w:rPr>
          <w:rStyle w:val="Hyperlink"/>
          <w:sz w:val="16"/>
          <w:szCs w:val="16"/>
        </w:rPr>
        <w:t>Általános feltételek</w:t>
      </w:r>
      <w:r w:rsidR="00EA2176">
        <w:rPr>
          <w:rStyle w:val="Hyperlink"/>
          <w:sz w:val="16"/>
          <w:szCs w:val="16"/>
        </w:rPr>
        <w:fldChar w:fldCharType="end"/>
      </w:r>
    </w:p>
    <w:p w14:paraId="40445B9F" w14:textId="08210EBA" w:rsidR="00AE00C5" w:rsidRPr="00AE00C5" w:rsidRDefault="00AE00C5" w:rsidP="00771F4E">
      <w:pPr>
        <w:pStyle w:val="ProductList-Offering2Heading"/>
        <w:outlineLvl w:val="2"/>
        <w:rPr>
          <w:lang w:val="hu-HU"/>
        </w:rPr>
      </w:pPr>
      <w:r w:rsidRPr="00AE00C5">
        <w:rPr>
          <w:lang w:val="hu-HU"/>
        </w:rPr>
        <w:tab/>
      </w:r>
      <w:bookmarkStart w:id="87" w:name="_Toc509825512"/>
      <w:bookmarkStart w:id="88" w:name="_Toc510880769"/>
      <w:bookmarkStart w:id="89" w:name="_Toc62825218"/>
      <w:r w:rsidRPr="00AE00C5">
        <w:rPr>
          <w:lang w:val="hu-HU"/>
        </w:rPr>
        <w:t>Azure Maps</w:t>
      </w:r>
      <w:bookmarkEnd w:id="87"/>
      <w:bookmarkEnd w:id="88"/>
      <w:bookmarkEnd w:id="89"/>
    </w:p>
    <w:bookmarkEnd w:id="83"/>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CA6798">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A64FC86" w14:textId="77777777" w:rsidR="00D85D6F" w:rsidRPr="00DC4F88" w:rsidRDefault="00D85D6F" w:rsidP="00D85D6F">
      <w:pPr>
        <w:pStyle w:val="ProductList-Body"/>
      </w:pPr>
      <w:bookmarkStart w:id="90" w:name="_Hlk509835802"/>
      <w:r>
        <w:t>Az Eredmények gyorsítótárazása és tárolása akkor megengedett, ha ennek a gyorsítótárazásnak a célja az Ügyfél alkalmazása késleltetési idejének a csökkentése. Az Eredmények nem tárolhatók tovább (i) a visszaadott fejlécekben jelzett érvényességi időszaknál vagy (ii) 6 hónapnál, amennyiben ez a rövidebb. Tekintet nélkül az előbbiekre, az Ügyfél továbbra is folyamatosan hozzáférhet a földrajzi koordinátákhoz, ameddig érvényes Azure-fiókkal rendelkezik.</w:t>
      </w:r>
    </w:p>
    <w:p w14:paraId="1F386CBC" w14:textId="77777777" w:rsidR="00D85D6F" w:rsidRPr="00DC4F88" w:rsidRDefault="00D85D6F" w:rsidP="00D85D6F">
      <w:pPr>
        <w:pStyle w:val="ProductList-Body"/>
      </w:pPr>
    </w:p>
    <w:p w14:paraId="4CC9D4C6" w14:textId="34C4C5A4" w:rsidR="007170AE" w:rsidRDefault="00D85D6F" w:rsidP="00D85D6F">
      <w:pPr>
        <w:pStyle w:val="ProductList-Body"/>
      </w:pPr>
      <w:r>
        <w:t>Az Ügyfél semmiféle harmadik fél által biztosított tartalomban vagy földrajzi térkép-adatbázisban nem jeleníthet meg semmilyen Eredményt, kivéve a földrajzi koordinátákat, de azokat is kizárólag a jelen Online Szolgáltatások Feltételeiben foglaltak szerint</w:t>
      </w:r>
      <w:r w:rsidR="007170AE">
        <w:t>.</w:t>
      </w:r>
    </w:p>
    <w:p w14:paraId="7BDEEBD5" w14:textId="7B9905AE" w:rsidR="00455AB0" w:rsidRDefault="00455AB0" w:rsidP="00D85D6F">
      <w:pPr>
        <w:pStyle w:val="ProductList-Body"/>
      </w:pPr>
    </w:p>
    <w:p w14:paraId="0BC39B2B" w14:textId="77777777" w:rsidR="00455AB0" w:rsidRPr="00443273" w:rsidRDefault="00455AB0" w:rsidP="00455AB0">
      <w:pPr>
        <w:pStyle w:val="ProductList-ClauseHeading"/>
        <w:keepNext w:val="0"/>
      </w:pPr>
      <w:r>
        <w:t>Mobilitás API</w:t>
      </w:r>
    </w:p>
    <w:p w14:paraId="6A24785E" w14:textId="77777777" w:rsidR="00455AB0" w:rsidRPr="00443273" w:rsidRDefault="00455AB0" w:rsidP="00455AB0">
      <w:pPr>
        <w:pStyle w:val="ProductList-Body"/>
      </w:pPr>
      <w:r>
        <w:t>Az Ügyfél nem gyorsítótárazhatja és nem tárolhatja a Mobilitás API által adott információkat, nem korlátozó jelleggel ideértve az ügynökség adatait, a megállókulcsokat és a közlekedés típusát (a továbbiakban „Mobilitáseredmények”) annak érdekében, hogy több felhasználó kiszolgálása céljából méretezze az ilyen Mobilitáseredményeket, vagy hogy megkerülje az Azure Maps bármelyik funkcióját.</w:t>
      </w:r>
    </w:p>
    <w:p w14:paraId="142A8D63" w14:textId="77777777" w:rsidR="00455AB0" w:rsidRPr="00443273" w:rsidRDefault="00455AB0" w:rsidP="00455AB0">
      <w:pPr>
        <w:pStyle w:val="ProductList-Body"/>
      </w:pPr>
    </w:p>
    <w:p w14:paraId="387BD7C0" w14:textId="3F7EBD45" w:rsidR="00455AB0" w:rsidRPr="00006432" w:rsidRDefault="00455AB0" w:rsidP="00455AB0">
      <w:pPr>
        <w:pStyle w:val="ProductList-Body"/>
      </w:pPr>
      <w:r>
        <w:t xml:space="preserve">A Mobilitáseredmények gyorsítótárazása és tárolása akkor megengedett, ha a gyorsítótárazás célja az Ügyfél alkalmazása késleltetési idejének csökkentése. A Mobilitáseredmények nem tárolhatók tovább (i) a visszaadott fejlécekben jelzett érvényességi időszaknál vagy (ii) 6 hónapnál, amennyiben ez a rövidebb.  Tekintet nélkül az előbbiekre, az Ügyfél továbbra is folyamatosan hozzáférhet a megálló nevéhez, </w:t>
      </w:r>
      <w:r>
        <w:rPr>
          <w:rFonts w:eastAsia="Times New Roman"/>
        </w:rPr>
        <w:t>azonosítójához és pozíciójához</w:t>
      </w:r>
      <w:r>
        <w:t>, ameddig érvényes Azure-fiókkal rendelkezik.</w:t>
      </w:r>
    </w:p>
    <w:bookmarkEnd w:id="90"/>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 xml:space="preserve">A TomTom szerzői jogi nyilatkozatot megjelenítő tartalom használatának összhangban kell lennie a „Harmadik felek termékeinek licencelésére vonatkozó TomTom-feltétek és EULA” (TomTom Licensing Third Party Product Terms and EULA) című dokumentumban </w:t>
      </w:r>
      <w:r>
        <w:lastRenderedPageBreak/>
        <w:t>(</w:t>
      </w:r>
      <w:r w:rsidR="00EA2176">
        <w:fldChar w:fldCharType="begin"/>
      </w:r>
      <w:r w:rsidR="00EA2176">
        <w:instrText xml:space="preserve"> HYPERLINK "https://www.tomtom.com/en_GB/thirdpartyproductterms/" </w:instrText>
      </w:r>
      <w:r w:rsidR="00EA2176">
        <w:fldChar w:fldCharType="separate"/>
      </w:r>
      <w:r>
        <w:rPr>
          <w:rStyle w:val="Hyperlink"/>
        </w:rPr>
        <w:t>https://www.tomtom.com/en_GB/thirdpartyproductterms/</w:t>
      </w:r>
      <w:r w:rsidR="00EA2176">
        <w:rPr>
          <w:rStyle w:val="Hyperlink"/>
        </w:rPr>
        <w:fldChar w:fldCharType="end"/>
      </w:r>
      <w:r>
        <w:t xml:space="preserve">) foglalt korlátozásokkal. Az Azure Maps a Bing Imagery szolgáltatást használja, amelyre az </w:t>
      </w:r>
      <w:r w:rsidR="00EA2176">
        <w:fldChar w:fldCharType="begin"/>
      </w:r>
      <w:r w:rsidR="00EA2176">
        <w:instrText xml:space="preserve"> HYPERLINK \l "Attachment1" \o "1. melléklet" </w:instrText>
      </w:r>
      <w:r w:rsidR="00EA2176">
        <w:fldChar w:fldCharType="separate"/>
      </w:r>
      <w:r>
        <w:rPr>
          <w:rStyle w:val="Hyperlink"/>
        </w:rPr>
        <w:t>1. mellékletben</w:t>
      </w:r>
      <w:r w:rsidR="00EA2176">
        <w:rPr>
          <w:rStyle w:val="Hyperlink"/>
        </w:rPr>
        <w:fldChar w:fldCharType="end"/>
      </w:r>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126BFC68" w14:textId="77777777" w:rsidR="00B41ABF" w:rsidRPr="00776B67" w:rsidRDefault="00B41ABF" w:rsidP="00B41ABF">
      <w:pPr>
        <w:pStyle w:val="ProductList-Offering2Heading"/>
        <w:outlineLvl w:val="2"/>
      </w:pPr>
      <w:r>
        <w:tab/>
      </w:r>
      <w:bookmarkStart w:id="91" w:name="AzureSQLEdge"/>
      <w:bookmarkStart w:id="92" w:name="_Toc48144597"/>
      <w:bookmarkStart w:id="93" w:name="_Toc62825219"/>
      <w:r>
        <w:t>Azure SQL Edge</w:t>
      </w:r>
      <w:bookmarkEnd w:id="91"/>
      <w:bookmarkEnd w:id="92"/>
      <w:bookmarkEnd w:id="93"/>
    </w:p>
    <w:p w14:paraId="53BEEDC2" w14:textId="77777777" w:rsidR="00B41ABF" w:rsidRPr="00776B67" w:rsidRDefault="00B41ABF" w:rsidP="00B41ABF">
      <w:pPr>
        <w:pStyle w:val="ProductList-ClauseHeading"/>
        <w:keepNext w:val="0"/>
      </w:pPr>
      <w:r>
        <w:t>Fogalommeghatározások</w:t>
      </w:r>
    </w:p>
    <w:p w14:paraId="5EB40C5B" w14:textId="77777777" w:rsidR="00B41ABF" w:rsidRPr="00776B67" w:rsidRDefault="00B41ABF" w:rsidP="00B41ABF">
      <w:pPr>
        <w:pStyle w:val="ProductList-Body"/>
      </w:pPr>
      <w:r>
        <w:t xml:space="preserve">Az „IoT Eszköz” olyan számítástechnikai eszközt jelent, (i) amelyet a számítástechnikai eszköz elsődleges funkcióit biztosító iparág- vagy feladatspecifikus szoftverprogrammal (a továbbiakban „IoT Program”) történő elsődleges használatra alakítottak ki vagy konfiguráltak, (ii) amely legfeljebb 16 fizikai rendszermagot használ, és (iii) amelyet nem arra szántak, hogy többfunkciós Kiszolgálóként vagy többfunkciós Kiszolgáló kereskedelmileg észszerű helyettesítőjeként értékesítsenek vagy használjanak elsődlegesen. Egy, az Ügyféltől és az Ügyfél Társvállalataitól különböző jogi személy felügyelete vagy irányítása alatt álló bármely IoT Eszközre a </w:t>
      </w:r>
      <w:r w:rsidR="00EA2176">
        <w:fldChar w:fldCharType="begin"/>
      </w:r>
      <w:r w:rsidR="00EA2176">
        <w:instrText xml:space="preserve"> HYPERLINK "http://go.microsoft.com/?linkid=9839207" </w:instrText>
      </w:r>
      <w:r w:rsidR="00EA2176">
        <w:fldChar w:fldCharType="separate"/>
      </w:r>
      <w:r w:rsidRPr="00772501">
        <w:rPr>
          <w:rStyle w:val="Hyperlink"/>
          <w:bCs/>
        </w:rPr>
        <w:t>http://go.microsoft.com/?linkid=9839207</w:t>
      </w:r>
      <w:r w:rsidR="00EA2176">
        <w:rPr>
          <w:rStyle w:val="Hyperlink"/>
          <w:bCs/>
        </w:rPr>
        <w:fldChar w:fldCharType="end"/>
      </w:r>
      <w:r>
        <w:t xml:space="preserve"> webhelyen található </w:t>
      </w:r>
      <w:r w:rsidR="00EA2176">
        <w:fldChar w:fldCharType="begin"/>
      </w:r>
      <w:r w:rsidR="00EA2176">
        <w:instrText xml:space="preserve"> HYPERLINK "http://go.microsoft.com/?linkid=9839206" </w:instrText>
      </w:r>
      <w:r w:rsidR="00EA2176">
        <w:fldChar w:fldCharType="separate"/>
      </w:r>
      <w:r>
        <w:rPr>
          <w:rStyle w:val="Hyperlink"/>
          <w:bCs/>
        </w:rPr>
        <w:t>Termékfeltételek</w:t>
      </w:r>
      <w:r w:rsidR="00EA2176">
        <w:rPr>
          <w:rStyle w:val="Hyperlink"/>
          <w:bCs/>
        </w:rPr>
        <w:fldChar w:fldCharType="end"/>
      </w:r>
      <w:r>
        <w:t xml:space="preserve"> „Szoftverfelügyelet kiszervezése” rendelkezése vonatkozik. </w:t>
      </w:r>
    </w:p>
    <w:p w14:paraId="3C4AF9F1" w14:textId="77777777" w:rsidR="00B41ABF" w:rsidRPr="00776B67" w:rsidRDefault="00B41ABF" w:rsidP="00B41ABF">
      <w:pPr>
        <w:pStyle w:val="ProductList-Body"/>
      </w:pPr>
    </w:p>
    <w:p w14:paraId="23636832" w14:textId="77777777" w:rsidR="00B41ABF" w:rsidRPr="00776B67" w:rsidRDefault="00B41ABF" w:rsidP="00B41ABF">
      <w:pPr>
        <w:pStyle w:val="ProductList-ClauseHeading"/>
        <w:keepNext w:val="0"/>
      </w:pPr>
      <w:r>
        <w:t xml:space="preserve">Az Azure SQL Edge használata </w:t>
      </w:r>
    </w:p>
    <w:p w14:paraId="37A1113E" w14:textId="77777777" w:rsidR="00B41ABF" w:rsidRPr="00776B67" w:rsidRDefault="00B41ABF" w:rsidP="00B41ABF">
      <w:pPr>
        <w:pStyle w:val="ProductList-Body"/>
      </w:pPr>
      <w:r>
        <w:t xml:space="preserve">Az Ügyfél az Ügyfél általi használatra dedikált és hozzárendelt Licenccel rendelkező IoT Eszközön az Azure SQL Edge szoftver tetszőleges számú példányát telepítheti és használhatja. Tekintet nélkül az „Általános feltételek” című szakasz bármely ennek ellentmondó rendelkezésére, az Ügyfél bármikor átrendelhet egy Licencet másik, az Ügyfél általi használatra dedikált IoT Eszközökhöz. Ha az Ügyfél az IoT Eszközre az Azure SQL Edge szoftvertől különböző bármilyen szolgáltatást vagy funkciót telepít (függetlenül attól, hogy az a Microsoft vagy egy harmadik fél szoftveréből származik), akkor az ilyen szolgáltatások, illetve funkciók kizárólag az IoT Program támogatására használhatók. </w:t>
      </w:r>
    </w:p>
    <w:p w14:paraId="391F5183" w14:textId="77777777" w:rsidR="00B41ABF" w:rsidRPr="00776B67" w:rsidRDefault="00B41ABF" w:rsidP="00B41ABF">
      <w:pPr>
        <w:pStyle w:val="ProductList-Body"/>
      </w:pPr>
    </w:p>
    <w:p w14:paraId="0186EE34" w14:textId="77777777" w:rsidR="00B41ABF" w:rsidRPr="00776B67" w:rsidRDefault="00B41ABF" w:rsidP="00B41ABF">
      <w:pPr>
        <w:pStyle w:val="ProductList-Body"/>
      </w:pPr>
      <w:r>
        <w:rPr>
          <w:rStyle w:val="normaltextrun"/>
        </w:rPr>
        <w:t xml:space="preserve">A DPA feltételei nem alkalmazandók az Ügyfél IoT Eszközére telepített Azure SQL Edge szoftverre, kivéve, ha Azure felügyeleti szolgáltatások engedélyezése és a használat számlázási célból történő mérése érdekében bármilyen Személyes Adat gyűjtésére kerül sor, mert az ilyen IoT Eszközök üzemeltetési környezete nem áll a Microsoft irányítása alatt. </w:t>
      </w:r>
    </w:p>
    <w:p w14:paraId="4EA232F3" w14:textId="77777777" w:rsidR="00B41ABF" w:rsidRDefault="00070611" w:rsidP="00B41ABF">
      <w:pPr>
        <w:pStyle w:val="ProductList-Body"/>
        <w:shd w:val="clear" w:color="auto" w:fill="A6A6A6" w:themeFill="background1" w:themeFillShade="A6"/>
        <w:spacing w:before="120" w:after="240"/>
        <w:jc w:val="right"/>
      </w:pPr>
      <w:hyperlink w:anchor="TableofContents" w:tooltip="Tartalomjegyzék" w:history="1">
        <w:r w:rsidR="00B41ABF">
          <w:rPr>
            <w:rStyle w:val="Hyperlink"/>
            <w:sz w:val="16"/>
            <w:szCs w:val="16"/>
          </w:rPr>
          <w:t>Tartalomjegyzék</w:t>
        </w:r>
      </w:hyperlink>
      <w:r w:rsidR="00B41ABF">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B41ABF">
        <w:rPr>
          <w:rStyle w:val="Hyperlink"/>
          <w:sz w:val="16"/>
          <w:szCs w:val="16"/>
        </w:rPr>
        <w:t>Általános feltételek</w:t>
      </w:r>
      <w:r w:rsidR="00EA2176">
        <w:rPr>
          <w:rStyle w:val="Hyperlink"/>
          <w:sz w:val="16"/>
          <w:szCs w:val="16"/>
        </w:rPr>
        <w:fldChar w:fldCharType="end"/>
      </w:r>
    </w:p>
    <w:p w14:paraId="2CB0AF07" w14:textId="77777777" w:rsidR="00D85D6F" w:rsidRPr="00DC4F88" w:rsidRDefault="00D85D6F" w:rsidP="00D85D6F">
      <w:pPr>
        <w:pStyle w:val="ProductList-Offering2Heading"/>
        <w:outlineLvl w:val="2"/>
      </w:pPr>
      <w:bookmarkStart w:id="94" w:name="_Toc55912664"/>
      <w:r>
        <w:tab/>
      </w:r>
      <w:bookmarkStart w:id="95" w:name="_Toc62825220"/>
      <w:r>
        <w:t>Azure Stack HCI</w:t>
      </w:r>
      <w:bookmarkEnd w:id="94"/>
      <w:bookmarkEnd w:id="95"/>
    </w:p>
    <w:p w14:paraId="11377AA9" w14:textId="77777777" w:rsidR="00D85D6F" w:rsidRPr="00DC4F88" w:rsidRDefault="00D85D6F" w:rsidP="00D85D6F">
      <w:pPr>
        <w:pStyle w:val="ProductList-ClauseHeading"/>
        <w:keepNext w:val="0"/>
      </w:pPr>
      <w:r>
        <w:t>Adatvédelmi értesítés</w:t>
      </w:r>
    </w:p>
    <w:p w14:paraId="18695414" w14:textId="77777777" w:rsidR="00D85D6F" w:rsidRPr="00DC4F88" w:rsidRDefault="00D85D6F" w:rsidP="00D85D6F">
      <w:pPr>
        <w:pStyle w:val="ProductList-Body"/>
      </w:pPr>
      <w:r>
        <w:t xml:space="preserve">Az alábbiakban említett esetek kivételével a Microsoft az Azure Stack HCI Ön általi használatához kapcsolódóan gyűjtött Személyes Adatok független adatkezelője. Az ilyen Személyes Adatokat a Microsoft a </w:t>
      </w:r>
      <w:r w:rsidR="00EA2176">
        <w:fldChar w:fldCharType="begin"/>
      </w:r>
      <w:r w:rsidR="00EA2176">
        <w:instrText xml:space="preserve"> HYPERLINK "https://go.microsoft.com/fwlink/?LinkId=521839" </w:instrText>
      </w:r>
      <w:r w:rsidR="00EA2176">
        <w:fldChar w:fldCharType="separate"/>
      </w:r>
      <w:r w:rsidRPr="00233794">
        <w:rPr>
          <w:rStyle w:val="Hyperlink"/>
          <w:bCs/>
          <w:lang w:eastAsia="en-US" w:bidi="ar-SA"/>
        </w:rPr>
        <w:t>https://go.microsoft.com/fwlink/?LinkId=521839</w:t>
      </w:r>
      <w:r w:rsidR="00EA2176">
        <w:rPr>
          <w:rStyle w:val="Hyperlink"/>
          <w:bCs/>
          <w:lang w:eastAsia="en-US" w:bidi="ar-SA"/>
        </w:rPr>
        <w:fldChar w:fldCharType="end"/>
      </w:r>
      <w:r>
        <w:t xml:space="preserve"> webhelyen található Microsoft Adatvédelmi Nyilatkozatnak megfelelően kezeli; a DPA-feltételek nem alkalmazandók.</w:t>
      </w:r>
    </w:p>
    <w:p w14:paraId="1BCB3CF7" w14:textId="77777777" w:rsidR="00D85D6F" w:rsidRPr="00DC4F88" w:rsidRDefault="00D85D6F" w:rsidP="00D85D6F">
      <w:pPr>
        <w:pStyle w:val="ProductList-Body"/>
      </w:pPr>
    </w:p>
    <w:p w14:paraId="6461ED49" w14:textId="77777777" w:rsidR="00455AB0" w:rsidRPr="00443273" w:rsidRDefault="00455AB0" w:rsidP="00455AB0">
      <w:pPr>
        <w:pStyle w:val="ProductList-Body"/>
      </w:pPr>
      <w:r>
        <w:t xml:space="preserve">Az Azure felügyeleti szolgáltatások Azure adminisztratív portálon keresztül történő engedélyezése érdekében, a számlázás céljából történő termékhasználat-mérés érdekében és a termékdokumentációban meghatározott keretek között gyűjtött és használt Személyes Adatok kezelése a DPA-feltételeknek megfelelően történik. </w:t>
      </w:r>
    </w:p>
    <w:p w14:paraId="7E6322FA" w14:textId="77777777" w:rsidR="00D85D6F" w:rsidRPr="00DC4F88" w:rsidRDefault="00D85D6F" w:rsidP="00D85D6F">
      <w:pPr>
        <w:pStyle w:val="ProductList-Body"/>
      </w:pPr>
    </w:p>
    <w:p w14:paraId="3C41BE24" w14:textId="77777777" w:rsidR="00D85D6F" w:rsidRPr="00DC4F88" w:rsidRDefault="00D85D6F" w:rsidP="00D85D6F">
      <w:pPr>
        <w:pStyle w:val="ProductList-ClauseHeading"/>
        <w:keepNext w:val="0"/>
      </w:pPr>
      <w:r>
        <w:t>Használati jogok és használati feltételek</w:t>
      </w:r>
    </w:p>
    <w:p w14:paraId="41284584" w14:textId="77777777" w:rsidR="00D85D6F" w:rsidRPr="00DC4F88" w:rsidRDefault="00D85D6F" w:rsidP="00D85D6F">
      <w:pPr>
        <w:pStyle w:val="ProductList-Body"/>
      </w:pPr>
      <w:r>
        <w:t xml:space="preserve">Az Azure Stack HCI szoftvert az Ügyfél kizárólag (i) az Ügyfél belső használatára dedikált kiszolgálókon és (ii) érvényesen licencelt alkalmazásokat futtató, érvényesen licencelt virtuális gépek felügyeletére és kiszolgálására szolgáló gazdagép-operációsrendszerként használhatja. Egy, az Ügyféltől és az Ügyfél Társvállalataitól különböző jogi személy felügyelete vagy irányítása alatt álló bármely dedikált kiszolgálóra a Termékfeltételek „Szoftverfelügyelet kiszervezése” rendelkezése vonatkozik (a Termékfeltételek a </w:t>
      </w:r>
      <w:r w:rsidR="00EA2176">
        <w:fldChar w:fldCharType="begin"/>
      </w:r>
      <w:r w:rsidR="00EA2176">
        <w:instrText xml:space="preserve"> HYPERLINK "http://go.microsoft.com/?linkid=9839207" </w:instrText>
      </w:r>
      <w:r w:rsidR="00EA2176">
        <w:fldChar w:fldCharType="separate"/>
      </w:r>
      <w:r w:rsidRPr="00233794">
        <w:rPr>
          <w:rStyle w:val="Hyperlink"/>
          <w:bCs/>
          <w:lang w:eastAsia="en-US" w:bidi="ar-SA"/>
        </w:rPr>
        <w:t>http://go.microsoft.com/?linkid=9839207</w:t>
      </w:r>
      <w:r w:rsidR="00EA2176">
        <w:rPr>
          <w:rStyle w:val="Hyperlink"/>
          <w:bCs/>
          <w:lang w:eastAsia="en-US" w:bidi="ar-SA"/>
        </w:rPr>
        <w:fldChar w:fldCharType="end"/>
      </w:r>
      <w:r>
        <w:t xml:space="preserve"> webhelyen olvashatók). Az Azure Stack HCI szoftvert az Ügyfél kizárólag addig használhatja, amíg az (i) az Ügyfél érvényes Azure-előfizetésével van regisztrálva további </w:t>
      </w:r>
      <w:r>
        <w:lastRenderedPageBreak/>
        <w:t>Azure Stack HCI-funkciók engedélyezése és az Ügyfél általi használat mérése és az Ügyfél részére számla kiállítása céljából, továbbá (ii) minden harminc (30) egymást követő napban legalább egyszer csatlakozik az Ügyfél Azure-előfizetéséhez az interneten keresztül.</w:t>
      </w:r>
    </w:p>
    <w:p w14:paraId="40FFBC02" w14:textId="77777777" w:rsidR="00D85D6F" w:rsidRPr="00DC4F88" w:rsidRDefault="00D85D6F" w:rsidP="00D85D6F">
      <w:pPr>
        <w:pStyle w:val="ProductList-Body"/>
      </w:pPr>
    </w:p>
    <w:p w14:paraId="2DDC7783" w14:textId="77777777" w:rsidR="00D85D6F" w:rsidRPr="00DC4F88" w:rsidRDefault="00D85D6F" w:rsidP="00D85D6F">
      <w:pPr>
        <w:pStyle w:val="ProductList-ClauseHeading"/>
        <w:keepNext w:val="0"/>
      </w:pPr>
      <w:r>
        <w:t>A licencre vonatkozó korlátozások</w:t>
      </w:r>
    </w:p>
    <w:p w14:paraId="7DE1ADCF" w14:textId="77777777" w:rsidR="00D85D6F" w:rsidRPr="00DC4F88" w:rsidRDefault="00D85D6F" w:rsidP="00D85D6F">
      <w:pPr>
        <w:pStyle w:val="ProductList-Body"/>
      </w:pPr>
      <w:r>
        <w:t xml:space="preserve">Az Ügyfél (i) nem kerülheti meg az Azure Stack HCI semmilyen kötelező regisztrációs vagy feliratkozási folyamatát, és (ii) közvetlenül az Azure Stack HCI szoftveren nem futtathat semmilyen alkalmazást, operációsrendszer-szerepkört és/vagy egyéb munkaterhelést, kivéve (A) segédprogramokat és operációsrendszer-szerepköröket, valamint (B) Azure Stack HCI-t futtató virtualizált gépeket, mind az (A), mind a (B) esetében olyan mértékben, amilyen mértékben arra az Azure Stack HCI engedélyezéséhez szükség van érvényesen licencelt alkalmazásokat futtató, érvényesen licencelt virtuális gépek üzemeltetése, felügyelete és kiszolgálása érdekében. </w:t>
      </w:r>
    </w:p>
    <w:p w14:paraId="55D5DA81" w14:textId="77777777" w:rsidR="00D85D6F" w:rsidRPr="00DC4F88" w:rsidRDefault="00D85D6F" w:rsidP="00D85D6F">
      <w:pPr>
        <w:pStyle w:val="ProductList-Body"/>
      </w:pPr>
    </w:p>
    <w:p w14:paraId="082C6DE5" w14:textId="77777777" w:rsidR="00D85D6F" w:rsidRPr="00DC4F88" w:rsidRDefault="00D85D6F" w:rsidP="00D85D6F">
      <w:pPr>
        <w:pStyle w:val="ProductList-ClauseHeading"/>
        <w:keepNext w:val="0"/>
      </w:pPr>
      <w:r>
        <w:t>Nincs Üzemeltetési Kivétel</w:t>
      </w:r>
    </w:p>
    <w:p w14:paraId="2B80944D" w14:textId="77777777" w:rsidR="00D85D6F" w:rsidRPr="00DC4F88" w:rsidRDefault="00D85D6F" w:rsidP="00D85D6F">
      <w:pPr>
        <w:pStyle w:val="ProductList-Body"/>
      </w:pPr>
      <w:r>
        <w:t>Az Azure Stack HCI-re nem alkalmazandó a jelen OST-ben a Microsoft Azure-Szolgáltatásokra vonatkozóan található Üzemeltetési Kivétel.</w:t>
      </w:r>
    </w:p>
    <w:p w14:paraId="7EC62AF5" w14:textId="77777777" w:rsidR="00D85D6F" w:rsidRPr="00DC4F88" w:rsidRDefault="00D85D6F" w:rsidP="00D85D6F">
      <w:pPr>
        <w:pStyle w:val="ProductList-Body"/>
      </w:pPr>
    </w:p>
    <w:p w14:paraId="136AE2CE" w14:textId="77777777" w:rsidR="00D85D6F" w:rsidRPr="00DC4F88" w:rsidRDefault="00D85D6F" w:rsidP="00D85D6F">
      <w:pPr>
        <w:pStyle w:val="ProductList-ClauseHeading"/>
        <w:keepNext w:val="0"/>
      </w:pPr>
      <w:r>
        <w:t>Ügyféltámogatás</w:t>
      </w:r>
    </w:p>
    <w:p w14:paraId="068BBE99" w14:textId="77777777" w:rsidR="00D85D6F" w:rsidRPr="00DC4F88" w:rsidRDefault="00D85D6F" w:rsidP="00D85D6F">
      <w:pPr>
        <w:pStyle w:val="ProductList-Body"/>
      </w:pPr>
      <w:r>
        <w:t>A Microsofttól az Azure Stack HCI-re vonatkozóan esetleg kapható bármilyen ügyféltámogatáshoz arra van szükség, hogy az Azure Stack HCI szoftvert a Microsoft által az Azure Stack HCI Program Szerződése vagy az annak helyébe lépő bármilyen megállapodás alapján előzetesen érvényesített kiszolgálóhardveren futtassák.</w:t>
      </w:r>
    </w:p>
    <w:p w14:paraId="3A1BAB2E" w14:textId="77777777" w:rsidR="00D85D6F" w:rsidRPr="00DC4F88" w:rsidRDefault="00070611" w:rsidP="00D85D6F">
      <w:pPr>
        <w:pStyle w:val="ProductList-Body"/>
        <w:shd w:val="clear" w:color="auto" w:fill="A6A6A6" w:themeFill="background1" w:themeFillShade="A6"/>
        <w:spacing w:before="120" w:after="240"/>
        <w:jc w:val="right"/>
      </w:pPr>
      <w:hyperlink w:anchor="TableofContents" w:tooltip="Tartalomjegyzék" w:history="1">
        <w:r w:rsidR="00D85D6F">
          <w:rPr>
            <w:rStyle w:val="Hyperlink"/>
            <w:sz w:val="16"/>
            <w:szCs w:val="16"/>
          </w:rPr>
          <w:t>Tartalomjegyzék</w:t>
        </w:r>
      </w:hyperlink>
      <w:r w:rsidR="00D85D6F">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D85D6F">
        <w:rPr>
          <w:rStyle w:val="Hyperlink"/>
          <w:sz w:val="16"/>
          <w:szCs w:val="16"/>
        </w:rPr>
        <w:t>Általános feltételek</w:t>
      </w:r>
      <w:r w:rsidR="00EA2176">
        <w:rPr>
          <w:rStyle w:val="Hyperlink"/>
          <w:sz w:val="16"/>
          <w:szCs w:val="16"/>
        </w:rPr>
        <w:fldChar w:fldCharType="end"/>
      </w:r>
    </w:p>
    <w:p w14:paraId="1F5C6093" w14:textId="0A278D60" w:rsidR="0022509E" w:rsidRDefault="00911725" w:rsidP="00771F4E">
      <w:pPr>
        <w:pStyle w:val="ProductList-Offering2Heading"/>
        <w:outlineLvl w:val="2"/>
      </w:pPr>
      <w:r w:rsidRPr="00911725">
        <w:rPr>
          <w:lang w:val="hu-HU"/>
        </w:rPr>
        <w:tab/>
      </w:r>
      <w:bookmarkStart w:id="96" w:name="_Toc62825221"/>
      <w:r w:rsidR="00221CC2">
        <w:t>Azure Stack Hub</w:t>
      </w:r>
      <w:bookmarkEnd w:id="96"/>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r w:rsidR="00EA2176">
        <w:fldChar w:fldCharType="begin"/>
      </w:r>
      <w:r w:rsidR="00EA2176">
        <w:instrText xml:space="preserve"> HYPERLINK "https://go.microsoft.com/fwlink/?LinkId=521839" </w:instrText>
      </w:r>
      <w:r w:rsidR="00EA2176">
        <w:fldChar w:fldCharType="separate"/>
      </w:r>
      <w:r>
        <w:rPr>
          <w:rStyle w:val="Hyperlink"/>
        </w:rPr>
        <w:t>https://go.microsoft.com/</w:t>
      </w:r>
      <w:r>
        <w:rPr>
          <w:rStyle w:val="Hyperlink"/>
          <w:color w:val="0563C1"/>
        </w:rPr>
        <w:t>fwlink</w:t>
      </w:r>
      <w:r>
        <w:rPr>
          <w:rStyle w:val="Hyperlink"/>
        </w:rPr>
        <w:t>/?LinkId=521839</w:t>
      </w:r>
      <w:r w:rsidR="00EA2176">
        <w:rPr>
          <w:rStyle w:val="Hyperlink"/>
        </w:rPr>
        <w:fldChar w:fldCharType="end"/>
      </w:r>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74"/>
    <w:p w14:paraId="08BEF849" w14:textId="1FB231D1" w:rsidR="006061D8" w:rsidRDefault="006061D8" w:rsidP="00D03C77">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106" w:name="_Toc5958159"/>
      <w:bookmarkStart w:id="107" w:name="CognitiveServices"/>
      <w:bookmarkStart w:id="108" w:name="_Toc62825222"/>
      <w:r w:rsidRPr="009A0BAD">
        <w:rPr>
          <w:lang w:val="hu-HU"/>
        </w:rPr>
        <w:t>Cognitive Services</w:t>
      </w:r>
      <w:bookmarkEnd w:id="106"/>
      <w:bookmarkEnd w:id="108"/>
    </w:p>
    <w:bookmarkEnd w:id="107"/>
    <w:p w14:paraId="62556312" w14:textId="77777777" w:rsidR="00433407" w:rsidRPr="00443273" w:rsidRDefault="00433407" w:rsidP="00433407">
      <w:pPr>
        <w:pStyle w:val="ProductList-ClauseHeading"/>
      </w:pPr>
      <w:r>
        <w:t>Termékdokumentáció</w:t>
      </w:r>
    </w:p>
    <w:p w14:paraId="00C69C2F" w14:textId="77777777" w:rsidR="00433407" w:rsidRPr="00443273" w:rsidRDefault="00433407" w:rsidP="00433407">
      <w:pPr>
        <w:pStyle w:val="ProductList-Body"/>
      </w:pPr>
      <w:r>
        <w:t xml:space="preserve">A Microsoft a Cognitive Services megfelelő üzemeltetésére vonatkozóan technikai dokumentációt (ideértve a megfelelő fejlesztői útmutatókat is) biztosíthat, amelyet a Microsoft online tesz elérhetővé, és időről időre frissít. Az Ügyfél kijelenti, hogy áttekintette ezt a dokumentációt, és vállalja, hogy a Cognitive Services szolgáltatásokat adott esetben az ilyen dokumentációnak megfelelően fogja használni. </w:t>
      </w:r>
    </w:p>
    <w:p w14:paraId="5E62671A" w14:textId="77777777" w:rsidR="00433407" w:rsidRPr="00443273" w:rsidRDefault="00433407" w:rsidP="00433407">
      <w:pPr>
        <w:pStyle w:val="ProductList-Body"/>
      </w:pPr>
      <w:r>
        <w:t>Egyes Cognitive Services szolgáltatások rendeltetésük szerint olyan Biometrikus Adatokat tartalmazó Ügyféladatokat kezelnek (a termékdokumentációban esetleg tovább részletezett módon), amelyeket az Ügyfél a személyazonosság megállapítására vagy más célra használt saját rendszereibe építhet be. Az Ügyfél tudomásul veszi</w:t>
      </w:r>
      <w:r>
        <w:rPr>
          <w:bCs/>
        </w:rPr>
        <w:t xml:space="preserve"> és elfogadja, hogy ő a felelős azért, hogy teljesüljenek az</w:t>
      </w:r>
      <w:r>
        <w:rPr>
          <w:b/>
          <w:bCs/>
        </w:rPr>
        <w:t xml:space="preserve"> </w:t>
      </w:r>
      <w:r>
        <w:t>Online Szolgáltatásokra</w:t>
      </w:r>
      <w:r>
        <w:rPr>
          <w:bCs/>
        </w:rPr>
        <w:t xml:space="preserve"> alkalmazandó DPA-ban a Biometrikus Adatokra vonatkozóan előírt követelmények</w:t>
      </w:r>
      <w:r>
        <w:rPr>
          <w:b/>
          <w:bCs/>
        </w:rPr>
        <w:t xml:space="preserve"> (</w:t>
      </w:r>
      <w:hyperlink r:id="rId22" w:history="1">
        <w:r w:rsidRPr="00516300">
          <w:rPr>
            <w:rStyle w:val="Hyperlink"/>
            <w:bCs/>
          </w:rPr>
          <w:t>https://aka.ms/DPA</w:t>
        </w:r>
      </w:hyperlink>
      <w:r>
        <w:rPr>
          <w:b/>
          <w:bCs/>
        </w:rPr>
        <w:t>)</w:t>
      </w:r>
      <w:r>
        <w:rPr>
          <w:bCs/>
        </w:rPr>
        <w:t>.</w:t>
      </w:r>
    </w:p>
    <w:p w14:paraId="001A3AD9" w14:textId="77777777" w:rsidR="00433407" w:rsidRPr="00443273" w:rsidRDefault="00433407" w:rsidP="00433407">
      <w:pPr>
        <w:pStyle w:val="ProductList-Body"/>
      </w:pPr>
    </w:p>
    <w:p w14:paraId="09505314" w14:textId="77777777" w:rsidR="00433407" w:rsidRPr="00443273" w:rsidRDefault="00433407" w:rsidP="00433407">
      <w:pPr>
        <w:pStyle w:val="ProductList-ClauseHeading"/>
      </w:pPr>
      <w:r>
        <w:t>A szolgáltatáskimenet Ügyfél általi használatára vonatkozó korlátozás</w:t>
      </w:r>
    </w:p>
    <w:p w14:paraId="698FDB3D" w14:textId="77777777" w:rsidR="00433407" w:rsidRPr="00443273" w:rsidRDefault="00433407" w:rsidP="00433407">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4EDAAB7C" w14:textId="77777777" w:rsidR="00433407" w:rsidRPr="00443273" w:rsidRDefault="00433407" w:rsidP="00433407">
      <w:pPr>
        <w:pStyle w:val="ProductList-Body"/>
      </w:pPr>
    </w:p>
    <w:p w14:paraId="35F19A06" w14:textId="77777777" w:rsidR="00433407" w:rsidRPr="00443273" w:rsidRDefault="00433407" w:rsidP="00433407">
      <w:pPr>
        <w:pStyle w:val="ProductList-ClauseHeading"/>
      </w:pPr>
      <w:r>
        <w:lastRenderedPageBreak/>
        <w:t>Korlátozott Hozzáférésű Szolgáltatások</w:t>
      </w:r>
    </w:p>
    <w:p w14:paraId="10AEBA30" w14:textId="77777777" w:rsidR="00433407" w:rsidRPr="00443273" w:rsidRDefault="00433407" w:rsidP="00433407">
      <w:pPr>
        <w:pStyle w:val="ProductList-Body"/>
      </w:pPr>
      <w:r>
        <w:t xml:space="preserve">Bizonyos Cognitive Services szolgáltatások regisztrációt követelhetnek meg, és a Microsoft jogosultsági és használati feltételei alapján korlátozhatják a hozzáférést (a továbbiakban „Korlátozott Hozzáférésű Szolgáltatások”). Az Ügyfél vállalja, hogy a Cognitive Services szolgáltatásokat kizárólag a regisztrációs űrlapon és/vagy az Ügyfél Beléptetésében vagy szerződésében meghatározott felhasználási módoknak és céloknak, valamint a vonatkozó szolgáltatási feltételeknek megfelelően fogja igénybe venni. A Microsoft megkövetelheti, hogy az Ügyfél ismételten ellenőrizze a Microsofthoz a Korlátozott Hozzáférésű Szolgáltatásokra vonatkozóan beküldött adatokat, hogy azok továbbra is pontosak, teljesek és naprakészek legyenek, és hogy ismételten bizonyítékát adja annak, hogy a Korlátozott Hozzáférésű Szolgáltatásokat a beküldött adatoknak és a jelen feltételeknek megfelelően veszi igénybe. Ha a szolgáltatások igénybevétele nem az elvárásoknak megfelelően történik, akkor a Microsoft felfüggesztheti vagy megszüntetheti az Ügyfél hozzáférését az ilyen Korlátozott Hozzáférésű Szolgáltatásokhoz, de csak az észszerűen szükséges mértékben. A Microsofttól érkező, ismételt ellenőrzésre, illetve megfelelőségigazolásra vonatkozó kérésekre az Ügyfél a kérés kézhezvételétől számított tíz munkanapon belül köteles reagálni (a Microsoft ilyen kérésekkel önhitelesítő Azure-eszközökön keresztül is fordulhat az Ügyfélhez). Amennyiben a Microsoft további információkat igényel, hogy megbizonyosodjon a jelen feltételek betartásáról, az Ügyfél köteles észszerűen együttműködni a Microsofttal, és a kéréstől számított 30 munkanapon belül köteles biztosítani az ilyen információkat. Amikor az Ügyfél azt kéri, hogy elérhesse és igénybe vehesse a Korlátozott Hozzáférésű Szolgáltatásokat, aktuális, teljes és pontos adatokat kell megadnia a regisztrációs űrlapon és a Microsofttól az ismételt ellenőrzésre, illetve megfelelőségigazolásra vonatkozó kérések esetén. </w:t>
      </w:r>
    </w:p>
    <w:p w14:paraId="1A298D65" w14:textId="77777777" w:rsidR="00433407" w:rsidRPr="00443273" w:rsidRDefault="00433407" w:rsidP="00433407">
      <w:pPr>
        <w:pStyle w:val="ProductList-Body"/>
      </w:pPr>
    </w:p>
    <w:p w14:paraId="472219E2" w14:textId="77777777" w:rsidR="00433407" w:rsidRPr="00443273" w:rsidRDefault="00433407" w:rsidP="00433407">
      <w:pPr>
        <w:pStyle w:val="ProductList-ClauseHeading"/>
      </w:pPr>
      <w:r>
        <w:t>Testreszabott szöveg-hang transzformációs szolgáltatások; a Szintetikus Hangok használata</w:t>
      </w:r>
    </w:p>
    <w:p w14:paraId="0247C3CE" w14:textId="77777777" w:rsidR="00433407" w:rsidRPr="00443273" w:rsidRDefault="00433407" w:rsidP="00433407">
      <w:pPr>
        <w:pStyle w:val="ProductList-Body"/>
      </w:pPr>
      <w:r>
        <w:t>Engedélyek. Az Ügyfél kijelenti, szavatolja és tanúsítja, hogy (i) a hangfájljaiban található hang tulajdonosától (tulajdonosaitól) (a továbbiakban „Beszélő”) kifejezett, írásos engedéllyel rendelkezik arra, hogy a Beszélő(k) személyes adatainak – a hangját (hangjukat) is ideértve –, felhasználásával a hangjához (hangjukhoz) hasonló hangmodell(eke)t (a továbbiakban „Szintetikus Hang(ok)”) hozzon létre; (ii) az Ügyfél szerződése tekintetbe veszi a Szintetikus Hang használatának időtartamára vonatkozó korlátozást és a tartalomra vonatkozó bármely korlátozást; továbbá (iii) az Ügyfél közvetlenül a Beszélővel vagy a Beszélő hivatalos képviselőjével megosztotta a Microsoft beszélőkre vonatkozó nyilvánosságra hozatali útmutatóját (</w:t>
      </w:r>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r>
        <w:t xml:space="preserve">), amely ismerteti, hogyan állítják elő és használják fel a szintetikus hangokat szöveg-hang transzformációs szolgáltatásokhoz kapcsolódóan. A Microsoft fenntartja a jogot arra, hogy a Beszélő(k) hozzájárulását tartalmazó hangfájlokat kérjen az Ügyféltől. Az Ügyfél tudomásul veszi és elfogadja, hogy a Microsoft ez(eke)t felhasználhatja az Ügyfél képzési hangfájljaiban a beszélő ellenőrzésére; a hangfájlok Microsoft általi megőrzése azonban nem keletkeztet vagy sugall olyan kötelezettséget, mely szerint a Microsoftnak ellenőriznie kell a beszélőt. </w:t>
      </w:r>
    </w:p>
    <w:p w14:paraId="162F5B01" w14:textId="77777777" w:rsidR="00433407" w:rsidRPr="00443273" w:rsidRDefault="00433407" w:rsidP="00433407">
      <w:pPr>
        <w:pStyle w:val="ProductList-Body"/>
      </w:pPr>
    </w:p>
    <w:p w14:paraId="1111786B" w14:textId="31C2EC70" w:rsidR="00433407" w:rsidRPr="00F86985" w:rsidRDefault="00433407" w:rsidP="00433407">
      <w:pPr>
        <w:pStyle w:val="ProductList-Body"/>
      </w:pPr>
      <w:r>
        <w:t>Engedélyezett felhasználási módok. A megfelelő használatra vonatkozó szabályzat rendelkezései mellett a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xml:space="preserve"> webhelyen elérhető) magatartási szabályzat határozza meg azokat a minimális követelményeket, amelyeket minden szöveg-hang transzformációs (TTS-) megvalósításnak jóhiszeműen be kell tartania. Az Ügyfél kizárólagos joggal rendelkezik az Ügyfél által létrehozott és a Cognitive Services szolgáltatások használatán keresztül elérhetővé tett Szintetikus Hang(ok) használatára vonatkozóan. Tekintet nélkül az előbbiekre és a DPA-ban foglalt bármilyen ellenkező értelmű rendelkezésre, az Ügyfél tudomásul veszi és elfogadja, hogy a Microsoft megőrizheti az Ügyfél által létrehozott mindegyik Szintetikus Hang egy másolati példányát, és a Szintetikus Hango(ka)t felhasználhatja ahhoz, hogy a szolgáltatási feltételek bármilyen állítólagos megsértését kivizsgálja, és arra reagáljon, de a Szintetikus Hang(ok) ilyen felhasználására nem kötelezett. Az Ügyfél korlátozott, nem kizárólagos, vissza nem vonható, az egész világra kiterjedő licencet ad a Microsoftnak arra, és hozzájárul ahhoz, hogy a Microsoft a fenti korlátozott célok érdekében megőrizze a Szintetikus Hang(ok) egy-egy másolati példányát és azokat a hangfájlokat, amelyekben a beszélők hozzájárulásukat adták. Az Ügyfélnek úgy kell a Microsoft számára folyamatosan biztosítania a hozzájárulást tartalmazó hangfájloknak és a Szintetikus Hang(ok)nak a jelen szakaszban körülírt megőrzéséhez és felhasználásához szükséges összes jogot, hogy azzal ne sértse meg a Beszélő(k) vagy bármilyen másik harmadik fél jogát, továbbá ne kényszerítse a Microsoftot semmilyen kötelezettségvállalásra sem az Ügyféllel, sem a Beszélővel, sem semmilyen más harmadik féllel szemben. A jelen bekezdés rendelkezései az Ügyfél szerződésének megszűnése vagy lejárta után is érvényben maradnak.</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r w:rsidR="00EA2176">
        <w:fldChar w:fldCharType="begin"/>
      </w:r>
      <w:r w:rsidR="00EA2176">
        <w:instrText xml:space="preserve"> HYPERLINK "http://go.microsoft.com/?linkid=9839207" </w:instrText>
      </w:r>
      <w:r w:rsidR="00EA2176">
        <w:fldChar w:fldCharType="separate"/>
      </w:r>
      <w:r>
        <w:rPr>
          <w:rStyle w:val="Hyperlink"/>
          <w:rFonts w:ascii="Calibri" w:eastAsia="Calibri" w:hAnsi="Calibri" w:cs="Arial"/>
          <w:sz w:val="18"/>
        </w:rPr>
        <w:t>http://go.microsoft.com/?linkid=9839207</w:t>
      </w:r>
      <w:r w:rsidR="00EA2176">
        <w:rPr>
          <w:rStyle w:val="Hyperlink"/>
          <w:rFonts w:ascii="Calibri" w:eastAsia="Calibri" w:hAnsi="Calibri" w:cs="Arial"/>
          <w:sz w:val="18"/>
        </w:rPr>
        <w:fldChar w:fldCharType="end"/>
      </w:r>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CA6798">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0784BF44" w14:textId="7067300F" w:rsidR="001B4851" w:rsidRPr="001B4851" w:rsidRDefault="00A31BD0" w:rsidP="00A31BD0">
      <w:pPr>
        <w:pStyle w:val="ProductList-Offering2Heading"/>
        <w:outlineLvl w:val="2"/>
        <w:rPr>
          <w:lang w:val="hu-HU"/>
        </w:rPr>
      </w:pPr>
      <w:r w:rsidRPr="00886521">
        <w:rPr>
          <w:lang w:val="hu-HU"/>
        </w:rPr>
        <w:tab/>
      </w:r>
      <w:bookmarkStart w:id="109" w:name="_Toc62825223"/>
      <w:r w:rsidR="001B4851" w:rsidRPr="001B4851">
        <w:rPr>
          <w:lang w:val="hu-HU"/>
        </w:rPr>
        <w:t>Microsoft Genomics</w:t>
      </w:r>
      <w:bookmarkEnd w:id="97"/>
      <w:bookmarkEnd w:id="109"/>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r w:rsidR="00EA2176">
        <w:fldChar w:fldCharType="begin"/>
      </w:r>
      <w:r w:rsidR="00EA2176">
        <w:instrText xml:space="preserve"> HYPERLINK "https://software.broadinstitute.org/gatk/eula/index?p=Azure" </w:instrText>
      </w:r>
      <w:r w:rsidR="00EA2176">
        <w:fldChar w:fldCharType="separate"/>
      </w:r>
      <w:r>
        <w:rPr>
          <w:rStyle w:val="Hyperlink"/>
        </w:rPr>
        <w:t>https://software.broadinstitute.org/gatk/eula/index?p=Azure</w:t>
      </w:r>
      <w:r w:rsidR="00EA2176">
        <w:rPr>
          <w:rStyle w:val="Hyperlink"/>
        </w:rPr>
        <w:fldChar w:fldCharType="end"/>
      </w:r>
      <w:r>
        <w:t>) is vonatkozik</w:t>
      </w:r>
      <w:r w:rsidR="001B4851">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0DC05871" w14:textId="4E15E84B" w:rsidR="001B4851" w:rsidRPr="005333FD" w:rsidRDefault="001B4851" w:rsidP="00771F4E">
      <w:pPr>
        <w:pStyle w:val="ProductList-Offering2Heading"/>
        <w:outlineLvl w:val="2"/>
        <w:rPr>
          <w:lang w:val="hu-HU"/>
        </w:rPr>
      </w:pPr>
      <w:r w:rsidRPr="005333FD">
        <w:rPr>
          <w:lang w:val="hu-HU"/>
        </w:rPr>
        <w:tab/>
      </w:r>
      <w:bookmarkStart w:id="110" w:name="_Toc494738673"/>
      <w:bookmarkStart w:id="111" w:name="_Toc62825224"/>
      <w:r w:rsidRPr="005333FD">
        <w:rPr>
          <w:lang w:val="hu-HU"/>
        </w:rPr>
        <w:t xml:space="preserve">Visual Studio </w:t>
      </w:r>
      <w:r w:rsidR="00BE375F" w:rsidRPr="005333FD">
        <w:rPr>
          <w:lang w:val="hu-HU"/>
        </w:rPr>
        <w:t>App</w:t>
      </w:r>
      <w:r w:rsidRPr="005333FD">
        <w:rPr>
          <w:lang w:val="hu-HU"/>
        </w:rPr>
        <w:t xml:space="preserve"> Center</w:t>
      </w:r>
      <w:bookmarkEnd w:id="110"/>
      <w:bookmarkEnd w:id="111"/>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r w:rsidR="00EA2176">
        <w:fldChar w:fldCharType="begin"/>
      </w:r>
      <w:r w:rsidR="00EA2176">
        <w:instrText xml:space="preserve"> HYPERLINK "https://aka.ms/actestprivacypolicy" </w:instrText>
      </w:r>
      <w:r w:rsidR="00EA2176">
        <w:fldChar w:fldCharType="separate"/>
      </w:r>
      <w:r w:rsidR="0089404E">
        <w:rPr>
          <w:rStyle w:val="Hyperlink"/>
        </w:rPr>
        <w:t>https://aka.ms/actestprivacypolicy</w:t>
      </w:r>
      <w:r w:rsidR="00EA2176">
        <w:rPr>
          <w:rStyle w:val="Hyperlink"/>
        </w:rPr>
        <w:fldChar w:fldCharType="end"/>
      </w:r>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12" w:name="_Toc62825225"/>
      <w:r w:rsidRPr="003E6627">
        <w:rPr>
          <w:lang w:val="hu-HU"/>
        </w:rPr>
        <w:t>Microsoft Azure-csomagok</w:t>
      </w:r>
      <w:bookmarkEnd w:id="98"/>
      <w:bookmarkEnd w:id="99"/>
      <w:bookmarkEnd w:id="112"/>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lastRenderedPageBreak/>
        <w:t xml:space="preserve">A Bing Térképekre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5A95ADCF" w14:textId="77777777" w:rsidR="002B56FA" w:rsidRDefault="002B56FA" w:rsidP="009A1594">
      <w:pPr>
        <w:pStyle w:val="ProductList-Body"/>
        <w:tabs>
          <w:tab w:val="clear" w:pos="158"/>
          <w:tab w:val="left" w:pos="180"/>
        </w:tabs>
        <w:rPr>
          <w:b/>
          <w:color w:val="00188F"/>
        </w:rPr>
      </w:pPr>
    </w:p>
    <w:p w14:paraId="7028B6DE" w14:textId="2E6101FA"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6A72F448" w:rsidR="00426B98" w:rsidRDefault="00D85D6F" w:rsidP="00771F4E">
      <w:pPr>
        <w:pStyle w:val="ProductList-Body"/>
      </w:pPr>
      <w:r>
        <w:t xml:space="preserve">A Felhasználói SL-eken kívüli olyan egyéb SL-eket, amelyek teljesítik az Azure Active Directory Premium, a Microsoft Defender for Identity, az Azure Information Protection és a Microsoft Intune követelményeit, a </w:t>
      </w:r>
      <w:r w:rsidR="00EA2176">
        <w:fldChar w:fldCharType="begin"/>
      </w:r>
      <w:r w:rsidR="00EA2176">
        <w:instrText xml:space="preserve"> HYPERLINK \l "Attachment2" \o "2. melléklet" </w:instrText>
      </w:r>
      <w:r w:rsidR="00EA2176">
        <w:fldChar w:fldCharType="separate"/>
      </w:r>
      <w:r>
        <w:rPr>
          <w:rStyle w:val="Hyperlink"/>
        </w:rPr>
        <w:t>2. melléklet</w:t>
      </w:r>
      <w:r w:rsidR="00EA2176">
        <w:rPr>
          <w:rStyle w:val="Hyperlink"/>
        </w:rPr>
        <w:fldChar w:fldCharType="end"/>
      </w:r>
      <w:r>
        <w:t xml:space="preserve"> sorolja fel</w:t>
      </w:r>
      <w:r w:rsidR="00426B98">
        <w:t>.</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CA6798">
      <w:pPr>
        <w:pStyle w:val="ProductList-Offering2Heading"/>
        <w:outlineLvl w:val="2"/>
        <w:rPr>
          <w:lang w:val="hu-HU"/>
        </w:rPr>
      </w:pPr>
      <w:r>
        <w:rPr>
          <w:lang w:val="hu-HU"/>
        </w:rPr>
        <w:tab/>
      </w:r>
      <w:bookmarkStart w:id="113" w:name="_Toc62825226"/>
      <w:r w:rsidR="00383DE3" w:rsidRPr="00886521">
        <w:rPr>
          <w:lang w:val="hu-HU"/>
        </w:rPr>
        <w:t>Azure Active Directory Basic</w:t>
      </w:r>
      <w:bookmarkEnd w:id="100"/>
      <w:bookmarkEnd w:id="101"/>
      <w:bookmarkEnd w:id="113"/>
    </w:p>
    <w:bookmarkEnd w:id="102"/>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14"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7E058071" w14:textId="77777777" w:rsidR="00383DE3" w:rsidRPr="00BE375F" w:rsidRDefault="00383DE3" w:rsidP="00771F4E">
      <w:pPr>
        <w:pStyle w:val="ProductList-Offering2Heading"/>
        <w:outlineLvl w:val="2"/>
        <w:rPr>
          <w:lang w:val="hu-HU"/>
        </w:rPr>
      </w:pPr>
      <w:r w:rsidRPr="00BE375F">
        <w:rPr>
          <w:lang w:val="hu-HU"/>
        </w:rPr>
        <w:tab/>
      </w:r>
      <w:bookmarkStart w:id="115" w:name="_Toc459970715"/>
      <w:bookmarkStart w:id="116" w:name="_Toc457466429"/>
      <w:bookmarkStart w:id="117" w:name="_Toc62825227"/>
      <w:r w:rsidRPr="00BE375F">
        <w:rPr>
          <w:lang w:val="hu-HU"/>
        </w:rPr>
        <w:t>Azure Active Directory Premium</w:t>
      </w:r>
      <w:bookmarkEnd w:id="115"/>
      <w:bookmarkEnd w:id="116"/>
      <w:bookmarkEnd w:id="117"/>
    </w:p>
    <w:bookmarkEnd w:id="114"/>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CA6798">
      <w:pPr>
        <w:pStyle w:val="ProductList-ClauseHeading"/>
      </w:pPr>
      <w:r>
        <w:t>Külső Felhasználók engedélyezése</w:t>
      </w:r>
    </w:p>
    <w:p w14:paraId="0A9FF6E9" w14:textId="77777777" w:rsidR="0006007A" w:rsidRPr="00534B01" w:rsidRDefault="0006007A" w:rsidP="0006007A">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 Ez a lehetőség nem érhető el az új ügyfelek és az olyan ügyfelek számára, akik a szolgáltatást a Havi Aktív Felhasználók száma alapján használják (vagy használták).</w:t>
      </w:r>
    </w:p>
    <w:bookmarkStart w:id="118"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0421E77B" w14:textId="62FE73BB" w:rsidR="00383DE3" w:rsidRPr="00A10644" w:rsidRDefault="00383DE3" w:rsidP="00771F4E">
      <w:pPr>
        <w:pStyle w:val="ProductList-Offering2Heading"/>
        <w:outlineLvl w:val="2"/>
        <w:rPr>
          <w:lang w:val="hu-HU"/>
        </w:rPr>
      </w:pPr>
      <w:r w:rsidRPr="00A10644">
        <w:rPr>
          <w:lang w:val="hu-HU"/>
        </w:rPr>
        <w:tab/>
      </w:r>
      <w:bookmarkStart w:id="119" w:name="AzureRightsManagement"/>
      <w:bookmarkStart w:id="120" w:name="_Toc459970716"/>
      <w:bookmarkStart w:id="121" w:name="_Toc457466430"/>
      <w:bookmarkStart w:id="122" w:name="_Toc62825228"/>
      <w:r w:rsidRPr="00A10644">
        <w:rPr>
          <w:lang w:val="hu-HU"/>
        </w:rPr>
        <w:t>Azure Information Protection</w:t>
      </w:r>
      <w:bookmarkEnd w:id="119"/>
      <w:r w:rsidRPr="00A10644">
        <w:rPr>
          <w:lang w:val="hu-HU"/>
        </w:rPr>
        <w:t xml:space="preserve"> Premium</w:t>
      </w:r>
      <w:bookmarkEnd w:id="120"/>
      <w:bookmarkEnd w:id="121"/>
      <w:bookmarkEnd w:id="122"/>
    </w:p>
    <w:bookmarkEnd w:id="118"/>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06DB73E8" w14:textId="02EDD933" w:rsidR="00383DE3" w:rsidRPr="003C2FBE" w:rsidRDefault="00383DE3" w:rsidP="00771F4E">
      <w:pPr>
        <w:pStyle w:val="ProductList-Body"/>
      </w:pPr>
      <w:r>
        <w:t xml:space="preserve">Az Ügyfélnek nyújtott bármely telepítési szolgáltatásra az </w:t>
      </w:r>
      <w:r w:rsidR="00EA2176">
        <w:fldChar w:fldCharType="begin"/>
      </w:r>
      <w:r w:rsidR="00EA2176">
        <w:instrText xml:space="preserve"> HYPERLINK \l "Attachment1" \o "1. mellékletben" </w:instrText>
      </w:r>
      <w:r w:rsidR="00EA2176">
        <w:fldChar w:fldCharType="separate"/>
      </w:r>
      <w:r>
        <w:rPr>
          <w:rStyle w:val="Hyperlink"/>
        </w:rPr>
        <w:t>1. mellékletben</w:t>
      </w:r>
      <w:r w:rsidR="00EA2176">
        <w:rPr>
          <w:rStyle w:val="Hyperlink"/>
        </w:rPr>
        <w:fldChar w:fldCharType="end"/>
      </w:r>
      <w:r>
        <w:t xml:space="preserve"> található Szakmai Szolgáltatásokra vonatkozó értesítés vonatkozik.</w:t>
      </w:r>
    </w:p>
    <w:bookmarkStart w:id="123" w:name="_Toc388464308"/>
    <w:bookmarkStart w:id="124" w:name="_Toc494738678"/>
    <w:bookmarkStart w:id="125" w:name="_Toc492329139"/>
    <w:bookmarkEnd w:id="103"/>
    <w:bookmarkEnd w:id="104"/>
    <w:bookmarkEnd w:id="105"/>
    <w:bookmarkEnd w:id="123"/>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5E3CBF4F" w14:textId="77777777" w:rsidR="00E07646" w:rsidRPr="00E464DF" w:rsidRDefault="00E07646" w:rsidP="00771F4E">
      <w:pPr>
        <w:pStyle w:val="ProductList-OfferingGroupHeading"/>
        <w:spacing w:after="80"/>
        <w:outlineLvl w:val="1"/>
      </w:pPr>
      <w:bookmarkStart w:id="126" w:name="_Toc5958166"/>
      <w:bookmarkStart w:id="127" w:name="_Toc8395038"/>
      <w:bookmarkStart w:id="128" w:name="_Toc6563826"/>
      <w:bookmarkStart w:id="129" w:name="_Toc17975729"/>
      <w:bookmarkStart w:id="130" w:name="_Toc62825229"/>
      <w:bookmarkEnd w:id="124"/>
      <w:bookmarkEnd w:id="125"/>
      <w:r>
        <w:t>Microsoft Dynamics 365-</w:t>
      </w:r>
      <w:proofErr w:type="spellStart"/>
      <w:r>
        <w:t>szolgáltatások</w:t>
      </w:r>
      <w:bookmarkEnd w:id="126"/>
      <w:bookmarkEnd w:id="127"/>
      <w:bookmarkEnd w:id="128"/>
      <w:bookmarkEnd w:id="129"/>
      <w:bookmarkEnd w:id="130"/>
      <w:proofErr w:type="spellEnd"/>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23"/>
          <w:footerReference w:type="first" r:id="rId24"/>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xml:space="preserve">) alkalmazandók. Az Ügyfélnek nyújtott bármely bevonó, áttelepítő és telepítő szolgáltatásra az </w:t>
      </w:r>
      <w:r w:rsidR="00EA2176">
        <w:fldChar w:fldCharType="begin"/>
      </w:r>
      <w:r w:rsidR="00EA2176">
        <w:instrText xml:space="preserve"> HYPERLINK \l "Attachment1" \o "1. melléklet" </w:instrText>
      </w:r>
      <w:r w:rsidR="00EA2176">
        <w:fldChar w:fldCharType="separate"/>
      </w:r>
      <w:r>
        <w:rPr>
          <w:rStyle w:val="Hyperlink"/>
        </w:rPr>
        <w:t>1. mellékletben</w:t>
      </w:r>
      <w:r w:rsidR="00EA2176">
        <w:rPr>
          <w:rStyle w:val="Hyperlink"/>
        </w:rPr>
        <w:fldChar w:fldCharType="end"/>
      </w:r>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6CC51B46" w14:textId="77777777" w:rsidR="002B56FA" w:rsidRPr="006614ED" w:rsidRDefault="002B56FA" w:rsidP="002B56FA">
      <w:pPr>
        <w:pStyle w:val="ProductList-Body"/>
        <w:tabs>
          <w:tab w:val="clear" w:pos="158"/>
          <w:tab w:val="left" w:pos="360"/>
        </w:tabs>
        <w:rPr>
          <w:spacing w:val="-2"/>
        </w:rPr>
      </w:pPr>
      <w:r w:rsidRPr="006614ED">
        <w:rPr>
          <w:spacing w:val="-2"/>
        </w:rP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w:t>
      </w:r>
      <w:r>
        <w:rPr>
          <w:spacing w:val="-2"/>
        </w:rPr>
        <w:t> </w:t>
      </w:r>
      <w:r w:rsidRPr="006614ED">
        <w:rPr>
          <w:spacing w:val="-2"/>
        </w:rPr>
        <w:t>Dynamics 365 Supply Chain Management, a Dynamics 365 Finance, a Dynamics 365 Commerce, a Dynamics 365 Human Resources vagy a</w:t>
      </w:r>
      <w:r>
        <w:rPr>
          <w:spacing w:val="-2"/>
        </w:rPr>
        <w:t> </w:t>
      </w:r>
      <w:r w:rsidRPr="006614ED">
        <w:rPr>
          <w:spacing w:val="-2"/>
        </w:rPr>
        <w:t>Dynamics 365 Project Operations részét képező szolgáltatásoktól vagy összetevőktől különböző Dynamics 365-szolgáltatásokkal használják.</w:t>
      </w:r>
    </w:p>
    <w:p w14:paraId="60B43AA6" w14:textId="77777777" w:rsidR="002B56FA" w:rsidRPr="0059513D" w:rsidRDefault="002B56FA" w:rsidP="002B56FA">
      <w:pPr>
        <w:pStyle w:val="ProductList-Body"/>
        <w:tabs>
          <w:tab w:val="clear" w:pos="158"/>
          <w:tab w:val="left" w:pos="360"/>
        </w:tabs>
      </w:pPr>
    </w:p>
    <w:p w14:paraId="7D3AD3A2" w14:textId="77777777" w:rsidR="002B56FA" w:rsidRPr="0059513D" w:rsidRDefault="002B56FA" w:rsidP="002B56FA">
      <w:pPr>
        <w:pStyle w:val="ProductList-ClauseHeading"/>
        <w:keepNext w:val="0"/>
      </w:pPr>
      <w:r>
        <w:t>Felügyeleti portál</w:t>
      </w:r>
    </w:p>
    <w:p w14:paraId="54D5EC2E" w14:textId="77777777" w:rsidR="002B56FA" w:rsidRPr="0059513D" w:rsidRDefault="002B56FA" w:rsidP="002B56FA">
      <w:pPr>
        <w:pStyle w:val="ProductList-Body"/>
      </w:pPr>
      <w:r>
        <w:t>A Dynamics 365 Supply Chain Management, a Dynamics 365 Finance, a Dynamics 365 Commerce, a Dynamics 365 Human Resources és a Dynamics 365 Project Operations SL licencek megengedik, hogy az ügyelek az Online Szolgáltatást a Microsoft Dynamics Lifecycle Services (vagy az annak helyébe lépő) szolgáltatással (amelyre külön feltételek vonatkoznak) helyezzék üzembe és felügyeljék.</w:t>
      </w:r>
    </w:p>
    <w:p w14:paraId="2DD28424" w14:textId="77777777" w:rsidR="002B56FA" w:rsidRPr="0059513D" w:rsidRDefault="002B56FA" w:rsidP="002B56FA">
      <w:pPr>
        <w:pStyle w:val="ProductList-Body"/>
      </w:pPr>
    </w:p>
    <w:p w14:paraId="00243458" w14:textId="77777777" w:rsidR="002B56FA" w:rsidRPr="0059513D" w:rsidRDefault="002B56FA" w:rsidP="002B56FA">
      <w:pPr>
        <w:pStyle w:val="ProductList-ClauseHeading"/>
        <w:keepNext w:val="0"/>
      </w:pPr>
      <w:r>
        <w:t>A Dynamics 365-szolgáltatások vegyes üzembe állítása</w:t>
      </w:r>
    </w:p>
    <w:p w14:paraId="07F8D097" w14:textId="77777777" w:rsidR="002B56FA" w:rsidRPr="006614ED" w:rsidRDefault="002B56FA" w:rsidP="002B56FA">
      <w:pPr>
        <w:pStyle w:val="ProductList-Body"/>
        <w:rPr>
          <w:spacing w:val="-2"/>
        </w:rPr>
      </w:pPr>
      <w:r w:rsidRPr="006614ED">
        <w:rPr>
          <w:spacing w:val="-2"/>
        </w:rPr>
        <w:t>Az Ügyfelek vegyesen használhatják (i) a Dynamics 365 Sales Professional és Enterprise licenceket, (ii) a Dynamics 365 Customer Service Professional és Enterprise licenceket vagy (iii) a Dynamics 365 Business Central licencet, valamint a Dynamics 365 Finance, a Dynamics 365 Supply Chain Management és a Dynamics 365 Project Operations licencek bármelyikét, amennyiben teljesülnek a következő feltételek:</w:t>
      </w:r>
    </w:p>
    <w:p w14:paraId="6F66E24F"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mindegyik Online Szolgáltatást egy külön példány keretében állítják üzembe; valamint</w:t>
      </w:r>
    </w:p>
    <w:p w14:paraId="5904D46B"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a licencelt felhasználók csak azokhoz a példányokhoz férhetnek hozzá, amelyek elérésére jogosultak.</w:t>
      </w:r>
    </w:p>
    <w:p w14:paraId="2955F4CC" w14:textId="77777777" w:rsidR="002B56FA" w:rsidRPr="0059513D" w:rsidRDefault="002B56FA" w:rsidP="002B56FA">
      <w:pPr>
        <w:pStyle w:val="ProductList-Body"/>
      </w:pPr>
    </w:p>
    <w:p w14:paraId="619D0D79" w14:textId="77777777" w:rsidR="002B56FA" w:rsidRPr="0059513D" w:rsidRDefault="002B56FA" w:rsidP="002B56FA">
      <w:pPr>
        <w:pStyle w:val="ProductList-ClauseHeading"/>
        <w:keepNext w:val="0"/>
      </w:pPr>
      <w:r>
        <w:t>A Dynamics 365 Business Central-szolgáltatások vegyes üzembe állítása</w:t>
      </w:r>
    </w:p>
    <w:p w14:paraId="611AD337" w14:textId="77777777" w:rsidR="002B56FA" w:rsidRPr="0059513D" w:rsidRDefault="002B56FA" w:rsidP="002B56FA">
      <w:pPr>
        <w:pStyle w:val="ProductList-Body"/>
      </w:pPr>
      <w:r>
        <w:t>Az ügyfelek egyazon bérlőn nem használhatnak vegyesen Dynamics 365 Business Central Premium és Dynamics 365 Business Central Essentials licenceket.</w:t>
      </w:r>
    </w:p>
    <w:p w14:paraId="5D25D346" w14:textId="77777777" w:rsidR="002B56FA" w:rsidRPr="0059513D" w:rsidRDefault="002B56FA" w:rsidP="002B56FA">
      <w:pPr>
        <w:pStyle w:val="ProductList-ClauseHeading"/>
        <w:keepNext w:val="0"/>
        <w:tabs>
          <w:tab w:val="clear" w:pos="360"/>
          <w:tab w:val="left" w:pos="0"/>
        </w:tabs>
        <w:ind w:left="360" w:hanging="360"/>
      </w:pPr>
    </w:p>
    <w:p w14:paraId="0F270CA9" w14:textId="77777777" w:rsidR="002B56FA" w:rsidRPr="0059513D" w:rsidRDefault="002B56FA" w:rsidP="00CA6798">
      <w:pPr>
        <w:pStyle w:val="ProductList-ClauseHeading"/>
        <w:keepNext w:val="0"/>
        <w:tabs>
          <w:tab w:val="clear" w:pos="360"/>
          <w:tab w:val="left" w:pos="0"/>
        </w:tabs>
        <w:ind w:left="360" w:hanging="360"/>
      </w:pPr>
      <w:r>
        <w:t>Dynamics 365 Marketing</w:t>
      </w:r>
    </w:p>
    <w:p w14:paraId="681D55E8" w14:textId="77777777" w:rsidR="002B56FA" w:rsidRPr="0059513D" w:rsidRDefault="002B56FA" w:rsidP="00CA6798">
      <w:pPr>
        <w:pStyle w:val="ProductList-Body"/>
        <w:tabs>
          <w:tab w:val="clear" w:pos="158"/>
          <w:tab w:val="left" w:pos="90"/>
          <w:tab w:val="left" w:pos="270"/>
        </w:tabs>
        <w:ind w:left="518" w:hanging="360"/>
      </w:pPr>
      <w:r>
        <w:rPr>
          <w:b/>
          <w:bCs/>
          <w:color w:val="0072C6"/>
        </w:rPr>
        <w:t>Reklámozásra vonatkozó jogszabályok, előírások és iparági normák</w:t>
      </w:r>
    </w:p>
    <w:p w14:paraId="48758D0F" w14:textId="77777777" w:rsidR="002B56FA" w:rsidRPr="0059513D" w:rsidRDefault="002B56FA" w:rsidP="002B56FA">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0B141E1" w14:textId="77777777" w:rsidR="002B56FA" w:rsidRPr="0059513D" w:rsidRDefault="002B56FA" w:rsidP="002B56FA">
      <w:pPr>
        <w:pStyle w:val="ProductList-Body"/>
      </w:pPr>
    </w:p>
    <w:p w14:paraId="0B392EE1" w14:textId="77777777" w:rsidR="002B56FA" w:rsidRPr="0059513D" w:rsidRDefault="002B56FA" w:rsidP="002B56FA">
      <w:pPr>
        <w:pStyle w:val="ProductList-ClauseHeading"/>
        <w:keepNext w:val="0"/>
      </w:pPr>
      <w:r>
        <w:t>A Dynamics 365 Supply Chain Management, Finance, Commerce és Project Operations forráskódja</w:t>
      </w:r>
    </w:p>
    <w:p w14:paraId="2087930D" w14:textId="2BC834EC" w:rsidR="0078699E" w:rsidRDefault="002B56FA" w:rsidP="002B56FA">
      <w:pPr>
        <w:pStyle w:val="ProductList-Body"/>
        <w:tabs>
          <w:tab w:val="clear" w:pos="158"/>
          <w:tab w:val="left" w:pos="360"/>
        </w:tabs>
        <w:rPr>
          <w:strike/>
        </w:rPr>
      </w:pPr>
      <w:r>
        <w:t>Saját belső használatára az Ügyfél módosíthatja a Dynamics 365 Supply Chain Management, a Dynamics 365 Finance, a Dynamics 365 Commerce és a Dynamics 365 Project Operations X++ alkalmazásszintű forráskódját</w:t>
      </w:r>
      <w:r w:rsidR="0078699E">
        <w:t xml:space="preserve">.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B41ABF">
      <w:pPr>
        <w:pStyle w:val="ProductList-ClauseHeading"/>
        <w:keepNext w:val="0"/>
      </w:pPr>
      <w:r>
        <w:t>Microsoft Relationship Sales megoldás</w:t>
      </w:r>
    </w:p>
    <w:p w14:paraId="64E967C2" w14:textId="77777777" w:rsidR="00E07646" w:rsidRPr="00E464DF" w:rsidRDefault="00E07646" w:rsidP="00771F4E">
      <w:pPr>
        <w:pStyle w:val="ProductList-Body"/>
      </w:pPr>
      <w:r>
        <w:lastRenderedPageBreak/>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CA6798">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r w:rsidR="00EA2176">
        <w:fldChar w:fldCharType="begin"/>
      </w:r>
      <w:r w:rsidR="00EA2176">
        <w:instrText xml:space="preserve"> HYPERLINK "https://www.linkedin.com/legal/preview/user-agreement" </w:instrText>
      </w:r>
      <w:r w:rsidR="00EA2176">
        <w:fldChar w:fldCharType="separate"/>
      </w:r>
      <w:r>
        <w:rPr>
          <w:rStyle w:val="Hyperlink"/>
        </w:rPr>
        <w:t>https://www.linkedin.com/legal/preview/user-agreement</w:t>
      </w:r>
      <w:r w:rsidR="00EA2176">
        <w:rPr>
          <w:rStyle w:val="Hyperlink"/>
        </w:rPr>
        <w:fldChar w:fldCharType="end"/>
      </w:r>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r w:rsidR="00EA2176">
        <w:fldChar w:fldCharType="begin"/>
      </w:r>
      <w:r w:rsidR="00EA2176">
        <w:instrText xml:space="preserve"> HYPERLINK "https://www.linkedin.com/legal/privacy-policy" </w:instrText>
      </w:r>
      <w:r w:rsidR="00EA2176">
        <w:fldChar w:fldCharType="separate"/>
      </w:r>
      <w:r>
        <w:rPr>
          <w:rStyle w:val="Hyperlink"/>
        </w:rPr>
        <w:t>https://www.linkedin.com/legal/privacy-policy</w:t>
      </w:r>
      <w:r w:rsidR="00EA2176">
        <w:rPr>
          <w:rStyle w:val="Hyperlink"/>
        </w:rPr>
        <w:fldChar w:fldCharType="end"/>
      </w:r>
      <w:r>
        <w:t xml:space="preserve"> webhelyen található LinkedIn Adatvédelmi Szabályzat alkalmazandó. A LinkedIn Corporation (mint adatfeldolgozó) és az Ügyfél (mint adatkezelő) köteles betartani a </w:t>
      </w:r>
      <w:r w:rsidR="00EA2176">
        <w:fldChar w:fldCharType="begin"/>
      </w:r>
      <w:r w:rsidR="00EA2176">
        <w:instrText xml:space="preserve"> HYPERLINK "https://legal.linkedin.com/dpa" </w:instrText>
      </w:r>
      <w:r w:rsidR="00EA2176">
        <w:fldChar w:fldCharType="separate"/>
      </w:r>
      <w:r>
        <w:rPr>
          <w:rStyle w:val="Hyperlink"/>
        </w:rPr>
        <w:t>https://legal.linkedin.com/dpa</w:t>
      </w:r>
      <w:r w:rsidR="00EA2176">
        <w:rPr>
          <w:rStyle w:val="Hyperlink"/>
        </w:rPr>
        <w:fldChar w:fldCharType="end"/>
      </w:r>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r w:rsidR="00EA2176">
        <w:fldChar w:fldCharType="begin"/>
      </w:r>
      <w:r w:rsidR="00EA2176">
        <w:instrText xml:space="preserve"> HYPERLINK "https://go.microsoft.com/fwlink/?LinkId=866544&amp;clcid=0x409" </w:instrText>
      </w:r>
      <w:r w:rsidR="00EA2176">
        <w:fldChar w:fldCharType="separate"/>
      </w:r>
      <w:r>
        <w:rPr>
          <w:rStyle w:val="Hyperlink"/>
        </w:rPr>
        <w:t>https://go.microsoft.com/fwlink/?LinkId=866544&amp;clcid=0x409</w:t>
      </w:r>
      <w:r w:rsidR="00EA2176">
        <w:rPr>
          <w:rStyle w:val="Hyperlink"/>
        </w:rPr>
        <w:fldChar w:fldCharType="end"/>
      </w:r>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CA6798">
      <w:pPr>
        <w:pStyle w:val="ProductList-ClauseHeading"/>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FA5DE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091943C4" w:rsidR="00E07646" w:rsidRPr="00E464DF" w:rsidRDefault="0006007A" w:rsidP="00771F4E">
      <w:pPr>
        <w:pStyle w:val="ProductList-Body"/>
        <w:tabs>
          <w:tab w:val="clear" w:pos="158"/>
          <w:tab w:val="left" w:pos="90"/>
          <w:tab w:val="left" w:pos="270"/>
        </w:tabs>
        <w:ind w:left="158"/>
      </w:pPr>
      <w:r>
        <w:t>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jelentős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31"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B41ABF">
      <w:pPr>
        <w:pStyle w:val="ProductList-OfferingGroupHeading"/>
        <w:rPr>
          <w:lang w:val="hu-HU"/>
        </w:rPr>
      </w:pPr>
      <w:bookmarkStart w:id="132" w:name="_Toc62825230"/>
      <w:r w:rsidRPr="004C0405">
        <w:rPr>
          <w:lang w:val="hu-HU"/>
        </w:rPr>
        <w:t>Office 365-szolgáltatások</w:t>
      </w:r>
      <w:bookmarkEnd w:id="132"/>
    </w:p>
    <w:bookmarkEnd w:id="131"/>
    <w:p w14:paraId="1D497005" w14:textId="77777777" w:rsidR="004A2759" w:rsidRPr="000772BE" w:rsidRDefault="004A2759" w:rsidP="00B41ABF">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lastRenderedPageBreak/>
        <w:t xml:space="preserve">A Bing Mapsre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r w:rsidR="00241635">
        <w:t xml:space="preserve"> </w:t>
      </w:r>
      <w:r>
        <w:t xml:space="preserve">Az Ügyfélnek nyújtott bármely bevonó, áttelepítő és telepítő szolgáltatásra az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CA6798">
      <w:pPr>
        <w:pStyle w:val="ProductList-Body"/>
      </w:pPr>
      <w:bookmarkStart w:id="133" w:name="CoreFeaturesforOffice365Services"/>
      <w:r>
        <w:rPr>
          <w:b/>
          <w:color w:val="00188F"/>
        </w:rPr>
        <w:t>Az Office 365-szolgáltatások Alapvető Funkciói</w:t>
      </w:r>
    </w:p>
    <w:bookmarkEnd w:id="133"/>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0795F972" w14:textId="77777777" w:rsidR="00FA5DEE" w:rsidRPr="00A77B85" w:rsidRDefault="00FA5DEE" w:rsidP="00FA5DEE">
      <w:pPr>
        <w:pStyle w:val="ProductList-Body"/>
        <w:tabs>
          <w:tab w:val="clear" w:pos="158"/>
          <w:tab w:val="left" w:pos="180"/>
        </w:tabs>
      </w:pPr>
      <w:r>
        <w:rPr>
          <w:b/>
          <w:color w:val="00188F"/>
        </w:rPr>
        <w:t>Office 365 Oktatási verzió</w:t>
      </w:r>
    </w:p>
    <w:p w14:paraId="1F8F3965" w14:textId="77777777" w:rsidR="00FA5DEE" w:rsidRPr="00A77B85" w:rsidRDefault="00FA5DEE" w:rsidP="00FA5DEE">
      <w:pPr>
        <w:pStyle w:val="ProductList-Body"/>
        <w:tabs>
          <w:tab w:val="clear" w:pos="158"/>
          <w:tab w:val="left" w:pos="180"/>
        </w:tabs>
      </w:pPr>
      <w:r>
        <w:t>Ha az Ügyfél számlázási címe Európán kívüli, és az Ügyfél Office 365 Oktatási verzióra vonatkozó előfizetéssel rendelkezik, akkor tekintet nélkül az OST „Az inaktív Ügyféladatok helye Online Alapszolgáltatások esetében” című szakaszában foglaltakra, a Microsoft az Ügyfél Office 365-bérlőjét Európán és Észak-Amerikán belül bárhol biztosíthatja, az Ügyféladatokat Európán és Észak-Amerikán belül bárhová továbbíthatja, és az inaktív Ügyféladatokat Európán és Észak-Amerikán belül bárhol tárolhatja. Ha az Ügyfél számlázási címe európai cím, és az Ügyfél Office 365 Oktatási verzióra vonatkozó előfizetéssel rendelkezik, akkor tekintet nélkül az OST „Az inaktív Ügyféladatok helye Online Alapszolgáltatások esetében” című szakaszában foglaltakra, a Microsoft az Ügyfél Office 365-bérlőjét az Európai Unión belül bárhol biztosíthatja, az Ügyféladatokat az Európai Unión belül bárhová továbbíthatja, és az inaktív Ügyféladatokat az Európai Unión belül bárhol tárolhatja.</w:t>
      </w:r>
    </w:p>
    <w:p w14:paraId="21B04A3F" w14:textId="77777777" w:rsidR="00FA5DEE" w:rsidRDefault="00FA5DEE" w:rsidP="00771F4E">
      <w:pPr>
        <w:pStyle w:val="ProductList-ClauseHeading"/>
        <w:keepNext w:val="0"/>
      </w:pPr>
    </w:p>
    <w:p w14:paraId="63D99E02" w14:textId="436C02B2"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0A4BB0B5" w14:textId="77777777" w:rsidR="00D85D6F" w:rsidRDefault="00D85D6F" w:rsidP="00771F4E">
      <w:pPr>
        <w:pStyle w:val="ProductList-Body"/>
        <w:rPr>
          <w:b/>
          <w:color w:val="00188F"/>
        </w:rPr>
      </w:pPr>
    </w:p>
    <w:p w14:paraId="7B5CDA5E" w14:textId="0FB76934" w:rsidR="000122BD" w:rsidRPr="00EB48C9" w:rsidRDefault="000122BD" w:rsidP="00771F4E">
      <w:pPr>
        <w:pStyle w:val="ProductList-Body"/>
        <w:rPr>
          <w:b/>
          <w:color w:val="00188F"/>
        </w:rPr>
      </w:pPr>
      <w:r>
        <w:rPr>
          <w:b/>
          <w:color w:val="00188F"/>
        </w:rPr>
        <w:t>Microsoft Veszélyforrás-szakértők</w:t>
      </w:r>
    </w:p>
    <w:p w14:paraId="2ABF19F0" w14:textId="31DF22B1" w:rsidR="000122BD" w:rsidRDefault="00C22BC0" w:rsidP="00771F4E">
      <w:pPr>
        <w:pStyle w:val="ProductList-Body"/>
        <w:tabs>
          <w:tab w:val="clear" w:pos="158"/>
          <w:tab w:val="left" w:pos="360"/>
        </w:tabs>
      </w:pPr>
      <w:r>
        <w:t xml:space="preserve">Az Ügyfélnek a Microsoft Veszélyforrás-szakértők szolgáltatás keretében nyújtott bármely szolgáltatásra az </w:t>
      </w:r>
      <w:r>
        <w:fldChar w:fldCharType="begin"/>
      </w:r>
      <w:r>
        <w:instrText xml:space="preserve"> HYPERLINK \l "Attachment1" \o "1. melléklet" </w:instrText>
      </w:r>
      <w:r>
        <w:fldChar w:fldCharType="separate"/>
      </w:r>
      <w:r>
        <w:rPr>
          <w:rStyle w:val="Hyperlink"/>
        </w:rPr>
        <w:t>1. mellékletben</w:t>
      </w:r>
      <w:r>
        <w:rPr>
          <w:rStyle w:val="Hyperlink"/>
        </w:rPr>
        <w:fldChar w:fldCharType="end"/>
      </w:r>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1EECA7D4" w14:textId="65BE1C30" w:rsidR="00AF1E06" w:rsidRDefault="00D85D6F"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Végponthoz készült Microsoft Defender szolgáltatásból származó Ügyféladatokat. Ha az Ügyfél nem rendelkezik érvényes Végponthoz készült Microsoft Defender-előfizetéssel, akkor a Végponthoz készült Microsoft Defender egy példánya automatikusan elérhetővé válik számára a Megfelelőségi Szolgáltatások végpontszolgáltatásainak engedélyezésére korlátozott céllal. Az ilyen végpontszolgáltatások nyújtásának céljából gyűjtött Ügyféladatokra csak a Végponthoz készült Microsoft Defender szolgáltatásra alkalmazandó felételek és DPA-rendelkezések alkalmazandók.</w:t>
      </w:r>
    </w:p>
    <w:p w14:paraId="494C54A6" w14:textId="77777777" w:rsidR="00D85D6F" w:rsidRDefault="00D85D6F"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34"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4307A966" w14:textId="77777777" w:rsidR="005333FD" w:rsidRPr="005B193C" w:rsidRDefault="005333FD" w:rsidP="00771F4E">
      <w:pPr>
        <w:pStyle w:val="ProductList-Offering2Heading"/>
        <w:outlineLvl w:val="2"/>
        <w:rPr>
          <w:lang w:val="hu-HU"/>
        </w:rPr>
      </w:pPr>
      <w:r w:rsidRPr="005B193C">
        <w:rPr>
          <w:lang w:val="hu-HU"/>
        </w:rPr>
        <w:tab/>
      </w:r>
      <w:bookmarkStart w:id="135" w:name="_Toc528174078"/>
      <w:bookmarkStart w:id="136" w:name="_Toc62825231"/>
      <w:r w:rsidRPr="005B193C">
        <w:rPr>
          <w:lang w:val="hu-HU"/>
        </w:rPr>
        <w:t>Hangszolgáltatások</w:t>
      </w:r>
      <w:bookmarkEnd w:id="135"/>
      <w:bookmarkEnd w:id="136"/>
    </w:p>
    <w:p w14:paraId="17FA87E5" w14:textId="77777777" w:rsidR="005333FD" w:rsidRDefault="005333FD" w:rsidP="00771F4E">
      <w:pPr>
        <w:pStyle w:val="ProductList-Offering1"/>
        <w:sectPr w:rsidR="005333FD" w:rsidSect="00E275D6">
          <w:footerReference w:type="first" r:id="rId25"/>
          <w:type w:val="continuous"/>
          <w:pgSz w:w="12240" w:h="15840"/>
          <w:pgMar w:top="1440" w:right="720" w:bottom="1440" w:left="720" w:header="720" w:footer="720" w:gutter="0"/>
          <w:cols w:space="720"/>
          <w:titlePg/>
          <w:docGrid w:linePitch="360"/>
        </w:sectPr>
      </w:pPr>
    </w:p>
    <w:bookmarkEnd w:id="134"/>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24FC3EE5" w14:textId="77777777" w:rsidR="002B56FA" w:rsidRPr="0059513D" w:rsidRDefault="002B56FA" w:rsidP="002B56FA">
      <w:pPr>
        <w:pStyle w:val="ProductList-Body"/>
      </w:pPr>
      <w:r>
        <w:rPr>
          <w:rFonts w:asciiTheme="majorHAnsi" w:hAnsiTheme="majorHAnsi"/>
          <w:sz w:val="16"/>
          <w:szCs w:val="16"/>
        </w:rPr>
        <w:t>Teams Konferencia</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CA6798">
      <w:pPr>
        <w:pStyle w:val="ProductList-Body"/>
        <w:tabs>
          <w:tab w:val="clear" w:pos="158"/>
          <w:tab w:val="left" w:pos="360"/>
        </w:tabs>
        <w:ind w:left="187"/>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r w:rsidR="00EA2176">
        <w:fldChar w:fldCharType="begin"/>
      </w:r>
      <w:r w:rsidR="00EA2176">
        <w:instrText xml:space="preserve"> HYPERLINK \l "Attachment1" \o "1. függelék" </w:instrText>
      </w:r>
      <w:r w:rsidR="00EA2176">
        <w:fldChar w:fldCharType="separate"/>
      </w:r>
      <w:r>
        <w:rPr>
          <w:rStyle w:val="Hyperlink"/>
        </w:rPr>
        <w:t>1. függelék</w:t>
      </w:r>
      <w:r w:rsidR="00EA2176">
        <w:rPr>
          <w:rStyle w:val="Hyperlink"/>
        </w:rPr>
        <w:fldChar w:fldCharType="end"/>
      </w:r>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CA6798">
      <w:pPr>
        <w:pStyle w:val="ProductList-Body"/>
        <w:keepNext/>
        <w:rPr>
          <w:b/>
          <w:color w:val="00188F"/>
        </w:rPr>
      </w:pPr>
      <w:r>
        <w:rPr>
          <w:b/>
          <w:color w:val="00188F"/>
        </w:rPr>
        <w:t>Közös Körzeti Kommunikációs Eszköz</w:t>
      </w:r>
    </w:p>
    <w:p w14:paraId="0C7BA554" w14:textId="331492F5" w:rsidR="005333FD" w:rsidRDefault="002B56FA" w:rsidP="00771F4E">
      <w:pPr>
        <w:pStyle w:val="ProductList-Body"/>
        <w:tabs>
          <w:tab w:val="clear" w:pos="158"/>
          <w:tab w:val="left" w:pos="360"/>
        </w:tabs>
      </w:pPr>
      <w:r w:rsidRPr="006614ED">
        <w:rPr>
          <w:spacing w:val="-2"/>
        </w:rP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Használatú Telefon és Teams Konferencia ajánlatai olyan Eszköz SL licencek, amelyek csak CACD-hez rendelhetők hozzá. Mindegyik CACD licenccel Licencelt Eszközt tetszőleges számú felhasználó érheti el és használhatja</w:t>
      </w:r>
      <w:r w:rsidR="005333FD">
        <w:t>.</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r w:rsidR="00EA2176">
        <w:fldChar w:fldCharType="begin"/>
      </w:r>
      <w:r w:rsidR="00EA2176">
        <w:instrText xml:space="preserve"> HYPERLINK "http://go.microsoft.com/fwlink/?LinkId=690247" </w:instrText>
      </w:r>
      <w:r w:rsidR="00EA2176">
        <w:fldChar w:fldCharType="separate"/>
      </w:r>
      <w:r w:rsidR="005333FD">
        <w:rPr>
          <w:rStyle w:val="Hyperlink"/>
        </w:rPr>
        <w:t>http://go.microsoft.com/fwlink/?LinkId=690247</w:t>
      </w:r>
      <w:r w:rsidR="00EA2176">
        <w:rPr>
          <w:rStyle w:val="Hyperlink"/>
        </w:rPr>
        <w:fldChar w:fldCharType="end"/>
      </w:r>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FA5DE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37" w:name="ExchangeOnline"/>
      <w:bookmarkStart w:id="138" w:name="_Toc524436947"/>
      <w:bookmarkStart w:id="139" w:name="_Toc523239319"/>
      <w:bookmarkStart w:id="140" w:name="_Toc62825232"/>
      <w:r w:rsidRPr="00FA675D">
        <w:rPr>
          <w:lang w:val="hu-HU"/>
        </w:rPr>
        <w:t>Exchange Online</w:t>
      </w:r>
      <w:bookmarkEnd w:id="137"/>
      <w:bookmarkEnd w:id="138"/>
      <w:bookmarkEnd w:id="139"/>
      <w:bookmarkEnd w:id="140"/>
    </w:p>
    <w:p w14:paraId="38101CD9" w14:textId="77777777" w:rsidR="000172A8" w:rsidRPr="00C22064" w:rsidRDefault="000172A8" w:rsidP="00771F4E">
      <w:pPr>
        <w:pStyle w:val="ProductList-Offering1"/>
        <w:sectPr w:rsidR="000172A8" w:rsidRPr="00C22064" w:rsidSect="00E275D6">
          <w:footerReference w:type="first" r:id="rId26"/>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40399779" w14:textId="77777777" w:rsidR="00D85D6F" w:rsidRPr="00DC4F88" w:rsidRDefault="00D85D6F" w:rsidP="00D85D6F">
      <w:pPr>
        <w:pStyle w:val="ProductList-Body"/>
      </w:pPr>
      <w:r>
        <w:rPr>
          <w:rFonts w:asciiTheme="majorHAnsi" w:hAnsiTheme="majorHAnsi"/>
          <w:sz w:val="16"/>
          <w:szCs w:val="16"/>
        </w:rPr>
        <w:t>Office 365-höz készült Microsoft Defender</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rendelkezik:</w:t>
      </w:r>
    </w:p>
    <w:p w14:paraId="09433470" w14:textId="77777777" w:rsidR="00B41ABF" w:rsidRDefault="00B41ABF" w:rsidP="0078699E">
      <w:pPr>
        <w:pStyle w:val="ProductList-Body"/>
        <w:ind w:left="158"/>
        <w:rPr>
          <w:b/>
          <w:color w:val="0072C6"/>
        </w:rPr>
      </w:pPr>
    </w:p>
    <w:p w14:paraId="1211BEB5" w14:textId="37671952"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lastRenderedPageBreak/>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3AB12F47" w14:textId="77777777" w:rsidR="00CA6798" w:rsidRDefault="00CA6798" w:rsidP="00771F4E">
      <w:pPr>
        <w:pStyle w:val="ProductList-Body"/>
        <w:ind w:left="180"/>
        <w:rPr>
          <w:b/>
          <w:color w:val="0072C6"/>
        </w:rPr>
      </w:pPr>
    </w:p>
    <w:p w14:paraId="05B168D9" w14:textId="1B7A3788"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lastRenderedPageBreak/>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r w:rsidR="00EA2176">
        <w:fldChar w:fldCharType="begin"/>
      </w:r>
      <w:r w:rsidR="00EA2176">
        <w:instrText xml:space="preserve"> HYPERLINK "http://go.microsoft.com/?linkid=9839206" </w:instrText>
      </w:r>
      <w:r w:rsidR="00EA2176">
        <w:fldChar w:fldCharType="separate"/>
      </w:r>
      <w:r>
        <w:rPr>
          <w:rStyle w:val="Hyperlink"/>
        </w:rPr>
        <w:t>http://go.microsoft.com/?linkid=9839206</w:t>
      </w:r>
      <w:r w:rsidR="00EA2176">
        <w:rPr>
          <w:rStyle w:val="Hyperlink"/>
        </w:rPr>
        <w:fldChar w:fldCharType="end"/>
      </w:r>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41" w:name="_Hlk486589626"/>
    </w:p>
    <w:bookmarkStart w:id="142" w:name="O365Applications"/>
    <w:bookmarkEnd w:id="141"/>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6C537742" w14:textId="77777777" w:rsidR="007E7EBE" w:rsidRDefault="007E7EBE" w:rsidP="00CA6798">
      <w:pPr>
        <w:pStyle w:val="ProductList-Offering2Heading"/>
        <w:keepNext/>
        <w:outlineLvl w:val="2"/>
      </w:pPr>
      <w:r w:rsidRPr="005B193C">
        <w:rPr>
          <w:lang w:val="hu-HU"/>
        </w:rPr>
        <w:tab/>
      </w:r>
      <w:bookmarkStart w:id="143" w:name="_Toc62825233"/>
      <w:r>
        <w:t>Microsoft Stream</w:t>
      </w:r>
      <w:bookmarkEnd w:id="143"/>
    </w:p>
    <w:p w14:paraId="59131D4E" w14:textId="77777777" w:rsidR="007E7EBE" w:rsidRDefault="007E7EBE" w:rsidP="00CA6798">
      <w:pPr>
        <w:pStyle w:val="ProductList-Body"/>
        <w:keepNext/>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070611"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7E7EBE">
        <w:rPr>
          <w:rStyle w:val="Hyperlink"/>
          <w:sz w:val="16"/>
          <w:szCs w:val="16"/>
        </w:rPr>
        <w:t>Általános feltételek</w:t>
      </w:r>
      <w:r w:rsidR="00EA2176">
        <w:rPr>
          <w:rStyle w:val="Hyperlink"/>
          <w:sz w:val="16"/>
          <w:szCs w:val="16"/>
        </w:rPr>
        <w:fldChar w:fldCharType="end"/>
      </w:r>
    </w:p>
    <w:p w14:paraId="372EE0FA" w14:textId="0DC1C6E2" w:rsidR="00343151" w:rsidRDefault="00343151" w:rsidP="00343151">
      <w:pPr>
        <w:pStyle w:val="ProductList-Offering2Heading"/>
        <w:outlineLvl w:val="2"/>
      </w:pPr>
      <w:r w:rsidRPr="00FA675D">
        <w:rPr>
          <w:lang w:val="hu-HU"/>
        </w:rPr>
        <w:tab/>
      </w:r>
      <w:bookmarkStart w:id="144" w:name="_Toc62825234"/>
      <w:r>
        <w:t>Microsoft Teams</w:t>
      </w:r>
      <w:bookmarkEnd w:id="144"/>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r w:rsidR="00EA2176">
        <w:fldChar w:fldCharType="begin"/>
      </w:r>
      <w:r w:rsidR="00EA2176">
        <w:instrText xml:space="preserve"> HYPERLINK "file:///C:\\Users\\becky\\AppData\\Local\\Temp\\Temp1_HUN.zip\\Buildback%20for%20OST%20%2034%20lang%20%202-12-20.docx" \l "Attachment1" \o "1. melléklet" </w:instrText>
      </w:r>
      <w:r w:rsidR="00EA2176">
        <w:fldChar w:fldCharType="separate"/>
      </w:r>
      <w:r>
        <w:rPr>
          <w:rStyle w:val="Hyperlink"/>
        </w:rPr>
        <w:t>1. mellékletben</w:t>
      </w:r>
      <w:r w:rsidR="00EA2176">
        <w:rPr>
          <w:rStyle w:val="Hyperlink"/>
        </w:rPr>
        <w:fldChar w:fldCharType="end"/>
      </w:r>
      <w:r>
        <w:t xml:space="preserve"> található H.264/MPEG-4 AVC-re vonatkozó értesítés alkalmazandó.</w:t>
      </w:r>
    </w:p>
    <w:p w14:paraId="1417007C" w14:textId="77777777" w:rsidR="00FA5DEE" w:rsidRDefault="00FA5DEE" w:rsidP="00343151">
      <w:pPr>
        <w:pStyle w:val="ProductList-Body"/>
        <w:tabs>
          <w:tab w:val="clear" w:pos="158"/>
          <w:tab w:val="left" w:pos="360"/>
        </w:tabs>
        <w:rPr>
          <w:b/>
          <w:color w:val="00188F"/>
        </w:rPr>
      </w:pPr>
    </w:p>
    <w:p w14:paraId="4E9B1CE9" w14:textId="0DD734F3"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5CF4DA90" w:rsidR="00343151" w:rsidRDefault="00FA5DEE"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 Ez az ajánlat nem érvényes az olyan felhasználók számára, akik korábban térítésköteles, térítés nélküli vagy kipróbálási licenc alapján használták a Teams szolgáltatást</w:t>
      </w:r>
      <w:r w:rsidR="00343151">
        <w:t>.</w:t>
      </w:r>
    </w:p>
    <w:p w14:paraId="173274A6" w14:textId="77777777" w:rsidR="00343151" w:rsidRDefault="00070611"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D85D6F">
      <w:pPr>
        <w:pStyle w:val="ProductList-Offering2Heading"/>
        <w:outlineLvl w:val="2"/>
      </w:pPr>
      <w:r w:rsidRPr="00FA675D">
        <w:rPr>
          <w:lang w:val="hu-HU"/>
        </w:rPr>
        <w:tab/>
      </w:r>
      <w:bookmarkStart w:id="145" w:name="M365Applications"/>
      <w:bookmarkStart w:id="146" w:name="_Toc37676501"/>
      <w:bookmarkStart w:id="147" w:name="_Toc62825235"/>
      <w:bookmarkEnd w:id="142"/>
      <w:r w:rsidR="000B0815">
        <w:t>Microsoft 365-</w:t>
      </w:r>
      <w:proofErr w:type="spellStart"/>
      <w:r w:rsidR="000B0815">
        <w:t>alkalmazások</w:t>
      </w:r>
      <w:bookmarkEnd w:id="145"/>
      <w:bookmarkEnd w:id="146"/>
      <w:bookmarkEnd w:id="147"/>
      <w:proofErr w:type="spellEnd"/>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147D6903" w14:textId="77777777" w:rsidR="00560D82" w:rsidRPr="00123E7D" w:rsidRDefault="00560D82" w:rsidP="00990CBE">
      <w:pPr>
        <w:pStyle w:val="ProductList-Body"/>
        <w:keepNext/>
        <w:tabs>
          <w:tab w:val="clear" w:pos="158"/>
          <w:tab w:val="left" w:pos="180"/>
        </w:tabs>
        <w:rPr>
          <w:b/>
          <w:color w:val="00188F"/>
        </w:rPr>
      </w:pPr>
      <w:r>
        <w:rPr>
          <w:b/>
          <w:color w:val="00188F"/>
        </w:rPr>
        <w:t xml:space="preserve">Telepítési és használati jogok </w:t>
      </w:r>
    </w:p>
    <w:p w14:paraId="2A325396" w14:textId="77777777" w:rsidR="00560D82" w:rsidRDefault="00560D82" w:rsidP="00560D82">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67BD5D82" w14:textId="77777777" w:rsidR="00560D82" w:rsidRDefault="00560D82" w:rsidP="00560D82">
      <w:pPr>
        <w:pStyle w:val="ProductList-Body"/>
        <w:numPr>
          <w:ilvl w:val="0"/>
          <w:numId w:val="6"/>
        </w:numPr>
        <w:ind w:left="450" w:hanging="270"/>
      </w:pPr>
      <w:r>
        <w:t>egyszerre legfeljebb öt OSE-ben aktiválhatják az SL-lel biztosított szoftvert helyi vagy távoli használatra;</w:t>
      </w:r>
    </w:p>
    <w:p w14:paraId="66B93105" w14:textId="77777777" w:rsidR="00560D82" w:rsidRDefault="00560D82" w:rsidP="00560D82">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r w:rsidR="00EA2176">
        <w:fldChar w:fldCharType="begin"/>
      </w:r>
      <w:r w:rsidR="00EA2176">
        <w:instrText xml:space="preserve"> HYPERLINK "http://go.microsoft.com/?linkid=9839206" </w:instrText>
      </w:r>
      <w:r w:rsidR="00EA2176">
        <w:fldChar w:fldCharType="separate"/>
      </w:r>
      <w:r>
        <w:rPr>
          <w:rStyle w:val="Hyperlink"/>
        </w:rPr>
        <w:t>Termékfeltételekben</w:t>
      </w:r>
      <w:r w:rsidR="00EA2176">
        <w:rPr>
          <w:rStyle w:val="Hyperlink"/>
        </w:rPr>
        <w:fldChar w:fldCharType="end"/>
      </w:r>
      <w:r>
        <w:t xml:space="preserve"> foglalt meghatározásuk értelmében használva).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találhatók. A Minősített Több-bérlős Üzemeltetési Partnerek </w:t>
      </w:r>
      <w:r>
        <w:lastRenderedPageBreak/>
        <w:t xml:space="preserve">listája és a további rendszerbe állítási követelmények itt találhatók: </w:t>
      </w:r>
      <w:r w:rsidR="00EA2176">
        <w:fldChar w:fldCharType="begin"/>
      </w:r>
      <w:r w:rsidR="00EA2176">
        <w:instrText xml:space="preserve"> HYPERLINK "http://www.office.com/sca" </w:instrText>
      </w:r>
      <w:r w:rsidR="00EA2176">
        <w:fldChar w:fldCharType="separate"/>
      </w:r>
      <w:r>
        <w:rPr>
          <w:rStyle w:val="Hyperlink"/>
        </w:rPr>
        <w:t>www.office.com/sca</w:t>
      </w:r>
      <w:r w:rsidR="00EA2176">
        <w:rPr>
          <w:rStyle w:val="Hyperlink"/>
        </w:rPr>
        <w:fldChar w:fldCharType="end"/>
      </w:r>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699A8320" w14:textId="77777777" w:rsidR="00560D82" w:rsidRPr="008958E4" w:rsidRDefault="00560D82" w:rsidP="00560D82">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A55B8F" w14:textId="77777777" w:rsidR="00560D82" w:rsidRDefault="00560D82" w:rsidP="00560D82">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4DB65D3B" w14:textId="77777777" w:rsidR="00560D82" w:rsidRDefault="00560D82" w:rsidP="00560D82">
      <w:pPr>
        <w:pStyle w:val="ProductList-Body"/>
        <w:numPr>
          <w:ilvl w:val="1"/>
          <w:numId w:val="13"/>
        </w:numPr>
        <w:ind w:left="810"/>
      </w:pPr>
      <w:r>
        <w:t>Az Online Szolgáltatások megengedik, hogy az Ügyfél engedélyezze vagy letiltsa ezeket a nem kötelező, csatlakozó szolgáltatásokat; és</w:t>
      </w:r>
    </w:p>
    <w:p w14:paraId="682389EE" w14:textId="77777777" w:rsidR="00560D82" w:rsidRPr="00F40FD0" w:rsidRDefault="00560D82" w:rsidP="00560D82">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366F6613" w14:textId="77777777" w:rsidR="00560D82" w:rsidRDefault="00560D82" w:rsidP="00560D82">
      <w:pPr>
        <w:pStyle w:val="ProductList-Body"/>
        <w:spacing w:line="218" w:lineRule="auto"/>
        <w:rPr>
          <w:b/>
          <w:color w:val="00188F"/>
        </w:rPr>
      </w:pPr>
    </w:p>
    <w:p w14:paraId="6AABAEFB" w14:textId="77777777" w:rsidR="00560D82" w:rsidRPr="00797140" w:rsidRDefault="00560D82" w:rsidP="00560D82">
      <w:pPr>
        <w:pStyle w:val="ProductList-Body"/>
        <w:spacing w:line="218" w:lineRule="auto"/>
        <w:rPr>
          <w:b/>
          <w:color w:val="00188F"/>
        </w:rPr>
      </w:pPr>
      <w:r>
        <w:rPr>
          <w:b/>
          <w:color w:val="00188F"/>
        </w:rPr>
        <w:t>Eszközalapú előfizetési licenc</w:t>
      </w:r>
    </w:p>
    <w:p w14:paraId="5764C958" w14:textId="77777777" w:rsidR="00560D82" w:rsidRDefault="00560D82" w:rsidP="00560D82">
      <w:pPr>
        <w:pStyle w:val="ProductList-Body"/>
        <w:spacing w:before="40" w:line="218" w:lineRule="auto"/>
      </w:pPr>
      <w:r>
        <w:t>Minden Eszköz SL megengedi az előfizetéssel biztosított szoftverek használatát. Egy Licencelt Eszköz felhasználói:</w:t>
      </w:r>
    </w:p>
    <w:p w14:paraId="508D1FF7" w14:textId="77777777" w:rsidR="00560D82" w:rsidRDefault="00560D82" w:rsidP="00560D82">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51102F41" w14:textId="77777777" w:rsidR="00560D82" w:rsidRPr="00AE2E24" w:rsidRDefault="00560D82" w:rsidP="00560D82">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r w:rsidR="00EA2176">
        <w:fldChar w:fldCharType="begin"/>
      </w:r>
      <w:r w:rsidR="00EA2176">
        <w:instrText xml:space="preserve"> HYPERLINK "http://go.microsoft.com/?linkid=9839206" </w:instrText>
      </w:r>
      <w:r w:rsidR="00EA2176">
        <w:fldChar w:fldCharType="separate"/>
      </w:r>
      <w:r w:rsidRPr="00AE2E24">
        <w:rPr>
          <w:rStyle w:val="Hyperlink"/>
          <w:spacing w:val="-1"/>
        </w:rPr>
        <w:t>Termékfeltételekben</w:t>
      </w:r>
      <w:r w:rsidR="00EA2176">
        <w:rPr>
          <w:rStyle w:val="Hyperlink"/>
          <w:spacing w:val="-1"/>
        </w:rPr>
        <w:fldChar w:fldCharType="end"/>
      </w:r>
      <w:r w:rsidRPr="00AE2E24">
        <w:rPr>
          <w:spacing w:val="-1"/>
        </w:rPr>
        <w:t xml:space="preserve"> foglalt meghatározásuk értelmében használva). A Termékfeltételek a </w:t>
      </w:r>
      <w:r w:rsidR="00EA2176">
        <w:fldChar w:fldCharType="begin"/>
      </w:r>
      <w:r w:rsidR="00EA2176">
        <w:instrText xml:space="preserve"> HYPERLINK "http://go.microsoft.com/?linkid=9839207" </w:instrText>
      </w:r>
      <w:r w:rsidR="00EA2176">
        <w:fldChar w:fldCharType="separate"/>
      </w:r>
      <w:r w:rsidRPr="00AE2E24">
        <w:rPr>
          <w:rStyle w:val="Hyperlink"/>
          <w:spacing w:val="-1"/>
        </w:rPr>
        <w:t>http://go.microsoft.com/?linkid=9839207</w:t>
      </w:r>
      <w:r w:rsidR="00EA2176">
        <w:rPr>
          <w:rStyle w:val="Hyperlink"/>
          <w:spacing w:val="-1"/>
        </w:rPr>
        <w:fldChar w:fldCharType="end"/>
      </w:r>
      <w:r w:rsidRPr="00AE2E24">
        <w:rPr>
          <w:spacing w:val="-1"/>
        </w:rPr>
        <w:t xml:space="preserve"> webhelyen találhatók. A Minősített Több-bérlős Üzemeltetési Partnerek listája és a további rendszerbe állítási követelmények itt találhatók: www.office.com/sca.</w:t>
      </w:r>
    </w:p>
    <w:p w14:paraId="033B173E" w14:textId="74F1B95C" w:rsidR="00AF1E06" w:rsidRDefault="00560D82" w:rsidP="00560D82">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r w:rsidR="00AF1E06">
        <w: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CA6798">
      <w:pPr>
        <w:pStyle w:val="ProductList-Body"/>
        <w:ind w:left="187"/>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48" w:name="_Hlk19132461"/>
      <w:r w:rsidRPr="009B6EE5">
        <w:t xml:space="preserve">Egy, az Ügyféltől és az Ügyfél Társvállalataitól különböző jogi személy felügyelete vagy irányítása alatt álló bármely dedikált kiszolgálóra a </w:t>
      </w:r>
      <w:r w:rsidR="00EA2176">
        <w:fldChar w:fldCharType="begin"/>
      </w:r>
      <w:r w:rsidR="00EA2176">
        <w:instrText xml:space="preserve"> HYPERLINK "http://go.microsoft.com/?linkid=9839206" </w:instrText>
      </w:r>
      <w:r w:rsidR="00EA2176">
        <w:fldChar w:fldCharType="separate"/>
      </w:r>
      <w:r w:rsidRPr="009B6EE5">
        <w:rPr>
          <w:rStyle w:val="Hyperlink"/>
          <w:spacing w:val="-1"/>
        </w:rPr>
        <w:t>Termékfeltételek</w:t>
      </w:r>
      <w:r w:rsidR="00EA2176">
        <w:rPr>
          <w:rStyle w:val="Hyperlink"/>
          <w:spacing w:val="-1"/>
        </w:rPr>
        <w:fldChar w:fldCharType="end"/>
      </w:r>
      <w:r w:rsidRPr="009B6EE5">
        <w:t xml:space="preserve"> „Szoftverfelügyelet kiszervezése” rendelkezése vonatkozik. </w:t>
      </w:r>
      <w:bookmarkEnd w:id="148"/>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9" w:name="_Toc6563831"/>
      <w:bookmarkStart w:id="150" w:name="_Toc8395043"/>
      <w:bookmarkStart w:id="151" w:name="Officefortheweb"/>
      <w:bookmarkStart w:id="152" w:name="_Toc13858383"/>
      <w:bookmarkStart w:id="153" w:name="_Toc62825236"/>
      <w:proofErr w:type="spellStart"/>
      <w:r w:rsidR="00EA7C75">
        <w:t>Webes</w:t>
      </w:r>
      <w:proofErr w:type="spellEnd"/>
      <w:r w:rsidR="00EA7C75">
        <w:t xml:space="preserve"> </w:t>
      </w:r>
      <w:bookmarkEnd w:id="149"/>
      <w:bookmarkEnd w:id="150"/>
      <w:r w:rsidR="00EA7C75">
        <w:t>Office</w:t>
      </w:r>
      <w:bookmarkEnd w:id="151"/>
      <w:bookmarkEnd w:id="152"/>
      <w:bookmarkEnd w:id="153"/>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r w:rsidR="00EA2176">
        <w:fldChar w:fldCharType="begin"/>
      </w:r>
      <w:r w:rsidR="00EA2176">
        <w:instrText xml:space="preserve"> HYPERLINK \l "CoreFeaturesforOffice365Services" \o "Alapvető Funkciók" </w:instrText>
      </w:r>
      <w:r w:rsidR="00EA2176">
        <w:fldChar w:fldCharType="separate"/>
      </w:r>
      <w:r>
        <w:rPr>
          <w:rStyle w:val="Hyperlink"/>
        </w:rPr>
        <w:t>Alapvető Funkciókkal</w:t>
      </w:r>
      <w:r w:rsidR="00EA2176">
        <w:rPr>
          <w:rStyle w:val="Hyperlink"/>
        </w:rPr>
        <w:fldChar w:fldCharType="end"/>
      </w:r>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lastRenderedPageBreak/>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54" w:name="_Toc62825237"/>
      <w:r w:rsidR="005B7124" w:rsidRPr="004C0405">
        <w:rPr>
          <w:lang w:val="hu-HU"/>
        </w:rPr>
        <w:t>OneDrive for Business</w:t>
      </w:r>
      <w:bookmarkEnd w:id="154"/>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41B8D1E7" w14:textId="77777777" w:rsidR="001C0335" w:rsidRDefault="001C0335" w:rsidP="00FA5DEE">
      <w:pPr>
        <w:pStyle w:val="ProductList-Offering2Heading"/>
        <w:outlineLvl w:val="2"/>
      </w:pPr>
      <w:r>
        <w:tab/>
      </w:r>
      <w:bookmarkStart w:id="155" w:name="_Toc6563833"/>
      <w:bookmarkStart w:id="156" w:name="_Toc21617054"/>
      <w:bookmarkStart w:id="157" w:name="ProjectOnline"/>
      <w:bookmarkStart w:id="158" w:name="_Toc62825238"/>
      <w:r>
        <w:t>Project</w:t>
      </w:r>
      <w:bookmarkEnd w:id="155"/>
      <w:bookmarkEnd w:id="156"/>
      <w:bookmarkEnd w:id="158"/>
    </w:p>
    <w:bookmarkEnd w:id="157"/>
    <w:p w14:paraId="6A595C10" w14:textId="77777777" w:rsidR="001C0335" w:rsidRDefault="001C0335" w:rsidP="00771F4E">
      <w:pPr>
        <w:pStyle w:val="ProductList-Offering1"/>
        <w:sectPr w:rsidR="001C0335"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r w:rsidR="00EA2176">
        <w:fldChar w:fldCharType="begin"/>
      </w:r>
      <w:r w:rsidR="00EA2176">
        <w:instrText xml:space="preserve"> HYPERLINK "http://go.microsoft.com/?linkid=9839206" </w:instrText>
      </w:r>
      <w:r w:rsidR="00EA2176">
        <w:fldChar w:fldCharType="separate"/>
      </w:r>
      <w:r>
        <w:rPr>
          <w:rStyle w:val="Hyperlink"/>
        </w:rPr>
        <w:t>Termékfeltételekben</w:t>
      </w:r>
      <w:r w:rsidR="00EA2176">
        <w:rPr>
          <w:rStyle w:val="Hyperlink"/>
        </w:rPr>
        <w:fldChar w:fldCharType="end"/>
      </w:r>
      <w:r>
        <w:t xml:space="preserve"> foglalt meghatározásuk értelmében használva).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találhatók. A Minősített Több-bérlős Üzemeltetési Partnerek listája és a további rendszerbe állítási követelmények itt találhatók: </w:t>
      </w:r>
      <w:r w:rsidR="00EA2176">
        <w:fldChar w:fldCharType="begin"/>
      </w:r>
      <w:r w:rsidR="00EA2176">
        <w:instrText xml:space="preserve"> HYPERLINK "http://www.office.com/sca" </w:instrText>
      </w:r>
      <w:r w:rsidR="00EA2176">
        <w:fldChar w:fldCharType="separate"/>
      </w:r>
      <w:r>
        <w:rPr>
          <w:rStyle w:val="Hyperlink"/>
        </w:rPr>
        <w:t>www.office.com/sca</w:t>
      </w:r>
      <w:r w:rsidR="00EA2176">
        <w:rPr>
          <w:rStyle w:val="Hyperlink"/>
        </w:rPr>
        <w:fldChar w:fldCharType="end"/>
      </w:r>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9" w:name="_Toc524436952"/>
      <w:bookmarkStart w:id="160" w:name="_Toc523239324"/>
      <w:bookmarkStart w:id="161" w:name="_Toc62825239"/>
      <w:r w:rsidRPr="00FA675D">
        <w:rPr>
          <w:lang w:val="hu-HU"/>
        </w:rPr>
        <w:t>SharePoint Online</w:t>
      </w:r>
      <w:bookmarkEnd w:id="159"/>
      <w:bookmarkEnd w:id="160"/>
      <w:bookmarkEnd w:id="161"/>
    </w:p>
    <w:p w14:paraId="09BDFE30" w14:textId="77777777" w:rsidR="000172A8" w:rsidRPr="00C22064" w:rsidRDefault="000172A8" w:rsidP="00771F4E">
      <w:pPr>
        <w:pStyle w:val="ProductList-Offering1"/>
        <w:ind w:left="0"/>
        <w:sectPr w:rsidR="000172A8" w:rsidRPr="00C22064" w:rsidSect="00E275D6">
          <w:footerReference w:type="first" r:id="rId29"/>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rendelkezik:</w:t>
      </w:r>
    </w:p>
    <w:p w14:paraId="3C7AF6D9" w14:textId="33C62471"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070611"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0B0815">
        <w:rPr>
          <w:rStyle w:val="Hyperlink"/>
          <w:sz w:val="16"/>
          <w:szCs w:val="16"/>
        </w:rPr>
        <w:t>Általános feltételek</w:t>
      </w:r>
      <w:r w:rsidR="00EA2176">
        <w:rPr>
          <w:rStyle w:val="Hyperlink"/>
          <w:sz w:val="16"/>
          <w:szCs w:val="16"/>
        </w:rPr>
        <w:fldChar w:fldCharType="end"/>
      </w:r>
    </w:p>
    <w:p w14:paraId="31456B9F" w14:textId="77777777" w:rsidR="000B0815" w:rsidRDefault="000B0815" w:rsidP="000B0815">
      <w:pPr>
        <w:pStyle w:val="ProductList-Offering2Heading"/>
        <w:outlineLvl w:val="2"/>
      </w:pPr>
      <w:r>
        <w:tab/>
      </w:r>
      <w:bookmarkStart w:id="162" w:name="WorkplaceAnalytics"/>
      <w:bookmarkStart w:id="163" w:name="_Toc37676506"/>
      <w:bookmarkStart w:id="164" w:name="_Toc62825240"/>
      <w:r>
        <w:t>Workplace Analytics</w:t>
      </w:r>
      <w:bookmarkEnd w:id="162"/>
      <w:bookmarkEnd w:id="163"/>
      <w:bookmarkEnd w:id="164"/>
    </w:p>
    <w:p w14:paraId="4F3E8123" w14:textId="77777777" w:rsidR="000B0815" w:rsidRDefault="000B0815" w:rsidP="000B0815">
      <w:pPr>
        <w:pStyle w:val="ProductList-Body"/>
        <w:tabs>
          <w:tab w:val="clear" w:pos="158"/>
          <w:tab w:val="left" w:pos="360"/>
        </w:tabs>
        <w:rPr>
          <w:b/>
          <w:color w:val="00188F"/>
        </w:rPr>
      </w:pPr>
      <w:r>
        <w:rPr>
          <w:b/>
          <w:color w:val="00188F"/>
        </w:rPr>
        <w:lastRenderedPageBreak/>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r w:rsidR="00070611">
        <w:fldChar w:fldCharType="begin"/>
      </w:r>
      <w:r w:rsidR="00070611">
        <w:instrText xml:space="preserve"> HYPERLINK "http://aka.ms/BAA" </w:instrText>
      </w:r>
      <w:r w:rsidR="00070611">
        <w:fldChar w:fldCharType="separate"/>
      </w:r>
      <w:r>
        <w:rPr>
          <w:rStyle w:val="Hyperlink"/>
        </w:rPr>
        <w:t>http://aka.ms/BAA</w:t>
      </w:r>
      <w:r w:rsidR="00070611">
        <w:rPr>
          <w:rStyle w:val="Hyperlink"/>
        </w:rPr>
        <w:fldChar w:fldCharType="end"/>
      </w:r>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12EF9505" w14:textId="25F7BEDF" w:rsidR="008E1EAF" w:rsidRPr="004C0405" w:rsidRDefault="004B3528" w:rsidP="000B4C7C">
      <w:pPr>
        <w:pStyle w:val="ProductList-OfferingGroupHeading"/>
        <w:rPr>
          <w:lang w:val="hu-HU"/>
        </w:rPr>
      </w:pPr>
      <w:bookmarkStart w:id="165" w:name="OtherOnlineServices"/>
      <w:bookmarkStart w:id="166" w:name="_Toc62825241"/>
      <w:r w:rsidRPr="004C0405">
        <w:rPr>
          <w:lang w:val="hu-HU"/>
        </w:rPr>
        <w:t>Egyéb online szolgáltatások</w:t>
      </w:r>
      <w:bookmarkEnd w:id="166"/>
    </w:p>
    <w:p w14:paraId="00F55A8D" w14:textId="77777777" w:rsidR="008D389E" w:rsidRPr="009A0BAD" w:rsidRDefault="008D389E" w:rsidP="00771F4E">
      <w:pPr>
        <w:pStyle w:val="ProductList-Offering2Heading"/>
        <w:outlineLvl w:val="2"/>
        <w:rPr>
          <w:lang w:val="hu-HU"/>
        </w:rPr>
      </w:pPr>
      <w:bookmarkStart w:id="167" w:name="MicrosoftLearning"/>
      <w:bookmarkStart w:id="168" w:name="MicrosoftPowerBIPro"/>
      <w:bookmarkEnd w:id="165"/>
      <w:r w:rsidRPr="008D389E">
        <w:rPr>
          <w:lang w:val="hu-HU"/>
        </w:rPr>
        <w:tab/>
      </w:r>
      <w:bookmarkStart w:id="169" w:name="_Toc3111583"/>
      <w:bookmarkStart w:id="170" w:name="_Toc794198"/>
      <w:bookmarkStart w:id="171" w:name="BingMaps"/>
      <w:bookmarkStart w:id="172" w:name="_Toc62825242"/>
      <w:r w:rsidRPr="009A0BAD">
        <w:rPr>
          <w:lang w:val="hu-HU"/>
        </w:rPr>
        <w:t>Bing Maps Mobile Asset Management Platform</w:t>
      </w:r>
      <w:bookmarkEnd w:id="169"/>
      <w:bookmarkEnd w:id="170"/>
      <w:bookmarkEnd w:id="172"/>
    </w:p>
    <w:bookmarkEnd w:id="171"/>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r w:rsidR="00EA2176">
        <w:fldChar w:fldCharType="begin"/>
      </w:r>
      <w:r w:rsidR="00EA2176">
        <w:instrText xml:space="preserve"> HYPERLINK "https://aka.ms/bingmapsplatformapistou" </w:instrText>
      </w:r>
      <w:r w:rsidR="00EA2176">
        <w:fldChar w:fldCharType="separate"/>
      </w:r>
      <w:r>
        <w:rPr>
          <w:rStyle w:val="Hyperlink"/>
        </w:rPr>
        <w:t>https://aka.ms/bingmapsplatformapistou</w:t>
      </w:r>
      <w:r w:rsidR="00EA2176">
        <w:rPr>
          <w:rStyle w:val="Hyperlink"/>
        </w:rPr>
        <w:fldChar w:fldCharType="end"/>
      </w:r>
      <w:r>
        <w:t xml:space="preserve"> és </w:t>
      </w:r>
      <w:r w:rsidR="00EA2176">
        <w:fldChar w:fldCharType="begin"/>
      </w:r>
      <w:r w:rsidR="00EA2176">
        <w:instrText xml:space="preserve"> HYPERLINK "https://aka.ms/bingmapsplatformsdks/" </w:instrText>
      </w:r>
      <w:r w:rsidR="00EA2176">
        <w:fldChar w:fldCharType="separate"/>
      </w:r>
      <w:r>
        <w:rPr>
          <w:rStyle w:val="Hyperlink"/>
        </w:rPr>
        <w:t>https://aka.ms/bingmapsplatformsdks/</w:t>
      </w:r>
      <w:r w:rsidR="00EA2176">
        <w:rPr>
          <w:rStyle w:val="Hyperlink"/>
        </w:rPr>
        <w:fldChar w:fldCharType="end"/>
      </w:r>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rPr>
          <w:rStyle w:val="Hyperlink"/>
        </w:rPr>
        <w:t>)</w:t>
      </w:r>
      <w:r>
        <w:t xml:space="preserve"> és a Microsoft Bing Maps Platform API Használati feltételeinek adatvédelmi feltételei alkalmazandók.</w:t>
      </w:r>
    </w:p>
    <w:p w14:paraId="2460F088" w14:textId="67C7DF27" w:rsidR="0022509E" w:rsidRDefault="00070611"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8D389E">
        <w:rPr>
          <w:rStyle w:val="Hyperlink"/>
          <w:sz w:val="16"/>
          <w:szCs w:val="16"/>
        </w:rPr>
        <w:t>Általános feltételek</w:t>
      </w:r>
      <w:r w:rsidR="00EA2176">
        <w:rPr>
          <w:rStyle w:val="Hyperlink"/>
          <w:sz w:val="16"/>
          <w:szCs w:val="16"/>
        </w:rPr>
        <w:fldChar w:fldCharType="end"/>
      </w:r>
    </w:p>
    <w:p w14:paraId="11BC4D1D" w14:textId="5F824A15" w:rsidR="008D389E" w:rsidRPr="008D389E" w:rsidRDefault="008D389E" w:rsidP="00771F4E">
      <w:pPr>
        <w:pStyle w:val="ProductList-Offering2Heading"/>
        <w:outlineLvl w:val="2"/>
        <w:rPr>
          <w:lang w:val="hu-HU"/>
        </w:rPr>
      </w:pPr>
      <w:r w:rsidRPr="008D389E">
        <w:rPr>
          <w:lang w:val="hu-HU"/>
        </w:rPr>
        <w:tab/>
      </w:r>
      <w:bookmarkStart w:id="173" w:name="BingMapsTransactionsandUsers"/>
      <w:bookmarkStart w:id="174" w:name="_Toc3111584"/>
      <w:bookmarkStart w:id="175" w:name="_Toc62825243"/>
      <w:r w:rsidRPr="008D389E">
        <w:rPr>
          <w:lang w:val="hu-HU"/>
        </w:rPr>
        <w:t>Bing Maps Transactions and Users</w:t>
      </w:r>
      <w:bookmarkEnd w:id="173"/>
      <w:bookmarkEnd w:id="174"/>
      <w:bookmarkEnd w:id="175"/>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30"/>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r w:rsidR="00EA2176">
        <w:fldChar w:fldCharType="begin"/>
      </w:r>
      <w:r w:rsidR="00EA2176">
        <w:instrText xml:space="preserve"> HYPERLINK "https://aka.ms/bingmapsplatformapistou" </w:instrText>
      </w:r>
      <w:r w:rsidR="00EA2176">
        <w:fldChar w:fldCharType="separate"/>
      </w:r>
      <w:r>
        <w:rPr>
          <w:rStyle w:val="Hyperlink"/>
        </w:rPr>
        <w:t>https://aka.ms/bingmapsplatformapistou</w:t>
      </w:r>
      <w:r w:rsidR="00EA2176">
        <w:rPr>
          <w:rStyle w:val="Hyperlink"/>
        </w:rPr>
        <w:fldChar w:fldCharType="end"/>
      </w:r>
      <w:r>
        <w:t xml:space="preserve"> és </w:t>
      </w:r>
      <w:r w:rsidR="00EA2176">
        <w:fldChar w:fldCharType="begin"/>
      </w:r>
      <w:r w:rsidR="00EA2176">
        <w:instrText xml:space="preserve"> HYPERLINK "https://aka.ms/bingmapsplatformsdks/" </w:instrText>
      </w:r>
      <w:r w:rsidR="00EA2176">
        <w:fldChar w:fldCharType="separate"/>
      </w:r>
      <w:r>
        <w:rPr>
          <w:rStyle w:val="Hyperlink"/>
        </w:rPr>
        <w:t>https://aka.ms/bingmapsplatformsdks/</w:t>
      </w:r>
      <w:r w:rsidR="00EA2176">
        <w:rPr>
          <w:rStyle w:val="Hyperlink"/>
        </w:rPr>
        <w:fldChar w:fldCharType="end"/>
      </w:r>
      <w:r>
        <w:t>.</w:t>
      </w:r>
    </w:p>
    <w:p w14:paraId="4E8FDF5C" w14:textId="77777777" w:rsidR="008D389E" w:rsidRPr="00931AE7" w:rsidRDefault="008D389E" w:rsidP="00771F4E">
      <w:pPr>
        <w:pStyle w:val="ProductList-Body"/>
      </w:pPr>
    </w:p>
    <w:p w14:paraId="0078BEB1" w14:textId="77777777" w:rsidR="008D389E" w:rsidRPr="00931AE7" w:rsidRDefault="008D389E" w:rsidP="00CA6798">
      <w:pPr>
        <w:pStyle w:val="ProductList-Body"/>
        <w:keepNext/>
      </w:pPr>
      <w:r>
        <w:rPr>
          <w:b/>
          <w:color w:val="00188F"/>
        </w:rPr>
        <w:t>Bing Térképek – adatvédelem</w:t>
      </w:r>
    </w:p>
    <w:p w14:paraId="33383FDA" w14:textId="77777777" w:rsidR="008D389E" w:rsidRPr="00931AE7" w:rsidRDefault="008D389E" w:rsidP="00CA6798">
      <w:pPr>
        <w:pStyle w:val="ProductList-Body"/>
        <w:keepNext/>
      </w:pPr>
      <w:r>
        <w:t xml:space="preserve">A Bing Térképek Ügyfél általi használatára a Microsoft Adatvédelmi nyilatkozata (helye: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rPr>
          <w:rStyle w:val="Hyperlink"/>
        </w:rPr>
        <w:t>)</w:t>
      </w:r>
      <w:r>
        <w:t xml:space="preserve"> és a Microsoft Bing Maps Platform API Használati feltételeinek adatvédelmi feltételei alkalmazandók.</w:t>
      </w:r>
    </w:p>
    <w:p w14:paraId="0FF666D7" w14:textId="77777777" w:rsidR="008D389E" w:rsidRPr="00931AE7" w:rsidRDefault="00070611"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8D389E">
        <w:rPr>
          <w:rStyle w:val="Hyperlink"/>
          <w:sz w:val="16"/>
          <w:szCs w:val="16"/>
        </w:rPr>
        <w:t>Általános feltételek</w:t>
      </w:r>
      <w:r w:rsidR="00EA2176">
        <w:rPr>
          <w:rStyle w:val="Hyperlink"/>
          <w:sz w:val="16"/>
          <w:szCs w:val="16"/>
        </w:rPr>
        <w:fldChar w:fldCharType="end"/>
      </w:r>
    </w:p>
    <w:p w14:paraId="09F0D25D" w14:textId="77777777" w:rsidR="00C81029" w:rsidRPr="000F395E" w:rsidRDefault="00C81029" w:rsidP="009A1594">
      <w:pPr>
        <w:pStyle w:val="ProductList-Offering2Heading"/>
        <w:outlineLvl w:val="2"/>
      </w:pPr>
      <w:bookmarkStart w:id="176" w:name="MicrosoftPowerPlatform"/>
      <w:r>
        <w:lastRenderedPageBreak/>
        <w:tab/>
      </w:r>
      <w:bookmarkStart w:id="177" w:name="_Toc8395051"/>
      <w:bookmarkStart w:id="178" w:name="_Toc6563839"/>
      <w:bookmarkStart w:id="179" w:name="BusinessApplicationPlatform"/>
      <w:bookmarkStart w:id="180" w:name="_Toc62825244"/>
      <w:r>
        <w:t>Microsoft Power Platform</w:t>
      </w:r>
      <w:bookmarkEnd w:id="177"/>
      <w:bookmarkEnd w:id="178"/>
      <w:bookmarkEnd w:id="180"/>
    </w:p>
    <w:bookmarkEnd w:id="179"/>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33"/>
          <w:footerReference w:type="first" r:id="rId34"/>
          <w:type w:val="continuous"/>
          <w:pgSz w:w="12240" w:h="15840"/>
          <w:pgMar w:top="1440" w:right="720" w:bottom="1440" w:left="720" w:header="720" w:footer="720" w:gutter="0"/>
          <w:cols w:space="720"/>
          <w:titlePg/>
          <w:docGrid w:linePitch="360"/>
        </w:sectPr>
      </w:pPr>
    </w:p>
    <w:bookmarkEnd w:id="176"/>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35"/>
          <w:footerReference w:type="first" r:id="rId3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386204CF" w14:textId="77777777" w:rsidR="00E00FC7" w:rsidRPr="004E78BB" w:rsidRDefault="00E00FC7" w:rsidP="00771F4E">
      <w:pPr>
        <w:pStyle w:val="ProductList-Body"/>
      </w:pPr>
    </w:p>
    <w:p w14:paraId="027EE69E" w14:textId="77777777" w:rsidR="00D85D6F" w:rsidRPr="00DC4F88" w:rsidRDefault="00D85D6F" w:rsidP="00D85D6F">
      <w:pPr>
        <w:pStyle w:val="ProductList-Body"/>
        <w:tabs>
          <w:tab w:val="clear" w:pos="158"/>
          <w:tab w:val="left" w:pos="360"/>
        </w:tabs>
      </w:pPr>
      <w:bookmarkStart w:id="181" w:name="_Hlk50811500"/>
      <w:r>
        <w:rPr>
          <w:b/>
          <w:color w:val="00188F"/>
        </w:rPr>
        <w:t>Microsoft 365-licencekkel biztosított inaktív Dataverse-példányok</w:t>
      </w:r>
    </w:p>
    <w:p w14:paraId="777CDC8E" w14:textId="5961F099" w:rsidR="002B56FA" w:rsidRPr="0059513D" w:rsidRDefault="00D85D6F" w:rsidP="00D85D6F">
      <w:pPr>
        <w:pStyle w:val="ProductList-Body"/>
      </w:pPr>
      <w:r>
        <w:t>Ha egy Ügyfél megengedi, hogy a Microsoft 365-licencekkel biztosított Dataverse-példányai inaktívvá váljanak, akkor a Microsoft saját belátása szerint letilthatja az inaktív példányt, és törölheti a benne található Ügyféladatokat és Személyes Adatokat. Egy ilyen Dataverse-példány akkor számít inaktívnak, ha 90 napon át 1) egyetlen felhasználó sem jelentkezett be a példányba; 2) a példányban található adatokat egyetlen alkalmazás, robot, jelentés vagy folyamat sem érte el; 3) egyetlen új alkalmazást, robotot, jelentést vagy folyamatot sem telepítettek a példányban vagy importáltak a példányba; és 4) API-kon vagy háttérben futó feldolgozó feladatokon keresztül semmilyen más műveletet vagy tevékenységet sem jegyeztek be ebbe a példányba</w:t>
      </w:r>
      <w:r w:rsidR="002B56FA">
        <w:t xml:space="preserve">. </w:t>
      </w:r>
    </w:p>
    <w:bookmarkEnd w:id="181"/>
    <w:p w14:paraId="67C94F68" w14:textId="77777777" w:rsidR="002B56FA" w:rsidRDefault="002B56FA" w:rsidP="002B56FA">
      <w:pPr>
        <w:pStyle w:val="ProductList-Body"/>
        <w:tabs>
          <w:tab w:val="clear" w:pos="158"/>
          <w:tab w:val="left" w:pos="360"/>
        </w:tabs>
        <w:rPr>
          <w:b/>
          <w:color w:val="00188F"/>
          <w:szCs w:val="18"/>
        </w:rPr>
      </w:pPr>
    </w:p>
    <w:p w14:paraId="235F5297" w14:textId="611117C2" w:rsidR="00E00FC7" w:rsidRPr="004E78BB" w:rsidRDefault="00E00FC7" w:rsidP="002B56FA">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D85D6F">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B41ABF">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r w:rsidR="00EA2176">
        <w:fldChar w:fldCharType="begin"/>
      </w:r>
      <w:r w:rsidR="00EA2176">
        <w:instrText xml:space="preserve"> HYPERLINK "https://go.microsoft.com/fwlink/?linkid=868812" </w:instrText>
      </w:r>
      <w:r w:rsidR="00EA2176">
        <w:fldChar w:fldCharType="separate"/>
      </w:r>
      <w:r>
        <w:rPr>
          <w:rStyle w:val="Hyperlink"/>
        </w:rPr>
        <w:t>https://go.microsoft.com/fwlink/?linkid=868812</w:t>
      </w:r>
      <w:r w:rsidR="00EA2176">
        <w:rPr>
          <w:rStyle w:val="Hyperlink"/>
        </w:rPr>
        <w:fldChar w:fldCharType="end"/>
      </w:r>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EAE0387" w14:textId="77777777" w:rsidR="00FA5DEE" w:rsidRPr="00A77B85" w:rsidRDefault="00FA5DEE" w:rsidP="00FA5DEE">
      <w:pPr>
        <w:pStyle w:val="ProductList-Body"/>
        <w:ind w:left="180"/>
      </w:pPr>
      <w:r>
        <w:rPr>
          <w:b/>
          <w:color w:val="0072C6"/>
          <w:szCs w:val="18"/>
        </w:rPr>
        <w:t>Nem-korlátozott entitások</w:t>
      </w:r>
    </w:p>
    <w:p w14:paraId="24CA5399" w14:textId="77777777" w:rsidR="00FA5DEE" w:rsidRPr="00A77B85" w:rsidRDefault="00FA5DEE" w:rsidP="00FA5DEE">
      <w:pPr>
        <w:pStyle w:val="ProductList-Body"/>
        <w:ind w:left="180"/>
      </w:pPr>
      <w:r>
        <w:rPr>
          <w:szCs w:val="18"/>
        </w:rPr>
        <w:t xml:space="preserve">A Power Apps licenccel rendelkező felhasználók bármilyen adatot létrehozhatnak, elolvashatnak, frissíthetnek vagy törölhetnek az olyan típusú entitásokban, illetve entitásokból, amelyek a </w:t>
      </w:r>
      <w:r w:rsidR="00EA2176">
        <w:fldChar w:fldCharType="begin"/>
      </w:r>
      <w:r w:rsidR="00EA2176">
        <w:instrText xml:space="preserve"> HYPERLINK "https://go.microsoft.com/fwlink/?linkid=868812" </w:instrText>
      </w:r>
      <w:r w:rsidR="00EA2176">
        <w:fldChar w:fldCharType="separate"/>
      </w:r>
      <w:r w:rsidRPr="00173020">
        <w:rPr>
          <w:rStyle w:val="Hyperlink"/>
        </w:rPr>
        <w:t>https://go.microsoft.com/fwlink/?linkid=868812</w:t>
      </w:r>
      <w:r w:rsidR="00EA2176">
        <w:rPr>
          <w:rStyle w:val="Hyperlink"/>
        </w:rPr>
        <w:fldChar w:fldCharType="end"/>
      </w:r>
      <w:r>
        <w:rPr>
          <w:szCs w:val="18"/>
        </w:rPr>
        <w:t xml:space="preserve"> webhelyen található termékdokumentációban nem rendelkeznek „korlátozott” („restricted”) megjelöléssel.</w:t>
      </w:r>
    </w:p>
    <w:p w14:paraId="49A12323" w14:textId="77777777" w:rsidR="00FA5DEE" w:rsidRDefault="00FA5DEE" w:rsidP="00771F4E">
      <w:pPr>
        <w:pStyle w:val="ProductList-Body"/>
        <w:ind w:left="180"/>
        <w:rPr>
          <w:b/>
          <w:color w:val="0072C6"/>
          <w:szCs w:val="18"/>
        </w:rPr>
      </w:pPr>
    </w:p>
    <w:p w14:paraId="65C26CA5" w14:textId="067174F9" w:rsidR="00A031BB" w:rsidRPr="000F48E2" w:rsidRDefault="00A031BB" w:rsidP="00771F4E">
      <w:pPr>
        <w:pStyle w:val="ProductList-Body"/>
        <w:ind w:left="180"/>
        <w:rPr>
          <w:b/>
          <w:color w:val="0072C6"/>
          <w:szCs w:val="18"/>
        </w:rPr>
      </w:pPr>
      <w:r>
        <w:rPr>
          <w:b/>
          <w:color w:val="0072C6"/>
          <w:szCs w:val="18"/>
        </w:rPr>
        <w:lastRenderedPageBreak/>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070611"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15B738B1" w14:textId="786EAE4A" w:rsidR="002B56FA" w:rsidRPr="0059513D" w:rsidRDefault="002B56FA" w:rsidP="002B56FA">
      <w:pPr>
        <w:pStyle w:val="ProductList-Offering2Heading"/>
        <w:outlineLvl w:val="2"/>
      </w:pPr>
      <w:bookmarkStart w:id="182" w:name="_Hlk50811527"/>
      <w:r>
        <w:tab/>
      </w:r>
      <w:bookmarkStart w:id="183" w:name="_Toc52361406"/>
      <w:bookmarkStart w:id="184" w:name="_Toc62825245"/>
      <w:r w:rsidR="00FA5DEE">
        <w:t xml:space="preserve">SharePoint </w:t>
      </w:r>
      <w:proofErr w:type="spellStart"/>
      <w:r w:rsidR="00FA5DEE">
        <w:t>Syntex</w:t>
      </w:r>
      <w:bookmarkEnd w:id="183"/>
      <w:bookmarkEnd w:id="184"/>
      <w:proofErr w:type="spellEnd"/>
    </w:p>
    <w:p w14:paraId="3106918E" w14:textId="77777777" w:rsidR="002B56FA" w:rsidRPr="0059513D" w:rsidRDefault="002B56FA" w:rsidP="002B56FA">
      <w:pPr>
        <w:pStyle w:val="ProductList-Body"/>
      </w:pPr>
      <w:r>
        <w:rPr>
          <w:b/>
          <w:color w:val="00188F"/>
        </w:rPr>
        <w:t>További AI Builder-kreditpontok</w:t>
      </w:r>
    </w:p>
    <w:p w14:paraId="640AB15A" w14:textId="42B77551" w:rsidR="002B56FA" w:rsidRPr="0059513D" w:rsidRDefault="00FA5DEE" w:rsidP="002B56FA">
      <w:pPr>
        <w:pStyle w:val="ProductList-Body"/>
      </w:pPr>
      <w:r>
        <w:t>További AI Builder-kreditpontok járnak azoknak a bérlőknek, akik a SharePoint Syntex legalább 300 felhasználója számára rendelkeznek licenccel</w:t>
      </w:r>
      <w:r w:rsidR="002B56FA">
        <w:t>.</w:t>
      </w:r>
    </w:p>
    <w:p w14:paraId="0942AF74" w14:textId="77777777" w:rsidR="002B56FA" w:rsidRPr="0059513D" w:rsidRDefault="00070611" w:rsidP="002B56FA">
      <w:pPr>
        <w:pStyle w:val="ProductList-Body"/>
        <w:shd w:val="clear" w:color="auto" w:fill="A6A6A6" w:themeFill="background1" w:themeFillShade="A6"/>
        <w:spacing w:before="120" w:after="240"/>
        <w:jc w:val="right"/>
      </w:pPr>
      <w:hyperlink w:anchor="TableofContents" w:tooltip="Tartalomjegyzék" w:history="1">
        <w:r w:rsidR="002B56FA">
          <w:rPr>
            <w:rStyle w:val="Hyperlink"/>
            <w:sz w:val="16"/>
            <w:szCs w:val="16"/>
          </w:rPr>
          <w:t>Tartalomjegyzék</w:t>
        </w:r>
      </w:hyperlink>
      <w:r w:rsidR="002B56FA">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2B56FA">
        <w:rPr>
          <w:rStyle w:val="Hyperlink"/>
          <w:sz w:val="16"/>
          <w:szCs w:val="16"/>
        </w:rPr>
        <w:t>Általános feltételek</w:t>
      </w:r>
      <w:r w:rsidR="00EA2176">
        <w:rPr>
          <w:rStyle w:val="Hyperlink"/>
          <w:sz w:val="16"/>
          <w:szCs w:val="16"/>
        </w:rPr>
        <w:fldChar w:fldCharType="end"/>
      </w:r>
    </w:p>
    <w:bookmarkEnd w:id="182"/>
    <w:p w14:paraId="05F420EC" w14:textId="77777777" w:rsidR="000B4C7C" w:rsidRPr="009445D6" w:rsidRDefault="000B4C7C" w:rsidP="00FA5DEE">
      <w:pPr>
        <w:pStyle w:val="ProductList-Offering2Heading"/>
        <w:outlineLvl w:val="2"/>
      </w:pPr>
      <w:r>
        <w:tab/>
      </w:r>
      <w:bookmarkStart w:id="185" w:name="M365UnattendedLicense"/>
      <w:bookmarkStart w:id="186" w:name="_Toc34838460"/>
      <w:bookmarkStart w:id="187" w:name="_Toc62825246"/>
      <w:r>
        <w:t xml:space="preserve">Microsoft 365 – </w:t>
      </w:r>
      <w:proofErr w:type="spellStart"/>
      <w:r>
        <w:t>Felügyelet</w:t>
      </w:r>
      <w:proofErr w:type="spellEnd"/>
      <w:r>
        <w:t xml:space="preserve"> </w:t>
      </w:r>
      <w:proofErr w:type="spellStart"/>
      <w:r>
        <w:t>Nélküli</w:t>
      </w:r>
      <w:proofErr w:type="spellEnd"/>
      <w:r>
        <w:t xml:space="preserve"> </w:t>
      </w:r>
      <w:proofErr w:type="spellStart"/>
      <w:r>
        <w:t>Licenc</w:t>
      </w:r>
      <w:bookmarkEnd w:id="185"/>
      <w:bookmarkEnd w:id="186"/>
      <w:bookmarkEnd w:id="187"/>
      <w:proofErr w:type="spellEnd"/>
    </w:p>
    <w:p w14:paraId="6AE06BC8" w14:textId="77777777" w:rsidR="005E1EF4" w:rsidRPr="00443273" w:rsidRDefault="005E1EF4" w:rsidP="005E1EF4">
      <w:pPr>
        <w:pStyle w:val="ProductList-Body"/>
      </w:pPr>
      <w:r>
        <w:rPr>
          <w:b/>
          <w:color w:val="00188F"/>
        </w:rPr>
        <w:t>Fogalommeghatározások</w:t>
      </w:r>
    </w:p>
    <w:p w14:paraId="3E93C667" w14:textId="77777777" w:rsidR="005E1EF4" w:rsidRPr="00443273" w:rsidRDefault="005E1EF4" w:rsidP="005E1EF4">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462F22E0" w14:textId="77777777" w:rsidR="005E1EF4" w:rsidRPr="00443273" w:rsidRDefault="005E1EF4" w:rsidP="005E1EF4">
      <w:pPr>
        <w:pStyle w:val="ProductList-Body"/>
      </w:pPr>
    </w:p>
    <w:p w14:paraId="1959D3D4" w14:textId="77777777" w:rsidR="005E1EF4" w:rsidRPr="00443273" w:rsidRDefault="005E1EF4" w:rsidP="005E1EF4">
      <w:pPr>
        <w:pStyle w:val="ProductList-Body"/>
      </w:pPr>
      <w:r>
        <w:t>„Felügyelet Nélküli Robot” – Bármilyen olyan robot, amely nem felel meg pontosan a „Felügyelt Robot” fogalma kritériumainak, „Felügyelet Nélküli Robotnak” tekintendő.</w:t>
      </w:r>
    </w:p>
    <w:p w14:paraId="26202770" w14:textId="77777777" w:rsidR="005E1EF4" w:rsidRPr="00443273" w:rsidRDefault="005E1EF4" w:rsidP="005E1EF4">
      <w:pPr>
        <w:pStyle w:val="ProductList-Body"/>
      </w:pPr>
    </w:p>
    <w:p w14:paraId="3A95A8BD" w14:textId="77777777" w:rsidR="005E1EF4" w:rsidRPr="00443273" w:rsidRDefault="005E1EF4" w:rsidP="005E1EF4">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1A772537" w14:textId="77777777" w:rsidR="005E1EF4" w:rsidRPr="00443273" w:rsidRDefault="005E1EF4" w:rsidP="005E1EF4">
      <w:pPr>
        <w:pStyle w:val="ProductList-Body"/>
      </w:pPr>
    </w:p>
    <w:p w14:paraId="67DB7E8D" w14:textId="77777777" w:rsidR="005E1EF4" w:rsidRPr="00443273" w:rsidRDefault="005E1EF4" w:rsidP="005E1EF4">
      <w:pPr>
        <w:pStyle w:val="ProductList-Body"/>
      </w:pPr>
      <w:r>
        <w:rPr>
          <w:b/>
          <w:color w:val="00188F"/>
        </w:rPr>
        <w:t xml:space="preserve">Hozzárendelés és használati jogok </w:t>
      </w:r>
    </w:p>
    <w:p w14:paraId="6A92E3AD" w14:textId="77777777" w:rsidR="005E1EF4" w:rsidRPr="00443273" w:rsidRDefault="005E1EF4" w:rsidP="005E1EF4">
      <w:pPr>
        <w:pStyle w:val="ProductList-Body"/>
        <w:numPr>
          <w:ilvl w:val="0"/>
          <w:numId w:val="15"/>
        </w:numPr>
        <w:tabs>
          <w:tab w:val="clear" w:pos="158"/>
        </w:tabs>
      </w:pPr>
      <w:r>
        <w:t>Az Ügyfél egy Microsoft 365 A3/E3 csomag – Felügyelet Nélküli Licencet hozzárendelhet egy, a következők valamelyikén futtatott Felügyelet Nélküli Robothoz:</w:t>
      </w:r>
    </w:p>
    <w:p w14:paraId="203558BD" w14:textId="77777777" w:rsidR="005E1EF4" w:rsidRPr="00443273" w:rsidRDefault="005E1EF4" w:rsidP="005E1EF4">
      <w:pPr>
        <w:pStyle w:val="ProductList-Body"/>
        <w:numPr>
          <w:ilvl w:val="1"/>
          <w:numId w:val="15"/>
        </w:numPr>
        <w:tabs>
          <w:tab w:val="clear" w:pos="158"/>
        </w:tabs>
      </w:pPr>
      <w:r>
        <w:t xml:space="preserve">az Ügyfél általi használatra dedikált hardveren </w:t>
      </w:r>
      <w:r>
        <w:rPr>
          <w:rStyle w:val="ProductList-OfferingBody"/>
          <w:rFonts w:ascii="Calibri" w:hAnsi="Calibri" w:cs="Calibri"/>
          <w:szCs w:val="18"/>
          <w:shd w:val="clear" w:color="auto" w:fill="FFFFFF"/>
        </w:rPr>
        <w:t>(a Termékfeltétek kiszervezési rendelkezésének megfelelően,</w:t>
      </w:r>
      <w:r>
        <w:t xml:space="preserve"> amely itt olvasható: </w:t>
      </w:r>
      <w:r w:rsidRPr="005E1EF4">
        <w:rPr>
          <w:color w:val="0563C1"/>
          <w:u w:val="single"/>
        </w:rPr>
        <w:fldChar w:fldCharType="begin"/>
      </w:r>
      <w:r w:rsidRPr="005E1EF4">
        <w:rPr>
          <w:color w:val="0563C1"/>
          <w:u w:val="single"/>
        </w:rPr>
        <w:instrText xml:space="preserve"> HYPERLINK "http://go.microsoft.com/?linkid=9839207" </w:instrText>
      </w:r>
      <w:r w:rsidRPr="005E1EF4">
        <w:rPr>
          <w:color w:val="0563C1"/>
          <w:u w:val="single"/>
        </w:rPr>
        <w:fldChar w:fldCharType="separate"/>
      </w:r>
      <w:r w:rsidRPr="005E1EF4">
        <w:rPr>
          <w:rStyle w:val="ProductList-SectionHeading"/>
          <w:color w:val="0563C1"/>
          <w:u w:val="single"/>
        </w:rPr>
        <w:t>http://go.microsoft.com/?linkid=9839207</w:t>
      </w:r>
      <w:r w:rsidRPr="005E1EF4">
        <w:rPr>
          <w:rStyle w:val="ProductList-SectionHeading"/>
          <w:color w:val="0563C1"/>
          <w:u w:val="single"/>
        </w:rPr>
        <w:fldChar w:fldCharType="end"/>
      </w:r>
      <w:r>
        <w:rPr>
          <w:rStyle w:val="ProductList-OfferingBody"/>
          <w:rFonts w:ascii="Calibri" w:hAnsi="Calibri" w:cs="Calibri"/>
          <w:szCs w:val="18"/>
          <w:shd w:val="clear" w:color="auto" w:fill="FFFFFF"/>
        </w:rPr>
        <w:t xml:space="preserve">); </w:t>
      </w:r>
    </w:p>
    <w:p w14:paraId="399A0BEC" w14:textId="77777777" w:rsidR="005E1EF4" w:rsidRPr="00443273" w:rsidRDefault="005E1EF4" w:rsidP="005E1EF4">
      <w:pPr>
        <w:pStyle w:val="ProductList-Body"/>
        <w:numPr>
          <w:ilvl w:val="1"/>
          <w:numId w:val="15"/>
        </w:numPr>
        <w:tabs>
          <w:tab w:val="clear" w:pos="158"/>
        </w:tabs>
      </w:pPr>
      <w:r>
        <w:rPr>
          <w:rStyle w:val="ProductList-OfferingBody"/>
          <w:rFonts w:ascii="Calibri" w:hAnsi="Calibri" w:cs="Calibri"/>
          <w:szCs w:val="18"/>
          <w:shd w:val="clear" w:color="auto" w:fill="FFFFFF"/>
        </w:rPr>
        <w:t>egy Azure-on futtatott virtuális gépen (az Azure-on futtatott Windows Virtuális Asztalt is ideértve)</w:t>
      </w:r>
      <w:r>
        <w:t>.</w:t>
      </w:r>
    </w:p>
    <w:p w14:paraId="65C83E97" w14:textId="77777777" w:rsidR="005E1EF4" w:rsidRPr="00443273" w:rsidRDefault="005E1EF4" w:rsidP="005E1EF4">
      <w:pPr>
        <w:pStyle w:val="ProductList-Body"/>
        <w:numPr>
          <w:ilvl w:val="0"/>
          <w:numId w:val="15"/>
        </w:numPr>
        <w:tabs>
          <w:tab w:val="clear" w:pos="158"/>
        </w:tabs>
      </w:pPr>
      <w:bookmarkStart w:id="188" w:name="_Hlk41038216"/>
      <w:r>
        <w:t>A Microsoft 365 A3/E3 csomag esetén nincs Megfelelő Operációs Rendszerre vonatkozó követelmény.</w:t>
      </w:r>
    </w:p>
    <w:p w14:paraId="4E16093C" w14:textId="77777777" w:rsidR="005E1EF4" w:rsidRPr="00443273" w:rsidRDefault="005E1EF4" w:rsidP="005E1EF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6D2F98" w14:textId="77777777" w:rsidR="005E1EF4" w:rsidRPr="00443273" w:rsidRDefault="005E1EF4" w:rsidP="005E1EF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bookmarkEnd w:id="188"/>
    <w:p w14:paraId="4371BF2D" w14:textId="7DC7AA2A" w:rsidR="000B0815" w:rsidRDefault="005E1EF4" w:rsidP="005E1EF4">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r>
        <w:fldChar w:fldCharType="begin"/>
      </w:r>
      <w:r>
        <w:instrText xml:space="preserve"> HYPERLINK \l "LicensingtheOnlineServices" </w:instrText>
      </w:r>
      <w:r>
        <w:fldChar w:fldCharType="separate"/>
      </w:r>
      <w:r w:rsidRPr="005E1EF4">
        <w:rPr>
          <w:rStyle w:val="ProductList-SectionHeading"/>
          <w:color w:val="0563C1"/>
          <w:u w:val="single"/>
        </w:rPr>
        <w:t>A licencek átrendelése</w:t>
      </w:r>
      <w:r>
        <w:t>.)</w:t>
      </w:r>
      <w:r>
        <w:fldChar w:fldCharType="end"/>
      </w:r>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r w:rsidR="00EA2176">
        <w:fldChar w:fldCharType="begin"/>
      </w:r>
      <w:r w:rsidR="00EA2176">
        <w:instrText xml:space="preserve"> HYPERLINK \l "LicensingtheOnlineServices" </w:instrText>
      </w:r>
      <w:r w:rsidR="00EA2176">
        <w:fldChar w:fldCharType="separate"/>
      </w:r>
      <w:r>
        <w:rPr>
          <w:rStyle w:val="Hyperlink"/>
        </w:rPr>
        <w:t>Multiplexelés</w:t>
      </w:r>
      <w:r w:rsidR="00EA2176">
        <w:rPr>
          <w:rStyle w:val="Hyperlink"/>
        </w:rPr>
        <w:fldChar w:fldCharType="end"/>
      </w:r>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89"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1F4301C3" w14:textId="2354344D" w:rsidR="002528B0" w:rsidRPr="00A8327A" w:rsidRDefault="00A31BD0" w:rsidP="00CA6798">
      <w:pPr>
        <w:pStyle w:val="ProductList-Offering2Heading"/>
        <w:pageBreakBefore/>
        <w:outlineLvl w:val="2"/>
      </w:pPr>
      <w:bookmarkStart w:id="190" w:name="_Toc531082929"/>
      <w:bookmarkStart w:id="191" w:name="_Toc6563840"/>
      <w:bookmarkStart w:id="192" w:name="GitHubOfferings"/>
      <w:bookmarkStart w:id="193" w:name="_Toc21617061"/>
      <w:r w:rsidRPr="00886521">
        <w:rPr>
          <w:lang w:val="hu-HU"/>
        </w:rPr>
        <w:lastRenderedPageBreak/>
        <w:tab/>
      </w:r>
      <w:bookmarkStart w:id="194" w:name="_Toc62825247"/>
      <w:r w:rsidR="002528B0">
        <w:t>GitHub</w:t>
      </w:r>
      <w:bookmarkEnd w:id="190"/>
      <w:bookmarkEnd w:id="191"/>
      <w:r w:rsidR="002528B0">
        <w:t>-</w:t>
      </w:r>
      <w:proofErr w:type="spellStart"/>
      <w:r w:rsidR="002528B0">
        <w:t>ajánlatok</w:t>
      </w:r>
      <w:bookmarkEnd w:id="192"/>
      <w:bookmarkEnd w:id="193"/>
      <w:bookmarkEnd w:id="194"/>
      <w:proofErr w:type="spellEnd"/>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37"/>
          <w:footerReference w:type="first" r:id="rId38"/>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6156F460" w14:textId="77777777" w:rsidR="00AF1E06" w:rsidRDefault="00AF1E06" w:rsidP="00771F4E">
      <w:pPr>
        <w:pStyle w:val="ProductList-Body"/>
        <w:rPr>
          <w:rFonts w:asciiTheme="majorHAnsi" w:hAnsiTheme="majorHAnsi"/>
          <w:sz w:val="16"/>
          <w:szCs w:val="16"/>
        </w:rPr>
      </w:pPr>
      <w:r>
        <w:rPr>
          <w:rFonts w:asciiTheme="majorHAnsi" w:hAnsiTheme="majorHAnsi"/>
          <w:sz w:val="16"/>
          <w:szCs w:val="16"/>
        </w:rPr>
        <w:t>GitHub Engineering Direct</w:t>
      </w:r>
    </w:p>
    <w:p w14:paraId="2A953BB2" w14:textId="77777777" w:rsidR="00D85D6F" w:rsidRPr="00DC4F88" w:rsidRDefault="00D85D6F" w:rsidP="00D85D6F">
      <w:pPr>
        <w:pStyle w:val="ProductList-Body"/>
      </w:pPr>
      <w:r>
        <w:rPr>
          <w:rFonts w:asciiTheme="majorHAnsi" w:hAnsiTheme="majorHAnsi"/>
          <w:sz w:val="16"/>
          <w:szCs w:val="16"/>
        </w:rPr>
        <w:t>GitHub AE (GHEM)</w:t>
      </w:r>
    </w:p>
    <w:p w14:paraId="7BEAFA79" w14:textId="1035219B" w:rsidR="00D85D6F" w:rsidRDefault="00D85D6F" w:rsidP="00771F4E">
      <w:pPr>
        <w:pStyle w:val="ProductList-Body"/>
        <w:rPr>
          <w:rFonts w:asciiTheme="majorHAnsi" w:hAnsiTheme="majorHAnsi"/>
          <w:sz w:val="16"/>
          <w:szCs w:val="16"/>
        </w:rPr>
        <w:sectPr w:rsidR="00D85D6F" w:rsidSect="00B67656">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33DDEDD2" w:rsidR="002528B0" w:rsidRDefault="00D85D6F" w:rsidP="00771F4E">
      <w:pPr>
        <w:pStyle w:val="ProductList-Body"/>
      </w:pPr>
      <w:r>
        <w:t xml:space="preserve">A GitHub-ajánlatokat a GitHub, Inc. vállalat biztosítja. A jelen feltételekben a GitHub AE nem tartozik a GitHub-ajánlatok közé. Azzal, hogy igénybe veszi a GitHub-ajánlatokat, az Ügyfél magára nézve kötelezőnek ismeri el a GitHub </w:t>
      </w:r>
      <w:r w:rsidR="00EA2176">
        <w:fldChar w:fldCharType="begin"/>
      </w:r>
      <w:r w:rsidR="00EA2176">
        <w:instrText xml:space="preserve"> HYPERLINK "https://aka.ms/github_terms" </w:instrText>
      </w:r>
      <w:r w:rsidR="00EA2176">
        <w:fldChar w:fldCharType="separate"/>
      </w:r>
      <w:r w:rsidRPr="00233794">
        <w:rPr>
          <w:rStyle w:val="Hyperlink"/>
          <w:bCs/>
          <w:lang w:eastAsia="en-US" w:bidi="ar-SA"/>
        </w:rPr>
        <w:t>https://aka.ms/github_terms</w:t>
      </w:r>
      <w:r w:rsidR="00EA2176">
        <w:rPr>
          <w:rStyle w:val="Hyperlink"/>
          <w:bCs/>
          <w:lang w:eastAsia="en-US" w:bidi="ar-SA"/>
        </w:rPr>
        <w:fldChar w:fldCharType="end"/>
      </w:r>
      <w:r>
        <w:t xml:space="preserve"> webhelyen elérhető feltételeit. Tekintet nélkül az Ügyfél mennyiségi licencszerződésében (ideértve a jelen Online Szolgáltatások Feltételeit és a DPA-t is) foglalt bármely ellenkező értelmű rendelkezésre, a GitHub-ajánlatok (ideértve az önállóan vagy a Visual Studio Enterprise vagy Professional with GitHub Enterprise licencként licencelt GitHub Enterprise szolgáltatást is) Ügyfél általi használatára a </w:t>
      </w:r>
      <w:r w:rsidR="00EA2176">
        <w:fldChar w:fldCharType="begin"/>
      </w:r>
      <w:r w:rsidR="00EA2176">
        <w:instrText xml:space="preserve"> HYPERLINK "https://aka.ms/github_privacy" </w:instrText>
      </w:r>
      <w:r w:rsidR="00EA2176">
        <w:fldChar w:fldCharType="separate"/>
      </w:r>
      <w:r w:rsidRPr="00233794">
        <w:rPr>
          <w:rStyle w:val="Hyperlink"/>
          <w:bCs/>
          <w:lang w:eastAsia="en-US" w:bidi="ar-SA"/>
        </w:rPr>
        <w:t>https://aka.ms/github_privacy</w:t>
      </w:r>
      <w:r w:rsidR="00EA2176">
        <w:rPr>
          <w:rStyle w:val="Hyperlink"/>
          <w:bCs/>
          <w:lang w:eastAsia="en-US" w:bidi="ar-SA"/>
        </w:rPr>
        <w:fldChar w:fldCharType="end"/>
      </w:r>
      <w:r>
        <w:t xml:space="preserve"> webhelyen található GitHub Adatvédelmi Nyilatkozat (GitHub Privacy Statement) és a </w:t>
      </w:r>
      <w:r w:rsidR="00EA2176">
        <w:fldChar w:fldCharType="begin"/>
      </w:r>
      <w:r w:rsidR="00EA2176">
        <w:instrText xml:space="preserve"> HYPERLINK "https://aka.ms/github_dpa" </w:instrText>
      </w:r>
      <w:r w:rsidR="00EA2176">
        <w:fldChar w:fldCharType="separate"/>
      </w:r>
      <w:r w:rsidRPr="00233794">
        <w:rPr>
          <w:rStyle w:val="Hyperlink"/>
          <w:bCs/>
          <w:lang w:eastAsia="en-US" w:bidi="ar-SA"/>
        </w:rPr>
        <w:t>https://aka.ms/github_dpa</w:t>
      </w:r>
      <w:r w:rsidR="00EA2176">
        <w:rPr>
          <w:rStyle w:val="Hyperlink"/>
          <w:bCs/>
          <w:lang w:eastAsia="en-US" w:bidi="ar-SA"/>
        </w:rPr>
        <w:fldChar w:fldCharType="end"/>
      </w:r>
      <w:r>
        <w:t xml:space="preserve"> webhelyen található GitHub Adatvédelmi Kiegészítés és Biztonsági Melléklet (GitHub Data Protection Addendum and Security Exhibit)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4D43BAF8" w14:textId="77777777" w:rsidR="002B56FA" w:rsidRPr="0059513D" w:rsidRDefault="002B56FA" w:rsidP="00FA5DEE">
      <w:pPr>
        <w:pStyle w:val="ProductList-Body"/>
        <w:tabs>
          <w:tab w:val="clear" w:pos="158"/>
          <w:tab w:val="left" w:pos="360"/>
        </w:tabs>
      </w:pPr>
      <w:r>
        <w:rPr>
          <w:b/>
          <w:color w:val="00188F"/>
        </w:rPr>
        <w:t>GitHub Advanced Security</w:t>
      </w:r>
    </w:p>
    <w:p w14:paraId="3A688C31" w14:textId="77777777" w:rsidR="002B56FA" w:rsidRPr="0059513D" w:rsidRDefault="002B56FA" w:rsidP="002B56FA">
      <w:pPr>
        <w:pStyle w:val="ProductList-Body"/>
      </w:pPr>
      <w:r>
        <w:t>A GitHub Enterprise-hoz hozzáférést megengedő Felhasználói SL licenceken kívül az Ügyfélnek GitHub Advanced Security Felhasználói SL licencet is be kell szereznie mindegyik Egyedi Végrehajtója számára. „Egyedi Végrehajtó” a GitHub Enterprise szolgáltatás vagy egy, a GitHub Enterprise szolgáltatást is magában foglaló ajánlat olyan Licencelt Felhasználója, aki az elmúlt 90 nap során bármelyik olyan adattárban kódot hajtott végre, amely adattárban aktiválva volt a GitHub Advanced Security bármelyik funkciója.</w:t>
      </w:r>
    </w:p>
    <w:p w14:paraId="57D7144F" w14:textId="77777777" w:rsidR="002B56FA" w:rsidRPr="0059513D" w:rsidRDefault="002B56FA" w:rsidP="002B56FA">
      <w:pPr>
        <w:pStyle w:val="ProductList-Body"/>
      </w:pPr>
    </w:p>
    <w:p w14:paraId="7132F2BD" w14:textId="77777777" w:rsidR="002B56FA" w:rsidRPr="0059513D" w:rsidRDefault="002B56FA" w:rsidP="002B56FA">
      <w:pPr>
        <w:pStyle w:val="ProductList-Body"/>
        <w:tabs>
          <w:tab w:val="clear" w:pos="158"/>
          <w:tab w:val="left" w:pos="360"/>
        </w:tabs>
      </w:pPr>
      <w:r>
        <w:rPr>
          <w:b/>
          <w:color w:val="00188F"/>
        </w:rPr>
        <w:t>GitHub Insights</w:t>
      </w:r>
    </w:p>
    <w:p w14:paraId="6AA850FB" w14:textId="4A9726E8" w:rsidR="009A0BAD" w:rsidRDefault="002B56FA" w:rsidP="002B56FA">
      <w:pPr>
        <w:pStyle w:val="ProductList-Body"/>
      </w:pPr>
      <w:r>
        <w:t>Az Ügyfél azon Licencelt Felhasználói, akik licenccel rendelkeznek a GitHub Enterprise szolgáltatásra vagy egy, a GitHub Enterprise szolgáltatást is magában foglaló ajánlatra, elérhetik és használhatják a GitHub Insights szolgáltatást, feltéve, hogy az összes ilyen felhasználóhoz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4BA81D7B" w:rsidR="000B4C7C" w:rsidRDefault="00AF1E06" w:rsidP="00FA5DEE">
      <w:pPr>
        <w:spacing w:after="0"/>
        <w:rPr>
          <w:rFonts w:eastAsia="Times New Roman" w:cstheme="minorHAnsi"/>
          <w:sz w:val="18"/>
          <w:szCs w:val="18"/>
        </w:rPr>
      </w:pPr>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41"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0B7FD81F" w14:textId="77777777" w:rsidR="00FA5DEE" w:rsidRDefault="00FA5DEE" w:rsidP="00FA5DEE">
      <w:pPr>
        <w:spacing w:after="0"/>
        <w:rPr>
          <w:rFonts w:eastAsia="Times New Roman" w:cstheme="minorHAnsi"/>
          <w:sz w:val="18"/>
          <w:szCs w:val="18"/>
        </w:rPr>
      </w:pPr>
    </w:p>
    <w:p w14:paraId="7F130946" w14:textId="77777777" w:rsidR="00D85D6F" w:rsidRPr="00DC4F88" w:rsidRDefault="00D85D6F" w:rsidP="00D85D6F">
      <w:pPr>
        <w:pStyle w:val="ProductList-Body"/>
      </w:pPr>
      <w:r>
        <w:rPr>
          <w:b/>
          <w:color w:val="00188F"/>
        </w:rPr>
        <w:t xml:space="preserve">GitHub AE </w:t>
      </w:r>
    </w:p>
    <w:p w14:paraId="1857C3FC" w14:textId="77777777" w:rsidR="00D85D6F" w:rsidRPr="00DC4F88" w:rsidRDefault="00D85D6F" w:rsidP="00D85D6F">
      <w:pPr>
        <w:pStyle w:val="ProductList-Body"/>
      </w:pPr>
      <w:r>
        <w:t xml:space="preserve">A GitHub AE szolgáltatást a GitHub, Inc. vállalat biztosítja. Azzal, hogy igénybe veszi a GitHub AE szolgálgatást, az Ügyfél magára nézve kötelezőnek fogadja el a </w:t>
      </w:r>
      <w:r w:rsidR="00EA2176">
        <w:fldChar w:fldCharType="begin"/>
      </w:r>
      <w:r w:rsidR="00EA2176">
        <w:instrText xml:space="preserve"> HYPERLINK "https://aka.ms/GHEM" </w:instrText>
      </w:r>
      <w:r w:rsidR="00EA2176">
        <w:fldChar w:fldCharType="separate"/>
      </w:r>
      <w:r w:rsidRPr="00233794">
        <w:rPr>
          <w:rStyle w:val="Hyperlink"/>
          <w:bCs/>
          <w:lang w:eastAsia="en-US" w:bidi="ar-SA"/>
        </w:rPr>
        <w:t>https://aka.ms/GHEM</w:t>
      </w:r>
      <w:r w:rsidR="00EA2176">
        <w:rPr>
          <w:rStyle w:val="Hyperlink"/>
          <w:bCs/>
          <w:lang w:eastAsia="en-US" w:bidi="ar-SA"/>
        </w:rPr>
        <w:fldChar w:fldCharType="end"/>
      </w:r>
      <w:r>
        <w:t xml:space="preserve"> webhelyen található feltételeket. Tekintet nélkül az Ügyfél mennyiségi licencszerződésében (ideértve a jelen Online Szolgáltatások Feltételeit és a DPA-t is) foglalt bármely ellenkező értelmű rendelkezésre, a GitHub AE szolgáltatás Ügyfél általi használatára a GitHub AE </w:t>
      </w:r>
      <w:r w:rsidR="00EA2176">
        <w:fldChar w:fldCharType="begin"/>
      </w:r>
      <w:r w:rsidR="00EA2176">
        <w:instrText xml:space="preserve"> HYPERLINK "https://aka.ms/GHEM_DPA" </w:instrText>
      </w:r>
      <w:r w:rsidR="00EA2176">
        <w:fldChar w:fldCharType="separate"/>
      </w:r>
      <w:r w:rsidRPr="00233794">
        <w:rPr>
          <w:rStyle w:val="Hyperlink"/>
          <w:bCs/>
          <w:lang w:eastAsia="en-US" w:bidi="ar-SA"/>
        </w:rPr>
        <w:t>https://aka.ms/GHEM_DPA</w:t>
      </w:r>
      <w:r w:rsidR="00EA2176">
        <w:rPr>
          <w:rStyle w:val="Hyperlink"/>
          <w:bCs/>
          <w:lang w:eastAsia="en-US" w:bidi="ar-SA"/>
        </w:rPr>
        <w:fldChar w:fldCharType="end"/>
      </w:r>
      <w:r>
        <w:t xml:space="preserve"> webhelyen található Adatvédelmi Kiegészítése és Biztonsági Melléklete (GitHub AE Data Protection Addendum and Security Exhibit) alkalmazandó.</w:t>
      </w:r>
    </w:p>
    <w:p w14:paraId="7A065044" w14:textId="77777777" w:rsidR="00D85D6F" w:rsidRPr="00DC4F88" w:rsidRDefault="00D85D6F" w:rsidP="00D85D6F">
      <w:pPr>
        <w:pStyle w:val="ProductList-Body"/>
      </w:pPr>
    </w:p>
    <w:p w14:paraId="5F4249F8" w14:textId="77777777" w:rsidR="00D85D6F" w:rsidRPr="00DC4F88" w:rsidRDefault="00D85D6F" w:rsidP="00D85D6F">
      <w:pPr>
        <w:pStyle w:val="ProductList-Body"/>
      </w:pPr>
      <w:r>
        <w:rPr>
          <w:b/>
          <w:color w:val="00188F"/>
        </w:rPr>
        <w:t>GitHub Engineering Direct (GitHub AE)</w:t>
      </w:r>
    </w:p>
    <w:p w14:paraId="77C515C4" w14:textId="0D1CA64F" w:rsidR="00FA5DEE" w:rsidRPr="001A19E0" w:rsidRDefault="00D85D6F" w:rsidP="00D85D6F">
      <w:pPr>
        <w:pStyle w:val="ProductList-Body"/>
      </w:pPr>
      <w:r>
        <w:t xml:space="preserve">A GitHub Engineering Direct a GitHub, Inc. által nyújtott bővített szintű technikai támogatás; a GitHub AE része. A GitHub Engineering Direct ajánlat igénybevételének előfeltétele, hogy az ügyfél Microsoft Premier vagy Egyesített Támogatással rendelkezzen. Azzal, hogy igénybe veszi a GitHub technikai támogatást, az Ügyfél magára nézve kötelezőnek ismeri el a GitHub </w:t>
      </w:r>
      <w:r w:rsidR="00EA2176">
        <w:fldChar w:fldCharType="begin"/>
      </w:r>
      <w:r w:rsidR="00EA2176">
        <w:instrText xml:space="preserve"> HYPERLINK "https://aka.ms/GitHubAESupport" </w:instrText>
      </w:r>
      <w:r w:rsidR="00EA2176">
        <w:fldChar w:fldCharType="separate"/>
      </w:r>
      <w:r w:rsidRPr="004350E8">
        <w:rPr>
          <w:rStyle w:val="Hyperlink"/>
          <w:bCs/>
          <w:lang w:eastAsia="en-US" w:bidi="ar-SA"/>
        </w:rPr>
        <w:t>https://aka.ms/githubaesupport</w:t>
      </w:r>
      <w:r w:rsidR="00EA2176">
        <w:rPr>
          <w:rStyle w:val="Hyperlink"/>
          <w:bCs/>
          <w:lang w:eastAsia="en-US" w:bidi="ar-SA"/>
        </w:rPr>
        <w:fldChar w:fldCharType="end"/>
      </w:r>
      <w:r>
        <w:t xml:space="preserve"> webhelyen elérhető feltételeit</w:t>
      </w:r>
      <w:r w:rsidR="00FA5DEE">
        <w:t>.</w:t>
      </w:r>
    </w:p>
    <w:p w14:paraId="3950FDDF"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53282173" w14:textId="77777777" w:rsidR="005B193C" w:rsidRPr="005B193C" w:rsidRDefault="005B193C" w:rsidP="00D85D6F">
      <w:pPr>
        <w:pStyle w:val="ProductList-Offering2Heading"/>
        <w:outlineLvl w:val="2"/>
        <w:rPr>
          <w:lang w:val="hu-HU"/>
        </w:rPr>
      </w:pPr>
      <w:r w:rsidRPr="005B193C">
        <w:rPr>
          <w:lang w:val="hu-HU"/>
        </w:rPr>
        <w:tab/>
      </w:r>
      <w:bookmarkStart w:id="195" w:name="_Toc531082930"/>
      <w:bookmarkStart w:id="196" w:name="MicrosoftCloudAppSecurity"/>
      <w:bookmarkStart w:id="197" w:name="_Toc531348188"/>
      <w:bookmarkStart w:id="198" w:name="_Toc62825248"/>
      <w:r w:rsidRPr="005B193C">
        <w:rPr>
          <w:lang w:val="hu-HU"/>
        </w:rPr>
        <w:t>Microsoft Cloud App Security</w:t>
      </w:r>
      <w:bookmarkEnd w:id="195"/>
      <w:bookmarkEnd w:id="196"/>
      <w:bookmarkEnd w:id="197"/>
      <w:bookmarkEnd w:id="198"/>
    </w:p>
    <w:p w14:paraId="45981DB5" w14:textId="77777777" w:rsidR="005B193C" w:rsidRDefault="005B193C" w:rsidP="00D85D6F">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2B56FA">
      <w:pPr>
        <w:pStyle w:val="ProductList-Body"/>
        <w:tabs>
          <w:tab w:val="clear" w:pos="158"/>
          <w:tab w:val="left" w:pos="360"/>
        </w:tabs>
        <w:rPr>
          <w:b/>
          <w:color w:val="00188F"/>
        </w:rPr>
      </w:pPr>
      <w:r>
        <w:rPr>
          <w:b/>
          <w:color w:val="00188F"/>
        </w:rPr>
        <w:t>Értesítések</w:t>
      </w:r>
    </w:p>
    <w:p w14:paraId="68B8763F" w14:textId="20B39FEC" w:rsidR="005B193C" w:rsidRDefault="005B193C" w:rsidP="002B56FA">
      <w:pPr>
        <w:pStyle w:val="ProductList-Body"/>
      </w:pPr>
      <w:r>
        <w:t xml:space="preserve">A Bing Térképekre és a Szakmai Szolgáltatásokra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73282741"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7EBF7CF0" w14:textId="77777777" w:rsidR="00FA5DEE" w:rsidRPr="00A77B85" w:rsidRDefault="00FA5DEE" w:rsidP="00FA5DEE">
      <w:pPr>
        <w:pStyle w:val="ProductList-Offering2Heading"/>
        <w:outlineLvl w:val="2"/>
      </w:pPr>
      <w:r>
        <w:lastRenderedPageBreak/>
        <w:tab/>
      </w:r>
      <w:bookmarkStart w:id="199" w:name="_Toc53143774"/>
      <w:bookmarkStart w:id="200" w:name="_Toc62825249"/>
      <w:r>
        <w:t xml:space="preserve">Microsoft Cloud Healthcare </w:t>
      </w:r>
      <w:proofErr w:type="spellStart"/>
      <w:r>
        <w:t>Kiegészítő</w:t>
      </w:r>
      <w:bookmarkEnd w:id="199"/>
      <w:bookmarkEnd w:id="200"/>
      <w:proofErr w:type="spellEnd"/>
    </w:p>
    <w:p w14:paraId="1329057E" w14:textId="77777777" w:rsidR="00FA5DEE" w:rsidRPr="00A77B85" w:rsidRDefault="00FA5DEE" w:rsidP="00FA5DEE">
      <w:pPr>
        <w:pStyle w:val="ProductList-Body"/>
        <w:tabs>
          <w:tab w:val="clear" w:pos="158"/>
          <w:tab w:val="left" w:pos="360"/>
        </w:tabs>
      </w:pPr>
      <w:r>
        <w:rPr>
          <w:b/>
          <w:color w:val="00188F"/>
        </w:rPr>
        <w:t>A megfelelésre vonatkozó jogi nyilatkozat</w:t>
      </w:r>
    </w:p>
    <w:p w14:paraId="27C46175" w14:textId="77777777" w:rsidR="00FA5DEE" w:rsidRPr="00A77B85" w:rsidRDefault="00FA5DEE" w:rsidP="00FA5DEE">
      <w:pPr>
        <w:pStyle w:val="ProductList-Body"/>
        <w:tabs>
          <w:tab w:val="clear" w:pos="158"/>
          <w:tab w:val="left" w:pos="360"/>
        </w:tabs>
      </w:pPr>
      <w:r>
        <w:t>A Microsoft Healthcare Kiegészítő Szolgáltatásspecifikus Feltételei ismertetik az Ön és a Microsoft jogait és kötelezettségeit az Ügyféladatokra és a Nem-Microsoft-Termékek adataira vonatkozó szabályozási követelményeknek való megfelelési normákat illetően, de kizárólag a Microsoft Healthcare Kiegészítő Ön általi használatához kapcsolódóan.</w:t>
      </w:r>
    </w:p>
    <w:p w14:paraId="33DB7F33" w14:textId="77777777" w:rsidR="00FA5DEE" w:rsidRPr="00A77B85" w:rsidRDefault="00FA5DEE" w:rsidP="00FA5DEE">
      <w:pPr>
        <w:pStyle w:val="ProductList-Body"/>
        <w:tabs>
          <w:tab w:val="clear" w:pos="158"/>
          <w:tab w:val="left" w:pos="360"/>
        </w:tabs>
      </w:pPr>
    </w:p>
    <w:p w14:paraId="06AB9C20" w14:textId="77777777" w:rsidR="00FA5DEE" w:rsidRPr="00A77B85" w:rsidRDefault="00FA5DEE" w:rsidP="00FA5DEE">
      <w:pPr>
        <w:pStyle w:val="ProductList-Body"/>
        <w:tabs>
          <w:tab w:val="clear" w:pos="158"/>
          <w:tab w:val="left" w:pos="360"/>
        </w:tabs>
      </w:pPr>
      <w:r>
        <w:t>A Microsoft Healthcare Kiegészítő szolgáltatásaira alkalmazandó szabályozási követelményeknek való megfelelési normák a megfelelőségi irányítópulton (</w:t>
      </w:r>
      <w:r w:rsidR="00EA2176">
        <w:fldChar w:fldCharType="begin"/>
      </w:r>
      <w:r w:rsidR="00EA2176">
        <w:instrText xml:space="preserve"> HYPERLINK "https://docs.microsoft.com/microsoft-365/compliance/offering-hipaa-hitech?view=o365-worldwide" </w:instrText>
      </w:r>
      <w:r w:rsidR="00EA2176">
        <w:fldChar w:fldCharType="separate"/>
      </w:r>
      <w:r w:rsidRPr="00BF4B16">
        <w:rPr>
          <w:rStyle w:val="Hyperlink"/>
        </w:rPr>
        <w:t>https://docs.microsoft.com/microsoft-365/compliance/offering-hipaa-hitech?view=o365-worldwide</w:t>
      </w:r>
      <w:r w:rsidR="00EA2176">
        <w:rPr>
          <w:rStyle w:val="Hyperlink"/>
        </w:rPr>
        <w:fldChar w:fldCharType="end"/>
      </w:r>
      <w:r>
        <w:t xml:space="preserve">) találhatók. </w:t>
      </w:r>
    </w:p>
    <w:p w14:paraId="00912DE1" w14:textId="77777777" w:rsidR="00FA5DEE" w:rsidRPr="00A77B85" w:rsidRDefault="00FA5DEE" w:rsidP="00FA5DEE">
      <w:pPr>
        <w:pStyle w:val="ProductList-Body"/>
        <w:tabs>
          <w:tab w:val="clear" w:pos="158"/>
          <w:tab w:val="left" w:pos="360"/>
        </w:tabs>
      </w:pPr>
      <w:r>
        <w:t xml:space="preserve"> </w:t>
      </w:r>
    </w:p>
    <w:p w14:paraId="5C99B155" w14:textId="77777777" w:rsidR="00FA5DEE" w:rsidRPr="00A77B85" w:rsidRDefault="00FA5DEE" w:rsidP="00FA5DEE">
      <w:pPr>
        <w:pStyle w:val="ProductList-Body"/>
        <w:tabs>
          <w:tab w:val="clear" w:pos="158"/>
          <w:tab w:val="left" w:pos="360"/>
        </w:tabs>
      </w:pPr>
      <w:r>
        <w:t>Ha többet szeretne megtudni a Microsoftnak az adatvédelem és a privát szféra védelme iránti elkötelezettségéről, valamint a Microsoft Healthcare Kiegészítőtől, akkor látogasson el az Adatvédelmi központba (</w:t>
      </w:r>
      <w:r w:rsidR="00EA2176">
        <w:fldChar w:fldCharType="begin"/>
      </w:r>
      <w:r w:rsidR="00EA2176">
        <w:instrText xml:space="preserve"> HYPERLINK "https://www.microsoft.com/trust-center" </w:instrText>
      </w:r>
      <w:r w:rsidR="00EA2176">
        <w:fldChar w:fldCharType="separate"/>
      </w:r>
      <w:r w:rsidRPr="00D56AAD">
        <w:rPr>
          <w:rStyle w:val="Hyperlink"/>
          <w:rFonts w:ascii="Segoe UI" w:hAnsi="Segoe UI" w:cs="Segoe UI"/>
        </w:rPr>
        <w:t>https://www.microsoft.com/trust-center</w:t>
      </w:r>
      <w:r w:rsidR="00EA2176">
        <w:rPr>
          <w:rStyle w:val="Hyperlink"/>
          <w:rFonts w:ascii="Segoe UI" w:hAnsi="Segoe UI" w:cs="Segoe UI"/>
        </w:rPr>
        <w:fldChar w:fldCharType="end"/>
      </w:r>
      <w:r>
        <w:rPr>
          <w:rFonts w:ascii="Segoe UI" w:hAnsi="Segoe UI" w:cs="Segoe UI"/>
        </w:rPr>
        <w:t>).</w:t>
      </w:r>
    </w:p>
    <w:p w14:paraId="0F34E43F" w14:textId="77777777" w:rsidR="00FA5DEE" w:rsidRPr="00A77B85" w:rsidRDefault="00070611" w:rsidP="00FA5DEE">
      <w:pPr>
        <w:pStyle w:val="ProductList-Body"/>
        <w:shd w:val="clear" w:color="auto" w:fill="A6A6A6" w:themeFill="background1" w:themeFillShade="A6"/>
        <w:spacing w:before="120" w:after="240"/>
        <w:jc w:val="right"/>
      </w:pPr>
      <w:hyperlink w:anchor="TableofContents" w:tooltip="Tartalomjegyzék" w:history="1">
        <w:r w:rsidR="00FA5DEE">
          <w:rPr>
            <w:rStyle w:val="Hyperlink"/>
            <w:sz w:val="16"/>
            <w:szCs w:val="16"/>
          </w:rPr>
          <w:t>Tartalomjegyzék</w:t>
        </w:r>
      </w:hyperlink>
      <w:r w:rsidR="00FA5DEE">
        <w:rPr>
          <w:sz w:val="16"/>
          <w:szCs w:val="16"/>
        </w:rPr>
        <w:t xml:space="preserve"> / </w:t>
      </w:r>
      <w:hyperlink w:anchor="GeneralTerms" w:tooltip="Általános feltételek" w:history="1">
        <w:r w:rsidR="00FA5DEE">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201" w:name="MicrosoftGraphdataconnect"/>
      <w:bookmarkStart w:id="202" w:name="_Toc3111588"/>
      <w:bookmarkStart w:id="203" w:name="_Toc62825250"/>
      <w:r w:rsidRPr="009A0BAD">
        <w:rPr>
          <w:lang w:val="hu-HU"/>
        </w:rPr>
        <w:t>Microsoft Graph data connect</w:t>
      </w:r>
      <w:bookmarkEnd w:id="201"/>
      <w:r w:rsidRPr="009A0BAD">
        <w:rPr>
          <w:lang w:val="hu-HU"/>
        </w:rPr>
        <w:t xml:space="preserve"> for ISVs</w:t>
      </w:r>
      <w:bookmarkEnd w:id="202"/>
      <w:bookmarkEnd w:id="203"/>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4A6B01ED" w14:textId="77777777" w:rsidR="008D389E" w:rsidRPr="00931AE7" w:rsidRDefault="00070611"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8D389E">
        <w:rPr>
          <w:rStyle w:val="Hyperlink"/>
          <w:sz w:val="16"/>
          <w:szCs w:val="16"/>
        </w:rPr>
        <w:t>Általános feltételek</w:t>
      </w:r>
      <w:r w:rsidR="00EA2176">
        <w:rPr>
          <w:rStyle w:val="Hyperlink"/>
          <w:sz w:val="16"/>
          <w:szCs w:val="16"/>
        </w:rPr>
        <w:fldChar w:fldCharType="end"/>
      </w:r>
    </w:p>
    <w:p w14:paraId="1C91D28B" w14:textId="6123656D" w:rsidR="00E00FC7" w:rsidRPr="00E00FC7" w:rsidRDefault="00E00FC7" w:rsidP="009A1594">
      <w:pPr>
        <w:pStyle w:val="ProductList-Offering2Heading"/>
        <w:outlineLvl w:val="2"/>
        <w:rPr>
          <w:lang w:val="hu-HU"/>
        </w:rPr>
      </w:pPr>
      <w:r w:rsidRPr="00E00FC7">
        <w:rPr>
          <w:lang w:val="hu-HU"/>
        </w:rPr>
        <w:tab/>
      </w:r>
      <w:bookmarkStart w:id="204" w:name="_Toc476230944"/>
      <w:bookmarkStart w:id="205" w:name="_Toc62825251"/>
      <w:r w:rsidRPr="00E00FC7">
        <w:rPr>
          <w:lang w:val="hu-HU"/>
        </w:rPr>
        <w:t>Microsoft Intune</w:t>
      </w:r>
      <w:bookmarkEnd w:id="204"/>
      <w:bookmarkEnd w:id="205"/>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42"/>
          <w:type w:val="continuous"/>
          <w:pgSz w:w="12240" w:h="15840"/>
          <w:pgMar w:top="1440" w:right="720" w:bottom="1440" w:left="720" w:header="720" w:footer="720" w:gutter="0"/>
          <w:cols w:space="720"/>
          <w:titlePg/>
          <w:docGrid w:linePitch="360"/>
        </w:sectPr>
      </w:pPr>
    </w:p>
    <w:bookmarkEnd w:id="189"/>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206" w:name="_Hlk43279350"/>
      <w:r w:rsidR="00A05AAF">
        <w:rPr>
          <w:rFonts w:asciiTheme="majorHAnsi" w:hAnsiTheme="majorHAnsi"/>
          <w:sz w:val="16"/>
          <w:szCs w:val="16"/>
        </w:rPr>
        <w:t>Microsoft Endpoint</w:t>
      </w:r>
      <w:bookmarkEnd w:id="206"/>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r w:rsidR="00EA2176">
        <w:fldChar w:fldCharType="begin"/>
      </w:r>
      <w:r w:rsidR="00EA2176">
        <w:instrText xml:space="preserve"> HYPERLINK \l "Attachment1" \o "1. mellékletben" </w:instrText>
      </w:r>
      <w:r w:rsidR="00EA2176">
        <w:fldChar w:fldCharType="separate"/>
      </w:r>
      <w:r>
        <w:rPr>
          <w:rStyle w:val="Hyperlink"/>
        </w:rPr>
        <w:t>1. mellékletben</w:t>
      </w:r>
      <w:r w:rsidR="00EA2176">
        <w:rPr>
          <w:rStyle w:val="Hyperlink"/>
        </w:rPr>
        <w:fldChar w:fldCharType="end"/>
      </w:r>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7" w:name="_Hlk521486116"/>
      <w:r>
        <w:t>E szolgáltatás keretében nem használhatók a jellemzően konkrét felhasználóhoz rendelt alkalmazások, például az Outlook és a OneDrive.</w:t>
      </w:r>
      <w:bookmarkEnd w:id="207"/>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r w:rsidR="00EA2176">
        <w:fldChar w:fldCharType="begin"/>
      </w:r>
      <w:r w:rsidR="00EA2176">
        <w:instrText xml:space="preserve"> HYPERLINK "http://go.microsoft.com/?linkid=9839206" </w:instrText>
      </w:r>
      <w:r w:rsidR="00EA2176">
        <w:fldChar w:fldCharType="separate"/>
      </w:r>
      <w:r>
        <w:rPr>
          <w:rStyle w:val="Hyperlink"/>
        </w:rPr>
        <w:t>http://go.microsoft.com/?linkid=9839206</w:t>
      </w:r>
      <w:r w:rsidR="00EA2176">
        <w:rPr>
          <w:rStyle w:val="Hyperlink"/>
        </w:rPr>
        <w:fldChar w:fldCharType="end"/>
      </w:r>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B41ABF">
      <w:pPr>
        <w:pStyle w:val="ProductList-Body"/>
        <w:tabs>
          <w:tab w:val="clear" w:pos="158"/>
          <w:tab w:val="left" w:pos="180"/>
        </w:tabs>
      </w:pPr>
      <w:r>
        <w:lastRenderedPageBreak/>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08" w:name="_Toc453946633"/>
    <w:bookmarkStart w:id="209"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212DF752" w14:textId="569F5A0D" w:rsidR="00F83B73" w:rsidRPr="005333FD" w:rsidRDefault="00E00C02" w:rsidP="00FA5DEE">
      <w:pPr>
        <w:pStyle w:val="ProductList-Offering2Heading"/>
        <w:outlineLvl w:val="2"/>
        <w:rPr>
          <w:lang w:val="hu-HU"/>
        </w:rPr>
      </w:pPr>
      <w:r w:rsidRPr="005333FD">
        <w:rPr>
          <w:lang w:val="hu-HU"/>
        </w:rPr>
        <w:tab/>
      </w:r>
      <w:bookmarkStart w:id="210" w:name="_Toc62825252"/>
      <w:r w:rsidR="00F83B73" w:rsidRPr="005333FD">
        <w:rPr>
          <w:lang w:val="hu-HU"/>
        </w:rPr>
        <w:t>Microsoft Learning</w:t>
      </w:r>
      <w:bookmarkEnd w:id="208"/>
      <w:bookmarkEnd w:id="210"/>
      <w:r w:rsidR="00F83B73" w:rsidRPr="005333FD">
        <w:rPr>
          <w:lang w:val="hu-HU"/>
        </w:rPr>
        <w:t xml:space="preserve"> </w:t>
      </w:r>
      <w:bookmarkEnd w:id="209"/>
    </w:p>
    <w:bookmarkEnd w:id="167"/>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245C3411" w14:textId="77777777" w:rsidR="00CA6798" w:rsidRDefault="00CA6798" w:rsidP="00771F4E">
      <w:pPr>
        <w:pStyle w:val="ProductList-ClauseHeading"/>
        <w:keepNext w:val="0"/>
      </w:pPr>
      <w:bookmarkStart w:id="211" w:name="_Toc451949072"/>
    </w:p>
    <w:p w14:paraId="61B23DF6" w14:textId="4B80B994" w:rsidR="00F83B73" w:rsidRPr="00903BB7" w:rsidRDefault="00F83B73" w:rsidP="00771F4E">
      <w:pPr>
        <w:pStyle w:val="ProductList-ClauseHeading"/>
        <w:keepNext w:val="0"/>
      </w:pPr>
      <w:r>
        <w:t>Microsoft Learning Imagine Academy</w:t>
      </w:r>
      <w:bookmarkEnd w:id="211"/>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r w:rsidR="00EA2176">
        <w:fldChar w:fldCharType="begin"/>
      </w:r>
      <w:r w:rsidR="00EA2176">
        <w:instrText xml:space="preserve"> HYPERLINK "http://www.microsoft.com/itacademy" </w:instrText>
      </w:r>
      <w:r w:rsidR="00EA2176">
        <w:fldChar w:fldCharType="separate"/>
      </w:r>
      <w:r>
        <w:rPr>
          <w:rStyle w:val="Hyperlink"/>
        </w:rPr>
        <w:t>http://www.microsoft.com/itacademy</w:t>
      </w:r>
      <w:r w:rsidR="00EA2176">
        <w:rPr>
          <w:rStyle w:val="Hyperlink"/>
        </w:rPr>
        <w:fldChar w:fldCharType="end"/>
      </w:r>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CA6798">
      <w:pPr>
        <w:pStyle w:val="ProductList-ClauseHeading"/>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8"/>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7DE87C7D" w14:textId="77777777" w:rsidR="008D389E" w:rsidRPr="009A0BAD" w:rsidRDefault="008D389E" w:rsidP="009A1594">
      <w:pPr>
        <w:pStyle w:val="ProductList-Offering2Heading"/>
        <w:outlineLvl w:val="2"/>
        <w:rPr>
          <w:lang w:val="hu-HU"/>
        </w:rPr>
      </w:pPr>
      <w:r w:rsidRPr="009A0BAD">
        <w:rPr>
          <w:lang w:val="hu-HU"/>
        </w:rPr>
        <w:tab/>
      </w:r>
      <w:bookmarkStart w:id="212" w:name="MicrosoftSearchinBing"/>
      <w:bookmarkStart w:id="213" w:name="_Toc3111592"/>
      <w:bookmarkStart w:id="214" w:name="_Toc62825253"/>
      <w:r w:rsidRPr="009A0BAD">
        <w:rPr>
          <w:lang w:val="hu-HU"/>
        </w:rPr>
        <w:t>Microsoft Search in Bing</w:t>
      </w:r>
      <w:bookmarkEnd w:id="212"/>
      <w:bookmarkEnd w:id="213"/>
      <w:bookmarkEnd w:id="214"/>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6CE028CD" w14:textId="77777777" w:rsidR="002B56FA" w:rsidRDefault="002B56FA" w:rsidP="00771F4E">
      <w:pPr>
        <w:pStyle w:val="ProductList-Body"/>
        <w:rPr>
          <w:b/>
          <w:color w:val="00188F"/>
        </w:rPr>
      </w:pPr>
    </w:p>
    <w:p w14:paraId="4CD9D24E" w14:textId="477BA119"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t xml:space="preserve"> webhelyen található Microsoft Adatvédelmi Nyilatkozat alkalmazandó</w:t>
      </w:r>
      <w:r w:rsidR="008D389E">
        <w:t xml:space="preserve">. </w:t>
      </w:r>
    </w:p>
    <w:p w14:paraId="789E7087" w14:textId="2187E711" w:rsidR="000B0815" w:rsidRDefault="00070611"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63DF39BE" w:rsidR="000B0815" w:rsidRPr="009C1170" w:rsidRDefault="000B0815" w:rsidP="000B0815">
      <w:pPr>
        <w:pStyle w:val="ProductList-Offering2Heading"/>
        <w:outlineLvl w:val="2"/>
      </w:pPr>
      <w:r>
        <w:tab/>
      </w:r>
      <w:bookmarkStart w:id="215" w:name="_Toc55478453"/>
      <w:bookmarkStart w:id="216" w:name="_Toc55912699"/>
      <w:bookmarkStart w:id="217" w:name="_Toc62825254"/>
      <w:r w:rsidR="00D85D6F">
        <w:t xml:space="preserve">Microsoft </w:t>
      </w:r>
      <w:bookmarkEnd w:id="215"/>
      <w:r w:rsidR="00D85D6F">
        <w:t>365 Defender</w:t>
      </w:r>
      <w:bookmarkEnd w:id="216"/>
      <w:bookmarkEnd w:id="217"/>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99C6D46" w14:textId="67DC24DD" w:rsidR="000B0815" w:rsidRPr="00931AE7" w:rsidRDefault="00D85D6F" w:rsidP="00771F4E">
      <w:pPr>
        <w:pStyle w:val="ProductList-Body"/>
      </w:pPr>
      <w:r>
        <w:t>A Microsoft 365 Defender integrál más, nevezetesen a következő Online Szolgáltatásokból származó Ügyféladatokat: Végponthoz készült Microsoft Defender, Office 365-höz készült Microsoft Defender, Microsoft Cloud Application Security, Microsoft Defender for Identity,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365 Defender szolgáltatásba, ezekre az adatokra kizárólag az OST és a DPA Microsoft 365 Defender szolgáltatásra alkalmazandó rendelkezései alkalmazandók</w:t>
      </w:r>
      <w:r w:rsidR="000B0815">
        <w:t>.</w:t>
      </w:r>
    </w:p>
    <w:p w14:paraId="6ACC0810" w14:textId="77777777" w:rsidR="008D389E" w:rsidRPr="00931AE7" w:rsidRDefault="00070611"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8D389E">
        <w:rPr>
          <w:rStyle w:val="Hyperlink"/>
          <w:sz w:val="16"/>
          <w:szCs w:val="16"/>
        </w:rPr>
        <w:t>Általános feltételek</w:t>
      </w:r>
      <w:r w:rsidR="00EA2176">
        <w:rPr>
          <w:rStyle w:val="Hyperlink"/>
          <w:sz w:val="16"/>
          <w:szCs w:val="16"/>
        </w:rPr>
        <w:fldChar w:fldCharType="end"/>
      </w:r>
    </w:p>
    <w:p w14:paraId="3F7D711C" w14:textId="1EDDF086" w:rsidR="00292994" w:rsidRPr="00BE375F" w:rsidRDefault="00292994" w:rsidP="00771F4E">
      <w:pPr>
        <w:pStyle w:val="ProductList-Offering2Heading"/>
        <w:outlineLvl w:val="2"/>
        <w:rPr>
          <w:lang w:val="hu-HU"/>
        </w:rPr>
      </w:pPr>
      <w:r w:rsidRPr="00BE375F">
        <w:rPr>
          <w:lang w:val="hu-HU"/>
        </w:rPr>
        <w:tab/>
      </w:r>
      <w:bookmarkStart w:id="218" w:name="_Toc457466455"/>
      <w:bookmarkStart w:id="219" w:name="_Toc62825255"/>
      <w:r w:rsidRPr="00BE375F">
        <w:rPr>
          <w:lang w:val="hu-HU"/>
        </w:rPr>
        <w:t>Minecraft: Education Edition</w:t>
      </w:r>
      <w:bookmarkEnd w:id="218"/>
      <w:bookmarkEnd w:id="219"/>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7C173F21" w14:textId="77777777" w:rsidR="006061D8" w:rsidRDefault="00070611"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5EEA3C10" w14:textId="5F563868" w:rsidR="00581CDB" w:rsidRPr="004C0405" w:rsidRDefault="00292994" w:rsidP="00FA5DEE">
      <w:pPr>
        <w:pStyle w:val="ProductList-Offering2Heading"/>
        <w:rPr>
          <w:lang w:val="hu-HU"/>
        </w:rPr>
      </w:pPr>
      <w:r>
        <w:rPr>
          <w:lang w:val="hu-HU"/>
        </w:rPr>
        <w:lastRenderedPageBreak/>
        <w:tab/>
      </w:r>
      <w:bookmarkStart w:id="220" w:name="_Toc62825256"/>
      <w:r w:rsidR="00581CDB" w:rsidRPr="004C0405">
        <w:rPr>
          <w:lang w:val="hu-HU"/>
        </w:rPr>
        <w:t>Office 365 Developer</w:t>
      </w:r>
      <w:bookmarkEnd w:id="220"/>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A6798">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CA6798">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070611"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5E521567" w:rsidR="00F83B73" w:rsidRPr="00D85D6F" w:rsidRDefault="00F83B73" w:rsidP="00771F4E">
      <w:pPr>
        <w:pStyle w:val="ProductList-Offering2Heading"/>
        <w:outlineLvl w:val="2"/>
      </w:pPr>
      <w:r w:rsidRPr="00886521">
        <w:rPr>
          <w:lang w:val="hu-HU"/>
        </w:rPr>
        <w:tab/>
      </w:r>
      <w:bookmarkStart w:id="221" w:name="_Toc13858401"/>
      <w:bookmarkStart w:id="222" w:name="MDATP"/>
      <w:bookmarkStart w:id="223" w:name="_Toc55478456"/>
      <w:bookmarkStart w:id="224" w:name="_Toc55912702"/>
      <w:bookmarkStart w:id="225" w:name="_Toc62825257"/>
      <w:proofErr w:type="spellStart"/>
      <w:r w:rsidR="00D85D6F">
        <w:t>Végponthoz</w:t>
      </w:r>
      <w:proofErr w:type="spellEnd"/>
      <w:r w:rsidR="00D85D6F">
        <w:t xml:space="preserve"> </w:t>
      </w:r>
      <w:proofErr w:type="spellStart"/>
      <w:r w:rsidR="00D85D6F">
        <w:t>készült</w:t>
      </w:r>
      <w:proofErr w:type="spellEnd"/>
      <w:r w:rsidR="00D85D6F">
        <w:t xml:space="preserve"> </w:t>
      </w:r>
      <w:bookmarkEnd w:id="221"/>
      <w:bookmarkEnd w:id="222"/>
      <w:bookmarkEnd w:id="223"/>
      <w:r w:rsidR="00D85D6F">
        <w:t>Microsoft Defender</w:t>
      </w:r>
      <w:bookmarkEnd w:id="224"/>
      <w:bookmarkEnd w:id="225"/>
    </w:p>
    <w:p w14:paraId="5D089EC6" w14:textId="77777777" w:rsidR="00F83B73" w:rsidRPr="00903BB7" w:rsidRDefault="00F83B73" w:rsidP="00771F4E">
      <w:pPr>
        <w:pStyle w:val="ProductList-Body"/>
      </w:pPr>
      <w:r>
        <w:rPr>
          <w:b/>
          <w:color w:val="00188F"/>
        </w:rPr>
        <w:t>Adatok megőrzése</w:t>
      </w:r>
    </w:p>
    <w:p w14:paraId="49215CB6" w14:textId="32483003" w:rsidR="001B4851" w:rsidRPr="00BA2331" w:rsidRDefault="00D85D6F" w:rsidP="00771F4E">
      <w:pPr>
        <w:pStyle w:val="ProductList-Body"/>
      </w:pPr>
      <w:r>
        <w:t>A Végponthoz készült Microsoft Defender nem tartalmaz végrehajtható Ügyféladatokat, ezért nem alkalmazandók az DPA-nak az Ügyféladatok kinyerésére vonatkozó feltételei</w:t>
      </w:r>
      <w:r w:rsidR="001B4851">
        <w:t xml:space="preserve">. </w:t>
      </w:r>
    </w:p>
    <w:p w14:paraId="2148F3CA" w14:textId="2935BF55" w:rsidR="000E6ED8" w:rsidRDefault="0007061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43"/>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26" w:name="Attachment1"/>
      <w:bookmarkStart w:id="227" w:name="_Toc62825258"/>
      <w:r>
        <w:lastRenderedPageBreak/>
        <w:t>1. melléklet – Értesítések</w:t>
      </w:r>
      <w:bookmarkEnd w:id="226"/>
      <w:bookmarkEnd w:id="227"/>
    </w:p>
    <w:p w14:paraId="7AAAF6AB" w14:textId="77777777" w:rsidR="007170AE" w:rsidRDefault="007170AE" w:rsidP="007170AE">
      <w:pPr>
        <w:pStyle w:val="ProductList-Offering1Heading"/>
        <w:outlineLvl w:val="1"/>
      </w:pPr>
      <w:bookmarkStart w:id="228" w:name="_Toc27047360"/>
      <w:bookmarkStart w:id="229" w:name="_Toc62825259"/>
      <w:proofErr w:type="spellStart"/>
      <w:r>
        <w:t>Azok</w:t>
      </w:r>
      <w:proofErr w:type="spellEnd"/>
      <w:r>
        <w:t xml:space="preserve"> </w:t>
      </w:r>
      <w:proofErr w:type="spellStart"/>
      <w:r>
        <w:t>az</w:t>
      </w:r>
      <w:proofErr w:type="spellEnd"/>
      <w:r>
        <w:t xml:space="preserve"> Online </w:t>
      </w:r>
      <w:proofErr w:type="spellStart"/>
      <w:r>
        <w:t>Szolgáltatások</w:t>
      </w:r>
      <w:proofErr w:type="spellEnd"/>
      <w:r>
        <w:t xml:space="preserve">, </w:t>
      </w:r>
      <w:proofErr w:type="spellStart"/>
      <w:r>
        <w:t>amelyekre</w:t>
      </w:r>
      <w:proofErr w:type="spellEnd"/>
      <w:r>
        <w:t xml:space="preserve"> </w:t>
      </w:r>
      <w:proofErr w:type="spellStart"/>
      <w:r>
        <w:t>nem</w:t>
      </w:r>
      <w:proofErr w:type="spellEnd"/>
      <w:r>
        <w:t xml:space="preserve"> </w:t>
      </w:r>
      <w:proofErr w:type="spellStart"/>
      <w:r>
        <w:t>alkalmazandó</w:t>
      </w:r>
      <w:proofErr w:type="spellEnd"/>
      <w:r>
        <w:t xml:space="preserve"> a DPA</w:t>
      </w:r>
      <w:bookmarkEnd w:id="228"/>
      <w:bookmarkEnd w:id="229"/>
    </w:p>
    <w:p w14:paraId="19701067" w14:textId="00E79548" w:rsidR="009A1594" w:rsidRDefault="00D85D6F" w:rsidP="009A1594">
      <w:pPr>
        <w:pStyle w:val="ProductList-Body"/>
      </w:pPr>
      <w:r>
        <w:t xml:space="preserve">A DPA feltételei nem alkalmazandók a következő szolgáltatásokra: Bing Maps Mobile Asset Management Platform, Bing Maps Transactions and Users, Bing Search Services, az Ügyfél dedikált hardverére telepített tárolókban lévő Cognitive Services szolgáltatások, GitHub-ajánlatok, LinkedIn Sales Navigator, Azure Defender for IoT (bármilyen felhővel összekapcsolt funkció kivételével), Azure SQL Edge, Azure Stack HCI, Azure Stack Hub, Microsoft Graph data connect for ISVs, Microsoft Genomics és Visual Studio App Center Test. Ezen Online Szolgáltatások mindegyikére az alkalmazandó </w:t>
      </w:r>
      <w:r w:rsidR="00EA2176">
        <w:fldChar w:fldCharType="begin"/>
      </w:r>
      <w:r w:rsidR="00EA2176">
        <w:instrText xml:space="preserve"> HYPERLINK \l "OnlineServiceSpecificTerms" \o "Online Szolgáltatás – Szolgáltatásspecifikus Feltételek" </w:instrText>
      </w:r>
      <w:r w:rsidR="00EA2176">
        <w:fldChar w:fldCharType="separate"/>
      </w:r>
      <w:r>
        <w:rPr>
          <w:color w:val="0563C1" w:themeColor="hyperlink"/>
          <w:u w:val="single"/>
        </w:rPr>
        <w:t>Online Szolgáltatások Szolgáltatásspecifikus Feltételeiben</w:t>
      </w:r>
      <w:r w:rsidR="00EA2176">
        <w:rPr>
          <w:color w:val="0563C1" w:themeColor="hyperlink"/>
          <w:u w:val="single"/>
        </w:rPr>
        <w:fldChar w:fldCharType="end"/>
      </w:r>
      <w:r>
        <w:t xml:space="preserve"> található adatvédelmi és biztonsági feltételek vonatkoznak</w:t>
      </w:r>
      <w:r w:rsidR="009A1594">
        <w:t>.</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070611"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30" w:name="_Toc27047361"/>
      <w:bookmarkStart w:id="231" w:name="CoreOnlineServices"/>
      <w:bookmarkStart w:id="232" w:name="_Toc62825260"/>
      <w:r>
        <w:t xml:space="preserve">Online </w:t>
      </w:r>
      <w:proofErr w:type="spellStart"/>
      <w:r>
        <w:t>Alapszolgáltatások</w:t>
      </w:r>
      <w:bookmarkEnd w:id="230"/>
      <w:bookmarkEnd w:id="232"/>
      <w:proofErr w:type="spellEnd"/>
    </w:p>
    <w:bookmarkEnd w:id="231"/>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2B56FA" w14:paraId="4C000877" w14:textId="77777777" w:rsidTr="0078699E">
        <w:tc>
          <w:tcPr>
            <w:tcW w:w="2610" w:type="dxa"/>
            <w:vAlign w:val="center"/>
          </w:tcPr>
          <w:p w14:paraId="4843B699" w14:textId="17B73557" w:rsidR="002B56FA" w:rsidRPr="00231971" w:rsidRDefault="002B56FA" w:rsidP="002B56FA">
            <w:pPr>
              <w:pStyle w:val="ProductList-Body"/>
              <w:rPr>
                <w:sz w:val="16"/>
                <w:szCs w:val="16"/>
              </w:rPr>
            </w:pPr>
            <w:r>
              <w:rPr>
                <w:sz w:val="16"/>
                <w:szCs w:val="16"/>
              </w:rPr>
              <w:t>Microsoft Dynamics 365-alapszolgáltatások</w:t>
            </w:r>
          </w:p>
        </w:tc>
        <w:tc>
          <w:tcPr>
            <w:tcW w:w="8190" w:type="dxa"/>
          </w:tcPr>
          <w:p w14:paraId="68C0EAE3" w14:textId="69F3AC3A" w:rsidR="002B56FA" w:rsidRPr="00231971" w:rsidRDefault="00990CBE" w:rsidP="002B56FA">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és Dynamics 365 Sales. Nem tartoznak a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bármilyen más olyan, önálló márkájú szolgáltatás, amelyet Dynamics 365-alapszolgáltatásokkal együtt tesznek elérhetővé, vagy amely Dynamics 365-alapszolgáltatásokhoz kapcsolódik.</w:t>
            </w:r>
          </w:p>
        </w:tc>
      </w:tr>
      <w:tr w:rsidR="00D85D6F" w14:paraId="297B79CF" w14:textId="77777777" w:rsidTr="0078699E">
        <w:tc>
          <w:tcPr>
            <w:tcW w:w="2610" w:type="dxa"/>
            <w:vAlign w:val="center"/>
          </w:tcPr>
          <w:p w14:paraId="38519CB1" w14:textId="624DB38B" w:rsidR="00D85D6F" w:rsidRPr="00231971" w:rsidRDefault="00D85D6F" w:rsidP="00D85D6F">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140C9F79" w:rsidR="00D85D6F" w:rsidRPr="00231971" w:rsidRDefault="00D85D6F" w:rsidP="00D85D6F">
            <w:pPr>
              <w:pStyle w:val="ProductList-Body"/>
              <w:rPr>
                <w:sz w:val="16"/>
                <w:szCs w:val="16"/>
              </w:rPr>
            </w:pPr>
            <w:r>
              <w:rPr>
                <w:rFonts w:ascii="Calibri" w:eastAsia="Times New Roman" w:hAnsi="Calibri" w:cs="Calibri"/>
                <w:sz w:val="16"/>
                <w:szCs w:val="16"/>
              </w:rPr>
              <w:t xml:space="preserve">A következő szolgáltatások, amelyek mindegyike önálló szolgáltatás vagy egy Office 365 márkájú csomag vagy programcsomag részét képezi: Megfelelőségkezelő,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365-höz készült Microsoft Defender, Office 365 Videó, Webes Office, OneDrive Vállalati verzió, Project,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D85D6F" w14:paraId="6207A2A7" w14:textId="77777777" w:rsidTr="0078699E">
        <w:tc>
          <w:tcPr>
            <w:tcW w:w="2610" w:type="dxa"/>
            <w:vAlign w:val="center"/>
          </w:tcPr>
          <w:p w14:paraId="00FCBE2A" w14:textId="37DEDBA5" w:rsidR="00D85D6F" w:rsidRPr="00231971" w:rsidRDefault="00D85D6F" w:rsidP="00D85D6F">
            <w:pPr>
              <w:pStyle w:val="ProductList-Body"/>
              <w:rPr>
                <w:sz w:val="16"/>
                <w:szCs w:val="16"/>
              </w:rPr>
            </w:pPr>
            <w:r>
              <w:rPr>
                <w:sz w:val="16"/>
                <w:szCs w:val="16"/>
              </w:rPr>
              <w:t>Microsoft Azure-alapszolgáltatások</w:t>
            </w:r>
          </w:p>
        </w:tc>
        <w:tc>
          <w:tcPr>
            <w:tcW w:w="8190" w:type="dxa"/>
          </w:tcPr>
          <w:p w14:paraId="7B17FB11" w14:textId="6CF063C3" w:rsidR="00D85D6F" w:rsidRPr="00231971" w:rsidRDefault="005426E1" w:rsidP="00D85D6F">
            <w:pPr>
              <w:pStyle w:val="ProductList-Body"/>
              <w:rPr>
                <w:sz w:val="16"/>
                <w:szCs w:val="16"/>
              </w:rPr>
            </w:pPr>
            <w:r w:rsidRPr="00884545">
              <w:rPr>
                <w:spacing w:val="-2"/>
                <w:sz w:val="16"/>
                <w:szCs w:val="16"/>
              </w:rPr>
              <w:t>API Management, App Service (API Apps, Logic Apps, Mobile Apps, Web Apps), Application Gateway, Application Insights, Automation, Azure Active Directory (a Multi-Factor Authentication szolgáltatást is ideértve), Azure API for FHIR, Azure Bot Services, Azure Cache for Redis, Azure Container Registry (ACR), Azure Container Service, Azure Cosmos DB (korábban DocumentDB), Azure Database for MySQL, Azure Database for PostgreSQL, Azure Databricks, Azure DevOps Services, Azure DevTest Labs, Azure DNS, Azure Information Protection (az Azure Rights Management szolgáltatást is ideértve),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(korábban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és VPN Gateway</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lastRenderedPageBreak/>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D85D6F" w14:paraId="2564DF35" w14:textId="77777777" w:rsidTr="0078699E">
        <w:tc>
          <w:tcPr>
            <w:tcW w:w="2610" w:type="dxa"/>
            <w:vAlign w:val="center"/>
          </w:tcPr>
          <w:p w14:paraId="391571EE" w14:textId="7EBA29D1" w:rsidR="00D85D6F" w:rsidRPr="00231971" w:rsidRDefault="00D85D6F" w:rsidP="00D85D6F">
            <w:pPr>
              <w:pStyle w:val="ProductList-Body"/>
              <w:rPr>
                <w:sz w:val="16"/>
                <w:szCs w:val="16"/>
              </w:rPr>
            </w:pPr>
            <w:r>
              <w:rPr>
                <w:sz w:val="16"/>
                <w:szCs w:val="16"/>
              </w:rPr>
              <w:t>Végponthoz készült Microsoft Defender szolgáltatások</w:t>
            </w:r>
          </w:p>
        </w:tc>
        <w:tc>
          <w:tcPr>
            <w:tcW w:w="8190" w:type="dxa"/>
          </w:tcPr>
          <w:p w14:paraId="06C096C6" w14:textId="13319C7C" w:rsidR="00D85D6F" w:rsidRPr="00231971" w:rsidRDefault="00D85D6F" w:rsidP="00D85D6F">
            <w:pPr>
              <w:pStyle w:val="ProductList-Body"/>
              <w:rPr>
                <w:sz w:val="16"/>
                <w:szCs w:val="16"/>
              </w:rPr>
            </w:pPr>
            <w:r>
              <w:rPr>
                <w:sz w:val="16"/>
                <w:szCs w:val="16"/>
              </w:rPr>
              <w:t>A Végponthoz készült Microsoft Defender felhőszolgáltatások része.</w:t>
            </w:r>
          </w:p>
        </w:tc>
      </w:tr>
      <w:tr w:rsidR="00D85D6F" w14:paraId="103D06A0" w14:textId="77777777" w:rsidTr="0078699E">
        <w:tc>
          <w:tcPr>
            <w:tcW w:w="2610" w:type="dxa"/>
            <w:vAlign w:val="center"/>
          </w:tcPr>
          <w:p w14:paraId="0E57C2F3" w14:textId="2F987280" w:rsidR="00D85D6F" w:rsidRDefault="00D85D6F" w:rsidP="00D85D6F">
            <w:pPr>
              <w:pStyle w:val="ProductList-Body"/>
              <w:rPr>
                <w:sz w:val="16"/>
                <w:szCs w:val="16"/>
              </w:rPr>
            </w:pPr>
            <w:r>
              <w:rPr>
                <w:sz w:val="16"/>
                <w:szCs w:val="16"/>
              </w:rPr>
              <w:t>Microsoft 365 Defender</w:t>
            </w:r>
          </w:p>
        </w:tc>
        <w:tc>
          <w:tcPr>
            <w:tcW w:w="8190" w:type="dxa"/>
          </w:tcPr>
          <w:p w14:paraId="57DE8FBC" w14:textId="2E63D551" w:rsidR="00D85D6F" w:rsidRDefault="00D85D6F" w:rsidP="00D85D6F">
            <w:pPr>
              <w:pStyle w:val="ProductList-Body"/>
              <w:rPr>
                <w:sz w:val="16"/>
                <w:szCs w:val="16"/>
              </w:rPr>
            </w:pPr>
            <w:r>
              <w:rPr>
                <w:sz w:val="16"/>
                <w:szCs w:val="16"/>
              </w:rPr>
              <w:t>A Microsoft 365 Defender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r w:rsidR="00EA2176">
        <w:fldChar w:fldCharType="begin"/>
      </w:r>
      <w:r w:rsidR="00EA2176">
        <w:instrText xml:space="preserve"> HYPERLINK \l "AppendixB_SecurityMeasures" \o "B függelék" </w:instrText>
      </w:r>
      <w:r w:rsidR="00EA2176">
        <w:fldChar w:fldCharType="separate"/>
      </w:r>
      <w:r>
        <w:t>A függelékében</w:t>
      </w:r>
      <w:r w:rsidR="00EA2176">
        <w:fldChar w:fldCharType="end"/>
      </w:r>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D85D6F" w:rsidRPr="00C62FB6" w14:paraId="748EE885" w14:textId="77777777" w:rsidTr="0078699E">
        <w:trPr>
          <w:trHeight w:val="288"/>
          <w:jc w:val="center"/>
        </w:trPr>
        <w:tc>
          <w:tcPr>
            <w:tcW w:w="5395" w:type="dxa"/>
            <w:vAlign w:val="center"/>
          </w:tcPr>
          <w:p w14:paraId="042334A6" w14:textId="67E6ECF7" w:rsidR="00D85D6F" w:rsidRPr="00231971" w:rsidRDefault="00D85D6F" w:rsidP="00D85D6F">
            <w:pPr>
              <w:pStyle w:val="ProductList-Body"/>
              <w:rPr>
                <w:sz w:val="16"/>
                <w:szCs w:val="16"/>
              </w:rPr>
            </w:pPr>
            <w:r>
              <w:rPr>
                <w:sz w:val="16"/>
                <w:szCs w:val="16"/>
              </w:rPr>
              <w:t>Végponthoz készült Microsoft Defender szolgáltatások</w:t>
            </w:r>
          </w:p>
        </w:tc>
        <w:tc>
          <w:tcPr>
            <w:tcW w:w="2637" w:type="dxa"/>
            <w:vAlign w:val="center"/>
          </w:tcPr>
          <w:p w14:paraId="55A76798" w14:textId="77777777" w:rsidR="00D85D6F" w:rsidRDefault="00D85D6F" w:rsidP="00D85D6F">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D85D6F" w:rsidRDefault="00D85D6F" w:rsidP="00D85D6F">
            <w:pPr>
              <w:pStyle w:val="ProductList-Body"/>
              <w:rPr>
                <w:color w:val="000000" w:themeColor="text1"/>
                <w:sz w:val="16"/>
                <w:szCs w:val="16"/>
              </w:rPr>
            </w:pPr>
            <w:r>
              <w:rPr>
                <w:color w:val="000000" w:themeColor="text1"/>
                <w:sz w:val="16"/>
                <w:szCs w:val="16"/>
              </w:rPr>
              <w:t>Igen</w:t>
            </w:r>
          </w:p>
        </w:tc>
      </w:tr>
      <w:tr w:rsidR="00D85D6F" w:rsidRPr="00C62FB6" w14:paraId="785D12C8" w14:textId="77777777" w:rsidTr="0078699E">
        <w:trPr>
          <w:trHeight w:val="288"/>
          <w:jc w:val="center"/>
        </w:trPr>
        <w:tc>
          <w:tcPr>
            <w:tcW w:w="5395" w:type="dxa"/>
            <w:vAlign w:val="center"/>
          </w:tcPr>
          <w:p w14:paraId="4F73B22D" w14:textId="09179684" w:rsidR="00D85D6F" w:rsidRDefault="00D85D6F" w:rsidP="00D85D6F">
            <w:pPr>
              <w:pStyle w:val="ProductList-Body"/>
              <w:rPr>
                <w:sz w:val="16"/>
                <w:szCs w:val="16"/>
              </w:rPr>
            </w:pPr>
            <w:r>
              <w:rPr>
                <w:sz w:val="16"/>
                <w:szCs w:val="16"/>
              </w:rPr>
              <w:t>Microsoft 365 Defender</w:t>
            </w:r>
          </w:p>
        </w:tc>
        <w:tc>
          <w:tcPr>
            <w:tcW w:w="2637" w:type="dxa"/>
            <w:vAlign w:val="center"/>
          </w:tcPr>
          <w:p w14:paraId="24874BA1" w14:textId="47FC497A" w:rsidR="00D85D6F" w:rsidRDefault="00D85D6F" w:rsidP="00D85D6F">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D85D6F" w:rsidRDefault="00D85D6F" w:rsidP="00D85D6F">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54AC296B" w:rsidR="007170AE" w:rsidRDefault="00B41ABF" w:rsidP="007170AE">
      <w:pPr>
        <w:pStyle w:val="ProductList-Body"/>
      </w:pPr>
      <w:r>
        <w:t>Az Online Alapszolgáltatások vonatkozásában a Microsoft az inaktív Ügyféladatokat nagyobb földrajzi területeken belül (a továbbiakban ezek mindegyike egy „Geó”), az alábbiak szerint tárolja, kivéve, ha az Online Szolgáltatás Szolgáltatásspecifikus Feltételei ettől eltérően rendelkeznek</w:t>
      </w:r>
      <w:r w:rsidR="007170AE">
        <w: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52E71BB9" w14:textId="77777777" w:rsidR="00D85D6F" w:rsidRPr="00DC4F88" w:rsidRDefault="00D85D6F" w:rsidP="00D85D6F">
      <w:pPr>
        <w:pStyle w:val="ProductList-Body"/>
        <w:numPr>
          <w:ilvl w:val="1"/>
          <w:numId w:val="2"/>
        </w:numPr>
        <w:tabs>
          <w:tab w:val="clear" w:pos="158"/>
          <w:tab w:val="left" w:pos="360"/>
        </w:tabs>
        <w:ind w:left="360" w:hanging="180"/>
      </w:pPr>
      <w:r>
        <w:rPr>
          <w:b/>
          <w:bCs/>
        </w:rPr>
        <w:t>Végponthoz készült Microsoft Defender szolgáltatások</w:t>
      </w:r>
      <w:r w:rsidRPr="00BD32CF">
        <w:rPr>
          <w:b/>
          <w:bCs/>
        </w:rPr>
        <w:t xml:space="preserve">. </w:t>
      </w:r>
      <w:r>
        <w:t>Ha az Ügyfél egy elérhető Geón belül üzembe állítandó Végponthoz készült Microsoft Defender bérlőt hoz létre, akkor az adott szolgáltatás vonatkozásában a Microsoft az inaktív Ügyféladatokat az adott Geóban fogja tárolni, kivéve, ha a Végponthoz készült Microsoft Defender Adatvédelmi Központja ettől eltérően rendelkezik.</w:t>
      </w:r>
    </w:p>
    <w:p w14:paraId="690B9E79" w14:textId="071F7C0D" w:rsidR="000B0815" w:rsidRDefault="00D85D6F" w:rsidP="00D85D6F">
      <w:pPr>
        <w:pStyle w:val="ProductList-Body"/>
        <w:numPr>
          <w:ilvl w:val="1"/>
          <w:numId w:val="2"/>
        </w:numPr>
        <w:tabs>
          <w:tab w:val="clear" w:pos="158"/>
          <w:tab w:val="left" w:pos="360"/>
        </w:tabs>
        <w:ind w:left="360" w:hanging="180"/>
      </w:pPr>
      <w:r>
        <w:rPr>
          <w:b/>
          <w:bCs/>
        </w:rPr>
        <w:lastRenderedPageBreak/>
        <w:t>Microsoft 365 Defender</w:t>
      </w:r>
      <w:r w:rsidRPr="00BD32CF">
        <w:rPr>
          <w:b/>
          <w:bCs/>
        </w:rPr>
        <w:t xml:space="preserve">. </w:t>
      </w:r>
      <w:r>
        <w:t>Ha az Ügyfél egy elérhető Geón belül üzembe állítandó Microsoft 365 Defender bérlőt hoz létre, akkor az adott szolgáltatás vonatkozásában a Microsoft az inaktív Ügyféladatokat az adott Geóban fogja tárolni, kivéve, ha a Microsoft 365 Defender Adatvédelmi Központja ettől eltérően rendelkezik</w:t>
      </w:r>
      <w:r w:rsidR="000B0815">
        <w:t>.</w:t>
      </w:r>
    </w:p>
    <w:p w14:paraId="2D400426" w14:textId="77777777" w:rsidR="007170AE" w:rsidRPr="00585A48" w:rsidRDefault="00070611"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33" w:name="_Toc62825261"/>
      <w:r w:rsidRPr="004C0405">
        <w:rPr>
          <w:lang w:val="hu-HU"/>
        </w:rPr>
        <w:t>Bing Maps</w:t>
      </w:r>
      <w:bookmarkEnd w:id="233"/>
    </w:p>
    <w:p w14:paraId="39E9F494" w14:textId="77777777" w:rsidR="00FA675D" w:rsidRDefault="00FA675D" w:rsidP="00FA675D">
      <w:pPr>
        <w:pStyle w:val="ProductList-Body"/>
      </w:pPr>
      <w:bookmarkStart w:id="234"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r w:rsidR="00EA2176">
        <w:fldChar w:fldCharType="begin"/>
      </w:r>
      <w:r w:rsidR="00EA2176">
        <w:instrText xml:space="preserve"> HYPERLINK "http://go.microsoft.com/?linkid=9710837" </w:instrText>
      </w:r>
      <w:r w:rsidR="00EA2176">
        <w:fldChar w:fldCharType="separate"/>
      </w:r>
      <w:r>
        <w:rPr>
          <w:rStyle w:val="Hyperlink"/>
        </w:rPr>
        <w:t>go.microsoft.com/?linkid=9710837</w:t>
      </w:r>
      <w:r w:rsidR="00EA2176">
        <w:rPr>
          <w:rStyle w:val="Hyperlink"/>
        </w:rPr>
        <w:fldChar w:fldCharType="end"/>
      </w:r>
      <w:r>
        <w:t xml:space="preserve"> webhelyen található Végfelhasználókra vonatkozó Használati Feltételei és a Microsoft </w:t>
      </w:r>
      <w:r w:rsidR="00070611">
        <w:fldChar w:fldCharType="begin"/>
      </w:r>
      <w:r w:rsidR="00070611">
        <w:instrText xml:space="preserve"> HYPERLINK "http://go.microsoft.com/fwlink/?LinkID=248686" </w:instrText>
      </w:r>
      <w:r w:rsidR="00070611">
        <w:fldChar w:fldCharType="separate"/>
      </w:r>
      <w:r>
        <w:rPr>
          <w:rStyle w:val="Hyperlink"/>
        </w:rPr>
        <w:t>go.microsoft.com/fwlink/?LinkID=248686</w:t>
      </w:r>
      <w:r w:rsidR="00070611">
        <w:rPr>
          <w:rStyle w:val="Hyperlink"/>
        </w:rPr>
        <w:fldChar w:fldCharType="end"/>
      </w:r>
      <w:r>
        <w:t xml:space="preserve"> webhelyen található Adatvédelmi Nyilatkozata vonatkozik.</w:t>
      </w:r>
    </w:p>
    <w:bookmarkStart w:id="235"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2A264F2E" w14:textId="77777777" w:rsidR="00EA7C75" w:rsidRDefault="00EA7C75" w:rsidP="00EA7C75">
      <w:pPr>
        <w:pStyle w:val="ProductList-Offering1Heading"/>
        <w:outlineLvl w:val="1"/>
      </w:pPr>
      <w:bookmarkStart w:id="236" w:name="_Toc6563852"/>
      <w:bookmarkStart w:id="237" w:name="_Toc13858404"/>
      <w:bookmarkStart w:id="238" w:name="_Toc8395064"/>
      <w:bookmarkStart w:id="239" w:name="_Toc62825262"/>
      <w:bookmarkEnd w:id="234"/>
      <w:bookmarkEnd w:id="235"/>
      <w:proofErr w:type="spellStart"/>
      <w:r>
        <w:t>Szakmai</w:t>
      </w:r>
      <w:proofErr w:type="spellEnd"/>
      <w:r>
        <w:t xml:space="preserve"> </w:t>
      </w:r>
      <w:proofErr w:type="spellStart"/>
      <w:r>
        <w:t>szolgáltatások</w:t>
      </w:r>
      <w:bookmarkEnd w:id="236"/>
      <w:bookmarkEnd w:id="237"/>
      <w:bookmarkEnd w:id="238"/>
      <w:bookmarkEnd w:id="239"/>
      <w:proofErr w:type="spellEnd"/>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77BCA23C" w14:textId="77777777" w:rsidR="00CA6798" w:rsidRDefault="00CA6798" w:rsidP="00CC6D66">
      <w:pPr>
        <w:pStyle w:val="ProductList-Body"/>
        <w:tabs>
          <w:tab w:val="clear" w:pos="158"/>
          <w:tab w:val="left" w:pos="360"/>
        </w:tabs>
        <w:ind w:left="187"/>
        <w:outlineLvl w:val="3"/>
        <w:rPr>
          <w:b/>
          <w:color w:val="0072C6"/>
        </w:rPr>
      </w:pPr>
    </w:p>
    <w:p w14:paraId="35711E0F" w14:textId="19DE144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56C6B4F8" w14:textId="77777777" w:rsidR="00D85D6F" w:rsidRDefault="00D85D6F" w:rsidP="007170AE">
      <w:pPr>
        <w:pStyle w:val="ProductList-Body"/>
        <w:tabs>
          <w:tab w:val="clear" w:pos="158"/>
          <w:tab w:val="left" w:pos="360"/>
        </w:tabs>
        <w:ind w:left="187"/>
        <w:outlineLvl w:val="3"/>
        <w:rPr>
          <w:b/>
          <w:color w:val="0072C6"/>
        </w:rPr>
      </w:pPr>
    </w:p>
    <w:p w14:paraId="34681852" w14:textId="525660A6" w:rsidR="00EA7C75" w:rsidRPr="00AC5443" w:rsidRDefault="00EA7C75" w:rsidP="00CA6798">
      <w:pPr>
        <w:pStyle w:val="ProductList-Body"/>
        <w:keepNext/>
        <w:tabs>
          <w:tab w:val="clear" w:pos="158"/>
          <w:tab w:val="left" w:pos="360"/>
        </w:tabs>
        <w:ind w:left="187"/>
        <w:outlineLvl w:val="3"/>
        <w:rPr>
          <w:b/>
          <w:color w:val="0072C6"/>
        </w:rPr>
      </w:pPr>
      <w:r>
        <w:rPr>
          <w:b/>
          <w:color w:val="0072C6"/>
        </w:rPr>
        <w:lastRenderedPageBreak/>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40"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070611">
        <w:fldChar w:fldCharType="begin"/>
      </w:r>
      <w:r w:rsidR="00070611">
        <w:instrText xml:space="preserve"> HYPERLINK \l "GeneralTerms" \o "Általános feltételek" </w:instrText>
      </w:r>
      <w:r w:rsidR="00070611">
        <w:fldChar w:fldCharType="separate"/>
      </w:r>
      <w:r>
        <w:rPr>
          <w:rStyle w:val="Hyperlink"/>
          <w:sz w:val="16"/>
          <w:szCs w:val="16"/>
        </w:rPr>
        <w:t>Általános feltételek</w:t>
      </w:r>
      <w:r w:rsidR="00070611">
        <w:rPr>
          <w:rStyle w:val="Hyperlink"/>
          <w:sz w:val="16"/>
          <w:szCs w:val="16"/>
        </w:rPr>
        <w:fldChar w:fldCharType="end"/>
      </w:r>
    </w:p>
    <w:p w14:paraId="5713A88D" w14:textId="77777777" w:rsidR="00720263" w:rsidRPr="00720263" w:rsidRDefault="00720263" w:rsidP="00720263">
      <w:pPr>
        <w:pStyle w:val="ProductList-Offering1Heading"/>
        <w:outlineLvl w:val="1"/>
        <w:rPr>
          <w:lang w:val="hu-HU"/>
        </w:rPr>
      </w:pPr>
      <w:bookmarkStart w:id="241" w:name="_Toc62825263"/>
      <w:r w:rsidRPr="00720263">
        <w:rPr>
          <w:lang w:val="hu-HU"/>
        </w:rPr>
        <w:t>Az Azure Médiaszolgáltatások – H.265/HEVC-kódolásra vonatkozó értesítés</w:t>
      </w:r>
      <w:bookmarkEnd w:id="240"/>
      <w:bookmarkEnd w:id="241"/>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42"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15A299E9" w14:textId="77777777" w:rsidR="00911725" w:rsidRPr="00911725" w:rsidDel="007C0F64" w:rsidRDefault="00911725" w:rsidP="007170AE">
      <w:pPr>
        <w:pStyle w:val="ProductList-Offering1Heading"/>
        <w:outlineLvl w:val="1"/>
        <w:rPr>
          <w:lang w:val="hu-HU"/>
        </w:rPr>
      </w:pPr>
      <w:bookmarkStart w:id="243" w:name="_Toc62825264"/>
      <w:r w:rsidRPr="00911725">
        <w:rPr>
          <w:lang w:val="hu-HU"/>
        </w:rPr>
        <w:t>Az Adobe Flash Playerre vonatkozó értesítés</w:t>
      </w:r>
      <w:bookmarkEnd w:id="242"/>
      <w:bookmarkEnd w:id="243"/>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r w:rsidR="00EA2176">
        <w:fldChar w:fldCharType="begin"/>
      </w:r>
      <w:r w:rsidR="00EA2176">
        <w:instrText xml:space="preserve"> HYPERLINK "http://go.microsoft.com/fwlink/?linkid=248532" </w:instrText>
      </w:r>
      <w:r w:rsidR="00EA2176">
        <w:fldChar w:fldCharType="separate"/>
      </w:r>
      <w:r>
        <w:rPr>
          <w:rStyle w:val="Hyperlink"/>
        </w:rPr>
        <w:t>http://go.microsoft.com/fwlink/?linkid=248532</w:t>
      </w:r>
      <w:r w:rsidR="00EA2176">
        <w:rPr>
          <w:rStyle w:val="Hyperlink"/>
        </w:rPr>
        <w:fldChar w:fldCharType="end"/>
      </w:r>
      <w:r>
        <w:t xml:space="preserve"> webhelyen található licencszerződése vonatkozik. Az Adobe és a Flash az Adobe Systems Incorporated védjegye vagy bejegyzett védjegye az Amerikai Egyesült Államokban és/vagy más országokban.</w:t>
      </w:r>
    </w:p>
    <w:bookmarkStart w:id="244" w:name="_Toc484158324"/>
    <w:bookmarkStart w:id="245"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15BF7A7B" w14:textId="77777777" w:rsidR="00911725" w:rsidRPr="00911725" w:rsidRDefault="00911725" w:rsidP="00911725">
      <w:pPr>
        <w:pStyle w:val="ProductList-Offering1Heading"/>
        <w:outlineLvl w:val="1"/>
        <w:rPr>
          <w:lang w:val="hu-HU"/>
        </w:rPr>
      </w:pPr>
      <w:bookmarkStart w:id="246" w:name="_Toc62825265"/>
      <w:r w:rsidRPr="00911725">
        <w:rPr>
          <w:lang w:val="hu-HU"/>
        </w:rPr>
        <w:t>A H.264/AVC képi szabvánnyal, a VC-1 videoszabvánnyal, az MPEG-4 Part 2 képi szabvánnyal és az MPEG-2 videoszabvánnyal kapcsolatos értesítés</w:t>
      </w:r>
      <w:bookmarkEnd w:id="244"/>
      <w:bookmarkEnd w:id="245"/>
      <w:bookmarkEnd w:id="246"/>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r w:rsidR="00EA2176">
        <w:fldChar w:fldCharType="begin"/>
      </w:r>
      <w:r w:rsidR="00EA2176">
        <w:instrText xml:space="preserve"> HYPERLINK "http://www.mpegla.com" </w:instrText>
      </w:r>
      <w:r w:rsidR="00EA2176">
        <w:fldChar w:fldCharType="separate"/>
      </w:r>
      <w:r>
        <w:rPr>
          <w:rStyle w:val="Hyperlink"/>
        </w:rPr>
        <w:t>www.mpegla.com</w:t>
      </w:r>
      <w:r w:rsidR="00EA2176">
        <w:rPr>
          <w:rStyle w:val="Hyperlink"/>
        </w:rPr>
        <w:fldChar w:fldCharType="end"/>
      </w:r>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07061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EA2176">
        <w:fldChar w:fldCharType="begin"/>
      </w:r>
      <w:r w:rsidR="00EA2176">
        <w:instrText xml:space="preserve"> HYPERLINK \l "GeneralTerms" \o "Általános feltételek" </w:instrText>
      </w:r>
      <w:r w:rsidR="00EA2176">
        <w:fldChar w:fldCharType="separate"/>
      </w:r>
      <w:r w:rsidR="006061D8">
        <w:rPr>
          <w:rStyle w:val="Hyperlink"/>
          <w:sz w:val="16"/>
          <w:szCs w:val="16"/>
        </w:rPr>
        <w:t>Általános feltételek</w:t>
      </w:r>
      <w:r w:rsidR="00EA2176">
        <w:rPr>
          <w:rStyle w:val="Hyperlink"/>
          <w:sz w:val="16"/>
          <w:szCs w:val="16"/>
        </w:rPr>
        <w:fldChar w:fldCharType="end"/>
      </w:r>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44"/>
          <w:footerReference w:type="first" r:id="rId45"/>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47" w:name="_Toc503180509"/>
      <w:bookmarkStart w:id="248" w:name="Attachment2"/>
      <w:bookmarkStart w:id="249" w:name="_Toc62825266"/>
      <w:r>
        <w:lastRenderedPageBreak/>
        <w:t>2. melléklet – Előfizetési Licenccsomagok</w:t>
      </w:r>
      <w:bookmarkEnd w:id="247"/>
      <w:bookmarkEnd w:id="249"/>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980" w:type="dxa"/>
        <w:tblLayout w:type="fixed"/>
        <w:tblLook w:val="04A0" w:firstRow="1" w:lastRow="0" w:firstColumn="1" w:lastColumn="0" w:noHBand="0" w:noVBand="1"/>
      </w:tblPr>
      <w:tblGrid>
        <w:gridCol w:w="3875"/>
        <w:gridCol w:w="381"/>
        <w:gridCol w:w="381"/>
        <w:gridCol w:w="381"/>
        <w:gridCol w:w="382"/>
        <w:gridCol w:w="720"/>
        <w:gridCol w:w="720"/>
        <w:gridCol w:w="720"/>
        <w:gridCol w:w="630"/>
        <w:gridCol w:w="450"/>
        <w:gridCol w:w="382"/>
        <w:gridCol w:w="383"/>
        <w:gridCol w:w="382"/>
        <w:gridCol w:w="383"/>
        <w:gridCol w:w="810"/>
      </w:tblGrid>
      <w:tr w:rsidR="00D03C77" w14:paraId="0DEE453F" w14:textId="77777777" w:rsidTr="00D03C77">
        <w:trPr>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D03C77" w:rsidRDefault="00D03C77"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D03C77" w:rsidRPr="001F15CE"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65931D" w14:textId="24E14C07" w:rsidR="00D03C77"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prémium verzió</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641EB07D"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D03C77" w:rsidRPr="00931AE7" w:rsidRDefault="00D03C77"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D03C77" w:rsidRDefault="00D03C77"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r>
      <w:tr w:rsidR="00D03C77" w14:paraId="5E82AB37" w14:textId="77777777" w:rsidTr="00D03C77">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D03C77" w:rsidRDefault="00D03C77"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8CF1E6" w14:textId="77777777" w:rsidR="00D03C77"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BE45F6E" w14:textId="3BC981FF"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D03C77" w:rsidRDefault="00D03C77"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D03C77" w:rsidDel="009C5E6C"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D03C77" w14:paraId="10B9EA70" w14:textId="77777777" w:rsidTr="00D03C77">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7B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0628CB5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C9FE4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E8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5499AAF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2641331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A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CB6D26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0E47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E04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626528E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1455E6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103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2954D94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612EEE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F85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088611B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204FA6C"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5DB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3B81D6AF"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1B2A3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5E63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04996F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3C4F0FF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F97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336CEE52"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5E2ABEF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48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0C6ACA8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0C0B130"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AA2B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2523DE7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E1E20A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263D7CEF"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50" w:name="_Hlk37926720"/>
            <w:r w:rsidRPr="00E703E6">
              <w:rPr>
                <w:rFonts w:asciiTheme="majorHAnsi" w:hAnsiTheme="majorHAnsi"/>
                <w:sz w:val="15"/>
                <w:szCs w:val="15"/>
                <w:lang w:val="en-US"/>
              </w:rPr>
              <w:t>Microsoft 365 Apps for business</w:t>
            </w:r>
            <w:bookmarkEnd w:id="250"/>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228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54E05F3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0483AB2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548182F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51" w:name="_Hlk37926721"/>
            <w:r w:rsidRPr="00E703E6">
              <w:rPr>
                <w:rFonts w:asciiTheme="majorHAnsi" w:hAnsiTheme="majorHAnsi"/>
                <w:sz w:val="15"/>
                <w:szCs w:val="15"/>
                <w:lang w:val="en-US"/>
              </w:rPr>
              <w:t>Microsoft 365 Apps for enterprise</w:t>
            </w:r>
            <w:bookmarkEnd w:id="251"/>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66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53D746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9BD8402" w14:textId="77777777" w:rsidTr="00D03C77">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45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30E1522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352D8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05FAA062" w:rsidR="00D03C77"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D03C77">
              <w:rPr>
                <w:rFonts w:asciiTheme="majorHAnsi" w:hAnsiTheme="majorHAnsi"/>
                <w:sz w:val="15"/>
                <w:szCs w:val="15"/>
              </w:rPr>
              <w:t>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EEB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1796080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0FC079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4D89B3F8" w:rsidR="00D03C77"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D03C77">
              <w:rPr>
                <w:rFonts w:asciiTheme="majorHAnsi" w:hAnsiTheme="majorHAnsi"/>
                <w:sz w:val="15"/>
                <w:szCs w:val="15"/>
              </w:rPr>
              <w:t>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6432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446164D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877FC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C549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592C029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877979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B8C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3EF6EB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4DBEF62"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555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4D28C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46AE33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68F6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1D62CBF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62E3D3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7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32292F4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2E8DE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308D5430" w:rsidR="00D03C77" w:rsidRPr="004678DF" w:rsidRDefault="004678DF" w:rsidP="004678DF">
            <w:pPr>
              <w:pStyle w:val="ProductList-Body"/>
              <w:tabs>
                <w:tab w:val="clear" w:pos="158"/>
                <w:tab w:val="left" w:pos="720"/>
              </w:tabs>
              <w:spacing w:line="256" w:lineRule="auto"/>
              <w:ind w:left="-108"/>
              <w:rPr>
                <w:rFonts w:asciiTheme="majorHAnsi" w:hAnsiTheme="majorHAnsi" w:cstheme="majorHAnsi"/>
                <w:sz w:val="15"/>
                <w:szCs w:val="15"/>
              </w:rPr>
            </w:pPr>
            <w:r w:rsidRPr="008E1EE7">
              <w:rPr>
                <w:rFonts w:asciiTheme="majorHAnsi" w:hAnsiTheme="majorHAnsi" w:cstheme="majorHAnsi"/>
                <w:sz w:val="15"/>
                <w:szCs w:val="15"/>
              </w:rPr>
              <w:t>Microsoft Defender for Identity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8CE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212BC1D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2CA313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4A3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1AD2B86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63039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D03C77" w:rsidRPr="006F1174"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4417D" w14:textId="733A943D"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043E5D0"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15B24EEB"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 xml:space="preserve">A Microsoft 365 E5 Security szolgáltatásnak része a </w:t>
      </w:r>
      <w:r w:rsidR="00D85D6F" w:rsidRPr="00D85D6F">
        <w:rPr>
          <w:i/>
          <w:sz w:val="16"/>
          <w:szCs w:val="16"/>
        </w:rPr>
        <w:t xml:space="preserve">Végponthoz készült Microsoft Defender szolgáltatások </w:t>
      </w:r>
      <w:r w:rsidR="00EA7C75">
        <w:rPr>
          <w:i/>
          <w:sz w:val="16"/>
          <w:szCs w:val="16"/>
        </w:rPr>
        <w:t>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52" w:name="_Toc503180510"/>
      <w:r>
        <w:br w:type="page"/>
      </w:r>
    </w:p>
    <w:p w14:paraId="19559725" w14:textId="301ACAA6" w:rsidR="00417E8D" w:rsidRDefault="00417E8D" w:rsidP="00417E8D">
      <w:pPr>
        <w:pStyle w:val="ProductList-Offering1Heading"/>
      </w:pPr>
      <w:bookmarkStart w:id="253" w:name="_Toc62825267"/>
      <w:proofErr w:type="spellStart"/>
      <w:r>
        <w:lastRenderedPageBreak/>
        <w:t>Állami</w:t>
      </w:r>
      <w:proofErr w:type="spellEnd"/>
      <w:r>
        <w:t xml:space="preserve"> </w:t>
      </w:r>
      <w:proofErr w:type="spellStart"/>
      <w:r>
        <w:t>szektor</w:t>
      </w:r>
      <w:bookmarkEnd w:id="252"/>
      <w:bookmarkEnd w:id="253"/>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2579C388" w:rsidR="00713798"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13798">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6AC5F2E" w:rsidR="00713798"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13798">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14AE58C9" w:rsidR="00713798" w:rsidRPr="004678DF" w:rsidRDefault="004678DF" w:rsidP="004678DF">
            <w:pPr>
              <w:pStyle w:val="ProductList-Body"/>
              <w:tabs>
                <w:tab w:val="clear" w:pos="158"/>
                <w:tab w:val="left" w:pos="720"/>
              </w:tabs>
              <w:spacing w:line="256" w:lineRule="auto"/>
              <w:ind w:left="-108"/>
              <w:rPr>
                <w:rFonts w:asciiTheme="majorHAnsi" w:hAnsiTheme="majorHAnsi" w:cstheme="majorHAnsi"/>
                <w:sz w:val="15"/>
                <w:szCs w:val="15"/>
              </w:rPr>
            </w:pPr>
            <w:r w:rsidRPr="004678D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48"/>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FB9FBA9"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 xml:space="preserve">A Microsoft 365 A5 Security szolgáltatásnak része a </w:t>
      </w:r>
      <w:r w:rsidR="00D85D6F" w:rsidRPr="00D85D6F">
        <w:rPr>
          <w:i/>
          <w:sz w:val="16"/>
          <w:szCs w:val="16"/>
        </w:rPr>
        <w:t xml:space="preserve">Végponthoz készült Microsoft Defender szolgáltatások </w:t>
      </w:r>
      <w:r w:rsidR="00A031BB">
        <w:rPr>
          <w:i/>
          <w:sz w:val="16"/>
          <w:szCs w:val="16"/>
        </w:rPr>
        <w:t>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07061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AFEBE" w14:textId="77777777" w:rsidR="00193A8D" w:rsidRDefault="00193A8D" w:rsidP="009A573F">
      <w:pPr>
        <w:spacing w:after="0" w:line="240" w:lineRule="auto"/>
      </w:pPr>
      <w:r>
        <w:separator/>
      </w:r>
    </w:p>
  </w:endnote>
  <w:endnote w:type="continuationSeparator" w:id="0">
    <w:p w14:paraId="24C8FF7F" w14:textId="77777777" w:rsidR="00193A8D" w:rsidRDefault="00193A8D" w:rsidP="009A573F">
      <w:pPr>
        <w:spacing w:after="0" w:line="240" w:lineRule="auto"/>
      </w:pPr>
      <w:r>
        <w:continuationSeparator/>
      </w:r>
    </w:p>
  </w:endnote>
  <w:endnote w:type="continuationNotice" w:id="1">
    <w:p w14:paraId="3599DB04" w14:textId="77777777" w:rsidR="00193A8D" w:rsidRDefault="00193A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70611" w:rsidRDefault="0007061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70611" w:rsidRPr="00591643" w:rsidRDefault="0007061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70611" w:rsidRPr="00C76DF3" w:rsidRDefault="00070611"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70611" w:rsidRPr="00C76DF3" w:rsidRDefault="00070611"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70611" w:rsidRPr="00C76DF3" w:rsidRDefault="00070611"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E537610" w14:textId="77777777" w:rsidR="00070611" w:rsidRPr="00D45D3B" w:rsidRDefault="0007061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70611" w:rsidRPr="00C76DF3" w:rsidRDefault="00070611" w:rsidP="004A2759">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70611" w:rsidRPr="00C76DF3" w:rsidRDefault="0007061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70611" w:rsidRPr="00C76DF3" w:rsidRDefault="00070611" w:rsidP="004A2759">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70611" w:rsidRPr="00C76DF3" w:rsidRDefault="0007061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70611" w:rsidRPr="00C76DF3" w:rsidRDefault="00070611" w:rsidP="004A2759">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70611" w:rsidRPr="00C76DF3" w:rsidRDefault="0007061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70611" w:rsidRPr="00C76DF3" w:rsidRDefault="00070611" w:rsidP="004A275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70611" w:rsidRPr="00C76DF3" w:rsidRDefault="0007061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70611" w:rsidRPr="00C76DF3" w:rsidRDefault="00070611" w:rsidP="004A2759">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11DDDE84" w14:textId="77777777" w:rsidR="00070611" w:rsidRPr="00591643" w:rsidRDefault="0007061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70611" w:rsidRPr="00C76DF3" w:rsidRDefault="00070611" w:rsidP="00D45D3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70611" w:rsidRPr="00C76DF3" w:rsidRDefault="0007061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70611" w:rsidRPr="00C76DF3" w:rsidRDefault="00070611" w:rsidP="00D45D3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70611" w:rsidRPr="00C76DF3" w:rsidRDefault="0007061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70611" w:rsidRPr="00C76DF3" w:rsidRDefault="00070611" w:rsidP="00D45D3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70611" w:rsidRPr="00C76DF3" w:rsidRDefault="0007061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70611" w:rsidRPr="00C76DF3" w:rsidRDefault="00070611" w:rsidP="00D45D3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70611" w:rsidRPr="00C76DF3" w:rsidRDefault="0007061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70611" w:rsidRPr="00C76DF3" w:rsidRDefault="00070611" w:rsidP="00D45D3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1D3251CC" w14:textId="77777777" w:rsidR="00070611" w:rsidRPr="00D45D3B" w:rsidRDefault="0007061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70611" w:rsidRPr="00C76DF3" w:rsidRDefault="00070611"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70611" w:rsidRPr="00C76DF3" w:rsidRDefault="00070611"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70611" w:rsidRPr="00C76DF3" w:rsidRDefault="00070611"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6493C80" w14:textId="77777777" w:rsidR="00070611" w:rsidRPr="00D45D3B" w:rsidRDefault="0007061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70611" w:rsidRPr="00C76DF3" w:rsidRDefault="00070611" w:rsidP="00D45D3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70611" w:rsidRPr="00C76DF3" w:rsidRDefault="0007061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70611" w:rsidRPr="00C76DF3" w:rsidRDefault="00070611" w:rsidP="00D45D3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70611" w:rsidRPr="00C76DF3" w:rsidRDefault="0007061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70611" w:rsidRPr="00C76DF3" w:rsidRDefault="00070611" w:rsidP="00D45D3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70611" w:rsidRPr="00C76DF3" w:rsidRDefault="0007061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70611" w:rsidRPr="00C76DF3" w:rsidRDefault="00070611" w:rsidP="00D45D3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70611" w:rsidRPr="00C76DF3" w:rsidRDefault="0007061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70611" w:rsidRPr="00C76DF3" w:rsidRDefault="00070611" w:rsidP="00D45D3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156C66C9" w14:textId="77777777" w:rsidR="00070611" w:rsidRPr="00D45D3B" w:rsidRDefault="0007061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70611" w:rsidRPr="00C76DF3" w:rsidRDefault="00070611"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70611" w:rsidRPr="00C76DF3" w:rsidRDefault="00070611"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70611" w:rsidRPr="00C76DF3" w:rsidRDefault="00070611"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5A9FA559" w14:textId="77777777" w:rsidR="00070611" w:rsidRPr="00D45D3B" w:rsidRDefault="0007061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70611"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70611" w:rsidRPr="00C76DF3" w:rsidRDefault="00070611"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70611" w:rsidRPr="00C76DF3" w:rsidRDefault="00070611"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70611" w:rsidRPr="00C76DF3" w:rsidRDefault="00070611"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70611" w:rsidRPr="00C76DF3" w:rsidRDefault="00070611"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3419BAA" w14:textId="77777777" w:rsidR="00070611" w:rsidRPr="00D45D3B" w:rsidRDefault="0007061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70611" w:rsidRPr="00C76DF3" w:rsidRDefault="00070611"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70611" w:rsidRPr="00C76DF3" w:rsidRDefault="00070611"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70611" w:rsidRPr="00C76DF3" w:rsidRDefault="00070611"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7BF76453" w14:textId="77777777" w:rsidR="00070611" w:rsidRPr="00591643" w:rsidRDefault="0007061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34F277E" w14:textId="77777777" w:rsidR="00070611" w:rsidRPr="00591643" w:rsidRDefault="0007061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70611"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70611" w:rsidRPr="00C76DF3" w:rsidRDefault="00070611" w:rsidP="000172A8">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70611" w:rsidRPr="00C76DF3" w:rsidRDefault="00070611"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70611" w:rsidRPr="00C76DF3" w:rsidRDefault="00070611" w:rsidP="000172A8">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70611" w:rsidRPr="00C76DF3" w:rsidRDefault="00070611"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70611" w:rsidRPr="00C76DF3" w:rsidRDefault="00070611" w:rsidP="000172A8">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70611" w:rsidRPr="00C76DF3" w:rsidRDefault="00070611"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70611" w:rsidRPr="00C76DF3" w:rsidRDefault="00070611" w:rsidP="000172A8">
          <w:pPr>
            <w:pStyle w:val="ProductList-OfferingBody"/>
            <w:ind w:left="-72" w:right="-77"/>
            <w:jc w:val="center"/>
            <w:rPr>
              <w:color w:val="808080" w:themeColor="background1" w:themeShade="80"/>
              <w:sz w:val="14"/>
              <w:szCs w:val="14"/>
            </w:rPr>
          </w:pPr>
          <w:hyperlink w:anchor="PrivacyandSecurityTerms" w:history="1">
            <w:proofErr w:type="spellStart"/>
            <w:r>
              <w:rPr>
                <w:rStyle w:val="Hyperlink"/>
                <w:sz w:val="14"/>
                <w:szCs w:val="14"/>
                <w:lang w:val="en-US" w:eastAsia="en-US" w:bidi="ar-SA"/>
              </w:rPr>
              <w:t>Adatvédelmi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és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Biztonsági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70611" w:rsidRPr="00C76DF3" w:rsidRDefault="00070611"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70611" w:rsidRPr="00C76DF3" w:rsidRDefault="00070611" w:rsidP="000172A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70611" w:rsidRPr="00C76DF3" w:rsidRDefault="00070611"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70611" w:rsidRPr="00C76DF3" w:rsidRDefault="00070611" w:rsidP="000172A8">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238BE81" w14:textId="77777777" w:rsidR="00070611" w:rsidRPr="00591643" w:rsidRDefault="0007061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70611" w:rsidRPr="00591643" w:rsidRDefault="0007061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70611" w:rsidRPr="00C76DF3" w:rsidRDefault="00070611"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70611" w:rsidRPr="00C76DF3" w:rsidRDefault="00070611"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70611" w:rsidRPr="00C76DF3" w:rsidRDefault="00070611"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A8284A5" w14:textId="77777777" w:rsidR="00070611" w:rsidRPr="00591643" w:rsidRDefault="0007061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65AAEEF" w14:textId="77777777" w:rsidR="00070611" w:rsidRPr="00591643" w:rsidRDefault="0007061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7061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70611" w:rsidRPr="00C76DF3" w:rsidRDefault="00070611" w:rsidP="004A2759">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70611" w:rsidRPr="00C76DF3" w:rsidRDefault="0007061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70611" w:rsidRPr="00C76DF3" w:rsidRDefault="00070611" w:rsidP="004A2759">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70611" w:rsidRPr="00C76DF3" w:rsidRDefault="0007061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70611" w:rsidRPr="00C76DF3" w:rsidRDefault="00070611" w:rsidP="004A2759">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70611" w:rsidRPr="00C76DF3" w:rsidRDefault="0007061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70611" w:rsidRPr="00C76DF3" w:rsidRDefault="00070611" w:rsidP="004A2759">
          <w:pPr>
            <w:pStyle w:val="ProductList-OfferingBody"/>
            <w:ind w:left="-72" w:right="-77"/>
            <w:jc w:val="center"/>
            <w:rPr>
              <w:color w:val="808080" w:themeColor="background1" w:themeShade="80"/>
              <w:sz w:val="14"/>
              <w:szCs w:val="14"/>
            </w:rPr>
          </w:pPr>
          <w:hyperlink w:anchor="PrivacyandSecurityTerms" w:history="1">
            <w:proofErr w:type="spellStart"/>
            <w:r>
              <w:rPr>
                <w:rStyle w:val="Hyperlink"/>
                <w:sz w:val="14"/>
                <w:szCs w:val="14"/>
                <w:lang w:val="en-US" w:eastAsia="en-US" w:bidi="ar-SA"/>
              </w:rPr>
              <w:t>Adatvédelmi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és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Biztonsági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70611" w:rsidRPr="00C76DF3" w:rsidRDefault="0007061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70611" w:rsidRPr="00C76DF3" w:rsidRDefault="00070611" w:rsidP="004A275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70611" w:rsidRPr="00C76DF3" w:rsidRDefault="0007061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70611" w:rsidRPr="00C76DF3" w:rsidRDefault="00070611" w:rsidP="004A2759">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6CAFA448" w14:textId="77777777" w:rsidR="00070611" w:rsidRPr="00591643" w:rsidRDefault="00070611"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8F60B9C" w14:textId="77777777" w:rsidR="00070611" w:rsidRPr="00591643" w:rsidRDefault="0007061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70611" w:rsidRPr="00C76DF3" w:rsidRDefault="00070611"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70611" w:rsidRPr="00C76DF3" w:rsidRDefault="0007061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70611" w:rsidRPr="00C76DF3" w:rsidRDefault="00070611" w:rsidP="005C51AC">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70611" w:rsidRPr="00C76DF3" w:rsidRDefault="0007061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70611" w:rsidRPr="00C76DF3" w:rsidRDefault="00070611"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70611" w:rsidRPr="00C76DF3" w:rsidRDefault="0007061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70611" w:rsidRPr="00C76DF3" w:rsidRDefault="00070611"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70611" w:rsidRPr="00C76DF3" w:rsidRDefault="0007061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70611" w:rsidRPr="00C76DF3" w:rsidRDefault="00070611"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70611" w:rsidRPr="00C76DF3" w:rsidRDefault="0007061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70611" w:rsidRPr="00C76DF3" w:rsidRDefault="00070611"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0881CF0" w14:textId="77777777" w:rsidR="00070611" w:rsidRPr="00591643" w:rsidRDefault="0007061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78254362" w14:textId="77777777" w:rsidR="00070611" w:rsidRPr="00591643" w:rsidRDefault="0007061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70611" w:rsidRPr="00C76DF3" w:rsidRDefault="00070611" w:rsidP="00D7165C">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70611" w:rsidRPr="00C76DF3" w:rsidRDefault="00070611"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70611" w:rsidRPr="00C76DF3" w:rsidRDefault="00070611" w:rsidP="00D7165C">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70611" w:rsidRPr="00C76DF3" w:rsidRDefault="00070611"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70611" w:rsidRPr="00C76DF3" w:rsidRDefault="00070611" w:rsidP="00D7165C">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70611" w:rsidRPr="00C76DF3" w:rsidRDefault="00070611"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70611" w:rsidRPr="00C76DF3" w:rsidRDefault="00070611" w:rsidP="00D7165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70611" w:rsidRPr="00C76DF3" w:rsidRDefault="00070611"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70611" w:rsidRPr="00C76DF3" w:rsidRDefault="00070611" w:rsidP="00D7165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70611" w:rsidRPr="00C76DF3" w:rsidRDefault="00070611"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70611" w:rsidRPr="00C76DF3" w:rsidRDefault="00070611" w:rsidP="00D7165C">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A106A6F" w14:textId="77777777" w:rsidR="00070611" w:rsidRPr="00591643" w:rsidRDefault="0007061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E256441" w14:textId="77777777" w:rsidR="00070611" w:rsidRPr="00591643" w:rsidRDefault="0007061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70611" w:rsidRPr="00C76DF3" w:rsidRDefault="00070611"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70611" w:rsidRPr="00C76DF3" w:rsidRDefault="0007061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70611" w:rsidRPr="00C76DF3" w:rsidRDefault="00070611"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70611" w:rsidRPr="00C76DF3" w:rsidRDefault="0007061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70611" w:rsidRPr="00C76DF3" w:rsidRDefault="00070611"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70611" w:rsidRPr="00C76DF3" w:rsidRDefault="0007061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70611" w:rsidRPr="00C76DF3" w:rsidRDefault="00070611" w:rsidP="00C8102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70611" w:rsidRPr="00C76DF3" w:rsidRDefault="0007061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70611" w:rsidRPr="00C76DF3" w:rsidRDefault="00070611"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70611" w:rsidRPr="00C76DF3" w:rsidRDefault="0007061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70611" w:rsidRPr="00C76DF3" w:rsidRDefault="00070611"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20CF3FC" w14:textId="77777777" w:rsidR="00070611" w:rsidRPr="00591643" w:rsidRDefault="0007061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70611" w:rsidRPr="00C76DF3" w:rsidRDefault="00070611"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Mellékelt dokumentumok</w:t>
            </w:r>
          </w:hyperlink>
        </w:p>
      </w:tc>
    </w:tr>
  </w:tbl>
  <w:p w14:paraId="08B83CB1" w14:textId="77777777" w:rsidR="00070611" w:rsidRPr="00591643" w:rsidRDefault="0007061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70611" w:rsidRPr="00C76DF3" w:rsidRDefault="00070611"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70611" w:rsidRPr="00C76DF3" w:rsidRDefault="00070611"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70611" w:rsidRPr="00C76DF3" w:rsidRDefault="00070611"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0633320D" w14:textId="77777777" w:rsidR="00070611" w:rsidRPr="00591643" w:rsidRDefault="0007061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3110BDD" w14:textId="77777777" w:rsidR="00070611" w:rsidRPr="00591643" w:rsidRDefault="0007061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70611" w:rsidRPr="00C76DF3" w:rsidRDefault="00070611"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70611" w:rsidRPr="00C76DF3" w:rsidRDefault="00070611"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70611" w:rsidRPr="00C76DF3" w:rsidRDefault="00070611"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75B84CA" w14:textId="77777777" w:rsidR="00070611" w:rsidRPr="00591643" w:rsidRDefault="0007061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70611" w:rsidRPr="00C76DF3" w:rsidRDefault="00070611"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4D23DEB4" w14:textId="77777777" w:rsidR="00070611" w:rsidRPr="00591643" w:rsidRDefault="0007061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70611" w:rsidRPr="00C76DF3" w:rsidRDefault="00070611"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Mellékelt dokumentumok</w:t>
            </w:r>
          </w:hyperlink>
        </w:p>
      </w:tc>
    </w:tr>
  </w:tbl>
  <w:p w14:paraId="38CDF152" w14:textId="77777777" w:rsidR="00070611" w:rsidRPr="00591643" w:rsidRDefault="0007061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061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70611" w:rsidRPr="00C76DF3" w:rsidRDefault="0007061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70611" w:rsidRPr="00C76DF3" w:rsidRDefault="0007061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70611" w:rsidRPr="00C76DF3" w:rsidRDefault="00070611"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70611" w:rsidRPr="00C76DF3" w:rsidRDefault="0007061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70611" w:rsidRPr="00C76DF3" w:rsidRDefault="0007061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70611" w:rsidRPr="00C76DF3" w:rsidRDefault="0007061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70611" w:rsidRPr="00C76DF3" w:rsidRDefault="0007061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70611" w:rsidRPr="00C76DF3" w:rsidRDefault="0007061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70611" w:rsidRPr="00C76DF3" w:rsidRDefault="0007061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70611" w:rsidRPr="00C76DF3" w:rsidRDefault="0007061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Mellékelt dokumentumok</w:t>
            </w:r>
          </w:hyperlink>
        </w:p>
      </w:tc>
    </w:tr>
  </w:tbl>
  <w:p w14:paraId="7A242047" w14:textId="77777777" w:rsidR="00070611" w:rsidRPr="00591643" w:rsidRDefault="0007061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70611" w:rsidRPr="00C76DF3" w:rsidRDefault="00070611"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70611" w:rsidRPr="00C76DF3" w:rsidRDefault="00070611"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70611" w:rsidRPr="00C76DF3" w:rsidRDefault="00070611"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70611" w:rsidRPr="00C76DF3" w:rsidRDefault="00070611"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70611" w:rsidRPr="00C76DF3" w:rsidRDefault="00070611"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70611" w:rsidRPr="00C76DF3" w:rsidRDefault="00070611"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70611" w:rsidRPr="00C76DF3" w:rsidRDefault="00070611"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70611" w:rsidRPr="00C76DF3" w:rsidRDefault="00070611"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0B4967AF" w14:textId="77777777" w:rsidR="00070611" w:rsidRPr="00591643" w:rsidRDefault="00070611"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70611"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70611" w:rsidRPr="00C76DF3" w:rsidRDefault="00070611"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70611" w:rsidRPr="00C76DF3" w:rsidRDefault="0007061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70611" w:rsidRPr="00C76DF3" w:rsidRDefault="00070611"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70611" w:rsidRPr="00C76DF3" w:rsidRDefault="0007061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70611" w:rsidRPr="00C76DF3" w:rsidRDefault="00070611"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70611" w:rsidRPr="00C76DF3" w:rsidRDefault="0007061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70611" w:rsidRPr="00C76DF3" w:rsidRDefault="00070611"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70611" w:rsidRPr="00C76DF3" w:rsidRDefault="0007061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70611" w:rsidRPr="00C76DF3" w:rsidRDefault="00070611"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7BA898D" w14:textId="77777777" w:rsidR="00070611" w:rsidRPr="00591643" w:rsidRDefault="0007061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52FF68" w14:textId="77777777" w:rsidR="00193A8D" w:rsidRDefault="00193A8D" w:rsidP="009A573F">
      <w:pPr>
        <w:spacing w:after="0" w:line="240" w:lineRule="auto"/>
      </w:pPr>
      <w:r>
        <w:separator/>
      </w:r>
    </w:p>
  </w:footnote>
  <w:footnote w:type="continuationSeparator" w:id="0">
    <w:p w14:paraId="6C9033AF" w14:textId="77777777" w:rsidR="00193A8D" w:rsidRDefault="00193A8D" w:rsidP="009A573F">
      <w:pPr>
        <w:spacing w:after="0" w:line="240" w:lineRule="auto"/>
      </w:pPr>
      <w:r>
        <w:continuationSeparator/>
      </w:r>
    </w:p>
  </w:footnote>
  <w:footnote w:type="continuationNotice" w:id="1">
    <w:p w14:paraId="07108E76" w14:textId="77777777" w:rsidR="00193A8D" w:rsidRDefault="00193A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70611" w:rsidRPr="004D27A6" w:rsidRDefault="0007061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63188BA2" w:rsidR="00070611" w:rsidRPr="009A0BAD" w:rsidRDefault="00070611"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Pr="009A0BAD">
              <w:rPr>
                <w:sz w:val="16"/>
              </w:rPr>
              <w:t xml:space="preserve">A Microsoft Online Szolgáltatások Nagybani Licencbe Adására vonatkozó Feltételek (magyar, </w:t>
            </w:r>
            <w:r w:rsidRPr="00EA2176">
              <w:rPr>
                <w:sz w:val="16"/>
                <w:szCs w:val="16"/>
              </w:rPr>
              <w:t xml:space="preserve">2021. </w:t>
            </w:r>
            <w:r w:rsidRPr="00A35E1F">
              <w:rPr>
                <w:sz w:val="16"/>
                <w:szCs w:val="16"/>
              </w:rPr>
              <w:t>február</w:t>
            </w:r>
            <w:r w:rsidRPr="009A0BAD">
              <w:rPr>
                <w:sz w:val="16"/>
              </w:rPr>
              <w:t>)</w:t>
            </w:r>
          </w:sdtContent>
        </w:sdt>
        <w:r w:rsidRPr="009A0BAD">
          <w:rPr>
            <w:sz w:val="16"/>
            <w:szCs w:val="16"/>
          </w:rPr>
          <w:tab/>
        </w:r>
        <w:r w:rsidRPr="009A0BAD">
          <w:rPr>
            <w:sz w:val="16"/>
            <w:szCs w:val="16"/>
          </w:rPr>
          <w:fldChar w:fldCharType="begin"/>
        </w:r>
        <w:r w:rsidRPr="009A0BAD">
          <w:rPr>
            <w:sz w:val="16"/>
            <w:szCs w:val="16"/>
          </w:rPr>
          <w:instrText xml:space="preserve"> PAGE   \* MERGEFORMAT </w:instrText>
        </w:r>
        <w:r w:rsidRPr="009A0BAD">
          <w:rPr>
            <w:sz w:val="16"/>
            <w:szCs w:val="16"/>
          </w:rPr>
          <w:fldChar w:fldCharType="separate"/>
        </w:r>
        <w:r>
          <w:rPr>
            <w:sz w:val="16"/>
            <w:szCs w:val="16"/>
          </w:rPr>
          <w:t>2</w:t>
        </w:r>
        <w:r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3B513D3" w:rsidR="00070611" w:rsidRPr="009A0BAD" w:rsidRDefault="00070611"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Pr="009A0BAD">
              <w:rPr>
                <w:sz w:val="16"/>
              </w:rPr>
              <w:t xml:space="preserve">A Microsoft Online Szolgáltatások Nagybani Licencbe Adására vonatkozó Feltételek (magyar, </w:t>
            </w:r>
            <w:r w:rsidRPr="00EA2176">
              <w:rPr>
                <w:sz w:val="16"/>
                <w:szCs w:val="16"/>
              </w:rPr>
              <w:t xml:space="preserve">2021. </w:t>
            </w:r>
            <w:r w:rsidRPr="00A35E1F">
              <w:rPr>
                <w:sz w:val="16"/>
                <w:szCs w:val="16"/>
              </w:rPr>
              <w:t>február</w:t>
            </w:r>
            <w:r w:rsidRPr="009A0BAD">
              <w:rPr>
                <w:sz w:val="16"/>
              </w:rPr>
              <w:t>)</w:t>
            </w:r>
          </w:sdtContent>
        </w:sdt>
        <w:r w:rsidRPr="009A0BAD">
          <w:rPr>
            <w:sz w:val="16"/>
            <w:szCs w:val="16"/>
          </w:rPr>
          <w:tab/>
        </w:r>
        <w:r w:rsidRPr="009A0BAD">
          <w:rPr>
            <w:sz w:val="16"/>
            <w:szCs w:val="16"/>
          </w:rPr>
          <w:fldChar w:fldCharType="begin"/>
        </w:r>
        <w:r w:rsidRPr="009A0BAD">
          <w:rPr>
            <w:sz w:val="16"/>
            <w:szCs w:val="16"/>
          </w:rPr>
          <w:instrText xml:space="preserve"> PAGE   \* MERGEFORMAT </w:instrText>
        </w:r>
        <w:r w:rsidRPr="009A0BAD">
          <w:rPr>
            <w:sz w:val="16"/>
            <w:szCs w:val="16"/>
          </w:rPr>
          <w:fldChar w:fldCharType="separate"/>
        </w:r>
        <w:r w:rsidRPr="009A0BAD">
          <w:rPr>
            <w:noProof/>
            <w:sz w:val="16"/>
            <w:szCs w:val="16"/>
          </w:rPr>
          <w:t>2</w:t>
        </w:r>
        <w:r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ex3CujjVjSCapXDaMxEs52rVS0v3wskXDgDhMxyv7dg7CU7pTUs9R46mAsu+4eSzugxjkmGNqEzg+r4eZ31dqw==" w:salt="2iwkRYs0xwLt+pxXusW6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1CCD"/>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007A"/>
    <w:rsid w:val="00061F6E"/>
    <w:rsid w:val="000625F0"/>
    <w:rsid w:val="00065F4E"/>
    <w:rsid w:val="00065FF8"/>
    <w:rsid w:val="00067B4B"/>
    <w:rsid w:val="00070611"/>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3A8D"/>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56FA"/>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4559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AD0"/>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3407"/>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5AB0"/>
    <w:rsid w:val="00456898"/>
    <w:rsid w:val="004605BC"/>
    <w:rsid w:val="00460BEB"/>
    <w:rsid w:val="00461F02"/>
    <w:rsid w:val="00462987"/>
    <w:rsid w:val="00462C59"/>
    <w:rsid w:val="00463CC3"/>
    <w:rsid w:val="0046457A"/>
    <w:rsid w:val="00466857"/>
    <w:rsid w:val="004678DF"/>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6E1"/>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0D82"/>
    <w:rsid w:val="00561361"/>
    <w:rsid w:val="005616CC"/>
    <w:rsid w:val="00561759"/>
    <w:rsid w:val="00563CD3"/>
    <w:rsid w:val="0056432C"/>
    <w:rsid w:val="00567807"/>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1EF4"/>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4D9"/>
    <w:rsid w:val="006379B5"/>
    <w:rsid w:val="0064152F"/>
    <w:rsid w:val="00642513"/>
    <w:rsid w:val="00643382"/>
    <w:rsid w:val="006434A0"/>
    <w:rsid w:val="006434D7"/>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09C3"/>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CBE"/>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0E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35E1F"/>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1ABF"/>
    <w:rsid w:val="00B438A1"/>
    <w:rsid w:val="00B43ABC"/>
    <w:rsid w:val="00B44A54"/>
    <w:rsid w:val="00B455BA"/>
    <w:rsid w:val="00B45BE8"/>
    <w:rsid w:val="00B47BC3"/>
    <w:rsid w:val="00B504F8"/>
    <w:rsid w:val="00B5449A"/>
    <w:rsid w:val="00B54C29"/>
    <w:rsid w:val="00B55284"/>
    <w:rsid w:val="00B57211"/>
    <w:rsid w:val="00B6045A"/>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0688A"/>
    <w:rsid w:val="00C12361"/>
    <w:rsid w:val="00C13DF8"/>
    <w:rsid w:val="00C15E68"/>
    <w:rsid w:val="00C16CDA"/>
    <w:rsid w:val="00C2099C"/>
    <w:rsid w:val="00C21E41"/>
    <w:rsid w:val="00C22BC0"/>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2A08"/>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22BB"/>
    <w:rsid w:val="00C83E40"/>
    <w:rsid w:val="00C8549E"/>
    <w:rsid w:val="00C90539"/>
    <w:rsid w:val="00C92DC7"/>
    <w:rsid w:val="00C9307D"/>
    <w:rsid w:val="00C93CC2"/>
    <w:rsid w:val="00C9518F"/>
    <w:rsid w:val="00C9711E"/>
    <w:rsid w:val="00CA40F6"/>
    <w:rsid w:val="00CA509E"/>
    <w:rsid w:val="00CA57D9"/>
    <w:rsid w:val="00CA6798"/>
    <w:rsid w:val="00CA7BE1"/>
    <w:rsid w:val="00CB006D"/>
    <w:rsid w:val="00CB138C"/>
    <w:rsid w:val="00CB1C65"/>
    <w:rsid w:val="00CB2A13"/>
    <w:rsid w:val="00CB3D69"/>
    <w:rsid w:val="00CB4224"/>
    <w:rsid w:val="00CB4443"/>
    <w:rsid w:val="00CB6005"/>
    <w:rsid w:val="00CB78BE"/>
    <w:rsid w:val="00CC0B22"/>
    <w:rsid w:val="00CC258E"/>
    <w:rsid w:val="00CC2D6F"/>
    <w:rsid w:val="00CC338A"/>
    <w:rsid w:val="00CC3493"/>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5939"/>
    <w:rsid w:val="00D012C3"/>
    <w:rsid w:val="00D0302B"/>
    <w:rsid w:val="00D03C77"/>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5D6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2176"/>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5DEE"/>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90CBE"/>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docs.microsoft.com/en-us/azure/active-directory/fundamentals/active-directory-whatis" TargetMode="External"/><Relationship Id="rId26" Type="http://schemas.openxmlformats.org/officeDocument/2006/relationships/footer" Target="footer13.xml"/><Relationship Id="rId39" Type="http://schemas.openxmlformats.org/officeDocument/2006/relationships/footer" Target="footer26.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1.xml"/><Relationship Id="rId42" Type="http://schemas.openxmlformats.org/officeDocument/2006/relationships/footer" Target="footer28.xml"/><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3.xml"/><Relationship Id="rId49"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8.xm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DPA"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customXml" Target="../customXml/item2.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ntTable" Target="fontTable.xml"/><Relationship Id="rId20" Type="http://schemas.openxmlformats.org/officeDocument/2006/relationships/footer" Target="footer9.xml"/><Relationship Id="rId41"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customXml/itemProps2.xml><?xml version="1.0" encoding="utf-8"?>
<ds:datastoreItem xmlns:ds="http://schemas.openxmlformats.org/officeDocument/2006/customXml" ds:itemID="{61E16D2B-A75C-484F-BB4E-D8253101659E}"/>
</file>

<file path=customXml/itemProps3.xml><?xml version="1.0" encoding="utf-8"?>
<ds:datastoreItem xmlns:ds="http://schemas.openxmlformats.org/officeDocument/2006/customXml" ds:itemID="{73869C20-8531-4C1A-834D-66371C564157}"/>
</file>

<file path=customXml/itemProps4.xml><?xml version="1.0" encoding="utf-8"?>
<ds:datastoreItem xmlns:ds="http://schemas.openxmlformats.org/officeDocument/2006/customXml" ds:itemID="{D5A139F9-D3EB-459B-9A87-BA768A2A44D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40</Pages>
  <Words>27470</Words>
  <Characters>156582</Characters>
  <Application>Microsoft Office Word</Application>
  <DocSecurity>8</DocSecurity>
  <Lines>1304</Lines>
  <Paragraphs>367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2021-01-29T23:09:00Z</dcterms:created>
  <dcterms:modified xsi:type="dcterms:W3CDTF">2021-01-29T23:10:00Z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