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34FADE1A"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821DE" w:rsidRPr="003821DE">
        <w:rPr>
          <w:rFonts w:asciiTheme="majorHAnsi" w:hAnsiTheme="majorHAnsi"/>
          <w:color w:val="FFFFFF" w:themeColor="background1"/>
          <w:sz w:val="72"/>
          <w:szCs w:val="72"/>
        </w:rPr>
        <w:t>Wrzesień</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18CF6425" w14:textId="1CA5B36F" w:rsidR="003821DE"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49258318" w:history="1">
        <w:r w:rsidR="003821DE" w:rsidRPr="00624750">
          <w:rPr>
            <w:rStyle w:val="Hyperlink"/>
            <w:noProof/>
          </w:rPr>
          <w:t>Wprowadzenie</w:t>
        </w:r>
        <w:r w:rsidR="003821DE">
          <w:rPr>
            <w:noProof/>
            <w:webHidden/>
          </w:rPr>
          <w:tab/>
        </w:r>
        <w:r w:rsidR="003821DE">
          <w:rPr>
            <w:noProof/>
            <w:webHidden/>
          </w:rPr>
          <w:fldChar w:fldCharType="begin"/>
        </w:r>
        <w:r w:rsidR="003821DE">
          <w:rPr>
            <w:noProof/>
            <w:webHidden/>
          </w:rPr>
          <w:instrText xml:space="preserve"> PAGEREF _Toc49258318 \h </w:instrText>
        </w:r>
        <w:r w:rsidR="003821DE">
          <w:rPr>
            <w:noProof/>
            <w:webHidden/>
          </w:rPr>
        </w:r>
        <w:r w:rsidR="003821DE">
          <w:rPr>
            <w:noProof/>
            <w:webHidden/>
          </w:rPr>
          <w:fldChar w:fldCharType="separate"/>
        </w:r>
        <w:r w:rsidR="003821DE">
          <w:rPr>
            <w:noProof/>
            <w:webHidden/>
          </w:rPr>
          <w:t>3</w:t>
        </w:r>
        <w:r w:rsidR="003821DE">
          <w:rPr>
            <w:noProof/>
            <w:webHidden/>
          </w:rPr>
          <w:fldChar w:fldCharType="end"/>
        </w:r>
      </w:hyperlink>
    </w:p>
    <w:p w14:paraId="6741A858" w14:textId="292427C2" w:rsidR="003821DE" w:rsidRDefault="004063D2">
      <w:pPr>
        <w:pStyle w:val="TOC5"/>
        <w:tabs>
          <w:tab w:val="right" w:leader="dot" w:pos="5030"/>
        </w:tabs>
        <w:rPr>
          <w:rFonts w:eastAsiaTheme="minorEastAsia"/>
          <w:noProof/>
          <w:sz w:val="22"/>
          <w:lang w:val="en-US" w:eastAsia="en-US" w:bidi="ar-SA"/>
        </w:rPr>
      </w:pPr>
      <w:hyperlink w:anchor="_Toc49258319" w:history="1">
        <w:r w:rsidR="003821DE" w:rsidRPr="00624750">
          <w:rPr>
            <w:rStyle w:val="Hyperlink"/>
            <w:noProof/>
          </w:rPr>
          <w:t>Umowy dotyczące poziomu usługi</w:t>
        </w:r>
        <w:r w:rsidR="003821DE">
          <w:rPr>
            <w:noProof/>
            <w:webHidden/>
          </w:rPr>
          <w:tab/>
        </w:r>
        <w:r w:rsidR="003821DE">
          <w:rPr>
            <w:noProof/>
            <w:webHidden/>
          </w:rPr>
          <w:fldChar w:fldCharType="begin"/>
        </w:r>
        <w:r w:rsidR="003821DE">
          <w:rPr>
            <w:noProof/>
            <w:webHidden/>
          </w:rPr>
          <w:instrText xml:space="preserve"> PAGEREF _Toc49258319 \h </w:instrText>
        </w:r>
        <w:r w:rsidR="003821DE">
          <w:rPr>
            <w:noProof/>
            <w:webHidden/>
          </w:rPr>
        </w:r>
        <w:r w:rsidR="003821DE">
          <w:rPr>
            <w:noProof/>
            <w:webHidden/>
          </w:rPr>
          <w:fldChar w:fldCharType="separate"/>
        </w:r>
        <w:r w:rsidR="003821DE">
          <w:rPr>
            <w:noProof/>
            <w:webHidden/>
          </w:rPr>
          <w:t>3</w:t>
        </w:r>
        <w:r w:rsidR="003821DE">
          <w:rPr>
            <w:noProof/>
            <w:webHidden/>
          </w:rPr>
          <w:fldChar w:fldCharType="end"/>
        </w:r>
      </w:hyperlink>
    </w:p>
    <w:p w14:paraId="5CE42E0E" w14:textId="0CFCB5E7" w:rsidR="003821DE" w:rsidRDefault="004063D2">
      <w:pPr>
        <w:pStyle w:val="TOC5"/>
        <w:tabs>
          <w:tab w:val="right" w:leader="dot" w:pos="5030"/>
        </w:tabs>
        <w:rPr>
          <w:rFonts w:eastAsiaTheme="minorEastAsia"/>
          <w:noProof/>
          <w:sz w:val="22"/>
          <w:lang w:val="en-US" w:eastAsia="en-US" w:bidi="ar-SA"/>
        </w:rPr>
      </w:pPr>
      <w:hyperlink w:anchor="_Toc49258320" w:history="1">
        <w:r w:rsidR="003821DE" w:rsidRPr="00624750">
          <w:rPr>
            <w:rStyle w:val="Hyperlink"/>
            <w:noProof/>
          </w:rPr>
          <w:t>Właściwe Aktualizacje i Postanowienia Dotyczące Usług Online</w:t>
        </w:r>
        <w:r w:rsidR="003821DE">
          <w:rPr>
            <w:noProof/>
            <w:webHidden/>
          </w:rPr>
          <w:tab/>
        </w:r>
        <w:r w:rsidR="003821DE">
          <w:rPr>
            <w:noProof/>
            <w:webHidden/>
          </w:rPr>
          <w:fldChar w:fldCharType="begin"/>
        </w:r>
        <w:r w:rsidR="003821DE">
          <w:rPr>
            <w:noProof/>
            <w:webHidden/>
          </w:rPr>
          <w:instrText xml:space="preserve"> PAGEREF _Toc49258320 \h </w:instrText>
        </w:r>
        <w:r w:rsidR="003821DE">
          <w:rPr>
            <w:noProof/>
            <w:webHidden/>
          </w:rPr>
        </w:r>
        <w:r w:rsidR="003821DE">
          <w:rPr>
            <w:noProof/>
            <w:webHidden/>
          </w:rPr>
          <w:fldChar w:fldCharType="separate"/>
        </w:r>
        <w:r w:rsidR="003821DE">
          <w:rPr>
            <w:noProof/>
            <w:webHidden/>
          </w:rPr>
          <w:t>3</w:t>
        </w:r>
        <w:r w:rsidR="003821DE">
          <w:rPr>
            <w:noProof/>
            <w:webHidden/>
          </w:rPr>
          <w:fldChar w:fldCharType="end"/>
        </w:r>
      </w:hyperlink>
    </w:p>
    <w:p w14:paraId="38C7B31E" w14:textId="343CEF97" w:rsidR="003821DE" w:rsidRDefault="004063D2">
      <w:pPr>
        <w:pStyle w:val="TOC5"/>
        <w:tabs>
          <w:tab w:val="right" w:leader="dot" w:pos="5030"/>
        </w:tabs>
        <w:rPr>
          <w:rFonts w:eastAsiaTheme="minorEastAsia"/>
          <w:noProof/>
          <w:sz w:val="22"/>
          <w:lang w:val="en-US" w:eastAsia="en-US" w:bidi="ar-SA"/>
        </w:rPr>
      </w:pPr>
      <w:hyperlink w:anchor="_Toc49258321" w:history="1">
        <w:r w:rsidR="003821DE" w:rsidRPr="00624750">
          <w:rPr>
            <w:rStyle w:val="Hyperlink"/>
            <w:noProof/>
          </w:rPr>
          <w:t>Powiadomienia elektroniczne</w:t>
        </w:r>
        <w:r w:rsidR="003821DE">
          <w:rPr>
            <w:noProof/>
            <w:webHidden/>
          </w:rPr>
          <w:tab/>
        </w:r>
        <w:r w:rsidR="003821DE">
          <w:rPr>
            <w:noProof/>
            <w:webHidden/>
          </w:rPr>
          <w:fldChar w:fldCharType="begin"/>
        </w:r>
        <w:r w:rsidR="003821DE">
          <w:rPr>
            <w:noProof/>
            <w:webHidden/>
          </w:rPr>
          <w:instrText xml:space="preserve"> PAGEREF _Toc49258321 \h </w:instrText>
        </w:r>
        <w:r w:rsidR="003821DE">
          <w:rPr>
            <w:noProof/>
            <w:webHidden/>
          </w:rPr>
        </w:r>
        <w:r w:rsidR="003821DE">
          <w:rPr>
            <w:noProof/>
            <w:webHidden/>
          </w:rPr>
          <w:fldChar w:fldCharType="separate"/>
        </w:r>
        <w:r w:rsidR="003821DE">
          <w:rPr>
            <w:noProof/>
            <w:webHidden/>
          </w:rPr>
          <w:t>3</w:t>
        </w:r>
        <w:r w:rsidR="003821DE">
          <w:rPr>
            <w:noProof/>
            <w:webHidden/>
          </w:rPr>
          <w:fldChar w:fldCharType="end"/>
        </w:r>
      </w:hyperlink>
    </w:p>
    <w:p w14:paraId="602F4C2E" w14:textId="2AAD0A14" w:rsidR="003821DE" w:rsidRDefault="004063D2">
      <w:pPr>
        <w:pStyle w:val="TOC5"/>
        <w:tabs>
          <w:tab w:val="right" w:leader="dot" w:pos="5030"/>
        </w:tabs>
        <w:rPr>
          <w:rFonts w:eastAsiaTheme="minorEastAsia"/>
          <w:noProof/>
          <w:sz w:val="22"/>
          <w:lang w:val="en-US" w:eastAsia="en-US" w:bidi="ar-SA"/>
        </w:rPr>
      </w:pPr>
      <w:hyperlink w:anchor="_Toc49258322" w:history="1">
        <w:r w:rsidR="003821DE" w:rsidRPr="00624750">
          <w:rPr>
            <w:rStyle w:val="Hyperlink"/>
            <w:noProof/>
          </w:rPr>
          <w:t>Wcześniejsze wersje</w:t>
        </w:r>
        <w:r w:rsidR="003821DE">
          <w:rPr>
            <w:noProof/>
            <w:webHidden/>
          </w:rPr>
          <w:tab/>
        </w:r>
        <w:r w:rsidR="003821DE">
          <w:rPr>
            <w:noProof/>
            <w:webHidden/>
          </w:rPr>
          <w:fldChar w:fldCharType="begin"/>
        </w:r>
        <w:r w:rsidR="003821DE">
          <w:rPr>
            <w:noProof/>
            <w:webHidden/>
          </w:rPr>
          <w:instrText xml:space="preserve"> PAGEREF _Toc49258322 \h </w:instrText>
        </w:r>
        <w:r w:rsidR="003821DE">
          <w:rPr>
            <w:noProof/>
            <w:webHidden/>
          </w:rPr>
        </w:r>
        <w:r w:rsidR="003821DE">
          <w:rPr>
            <w:noProof/>
            <w:webHidden/>
          </w:rPr>
          <w:fldChar w:fldCharType="separate"/>
        </w:r>
        <w:r w:rsidR="003821DE">
          <w:rPr>
            <w:noProof/>
            <w:webHidden/>
          </w:rPr>
          <w:t>3</w:t>
        </w:r>
        <w:r w:rsidR="003821DE">
          <w:rPr>
            <w:noProof/>
            <w:webHidden/>
          </w:rPr>
          <w:fldChar w:fldCharType="end"/>
        </w:r>
      </w:hyperlink>
    </w:p>
    <w:p w14:paraId="118A6917" w14:textId="022210C6" w:rsidR="003821DE" w:rsidRDefault="004063D2">
      <w:pPr>
        <w:pStyle w:val="TOC3"/>
        <w:rPr>
          <w:rFonts w:eastAsiaTheme="minorEastAsia"/>
          <w:b w:val="0"/>
          <w:smallCaps w:val="0"/>
          <w:sz w:val="22"/>
          <w:lang w:val="en-US" w:eastAsia="en-US" w:bidi="ar-SA"/>
        </w:rPr>
      </w:pPr>
      <w:hyperlink w:anchor="_Toc49258323" w:history="1">
        <w:r w:rsidR="003821DE" w:rsidRPr="00624750">
          <w:rPr>
            <w:rStyle w:val="Hyperlink"/>
          </w:rPr>
          <w:t>Objaśnienia i zestawienie zmian</w:t>
        </w:r>
        <w:r w:rsidR="003821DE">
          <w:rPr>
            <w:webHidden/>
          </w:rPr>
          <w:tab/>
        </w:r>
        <w:r w:rsidR="003821DE">
          <w:rPr>
            <w:webHidden/>
          </w:rPr>
          <w:fldChar w:fldCharType="begin"/>
        </w:r>
        <w:r w:rsidR="003821DE">
          <w:rPr>
            <w:webHidden/>
          </w:rPr>
          <w:instrText xml:space="preserve"> PAGEREF _Toc49258323 \h </w:instrText>
        </w:r>
        <w:r w:rsidR="003821DE">
          <w:rPr>
            <w:webHidden/>
          </w:rPr>
        </w:r>
        <w:r w:rsidR="003821DE">
          <w:rPr>
            <w:webHidden/>
          </w:rPr>
          <w:fldChar w:fldCharType="separate"/>
        </w:r>
        <w:r w:rsidR="003821DE">
          <w:rPr>
            <w:webHidden/>
          </w:rPr>
          <w:t>3</w:t>
        </w:r>
        <w:r w:rsidR="003821DE">
          <w:rPr>
            <w:webHidden/>
          </w:rPr>
          <w:fldChar w:fldCharType="end"/>
        </w:r>
      </w:hyperlink>
    </w:p>
    <w:p w14:paraId="05EE4BCF" w14:textId="387E5D98" w:rsidR="003821DE" w:rsidRDefault="004063D2">
      <w:pPr>
        <w:pStyle w:val="TOC1"/>
        <w:rPr>
          <w:rFonts w:eastAsiaTheme="minorEastAsia"/>
          <w:b w:val="0"/>
          <w:caps w:val="0"/>
          <w:noProof/>
          <w:sz w:val="22"/>
          <w:lang w:val="en-US" w:eastAsia="en-US" w:bidi="ar-SA"/>
        </w:rPr>
      </w:pPr>
      <w:hyperlink w:anchor="_Toc49258324" w:history="1">
        <w:r w:rsidR="003821DE" w:rsidRPr="00624750">
          <w:rPr>
            <w:rStyle w:val="Hyperlink"/>
            <w:noProof/>
          </w:rPr>
          <w:t>Definicje</w:t>
        </w:r>
        <w:r w:rsidR="003821DE">
          <w:rPr>
            <w:noProof/>
            <w:webHidden/>
          </w:rPr>
          <w:tab/>
        </w:r>
        <w:r w:rsidR="003821DE">
          <w:rPr>
            <w:noProof/>
            <w:webHidden/>
          </w:rPr>
          <w:fldChar w:fldCharType="begin"/>
        </w:r>
        <w:r w:rsidR="003821DE">
          <w:rPr>
            <w:noProof/>
            <w:webHidden/>
          </w:rPr>
          <w:instrText xml:space="preserve"> PAGEREF _Toc49258324 \h </w:instrText>
        </w:r>
        <w:r w:rsidR="003821DE">
          <w:rPr>
            <w:noProof/>
            <w:webHidden/>
          </w:rPr>
        </w:r>
        <w:r w:rsidR="003821DE">
          <w:rPr>
            <w:noProof/>
            <w:webHidden/>
          </w:rPr>
          <w:fldChar w:fldCharType="separate"/>
        </w:r>
        <w:r w:rsidR="003821DE">
          <w:rPr>
            <w:noProof/>
            <w:webHidden/>
          </w:rPr>
          <w:t>4</w:t>
        </w:r>
        <w:r w:rsidR="003821DE">
          <w:rPr>
            <w:noProof/>
            <w:webHidden/>
          </w:rPr>
          <w:fldChar w:fldCharType="end"/>
        </w:r>
      </w:hyperlink>
    </w:p>
    <w:p w14:paraId="21DEFD5F" w14:textId="46060165" w:rsidR="003821DE" w:rsidRDefault="004063D2">
      <w:pPr>
        <w:pStyle w:val="TOC1"/>
        <w:rPr>
          <w:rFonts w:eastAsiaTheme="minorEastAsia"/>
          <w:b w:val="0"/>
          <w:caps w:val="0"/>
          <w:noProof/>
          <w:sz w:val="22"/>
          <w:lang w:val="en-US" w:eastAsia="en-US" w:bidi="ar-SA"/>
        </w:rPr>
      </w:pPr>
      <w:hyperlink w:anchor="_Toc49258325" w:history="1">
        <w:r w:rsidR="003821DE" w:rsidRPr="00624750">
          <w:rPr>
            <w:rStyle w:val="Hyperlink"/>
            <w:noProof/>
          </w:rPr>
          <w:t>Postanowienia ogólne</w:t>
        </w:r>
        <w:r w:rsidR="003821DE">
          <w:rPr>
            <w:noProof/>
            <w:webHidden/>
          </w:rPr>
          <w:tab/>
        </w:r>
        <w:r w:rsidR="003821DE">
          <w:rPr>
            <w:noProof/>
            <w:webHidden/>
          </w:rPr>
          <w:fldChar w:fldCharType="begin"/>
        </w:r>
        <w:r w:rsidR="003821DE">
          <w:rPr>
            <w:noProof/>
            <w:webHidden/>
          </w:rPr>
          <w:instrText xml:space="preserve"> PAGEREF _Toc49258325 \h </w:instrText>
        </w:r>
        <w:r w:rsidR="003821DE">
          <w:rPr>
            <w:noProof/>
            <w:webHidden/>
          </w:rPr>
        </w:r>
        <w:r w:rsidR="003821DE">
          <w:rPr>
            <w:noProof/>
            <w:webHidden/>
          </w:rPr>
          <w:fldChar w:fldCharType="separate"/>
        </w:r>
        <w:r w:rsidR="003821DE">
          <w:rPr>
            <w:noProof/>
            <w:webHidden/>
          </w:rPr>
          <w:t>6</w:t>
        </w:r>
        <w:r w:rsidR="003821DE">
          <w:rPr>
            <w:noProof/>
            <w:webHidden/>
          </w:rPr>
          <w:fldChar w:fldCharType="end"/>
        </w:r>
      </w:hyperlink>
    </w:p>
    <w:p w14:paraId="02AAEFB2" w14:textId="056580F0" w:rsidR="003821DE" w:rsidRDefault="004063D2">
      <w:pPr>
        <w:pStyle w:val="TOC5"/>
        <w:tabs>
          <w:tab w:val="right" w:leader="dot" w:pos="5030"/>
        </w:tabs>
        <w:rPr>
          <w:rFonts w:eastAsiaTheme="minorEastAsia"/>
          <w:noProof/>
          <w:sz w:val="22"/>
          <w:lang w:val="en-US" w:eastAsia="en-US" w:bidi="ar-SA"/>
        </w:rPr>
      </w:pPr>
      <w:hyperlink w:anchor="_Toc49258326" w:history="1">
        <w:r w:rsidR="003821DE" w:rsidRPr="00624750">
          <w:rPr>
            <w:rStyle w:val="Hyperlink"/>
            <w:noProof/>
          </w:rPr>
          <w:t>Licencjonowanie Usług Online</w:t>
        </w:r>
        <w:r w:rsidR="003821DE">
          <w:rPr>
            <w:noProof/>
            <w:webHidden/>
          </w:rPr>
          <w:tab/>
        </w:r>
        <w:r w:rsidR="003821DE">
          <w:rPr>
            <w:noProof/>
            <w:webHidden/>
          </w:rPr>
          <w:fldChar w:fldCharType="begin"/>
        </w:r>
        <w:r w:rsidR="003821DE">
          <w:rPr>
            <w:noProof/>
            <w:webHidden/>
          </w:rPr>
          <w:instrText xml:space="preserve"> PAGEREF _Toc49258326 \h </w:instrText>
        </w:r>
        <w:r w:rsidR="003821DE">
          <w:rPr>
            <w:noProof/>
            <w:webHidden/>
          </w:rPr>
        </w:r>
        <w:r w:rsidR="003821DE">
          <w:rPr>
            <w:noProof/>
            <w:webHidden/>
          </w:rPr>
          <w:fldChar w:fldCharType="separate"/>
        </w:r>
        <w:r w:rsidR="003821DE">
          <w:rPr>
            <w:noProof/>
            <w:webHidden/>
          </w:rPr>
          <w:t>6</w:t>
        </w:r>
        <w:r w:rsidR="003821DE">
          <w:rPr>
            <w:noProof/>
            <w:webHidden/>
          </w:rPr>
          <w:fldChar w:fldCharType="end"/>
        </w:r>
      </w:hyperlink>
    </w:p>
    <w:p w14:paraId="72BA2C65" w14:textId="735FC6CD" w:rsidR="003821DE" w:rsidRDefault="004063D2">
      <w:pPr>
        <w:pStyle w:val="TOC5"/>
        <w:tabs>
          <w:tab w:val="right" w:leader="dot" w:pos="5030"/>
        </w:tabs>
        <w:rPr>
          <w:rFonts w:eastAsiaTheme="minorEastAsia"/>
          <w:noProof/>
          <w:sz w:val="22"/>
          <w:lang w:val="en-US" w:eastAsia="en-US" w:bidi="ar-SA"/>
        </w:rPr>
      </w:pPr>
      <w:hyperlink w:anchor="_Toc49258327" w:history="1">
        <w:r w:rsidR="003821DE" w:rsidRPr="00624750">
          <w:rPr>
            <w:rStyle w:val="Hyperlink"/>
            <w:noProof/>
          </w:rPr>
          <w:t>Korzystanie z Usług Online</w:t>
        </w:r>
        <w:r w:rsidR="003821DE">
          <w:rPr>
            <w:noProof/>
            <w:webHidden/>
          </w:rPr>
          <w:tab/>
        </w:r>
        <w:r w:rsidR="003821DE">
          <w:rPr>
            <w:noProof/>
            <w:webHidden/>
          </w:rPr>
          <w:fldChar w:fldCharType="begin"/>
        </w:r>
        <w:r w:rsidR="003821DE">
          <w:rPr>
            <w:noProof/>
            <w:webHidden/>
          </w:rPr>
          <w:instrText xml:space="preserve"> PAGEREF _Toc49258327 \h </w:instrText>
        </w:r>
        <w:r w:rsidR="003821DE">
          <w:rPr>
            <w:noProof/>
            <w:webHidden/>
          </w:rPr>
        </w:r>
        <w:r w:rsidR="003821DE">
          <w:rPr>
            <w:noProof/>
            <w:webHidden/>
          </w:rPr>
          <w:fldChar w:fldCharType="separate"/>
        </w:r>
        <w:r w:rsidR="003821DE">
          <w:rPr>
            <w:noProof/>
            <w:webHidden/>
          </w:rPr>
          <w:t>6</w:t>
        </w:r>
        <w:r w:rsidR="003821DE">
          <w:rPr>
            <w:noProof/>
            <w:webHidden/>
          </w:rPr>
          <w:fldChar w:fldCharType="end"/>
        </w:r>
      </w:hyperlink>
    </w:p>
    <w:p w14:paraId="6B460964" w14:textId="225171EB" w:rsidR="003821DE" w:rsidRDefault="004063D2">
      <w:pPr>
        <w:pStyle w:val="TOC5"/>
        <w:tabs>
          <w:tab w:val="right" w:leader="dot" w:pos="5030"/>
        </w:tabs>
        <w:rPr>
          <w:rFonts w:eastAsiaTheme="minorEastAsia"/>
          <w:noProof/>
          <w:sz w:val="22"/>
          <w:lang w:val="en-US" w:eastAsia="en-US" w:bidi="ar-SA"/>
        </w:rPr>
      </w:pPr>
      <w:hyperlink w:anchor="_Toc49258328" w:history="1">
        <w:r w:rsidR="003821DE" w:rsidRPr="00624750">
          <w:rPr>
            <w:rStyle w:val="Hyperlink"/>
            <w:noProof/>
          </w:rPr>
          <w:t>Ochrona i bezpieczeństwo danych</w:t>
        </w:r>
        <w:r w:rsidR="003821DE">
          <w:rPr>
            <w:noProof/>
            <w:webHidden/>
          </w:rPr>
          <w:tab/>
        </w:r>
        <w:r w:rsidR="003821DE">
          <w:rPr>
            <w:noProof/>
            <w:webHidden/>
          </w:rPr>
          <w:fldChar w:fldCharType="begin"/>
        </w:r>
        <w:r w:rsidR="003821DE">
          <w:rPr>
            <w:noProof/>
            <w:webHidden/>
          </w:rPr>
          <w:instrText xml:space="preserve"> PAGEREF _Toc49258328 \h </w:instrText>
        </w:r>
        <w:r w:rsidR="003821DE">
          <w:rPr>
            <w:noProof/>
            <w:webHidden/>
          </w:rPr>
        </w:r>
        <w:r w:rsidR="003821DE">
          <w:rPr>
            <w:noProof/>
            <w:webHidden/>
          </w:rPr>
          <w:fldChar w:fldCharType="separate"/>
        </w:r>
        <w:r w:rsidR="003821DE">
          <w:rPr>
            <w:noProof/>
            <w:webHidden/>
          </w:rPr>
          <w:t>7</w:t>
        </w:r>
        <w:r w:rsidR="003821DE">
          <w:rPr>
            <w:noProof/>
            <w:webHidden/>
          </w:rPr>
          <w:fldChar w:fldCharType="end"/>
        </w:r>
      </w:hyperlink>
    </w:p>
    <w:p w14:paraId="78E3250E" w14:textId="17144C2C" w:rsidR="003821DE" w:rsidRDefault="004063D2">
      <w:pPr>
        <w:pStyle w:val="TOC5"/>
        <w:tabs>
          <w:tab w:val="right" w:leader="dot" w:pos="5030"/>
        </w:tabs>
        <w:rPr>
          <w:rFonts w:eastAsiaTheme="minorEastAsia"/>
          <w:noProof/>
          <w:sz w:val="22"/>
          <w:lang w:val="en-US" w:eastAsia="en-US" w:bidi="ar-SA"/>
        </w:rPr>
      </w:pPr>
      <w:hyperlink w:anchor="_Toc49258329" w:history="1">
        <w:r w:rsidR="003821DE" w:rsidRPr="00624750">
          <w:rPr>
            <w:rStyle w:val="Hyperlink"/>
            <w:noProof/>
          </w:rPr>
          <w:t>Korzystanie z oprogramowania razem z Usługą Online</w:t>
        </w:r>
        <w:r w:rsidR="003821DE">
          <w:rPr>
            <w:noProof/>
            <w:webHidden/>
          </w:rPr>
          <w:tab/>
        </w:r>
        <w:r w:rsidR="003821DE">
          <w:rPr>
            <w:noProof/>
            <w:webHidden/>
          </w:rPr>
          <w:fldChar w:fldCharType="begin"/>
        </w:r>
        <w:r w:rsidR="003821DE">
          <w:rPr>
            <w:noProof/>
            <w:webHidden/>
          </w:rPr>
          <w:instrText xml:space="preserve"> PAGEREF _Toc49258329 \h </w:instrText>
        </w:r>
        <w:r w:rsidR="003821DE">
          <w:rPr>
            <w:noProof/>
            <w:webHidden/>
          </w:rPr>
        </w:r>
        <w:r w:rsidR="003821DE">
          <w:rPr>
            <w:noProof/>
            <w:webHidden/>
          </w:rPr>
          <w:fldChar w:fldCharType="separate"/>
        </w:r>
        <w:r w:rsidR="003821DE">
          <w:rPr>
            <w:noProof/>
            <w:webHidden/>
          </w:rPr>
          <w:t>7</w:t>
        </w:r>
        <w:r w:rsidR="003821DE">
          <w:rPr>
            <w:noProof/>
            <w:webHidden/>
          </w:rPr>
          <w:fldChar w:fldCharType="end"/>
        </w:r>
      </w:hyperlink>
    </w:p>
    <w:p w14:paraId="3D11814C" w14:textId="18C809D8" w:rsidR="003821DE" w:rsidRDefault="004063D2">
      <w:pPr>
        <w:pStyle w:val="TOC5"/>
        <w:tabs>
          <w:tab w:val="right" w:leader="dot" w:pos="5030"/>
        </w:tabs>
        <w:rPr>
          <w:rFonts w:eastAsiaTheme="minorEastAsia"/>
          <w:noProof/>
          <w:sz w:val="22"/>
          <w:lang w:val="en-US" w:eastAsia="en-US" w:bidi="ar-SA"/>
        </w:rPr>
      </w:pPr>
      <w:hyperlink w:anchor="_Toc49258330" w:history="1">
        <w:r w:rsidR="003821DE" w:rsidRPr="00624750">
          <w:rPr>
            <w:rStyle w:val="Hyperlink"/>
            <w:noProof/>
          </w:rPr>
          <w:t>Ograniczenia techniczne</w:t>
        </w:r>
        <w:r w:rsidR="003821DE">
          <w:rPr>
            <w:noProof/>
            <w:webHidden/>
          </w:rPr>
          <w:tab/>
        </w:r>
        <w:r w:rsidR="003821DE">
          <w:rPr>
            <w:noProof/>
            <w:webHidden/>
          </w:rPr>
          <w:fldChar w:fldCharType="begin"/>
        </w:r>
        <w:r w:rsidR="003821DE">
          <w:rPr>
            <w:noProof/>
            <w:webHidden/>
          </w:rPr>
          <w:instrText xml:space="preserve"> PAGEREF _Toc49258330 \h </w:instrText>
        </w:r>
        <w:r w:rsidR="003821DE">
          <w:rPr>
            <w:noProof/>
            <w:webHidden/>
          </w:rPr>
        </w:r>
        <w:r w:rsidR="003821DE">
          <w:rPr>
            <w:noProof/>
            <w:webHidden/>
          </w:rPr>
          <w:fldChar w:fldCharType="separate"/>
        </w:r>
        <w:r w:rsidR="003821DE">
          <w:rPr>
            <w:noProof/>
            <w:webHidden/>
          </w:rPr>
          <w:t>7</w:t>
        </w:r>
        <w:r w:rsidR="003821DE">
          <w:rPr>
            <w:noProof/>
            <w:webHidden/>
          </w:rPr>
          <w:fldChar w:fldCharType="end"/>
        </w:r>
      </w:hyperlink>
    </w:p>
    <w:p w14:paraId="639A1A26" w14:textId="45D2361B" w:rsidR="003821DE" w:rsidRDefault="004063D2">
      <w:pPr>
        <w:pStyle w:val="TOC5"/>
        <w:tabs>
          <w:tab w:val="right" w:leader="dot" w:pos="5030"/>
        </w:tabs>
        <w:rPr>
          <w:rFonts w:eastAsiaTheme="minorEastAsia"/>
          <w:noProof/>
          <w:sz w:val="22"/>
          <w:lang w:val="en-US" w:eastAsia="en-US" w:bidi="ar-SA"/>
        </w:rPr>
      </w:pPr>
      <w:hyperlink w:anchor="_Toc49258331" w:history="1">
        <w:r w:rsidR="003821DE" w:rsidRPr="00624750">
          <w:rPr>
            <w:rStyle w:val="Hyperlink"/>
            <w:noProof/>
          </w:rPr>
          <w:t>Usługi importu/eksportu</w:t>
        </w:r>
        <w:r w:rsidR="003821DE">
          <w:rPr>
            <w:noProof/>
            <w:webHidden/>
          </w:rPr>
          <w:tab/>
        </w:r>
        <w:r w:rsidR="003821DE">
          <w:rPr>
            <w:noProof/>
            <w:webHidden/>
          </w:rPr>
          <w:fldChar w:fldCharType="begin"/>
        </w:r>
        <w:r w:rsidR="003821DE">
          <w:rPr>
            <w:noProof/>
            <w:webHidden/>
          </w:rPr>
          <w:instrText xml:space="preserve"> PAGEREF _Toc49258331 \h </w:instrText>
        </w:r>
        <w:r w:rsidR="003821DE">
          <w:rPr>
            <w:noProof/>
            <w:webHidden/>
          </w:rPr>
        </w:r>
        <w:r w:rsidR="003821DE">
          <w:rPr>
            <w:noProof/>
            <w:webHidden/>
          </w:rPr>
          <w:fldChar w:fldCharType="separate"/>
        </w:r>
        <w:r w:rsidR="003821DE">
          <w:rPr>
            <w:noProof/>
            <w:webHidden/>
          </w:rPr>
          <w:t>7</w:t>
        </w:r>
        <w:r w:rsidR="003821DE">
          <w:rPr>
            <w:noProof/>
            <w:webHidden/>
          </w:rPr>
          <w:fldChar w:fldCharType="end"/>
        </w:r>
      </w:hyperlink>
    </w:p>
    <w:p w14:paraId="29E9FFF8" w14:textId="7B203252" w:rsidR="003821DE" w:rsidRDefault="004063D2">
      <w:pPr>
        <w:pStyle w:val="TOC5"/>
        <w:tabs>
          <w:tab w:val="right" w:leader="dot" w:pos="5030"/>
        </w:tabs>
        <w:rPr>
          <w:rFonts w:eastAsiaTheme="minorEastAsia"/>
          <w:noProof/>
          <w:sz w:val="22"/>
          <w:lang w:val="en-US" w:eastAsia="en-US" w:bidi="ar-SA"/>
        </w:rPr>
      </w:pPr>
      <w:hyperlink w:anchor="_Toc49258332" w:history="1">
        <w:r w:rsidR="003821DE" w:rsidRPr="00624750">
          <w:rPr>
            <w:rStyle w:val="Hyperlink"/>
            <w:noProof/>
          </w:rPr>
          <w:t>Składniki czcionek</w:t>
        </w:r>
        <w:r w:rsidR="003821DE">
          <w:rPr>
            <w:noProof/>
            <w:webHidden/>
          </w:rPr>
          <w:tab/>
        </w:r>
        <w:r w:rsidR="003821DE">
          <w:rPr>
            <w:noProof/>
            <w:webHidden/>
          </w:rPr>
          <w:fldChar w:fldCharType="begin"/>
        </w:r>
        <w:r w:rsidR="003821DE">
          <w:rPr>
            <w:noProof/>
            <w:webHidden/>
          </w:rPr>
          <w:instrText xml:space="preserve"> PAGEREF _Toc49258332 \h </w:instrText>
        </w:r>
        <w:r w:rsidR="003821DE">
          <w:rPr>
            <w:noProof/>
            <w:webHidden/>
          </w:rPr>
        </w:r>
        <w:r w:rsidR="003821DE">
          <w:rPr>
            <w:noProof/>
            <w:webHidden/>
          </w:rPr>
          <w:fldChar w:fldCharType="separate"/>
        </w:r>
        <w:r w:rsidR="003821DE">
          <w:rPr>
            <w:noProof/>
            <w:webHidden/>
          </w:rPr>
          <w:t>7</w:t>
        </w:r>
        <w:r w:rsidR="003821DE">
          <w:rPr>
            <w:noProof/>
            <w:webHidden/>
          </w:rPr>
          <w:fldChar w:fldCharType="end"/>
        </w:r>
      </w:hyperlink>
    </w:p>
    <w:p w14:paraId="110D909B" w14:textId="4350CE69" w:rsidR="003821DE" w:rsidRDefault="004063D2">
      <w:pPr>
        <w:pStyle w:val="TOC5"/>
        <w:tabs>
          <w:tab w:val="right" w:leader="dot" w:pos="5030"/>
        </w:tabs>
        <w:rPr>
          <w:rFonts w:eastAsiaTheme="minorEastAsia"/>
          <w:noProof/>
          <w:sz w:val="22"/>
          <w:lang w:val="en-US" w:eastAsia="en-US" w:bidi="ar-SA"/>
        </w:rPr>
      </w:pPr>
      <w:hyperlink w:anchor="_Toc49258333" w:history="1">
        <w:r w:rsidR="003821DE" w:rsidRPr="00624750">
          <w:rPr>
            <w:rStyle w:val="Hyperlink"/>
            <w:noProof/>
          </w:rPr>
          <w:t>Zmiany i dostępność Usług Online</w:t>
        </w:r>
        <w:r w:rsidR="003821DE">
          <w:rPr>
            <w:noProof/>
            <w:webHidden/>
          </w:rPr>
          <w:tab/>
        </w:r>
        <w:r w:rsidR="003821DE">
          <w:rPr>
            <w:noProof/>
            <w:webHidden/>
          </w:rPr>
          <w:fldChar w:fldCharType="begin"/>
        </w:r>
        <w:r w:rsidR="003821DE">
          <w:rPr>
            <w:noProof/>
            <w:webHidden/>
          </w:rPr>
          <w:instrText xml:space="preserve"> PAGEREF _Toc49258333 \h </w:instrText>
        </w:r>
        <w:r w:rsidR="003821DE">
          <w:rPr>
            <w:noProof/>
            <w:webHidden/>
          </w:rPr>
        </w:r>
        <w:r w:rsidR="003821DE">
          <w:rPr>
            <w:noProof/>
            <w:webHidden/>
          </w:rPr>
          <w:fldChar w:fldCharType="separate"/>
        </w:r>
        <w:r w:rsidR="003821DE">
          <w:rPr>
            <w:noProof/>
            <w:webHidden/>
          </w:rPr>
          <w:t>7</w:t>
        </w:r>
        <w:r w:rsidR="003821DE">
          <w:rPr>
            <w:noProof/>
            <w:webHidden/>
          </w:rPr>
          <w:fldChar w:fldCharType="end"/>
        </w:r>
      </w:hyperlink>
    </w:p>
    <w:p w14:paraId="50715709" w14:textId="2B473967" w:rsidR="003821DE" w:rsidRDefault="004063D2">
      <w:pPr>
        <w:pStyle w:val="TOC5"/>
        <w:tabs>
          <w:tab w:val="right" w:leader="dot" w:pos="5030"/>
        </w:tabs>
        <w:rPr>
          <w:rFonts w:eastAsiaTheme="minorEastAsia"/>
          <w:noProof/>
          <w:sz w:val="22"/>
          <w:lang w:val="en-US" w:eastAsia="en-US" w:bidi="ar-SA"/>
        </w:rPr>
      </w:pPr>
      <w:hyperlink w:anchor="_Toc49258334" w:history="1">
        <w:r w:rsidR="003821DE" w:rsidRPr="00624750">
          <w:rPr>
            <w:rStyle w:val="Hyperlink"/>
            <w:noProof/>
          </w:rPr>
          <w:t>Przestrzeganie przepisów prawa</w:t>
        </w:r>
        <w:r w:rsidR="003821DE">
          <w:rPr>
            <w:noProof/>
            <w:webHidden/>
          </w:rPr>
          <w:tab/>
        </w:r>
        <w:r w:rsidR="003821DE">
          <w:rPr>
            <w:noProof/>
            <w:webHidden/>
          </w:rPr>
          <w:fldChar w:fldCharType="begin"/>
        </w:r>
        <w:r w:rsidR="003821DE">
          <w:rPr>
            <w:noProof/>
            <w:webHidden/>
          </w:rPr>
          <w:instrText xml:space="preserve"> PAGEREF _Toc49258334 \h </w:instrText>
        </w:r>
        <w:r w:rsidR="003821DE">
          <w:rPr>
            <w:noProof/>
            <w:webHidden/>
          </w:rPr>
        </w:r>
        <w:r w:rsidR="003821DE">
          <w:rPr>
            <w:noProof/>
            <w:webHidden/>
          </w:rPr>
          <w:fldChar w:fldCharType="separate"/>
        </w:r>
        <w:r w:rsidR="003821DE">
          <w:rPr>
            <w:noProof/>
            <w:webHidden/>
          </w:rPr>
          <w:t>8</w:t>
        </w:r>
        <w:r w:rsidR="003821DE">
          <w:rPr>
            <w:noProof/>
            <w:webHidden/>
          </w:rPr>
          <w:fldChar w:fldCharType="end"/>
        </w:r>
      </w:hyperlink>
    </w:p>
    <w:p w14:paraId="2724CE1C" w14:textId="4441849A" w:rsidR="003821DE" w:rsidRDefault="004063D2">
      <w:pPr>
        <w:pStyle w:val="TOC5"/>
        <w:tabs>
          <w:tab w:val="right" w:leader="dot" w:pos="5030"/>
        </w:tabs>
        <w:rPr>
          <w:rFonts w:eastAsiaTheme="minorEastAsia"/>
          <w:noProof/>
          <w:sz w:val="22"/>
          <w:lang w:val="en-US" w:eastAsia="en-US" w:bidi="ar-SA"/>
        </w:rPr>
      </w:pPr>
      <w:hyperlink w:anchor="_Toc49258335" w:history="1">
        <w:r w:rsidR="003821DE" w:rsidRPr="00624750">
          <w:rPr>
            <w:rStyle w:val="Hyperlink"/>
            <w:noProof/>
          </w:rPr>
          <w:t>Inna</w:t>
        </w:r>
        <w:r w:rsidR="003821DE">
          <w:rPr>
            <w:noProof/>
            <w:webHidden/>
          </w:rPr>
          <w:tab/>
        </w:r>
        <w:r w:rsidR="003821DE">
          <w:rPr>
            <w:noProof/>
            <w:webHidden/>
          </w:rPr>
          <w:fldChar w:fldCharType="begin"/>
        </w:r>
        <w:r w:rsidR="003821DE">
          <w:rPr>
            <w:noProof/>
            <w:webHidden/>
          </w:rPr>
          <w:instrText xml:space="preserve"> PAGEREF _Toc49258335 \h </w:instrText>
        </w:r>
        <w:r w:rsidR="003821DE">
          <w:rPr>
            <w:noProof/>
            <w:webHidden/>
          </w:rPr>
        </w:r>
        <w:r w:rsidR="003821DE">
          <w:rPr>
            <w:noProof/>
            <w:webHidden/>
          </w:rPr>
          <w:fldChar w:fldCharType="separate"/>
        </w:r>
        <w:r w:rsidR="003821DE">
          <w:rPr>
            <w:noProof/>
            <w:webHidden/>
          </w:rPr>
          <w:t>8</w:t>
        </w:r>
        <w:r w:rsidR="003821DE">
          <w:rPr>
            <w:noProof/>
            <w:webHidden/>
          </w:rPr>
          <w:fldChar w:fldCharType="end"/>
        </w:r>
      </w:hyperlink>
    </w:p>
    <w:p w14:paraId="4A03D9D8" w14:textId="2CEA0CA5" w:rsidR="003821DE" w:rsidRDefault="004063D2">
      <w:pPr>
        <w:pStyle w:val="TOC1"/>
        <w:rPr>
          <w:rFonts w:eastAsiaTheme="minorEastAsia"/>
          <w:b w:val="0"/>
          <w:caps w:val="0"/>
          <w:noProof/>
          <w:sz w:val="22"/>
          <w:lang w:val="en-US" w:eastAsia="en-US" w:bidi="ar-SA"/>
        </w:rPr>
      </w:pPr>
      <w:hyperlink w:anchor="_Toc49258336" w:history="1">
        <w:r w:rsidR="003821DE" w:rsidRPr="00624750">
          <w:rPr>
            <w:rStyle w:val="Hyperlink"/>
            <w:noProof/>
          </w:rPr>
          <w:t>Szczegółowe Postanowienia Dotyczące Usług Online</w:t>
        </w:r>
        <w:r w:rsidR="003821DE">
          <w:rPr>
            <w:noProof/>
            <w:webHidden/>
          </w:rPr>
          <w:tab/>
        </w:r>
        <w:r w:rsidR="003821DE">
          <w:rPr>
            <w:noProof/>
            <w:webHidden/>
          </w:rPr>
          <w:fldChar w:fldCharType="begin"/>
        </w:r>
        <w:r w:rsidR="003821DE">
          <w:rPr>
            <w:noProof/>
            <w:webHidden/>
          </w:rPr>
          <w:instrText xml:space="preserve"> PAGEREF _Toc49258336 \h </w:instrText>
        </w:r>
        <w:r w:rsidR="003821DE">
          <w:rPr>
            <w:noProof/>
            <w:webHidden/>
          </w:rPr>
        </w:r>
        <w:r w:rsidR="003821DE">
          <w:rPr>
            <w:noProof/>
            <w:webHidden/>
          </w:rPr>
          <w:fldChar w:fldCharType="separate"/>
        </w:r>
        <w:r w:rsidR="003821DE">
          <w:rPr>
            <w:noProof/>
            <w:webHidden/>
          </w:rPr>
          <w:t>10</w:t>
        </w:r>
        <w:r w:rsidR="003821DE">
          <w:rPr>
            <w:noProof/>
            <w:webHidden/>
          </w:rPr>
          <w:fldChar w:fldCharType="end"/>
        </w:r>
      </w:hyperlink>
    </w:p>
    <w:p w14:paraId="10C90CDD" w14:textId="1192D244" w:rsidR="003821DE" w:rsidRDefault="004063D2">
      <w:pPr>
        <w:pStyle w:val="TOC2"/>
        <w:tabs>
          <w:tab w:val="right" w:leader="dot" w:pos="5030"/>
        </w:tabs>
        <w:rPr>
          <w:rFonts w:eastAsiaTheme="minorEastAsia"/>
          <w:b w:val="0"/>
          <w:smallCaps w:val="0"/>
          <w:noProof/>
          <w:sz w:val="22"/>
          <w:lang w:val="en-US" w:eastAsia="en-US" w:bidi="ar-SA"/>
        </w:rPr>
      </w:pPr>
      <w:hyperlink w:anchor="_Toc49258337" w:history="1">
        <w:r w:rsidR="003821DE" w:rsidRPr="00624750">
          <w:rPr>
            <w:rStyle w:val="Hyperlink"/>
            <w:noProof/>
          </w:rPr>
          <w:t>Usługi Microsoft Azure</w:t>
        </w:r>
        <w:r w:rsidR="003821DE">
          <w:rPr>
            <w:noProof/>
            <w:webHidden/>
          </w:rPr>
          <w:tab/>
        </w:r>
        <w:r w:rsidR="003821DE">
          <w:rPr>
            <w:noProof/>
            <w:webHidden/>
          </w:rPr>
          <w:fldChar w:fldCharType="begin"/>
        </w:r>
        <w:r w:rsidR="003821DE">
          <w:rPr>
            <w:noProof/>
            <w:webHidden/>
          </w:rPr>
          <w:instrText xml:space="preserve"> PAGEREF _Toc49258337 \h </w:instrText>
        </w:r>
        <w:r w:rsidR="003821DE">
          <w:rPr>
            <w:noProof/>
            <w:webHidden/>
          </w:rPr>
        </w:r>
        <w:r w:rsidR="003821DE">
          <w:rPr>
            <w:noProof/>
            <w:webHidden/>
          </w:rPr>
          <w:fldChar w:fldCharType="separate"/>
        </w:r>
        <w:r w:rsidR="003821DE">
          <w:rPr>
            <w:noProof/>
            <w:webHidden/>
          </w:rPr>
          <w:t>10</w:t>
        </w:r>
        <w:r w:rsidR="003821DE">
          <w:rPr>
            <w:noProof/>
            <w:webHidden/>
          </w:rPr>
          <w:fldChar w:fldCharType="end"/>
        </w:r>
      </w:hyperlink>
    </w:p>
    <w:p w14:paraId="0BFF2227" w14:textId="3719EA73" w:rsidR="003821DE" w:rsidRDefault="004063D2">
      <w:pPr>
        <w:pStyle w:val="TOC4"/>
        <w:rPr>
          <w:rFonts w:eastAsiaTheme="minorEastAsia"/>
          <w:smallCaps w:val="0"/>
          <w:noProof/>
          <w:sz w:val="22"/>
          <w:lang w:val="en-US" w:eastAsia="en-US" w:bidi="ar-SA"/>
        </w:rPr>
      </w:pPr>
      <w:hyperlink w:anchor="_Toc49258338" w:history="1">
        <w:r w:rsidR="003821DE" w:rsidRPr="00624750">
          <w:rPr>
            <w:rStyle w:val="Hyperlink"/>
            <w:noProof/>
          </w:rPr>
          <w:t>Azure DevTest Labs</w:t>
        </w:r>
        <w:r w:rsidR="003821DE">
          <w:rPr>
            <w:noProof/>
            <w:webHidden/>
          </w:rPr>
          <w:tab/>
        </w:r>
        <w:r w:rsidR="003821DE">
          <w:rPr>
            <w:noProof/>
            <w:webHidden/>
          </w:rPr>
          <w:fldChar w:fldCharType="begin"/>
        </w:r>
        <w:r w:rsidR="003821DE">
          <w:rPr>
            <w:noProof/>
            <w:webHidden/>
          </w:rPr>
          <w:instrText xml:space="preserve"> PAGEREF _Toc49258338 \h </w:instrText>
        </w:r>
        <w:r w:rsidR="003821DE">
          <w:rPr>
            <w:noProof/>
            <w:webHidden/>
          </w:rPr>
        </w:r>
        <w:r w:rsidR="003821DE">
          <w:rPr>
            <w:noProof/>
            <w:webHidden/>
          </w:rPr>
          <w:fldChar w:fldCharType="separate"/>
        </w:r>
        <w:r w:rsidR="003821DE">
          <w:rPr>
            <w:noProof/>
            <w:webHidden/>
          </w:rPr>
          <w:t>11</w:t>
        </w:r>
        <w:r w:rsidR="003821DE">
          <w:rPr>
            <w:noProof/>
            <w:webHidden/>
          </w:rPr>
          <w:fldChar w:fldCharType="end"/>
        </w:r>
      </w:hyperlink>
    </w:p>
    <w:p w14:paraId="55CDD78E" w14:textId="26E3FEFA" w:rsidR="003821DE" w:rsidRDefault="004063D2">
      <w:pPr>
        <w:pStyle w:val="TOC4"/>
        <w:rPr>
          <w:rFonts w:eastAsiaTheme="minorEastAsia"/>
          <w:smallCaps w:val="0"/>
          <w:noProof/>
          <w:sz w:val="22"/>
          <w:lang w:val="en-US" w:eastAsia="en-US" w:bidi="ar-SA"/>
        </w:rPr>
      </w:pPr>
      <w:hyperlink w:anchor="_Toc49258339" w:history="1">
        <w:r w:rsidR="003821DE" w:rsidRPr="00624750">
          <w:rPr>
            <w:rStyle w:val="Hyperlink"/>
            <w:noProof/>
          </w:rPr>
          <w:t>Usługi Azure Lab</w:t>
        </w:r>
        <w:r w:rsidR="003821DE">
          <w:rPr>
            <w:noProof/>
            <w:webHidden/>
          </w:rPr>
          <w:tab/>
        </w:r>
        <w:r w:rsidR="003821DE">
          <w:rPr>
            <w:noProof/>
            <w:webHidden/>
          </w:rPr>
          <w:fldChar w:fldCharType="begin"/>
        </w:r>
        <w:r w:rsidR="003821DE">
          <w:rPr>
            <w:noProof/>
            <w:webHidden/>
          </w:rPr>
          <w:instrText xml:space="preserve"> PAGEREF _Toc49258339 \h </w:instrText>
        </w:r>
        <w:r w:rsidR="003821DE">
          <w:rPr>
            <w:noProof/>
            <w:webHidden/>
          </w:rPr>
        </w:r>
        <w:r w:rsidR="003821DE">
          <w:rPr>
            <w:noProof/>
            <w:webHidden/>
          </w:rPr>
          <w:fldChar w:fldCharType="separate"/>
        </w:r>
        <w:r w:rsidR="003821DE">
          <w:rPr>
            <w:noProof/>
            <w:webHidden/>
          </w:rPr>
          <w:t>11</w:t>
        </w:r>
        <w:r w:rsidR="003821DE">
          <w:rPr>
            <w:noProof/>
            <w:webHidden/>
          </w:rPr>
          <w:fldChar w:fldCharType="end"/>
        </w:r>
      </w:hyperlink>
    </w:p>
    <w:p w14:paraId="54D354ED" w14:textId="52E1655B" w:rsidR="003821DE" w:rsidRDefault="004063D2">
      <w:pPr>
        <w:pStyle w:val="TOC4"/>
        <w:rPr>
          <w:rFonts w:eastAsiaTheme="minorEastAsia"/>
          <w:smallCaps w:val="0"/>
          <w:noProof/>
          <w:sz w:val="22"/>
          <w:lang w:val="en-US" w:eastAsia="en-US" w:bidi="ar-SA"/>
        </w:rPr>
      </w:pPr>
      <w:hyperlink w:anchor="_Toc49258340" w:history="1">
        <w:r w:rsidR="003821DE" w:rsidRPr="00624750">
          <w:rPr>
            <w:rStyle w:val="Hyperlink"/>
            <w:noProof/>
          </w:rPr>
          <w:t>Usługa Azure Machine Learning</w:t>
        </w:r>
        <w:r w:rsidR="003821DE">
          <w:rPr>
            <w:noProof/>
            <w:webHidden/>
          </w:rPr>
          <w:tab/>
        </w:r>
        <w:r w:rsidR="003821DE">
          <w:rPr>
            <w:noProof/>
            <w:webHidden/>
          </w:rPr>
          <w:fldChar w:fldCharType="begin"/>
        </w:r>
        <w:r w:rsidR="003821DE">
          <w:rPr>
            <w:noProof/>
            <w:webHidden/>
          </w:rPr>
          <w:instrText xml:space="preserve"> PAGEREF _Toc49258340 \h </w:instrText>
        </w:r>
        <w:r w:rsidR="003821DE">
          <w:rPr>
            <w:noProof/>
            <w:webHidden/>
          </w:rPr>
        </w:r>
        <w:r w:rsidR="003821DE">
          <w:rPr>
            <w:noProof/>
            <w:webHidden/>
          </w:rPr>
          <w:fldChar w:fldCharType="separate"/>
        </w:r>
        <w:r w:rsidR="003821DE">
          <w:rPr>
            <w:noProof/>
            <w:webHidden/>
          </w:rPr>
          <w:t>12</w:t>
        </w:r>
        <w:r w:rsidR="003821DE">
          <w:rPr>
            <w:noProof/>
            <w:webHidden/>
          </w:rPr>
          <w:fldChar w:fldCharType="end"/>
        </w:r>
      </w:hyperlink>
    </w:p>
    <w:p w14:paraId="4A6DE8FB" w14:textId="4F3BDD0C" w:rsidR="003821DE" w:rsidRDefault="004063D2">
      <w:pPr>
        <w:pStyle w:val="TOC4"/>
        <w:rPr>
          <w:rFonts w:eastAsiaTheme="minorEastAsia"/>
          <w:smallCaps w:val="0"/>
          <w:noProof/>
          <w:sz w:val="22"/>
          <w:lang w:val="en-US" w:eastAsia="en-US" w:bidi="ar-SA"/>
        </w:rPr>
      </w:pPr>
      <w:hyperlink w:anchor="_Toc49258341" w:history="1">
        <w:r w:rsidR="003821DE" w:rsidRPr="00624750">
          <w:rPr>
            <w:rStyle w:val="Hyperlink"/>
            <w:noProof/>
          </w:rPr>
          <w:t>Azure Maps</w:t>
        </w:r>
        <w:r w:rsidR="003821DE">
          <w:rPr>
            <w:noProof/>
            <w:webHidden/>
          </w:rPr>
          <w:tab/>
        </w:r>
        <w:r w:rsidR="003821DE">
          <w:rPr>
            <w:noProof/>
            <w:webHidden/>
          </w:rPr>
          <w:fldChar w:fldCharType="begin"/>
        </w:r>
        <w:r w:rsidR="003821DE">
          <w:rPr>
            <w:noProof/>
            <w:webHidden/>
          </w:rPr>
          <w:instrText xml:space="preserve"> PAGEREF _Toc49258341 \h </w:instrText>
        </w:r>
        <w:r w:rsidR="003821DE">
          <w:rPr>
            <w:noProof/>
            <w:webHidden/>
          </w:rPr>
        </w:r>
        <w:r w:rsidR="003821DE">
          <w:rPr>
            <w:noProof/>
            <w:webHidden/>
          </w:rPr>
          <w:fldChar w:fldCharType="separate"/>
        </w:r>
        <w:r w:rsidR="003821DE">
          <w:rPr>
            <w:noProof/>
            <w:webHidden/>
          </w:rPr>
          <w:t>12</w:t>
        </w:r>
        <w:r w:rsidR="003821DE">
          <w:rPr>
            <w:noProof/>
            <w:webHidden/>
          </w:rPr>
          <w:fldChar w:fldCharType="end"/>
        </w:r>
      </w:hyperlink>
    </w:p>
    <w:p w14:paraId="758FB9B3" w14:textId="09594974" w:rsidR="003821DE" w:rsidRDefault="004063D2">
      <w:pPr>
        <w:pStyle w:val="TOC4"/>
        <w:rPr>
          <w:rFonts w:eastAsiaTheme="minorEastAsia"/>
          <w:smallCaps w:val="0"/>
          <w:noProof/>
          <w:sz w:val="22"/>
          <w:lang w:val="en-US" w:eastAsia="en-US" w:bidi="ar-SA"/>
        </w:rPr>
      </w:pPr>
      <w:hyperlink w:anchor="_Toc49258342" w:history="1">
        <w:r w:rsidR="003821DE" w:rsidRPr="00624750">
          <w:rPr>
            <w:rStyle w:val="Hyperlink"/>
            <w:noProof/>
          </w:rPr>
          <w:t>Azure SQL Edge</w:t>
        </w:r>
        <w:r w:rsidR="003821DE">
          <w:rPr>
            <w:noProof/>
            <w:webHidden/>
          </w:rPr>
          <w:tab/>
        </w:r>
        <w:r w:rsidR="003821DE">
          <w:rPr>
            <w:noProof/>
            <w:webHidden/>
          </w:rPr>
          <w:fldChar w:fldCharType="begin"/>
        </w:r>
        <w:r w:rsidR="003821DE">
          <w:rPr>
            <w:noProof/>
            <w:webHidden/>
          </w:rPr>
          <w:instrText xml:space="preserve"> PAGEREF _Toc49258342 \h </w:instrText>
        </w:r>
        <w:r w:rsidR="003821DE">
          <w:rPr>
            <w:noProof/>
            <w:webHidden/>
          </w:rPr>
        </w:r>
        <w:r w:rsidR="003821DE">
          <w:rPr>
            <w:noProof/>
            <w:webHidden/>
          </w:rPr>
          <w:fldChar w:fldCharType="separate"/>
        </w:r>
        <w:r w:rsidR="003821DE">
          <w:rPr>
            <w:noProof/>
            <w:webHidden/>
          </w:rPr>
          <w:t>13</w:t>
        </w:r>
        <w:r w:rsidR="003821DE">
          <w:rPr>
            <w:noProof/>
            <w:webHidden/>
          </w:rPr>
          <w:fldChar w:fldCharType="end"/>
        </w:r>
      </w:hyperlink>
    </w:p>
    <w:p w14:paraId="25D40409" w14:textId="265CEA58" w:rsidR="003821DE" w:rsidRDefault="004063D2">
      <w:pPr>
        <w:pStyle w:val="TOC4"/>
        <w:rPr>
          <w:rFonts w:eastAsiaTheme="minorEastAsia"/>
          <w:smallCaps w:val="0"/>
          <w:noProof/>
          <w:sz w:val="22"/>
          <w:lang w:val="en-US" w:eastAsia="en-US" w:bidi="ar-SA"/>
        </w:rPr>
      </w:pPr>
      <w:hyperlink w:anchor="_Toc49258343" w:history="1">
        <w:r w:rsidR="003821DE" w:rsidRPr="00624750">
          <w:rPr>
            <w:rStyle w:val="Hyperlink"/>
            <w:noProof/>
          </w:rPr>
          <w:t>Azure Stack Hub</w:t>
        </w:r>
        <w:r w:rsidR="003821DE">
          <w:rPr>
            <w:noProof/>
            <w:webHidden/>
          </w:rPr>
          <w:tab/>
        </w:r>
        <w:r w:rsidR="003821DE">
          <w:rPr>
            <w:noProof/>
            <w:webHidden/>
          </w:rPr>
          <w:fldChar w:fldCharType="begin"/>
        </w:r>
        <w:r w:rsidR="003821DE">
          <w:rPr>
            <w:noProof/>
            <w:webHidden/>
          </w:rPr>
          <w:instrText xml:space="preserve"> PAGEREF _Toc49258343 \h </w:instrText>
        </w:r>
        <w:r w:rsidR="003821DE">
          <w:rPr>
            <w:noProof/>
            <w:webHidden/>
          </w:rPr>
        </w:r>
        <w:r w:rsidR="003821DE">
          <w:rPr>
            <w:noProof/>
            <w:webHidden/>
          </w:rPr>
          <w:fldChar w:fldCharType="separate"/>
        </w:r>
        <w:r w:rsidR="003821DE">
          <w:rPr>
            <w:noProof/>
            <w:webHidden/>
          </w:rPr>
          <w:t>13</w:t>
        </w:r>
        <w:r w:rsidR="003821DE">
          <w:rPr>
            <w:noProof/>
            <w:webHidden/>
          </w:rPr>
          <w:fldChar w:fldCharType="end"/>
        </w:r>
      </w:hyperlink>
    </w:p>
    <w:p w14:paraId="51AB986C" w14:textId="060ED484" w:rsidR="003821DE" w:rsidRDefault="004063D2">
      <w:pPr>
        <w:pStyle w:val="TOC4"/>
        <w:rPr>
          <w:rFonts w:eastAsiaTheme="minorEastAsia"/>
          <w:smallCaps w:val="0"/>
          <w:noProof/>
          <w:sz w:val="22"/>
          <w:lang w:val="en-US" w:eastAsia="en-US" w:bidi="ar-SA"/>
        </w:rPr>
      </w:pPr>
      <w:hyperlink w:anchor="_Toc49258344" w:history="1">
        <w:r w:rsidR="003821DE" w:rsidRPr="00624750">
          <w:rPr>
            <w:rStyle w:val="Hyperlink"/>
            <w:noProof/>
          </w:rPr>
          <w:t>Usługi Wyszukiwania Bing</w:t>
        </w:r>
        <w:r w:rsidR="003821DE">
          <w:rPr>
            <w:noProof/>
            <w:webHidden/>
          </w:rPr>
          <w:tab/>
        </w:r>
        <w:r w:rsidR="003821DE">
          <w:rPr>
            <w:noProof/>
            <w:webHidden/>
          </w:rPr>
          <w:fldChar w:fldCharType="begin"/>
        </w:r>
        <w:r w:rsidR="003821DE">
          <w:rPr>
            <w:noProof/>
            <w:webHidden/>
          </w:rPr>
          <w:instrText xml:space="preserve"> PAGEREF _Toc49258344 \h </w:instrText>
        </w:r>
        <w:r w:rsidR="003821DE">
          <w:rPr>
            <w:noProof/>
            <w:webHidden/>
          </w:rPr>
        </w:r>
        <w:r w:rsidR="003821DE">
          <w:rPr>
            <w:noProof/>
            <w:webHidden/>
          </w:rPr>
          <w:fldChar w:fldCharType="separate"/>
        </w:r>
        <w:r w:rsidR="003821DE">
          <w:rPr>
            <w:noProof/>
            <w:webHidden/>
          </w:rPr>
          <w:t>14</w:t>
        </w:r>
        <w:r w:rsidR="003821DE">
          <w:rPr>
            <w:noProof/>
            <w:webHidden/>
          </w:rPr>
          <w:fldChar w:fldCharType="end"/>
        </w:r>
      </w:hyperlink>
    </w:p>
    <w:p w14:paraId="3F034831" w14:textId="1D07638F" w:rsidR="003821DE" w:rsidRDefault="004063D2">
      <w:pPr>
        <w:pStyle w:val="TOC4"/>
        <w:rPr>
          <w:rFonts w:eastAsiaTheme="minorEastAsia"/>
          <w:smallCaps w:val="0"/>
          <w:noProof/>
          <w:sz w:val="22"/>
          <w:lang w:val="en-US" w:eastAsia="en-US" w:bidi="ar-SA"/>
        </w:rPr>
      </w:pPr>
      <w:hyperlink w:anchor="_Toc49258345" w:history="1">
        <w:r w:rsidR="003821DE" w:rsidRPr="00624750">
          <w:rPr>
            <w:rStyle w:val="Hyperlink"/>
            <w:noProof/>
          </w:rPr>
          <w:t>Cognitive Services</w:t>
        </w:r>
        <w:r w:rsidR="003821DE">
          <w:rPr>
            <w:noProof/>
            <w:webHidden/>
          </w:rPr>
          <w:tab/>
        </w:r>
        <w:r w:rsidR="003821DE">
          <w:rPr>
            <w:noProof/>
            <w:webHidden/>
          </w:rPr>
          <w:fldChar w:fldCharType="begin"/>
        </w:r>
        <w:r w:rsidR="003821DE">
          <w:rPr>
            <w:noProof/>
            <w:webHidden/>
          </w:rPr>
          <w:instrText xml:space="preserve"> PAGEREF _Toc49258345 \h </w:instrText>
        </w:r>
        <w:r w:rsidR="003821DE">
          <w:rPr>
            <w:noProof/>
            <w:webHidden/>
          </w:rPr>
        </w:r>
        <w:r w:rsidR="003821DE">
          <w:rPr>
            <w:noProof/>
            <w:webHidden/>
          </w:rPr>
          <w:fldChar w:fldCharType="separate"/>
        </w:r>
        <w:r w:rsidR="003821DE">
          <w:rPr>
            <w:noProof/>
            <w:webHidden/>
          </w:rPr>
          <w:t>15</w:t>
        </w:r>
        <w:r w:rsidR="003821DE">
          <w:rPr>
            <w:noProof/>
            <w:webHidden/>
          </w:rPr>
          <w:fldChar w:fldCharType="end"/>
        </w:r>
      </w:hyperlink>
    </w:p>
    <w:p w14:paraId="7BF55B49" w14:textId="7C2857C1" w:rsidR="003821DE" w:rsidRDefault="004063D2">
      <w:pPr>
        <w:pStyle w:val="TOC4"/>
        <w:rPr>
          <w:rFonts w:eastAsiaTheme="minorEastAsia"/>
          <w:smallCaps w:val="0"/>
          <w:noProof/>
          <w:sz w:val="22"/>
          <w:lang w:val="en-US" w:eastAsia="en-US" w:bidi="ar-SA"/>
        </w:rPr>
      </w:pPr>
      <w:hyperlink w:anchor="_Toc49258346" w:history="1">
        <w:r w:rsidR="003821DE" w:rsidRPr="00624750">
          <w:rPr>
            <w:rStyle w:val="Hyperlink"/>
            <w:noProof/>
          </w:rPr>
          <w:t>Microsoft Genomics</w:t>
        </w:r>
        <w:r w:rsidR="003821DE">
          <w:rPr>
            <w:noProof/>
            <w:webHidden/>
          </w:rPr>
          <w:tab/>
        </w:r>
        <w:r w:rsidR="003821DE">
          <w:rPr>
            <w:noProof/>
            <w:webHidden/>
          </w:rPr>
          <w:fldChar w:fldCharType="begin"/>
        </w:r>
        <w:r w:rsidR="003821DE">
          <w:rPr>
            <w:noProof/>
            <w:webHidden/>
          </w:rPr>
          <w:instrText xml:space="preserve"> PAGEREF _Toc49258346 \h </w:instrText>
        </w:r>
        <w:r w:rsidR="003821DE">
          <w:rPr>
            <w:noProof/>
            <w:webHidden/>
          </w:rPr>
        </w:r>
        <w:r w:rsidR="003821DE">
          <w:rPr>
            <w:noProof/>
            <w:webHidden/>
          </w:rPr>
          <w:fldChar w:fldCharType="separate"/>
        </w:r>
        <w:r w:rsidR="003821DE">
          <w:rPr>
            <w:noProof/>
            <w:webHidden/>
          </w:rPr>
          <w:t>15</w:t>
        </w:r>
        <w:r w:rsidR="003821DE">
          <w:rPr>
            <w:noProof/>
            <w:webHidden/>
          </w:rPr>
          <w:fldChar w:fldCharType="end"/>
        </w:r>
      </w:hyperlink>
    </w:p>
    <w:p w14:paraId="0EBBF768" w14:textId="5ED2F03C" w:rsidR="003821DE" w:rsidRDefault="004063D2">
      <w:pPr>
        <w:pStyle w:val="TOC4"/>
        <w:rPr>
          <w:rFonts w:eastAsiaTheme="minorEastAsia"/>
          <w:smallCaps w:val="0"/>
          <w:noProof/>
          <w:sz w:val="22"/>
          <w:lang w:val="en-US" w:eastAsia="en-US" w:bidi="ar-SA"/>
        </w:rPr>
      </w:pPr>
      <w:hyperlink w:anchor="_Toc49258347" w:history="1">
        <w:r w:rsidR="003821DE" w:rsidRPr="00624750">
          <w:rPr>
            <w:rStyle w:val="Hyperlink"/>
            <w:noProof/>
          </w:rPr>
          <w:t>Visual Studio App Center</w:t>
        </w:r>
        <w:r w:rsidR="003821DE">
          <w:rPr>
            <w:noProof/>
            <w:webHidden/>
          </w:rPr>
          <w:tab/>
        </w:r>
        <w:r w:rsidR="003821DE">
          <w:rPr>
            <w:noProof/>
            <w:webHidden/>
          </w:rPr>
          <w:fldChar w:fldCharType="begin"/>
        </w:r>
        <w:r w:rsidR="003821DE">
          <w:rPr>
            <w:noProof/>
            <w:webHidden/>
          </w:rPr>
          <w:instrText xml:space="preserve"> PAGEREF _Toc49258347 \h </w:instrText>
        </w:r>
        <w:r w:rsidR="003821DE">
          <w:rPr>
            <w:noProof/>
            <w:webHidden/>
          </w:rPr>
        </w:r>
        <w:r w:rsidR="003821DE">
          <w:rPr>
            <w:noProof/>
            <w:webHidden/>
          </w:rPr>
          <w:fldChar w:fldCharType="separate"/>
        </w:r>
        <w:r w:rsidR="003821DE">
          <w:rPr>
            <w:noProof/>
            <w:webHidden/>
          </w:rPr>
          <w:t>16</w:t>
        </w:r>
        <w:r w:rsidR="003821DE">
          <w:rPr>
            <w:noProof/>
            <w:webHidden/>
          </w:rPr>
          <w:fldChar w:fldCharType="end"/>
        </w:r>
      </w:hyperlink>
    </w:p>
    <w:p w14:paraId="5C0F1C3C" w14:textId="610B6A59" w:rsidR="003821DE" w:rsidRDefault="004063D2">
      <w:pPr>
        <w:pStyle w:val="TOC2"/>
        <w:tabs>
          <w:tab w:val="right" w:leader="dot" w:pos="5030"/>
        </w:tabs>
        <w:rPr>
          <w:rFonts w:eastAsiaTheme="minorEastAsia"/>
          <w:b w:val="0"/>
          <w:smallCaps w:val="0"/>
          <w:noProof/>
          <w:sz w:val="22"/>
          <w:lang w:val="en-US" w:eastAsia="en-US" w:bidi="ar-SA"/>
        </w:rPr>
      </w:pPr>
      <w:hyperlink w:anchor="_Toc49258348" w:history="1">
        <w:r w:rsidR="003821DE" w:rsidRPr="00624750">
          <w:rPr>
            <w:rStyle w:val="Hyperlink"/>
            <w:noProof/>
          </w:rPr>
          <w:t>Plany usług w ramach platformy Microsoft Azure</w:t>
        </w:r>
        <w:r w:rsidR="003821DE">
          <w:rPr>
            <w:noProof/>
            <w:webHidden/>
          </w:rPr>
          <w:tab/>
        </w:r>
        <w:r w:rsidR="003821DE">
          <w:rPr>
            <w:noProof/>
            <w:webHidden/>
          </w:rPr>
          <w:fldChar w:fldCharType="begin"/>
        </w:r>
        <w:r w:rsidR="003821DE">
          <w:rPr>
            <w:noProof/>
            <w:webHidden/>
          </w:rPr>
          <w:instrText xml:space="preserve"> PAGEREF _Toc49258348 \h </w:instrText>
        </w:r>
        <w:r w:rsidR="003821DE">
          <w:rPr>
            <w:noProof/>
            <w:webHidden/>
          </w:rPr>
        </w:r>
        <w:r w:rsidR="003821DE">
          <w:rPr>
            <w:noProof/>
            <w:webHidden/>
          </w:rPr>
          <w:fldChar w:fldCharType="separate"/>
        </w:r>
        <w:r w:rsidR="003821DE">
          <w:rPr>
            <w:noProof/>
            <w:webHidden/>
          </w:rPr>
          <w:t>16</w:t>
        </w:r>
        <w:r w:rsidR="003821DE">
          <w:rPr>
            <w:noProof/>
            <w:webHidden/>
          </w:rPr>
          <w:fldChar w:fldCharType="end"/>
        </w:r>
      </w:hyperlink>
    </w:p>
    <w:p w14:paraId="4ABB0044" w14:textId="791985D1" w:rsidR="003821DE" w:rsidRDefault="004063D2">
      <w:pPr>
        <w:pStyle w:val="TOC4"/>
        <w:rPr>
          <w:rFonts w:eastAsiaTheme="minorEastAsia"/>
          <w:smallCaps w:val="0"/>
          <w:noProof/>
          <w:sz w:val="22"/>
          <w:lang w:val="en-US" w:eastAsia="en-US" w:bidi="ar-SA"/>
        </w:rPr>
      </w:pPr>
      <w:hyperlink w:anchor="_Toc49258349" w:history="1">
        <w:r w:rsidR="003821DE" w:rsidRPr="00624750">
          <w:rPr>
            <w:rStyle w:val="Hyperlink"/>
            <w:noProof/>
          </w:rPr>
          <w:t>Azure Active Directory Basic</w:t>
        </w:r>
        <w:r w:rsidR="003821DE">
          <w:rPr>
            <w:noProof/>
            <w:webHidden/>
          </w:rPr>
          <w:tab/>
        </w:r>
        <w:r w:rsidR="003821DE">
          <w:rPr>
            <w:noProof/>
            <w:webHidden/>
          </w:rPr>
          <w:fldChar w:fldCharType="begin"/>
        </w:r>
        <w:r w:rsidR="003821DE">
          <w:rPr>
            <w:noProof/>
            <w:webHidden/>
          </w:rPr>
          <w:instrText xml:space="preserve"> PAGEREF _Toc49258349 \h </w:instrText>
        </w:r>
        <w:r w:rsidR="003821DE">
          <w:rPr>
            <w:noProof/>
            <w:webHidden/>
          </w:rPr>
        </w:r>
        <w:r w:rsidR="003821DE">
          <w:rPr>
            <w:noProof/>
            <w:webHidden/>
          </w:rPr>
          <w:fldChar w:fldCharType="separate"/>
        </w:r>
        <w:r w:rsidR="003821DE">
          <w:rPr>
            <w:noProof/>
            <w:webHidden/>
          </w:rPr>
          <w:t>16</w:t>
        </w:r>
        <w:r w:rsidR="003821DE">
          <w:rPr>
            <w:noProof/>
            <w:webHidden/>
          </w:rPr>
          <w:fldChar w:fldCharType="end"/>
        </w:r>
      </w:hyperlink>
    </w:p>
    <w:p w14:paraId="0305FBB6" w14:textId="3623AE64" w:rsidR="003821DE" w:rsidRDefault="004063D2">
      <w:pPr>
        <w:pStyle w:val="TOC4"/>
        <w:rPr>
          <w:rFonts w:eastAsiaTheme="minorEastAsia"/>
          <w:smallCaps w:val="0"/>
          <w:noProof/>
          <w:sz w:val="22"/>
          <w:lang w:val="en-US" w:eastAsia="en-US" w:bidi="ar-SA"/>
        </w:rPr>
      </w:pPr>
      <w:hyperlink w:anchor="_Toc49258350" w:history="1">
        <w:r w:rsidR="003821DE" w:rsidRPr="00624750">
          <w:rPr>
            <w:rStyle w:val="Hyperlink"/>
            <w:noProof/>
          </w:rPr>
          <w:t>Azure Active Directory Premium</w:t>
        </w:r>
        <w:r w:rsidR="003821DE">
          <w:rPr>
            <w:noProof/>
            <w:webHidden/>
          </w:rPr>
          <w:tab/>
        </w:r>
        <w:r w:rsidR="003821DE">
          <w:rPr>
            <w:noProof/>
            <w:webHidden/>
          </w:rPr>
          <w:fldChar w:fldCharType="begin"/>
        </w:r>
        <w:r w:rsidR="003821DE">
          <w:rPr>
            <w:noProof/>
            <w:webHidden/>
          </w:rPr>
          <w:instrText xml:space="preserve"> PAGEREF _Toc49258350 \h </w:instrText>
        </w:r>
        <w:r w:rsidR="003821DE">
          <w:rPr>
            <w:noProof/>
            <w:webHidden/>
          </w:rPr>
        </w:r>
        <w:r w:rsidR="003821DE">
          <w:rPr>
            <w:noProof/>
            <w:webHidden/>
          </w:rPr>
          <w:fldChar w:fldCharType="separate"/>
        </w:r>
        <w:r w:rsidR="003821DE">
          <w:rPr>
            <w:noProof/>
            <w:webHidden/>
          </w:rPr>
          <w:t>16</w:t>
        </w:r>
        <w:r w:rsidR="003821DE">
          <w:rPr>
            <w:noProof/>
            <w:webHidden/>
          </w:rPr>
          <w:fldChar w:fldCharType="end"/>
        </w:r>
      </w:hyperlink>
    </w:p>
    <w:p w14:paraId="179621C7" w14:textId="74F5A1E6" w:rsidR="003821DE" w:rsidRDefault="004063D2">
      <w:pPr>
        <w:pStyle w:val="TOC4"/>
        <w:rPr>
          <w:rFonts w:eastAsiaTheme="minorEastAsia"/>
          <w:smallCaps w:val="0"/>
          <w:noProof/>
          <w:sz w:val="22"/>
          <w:lang w:val="en-US" w:eastAsia="en-US" w:bidi="ar-SA"/>
        </w:rPr>
      </w:pPr>
      <w:hyperlink w:anchor="_Toc49258351" w:history="1">
        <w:r w:rsidR="003821DE" w:rsidRPr="00624750">
          <w:rPr>
            <w:rStyle w:val="Hyperlink"/>
            <w:noProof/>
          </w:rPr>
          <w:t>Azure Information Protection Premium</w:t>
        </w:r>
        <w:r w:rsidR="003821DE">
          <w:rPr>
            <w:noProof/>
            <w:webHidden/>
          </w:rPr>
          <w:tab/>
        </w:r>
        <w:r w:rsidR="003821DE">
          <w:rPr>
            <w:noProof/>
            <w:webHidden/>
          </w:rPr>
          <w:fldChar w:fldCharType="begin"/>
        </w:r>
        <w:r w:rsidR="003821DE">
          <w:rPr>
            <w:noProof/>
            <w:webHidden/>
          </w:rPr>
          <w:instrText xml:space="preserve"> PAGEREF _Toc49258351 \h </w:instrText>
        </w:r>
        <w:r w:rsidR="003821DE">
          <w:rPr>
            <w:noProof/>
            <w:webHidden/>
          </w:rPr>
        </w:r>
        <w:r w:rsidR="003821DE">
          <w:rPr>
            <w:noProof/>
            <w:webHidden/>
          </w:rPr>
          <w:fldChar w:fldCharType="separate"/>
        </w:r>
        <w:r w:rsidR="003821DE">
          <w:rPr>
            <w:noProof/>
            <w:webHidden/>
          </w:rPr>
          <w:t>17</w:t>
        </w:r>
        <w:r w:rsidR="003821DE">
          <w:rPr>
            <w:noProof/>
            <w:webHidden/>
          </w:rPr>
          <w:fldChar w:fldCharType="end"/>
        </w:r>
      </w:hyperlink>
    </w:p>
    <w:p w14:paraId="759A8CA9" w14:textId="0EEB9DF8" w:rsidR="003821DE" w:rsidRDefault="004063D2">
      <w:pPr>
        <w:pStyle w:val="TOC2"/>
        <w:tabs>
          <w:tab w:val="right" w:leader="dot" w:pos="5030"/>
        </w:tabs>
        <w:rPr>
          <w:rFonts w:eastAsiaTheme="minorEastAsia"/>
          <w:b w:val="0"/>
          <w:smallCaps w:val="0"/>
          <w:noProof/>
          <w:sz w:val="22"/>
          <w:lang w:val="en-US" w:eastAsia="en-US" w:bidi="ar-SA"/>
        </w:rPr>
      </w:pPr>
      <w:hyperlink w:anchor="_Toc49258352" w:history="1">
        <w:r w:rsidR="003821DE" w:rsidRPr="00624750">
          <w:rPr>
            <w:rStyle w:val="Hyperlink"/>
            <w:noProof/>
          </w:rPr>
          <w:t>Usługi Microsoft Dynamics 365</w:t>
        </w:r>
        <w:r w:rsidR="003821DE">
          <w:rPr>
            <w:noProof/>
            <w:webHidden/>
          </w:rPr>
          <w:tab/>
        </w:r>
        <w:r w:rsidR="003821DE">
          <w:rPr>
            <w:noProof/>
            <w:webHidden/>
          </w:rPr>
          <w:fldChar w:fldCharType="begin"/>
        </w:r>
        <w:r w:rsidR="003821DE">
          <w:rPr>
            <w:noProof/>
            <w:webHidden/>
          </w:rPr>
          <w:instrText xml:space="preserve"> PAGEREF _Toc49258352 \h </w:instrText>
        </w:r>
        <w:r w:rsidR="003821DE">
          <w:rPr>
            <w:noProof/>
            <w:webHidden/>
          </w:rPr>
        </w:r>
        <w:r w:rsidR="003821DE">
          <w:rPr>
            <w:noProof/>
            <w:webHidden/>
          </w:rPr>
          <w:fldChar w:fldCharType="separate"/>
        </w:r>
        <w:r w:rsidR="003821DE">
          <w:rPr>
            <w:noProof/>
            <w:webHidden/>
          </w:rPr>
          <w:t>17</w:t>
        </w:r>
        <w:r w:rsidR="003821DE">
          <w:rPr>
            <w:noProof/>
            <w:webHidden/>
          </w:rPr>
          <w:fldChar w:fldCharType="end"/>
        </w:r>
      </w:hyperlink>
    </w:p>
    <w:p w14:paraId="4513172C" w14:textId="2A191D2E" w:rsidR="003821DE" w:rsidRDefault="004063D2">
      <w:pPr>
        <w:pStyle w:val="TOC2"/>
        <w:tabs>
          <w:tab w:val="right" w:leader="dot" w:pos="5030"/>
        </w:tabs>
        <w:rPr>
          <w:rFonts w:eastAsiaTheme="minorEastAsia"/>
          <w:b w:val="0"/>
          <w:smallCaps w:val="0"/>
          <w:noProof/>
          <w:sz w:val="22"/>
          <w:lang w:val="en-US" w:eastAsia="en-US" w:bidi="ar-SA"/>
        </w:rPr>
      </w:pPr>
      <w:hyperlink w:anchor="_Toc49258353" w:history="1">
        <w:r w:rsidR="003821DE" w:rsidRPr="00624750">
          <w:rPr>
            <w:rStyle w:val="Hyperlink"/>
            <w:noProof/>
          </w:rPr>
          <w:t>Usługi Office 365</w:t>
        </w:r>
        <w:r w:rsidR="003821DE">
          <w:rPr>
            <w:noProof/>
            <w:webHidden/>
          </w:rPr>
          <w:tab/>
        </w:r>
        <w:r w:rsidR="003821DE">
          <w:rPr>
            <w:noProof/>
            <w:webHidden/>
          </w:rPr>
          <w:fldChar w:fldCharType="begin"/>
        </w:r>
        <w:r w:rsidR="003821DE">
          <w:rPr>
            <w:noProof/>
            <w:webHidden/>
          </w:rPr>
          <w:instrText xml:space="preserve"> PAGEREF _Toc49258353 \h </w:instrText>
        </w:r>
        <w:r w:rsidR="003821DE">
          <w:rPr>
            <w:noProof/>
            <w:webHidden/>
          </w:rPr>
        </w:r>
        <w:r w:rsidR="003821DE">
          <w:rPr>
            <w:noProof/>
            <w:webHidden/>
          </w:rPr>
          <w:fldChar w:fldCharType="separate"/>
        </w:r>
        <w:r w:rsidR="003821DE">
          <w:rPr>
            <w:noProof/>
            <w:webHidden/>
          </w:rPr>
          <w:t>19</w:t>
        </w:r>
        <w:r w:rsidR="003821DE">
          <w:rPr>
            <w:noProof/>
            <w:webHidden/>
          </w:rPr>
          <w:fldChar w:fldCharType="end"/>
        </w:r>
      </w:hyperlink>
    </w:p>
    <w:p w14:paraId="086CBC7E" w14:textId="7CA53EF6" w:rsidR="003821DE" w:rsidRDefault="004063D2">
      <w:pPr>
        <w:pStyle w:val="TOC4"/>
        <w:rPr>
          <w:rFonts w:eastAsiaTheme="minorEastAsia"/>
          <w:smallCaps w:val="0"/>
          <w:noProof/>
          <w:sz w:val="22"/>
          <w:lang w:val="en-US" w:eastAsia="en-US" w:bidi="ar-SA"/>
        </w:rPr>
      </w:pPr>
      <w:hyperlink w:anchor="_Toc49258354" w:history="1">
        <w:r w:rsidR="003821DE" w:rsidRPr="00624750">
          <w:rPr>
            <w:rStyle w:val="Hyperlink"/>
            <w:noProof/>
          </w:rPr>
          <w:t>Usługi audio</w:t>
        </w:r>
        <w:r w:rsidR="003821DE">
          <w:rPr>
            <w:noProof/>
            <w:webHidden/>
          </w:rPr>
          <w:tab/>
        </w:r>
        <w:r w:rsidR="003821DE">
          <w:rPr>
            <w:noProof/>
            <w:webHidden/>
          </w:rPr>
          <w:fldChar w:fldCharType="begin"/>
        </w:r>
        <w:r w:rsidR="003821DE">
          <w:rPr>
            <w:noProof/>
            <w:webHidden/>
          </w:rPr>
          <w:instrText xml:space="preserve"> PAGEREF _Toc49258354 \h </w:instrText>
        </w:r>
        <w:r w:rsidR="003821DE">
          <w:rPr>
            <w:noProof/>
            <w:webHidden/>
          </w:rPr>
        </w:r>
        <w:r w:rsidR="003821DE">
          <w:rPr>
            <w:noProof/>
            <w:webHidden/>
          </w:rPr>
          <w:fldChar w:fldCharType="separate"/>
        </w:r>
        <w:r w:rsidR="003821DE">
          <w:rPr>
            <w:noProof/>
            <w:webHidden/>
          </w:rPr>
          <w:t>20</w:t>
        </w:r>
        <w:r w:rsidR="003821DE">
          <w:rPr>
            <w:noProof/>
            <w:webHidden/>
          </w:rPr>
          <w:fldChar w:fldCharType="end"/>
        </w:r>
      </w:hyperlink>
    </w:p>
    <w:p w14:paraId="4E87E884" w14:textId="4ECBFD16" w:rsidR="003821DE" w:rsidRDefault="004063D2">
      <w:pPr>
        <w:pStyle w:val="TOC4"/>
        <w:rPr>
          <w:rFonts w:eastAsiaTheme="minorEastAsia"/>
          <w:smallCaps w:val="0"/>
          <w:noProof/>
          <w:sz w:val="22"/>
          <w:lang w:val="en-US" w:eastAsia="en-US" w:bidi="ar-SA"/>
        </w:rPr>
      </w:pPr>
      <w:hyperlink w:anchor="_Toc49258355" w:history="1">
        <w:r w:rsidR="003821DE" w:rsidRPr="00624750">
          <w:rPr>
            <w:rStyle w:val="Hyperlink"/>
            <w:noProof/>
          </w:rPr>
          <w:t>Exchange Online</w:t>
        </w:r>
        <w:r w:rsidR="003821DE">
          <w:rPr>
            <w:noProof/>
            <w:webHidden/>
          </w:rPr>
          <w:tab/>
        </w:r>
        <w:r w:rsidR="003821DE">
          <w:rPr>
            <w:noProof/>
            <w:webHidden/>
          </w:rPr>
          <w:fldChar w:fldCharType="begin"/>
        </w:r>
        <w:r w:rsidR="003821DE">
          <w:rPr>
            <w:noProof/>
            <w:webHidden/>
          </w:rPr>
          <w:instrText xml:space="preserve"> PAGEREF _Toc49258355 \h </w:instrText>
        </w:r>
        <w:r w:rsidR="003821DE">
          <w:rPr>
            <w:noProof/>
            <w:webHidden/>
          </w:rPr>
        </w:r>
        <w:r w:rsidR="003821DE">
          <w:rPr>
            <w:noProof/>
            <w:webHidden/>
          </w:rPr>
          <w:fldChar w:fldCharType="separate"/>
        </w:r>
        <w:r w:rsidR="003821DE">
          <w:rPr>
            <w:noProof/>
            <w:webHidden/>
          </w:rPr>
          <w:t>21</w:t>
        </w:r>
        <w:r w:rsidR="003821DE">
          <w:rPr>
            <w:noProof/>
            <w:webHidden/>
          </w:rPr>
          <w:fldChar w:fldCharType="end"/>
        </w:r>
      </w:hyperlink>
    </w:p>
    <w:p w14:paraId="4EEFF960" w14:textId="337A30EE" w:rsidR="003821DE" w:rsidRDefault="004063D2">
      <w:pPr>
        <w:pStyle w:val="TOC4"/>
        <w:rPr>
          <w:rFonts w:eastAsiaTheme="minorEastAsia"/>
          <w:smallCaps w:val="0"/>
          <w:noProof/>
          <w:sz w:val="22"/>
          <w:lang w:val="en-US" w:eastAsia="en-US" w:bidi="ar-SA"/>
        </w:rPr>
      </w:pPr>
      <w:hyperlink w:anchor="_Toc49258356" w:history="1">
        <w:r w:rsidR="003821DE" w:rsidRPr="00624750">
          <w:rPr>
            <w:rStyle w:val="Hyperlink"/>
            <w:noProof/>
          </w:rPr>
          <w:t>Microsoft Stream</w:t>
        </w:r>
        <w:r w:rsidR="003821DE">
          <w:rPr>
            <w:noProof/>
            <w:webHidden/>
          </w:rPr>
          <w:tab/>
        </w:r>
        <w:r w:rsidR="003821DE">
          <w:rPr>
            <w:noProof/>
            <w:webHidden/>
          </w:rPr>
          <w:fldChar w:fldCharType="begin"/>
        </w:r>
        <w:r w:rsidR="003821DE">
          <w:rPr>
            <w:noProof/>
            <w:webHidden/>
          </w:rPr>
          <w:instrText xml:space="preserve"> PAGEREF _Toc49258356 \h </w:instrText>
        </w:r>
        <w:r w:rsidR="003821DE">
          <w:rPr>
            <w:noProof/>
            <w:webHidden/>
          </w:rPr>
        </w:r>
        <w:r w:rsidR="003821DE">
          <w:rPr>
            <w:noProof/>
            <w:webHidden/>
          </w:rPr>
          <w:fldChar w:fldCharType="separate"/>
        </w:r>
        <w:r w:rsidR="003821DE">
          <w:rPr>
            <w:noProof/>
            <w:webHidden/>
          </w:rPr>
          <w:t>22</w:t>
        </w:r>
        <w:r w:rsidR="003821DE">
          <w:rPr>
            <w:noProof/>
            <w:webHidden/>
          </w:rPr>
          <w:fldChar w:fldCharType="end"/>
        </w:r>
      </w:hyperlink>
    </w:p>
    <w:p w14:paraId="673EC784" w14:textId="1672462B" w:rsidR="003821DE" w:rsidRDefault="004063D2">
      <w:pPr>
        <w:pStyle w:val="TOC4"/>
        <w:rPr>
          <w:rFonts w:eastAsiaTheme="minorEastAsia"/>
          <w:smallCaps w:val="0"/>
          <w:noProof/>
          <w:sz w:val="22"/>
          <w:lang w:val="en-US" w:eastAsia="en-US" w:bidi="ar-SA"/>
        </w:rPr>
      </w:pPr>
      <w:hyperlink w:anchor="_Toc49258357" w:history="1">
        <w:r w:rsidR="003821DE" w:rsidRPr="00624750">
          <w:rPr>
            <w:rStyle w:val="Hyperlink"/>
            <w:noProof/>
          </w:rPr>
          <w:t>Microsoft Teams</w:t>
        </w:r>
        <w:r w:rsidR="003821DE">
          <w:rPr>
            <w:noProof/>
            <w:webHidden/>
          </w:rPr>
          <w:tab/>
        </w:r>
        <w:r w:rsidR="003821DE">
          <w:rPr>
            <w:noProof/>
            <w:webHidden/>
          </w:rPr>
          <w:fldChar w:fldCharType="begin"/>
        </w:r>
        <w:r w:rsidR="003821DE">
          <w:rPr>
            <w:noProof/>
            <w:webHidden/>
          </w:rPr>
          <w:instrText xml:space="preserve"> PAGEREF _Toc49258357 \h </w:instrText>
        </w:r>
        <w:r w:rsidR="003821DE">
          <w:rPr>
            <w:noProof/>
            <w:webHidden/>
          </w:rPr>
        </w:r>
        <w:r w:rsidR="003821DE">
          <w:rPr>
            <w:noProof/>
            <w:webHidden/>
          </w:rPr>
          <w:fldChar w:fldCharType="separate"/>
        </w:r>
        <w:r w:rsidR="003821DE">
          <w:rPr>
            <w:noProof/>
            <w:webHidden/>
          </w:rPr>
          <w:t>23</w:t>
        </w:r>
        <w:r w:rsidR="003821DE">
          <w:rPr>
            <w:noProof/>
            <w:webHidden/>
          </w:rPr>
          <w:fldChar w:fldCharType="end"/>
        </w:r>
      </w:hyperlink>
    </w:p>
    <w:p w14:paraId="6E790584" w14:textId="0633AA83" w:rsidR="003821DE" w:rsidRDefault="004063D2">
      <w:pPr>
        <w:pStyle w:val="TOC4"/>
        <w:rPr>
          <w:rFonts w:eastAsiaTheme="minorEastAsia"/>
          <w:smallCaps w:val="0"/>
          <w:noProof/>
          <w:sz w:val="22"/>
          <w:lang w:val="en-US" w:eastAsia="en-US" w:bidi="ar-SA"/>
        </w:rPr>
      </w:pPr>
      <w:hyperlink w:anchor="_Toc49258358" w:history="1">
        <w:r w:rsidR="003821DE" w:rsidRPr="00624750">
          <w:rPr>
            <w:rStyle w:val="Hyperlink"/>
            <w:noProof/>
          </w:rPr>
          <w:t>Aplikacje Microsoft 365</w:t>
        </w:r>
        <w:r w:rsidR="003821DE">
          <w:rPr>
            <w:noProof/>
            <w:webHidden/>
          </w:rPr>
          <w:tab/>
        </w:r>
        <w:r w:rsidR="003821DE">
          <w:rPr>
            <w:noProof/>
            <w:webHidden/>
          </w:rPr>
          <w:fldChar w:fldCharType="begin"/>
        </w:r>
        <w:r w:rsidR="003821DE">
          <w:rPr>
            <w:noProof/>
            <w:webHidden/>
          </w:rPr>
          <w:instrText xml:space="preserve"> PAGEREF _Toc49258358 \h </w:instrText>
        </w:r>
        <w:r w:rsidR="003821DE">
          <w:rPr>
            <w:noProof/>
            <w:webHidden/>
          </w:rPr>
        </w:r>
        <w:r w:rsidR="003821DE">
          <w:rPr>
            <w:noProof/>
            <w:webHidden/>
          </w:rPr>
          <w:fldChar w:fldCharType="separate"/>
        </w:r>
        <w:r w:rsidR="003821DE">
          <w:rPr>
            <w:noProof/>
            <w:webHidden/>
          </w:rPr>
          <w:t>23</w:t>
        </w:r>
        <w:r w:rsidR="003821DE">
          <w:rPr>
            <w:noProof/>
            <w:webHidden/>
          </w:rPr>
          <w:fldChar w:fldCharType="end"/>
        </w:r>
      </w:hyperlink>
    </w:p>
    <w:p w14:paraId="33D58EBE" w14:textId="5E70F5D9" w:rsidR="003821DE" w:rsidRDefault="004063D2">
      <w:pPr>
        <w:pStyle w:val="TOC4"/>
        <w:rPr>
          <w:rFonts w:eastAsiaTheme="minorEastAsia"/>
          <w:smallCaps w:val="0"/>
          <w:noProof/>
          <w:sz w:val="22"/>
          <w:lang w:val="en-US" w:eastAsia="en-US" w:bidi="ar-SA"/>
        </w:rPr>
      </w:pPr>
      <w:hyperlink w:anchor="_Toc49258359" w:history="1">
        <w:r w:rsidR="003821DE" w:rsidRPr="00624750">
          <w:rPr>
            <w:rStyle w:val="Hyperlink"/>
            <w:noProof/>
          </w:rPr>
          <w:t>Office for the web</w:t>
        </w:r>
        <w:r w:rsidR="003821DE">
          <w:rPr>
            <w:noProof/>
            <w:webHidden/>
          </w:rPr>
          <w:tab/>
        </w:r>
        <w:r w:rsidR="003821DE">
          <w:rPr>
            <w:noProof/>
            <w:webHidden/>
          </w:rPr>
          <w:fldChar w:fldCharType="begin"/>
        </w:r>
        <w:r w:rsidR="003821DE">
          <w:rPr>
            <w:noProof/>
            <w:webHidden/>
          </w:rPr>
          <w:instrText xml:space="preserve"> PAGEREF _Toc49258359 \h </w:instrText>
        </w:r>
        <w:r w:rsidR="003821DE">
          <w:rPr>
            <w:noProof/>
            <w:webHidden/>
          </w:rPr>
        </w:r>
        <w:r w:rsidR="003821DE">
          <w:rPr>
            <w:noProof/>
            <w:webHidden/>
          </w:rPr>
          <w:fldChar w:fldCharType="separate"/>
        </w:r>
        <w:r w:rsidR="003821DE">
          <w:rPr>
            <w:noProof/>
            <w:webHidden/>
          </w:rPr>
          <w:t>24</w:t>
        </w:r>
        <w:r w:rsidR="003821DE">
          <w:rPr>
            <w:noProof/>
            <w:webHidden/>
          </w:rPr>
          <w:fldChar w:fldCharType="end"/>
        </w:r>
      </w:hyperlink>
    </w:p>
    <w:p w14:paraId="22D1D72E" w14:textId="191EBEAE" w:rsidR="003821DE" w:rsidRDefault="004063D2">
      <w:pPr>
        <w:pStyle w:val="TOC4"/>
        <w:rPr>
          <w:rFonts w:eastAsiaTheme="minorEastAsia"/>
          <w:smallCaps w:val="0"/>
          <w:noProof/>
          <w:sz w:val="22"/>
          <w:lang w:val="en-US" w:eastAsia="en-US" w:bidi="ar-SA"/>
        </w:rPr>
      </w:pPr>
      <w:hyperlink w:anchor="_Toc49258360" w:history="1">
        <w:r w:rsidR="003821DE" w:rsidRPr="00624750">
          <w:rPr>
            <w:rStyle w:val="Hyperlink"/>
            <w:noProof/>
          </w:rPr>
          <w:t>OneDrive dla Firm</w:t>
        </w:r>
        <w:r w:rsidR="003821DE">
          <w:rPr>
            <w:noProof/>
            <w:webHidden/>
          </w:rPr>
          <w:tab/>
        </w:r>
        <w:r w:rsidR="003821DE">
          <w:rPr>
            <w:noProof/>
            <w:webHidden/>
          </w:rPr>
          <w:fldChar w:fldCharType="begin"/>
        </w:r>
        <w:r w:rsidR="003821DE">
          <w:rPr>
            <w:noProof/>
            <w:webHidden/>
          </w:rPr>
          <w:instrText xml:space="preserve"> PAGEREF _Toc49258360 \h </w:instrText>
        </w:r>
        <w:r w:rsidR="003821DE">
          <w:rPr>
            <w:noProof/>
            <w:webHidden/>
          </w:rPr>
        </w:r>
        <w:r w:rsidR="003821DE">
          <w:rPr>
            <w:noProof/>
            <w:webHidden/>
          </w:rPr>
          <w:fldChar w:fldCharType="separate"/>
        </w:r>
        <w:r w:rsidR="003821DE">
          <w:rPr>
            <w:noProof/>
            <w:webHidden/>
          </w:rPr>
          <w:t>25</w:t>
        </w:r>
        <w:r w:rsidR="003821DE">
          <w:rPr>
            <w:noProof/>
            <w:webHidden/>
          </w:rPr>
          <w:fldChar w:fldCharType="end"/>
        </w:r>
      </w:hyperlink>
    </w:p>
    <w:p w14:paraId="6738D67A" w14:textId="1B3CED1D" w:rsidR="003821DE" w:rsidRDefault="004063D2">
      <w:pPr>
        <w:pStyle w:val="TOC4"/>
        <w:rPr>
          <w:rFonts w:eastAsiaTheme="minorEastAsia"/>
          <w:smallCaps w:val="0"/>
          <w:noProof/>
          <w:sz w:val="22"/>
          <w:lang w:val="en-US" w:eastAsia="en-US" w:bidi="ar-SA"/>
        </w:rPr>
      </w:pPr>
      <w:hyperlink w:anchor="_Toc49258361" w:history="1">
        <w:r w:rsidR="003821DE" w:rsidRPr="00624750">
          <w:rPr>
            <w:rStyle w:val="Hyperlink"/>
            <w:noProof/>
          </w:rPr>
          <w:t>Project</w:t>
        </w:r>
        <w:r w:rsidR="003821DE">
          <w:rPr>
            <w:noProof/>
            <w:webHidden/>
          </w:rPr>
          <w:tab/>
        </w:r>
        <w:r w:rsidR="003821DE">
          <w:rPr>
            <w:noProof/>
            <w:webHidden/>
          </w:rPr>
          <w:fldChar w:fldCharType="begin"/>
        </w:r>
        <w:r w:rsidR="003821DE">
          <w:rPr>
            <w:noProof/>
            <w:webHidden/>
          </w:rPr>
          <w:instrText xml:space="preserve"> PAGEREF _Toc49258361 \h </w:instrText>
        </w:r>
        <w:r w:rsidR="003821DE">
          <w:rPr>
            <w:noProof/>
            <w:webHidden/>
          </w:rPr>
        </w:r>
        <w:r w:rsidR="003821DE">
          <w:rPr>
            <w:noProof/>
            <w:webHidden/>
          </w:rPr>
          <w:fldChar w:fldCharType="separate"/>
        </w:r>
        <w:r w:rsidR="003821DE">
          <w:rPr>
            <w:noProof/>
            <w:webHidden/>
          </w:rPr>
          <w:t>25</w:t>
        </w:r>
        <w:r w:rsidR="003821DE">
          <w:rPr>
            <w:noProof/>
            <w:webHidden/>
          </w:rPr>
          <w:fldChar w:fldCharType="end"/>
        </w:r>
      </w:hyperlink>
    </w:p>
    <w:p w14:paraId="0A88ED33" w14:textId="1DF33289" w:rsidR="003821DE" w:rsidRDefault="004063D2">
      <w:pPr>
        <w:pStyle w:val="TOC4"/>
        <w:rPr>
          <w:rFonts w:eastAsiaTheme="minorEastAsia"/>
          <w:smallCaps w:val="0"/>
          <w:noProof/>
          <w:sz w:val="22"/>
          <w:lang w:val="en-US" w:eastAsia="en-US" w:bidi="ar-SA"/>
        </w:rPr>
      </w:pPr>
      <w:hyperlink w:anchor="_Toc49258362" w:history="1">
        <w:r w:rsidR="003821DE" w:rsidRPr="00624750">
          <w:rPr>
            <w:rStyle w:val="Hyperlink"/>
            <w:noProof/>
          </w:rPr>
          <w:t>SharePoint Online</w:t>
        </w:r>
        <w:r w:rsidR="003821DE">
          <w:rPr>
            <w:noProof/>
            <w:webHidden/>
          </w:rPr>
          <w:tab/>
        </w:r>
        <w:r w:rsidR="003821DE">
          <w:rPr>
            <w:noProof/>
            <w:webHidden/>
          </w:rPr>
          <w:fldChar w:fldCharType="begin"/>
        </w:r>
        <w:r w:rsidR="003821DE">
          <w:rPr>
            <w:noProof/>
            <w:webHidden/>
          </w:rPr>
          <w:instrText xml:space="preserve"> PAGEREF _Toc49258362 \h </w:instrText>
        </w:r>
        <w:r w:rsidR="003821DE">
          <w:rPr>
            <w:noProof/>
            <w:webHidden/>
          </w:rPr>
        </w:r>
        <w:r w:rsidR="003821DE">
          <w:rPr>
            <w:noProof/>
            <w:webHidden/>
          </w:rPr>
          <w:fldChar w:fldCharType="separate"/>
        </w:r>
        <w:r w:rsidR="003821DE">
          <w:rPr>
            <w:noProof/>
            <w:webHidden/>
          </w:rPr>
          <w:t>25</w:t>
        </w:r>
        <w:r w:rsidR="003821DE">
          <w:rPr>
            <w:noProof/>
            <w:webHidden/>
          </w:rPr>
          <w:fldChar w:fldCharType="end"/>
        </w:r>
      </w:hyperlink>
    </w:p>
    <w:p w14:paraId="42008010" w14:textId="1F30E274" w:rsidR="003821DE" w:rsidRDefault="004063D2">
      <w:pPr>
        <w:pStyle w:val="TOC4"/>
        <w:rPr>
          <w:rFonts w:eastAsiaTheme="minorEastAsia"/>
          <w:smallCaps w:val="0"/>
          <w:noProof/>
          <w:sz w:val="22"/>
          <w:lang w:val="en-US" w:eastAsia="en-US" w:bidi="ar-SA"/>
        </w:rPr>
      </w:pPr>
      <w:hyperlink w:anchor="_Toc49258363" w:history="1">
        <w:r w:rsidR="003821DE" w:rsidRPr="00624750">
          <w:rPr>
            <w:rStyle w:val="Hyperlink"/>
            <w:noProof/>
          </w:rPr>
          <w:t>Workplace Analytics</w:t>
        </w:r>
        <w:r w:rsidR="003821DE">
          <w:rPr>
            <w:noProof/>
            <w:webHidden/>
          </w:rPr>
          <w:tab/>
        </w:r>
        <w:r w:rsidR="003821DE">
          <w:rPr>
            <w:noProof/>
            <w:webHidden/>
          </w:rPr>
          <w:fldChar w:fldCharType="begin"/>
        </w:r>
        <w:r w:rsidR="003821DE">
          <w:rPr>
            <w:noProof/>
            <w:webHidden/>
          </w:rPr>
          <w:instrText xml:space="preserve"> PAGEREF _Toc49258363 \h </w:instrText>
        </w:r>
        <w:r w:rsidR="003821DE">
          <w:rPr>
            <w:noProof/>
            <w:webHidden/>
          </w:rPr>
        </w:r>
        <w:r w:rsidR="003821DE">
          <w:rPr>
            <w:noProof/>
            <w:webHidden/>
          </w:rPr>
          <w:fldChar w:fldCharType="separate"/>
        </w:r>
        <w:r w:rsidR="003821DE">
          <w:rPr>
            <w:noProof/>
            <w:webHidden/>
          </w:rPr>
          <w:t>26</w:t>
        </w:r>
        <w:r w:rsidR="003821DE">
          <w:rPr>
            <w:noProof/>
            <w:webHidden/>
          </w:rPr>
          <w:fldChar w:fldCharType="end"/>
        </w:r>
      </w:hyperlink>
    </w:p>
    <w:p w14:paraId="283DCB0B" w14:textId="3E6A5CB7" w:rsidR="003821DE" w:rsidRDefault="004063D2">
      <w:pPr>
        <w:pStyle w:val="TOC2"/>
        <w:tabs>
          <w:tab w:val="right" w:leader="dot" w:pos="5030"/>
        </w:tabs>
        <w:rPr>
          <w:rFonts w:eastAsiaTheme="minorEastAsia"/>
          <w:b w:val="0"/>
          <w:smallCaps w:val="0"/>
          <w:noProof/>
          <w:sz w:val="22"/>
          <w:lang w:val="en-US" w:eastAsia="en-US" w:bidi="ar-SA"/>
        </w:rPr>
      </w:pPr>
      <w:hyperlink w:anchor="_Toc49258364" w:history="1">
        <w:r w:rsidR="003821DE" w:rsidRPr="00624750">
          <w:rPr>
            <w:rStyle w:val="Hyperlink"/>
            <w:noProof/>
          </w:rPr>
          <w:t>Inne Usługi Online</w:t>
        </w:r>
        <w:r w:rsidR="003821DE">
          <w:rPr>
            <w:noProof/>
            <w:webHidden/>
          </w:rPr>
          <w:tab/>
        </w:r>
        <w:r w:rsidR="003821DE">
          <w:rPr>
            <w:noProof/>
            <w:webHidden/>
          </w:rPr>
          <w:fldChar w:fldCharType="begin"/>
        </w:r>
        <w:r w:rsidR="003821DE">
          <w:rPr>
            <w:noProof/>
            <w:webHidden/>
          </w:rPr>
          <w:instrText xml:space="preserve"> PAGEREF _Toc49258364 \h </w:instrText>
        </w:r>
        <w:r w:rsidR="003821DE">
          <w:rPr>
            <w:noProof/>
            <w:webHidden/>
          </w:rPr>
        </w:r>
        <w:r w:rsidR="003821DE">
          <w:rPr>
            <w:noProof/>
            <w:webHidden/>
          </w:rPr>
          <w:fldChar w:fldCharType="separate"/>
        </w:r>
        <w:r w:rsidR="003821DE">
          <w:rPr>
            <w:noProof/>
            <w:webHidden/>
          </w:rPr>
          <w:t>26</w:t>
        </w:r>
        <w:r w:rsidR="003821DE">
          <w:rPr>
            <w:noProof/>
            <w:webHidden/>
          </w:rPr>
          <w:fldChar w:fldCharType="end"/>
        </w:r>
      </w:hyperlink>
    </w:p>
    <w:p w14:paraId="65A327AE" w14:textId="323E78B2" w:rsidR="003821DE" w:rsidRDefault="004063D2">
      <w:pPr>
        <w:pStyle w:val="TOC4"/>
        <w:rPr>
          <w:rFonts w:eastAsiaTheme="minorEastAsia"/>
          <w:smallCaps w:val="0"/>
          <w:noProof/>
          <w:sz w:val="22"/>
          <w:lang w:val="en-US" w:eastAsia="en-US" w:bidi="ar-SA"/>
        </w:rPr>
      </w:pPr>
      <w:hyperlink w:anchor="_Toc49258365" w:history="1">
        <w:r w:rsidR="003821DE" w:rsidRPr="00624750">
          <w:rPr>
            <w:rStyle w:val="Hyperlink"/>
            <w:noProof/>
            <w:lang w:val="sv-SE"/>
          </w:rPr>
          <w:t>Usługa Bing Maps Mobile Asset Management Platform</w:t>
        </w:r>
        <w:r w:rsidR="003821DE">
          <w:rPr>
            <w:noProof/>
            <w:webHidden/>
          </w:rPr>
          <w:tab/>
        </w:r>
        <w:r w:rsidR="003821DE">
          <w:rPr>
            <w:noProof/>
            <w:webHidden/>
          </w:rPr>
          <w:fldChar w:fldCharType="begin"/>
        </w:r>
        <w:r w:rsidR="003821DE">
          <w:rPr>
            <w:noProof/>
            <w:webHidden/>
          </w:rPr>
          <w:instrText xml:space="preserve"> PAGEREF _Toc49258365 \h </w:instrText>
        </w:r>
        <w:r w:rsidR="003821DE">
          <w:rPr>
            <w:noProof/>
            <w:webHidden/>
          </w:rPr>
        </w:r>
        <w:r w:rsidR="003821DE">
          <w:rPr>
            <w:noProof/>
            <w:webHidden/>
          </w:rPr>
          <w:fldChar w:fldCharType="separate"/>
        </w:r>
        <w:r w:rsidR="003821DE">
          <w:rPr>
            <w:noProof/>
            <w:webHidden/>
          </w:rPr>
          <w:t>26</w:t>
        </w:r>
        <w:r w:rsidR="003821DE">
          <w:rPr>
            <w:noProof/>
            <w:webHidden/>
          </w:rPr>
          <w:fldChar w:fldCharType="end"/>
        </w:r>
      </w:hyperlink>
    </w:p>
    <w:p w14:paraId="3F363160" w14:textId="2135EFB0" w:rsidR="003821DE" w:rsidRDefault="004063D2">
      <w:pPr>
        <w:pStyle w:val="TOC4"/>
        <w:rPr>
          <w:rFonts w:eastAsiaTheme="minorEastAsia"/>
          <w:smallCaps w:val="0"/>
          <w:noProof/>
          <w:sz w:val="22"/>
          <w:lang w:val="en-US" w:eastAsia="en-US" w:bidi="ar-SA"/>
        </w:rPr>
      </w:pPr>
      <w:hyperlink w:anchor="_Toc49258366" w:history="1">
        <w:r w:rsidR="003821DE" w:rsidRPr="00624750">
          <w:rPr>
            <w:rStyle w:val="Hyperlink"/>
            <w:noProof/>
          </w:rPr>
          <w:t>Usługa Bing Maps Transactions and Users</w:t>
        </w:r>
        <w:r w:rsidR="003821DE">
          <w:rPr>
            <w:noProof/>
            <w:webHidden/>
          </w:rPr>
          <w:tab/>
        </w:r>
        <w:r w:rsidR="003821DE">
          <w:rPr>
            <w:noProof/>
            <w:webHidden/>
          </w:rPr>
          <w:fldChar w:fldCharType="begin"/>
        </w:r>
        <w:r w:rsidR="003821DE">
          <w:rPr>
            <w:noProof/>
            <w:webHidden/>
          </w:rPr>
          <w:instrText xml:space="preserve"> PAGEREF _Toc49258366 \h </w:instrText>
        </w:r>
        <w:r w:rsidR="003821DE">
          <w:rPr>
            <w:noProof/>
            <w:webHidden/>
          </w:rPr>
        </w:r>
        <w:r w:rsidR="003821DE">
          <w:rPr>
            <w:noProof/>
            <w:webHidden/>
          </w:rPr>
          <w:fldChar w:fldCharType="separate"/>
        </w:r>
        <w:r w:rsidR="003821DE">
          <w:rPr>
            <w:noProof/>
            <w:webHidden/>
          </w:rPr>
          <w:t>26</w:t>
        </w:r>
        <w:r w:rsidR="003821DE">
          <w:rPr>
            <w:noProof/>
            <w:webHidden/>
          </w:rPr>
          <w:fldChar w:fldCharType="end"/>
        </w:r>
      </w:hyperlink>
    </w:p>
    <w:p w14:paraId="1D1110AF" w14:textId="55EF0DD8" w:rsidR="003821DE" w:rsidRDefault="004063D2">
      <w:pPr>
        <w:pStyle w:val="TOC4"/>
        <w:rPr>
          <w:rFonts w:eastAsiaTheme="minorEastAsia"/>
          <w:smallCaps w:val="0"/>
          <w:noProof/>
          <w:sz w:val="22"/>
          <w:lang w:val="en-US" w:eastAsia="en-US" w:bidi="ar-SA"/>
        </w:rPr>
      </w:pPr>
      <w:hyperlink w:anchor="_Toc49258367" w:history="1">
        <w:r w:rsidR="003821DE" w:rsidRPr="00624750">
          <w:rPr>
            <w:rStyle w:val="Hyperlink"/>
            <w:noProof/>
          </w:rPr>
          <w:t>Microsoft Power Platform</w:t>
        </w:r>
        <w:r w:rsidR="003821DE">
          <w:rPr>
            <w:noProof/>
            <w:webHidden/>
          </w:rPr>
          <w:tab/>
        </w:r>
        <w:r w:rsidR="003821DE">
          <w:rPr>
            <w:noProof/>
            <w:webHidden/>
          </w:rPr>
          <w:fldChar w:fldCharType="begin"/>
        </w:r>
        <w:r w:rsidR="003821DE">
          <w:rPr>
            <w:noProof/>
            <w:webHidden/>
          </w:rPr>
          <w:instrText xml:space="preserve"> PAGEREF _Toc49258367 \h </w:instrText>
        </w:r>
        <w:r w:rsidR="003821DE">
          <w:rPr>
            <w:noProof/>
            <w:webHidden/>
          </w:rPr>
        </w:r>
        <w:r w:rsidR="003821DE">
          <w:rPr>
            <w:noProof/>
            <w:webHidden/>
          </w:rPr>
          <w:fldChar w:fldCharType="separate"/>
        </w:r>
        <w:r w:rsidR="003821DE">
          <w:rPr>
            <w:noProof/>
            <w:webHidden/>
          </w:rPr>
          <w:t>27</w:t>
        </w:r>
        <w:r w:rsidR="003821DE">
          <w:rPr>
            <w:noProof/>
            <w:webHidden/>
          </w:rPr>
          <w:fldChar w:fldCharType="end"/>
        </w:r>
      </w:hyperlink>
    </w:p>
    <w:p w14:paraId="32B9D720" w14:textId="7753841D" w:rsidR="003821DE" w:rsidRDefault="004063D2">
      <w:pPr>
        <w:pStyle w:val="TOC4"/>
        <w:rPr>
          <w:rFonts w:eastAsiaTheme="minorEastAsia"/>
          <w:smallCaps w:val="0"/>
          <w:noProof/>
          <w:sz w:val="22"/>
          <w:lang w:val="en-US" w:eastAsia="en-US" w:bidi="ar-SA"/>
        </w:rPr>
      </w:pPr>
      <w:hyperlink w:anchor="_Toc49258368" w:history="1">
        <w:r w:rsidR="003821DE" w:rsidRPr="00624750">
          <w:rPr>
            <w:rStyle w:val="Hyperlink"/>
            <w:noProof/>
          </w:rPr>
          <w:t>Licencja Nienadzorowana Microsoft 365</w:t>
        </w:r>
        <w:r w:rsidR="003821DE">
          <w:rPr>
            <w:noProof/>
            <w:webHidden/>
          </w:rPr>
          <w:tab/>
        </w:r>
        <w:r w:rsidR="003821DE">
          <w:rPr>
            <w:noProof/>
            <w:webHidden/>
          </w:rPr>
          <w:fldChar w:fldCharType="begin"/>
        </w:r>
        <w:r w:rsidR="003821DE">
          <w:rPr>
            <w:noProof/>
            <w:webHidden/>
          </w:rPr>
          <w:instrText xml:space="preserve"> PAGEREF _Toc49258368 \h </w:instrText>
        </w:r>
        <w:r w:rsidR="003821DE">
          <w:rPr>
            <w:noProof/>
            <w:webHidden/>
          </w:rPr>
        </w:r>
        <w:r w:rsidR="003821DE">
          <w:rPr>
            <w:noProof/>
            <w:webHidden/>
          </w:rPr>
          <w:fldChar w:fldCharType="separate"/>
        </w:r>
        <w:r w:rsidR="003821DE">
          <w:rPr>
            <w:noProof/>
            <w:webHidden/>
          </w:rPr>
          <w:t>28</w:t>
        </w:r>
        <w:r w:rsidR="003821DE">
          <w:rPr>
            <w:noProof/>
            <w:webHidden/>
          </w:rPr>
          <w:fldChar w:fldCharType="end"/>
        </w:r>
      </w:hyperlink>
    </w:p>
    <w:p w14:paraId="1E7EC064" w14:textId="7400F6F5" w:rsidR="003821DE" w:rsidRDefault="004063D2">
      <w:pPr>
        <w:pStyle w:val="TOC4"/>
        <w:rPr>
          <w:rFonts w:eastAsiaTheme="minorEastAsia"/>
          <w:smallCaps w:val="0"/>
          <w:noProof/>
          <w:sz w:val="22"/>
          <w:lang w:val="en-US" w:eastAsia="en-US" w:bidi="ar-SA"/>
        </w:rPr>
      </w:pPr>
      <w:hyperlink w:anchor="_Toc49258369" w:history="1">
        <w:r w:rsidR="003821DE" w:rsidRPr="00624750">
          <w:rPr>
            <w:rStyle w:val="Hyperlink"/>
            <w:noProof/>
          </w:rPr>
          <w:t>Oferta usług GitHub</w:t>
        </w:r>
        <w:r w:rsidR="003821DE">
          <w:rPr>
            <w:noProof/>
            <w:webHidden/>
          </w:rPr>
          <w:tab/>
        </w:r>
        <w:r w:rsidR="003821DE">
          <w:rPr>
            <w:noProof/>
            <w:webHidden/>
          </w:rPr>
          <w:fldChar w:fldCharType="begin"/>
        </w:r>
        <w:r w:rsidR="003821DE">
          <w:rPr>
            <w:noProof/>
            <w:webHidden/>
          </w:rPr>
          <w:instrText xml:space="preserve"> PAGEREF _Toc49258369 \h </w:instrText>
        </w:r>
        <w:r w:rsidR="003821DE">
          <w:rPr>
            <w:noProof/>
            <w:webHidden/>
          </w:rPr>
        </w:r>
        <w:r w:rsidR="003821DE">
          <w:rPr>
            <w:noProof/>
            <w:webHidden/>
          </w:rPr>
          <w:fldChar w:fldCharType="separate"/>
        </w:r>
        <w:r w:rsidR="003821DE">
          <w:rPr>
            <w:noProof/>
            <w:webHidden/>
          </w:rPr>
          <w:t>28</w:t>
        </w:r>
        <w:r w:rsidR="003821DE">
          <w:rPr>
            <w:noProof/>
            <w:webHidden/>
          </w:rPr>
          <w:fldChar w:fldCharType="end"/>
        </w:r>
      </w:hyperlink>
    </w:p>
    <w:p w14:paraId="7FA78707" w14:textId="72B42DFA" w:rsidR="003821DE" w:rsidRDefault="004063D2">
      <w:pPr>
        <w:pStyle w:val="TOC4"/>
        <w:rPr>
          <w:rFonts w:eastAsiaTheme="minorEastAsia"/>
          <w:smallCaps w:val="0"/>
          <w:noProof/>
          <w:sz w:val="22"/>
          <w:lang w:val="en-US" w:eastAsia="en-US" w:bidi="ar-SA"/>
        </w:rPr>
      </w:pPr>
      <w:hyperlink w:anchor="_Toc49258370" w:history="1">
        <w:r w:rsidR="003821DE" w:rsidRPr="00624750">
          <w:rPr>
            <w:rStyle w:val="Hyperlink"/>
            <w:noProof/>
          </w:rPr>
          <w:t>Microsoft Cloud App Security</w:t>
        </w:r>
        <w:r w:rsidR="003821DE">
          <w:rPr>
            <w:noProof/>
            <w:webHidden/>
          </w:rPr>
          <w:tab/>
        </w:r>
        <w:r w:rsidR="003821DE">
          <w:rPr>
            <w:noProof/>
            <w:webHidden/>
          </w:rPr>
          <w:fldChar w:fldCharType="begin"/>
        </w:r>
        <w:r w:rsidR="003821DE">
          <w:rPr>
            <w:noProof/>
            <w:webHidden/>
          </w:rPr>
          <w:instrText xml:space="preserve"> PAGEREF _Toc49258370 \h </w:instrText>
        </w:r>
        <w:r w:rsidR="003821DE">
          <w:rPr>
            <w:noProof/>
            <w:webHidden/>
          </w:rPr>
        </w:r>
        <w:r w:rsidR="003821DE">
          <w:rPr>
            <w:noProof/>
            <w:webHidden/>
          </w:rPr>
          <w:fldChar w:fldCharType="separate"/>
        </w:r>
        <w:r w:rsidR="003821DE">
          <w:rPr>
            <w:noProof/>
            <w:webHidden/>
          </w:rPr>
          <w:t>29</w:t>
        </w:r>
        <w:r w:rsidR="003821DE">
          <w:rPr>
            <w:noProof/>
            <w:webHidden/>
          </w:rPr>
          <w:fldChar w:fldCharType="end"/>
        </w:r>
      </w:hyperlink>
    </w:p>
    <w:p w14:paraId="58F41B6A" w14:textId="333CECC5" w:rsidR="003821DE" w:rsidRDefault="004063D2">
      <w:pPr>
        <w:pStyle w:val="TOC4"/>
        <w:rPr>
          <w:rFonts w:eastAsiaTheme="minorEastAsia"/>
          <w:smallCaps w:val="0"/>
          <w:noProof/>
          <w:sz w:val="22"/>
          <w:lang w:val="en-US" w:eastAsia="en-US" w:bidi="ar-SA"/>
        </w:rPr>
      </w:pPr>
      <w:hyperlink w:anchor="_Toc49258371" w:history="1">
        <w:r w:rsidR="003821DE" w:rsidRPr="00624750">
          <w:rPr>
            <w:rStyle w:val="Hyperlink"/>
            <w:noProof/>
          </w:rPr>
          <w:t>Usługa Microsoft Graph data connect dla Niezależnych Dostawców Oprogramowania</w:t>
        </w:r>
        <w:r w:rsidR="003821DE">
          <w:rPr>
            <w:noProof/>
            <w:webHidden/>
          </w:rPr>
          <w:tab/>
        </w:r>
        <w:r w:rsidR="003821DE">
          <w:rPr>
            <w:noProof/>
            <w:webHidden/>
          </w:rPr>
          <w:fldChar w:fldCharType="begin"/>
        </w:r>
        <w:r w:rsidR="003821DE">
          <w:rPr>
            <w:noProof/>
            <w:webHidden/>
          </w:rPr>
          <w:instrText xml:space="preserve"> PAGEREF _Toc49258371 \h </w:instrText>
        </w:r>
        <w:r w:rsidR="003821DE">
          <w:rPr>
            <w:noProof/>
            <w:webHidden/>
          </w:rPr>
        </w:r>
        <w:r w:rsidR="003821DE">
          <w:rPr>
            <w:noProof/>
            <w:webHidden/>
          </w:rPr>
          <w:fldChar w:fldCharType="separate"/>
        </w:r>
        <w:r w:rsidR="003821DE">
          <w:rPr>
            <w:noProof/>
            <w:webHidden/>
          </w:rPr>
          <w:t>29</w:t>
        </w:r>
        <w:r w:rsidR="003821DE">
          <w:rPr>
            <w:noProof/>
            <w:webHidden/>
          </w:rPr>
          <w:fldChar w:fldCharType="end"/>
        </w:r>
      </w:hyperlink>
    </w:p>
    <w:p w14:paraId="27CCA5B9" w14:textId="158C6179" w:rsidR="003821DE" w:rsidRDefault="004063D2">
      <w:pPr>
        <w:pStyle w:val="TOC4"/>
        <w:rPr>
          <w:rFonts w:eastAsiaTheme="minorEastAsia"/>
          <w:smallCaps w:val="0"/>
          <w:noProof/>
          <w:sz w:val="22"/>
          <w:lang w:val="en-US" w:eastAsia="en-US" w:bidi="ar-SA"/>
        </w:rPr>
      </w:pPr>
      <w:hyperlink w:anchor="_Toc49258372" w:history="1">
        <w:r w:rsidR="003821DE" w:rsidRPr="00624750">
          <w:rPr>
            <w:rStyle w:val="Hyperlink"/>
            <w:noProof/>
          </w:rPr>
          <w:t>Usługa Microsoft Healthcare Bot</w:t>
        </w:r>
        <w:r w:rsidR="003821DE">
          <w:rPr>
            <w:noProof/>
            <w:webHidden/>
          </w:rPr>
          <w:tab/>
        </w:r>
        <w:r w:rsidR="003821DE">
          <w:rPr>
            <w:noProof/>
            <w:webHidden/>
          </w:rPr>
          <w:fldChar w:fldCharType="begin"/>
        </w:r>
        <w:r w:rsidR="003821DE">
          <w:rPr>
            <w:noProof/>
            <w:webHidden/>
          </w:rPr>
          <w:instrText xml:space="preserve"> PAGEREF _Toc49258372 \h </w:instrText>
        </w:r>
        <w:r w:rsidR="003821DE">
          <w:rPr>
            <w:noProof/>
            <w:webHidden/>
          </w:rPr>
        </w:r>
        <w:r w:rsidR="003821DE">
          <w:rPr>
            <w:noProof/>
            <w:webHidden/>
          </w:rPr>
          <w:fldChar w:fldCharType="separate"/>
        </w:r>
        <w:r w:rsidR="003821DE">
          <w:rPr>
            <w:noProof/>
            <w:webHidden/>
          </w:rPr>
          <w:t>29</w:t>
        </w:r>
        <w:r w:rsidR="003821DE">
          <w:rPr>
            <w:noProof/>
            <w:webHidden/>
          </w:rPr>
          <w:fldChar w:fldCharType="end"/>
        </w:r>
      </w:hyperlink>
    </w:p>
    <w:p w14:paraId="70FE797A" w14:textId="3CEE293D" w:rsidR="003821DE" w:rsidRDefault="004063D2">
      <w:pPr>
        <w:pStyle w:val="TOC4"/>
        <w:rPr>
          <w:rFonts w:eastAsiaTheme="minorEastAsia"/>
          <w:smallCaps w:val="0"/>
          <w:noProof/>
          <w:sz w:val="22"/>
          <w:lang w:val="en-US" w:eastAsia="en-US" w:bidi="ar-SA"/>
        </w:rPr>
      </w:pPr>
      <w:hyperlink w:anchor="_Toc49258373" w:history="1">
        <w:r w:rsidR="003821DE" w:rsidRPr="00624750">
          <w:rPr>
            <w:rStyle w:val="Hyperlink"/>
            <w:noProof/>
          </w:rPr>
          <w:t>Microsoft Intune</w:t>
        </w:r>
        <w:r w:rsidR="003821DE">
          <w:rPr>
            <w:noProof/>
            <w:webHidden/>
          </w:rPr>
          <w:tab/>
        </w:r>
        <w:r w:rsidR="003821DE">
          <w:rPr>
            <w:noProof/>
            <w:webHidden/>
          </w:rPr>
          <w:fldChar w:fldCharType="begin"/>
        </w:r>
        <w:r w:rsidR="003821DE">
          <w:rPr>
            <w:noProof/>
            <w:webHidden/>
          </w:rPr>
          <w:instrText xml:space="preserve"> PAGEREF _Toc49258373 \h </w:instrText>
        </w:r>
        <w:r w:rsidR="003821DE">
          <w:rPr>
            <w:noProof/>
            <w:webHidden/>
          </w:rPr>
        </w:r>
        <w:r w:rsidR="003821DE">
          <w:rPr>
            <w:noProof/>
            <w:webHidden/>
          </w:rPr>
          <w:fldChar w:fldCharType="separate"/>
        </w:r>
        <w:r w:rsidR="003821DE">
          <w:rPr>
            <w:noProof/>
            <w:webHidden/>
          </w:rPr>
          <w:t>30</w:t>
        </w:r>
        <w:r w:rsidR="003821DE">
          <w:rPr>
            <w:noProof/>
            <w:webHidden/>
          </w:rPr>
          <w:fldChar w:fldCharType="end"/>
        </w:r>
      </w:hyperlink>
    </w:p>
    <w:p w14:paraId="6D874444" w14:textId="3BCB792C" w:rsidR="003821DE" w:rsidRDefault="004063D2">
      <w:pPr>
        <w:pStyle w:val="TOC4"/>
        <w:rPr>
          <w:rFonts w:eastAsiaTheme="minorEastAsia"/>
          <w:smallCaps w:val="0"/>
          <w:noProof/>
          <w:sz w:val="22"/>
          <w:lang w:val="en-US" w:eastAsia="en-US" w:bidi="ar-SA"/>
        </w:rPr>
      </w:pPr>
      <w:hyperlink w:anchor="_Toc49258374" w:history="1">
        <w:r w:rsidR="003821DE" w:rsidRPr="00624750">
          <w:rPr>
            <w:rStyle w:val="Hyperlink"/>
            <w:noProof/>
          </w:rPr>
          <w:t>Microsoft Learning</w:t>
        </w:r>
        <w:r w:rsidR="003821DE">
          <w:rPr>
            <w:noProof/>
            <w:webHidden/>
          </w:rPr>
          <w:tab/>
        </w:r>
        <w:r w:rsidR="003821DE">
          <w:rPr>
            <w:noProof/>
            <w:webHidden/>
          </w:rPr>
          <w:fldChar w:fldCharType="begin"/>
        </w:r>
        <w:r w:rsidR="003821DE">
          <w:rPr>
            <w:noProof/>
            <w:webHidden/>
          </w:rPr>
          <w:instrText xml:space="preserve"> PAGEREF _Toc49258374 \h </w:instrText>
        </w:r>
        <w:r w:rsidR="003821DE">
          <w:rPr>
            <w:noProof/>
            <w:webHidden/>
          </w:rPr>
        </w:r>
        <w:r w:rsidR="003821DE">
          <w:rPr>
            <w:noProof/>
            <w:webHidden/>
          </w:rPr>
          <w:fldChar w:fldCharType="separate"/>
        </w:r>
        <w:r w:rsidR="003821DE">
          <w:rPr>
            <w:noProof/>
            <w:webHidden/>
          </w:rPr>
          <w:t>30</w:t>
        </w:r>
        <w:r w:rsidR="003821DE">
          <w:rPr>
            <w:noProof/>
            <w:webHidden/>
          </w:rPr>
          <w:fldChar w:fldCharType="end"/>
        </w:r>
      </w:hyperlink>
    </w:p>
    <w:p w14:paraId="7952C3C9" w14:textId="3DD2BC45" w:rsidR="003821DE" w:rsidRDefault="004063D2">
      <w:pPr>
        <w:pStyle w:val="TOC4"/>
        <w:rPr>
          <w:rFonts w:eastAsiaTheme="minorEastAsia"/>
          <w:smallCaps w:val="0"/>
          <w:noProof/>
          <w:sz w:val="22"/>
          <w:lang w:val="en-US" w:eastAsia="en-US" w:bidi="ar-SA"/>
        </w:rPr>
      </w:pPr>
      <w:hyperlink w:anchor="_Toc49258375" w:history="1">
        <w:r w:rsidR="003821DE" w:rsidRPr="00624750">
          <w:rPr>
            <w:rStyle w:val="Hyperlink"/>
            <w:noProof/>
          </w:rPr>
          <w:t>Usługa Microsoft Search in Bing</w:t>
        </w:r>
        <w:r w:rsidR="003821DE">
          <w:rPr>
            <w:noProof/>
            <w:webHidden/>
          </w:rPr>
          <w:tab/>
        </w:r>
        <w:r w:rsidR="003821DE">
          <w:rPr>
            <w:noProof/>
            <w:webHidden/>
          </w:rPr>
          <w:fldChar w:fldCharType="begin"/>
        </w:r>
        <w:r w:rsidR="003821DE">
          <w:rPr>
            <w:noProof/>
            <w:webHidden/>
          </w:rPr>
          <w:instrText xml:space="preserve"> PAGEREF _Toc49258375 \h </w:instrText>
        </w:r>
        <w:r w:rsidR="003821DE">
          <w:rPr>
            <w:noProof/>
            <w:webHidden/>
          </w:rPr>
        </w:r>
        <w:r w:rsidR="003821DE">
          <w:rPr>
            <w:noProof/>
            <w:webHidden/>
          </w:rPr>
          <w:fldChar w:fldCharType="separate"/>
        </w:r>
        <w:r w:rsidR="003821DE">
          <w:rPr>
            <w:noProof/>
            <w:webHidden/>
          </w:rPr>
          <w:t>31</w:t>
        </w:r>
        <w:r w:rsidR="003821DE">
          <w:rPr>
            <w:noProof/>
            <w:webHidden/>
          </w:rPr>
          <w:fldChar w:fldCharType="end"/>
        </w:r>
      </w:hyperlink>
    </w:p>
    <w:p w14:paraId="772DE330" w14:textId="51DDAC51" w:rsidR="003821DE" w:rsidRDefault="004063D2">
      <w:pPr>
        <w:pStyle w:val="TOC4"/>
        <w:rPr>
          <w:rFonts w:eastAsiaTheme="minorEastAsia"/>
          <w:smallCaps w:val="0"/>
          <w:noProof/>
          <w:sz w:val="22"/>
          <w:lang w:val="en-US" w:eastAsia="en-US" w:bidi="ar-SA"/>
        </w:rPr>
      </w:pPr>
      <w:hyperlink w:anchor="_Toc49258376" w:history="1">
        <w:r w:rsidR="003821DE" w:rsidRPr="00624750">
          <w:rPr>
            <w:rStyle w:val="Hyperlink"/>
            <w:noProof/>
          </w:rPr>
          <w:t>Microsoft Threat Protection</w:t>
        </w:r>
        <w:r w:rsidR="003821DE">
          <w:rPr>
            <w:noProof/>
            <w:webHidden/>
          </w:rPr>
          <w:tab/>
        </w:r>
        <w:r w:rsidR="003821DE">
          <w:rPr>
            <w:noProof/>
            <w:webHidden/>
          </w:rPr>
          <w:fldChar w:fldCharType="begin"/>
        </w:r>
        <w:r w:rsidR="003821DE">
          <w:rPr>
            <w:noProof/>
            <w:webHidden/>
          </w:rPr>
          <w:instrText xml:space="preserve"> PAGEREF _Toc49258376 \h </w:instrText>
        </w:r>
        <w:r w:rsidR="003821DE">
          <w:rPr>
            <w:noProof/>
            <w:webHidden/>
          </w:rPr>
        </w:r>
        <w:r w:rsidR="003821DE">
          <w:rPr>
            <w:noProof/>
            <w:webHidden/>
          </w:rPr>
          <w:fldChar w:fldCharType="separate"/>
        </w:r>
        <w:r w:rsidR="003821DE">
          <w:rPr>
            <w:noProof/>
            <w:webHidden/>
          </w:rPr>
          <w:t>31</w:t>
        </w:r>
        <w:r w:rsidR="003821DE">
          <w:rPr>
            <w:noProof/>
            <w:webHidden/>
          </w:rPr>
          <w:fldChar w:fldCharType="end"/>
        </w:r>
      </w:hyperlink>
    </w:p>
    <w:p w14:paraId="36719B4E" w14:textId="711BABB3" w:rsidR="003821DE" w:rsidRDefault="004063D2">
      <w:pPr>
        <w:pStyle w:val="TOC4"/>
        <w:rPr>
          <w:rFonts w:eastAsiaTheme="minorEastAsia"/>
          <w:smallCaps w:val="0"/>
          <w:noProof/>
          <w:sz w:val="22"/>
          <w:lang w:val="en-US" w:eastAsia="en-US" w:bidi="ar-SA"/>
        </w:rPr>
      </w:pPr>
      <w:hyperlink w:anchor="_Toc49258377" w:history="1">
        <w:r w:rsidR="003821DE" w:rsidRPr="00624750">
          <w:rPr>
            <w:rStyle w:val="Hyperlink"/>
            <w:noProof/>
          </w:rPr>
          <w:t>Minecraft: Education Edition</w:t>
        </w:r>
        <w:r w:rsidR="003821DE">
          <w:rPr>
            <w:noProof/>
            <w:webHidden/>
          </w:rPr>
          <w:tab/>
        </w:r>
        <w:r w:rsidR="003821DE">
          <w:rPr>
            <w:noProof/>
            <w:webHidden/>
          </w:rPr>
          <w:fldChar w:fldCharType="begin"/>
        </w:r>
        <w:r w:rsidR="003821DE">
          <w:rPr>
            <w:noProof/>
            <w:webHidden/>
          </w:rPr>
          <w:instrText xml:space="preserve"> PAGEREF _Toc49258377 \h </w:instrText>
        </w:r>
        <w:r w:rsidR="003821DE">
          <w:rPr>
            <w:noProof/>
            <w:webHidden/>
          </w:rPr>
        </w:r>
        <w:r w:rsidR="003821DE">
          <w:rPr>
            <w:noProof/>
            <w:webHidden/>
          </w:rPr>
          <w:fldChar w:fldCharType="separate"/>
        </w:r>
        <w:r w:rsidR="003821DE">
          <w:rPr>
            <w:noProof/>
            <w:webHidden/>
          </w:rPr>
          <w:t>31</w:t>
        </w:r>
        <w:r w:rsidR="003821DE">
          <w:rPr>
            <w:noProof/>
            <w:webHidden/>
          </w:rPr>
          <w:fldChar w:fldCharType="end"/>
        </w:r>
      </w:hyperlink>
    </w:p>
    <w:p w14:paraId="3F5FC458" w14:textId="47D7224E" w:rsidR="003821DE" w:rsidRDefault="004063D2">
      <w:pPr>
        <w:pStyle w:val="TOC4"/>
        <w:rPr>
          <w:rFonts w:eastAsiaTheme="minorEastAsia"/>
          <w:smallCaps w:val="0"/>
          <w:noProof/>
          <w:sz w:val="22"/>
          <w:lang w:val="en-US" w:eastAsia="en-US" w:bidi="ar-SA"/>
        </w:rPr>
      </w:pPr>
      <w:hyperlink w:anchor="_Toc49258378" w:history="1">
        <w:r w:rsidR="003821DE" w:rsidRPr="00624750">
          <w:rPr>
            <w:rStyle w:val="Hyperlink"/>
            <w:noProof/>
          </w:rPr>
          <w:t>Office 365 Developer</w:t>
        </w:r>
        <w:r w:rsidR="003821DE">
          <w:rPr>
            <w:noProof/>
            <w:webHidden/>
          </w:rPr>
          <w:tab/>
        </w:r>
        <w:r w:rsidR="003821DE">
          <w:rPr>
            <w:noProof/>
            <w:webHidden/>
          </w:rPr>
          <w:fldChar w:fldCharType="begin"/>
        </w:r>
        <w:r w:rsidR="003821DE">
          <w:rPr>
            <w:noProof/>
            <w:webHidden/>
          </w:rPr>
          <w:instrText xml:space="preserve"> PAGEREF _Toc49258378 \h </w:instrText>
        </w:r>
        <w:r w:rsidR="003821DE">
          <w:rPr>
            <w:noProof/>
            <w:webHidden/>
          </w:rPr>
        </w:r>
        <w:r w:rsidR="003821DE">
          <w:rPr>
            <w:noProof/>
            <w:webHidden/>
          </w:rPr>
          <w:fldChar w:fldCharType="separate"/>
        </w:r>
        <w:r w:rsidR="003821DE">
          <w:rPr>
            <w:noProof/>
            <w:webHidden/>
          </w:rPr>
          <w:t>31</w:t>
        </w:r>
        <w:r w:rsidR="003821DE">
          <w:rPr>
            <w:noProof/>
            <w:webHidden/>
          </w:rPr>
          <w:fldChar w:fldCharType="end"/>
        </w:r>
      </w:hyperlink>
    </w:p>
    <w:p w14:paraId="57FC48F9" w14:textId="2A92AE34" w:rsidR="003821DE" w:rsidRDefault="004063D2">
      <w:pPr>
        <w:pStyle w:val="TOC4"/>
        <w:rPr>
          <w:rFonts w:eastAsiaTheme="minorEastAsia"/>
          <w:smallCaps w:val="0"/>
          <w:noProof/>
          <w:sz w:val="22"/>
          <w:lang w:val="en-US" w:eastAsia="en-US" w:bidi="ar-SA"/>
        </w:rPr>
      </w:pPr>
      <w:hyperlink w:anchor="_Toc49258379" w:history="1">
        <w:r w:rsidR="003821DE" w:rsidRPr="00624750">
          <w:rPr>
            <w:rStyle w:val="Hyperlink"/>
            <w:noProof/>
          </w:rPr>
          <w:t>Zaawansowana ochrona przed zagrożeniami w usłudze Microsoft Defender</w:t>
        </w:r>
        <w:r w:rsidR="003821DE">
          <w:rPr>
            <w:noProof/>
            <w:webHidden/>
          </w:rPr>
          <w:tab/>
        </w:r>
        <w:r w:rsidR="003821DE">
          <w:rPr>
            <w:noProof/>
            <w:webHidden/>
          </w:rPr>
          <w:fldChar w:fldCharType="begin"/>
        </w:r>
        <w:r w:rsidR="003821DE">
          <w:rPr>
            <w:noProof/>
            <w:webHidden/>
          </w:rPr>
          <w:instrText xml:space="preserve"> PAGEREF _Toc49258379 \h </w:instrText>
        </w:r>
        <w:r w:rsidR="003821DE">
          <w:rPr>
            <w:noProof/>
            <w:webHidden/>
          </w:rPr>
        </w:r>
        <w:r w:rsidR="003821DE">
          <w:rPr>
            <w:noProof/>
            <w:webHidden/>
          </w:rPr>
          <w:fldChar w:fldCharType="separate"/>
        </w:r>
        <w:r w:rsidR="003821DE">
          <w:rPr>
            <w:noProof/>
            <w:webHidden/>
          </w:rPr>
          <w:t>32</w:t>
        </w:r>
        <w:r w:rsidR="003821DE">
          <w:rPr>
            <w:noProof/>
            <w:webHidden/>
          </w:rPr>
          <w:fldChar w:fldCharType="end"/>
        </w:r>
      </w:hyperlink>
    </w:p>
    <w:p w14:paraId="04884C9B" w14:textId="4B302919" w:rsidR="003821DE" w:rsidRDefault="004063D2">
      <w:pPr>
        <w:pStyle w:val="TOC1"/>
        <w:rPr>
          <w:rFonts w:eastAsiaTheme="minorEastAsia"/>
          <w:b w:val="0"/>
          <w:caps w:val="0"/>
          <w:noProof/>
          <w:sz w:val="22"/>
          <w:lang w:val="en-US" w:eastAsia="en-US" w:bidi="ar-SA"/>
        </w:rPr>
      </w:pPr>
      <w:hyperlink w:anchor="_Toc49258380" w:history="1">
        <w:r w:rsidR="003821DE" w:rsidRPr="00624750">
          <w:rPr>
            <w:rStyle w:val="Hyperlink"/>
            <w:noProof/>
          </w:rPr>
          <w:t>Załącznik 1 — Uwagi</w:t>
        </w:r>
        <w:r w:rsidR="003821DE">
          <w:rPr>
            <w:noProof/>
            <w:webHidden/>
          </w:rPr>
          <w:tab/>
        </w:r>
        <w:r w:rsidR="003821DE">
          <w:rPr>
            <w:noProof/>
            <w:webHidden/>
          </w:rPr>
          <w:fldChar w:fldCharType="begin"/>
        </w:r>
        <w:r w:rsidR="003821DE">
          <w:rPr>
            <w:noProof/>
            <w:webHidden/>
          </w:rPr>
          <w:instrText xml:space="preserve"> PAGEREF _Toc49258380 \h </w:instrText>
        </w:r>
        <w:r w:rsidR="003821DE">
          <w:rPr>
            <w:noProof/>
            <w:webHidden/>
          </w:rPr>
        </w:r>
        <w:r w:rsidR="003821DE">
          <w:rPr>
            <w:noProof/>
            <w:webHidden/>
          </w:rPr>
          <w:fldChar w:fldCharType="separate"/>
        </w:r>
        <w:r w:rsidR="003821DE">
          <w:rPr>
            <w:noProof/>
            <w:webHidden/>
          </w:rPr>
          <w:t>33</w:t>
        </w:r>
        <w:r w:rsidR="003821DE">
          <w:rPr>
            <w:noProof/>
            <w:webHidden/>
          </w:rPr>
          <w:fldChar w:fldCharType="end"/>
        </w:r>
      </w:hyperlink>
    </w:p>
    <w:p w14:paraId="7BEF891B" w14:textId="52390922" w:rsidR="003821DE" w:rsidRDefault="004063D2">
      <w:pPr>
        <w:pStyle w:val="TOC3"/>
        <w:rPr>
          <w:rFonts w:eastAsiaTheme="minorEastAsia"/>
          <w:b w:val="0"/>
          <w:smallCaps w:val="0"/>
          <w:sz w:val="22"/>
          <w:lang w:val="en-US" w:eastAsia="en-US" w:bidi="ar-SA"/>
        </w:rPr>
      </w:pPr>
      <w:hyperlink w:anchor="_Toc49258381" w:history="1">
        <w:r w:rsidR="003821DE" w:rsidRPr="00624750">
          <w:rPr>
            <w:rStyle w:val="Hyperlink"/>
          </w:rPr>
          <w:t>Usługi Online wyłączone z Dodatku dotyczącego Ochrony Danych</w:t>
        </w:r>
        <w:r w:rsidR="003821DE">
          <w:rPr>
            <w:webHidden/>
          </w:rPr>
          <w:tab/>
        </w:r>
        <w:r w:rsidR="003821DE">
          <w:rPr>
            <w:webHidden/>
          </w:rPr>
          <w:fldChar w:fldCharType="begin"/>
        </w:r>
        <w:r w:rsidR="003821DE">
          <w:rPr>
            <w:webHidden/>
          </w:rPr>
          <w:instrText xml:space="preserve"> PAGEREF _Toc49258381 \h </w:instrText>
        </w:r>
        <w:r w:rsidR="003821DE">
          <w:rPr>
            <w:webHidden/>
          </w:rPr>
        </w:r>
        <w:r w:rsidR="003821DE">
          <w:rPr>
            <w:webHidden/>
          </w:rPr>
          <w:fldChar w:fldCharType="separate"/>
        </w:r>
        <w:r w:rsidR="003821DE">
          <w:rPr>
            <w:webHidden/>
          </w:rPr>
          <w:t>33</w:t>
        </w:r>
        <w:r w:rsidR="003821DE">
          <w:rPr>
            <w:webHidden/>
          </w:rPr>
          <w:fldChar w:fldCharType="end"/>
        </w:r>
      </w:hyperlink>
    </w:p>
    <w:p w14:paraId="2F6BD6DB" w14:textId="40BE20B3" w:rsidR="003821DE" w:rsidRDefault="004063D2">
      <w:pPr>
        <w:pStyle w:val="TOC3"/>
        <w:rPr>
          <w:rFonts w:eastAsiaTheme="minorEastAsia"/>
          <w:b w:val="0"/>
          <w:smallCaps w:val="0"/>
          <w:sz w:val="22"/>
          <w:lang w:val="en-US" w:eastAsia="en-US" w:bidi="ar-SA"/>
        </w:rPr>
      </w:pPr>
      <w:hyperlink w:anchor="_Toc49258382" w:history="1">
        <w:r w:rsidR="003821DE" w:rsidRPr="00624750">
          <w:rPr>
            <w:rStyle w:val="Hyperlink"/>
          </w:rPr>
          <w:t>Podstawowe Usługi Online</w:t>
        </w:r>
        <w:r w:rsidR="003821DE">
          <w:rPr>
            <w:webHidden/>
          </w:rPr>
          <w:tab/>
        </w:r>
        <w:r w:rsidR="003821DE">
          <w:rPr>
            <w:webHidden/>
          </w:rPr>
          <w:fldChar w:fldCharType="begin"/>
        </w:r>
        <w:r w:rsidR="003821DE">
          <w:rPr>
            <w:webHidden/>
          </w:rPr>
          <w:instrText xml:space="preserve"> PAGEREF _Toc49258382 \h </w:instrText>
        </w:r>
        <w:r w:rsidR="003821DE">
          <w:rPr>
            <w:webHidden/>
          </w:rPr>
        </w:r>
        <w:r w:rsidR="003821DE">
          <w:rPr>
            <w:webHidden/>
          </w:rPr>
          <w:fldChar w:fldCharType="separate"/>
        </w:r>
        <w:r w:rsidR="003821DE">
          <w:rPr>
            <w:webHidden/>
          </w:rPr>
          <w:t>33</w:t>
        </w:r>
        <w:r w:rsidR="003821DE">
          <w:rPr>
            <w:webHidden/>
          </w:rPr>
          <w:fldChar w:fldCharType="end"/>
        </w:r>
      </w:hyperlink>
    </w:p>
    <w:p w14:paraId="571E67C0" w14:textId="40366238" w:rsidR="003821DE" w:rsidRDefault="004063D2">
      <w:pPr>
        <w:pStyle w:val="TOC3"/>
        <w:rPr>
          <w:rFonts w:eastAsiaTheme="minorEastAsia"/>
          <w:b w:val="0"/>
          <w:smallCaps w:val="0"/>
          <w:sz w:val="22"/>
          <w:lang w:val="en-US" w:eastAsia="en-US" w:bidi="ar-SA"/>
        </w:rPr>
      </w:pPr>
      <w:hyperlink w:anchor="_Toc49258383" w:history="1">
        <w:r w:rsidR="003821DE" w:rsidRPr="00624750">
          <w:rPr>
            <w:rStyle w:val="Hyperlink"/>
          </w:rPr>
          <w:t>Mapy Bing</w:t>
        </w:r>
        <w:r w:rsidR="003821DE">
          <w:rPr>
            <w:webHidden/>
          </w:rPr>
          <w:tab/>
        </w:r>
        <w:r w:rsidR="003821DE">
          <w:rPr>
            <w:webHidden/>
          </w:rPr>
          <w:fldChar w:fldCharType="begin"/>
        </w:r>
        <w:r w:rsidR="003821DE">
          <w:rPr>
            <w:webHidden/>
          </w:rPr>
          <w:instrText xml:space="preserve"> PAGEREF _Toc49258383 \h </w:instrText>
        </w:r>
        <w:r w:rsidR="003821DE">
          <w:rPr>
            <w:webHidden/>
          </w:rPr>
        </w:r>
        <w:r w:rsidR="003821DE">
          <w:rPr>
            <w:webHidden/>
          </w:rPr>
          <w:fldChar w:fldCharType="separate"/>
        </w:r>
        <w:r w:rsidR="003821DE">
          <w:rPr>
            <w:webHidden/>
          </w:rPr>
          <w:t>35</w:t>
        </w:r>
        <w:r w:rsidR="003821DE">
          <w:rPr>
            <w:webHidden/>
          </w:rPr>
          <w:fldChar w:fldCharType="end"/>
        </w:r>
      </w:hyperlink>
    </w:p>
    <w:p w14:paraId="447F0292" w14:textId="60007528" w:rsidR="003821DE" w:rsidRDefault="004063D2">
      <w:pPr>
        <w:pStyle w:val="TOC3"/>
        <w:rPr>
          <w:rFonts w:eastAsiaTheme="minorEastAsia"/>
          <w:b w:val="0"/>
          <w:smallCaps w:val="0"/>
          <w:sz w:val="22"/>
          <w:lang w:val="en-US" w:eastAsia="en-US" w:bidi="ar-SA"/>
        </w:rPr>
      </w:pPr>
      <w:hyperlink w:anchor="_Toc49258384" w:history="1">
        <w:r w:rsidR="003821DE" w:rsidRPr="00624750">
          <w:rPr>
            <w:rStyle w:val="Hyperlink"/>
          </w:rPr>
          <w:t>Usługi Profesjonalne</w:t>
        </w:r>
        <w:r w:rsidR="003821DE">
          <w:rPr>
            <w:webHidden/>
          </w:rPr>
          <w:tab/>
        </w:r>
        <w:r w:rsidR="003821DE">
          <w:rPr>
            <w:webHidden/>
          </w:rPr>
          <w:fldChar w:fldCharType="begin"/>
        </w:r>
        <w:r w:rsidR="003821DE">
          <w:rPr>
            <w:webHidden/>
          </w:rPr>
          <w:instrText xml:space="preserve"> PAGEREF _Toc49258384 \h </w:instrText>
        </w:r>
        <w:r w:rsidR="003821DE">
          <w:rPr>
            <w:webHidden/>
          </w:rPr>
        </w:r>
        <w:r w:rsidR="003821DE">
          <w:rPr>
            <w:webHidden/>
          </w:rPr>
          <w:fldChar w:fldCharType="separate"/>
        </w:r>
        <w:r w:rsidR="003821DE">
          <w:rPr>
            <w:webHidden/>
          </w:rPr>
          <w:t>35</w:t>
        </w:r>
        <w:r w:rsidR="003821DE">
          <w:rPr>
            <w:webHidden/>
          </w:rPr>
          <w:fldChar w:fldCharType="end"/>
        </w:r>
      </w:hyperlink>
    </w:p>
    <w:p w14:paraId="5792825D" w14:textId="244BD382" w:rsidR="003821DE" w:rsidRDefault="004063D2">
      <w:pPr>
        <w:pStyle w:val="TOC3"/>
        <w:rPr>
          <w:rFonts w:eastAsiaTheme="minorEastAsia"/>
          <w:b w:val="0"/>
          <w:smallCaps w:val="0"/>
          <w:sz w:val="22"/>
          <w:lang w:val="en-US" w:eastAsia="en-US" w:bidi="ar-SA"/>
        </w:rPr>
      </w:pPr>
      <w:hyperlink w:anchor="_Toc49258385" w:history="1">
        <w:r w:rsidR="003821DE" w:rsidRPr="00624750">
          <w:rPr>
            <w:rStyle w:val="Hyperlink"/>
          </w:rPr>
          <w:t>Uwaga dotycząca usług Azure Media Services — kodowanie H.265/HEVC</w:t>
        </w:r>
        <w:r w:rsidR="003821DE">
          <w:rPr>
            <w:webHidden/>
          </w:rPr>
          <w:tab/>
        </w:r>
        <w:r w:rsidR="003821DE">
          <w:rPr>
            <w:webHidden/>
          </w:rPr>
          <w:fldChar w:fldCharType="begin"/>
        </w:r>
        <w:r w:rsidR="003821DE">
          <w:rPr>
            <w:webHidden/>
          </w:rPr>
          <w:instrText xml:space="preserve"> PAGEREF _Toc49258385 \h </w:instrText>
        </w:r>
        <w:r w:rsidR="003821DE">
          <w:rPr>
            <w:webHidden/>
          </w:rPr>
        </w:r>
        <w:r w:rsidR="003821DE">
          <w:rPr>
            <w:webHidden/>
          </w:rPr>
          <w:fldChar w:fldCharType="separate"/>
        </w:r>
        <w:r w:rsidR="003821DE">
          <w:rPr>
            <w:webHidden/>
          </w:rPr>
          <w:t>37</w:t>
        </w:r>
        <w:r w:rsidR="003821DE">
          <w:rPr>
            <w:webHidden/>
          </w:rPr>
          <w:fldChar w:fldCharType="end"/>
        </w:r>
      </w:hyperlink>
    </w:p>
    <w:p w14:paraId="2AA01622" w14:textId="27569A15" w:rsidR="003821DE" w:rsidRDefault="004063D2">
      <w:pPr>
        <w:pStyle w:val="TOC3"/>
        <w:rPr>
          <w:rFonts w:eastAsiaTheme="minorEastAsia"/>
          <w:b w:val="0"/>
          <w:smallCaps w:val="0"/>
          <w:sz w:val="22"/>
          <w:lang w:val="en-US" w:eastAsia="en-US" w:bidi="ar-SA"/>
        </w:rPr>
      </w:pPr>
      <w:hyperlink w:anchor="_Toc49258386" w:history="1">
        <w:r w:rsidR="003821DE" w:rsidRPr="00624750">
          <w:rPr>
            <w:rStyle w:val="Hyperlink"/>
          </w:rPr>
          <w:t>Uwaga dotycząca programu Adobe Flash Player</w:t>
        </w:r>
        <w:r w:rsidR="003821DE">
          <w:rPr>
            <w:webHidden/>
          </w:rPr>
          <w:tab/>
        </w:r>
        <w:r w:rsidR="003821DE">
          <w:rPr>
            <w:webHidden/>
          </w:rPr>
          <w:fldChar w:fldCharType="begin"/>
        </w:r>
        <w:r w:rsidR="003821DE">
          <w:rPr>
            <w:webHidden/>
          </w:rPr>
          <w:instrText xml:space="preserve"> PAGEREF _Toc49258386 \h </w:instrText>
        </w:r>
        <w:r w:rsidR="003821DE">
          <w:rPr>
            <w:webHidden/>
          </w:rPr>
        </w:r>
        <w:r w:rsidR="003821DE">
          <w:rPr>
            <w:webHidden/>
          </w:rPr>
          <w:fldChar w:fldCharType="separate"/>
        </w:r>
        <w:r w:rsidR="003821DE">
          <w:rPr>
            <w:webHidden/>
          </w:rPr>
          <w:t>37</w:t>
        </w:r>
        <w:r w:rsidR="003821DE">
          <w:rPr>
            <w:webHidden/>
          </w:rPr>
          <w:fldChar w:fldCharType="end"/>
        </w:r>
      </w:hyperlink>
    </w:p>
    <w:p w14:paraId="5A7DE2DA" w14:textId="13BC2343" w:rsidR="003821DE" w:rsidRDefault="004063D2">
      <w:pPr>
        <w:pStyle w:val="TOC3"/>
        <w:rPr>
          <w:rFonts w:eastAsiaTheme="minorEastAsia"/>
          <w:b w:val="0"/>
          <w:smallCaps w:val="0"/>
          <w:sz w:val="22"/>
          <w:lang w:val="en-US" w:eastAsia="en-US" w:bidi="ar-SA"/>
        </w:rPr>
      </w:pPr>
      <w:hyperlink w:anchor="_Toc49258387" w:history="1">
        <w:r w:rsidR="003821DE" w:rsidRPr="00624750">
          <w:rPr>
            <w:rStyle w:val="Hyperlink"/>
          </w:rPr>
          <w:t>Uwaga dotycząca standardu wizyjnego H.264/AVC, standardu wideo VC-1, standardu wizyjnego MPEG-4 Część 2 oraz standardu wideo MPEG-2.</w:t>
        </w:r>
        <w:r w:rsidR="003821DE">
          <w:rPr>
            <w:webHidden/>
          </w:rPr>
          <w:tab/>
        </w:r>
        <w:r w:rsidR="003821DE">
          <w:rPr>
            <w:webHidden/>
          </w:rPr>
          <w:fldChar w:fldCharType="begin"/>
        </w:r>
        <w:r w:rsidR="003821DE">
          <w:rPr>
            <w:webHidden/>
          </w:rPr>
          <w:instrText xml:space="preserve"> PAGEREF _Toc49258387 \h </w:instrText>
        </w:r>
        <w:r w:rsidR="003821DE">
          <w:rPr>
            <w:webHidden/>
          </w:rPr>
        </w:r>
        <w:r w:rsidR="003821DE">
          <w:rPr>
            <w:webHidden/>
          </w:rPr>
          <w:fldChar w:fldCharType="separate"/>
        </w:r>
        <w:r w:rsidR="003821DE">
          <w:rPr>
            <w:webHidden/>
          </w:rPr>
          <w:t>37</w:t>
        </w:r>
        <w:r w:rsidR="003821DE">
          <w:rPr>
            <w:webHidden/>
          </w:rPr>
          <w:fldChar w:fldCharType="end"/>
        </w:r>
      </w:hyperlink>
    </w:p>
    <w:p w14:paraId="2A74B07F" w14:textId="1CFEC8D0" w:rsidR="003821DE" w:rsidRDefault="004063D2">
      <w:pPr>
        <w:pStyle w:val="TOC1"/>
        <w:rPr>
          <w:rFonts w:eastAsiaTheme="minorEastAsia"/>
          <w:b w:val="0"/>
          <w:caps w:val="0"/>
          <w:noProof/>
          <w:sz w:val="22"/>
          <w:lang w:val="en-US" w:eastAsia="en-US" w:bidi="ar-SA"/>
        </w:rPr>
      </w:pPr>
      <w:hyperlink w:anchor="_Toc49258388" w:history="1">
        <w:r w:rsidR="003821DE" w:rsidRPr="00624750">
          <w:rPr>
            <w:rStyle w:val="Hyperlink"/>
            <w:noProof/>
          </w:rPr>
          <w:t>Załącznik 2 — Pakiety Licencji Subskrypcyjnych</w:t>
        </w:r>
        <w:r w:rsidR="003821DE">
          <w:rPr>
            <w:noProof/>
            <w:webHidden/>
          </w:rPr>
          <w:tab/>
        </w:r>
        <w:r w:rsidR="003821DE">
          <w:rPr>
            <w:noProof/>
            <w:webHidden/>
          </w:rPr>
          <w:fldChar w:fldCharType="begin"/>
        </w:r>
        <w:r w:rsidR="003821DE">
          <w:rPr>
            <w:noProof/>
            <w:webHidden/>
          </w:rPr>
          <w:instrText xml:space="preserve"> PAGEREF _Toc49258388 \h </w:instrText>
        </w:r>
        <w:r w:rsidR="003821DE">
          <w:rPr>
            <w:noProof/>
            <w:webHidden/>
          </w:rPr>
        </w:r>
        <w:r w:rsidR="003821DE">
          <w:rPr>
            <w:noProof/>
            <w:webHidden/>
          </w:rPr>
          <w:fldChar w:fldCharType="separate"/>
        </w:r>
        <w:r w:rsidR="003821DE">
          <w:rPr>
            <w:noProof/>
            <w:webHidden/>
          </w:rPr>
          <w:t>38</w:t>
        </w:r>
        <w:r w:rsidR="003821DE">
          <w:rPr>
            <w:noProof/>
            <w:webHidden/>
          </w:rPr>
          <w:fldChar w:fldCharType="end"/>
        </w:r>
      </w:hyperlink>
    </w:p>
    <w:p w14:paraId="59A3AFCF" w14:textId="52B8701D" w:rsidR="003821DE" w:rsidRDefault="004063D2">
      <w:pPr>
        <w:pStyle w:val="TOC3"/>
        <w:rPr>
          <w:rFonts w:eastAsiaTheme="minorEastAsia"/>
          <w:b w:val="0"/>
          <w:smallCaps w:val="0"/>
          <w:sz w:val="22"/>
          <w:lang w:val="en-US" w:eastAsia="en-US" w:bidi="ar-SA"/>
        </w:rPr>
      </w:pPr>
      <w:hyperlink w:anchor="_Toc49258389" w:history="1">
        <w:r w:rsidR="003821DE" w:rsidRPr="00624750">
          <w:rPr>
            <w:rStyle w:val="Hyperlink"/>
          </w:rPr>
          <w:t>Sektor publiczny</w:t>
        </w:r>
        <w:r w:rsidR="003821DE">
          <w:rPr>
            <w:webHidden/>
          </w:rPr>
          <w:tab/>
        </w:r>
        <w:r w:rsidR="003821DE">
          <w:rPr>
            <w:webHidden/>
          </w:rPr>
          <w:fldChar w:fldCharType="begin"/>
        </w:r>
        <w:r w:rsidR="003821DE">
          <w:rPr>
            <w:webHidden/>
          </w:rPr>
          <w:instrText xml:space="preserve"> PAGEREF _Toc49258389 \h </w:instrText>
        </w:r>
        <w:r w:rsidR="003821DE">
          <w:rPr>
            <w:webHidden/>
          </w:rPr>
        </w:r>
        <w:r w:rsidR="003821DE">
          <w:rPr>
            <w:webHidden/>
          </w:rPr>
          <w:fldChar w:fldCharType="separate"/>
        </w:r>
        <w:r w:rsidR="003821DE">
          <w:rPr>
            <w:webHidden/>
          </w:rPr>
          <w:t>39</w:t>
        </w:r>
        <w:r w:rsidR="003821DE">
          <w:rPr>
            <w:webHidden/>
          </w:rPr>
          <w:fldChar w:fldCharType="end"/>
        </w:r>
      </w:hyperlink>
    </w:p>
    <w:p w14:paraId="092C9288" w14:textId="779C7076"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49258318"/>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49258319"/>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49258320"/>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49258321"/>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49258322"/>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49258323"/>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0B26AE"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77777777" w:rsidR="000B26AE" w:rsidRDefault="000B26AE" w:rsidP="000D34E5">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77777777" w:rsidR="000B26AE" w:rsidRDefault="000B26AE" w:rsidP="000D34E5">
            <w:pPr>
              <w:pStyle w:val="ProductList-TableBody"/>
            </w:pPr>
            <w:r>
              <w:rPr>
                <w:color w:val="FFFFFF"/>
              </w:rPr>
              <w:t>Usunięcia</w:t>
            </w:r>
          </w:p>
        </w:tc>
      </w:tr>
      <w:tr w:rsidR="000B26AE"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247801A8" w:rsidR="000B26AE" w:rsidRDefault="003821DE" w:rsidP="000D34E5">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60D3046F" w14:textId="77777777" w:rsidR="000B26AE" w:rsidRDefault="000B26AE" w:rsidP="000D34E5">
            <w:pPr>
              <w:pStyle w:val="ProductList-TableBody"/>
            </w:pPr>
          </w:p>
        </w:tc>
      </w:tr>
    </w:tbl>
    <w:p w14:paraId="20775112" w14:textId="77777777" w:rsidR="000B26AE" w:rsidRDefault="000B26AE" w:rsidP="000B26AE">
      <w:pPr>
        <w:pStyle w:val="ProductList-ClauseHeading"/>
        <w:keepNext w:val="0"/>
      </w:pPr>
    </w:p>
    <w:p w14:paraId="39D3C2C5" w14:textId="77777777" w:rsidR="003821DE" w:rsidRDefault="003821DE" w:rsidP="003821DE">
      <w:pPr>
        <w:pStyle w:val="ProductList-ClauseHeading"/>
        <w:keepNext w:val="0"/>
      </w:pPr>
      <w:r>
        <w:t>Usługi Online</w:t>
      </w:r>
    </w:p>
    <w:p w14:paraId="0BE3C4F4" w14:textId="5C37CE44" w:rsidR="003821DE" w:rsidRPr="001C4D29" w:rsidRDefault="004063D2" w:rsidP="003821DE">
      <w:pPr>
        <w:pStyle w:val="ProductList-Body"/>
      </w:pPr>
      <w:hyperlink w:anchor="MicrosoftAzureServices" w:tooltip="Usługi Microsoft Azure" w:history="1">
        <w:r w:rsidR="003821DE">
          <w:rPr>
            <w:rStyle w:val="Hyperlink"/>
          </w:rPr>
          <w:t>Usługi Microsoft Azure</w:t>
        </w:r>
      </w:hyperlink>
      <w:r w:rsidR="003821DE">
        <w:t>. Dodano postanowienia ograniczające używanie Usług Rozpoznawania Twarzy Azure przez wydziały policji amerykańskiej lub na ich rzecz.</w:t>
      </w:r>
    </w:p>
    <w:p w14:paraId="23F1755D" w14:textId="01AC8830" w:rsidR="00326E5F" w:rsidRDefault="004063D2" w:rsidP="003821DE">
      <w:pPr>
        <w:pStyle w:val="ProductList-Body"/>
      </w:pPr>
      <w:hyperlink w:anchor="AzureSQLEdge" w:tooltip="Azure SQL Edge" w:history="1">
        <w:r w:rsidR="003821DE">
          <w:rPr>
            <w:rStyle w:val="Hyperlink"/>
          </w:rPr>
          <w:t>Azure SQL Edge</w:t>
        </w:r>
      </w:hyperlink>
      <w:r w:rsidR="003821DE">
        <w:t>: Dodano postanowienia dotyczące oferty oprogramowania Azure SQL Edge</w:t>
      </w:r>
      <w:r w:rsidR="000B26AE">
        <w:t xml:space="preserve">. </w:t>
      </w:r>
    </w:p>
    <w:p w14:paraId="6EFCE46F" w14:textId="5DAE0E48" w:rsidR="00FC1BA7" w:rsidRPr="000F6A0E" w:rsidRDefault="004063D2"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49258324"/>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49258325"/>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49258326"/>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49258327"/>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11F5C62A"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odpowiedzialności obiektywnej lub zaniedbań Microsoft w związku z projektowaniem lub świadczeniem na rzecz Klienta Usług Online. Powyższe </w:t>
      </w:r>
      <w:r>
        <w:lastRenderedPageBreak/>
        <w:t>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49258328"/>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49258329"/>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49258330"/>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49258331"/>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49258332"/>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5" w:name="_Toc507768545"/>
      <w:bookmarkStart w:id="56" w:name="_Toc49258333"/>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w:t>
      </w:r>
      <w:r>
        <w:lastRenderedPageBreak/>
        <w:t xml:space="preserve">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49258334"/>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59" w:name="_Toc507768547"/>
      <w:bookmarkStart w:id="60" w:name="_Toc49258335"/>
      <w:r>
        <w:t>Inna</w:t>
      </w:r>
      <w:bookmarkEnd w:id="59"/>
      <w:bookmarkEnd w:id="60"/>
    </w:p>
    <w:p w14:paraId="66221BFD" w14:textId="77777777" w:rsidR="00AD5F09" w:rsidRPr="00007A75" w:rsidRDefault="00AD5F09" w:rsidP="002266D5">
      <w:pPr>
        <w:pStyle w:val="ProductList-Body"/>
        <w:ind w:left="158"/>
        <w:rPr>
          <w:b/>
          <w:color w:val="0072C6"/>
        </w:rPr>
      </w:pPr>
      <w:bookmarkStart w:id="61" w:name="NonMicrosoftProducts"/>
      <w:r w:rsidRPr="00007A75">
        <w:rPr>
          <w:b/>
          <w:color w:val="0072C6"/>
        </w:rPr>
        <w:t>Produkty Niepochodzące od Microsoft</w:t>
      </w:r>
    </w:p>
    <w:bookmarkEnd w:id="61"/>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2"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 xml:space="preserve">Klient gwarantuje, że 1) nie będzie przekazywać Opinii podlegających licencji, która wymaga od Microsoft udzielania jakichkolwiek licencji osobom trzecim z uwagi na wykonywanie przez Microsoft któregokolwiek z wymienionych powyżej praw dotyczących Opinii Klienta; 2) jest </w:t>
      </w:r>
      <w:r>
        <w:lastRenderedPageBreak/>
        <w:t>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2488BF2E" w14:textId="77777777" w:rsidR="003821DE" w:rsidRDefault="003821DE" w:rsidP="00326E5F">
      <w:pPr>
        <w:pStyle w:val="ProductList-Body"/>
        <w:ind w:left="338" w:hanging="158"/>
        <w:rPr>
          <w:b/>
          <w:color w:val="0072C6"/>
        </w:rPr>
      </w:pPr>
    </w:p>
    <w:p w14:paraId="727D521C" w14:textId="11311F41"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2"/>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3" w:name="OnlineServiceSpecificTerms"/>
      <w:bookmarkStart w:id="64" w:name="_Toc49258336"/>
      <w:r>
        <w:lastRenderedPageBreak/>
        <w:t>Szczegółowe Postanowienia Dotyczące Usług Online</w:t>
      </w:r>
      <w:bookmarkEnd w:id="63"/>
      <w:bookmarkEnd w:id="64"/>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5" w:name="MicrosoftAzureServices"/>
      <w:bookmarkStart w:id="66" w:name="_Toc49258337"/>
      <w:r>
        <w:t>Usługi Microsoft Azure</w:t>
      </w:r>
      <w:bookmarkEnd w:id="65"/>
      <w:bookmarkEnd w:id="66"/>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2D1B14E3" w14:textId="77777777" w:rsidR="003821DE" w:rsidRPr="00CD4F01" w:rsidRDefault="003821DE" w:rsidP="003821DE">
      <w:pPr>
        <w:pStyle w:val="ProductList-Body"/>
        <w:rPr>
          <w:b/>
          <w:color w:val="00188F"/>
        </w:rPr>
      </w:pPr>
      <w:r>
        <w:rPr>
          <w:b/>
          <w:color w:val="00188F"/>
        </w:rPr>
        <w:t xml:space="preserve">Ograniczenie dotyczące używania przez wydziały policji amerykańskiej Usług Rozpoznawania Twarzy Azure </w:t>
      </w:r>
    </w:p>
    <w:p w14:paraId="02FD25C1" w14:textId="77777777" w:rsidR="003821DE" w:rsidRDefault="003821DE" w:rsidP="003821DE">
      <w:pPr>
        <w:pStyle w:val="ProductList-Body"/>
        <w:spacing w:after="120"/>
      </w:pPr>
      <w:r>
        <w:t>Klient nie może używać Usług Rozpoznawania Twarzy Azure jeśli jest wydziałem policji amerykańskiej lub zezwala na używanie tych usług wydziałowi policji amerykańskiej lub na potrzeby wydziału policji amerykańskiej. Naruszenie jakichkolwiek ograniczeń określonych w tym punkcie może skutkować natychmiastowym zawieszeniem możliwości używania tej usługi przez Klienta.</w:t>
      </w:r>
    </w:p>
    <w:p w14:paraId="449E160F" w14:textId="77777777" w:rsidR="003821DE" w:rsidRPr="00157751" w:rsidRDefault="003821DE" w:rsidP="003821DE">
      <w:pPr>
        <w:spacing w:after="0"/>
        <w:rPr>
          <w:sz w:val="18"/>
          <w:szCs w:val="18"/>
        </w:rPr>
      </w:pPr>
      <w:r w:rsidRPr="00157751">
        <w:rPr>
          <w:sz w:val="18"/>
          <w:szCs w:val="18"/>
        </w:rPr>
        <w:t>Na potrzeby niniejszego punktu termin „Usługi Rozpoznawania Twarzy Azure” oznacza funkcje rozpoznawania twarzy zawarte w Usługach Azure (na przykład Rozpoznawanie twarzy) lub funkcje rozpoznawania twarzy zawarte w usłudze Video Indexer.</w:t>
      </w:r>
    </w:p>
    <w:p w14:paraId="4E49B8C0" w14:textId="77777777" w:rsidR="003821DE" w:rsidRDefault="003821DE" w:rsidP="006F3394">
      <w:pPr>
        <w:pStyle w:val="ProductList-Body"/>
        <w:rPr>
          <w:b/>
          <w:color w:val="00188F"/>
        </w:rPr>
      </w:pPr>
    </w:p>
    <w:p w14:paraId="09F83536" w14:textId="1D75E11C"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41CC1263" w14:textId="18D9CCC7" w:rsidR="009616E2" w:rsidRPr="000F6A0E" w:rsidRDefault="002A3B84" w:rsidP="006F3394">
      <w:pPr>
        <w:pStyle w:val="ProductList-Body"/>
      </w:pPr>
      <w:r>
        <w:rPr>
          <w:b/>
          <w:color w:val="00188F"/>
        </w:rPr>
        <w:lastRenderedPageBreak/>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67"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68" w:name="_Toc8395026"/>
      <w:r>
        <w:tab/>
      </w:r>
      <w:bookmarkStart w:id="69" w:name="_Toc49258338"/>
      <w:r>
        <w:t>Azure DevTest Labs</w:t>
      </w:r>
      <w:bookmarkEnd w:id="68"/>
      <w:bookmarkEnd w:id="69"/>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0" w:name="_Toc783785"/>
      <w:bookmarkStart w:id="71" w:name="_Toc49258339"/>
      <w:r>
        <w:t>Usługi Azure Lab</w:t>
      </w:r>
      <w:bookmarkEnd w:id="70"/>
      <w:bookmarkEnd w:id="71"/>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lastRenderedPageBreak/>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2" w:name="AzureMaps"/>
      <w:r>
        <w:tab/>
      </w:r>
      <w:bookmarkStart w:id="73" w:name="_Toc13858367"/>
      <w:bookmarkStart w:id="74" w:name="_Toc49258340"/>
      <w:bookmarkStart w:id="75" w:name="AzureMachineLearningService"/>
      <w:r>
        <w:t>Usługa Azure Machine Learning</w:t>
      </w:r>
      <w:bookmarkEnd w:id="73"/>
      <w:bookmarkEnd w:id="74"/>
    </w:p>
    <w:bookmarkEnd w:id="75"/>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4063D2"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6" w:name="_Toc509825512"/>
      <w:bookmarkStart w:id="77" w:name="_Toc510880769"/>
      <w:bookmarkStart w:id="78" w:name="_Toc49258341"/>
      <w:r>
        <w:t>Azure</w:t>
      </w:r>
      <w:bookmarkEnd w:id="76"/>
      <w:bookmarkEnd w:id="77"/>
      <w:r w:rsidR="002266D5" w:rsidRPr="002266D5">
        <w:t xml:space="preserve"> </w:t>
      </w:r>
      <w:r w:rsidR="002266D5">
        <w:t>Maps</w:t>
      </w:r>
      <w:bookmarkEnd w:id="78"/>
    </w:p>
    <w:bookmarkEnd w:id="72"/>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126B7C37" w14:textId="77777777" w:rsidR="002266D5" w:rsidRDefault="002266D5" w:rsidP="002266D5">
      <w:pPr>
        <w:pStyle w:val="ProductList-Body"/>
      </w:pPr>
      <w:r>
        <w:lastRenderedPageBreak/>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79" w:name="_Hlk509835802"/>
      <w:r>
        <w:t>Klient nie może wyświetlać żadnych Wyników w jakiejkolwiek bazie danych zawierającej treści lub mapy geograficzne osoby trzeciej.</w:t>
      </w:r>
    </w:p>
    <w:bookmarkEnd w:id="79"/>
    <w:p w14:paraId="4C8F28E5" w14:textId="77777777" w:rsidR="002266D5" w:rsidRDefault="002266D5" w:rsidP="002266D5">
      <w:pPr>
        <w:pStyle w:val="ProductList-Body"/>
      </w:pPr>
    </w:p>
    <w:p w14:paraId="2B20C923" w14:textId="77777777" w:rsidR="002266D5" w:rsidRDefault="002266D5" w:rsidP="003821DE">
      <w:pPr>
        <w:pStyle w:val="ProductList-ClauseHeading"/>
        <w:keepNext w:val="0"/>
      </w:pPr>
      <w:r>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6BC5BBEF" w14:textId="77777777" w:rsidR="003821DE" w:rsidRPr="00776B67" w:rsidRDefault="003821DE" w:rsidP="003821DE">
      <w:pPr>
        <w:pStyle w:val="ProductList-Offering2Heading"/>
        <w:outlineLvl w:val="2"/>
      </w:pPr>
      <w:r>
        <w:tab/>
      </w:r>
      <w:bookmarkStart w:id="80" w:name="AzureSQLEdge"/>
      <w:bookmarkStart w:id="81" w:name="_Toc48144597"/>
      <w:bookmarkStart w:id="82" w:name="_Toc49258342"/>
      <w:r>
        <w:t>Azure SQL Edge</w:t>
      </w:r>
      <w:bookmarkEnd w:id="80"/>
      <w:bookmarkEnd w:id="81"/>
      <w:bookmarkEnd w:id="82"/>
    </w:p>
    <w:p w14:paraId="1BC7BB75" w14:textId="77777777" w:rsidR="003821DE" w:rsidRPr="00776B67" w:rsidRDefault="003821DE" w:rsidP="003821DE">
      <w:pPr>
        <w:pStyle w:val="ProductList-ClauseHeading"/>
        <w:keepNext w:val="0"/>
      </w:pPr>
      <w:r>
        <w:t>Definicje</w:t>
      </w:r>
    </w:p>
    <w:p w14:paraId="586F4641" w14:textId="77777777" w:rsidR="003821DE" w:rsidRPr="00776B67" w:rsidRDefault="003821DE" w:rsidP="003821DE">
      <w:pPr>
        <w:pStyle w:val="ProductList-Body"/>
      </w:pPr>
      <w:r>
        <w:t xml:space="preserve">„Urządzenie IoT” oznacza urządzenie komputerowe, które (i) zostało zaprojektowane lub skonfigurowane do użycia przede wszystkim za pomocą oprogramowania właściwego dla danego zadania lub dla danej branży, zapewniającego podstawowe funkcje urządzenia komputerowego („Oprogramowanie IoT”), (ii) używa co najwyżej 16 rdzeni fizycznych oraz (iii) nie jest przeznaczone do sprzedaży ani do podstawowego użycia w charakterze Serwera wielofunkcyjnego, ani też nie jest komercyjnym zamiennikiem Serwera wielofunkcyjnego. Każde Urządzenie IoT pozostające pod kontrolą podmiotu innego niż Klient lub Podmiot Stowarzyszony Klienta lub przez niego zarządzane podlega postanowieniom dotyczącym zarządzania oprogramowaniem w ramach outsourcingu zawartym w </w:t>
      </w:r>
      <w:hyperlink r:id="rId38" w:history="1">
        <w:r>
          <w:rPr>
            <w:rStyle w:val="Hyperlink"/>
            <w:bCs/>
          </w:rPr>
          <w:t>Postanowieniach dotyczących Produktów</w:t>
        </w:r>
      </w:hyperlink>
      <w:r>
        <w:t xml:space="preserve"> znajdujących się pod adresem </w:t>
      </w:r>
      <w:hyperlink r:id="rId39" w:history="1">
        <w:r w:rsidRPr="00772501">
          <w:rPr>
            <w:rStyle w:val="Hyperlink"/>
            <w:bCs/>
          </w:rPr>
          <w:t>http://go.microsoft.com/?linkid=9839207</w:t>
        </w:r>
      </w:hyperlink>
      <w:r>
        <w:t xml:space="preserve">. </w:t>
      </w:r>
    </w:p>
    <w:p w14:paraId="3FE701C8" w14:textId="77777777" w:rsidR="003821DE" w:rsidRPr="00776B67" w:rsidRDefault="003821DE" w:rsidP="003821DE">
      <w:pPr>
        <w:pStyle w:val="ProductList-Body"/>
      </w:pPr>
    </w:p>
    <w:p w14:paraId="1C3C2B27" w14:textId="77777777" w:rsidR="003821DE" w:rsidRPr="00776B67" w:rsidRDefault="003821DE" w:rsidP="003821DE">
      <w:pPr>
        <w:pStyle w:val="ProductList-ClauseHeading"/>
        <w:keepNext w:val="0"/>
      </w:pPr>
      <w:r>
        <w:t xml:space="preserve">Używanie usług Azure SQL Edge </w:t>
      </w:r>
    </w:p>
    <w:p w14:paraId="4B50344F" w14:textId="77777777" w:rsidR="003821DE" w:rsidRPr="00776B67" w:rsidRDefault="003821DE" w:rsidP="003821DE">
      <w:pPr>
        <w:pStyle w:val="ProductList-Body"/>
      </w:pPr>
      <w:r>
        <w:t xml:space="preserve">Klient może dokonać instalacji i używać dowolnej liczby kopii oprogramowania Azure SQL Edge na dedykowanym do użycia przez Klienta Urządzeniu IoT, do którego przypisana jest Licencja. Bez względu na jakiekolwiek stanowiące inaczej postanowienia w Postanowieniach ogólnych, Klient może w dowolnym momencie przypisać Licencję do innego Urządzenia IoT dedykowanego do użycia przez Klienta. Jeśli Klient zainstaluje na Urządzeniu IoT jakiekolwiek funkcje inne niż oprogramowanie Azure SQL Edge (pochodzące od Microsoft lub od innych firm), wówczas te inne funkcje mogą być używane tylko do obsługi Oprogramowania IoT. </w:t>
      </w:r>
    </w:p>
    <w:p w14:paraId="5EF39CEE" w14:textId="77777777" w:rsidR="003821DE" w:rsidRPr="00776B67" w:rsidRDefault="003821DE" w:rsidP="003821DE">
      <w:pPr>
        <w:pStyle w:val="ProductList-Body"/>
      </w:pPr>
    </w:p>
    <w:p w14:paraId="42D83552" w14:textId="049D9A1E" w:rsidR="003821DE" w:rsidRDefault="003821DE" w:rsidP="003821DE">
      <w:pPr>
        <w:pStyle w:val="ProductList-Body"/>
        <w:rPr>
          <w:rStyle w:val="normaltextrun"/>
        </w:rPr>
      </w:pPr>
      <w:r>
        <w:rPr>
          <w:rStyle w:val="normaltextrun"/>
        </w:rPr>
        <w:t xml:space="preserve">Postanowienia Dodatku dotyczącego Ochrony Danych nie mają zastosowania do oprogramowania Azure SQL Edge zainstalowanego na Urządzeniu IoT Klienta, chyba że w zakresie, w jakim wszelkie Dane Osobowe są zbierane na potrzeby używania usług zarządzania Azure oraz mierzenia użycia w celach rozliczeniowych, ponieważ środowisko operacyjne takich Urządzeń IoT nie znajduje się pod kontrolą Microsoft. </w:t>
      </w:r>
    </w:p>
    <w:p w14:paraId="2D2E2892" w14:textId="02F12621" w:rsidR="003821DE" w:rsidRPr="00776B67" w:rsidRDefault="004063D2" w:rsidP="003821DE">
      <w:pPr>
        <w:pStyle w:val="ProductList-Body"/>
        <w:shd w:val="clear" w:color="auto" w:fill="A6A6A6" w:themeFill="background1" w:themeFillShade="A6"/>
        <w:spacing w:before="120" w:after="240"/>
        <w:jc w:val="right"/>
      </w:pPr>
      <w:hyperlink w:anchor="TableofContents" w:tooltip="Spis treści" w:history="1">
        <w:r w:rsidR="003821DE">
          <w:rPr>
            <w:rStyle w:val="Hyperlink"/>
            <w:sz w:val="16"/>
            <w:szCs w:val="16"/>
          </w:rPr>
          <w:t>Spis treści</w:t>
        </w:r>
      </w:hyperlink>
      <w:r w:rsidR="003821DE">
        <w:rPr>
          <w:rStyle w:val="Hyperlink"/>
          <w:sz w:val="16"/>
          <w:szCs w:val="16"/>
        </w:rPr>
        <w:t xml:space="preserve"> </w:t>
      </w:r>
      <w:r w:rsidR="003821DE">
        <w:rPr>
          <w:sz w:val="16"/>
          <w:szCs w:val="16"/>
        </w:rPr>
        <w:t xml:space="preserve">/ </w:t>
      </w:r>
      <w:hyperlink w:anchor="GeneralTerms" w:tooltip="Postanowienia ogólne" w:history="1">
        <w:r w:rsidR="003821DE">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3" w:name="_Toc49258343"/>
      <w:r w:rsidR="00526FC7">
        <w:t>Azure Stack Hub</w:t>
      </w:r>
      <w:bookmarkEnd w:id="83"/>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lastRenderedPageBreak/>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4" w:name="EMS"/>
    <w:bookmarkEnd w:id="67"/>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5" w:name="MicrosoftCognitiveServices"/>
      <w:bookmarkStart w:id="86" w:name="_Toc510880771"/>
      <w:bookmarkStart w:id="87" w:name="_Toc510115105"/>
      <w:bookmarkStart w:id="88" w:name="_Toc49258344"/>
      <w:r>
        <w:t>Usługi Wyszukiwania Bing</w:t>
      </w:r>
      <w:bookmarkEnd w:id="85"/>
      <w:bookmarkEnd w:id="86"/>
      <w:bookmarkEnd w:id="87"/>
      <w:bookmarkEnd w:id="88"/>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1"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2"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3821DE">
      <w:pPr>
        <w:pStyle w:val="ProductList-ClauseHeading"/>
      </w:pPr>
      <w:r>
        <w:t>Pierwszeństwo:</w:t>
      </w:r>
    </w:p>
    <w:p w14:paraId="43F2523A" w14:textId="296A8E0C" w:rsidR="00751F06" w:rsidRDefault="002266D5" w:rsidP="003821DE">
      <w:pPr>
        <w:pStyle w:val="ProductList-Body"/>
        <w:keepNext/>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9" w:name="_Toc5958159"/>
      <w:bookmarkStart w:id="90" w:name="_Toc49258345"/>
      <w:bookmarkStart w:id="91" w:name="CognitiveServices"/>
      <w:r>
        <w:t>Cognitive Services</w:t>
      </w:r>
      <w:bookmarkEnd w:id="89"/>
      <w:bookmarkEnd w:id="90"/>
    </w:p>
    <w:bookmarkEnd w:id="91"/>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2" w:name="_Toc49258346"/>
      <w:r w:rsidR="009C773B">
        <w:t>Microsoft Genomics</w:t>
      </w:r>
      <w:bookmarkEnd w:id="92"/>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4"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5"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3" w:name="_Toc49258347"/>
      <w:r>
        <w:t>Visual Studio App Center</w:t>
      </w:r>
      <w:bookmarkEnd w:id="93"/>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6"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3821DE">
      <w:pPr>
        <w:pStyle w:val="ProductList-OfferingGroupHeading"/>
        <w:spacing w:after="80"/>
        <w:outlineLvl w:val="1"/>
      </w:pPr>
      <w:bookmarkStart w:id="94" w:name="_Toc49258348"/>
      <w:r>
        <w:t>Plany usług w ramach platformy Microsoft Azure</w:t>
      </w:r>
      <w:bookmarkEnd w:id="84"/>
      <w:bookmarkEnd w:id="94"/>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0B26AE">
      <w:pPr>
        <w:pStyle w:val="ProductList-Offering2Heading"/>
        <w:outlineLvl w:val="2"/>
      </w:pPr>
      <w:r>
        <w:tab/>
      </w:r>
      <w:bookmarkStart w:id="95" w:name="AzureActiveDirectoryBasic"/>
      <w:bookmarkStart w:id="96" w:name="_Toc49258349"/>
      <w:r>
        <w:t>Azure Active Directory Basic</w:t>
      </w:r>
      <w:bookmarkEnd w:id="95"/>
      <w:bookmarkEnd w:id="96"/>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7" w:name="AzureActiveDirectoryPermium"/>
      <w:bookmarkStart w:id="98" w:name="_Toc49258350"/>
      <w:r>
        <w:t>Azure Active Directory Premium</w:t>
      </w:r>
      <w:bookmarkEnd w:id="97"/>
      <w:bookmarkEnd w:id="98"/>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9" w:name="AzureRightsManagement"/>
      <w:bookmarkStart w:id="100" w:name="AzureInformationProtectionPremium"/>
      <w:bookmarkStart w:id="101" w:name="_Toc49258351"/>
      <w:r>
        <w:t>Azure Information Protection</w:t>
      </w:r>
      <w:bookmarkEnd w:id="99"/>
      <w:r>
        <w:t xml:space="preserve"> Premium</w:t>
      </w:r>
      <w:bookmarkEnd w:id="100"/>
      <w:bookmarkEnd w:id="101"/>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2" w:name="_Toc5958166"/>
      <w:bookmarkStart w:id="103" w:name="_Toc8395038"/>
      <w:bookmarkStart w:id="104" w:name="_Toc6563826"/>
      <w:bookmarkStart w:id="105" w:name="_Toc8749039"/>
    </w:p>
    <w:p w14:paraId="52498E12" w14:textId="77777777" w:rsidR="0013214B" w:rsidRPr="00E464DF" w:rsidRDefault="0013214B" w:rsidP="006F3394">
      <w:pPr>
        <w:pStyle w:val="ProductList-OfferingGroupHeading"/>
        <w:spacing w:after="80"/>
        <w:outlineLvl w:val="1"/>
      </w:pPr>
      <w:bookmarkStart w:id="106" w:name="_Toc17975729"/>
      <w:bookmarkStart w:id="107" w:name="_Toc49258352"/>
      <w:bookmarkEnd w:id="102"/>
      <w:bookmarkEnd w:id="103"/>
      <w:bookmarkEnd w:id="104"/>
      <w:bookmarkEnd w:id="105"/>
      <w:r>
        <w:t>Usługi Microsoft Dynamics 365</w:t>
      </w:r>
      <w:bookmarkEnd w:id="106"/>
      <w:bookmarkEnd w:id="107"/>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7"/>
          <w:footerReference w:type="first" r:id="rId48"/>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3821DE">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9"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50"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51"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2"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3821DE">
      <w:pPr>
        <w:pStyle w:val="ProductList-ClauseHeading"/>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8"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3821DE">
      <w:pPr>
        <w:pStyle w:val="ProductList-OfferingGroupHeading"/>
        <w:spacing w:after="80"/>
        <w:outlineLvl w:val="1"/>
      </w:pPr>
      <w:bookmarkStart w:id="109" w:name="_Toc49258353"/>
      <w:r>
        <w:t>Usługi Office 365</w:t>
      </w:r>
      <w:bookmarkEnd w:id="109"/>
    </w:p>
    <w:bookmarkEnd w:id="108"/>
    <w:p w14:paraId="0D6092AD" w14:textId="020427FE" w:rsidR="000E3993" w:rsidRPr="000F6A0E" w:rsidRDefault="000E3993" w:rsidP="003821DE">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0" w:name="CoreFeaturesforOffice365Services"/>
      <w:r>
        <w:rPr>
          <w:b/>
          <w:color w:val="00188F"/>
        </w:rPr>
        <w:t>Funkcje podstawowe usług Office 365</w:t>
      </w:r>
    </w:p>
    <w:bookmarkEnd w:id="110"/>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3821DE">
      <w:pPr>
        <w:pStyle w:val="ProductList-Body"/>
        <w:keepNext/>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1B81BD94" w14:textId="269AF230" w:rsidR="004839E9" w:rsidRDefault="004839E9" w:rsidP="004839E9">
      <w:pPr>
        <w:pStyle w:val="ProductList-Body"/>
      </w:pPr>
      <w:r>
        <w:t>Insider Risk Management i Microsoft Information Protection („Usługi Zgodności”) obejmują funkcje obsługujące punkty końcowe, które integrują Dane Klienta z usługi Microsoft Defender Advanced Threat Protection (MDATP). Jeśli Klient nie ma aktywnej subskrypcji usług MDATP, zostanie mu automatycznie przydzielone jedno ich wystąpienie wyłącznie w celu włączenia funkcji obsługujących punkty końcowe Usług Zgodności. Do Danych Klienta zbieranych w celu udostępnienia tych funkcji obsługujących punktów końcowych mają zastosowanie wyłącznie postanowienia, w tym postanowienia Dodatku dotyczącego Ochrony Danych, mające zastosowanie do usług MDATP</w:t>
      </w:r>
    </w:p>
    <w:p w14:paraId="2149E193" w14:textId="77777777" w:rsidR="004839E9" w:rsidRDefault="004839E9" w:rsidP="004839E9">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1"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2" w:name="_Toc528174078"/>
      <w:bookmarkStart w:id="113" w:name="_Toc49258354"/>
      <w:r>
        <w:t>Usługi audio</w:t>
      </w:r>
      <w:bookmarkEnd w:id="112"/>
      <w:bookmarkEnd w:id="113"/>
    </w:p>
    <w:p w14:paraId="545C3F20" w14:textId="77777777" w:rsidR="00F54F2C" w:rsidRDefault="00F54F2C" w:rsidP="006F3394">
      <w:pPr>
        <w:pStyle w:val="ProductList-Offering1"/>
        <w:sectPr w:rsidR="00F54F2C"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11"/>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3821DE">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16BA1BB0" w14:textId="77777777" w:rsidR="003821DE" w:rsidRDefault="003821DE" w:rsidP="006F3394">
      <w:pPr>
        <w:pStyle w:val="ProductList-Body"/>
        <w:rPr>
          <w:b/>
          <w:color w:val="00188F"/>
        </w:rPr>
      </w:pPr>
    </w:p>
    <w:p w14:paraId="6F9905FB" w14:textId="713EF140"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5"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4" w:name="ExchangeOnline"/>
      <w:bookmarkStart w:id="115" w:name="_Toc524436947"/>
      <w:bookmarkStart w:id="116" w:name="_Toc523239319"/>
      <w:bookmarkStart w:id="117" w:name="_Toc49258355"/>
      <w:r w:rsidRPr="00471179">
        <w:t>Exchange Online</w:t>
      </w:r>
      <w:bookmarkEnd w:id="114"/>
      <w:bookmarkEnd w:id="115"/>
      <w:bookmarkEnd w:id="116"/>
      <w:bookmarkEnd w:id="117"/>
    </w:p>
    <w:p w14:paraId="7F6D5ED6" w14:textId="77777777" w:rsidR="001A1BF4" w:rsidRPr="00471179" w:rsidRDefault="001A1BF4" w:rsidP="006F3394">
      <w:pPr>
        <w:pStyle w:val="ProductList-Offering1"/>
        <w:sectPr w:rsidR="001A1BF4" w:rsidRPr="00471179" w:rsidSect="00E275D6">
          <w:footerReference w:type="first" r:id="rId56"/>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2B482A7D" w14:textId="77777777" w:rsidR="003821DE" w:rsidRDefault="003821DE" w:rsidP="006F3394">
      <w:pPr>
        <w:pStyle w:val="ProductList-Body"/>
        <w:ind w:left="187"/>
        <w:rPr>
          <w:b/>
          <w:color w:val="0072C6"/>
        </w:rPr>
      </w:pPr>
    </w:p>
    <w:p w14:paraId="1211BEB5" w14:textId="7CC4F71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42B509D2" w14:textId="77777777"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12646D9A" w14:textId="77777777" w:rsidR="001A19E0" w:rsidRPr="000F6A0E" w:rsidRDefault="001A19E0" w:rsidP="000001A6">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3A92AF60" w14:textId="77777777" w:rsidR="003821DE" w:rsidRDefault="003821DE" w:rsidP="00F47B56">
      <w:pPr>
        <w:pStyle w:val="ProductList-Body"/>
        <w:ind w:left="158"/>
        <w:rPr>
          <w:b/>
          <w:color w:val="0072C6"/>
        </w:rPr>
      </w:pPr>
    </w:p>
    <w:p w14:paraId="40C43371" w14:textId="0A92BE14"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3821DE">
      <w:pPr>
        <w:pStyle w:val="ProductList-Body"/>
        <w:keepNext/>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3821DE">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7"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8" w:name="_Hlk486589626"/>
    </w:p>
    <w:bookmarkEnd w:id="118"/>
    <w:p w14:paraId="06EAF501" w14:textId="77777777" w:rsidR="003821DE" w:rsidRDefault="003821DE" w:rsidP="006F3394">
      <w:pPr>
        <w:pStyle w:val="ProductList-Body"/>
        <w:rPr>
          <w:b/>
          <w:color w:val="00188F"/>
        </w:rPr>
      </w:pPr>
    </w:p>
    <w:p w14:paraId="20A20856" w14:textId="2FCA8206"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9"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20" w:name="_Toc49258356"/>
      <w:r>
        <w:t>Microsoft Stream</w:t>
      </w:r>
      <w:bookmarkEnd w:id="120"/>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4063D2"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3821DE">
      <w:pPr>
        <w:pStyle w:val="ProductList-Offering2Heading"/>
        <w:keepNext/>
        <w:outlineLvl w:val="2"/>
      </w:pPr>
      <w:r>
        <w:tab/>
      </w:r>
      <w:bookmarkStart w:id="121" w:name="_Toc49258357"/>
      <w:r w:rsidR="00E03A3C">
        <w:t>Microsoft Teams</w:t>
      </w:r>
      <w:bookmarkEnd w:id="121"/>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4063D2"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22" w:name="M365Applications"/>
      <w:bookmarkStart w:id="123" w:name="_Toc37676501"/>
      <w:bookmarkStart w:id="124" w:name="_Toc49258358"/>
      <w:bookmarkEnd w:id="119"/>
      <w:r w:rsidR="000001A6">
        <w:t>Aplikacje Microsoft 365</w:t>
      </w:r>
      <w:bookmarkEnd w:id="122"/>
      <w:bookmarkEnd w:id="123"/>
      <w:bookmarkEnd w:id="124"/>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1A77322A" w14:textId="77777777" w:rsidR="000001A6" w:rsidRPr="00123E7D" w:rsidRDefault="000001A6" w:rsidP="00F47B56">
      <w:pPr>
        <w:pStyle w:val="ProductList-Body"/>
        <w:keepNext/>
        <w:tabs>
          <w:tab w:val="clear" w:pos="158"/>
          <w:tab w:val="left" w:pos="180"/>
        </w:tabs>
        <w:rPr>
          <w:b/>
          <w:color w:val="00188F"/>
        </w:rPr>
      </w:pPr>
      <w:r>
        <w:rPr>
          <w:b/>
          <w:color w:val="00188F"/>
        </w:rPr>
        <w:t xml:space="preserve">Prawa do instalacji i używania </w:t>
      </w:r>
    </w:p>
    <w:p w14:paraId="69CC3758" w14:textId="77777777" w:rsidR="000001A6" w:rsidRDefault="000001A6" w:rsidP="000001A6">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5A740CC0" w14:textId="77777777" w:rsidR="000001A6" w:rsidRDefault="000001A6" w:rsidP="000001A6">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3119FD2A" w14:textId="77777777" w:rsidR="000001A6" w:rsidRDefault="000001A6" w:rsidP="000001A6">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8" w:history="1">
        <w:r>
          <w:rPr>
            <w:rStyle w:val="Hyperlink"/>
          </w:rPr>
          <w:t>Postanowieniach dotyczących Produktów</w:t>
        </w:r>
      </w:hyperlink>
      <w:r>
        <w:t xml:space="preserve">. Postanowienia dotyczące Produktów znajdują się pod adresem </w:t>
      </w:r>
      <w:hyperlink r:id="rId59" w:history="1">
        <w:r>
          <w:rPr>
            <w:rStyle w:val="Hyperlink"/>
          </w:rPr>
          <w:t>http://go.microsoft.com/?linkid=9839207</w:t>
        </w:r>
      </w:hyperlink>
      <w:r>
        <w:t xml:space="preserve">. Lista Kwalifikowanych Partnerów Hostingu Wielodzierżawnego i dodatkowe wymagania dotyczące wdrożenia znajdują się na stronie </w:t>
      </w:r>
      <w:hyperlink r:id="rId60"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4D11FED0" w14:textId="77777777" w:rsidR="000001A6" w:rsidRPr="008958E4" w:rsidRDefault="000001A6" w:rsidP="000001A6">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46694123" w14:textId="77777777" w:rsidR="000001A6" w:rsidRDefault="000001A6" w:rsidP="000001A6">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EF4B1CF" w14:textId="77777777" w:rsidR="000001A6" w:rsidRDefault="000001A6" w:rsidP="000001A6">
      <w:pPr>
        <w:pStyle w:val="ProductList-Body"/>
        <w:numPr>
          <w:ilvl w:val="1"/>
          <w:numId w:val="12"/>
        </w:numPr>
        <w:ind w:left="810"/>
      </w:pPr>
      <w:r>
        <w:t>Usługi Online umożliwią Klientowi włączanie oraz wyłączanie takich opcjonalnych usług powiązanych oraz</w:t>
      </w:r>
    </w:p>
    <w:p w14:paraId="1C5620BA" w14:textId="77777777" w:rsidR="000001A6" w:rsidRPr="00F40FD0" w:rsidRDefault="000001A6" w:rsidP="000001A6">
      <w:pPr>
        <w:pStyle w:val="ProductList-Body"/>
        <w:numPr>
          <w:ilvl w:val="1"/>
          <w:numId w:val="12"/>
        </w:numPr>
        <w:ind w:left="810"/>
      </w:pPr>
      <w:r>
        <w:t>Klient jest odpowiedzialny za ocenę oraz włączanie lub wyłączanie swoim użytkownikom opcjonalnych usług powiązanych.</w:t>
      </w:r>
    </w:p>
    <w:p w14:paraId="2CDF16AE" w14:textId="77777777" w:rsidR="003821DE" w:rsidRDefault="003821DE" w:rsidP="004839E9">
      <w:pPr>
        <w:pStyle w:val="ProductList-Body"/>
        <w:spacing w:line="214" w:lineRule="auto"/>
      </w:pPr>
    </w:p>
    <w:p w14:paraId="505B2F4F" w14:textId="2E206C14" w:rsidR="004839E9" w:rsidRPr="00797140" w:rsidRDefault="004839E9" w:rsidP="004839E9">
      <w:pPr>
        <w:pStyle w:val="ProductList-Body"/>
        <w:spacing w:line="214" w:lineRule="auto"/>
        <w:rPr>
          <w:b/>
          <w:color w:val="00188F"/>
        </w:rPr>
      </w:pPr>
      <w:r>
        <w:rPr>
          <w:b/>
          <w:color w:val="00188F"/>
        </w:rPr>
        <w:t>Licencje subskrypcyjne na Urządzenie</w:t>
      </w:r>
    </w:p>
    <w:p w14:paraId="5532D957" w14:textId="77777777" w:rsidR="004839E9" w:rsidRDefault="004839E9" w:rsidP="004839E9">
      <w:pPr>
        <w:pStyle w:val="ProductList-Body"/>
        <w:spacing w:before="40" w:line="214" w:lineRule="auto"/>
      </w:pPr>
      <w:r>
        <w:t>Każda LS na Urządzenie pozwala na używanie oprogramowania towarzyszącego takiej subskrypcji. Użytkownicy Licencjonowanego Urządzenia:</w:t>
      </w:r>
    </w:p>
    <w:p w14:paraId="1AC8D12C" w14:textId="77777777" w:rsidR="004839E9" w:rsidRDefault="004839E9" w:rsidP="00F47B56">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250D5469" w14:textId="77777777" w:rsidR="004839E9" w:rsidRDefault="004839E9" w:rsidP="00F47B56">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hyperlink r:id="rId61" w:history="1">
        <w:r>
          <w:rPr>
            <w:rStyle w:val="Hyperlink"/>
          </w:rPr>
          <w:t>Postanowieniach dotyczących Produktów</w:t>
        </w:r>
      </w:hyperlink>
      <w:r>
        <w:t xml:space="preserve">. Postanowienia dotyczące Produktów znajdują się pod adresem </w:t>
      </w:r>
      <w:hyperlink r:id="rId62" w:history="1">
        <w:r>
          <w:rPr>
            <w:rStyle w:val="Hyperlink"/>
          </w:rPr>
          <w:t>http://go.microsoft.com/?linkid=9839207</w:t>
        </w:r>
      </w:hyperlink>
      <w:r>
        <w:t>. Lista Kwalifikowanych Partnerów Hostingu Wielodostępnego i dodatkowe wymagania dotyczące wdrożenia znajdują się na stronie www.office.com/sca.</w:t>
      </w:r>
    </w:p>
    <w:p w14:paraId="0B6C084E" w14:textId="77777777" w:rsidR="004839E9" w:rsidRDefault="004839E9" w:rsidP="004839E9">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F47B5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0001A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5"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3" w:history="1">
        <w:r>
          <w:rPr>
            <w:rStyle w:val="Hyperlink"/>
          </w:rPr>
          <w:t>Postanowieniach dotyczących Produktów</w:t>
        </w:r>
      </w:hyperlink>
      <w:r>
        <w:t xml:space="preserve">. </w:t>
      </w:r>
      <w:bookmarkEnd w:id="125"/>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6" w:name="_Toc49258359"/>
      <w:r>
        <w:t xml:space="preserve">Office </w:t>
      </w:r>
      <w:r w:rsidR="000A26C9">
        <w:t>for the web</w:t>
      </w:r>
      <w:bookmarkEnd w:id="126"/>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3821DE">
      <w:pPr>
        <w:pStyle w:val="ProductList-Offering2Heading"/>
        <w:pageBreakBefore/>
        <w:outlineLvl w:val="2"/>
      </w:pPr>
      <w:r>
        <w:tab/>
      </w:r>
      <w:bookmarkStart w:id="127" w:name="_Toc49258360"/>
      <w:r>
        <w:t>OneDrive dla Firm</w:t>
      </w:r>
      <w:bookmarkEnd w:id="127"/>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8" w:name="_Toc6563833"/>
      <w:bookmarkStart w:id="129" w:name="_Toc21617054"/>
      <w:bookmarkStart w:id="130" w:name="_Toc49258361"/>
      <w:bookmarkStart w:id="131" w:name="ProjectOnline"/>
      <w:r>
        <w:t>Project</w:t>
      </w:r>
      <w:bookmarkEnd w:id="128"/>
      <w:bookmarkEnd w:id="129"/>
      <w:bookmarkEnd w:id="130"/>
    </w:p>
    <w:bookmarkEnd w:id="131"/>
    <w:p w14:paraId="75C4BD2D" w14:textId="77777777" w:rsidR="00247DBF" w:rsidRDefault="00247DBF" w:rsidP="006F3394">
      <w:pPr>
        <w:pStyle w:val="ProductList-Offering1"/>
        <w:sectPr w:rsidR="00247DBF"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6" w:history="1">
        <w:r>
          <w:rPr>
            <w:rStyle w:val="Hyperlink"/>
          </w:rPr>
          <w:t>Postanowieniach dotyczących Produktów</w:t>
        </w:r>
      </w:hyperlink>
      <w:r>
        <w:t xml:space="preserve">. Postanowienia dotyczące Produktów znajdują się pod adresem </w:t>
      </w:r>
      <w:hyperlink r:id="rId67" w:history="1">
        <w:r>
          <w:rPr>
            <w:rStyle w:val="Hyperlink"/>
          </w:rPr>
          <w:t>http://go.microsoft.com/?linkid=9839207</w:t>
        </w:r>
      </w:hyperlink>
      <w:r>
        <w:t xml:space="preserve">. Lista Kwalifikowanych Partnerów Hostingu Wielodzierżawnego i dodatkowe wymagania dotyczące wdrożenia znajdują się na stronie </w:t>
      </w:r>
      <w:hyperlink r:id="rId68"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14C49BDC"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32" w:name="_Toc524436952"/>
      <w:bookmarkStart w:id="133" w:name="_Toc523239324"/>
      <w:bookmarkStart w:id="134" w:name="_Toc49258362"/>
      <w:r w:rsidRPr="00471179">
        <w:t>SharePoint Online</w:t>
      </w:r>
      <w:bookmarkEnd w:id="132"/>
      <w:bookmarkEnd w:id="133"/>
      <w:bookmarkEnd w:id="134"/>
    </w:p>
    <w:p w14:paraId="5E7FCBC4" w14:textId="77777777" w:rsidR="001A1BF4" w:rsidRPr="00471179" w:rsidRDefault="001A1BF4" w:rsidP="006F3394">
      <w:pPr>
        <w:pStyle w:val="ProductList-Offering1"/>
        <w:ind w:left="0"/>
        <w:sectPr w:rsidR="001A1BF4" w:rsidRPr="00471179"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27CCB20" w14:textId="77777777" w:rsidR="003821DE" w:rsidRDefault="003821DE" w:rsidP="00ED69B1">
      <w:pPr>
        <w:pStyle w:val="ProductList-Body"/>
        <w:tabs>
          <w:tab w:val="clear" w:pos="158"/>
          <w:tab w:val="left" w:pos="180"/>
        </w:tabs>
        <w:ind w:left="187"/>
        <w:rPr>
          <w:b/>
          <w:color w:val="0072C6"/>
        </w:rPr>
      </w:pPr>
    </w:p>
    <w:p w14:paraId="3C7AF6D9" w14:textId="5F1FD009"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4063D2"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3821DE">
      <w:pPr>
        <w:pStyle w:val="ProductList-Offering2Heading"/>
        <w:keepNext/>
        <w:outlineLvl w:val="2"/>
      </w:pPr>
      <w:r>
        <w:tab/>
      </w:r>
      <w:bookmarkStart w:id="135" w:name="WorkplaceAnalytics"/>
      <w:bookmarkStart w:id="136" w:name="_Toc37676506"/>
      <w:bookmarkStart w:id="137" w:name="_Toc49258363"/>
      <w:r>
        <w:t>Workplace Analytics</w:t>
      </w:r>
      <w:bookmarkEnd w:id="135"/>
      <w:bookmarkEnd w:id="136"/>
      <w:bookmarkEnd w:id="137"/>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71"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38"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39" w:name="_Toc49258364"/>
      <w:r>
        <w:t>Inne Usługi Online</w:t>
      </w:r>
      <w:bookmarkEnd w:id="138"/>
      <w:bookmarkEnd w:id="139"/>
    </w:p>
    <w:p w14:paraId="63153F18" w14:textId="77777777" w:rsidR="007253C7" w:rsidRPr="007253C7" w:rsidRDefault="007253C7" w:rsidP="006F3394">
      <w:pPr>
        <w:pStyle w:val="ProductList-Offering2Heading"/>
        <w:outlineLvl w:val="2"/>
        <w:rPr>
          <w:lang w:val="sv-SE"/>
        </w:rPr>
      </w:pPr>
      <w:bookmarkStart w:id="140" w:name="MicrosoftLearning"/>
      <w:r>
        <w:tab/>
      </w:r>
      <w:bookmarkStart w:id="141" w:name="_Toc3111583"/>
      <w:bookmarkStart w:id="142" w:name="_Toc794198"/>
      <w:bookmarkStart w:id="143" w:name="_Toc49258365"/>
      <w:bookmarkStart w:id="144" w:name="BingMaps"/>
      <w:r w:rsidRPr="007253C7">
        <w:rPr>
          <w:lang w:val="sv-SE"/>
        </w:rPr>
        <w:t>Usługa Bing Maps Mobile Asset Management Platform</w:t>
      </w:r>
      <w:bookmarkEnd w:id="141"/>
      <w:bookmarkEnd w:id="142"/>
      <w:bookmarkEnd w:id="143"/>
    </w:p>
    <w:bookmarkEnd w:id="144"/>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72" w:history="1">
        <w:r>
          <w:rPr>
            <w:rStyle w:val="Hyperlink"/>
          </w:rPr>
          <w:t>https://aka.ms/bingmapsplatformapistou</w:t>
        </w:r>
      </w:hyperlink>
      <w:r>
        <w:t xml:space="preserve"> i </w:t>
      </w:r>
      <w:hyperlink r:id="rId73"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4"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4063D2"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5" w:name="BingMapsTransactionsandUsers"/>
      <w:bookmarkStart w:id="146" w:name="_Toc3111584"/>
      <w:bookmarkStart w:id="147" w:name="_Toc49258366"/>
      <w:r>
        <w:t>Usługa Bing Maps Transactions and Users</w:t>
      </w:r>
      <w:bookmarkEnd w:id="145"/>
      <w:bookmarkEnd w:id="146"/>
      <w:bookmarkEnd w:id="147"/>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9" w:history="1">
        <w:r>
          <w:rPr>
            <w:rStyle w:val="Hyperlink"/>
          </w:rPr>
          <w:t>https://aka.ms/bingmapsplatformapistou</w:t>
        </w:r>
      </w:hyperlink>
      <w:r>
        <w:t xml:space="preserve"> i </w:t>
      </w:r>
      <w:hyperlink r:id="rId80"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3821DE">
      <w:pPr>
        <w:pStyle w:val="ProductList-Body"/>
        <w:keepNext/>
      </w:pPr>
      <w:r>
        <w:rPr>
          <w:b/>
          <w:color w:val="00188F"/>
        </w:rPr>
        <w:t>Ochrona prywatności w usłudze Bing Maps</w:t>
      </w:r>
    </w:p>
    <w:p w14:paraId="6D5F7C6D" w14:textId="77777777" w:rsidR="007253C7" w:rsidRPr="00931AE7" w:rsidRDefault="007253C7" w:rsidP="003821DE">
      <w:pPr>
        <w:pStyle w:val="ProductList-Body"/>
        <w:keepNext/>
      </w:pPr>
      <w:r>
        <w:t xml:space="preserve">Oświadczenie o ochronie prywatności Microsoft (dostępne pod adresem </w:t>
      </w:r>
      <w:hyperlink r:id="rId81"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4063D2"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48" w:name="MicrosoftPowerPlatform"/>
      <w:r>
        <w:tab/>
      </w:r>
      <w:bookmarkStart w:id="149" w:name="_Toc8395051"/>
      <w:bookmarkStart w:id="150" w:name="_Toc6563839"/>
      <w:bookmarkStart w:id="151" w:name="_Toc49258367"/>
      <w:bookmarkStart w:id="152" w:name="BusinessApplicationPlatform"/>
      <w:r>
        <w:t>Microsoft Power Platform</w:t>
      </w:r>
      <w:bookmarkEnd w:id="149"/>
      <w:bookmarkEnd w:id="150"/>
      <w:bookmarkEnd w:id="151"/>
    </w:p>
    <w:bookmarkEnd w:id="152"/>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82"/>
          <w:footerReference w:type="first" r:id="rId83"/>
          <w:type w:val="continuous"/>
          <w:pgSz w:w="12240" w:h="15840"/>
          <w:pgMar w:top="1440" w:right="720" w:bottom="1440" w:left="720" w:header="720" w:footer="720" w:gutter="0"/>
          <w:cols w:space="720"/>
          <w:titlePg/>
          <w:docGrid w:linePitch="360"/>
        </w:sectPr>
      </w:pPr>
    </w:p>
    <w:bookmarkEnd w:id="148"/>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4"/>
          <w:footerReference w:type="first" r:id="rId85"/>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821DE">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6"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4063D2"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6AF7BEBC" w14:textId="77777777" w:rsidR="00E03A3C" w:rsidRPr="009445D6" w:rsidRDefault="00E03A3C" w:rsidP="00E03A3C">
      <w:pPr>
        <w:pStyle w:val="ProductList-Offering2Heading"/>
        <w:outlineLvl w:val="2"/>
      </w:pPr>
      <w:r>
        <w:tab/>
      </w:r>
      <w:bookmarkStart w:id="153" w:name="M365UnattendedLicense"/>
      <w:bookmarkStart w:id="154" w:name="_Toc34838460"/>
      <w:bookmarkStart w:id="155" w:name="_Toc49258368"/>
      <w:r>
        <w:t>Licencja Nienadzorowana Microsoft 365</w:t>
      </w:r>
      <w:bookmarkEnd w:id="153"/>
      <w:bookmarkEnd w:id="154"/>
      <w:bookmarkEnd w:id="155"/>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7"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6"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3821DE">
      <w:pPr>
        <w:pStyle w:val="ProductList-Offering2Heading"/>
        <w:outlineLvl w:val="2"/>
      </w:pPr>
      <w:bookmarkStart w:id="157" w:name="_Toc531082929"/>
      <w:bookmarkStart w:id="158" w:name="_Toc6563840"/>
      <w:bookmarkStart w:id="159" w:name="GitHubOfferings"/>
      <w:bookmarkStart w:id="160" w:name="_Toc21617061"/>
      <w:r>
        <w:tab/>
      </w:r>
      <w:bookmarkStart w:id="161" w:name="_Toc49258369"/>
      <w:r w:rsidR="006F2F59">
        <w:t xml:space="preserve">Oferta usług </w:t>
      </w:r>
      <w:bookmarkEnd w:id="157"/>
      <w:bookmarkEnd w:id="158"/>
      <w:r w:rsidR="006F2F59">
        <w:t>GitHub</w:t>
      </w:r>
      <w:bookmarkEnd w:id="159"/>
      <w:bookmarkEnd w:id="160"/>
      <w:bookmarkEnd w:id="161"/>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8"/>
          <w:footerReference w:type="first" r:id="rId89"/>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7EB5604F" w14:textId="22B8D37B" w:rsidR="004839E9" w:rsidRDefault="004839E9" w:rsidP="006F3394">
      <w:pPr>
        <w:pStyle w:val="ProductList-Body"/>
        <w:rPr>
          <w:rFonts w:asciiTheme="majorHAnsi" w:hAnsiTheme="majorHAnsi"/>
          <w:sz w:val="16"/>
          <w:szCs w:val="16"/>
        </w:rPr>
        <w:sectPr w:rsidR="004839E9" w:rsidSect="00B5721D">
          <w:footerReference w:type="default" r:id="rId90"/>
          <w:footerReference w:type="first" r:id="rId91"/>
          <w:type w:val="continuous"/>
          <w:pgSz w:w="12240" w:h="15840"/>
          <w:pgMar w:top="1440" w:right="720" w:bottom="1440" w:left="720" w:header="720" w:footer="720" w:gutter="0"/>
          <w:cols w:num="2" w:space="720"/>
          <w:titlePg/>
          <w:docGrid w:linePitch="360"/>
        </w:sectPr>
      </w:pPr>
      <w:r w:rsidRPr="00C1608C">
        <w:rPr>
          <w:rFonts w:asciiTheme="majorHAnsi" w:hAnsiTheme="majorHAnsi"/>
          <w:sz w:val="16"/>
          <w:szCs w:val="16"/>
          <w:lang w:val="en-US"/>
        </w:rPr>
        <w:t>GitHub Engineering Direct</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92"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93" w:history="1">
        <w:r>
          <w:rPr>
            <w:rStyle w:val="Hyperlink"/>
          </w:rPr>
          <w:t>https://help.github.com/articles/github-privacy-statement/</w:t>
        </w:r>
      </w:hyperlink>
      <w:r>
        <w:t xml:space="preserve"> i Dodatek dotyczący ochrony danych dostępny pod adresem </w:t>
      </w:r>
      <w:hyperlink r:id="rId94"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30849CA4" w:rsidR="00CE5548" w:rsidRDefault="000B26AE"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 xml:space="preserve">GitHub Engineering Direct (Licencja samodzielna lub w ramach usług GitHub One) </w:t>
      </w:r>
    </w:p>
    <w:p w14:paraId="24E582E8" w14:textId="2D6FAC29" w:rsidR="00E03A3C" w:rsidRPr="001A19E0" w:rsidRDefault="004839E9" w:rsidP="004839E9">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E03A3C">
        <w:rPr>
          <w:rFonts w:eastAsia="Times New Roman" w:cstheme="minorHAnsi"/>
          <w:sz w:val="18"/>
          <w:szCs w:val="18"/>
        </w:rPr>
        <w:t xml:space="preserve">. </w:t>
      </w:r>
    </w:p>
    <w:p w14:paraId="2A221277"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62" w:name="_Toc531082930"/>
      <w:bookmarkStart w:id="163" w:name="MicrosoftCloudAppSecurity"/>
      <w:bookmarkStart w:id="164" w:name="_Toc531348188"/>
      <w:bookmarkStart w:id="165" w:name="_Toc49258370"/>
      <w:r>
        <w:t>Microsoft Cloud App Security</w:t>
      </w:r>
      <w:bookmarkEnd w:id="162"/>
      <w:bookmarkEnd w:id="163"/>
      <w:bookmarkEnd w:id="164"/>
      <w:bookmarkEnd w:id="165"/>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66" w:name="MicrosoftGraphdataconnect"/>
      <w:bookmarkStart w:id="167" w:name="_Toc3111588"/>
      <w:bookmarkStart w:id="168" w:name="_Toc49258371"/>
      <w:r>
        <w:t>Usługa Microsoft Graph data connect</w:t>
      </w:r>
      <w:bookmarkEnd w:id="166"/>
      <w:r>
        <w:t xml:space="preserve"> dla Niezależnych Dostawców Oprogramowania</w:t>
      </w:r>
      <w:bookmarkEnd w:id="167"/>
      <w:bookmarkEnd w:id="168"/>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4063D2"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9" w:name="_Toc534755264"/>
      <w:bookmarkStart w:id="170" w:name="_Toc49258372"/>
      <w:r>
        <w:t>Usługa Microsoft Healthcare Bot</w:t>
      </w:r>
      <w:bookmarkEnd w:id="169"/>
      <w:bookmarkEnd w:id="170"/>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74C40A1B" w14:textId="77777777" w:rsidR="003821DE" w:rsidRDefault="003821DE" w:rsidP="00326E5F">
      <w:pPr>
        <w:pStyle w:val="ProductList-Body"/>
        <w:tabs>
          <w:tab w:val="clear" w:pos="158"/>
          <w:tab w:val="left" w:pos="360"/>
        </w:tabs>
        <w:rPr>
          <w:b/>
          <w:color w:val="00188F"/>
        </w:rPr>
      </w:pPr>
    </w:p>
    <w:p w14:paraId="6758BFEB" w14:textId="40401074"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6"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3821DE">
      <w:pPr>
        <w:pStyle w:val="ProductList-Body"/>
        <w:keepNext/>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71" w:name="_Toc49258373"/>
      <w:r>
        <w:t>Microsoft Intune</w:t>
      </w:r>
      <w:bookmarkEnd w:id="171"/>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7"/>
          <w:footerReference w:type="first" r:id="rId98"/>
          <w:type w:val="continuous"/>
          <w:pgSz w:w="12240" w:h="15840"/>
          <w:pgMar w:top="1440" w:right="720" w:bottom="1440" w:left="720" w:header="720" w:footer="720" w:gutter="0"/>
          <w:cols w:space="720"/>
          <w:titlePg/>
          <w:docGrid w:linePitch="360"/>
        </w:sectPr>
      </w:pPr>
    </w:p>
    <w:bookmarkEnd w:id="156"/>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72" w:name="_Hlk43279350"/>
      <w:r w:rsidR="009C7B4F">
        <w:rPr>
          <w:rFonts w:asciiTheme="majorHAnsi" w:hAnsiTheme="majorHAnsi"/>
          <w:sz w:val="16"/>
          <w:szCs w:val="16"/>
        </w:rPr>
        <w:t>Microsoft Endpoint</w:t>
      </w:r>
      <w:bookmarkEnd w:id="172"/>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3" w:name="_Hlk521486116"/>
      <w:r>
        <w:t>W ramach tej usługi nie można używać aplikacji, które są zazwyczaj przypisane do określonych użytkowników, takich jak Outlook czy OneDrive.</w:t>
      </w:r>
      <w:bookmarkEnd w:id="173"/>
    </w:p>
    <w:p w14:paraId="1BB53744" w14:textId="77777777" w:rsidR="003821DE" w:rsidRDefault="003821DE" w:rsidP="006F3394">
      <w:pPr>
        <w:pStyle w:val="ProductList-Body"/>
        <w:tabs>
          <w:tab w:val="clear" w:pos="158"/>
          <w:tab w:val="left" w:pos="180"/>
        </w:tabs>
        <w:rPr>
          <w:b/>
          <w:color w:val="00188F"/>
        </w:rPr>
      </w:pPr>
    </w:p>
    <w:p w14:paraId="11C8DC3A" w14:textId="409127EB"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9"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4" w:name="_Toc49258374"/>
      <w:r w:rsidR="00C95CCF">
        <w:t>Microsoft Learning</w:t>
      </w:r>
      <w:bookmarkEnd w:id="174"/>
      <w:r w:rsidR="00C95CCF">
        <w:t xml:space="preserve"> </w:t>
      </w:r>
    </w:p>
    <w:bookmarkEnd w:id="140"/>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100"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5" w:name="MicrosoftSearchinBing"/>
      <w:bookmarkStart w:id="176" w:name="_Toc3111592"/>
      <w:bookmarkStart w:id="177" w:name="_Toc49258375"/>
      <w:r w:rsidRPr="007253C7">
        <w:t>Usługa Microsoft Search in Bing</w:t>
      </w:r>
      <w:bookmarkEnd w:id="175"/>
      <w:bookmarkEnd w:id="176"/>
      <w:bookmarkEnd w:id="177"/>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101" w:history="1">
        <w:r>
          <w:rPr>
            <w:rStyle w:val="Hyperlink"/>
          </w:rPr>
          <w:t>https://go.microsoft.com/fwlink/?LinkId=521839</w:t>
        </w:r>
      </w:hyperlink>
      <w:r w:rsidR="000001A6">
        <w:rPr>
          <w:rStyle w:val="Hyperlink"/>
        </w:rPr>
        <w:t xml:space="preserve">. </w:t>
      </w:r>
    </w:p>
    <w:p w14:paraId="24FC5C2E" w14:textId="4E787659" w:rsidR="000001A6" w:rsidRPr="000001A6" w:rsidRDefault="004063D2"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0B26AE">
      <w:pPr>
        <w:pStyle w:val="ProductList-Offering2Heading"/>
        <w:outlineLvl w:val="2"/>
      </w:pPr>
      <w:r>
        <w:tab/>
      </w:r>
      <w:bookmarkStart w:id="178" w:name="MicosoftThreatProtection"/>
      <w:bookmarkStart w:id="179" w:name="_Toc37676519"/>
      <w:bookmarkStart w:id="180" w:name="_Toc49258376"/>
      <w:r>
        <w:t>Microsoft Threat Protection</w:t>
      </w:r>
      <w:bookmarkEnd w:id="178"/>
      <w:bookmarkEnd w:id="179"/>
      <w:bookmarkEnd w:id="180"/>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4063D2"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81" w:name="_Toc49258377"/>
      <w:r>
        <w:t>Minecraft: Education Edition</w:t>
      </w:r>
      <w:bookmarkEnd w:id="181"/>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4063D2"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82" w:name="_Toc49258378"/>
      <w:r>
        <w:t>Office 365 Developer</w:t>
      </w:r>
      <w:bookmarkEnd w:id="182"/>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3821DE">
      <w:pPr>
        <w:pStyle w:val="ProductList-Offering2Heading"/>
        <w:keepNext/>
        <w:outlineLvl w:val="2"/>
      </w:pPr>
      <w:r>
        <w:tab/>
      </w:r>
      <w:bookmarkStart w:id="183" w:name="_Toc13858401"/>
      <w:bookmarkStart w:id="184" w:name="_Toc49258379"/>
      <w:r w:rsidR="000A26C9">
        <w:t>Zaawansowana ochrona przed zagrożeniami w usłudze Microsoft Defender</w:t>
      </w:r>
      <w:bookmarkEnd w:id="183"/>
      <w:bookmarkEnd w:id="184"/>
    </w:p>
    <w:p w14:paraId="557E0E2D" w14:textId="65396935" w:rsidR="009A3046" w:rsidRPr="000F6A0E" w:rsidRDefault="009A3046" w:rsidP="003821DE">
      <w:pPr>
        <w:pStyle w:val="ProductList-Body"/>
        <w:keepNext/>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5" w:name="Attachment1"/>
      <w:bookmarkStart w:id="186" w:name="_Toc49258380"/>
      <w:r>
        <w:t>Załącznik 1 — Uwagi</w:t>
      </w:r>
      <w:bookmarkEnd w:id="185"/>
      <w:bookmarkEnd w:id="186"/>
    </w:p>
    <w:p w14:paraId="50C3FC14" w14:textId="77777777" w:rsidR="002266D5" w:rsidRDefault="002266D5" w:rsidP="00ED69B1">
      <w:pPr>
        <w:pStyle w:val="ProductList-Offering1Heading"/>
        <w:outlineLvl w:val="1"/>
      </w:pPr>
      <w:bookmarkStart w:id="187" w:name="_Toc27047360"/>
      <w:bookmarkStart w:id="188" w:name="_Toc49258381"/>
      <w:r>
        <w:t>Usługi Online wyłączone z Dodatku dotyczącego Ochrony Danych</w:t>
      </w:r>
      <w:bookmarkEnd w:id="187"/>
      <w:bookmarkEnd w:id="188"/>
    </w:p>
    <w:p w14:paraId="343976E6" w14:textId="0368DBA6" w:rsidR="000B26AE" w:rsidRDefault="003821DE" w:rsidP="000B26AE">
      <w:pPr>
        <w:pStyle w:val="ProductList-Body"/>
      </w:pPr>
      <w:r>
        <w:t xml:space="preserve">Postanowienia Dodatku dotyczącego Ochrony Danych nie mają zastosowania do usług Cognitive Services w kontenerach zainstalowanych na sprzęcie dedykowanym do użycia przez Klienta, Bing Maps Mobile Asset Management Platform, Bing Maps Transactions and Users, Bing Search Services, GitHub, LinkedIn Sales Navigator, Azure SQL Edge,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Szczególny`h postanowieniach dotyczących Usług Online</w:t>
        </w:r>
      </w:hyperlink>
      <w:r w:rsidR="000B26AE">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4063D2"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9" w:name="_Toc27047361"/>
      <w:bookmarkStart w:id="190" w:name="_Toc49258382"/>
      <w:bookmarkStart w:id="191" w:name="CoreOnlineServices"/>
      <w:r>
        <w:t>Podstawowe Usługi Online</w:t>
      </w:r>
      <w:bookmarkEnd w:id="189"/>
      <w:bookmarkEnd w:id="190"/>
    </w:p>
    <w:bookmarkEnd w:id="191"/>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F47B56" w14:paraId="4FFE6BFF" w14:textId="77777777" w:rsidTr="002266D5">
        <w:tc>
          <w:tcPr>
            <w:tcW w:w="2610" w:type="dxa"/>
            <w:vAlign w:val="center"/>
          </w:tcPr>
          <w:p w14:paraId="71BC714D" w14:textId="7EC27F28" w:rsidR="00F47B56" w:rsidRPr="00231971" w:rsidRDefault="00F47B56" w:rsidP="00F47B56">
            <w:pPr>
              <w:pStyle w:val="ProductList-Body"/>
              <w:rPr>
                <w:sz w:val="16"/>
                <w:szCs w:val="16"/>
              </w:rPr>
            </w:pPr>
            <w:r>
              <w:rPr>
                <w:sz w:val="16"/>
                <w:szCs w:val="16"/>
              </w:rPr>
              <w:t>Podstawowe Usługi Microsoft Dynamics 365</w:t>
            </w:r>
          </w:p>
        </w:tc>
        <w:tc>
          <w:tcPr>
            <w:tcW w:w="8190" w:type="dxa"/>
          </w:tcPr>
          <w:p w14:paraId="65538411" w14:textId="20870EB4" w:rsidR="00F47B56" w:rsidRPr="00231971" w:rsidRDefault="00F47B56" w:rsidP="00F47B56">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F47B56" w14:paraId="154F4E6C" w14:textId="77777777" w:rsidTr="002266D5">
        <w:tc>
          <w:tcPr>
            <w:tcW w:w="2610" w:type="dxa"/>
            <w:vAlign w:val="center"/>
          </w:tcPr>
          <w:p w14:paraId="6E81FE16" w14:textId="35432EFF" w:rsidR="00F47B56" w:rsidRPr="00231971" w:rsidRDefault="00F47B56" w:rsidP="00F47B56">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496E59C8" w:rsidR="00F47B56" w:rsidRPr="00856202" w:rsidRDefault="00F47B56" w:rsidP="00F47B56">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3821DE" w14:paraId="7FA187E8" w14:textId="77777777" w:rsidTr="002266D5">
        <w:tc>
          <w:tcPr>
            <w:tcW w:w="2610" w:type="dxa"/>
            <w:vAlign w:val="center"/>
          </w:tcPr>
          <w:p w14:paraId="1E803065" w14:textId="22E4C59F" w:rsidR="003821DE" w:rsidRPr="00231971" w:rsidRDefault="003821DE" w:rsidP="003821DE">
            <w:pPr>
              <w:pStyle w:val="ProductList-Body"/>
              <w:rPr>
                <w:sz w:val="16"/>
                <w:szCs w:val="16"/>
              </w:rPr>
            </w:pPr>
            <w:r>
              <w:rPr>
                <w:sz w:val="16"/>
                <w:szCs w:val="16"/>
              </w:rPr>
              <w:t>Podstawowe Usługi Microsoft Azure</w:t>
            </w:r>
          </w:p>
        </w:tc>
        <w:tc>
          <w:tcPr>
            <w:tcW w:w="8190" w:type="dxa"/>
          </w:tcPr>
          <w:p w14:paraId="36CD5E25" w14:textId="29E7A8A9" w:rsidR="003821DE" w:rsidRPr="00E84354" w:rsidRDefault="003821DE" w:rsidP="003821DE">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(w tym Multi-Factor Authentication),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Microsoft Power Automate i Microsoft Virtual Agents.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484A41" w:rsidR="002266D5" w:rsidRDefault="003821DE" w:rsidP="002266D5">
      <w:pPr>
        <w:pStyle w:val="ProductList-Body"/>
      </w:pPr>
      <w:r>
        <w:t>W przypadku Podstawowych Usług Online Microsoft będzie przechowywać Dane magazynowane Klienta w określonych obszarach geograficznych (z których każdy zwany jest dalej „Obszarem”) w następujący sposób, chyba że określono to inaczej w Szczególnych postanowieniach dotyczących Usług Online</w:t>
      </w:r>
      <w:r w:rsidR="002266D5">
        <w:t>:</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4063D2"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192" w:name="_Toc49258383"/>
      <w:r>
        <w:t>Mapy Bing</w:t>
      </w:r>
      <w:bookmarkEnd w:id="192"/>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102" w:history="1">
        <w:r>
          <w:rPr>
            <w:rStyle w:val="Hyperlink"/>
          </w:rPr>
          <w:t>go.microsoft.com/?linkid=9710837</w:t>
        </w:r>
      </w:hyperlink>
      <w:r>
        <w:t xml:space="preserve"> oraz przyjętemu przez Microsoft Oświadczeniu o ochronie prywatności dostępnemu pod adresem </w:t>
      </w:r>
      <w:hyperlink r:id="rId103" w:history="1">
        <w:r>
          <w:rPr>
            <w:rStyle w:val="Hyperlink"/>
          </w:rPr>
          <w:t>go.microsoft.com/fwlink/?LinkID=248686</w:t>
        </w:r>
      </w:hyperlink>
      <w:r>
        <w:t>.</w:t>
      </w:r>
    </w:p>
    <w:bookmarkStart w:id="193" w:name="TableofContents"/>
    <w:bookmarkStart w:id="194"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95" w:name="_Toc6563852"/>
      <w:bookmarkStart w:id="196" w:name="_Toc13858404"/>
      <w:bookmarkStart w:id="197" w:name="_Toc8395064"/>
      <w:bookmarkStart w:id="198" w:name="_Toc49258384"/>
      <w:bookmarkEnd w:id="193"/>
      <w:bookmarkEnd w:id="194"/>
      <w:r>
        <w:t>Usługi Profesjonalne</w:t>
      </w:r>
      <w:bookmarkEnd w:id="195"/>
      <w:bookmarkEnd w:id="196"/>
      <w:bookmarkEnd w:id="197"/>
      <w:bookmarkEnd w:id="198"/>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9" w:name="_Toc49258385"/>
      <w:r>
        <w:t>Uwaga dotycząca usług Azure Media Services — kodowanie H.265/HEVC</w:t>
      </w:r>
      <w:bookmarkEnd w:id="199"/>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200" w:name="_Toc49258386"/>
      <w:r>
        <w:t>Uwaga dotycząca programu Adobe Flash Player</w:t>
      </w:r>
      <w:bookmarkEnd w:id="200"/>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04"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01" w:name="_Toc49258387"/>
      <w:r>
        <w:t>Uwaga dotycząca standardu wizyjnego H.264/AVC, standardu wideo VC-1, standardu wizyjnego MPEG-4 Część 2 oraz standardu wideo MPEG-2.</w:t>
      </w:r>
      <w:bookmarkEnd w:id="201"/>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5"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6"/>
          <w:footerReference w:type="first" r:id="rId107"/>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02" w:name="_Toc503180509"/>
      <w:bookmarkStart w:id="203" w:name="_Toc49258388"/>
      <w:bookmarkStart w:id="204" w:name="Attachment2"/>
      <w:r>
        <w:t>Załącznik 2 — Pakiety Licencji Subskrypcyjnych</w:t>
      </w:r>
      <w:bookmarkEnd w:id="202"/>
      <w:bookmarkEnd w:id="203"/>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2"/>
        <w:gridCol w:w="692"/>
        <w:gridCol w:w="363"/>
        <w:gridCol w:w="360"/>
        <w:gridCol w:w="342"/>
        <w:gridCol w:w="342"/>
        <w:gridCol w:w="273"/>
        <w:gridCol w:w="276"/>
        <w:gridCol w:w="673"/>
        <w:gridCol w:w="685"/>
      </w:tblGrid>
      <w:tr w:rsidR="00E822A3" w14:paraId="267FF362" w14:textId="77777777" w:rsidTr="009C7B4F">
        <w:trPr>
          <w:trHeight w:val="636"/>
          <w:tblHeader/>
        </w:trPr>
        <w:tc>
          <w:tcPr>
            <w:tcW w:w="2305"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7"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3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4"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1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8129F21"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839E9">
              <w:rPr>
                <w:rFonts w:asciiTheme="majorHAnsi" w:hAnsiTheme="majorHAnsi"/>
                <w:color w:val="FFFFFF" w:themeColor="background1"/>
                <w:sz w:val="15"/>
                <w:szCs w:val="15"/>
              </w:rPr>
              <w:t xml:space="preserve"> Premium</w:t>
            </w:r>
          </w:p>
        </w:tc>
      </w:tr>
      <w:tr w:rsidR="00E822A3" w14:paraId="23D32310" w14:textId="77777777" w:rsidTr="009C7B4F">
        <w:trPr>
          <w:trHeight w:val="299"/>
          <w:tblHeader/>
        </w:trPr>
        <w:tc>
          <w:tcPr>
            <w:tcW w:w="2305"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8"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7"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2"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1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9C7B4F">
        <w:trPr>
          <w:trHeight w:val="210"/>
        </w:trPr>
        <w:tc>
          <w:tcPr>
            <w:tcW w:w="2305"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5" w:name="_Hlk37926720"/>
            <w:r w:rsidRPr="00874ABF">
              <w:rPr>
                <w:rFonts w:asciiTheme="majorHAnsi" w:hAnsiTheme="majorHAnsi"/>
                <w:sz w:val="15"/>
                <w:szCs w:val="15"/>
                <w:lang w:val="en-US"/>
              </w:rPr>
              <w:t>Microsoft 365 Apps for business</w:t>
            </w:r>
            <w:bookmarkEnd w:id="205"/>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6" w:name="_Hlk37926721"/>
            <w:r w:rsidRPr="00874ABF">
              <w:rPr>
                <w:rFonts w:asciiTheme="majorHAnsi" w:hAnsiTheme="majorHAnsi"/>
                <w:sz w:val="15"/>
                <w:szCs w:val="15"/>
                <w:lang w:val="en-US"/>
              </w:rPr>
              <w:t>Microsoft 365 Apps for enterprise</w:t>
            </w:r>
            <w:bookmarkEnd w:id="206"/>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9C7B4F">
        <w:trPr>
          <w:trHeight w:val="24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07" w:name="_Toc503180510"/>
      <w:r>
        <w:br w:type="page"/>
      </w:r>
    </w:p>
    <w:p w14:paraId="2E6228FF" w14:textId="7E372727" w:rsidR="009C4D48" w:rsidRDefault="009C4D48" w:rsidP="009C4D48">
      <w:pPr>
        <w:pStyle w:val="ProductList-Offering1Heading"/>
      </w:pPr>
      <w:bookmarkStart w:id="208" w:name="_Toc49258389"/>
      <w:r>
        <w:t>Sektor publiczny</w:t>
      </w:r>
      <w:bookmarkEnd w:id="207"/>
      <w:bookmarkEnd w:id="208"/>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9" w:name="Attachment3"/>
      <w:bookmarkEnd w:id="204"/>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4063D2"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10" w:name="Załączniku"/>
      <w:bookmarkEnd w:id="209"/>
      <w:bookmarkEnd w:id="210"/>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7208C4" w14:textId="77777777" w:rsidR="00E60095" w:rsidRDefault="00E60095" w:rsidP="009A573F">
      <w:pPr>
        <w:spacing w:after="0" w:line="240" w:lineRule="auto"/>
      </w:pPr>
      <w:r>
        <w:separator/>
      </w:r>
    </w:p>
    <w:p w14:paraId="49C72E28" w14:textId="77777777" w:rsidR="00E60095" w:rsidRDefault="00E60095"/>
  </w:endnote>
  <w:endnote w:type="continuationSeparator" w:id="0">
    <w:p w14:paraId="06EFC01F" w14:textId="77777777" w:rsidR="00E60095" w:rsidRDefault="00E60095" w:rsidP="009A573F">
      <w:pPr>
        <w:spacing w:after="0" w:line="240" w:lineRule="auto"/>
      </w:pPr>
      <w:r>
        <w:continuationSeparator/>
      </w:r>
    </w:p>
    <w:p w14:paraId="36AA203B" w14:textId="77777777" w:rsidR="00E60095" w:rsidRDefault="00E60095"/>
  </w:endnote>
  <w:endnote w:type="continuationNotice" w:id="1">
    <w:p w14:paraId="0F29DF57" w14:textId="77777777" w:rsidR="00E60095" w:rsidRDefault="00E60095">
      <w:pPr>
        <w:spacing w:after="0" w:line="240" w:lineRule="auto"/>
      </w:pPr>
    </w:p>
    <w:p w14:paraId="5469B391" w14:textId="77777777" w:rsidR="00E60095" w:rsidRDefault="00E600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D34E5" w:rsidRDefault="000D34E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D34E5" w:rsidRPr="00591643" w:rsidRDefault="000D34E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D34E5" w:rsidRPr="00324539" w:rsidRDefault="004063D2"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D34E5" w:rsidRPr="00324539" w:rsidRDefault="004063D2"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D34E5" w:rsidRPr="00324539" w:rsidRDefault="004063D2"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D34E5" w:rsidRPr="00324539" w:rsidRDefault="004063D2"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D34E5" w:rsidRPr="00324539" w:rsidRDefault="004063D2"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E537610" w14:textId="77777777" w:rsidR="000D34E5" w:rsidRPr="00591643" w:rsidRDefault="000D34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D34E5" w:rsidRPr="00324539" w:rsidRDefault="004063D2" w:rsidP="00591643">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D34E5" w:rsidRPr="00324539" w:rsidRDefault="000D34E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D34E5" w:rsidRPr="00324539" w:rsidRDefault="004063D2" w:rsidP="00591643">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D34E5" w:rsidRPr="00324539" w:rsidRDefault="000D34E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D34E5" w:rsidRPr="00324539" w:rsidRDefault="004063D2" w:rsidP="003812F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D34E5" w:rsidRPr="00324539" w:rsidRDefault="004063D2" w:rsidP="002223DC">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D34E5" w:rsidRPr="00324539" w:rsidRDefault="004063D2" w:rsidP="002223DC">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1D89FB4" w14:textId="77777777" w:rsidR="000D34E5" w:rsidRPr="000B68FB" w:rsidRDefault="000D34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D34E5" w:rsidRPr="00324539" w:rsidRDefault="004063D2"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D34E5" w:rsidRPr="00324539" w:rsidRDefault="004063D2"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D34E5" w:rsidRPr="00324539" w:rsidRDefault="004063D2"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D34E5" w:rsidRPr="00324539" w:rsidRDefault="004063D2"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D34E5" w:rsidRPr="00324539" w:rsidRDefault="004063D2"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48820ED3" w14:textId="77777777" w:rsidR="000D34E5" w:rsidRPr="000B68FB" w:rsidRDefault="000D34E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D34E5" w:rsidRPr="00324539" w:rsidRDefault="004063D2"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D34E5" w:rsidRPr="00324539" w:rsidRDefault="004063D2"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D34E5" w:rsidRPr="00324539" w:rsidRDefault="004063D2"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D34E5" w:rsidRPr="00324539" w:rsidRDefault="004063D2"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D34E5" w:rsidRPr="00324539" w:rsidRDefault="004063D2"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6FF3E6E" w14:textId="77777777" w:rsidR="000D34E5" w:rsidRPr="004A5E72" w:rsidRDefault="000D34E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D34E5" w:rsidRPr="00324539" w:rsidRDefault="004063D2"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D34E5" w:rsidRPr="00324539" w:rsidRDefault="004063D2"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D34E5" w:rsidRPr="00324539" w:rsidRDefault="004063D2"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D34E5" w:rsidRPr="00324539" w:rsidRDefault="004063D2"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D34E5" w:rsidRPr="00324539" w:rsidRDefault="004063D2"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0CFE91C7" w14:textId="77777777" w:rsidR="000D34E5" w:rsidRPr="004251CC" w:rsidRDefault="000D34E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A155DBE" w14:textId="77777777" w:rsidR="000D34E5" w:rsidRPr="00591643" w:rsidRDefault="000D34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15F9CF2" w14:textId="77777777" w:rsidR="000D34E5" w:rsidRPr="00591643" w:rsidRDefault="000D34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758B1405" w14:textId="77777777" w:rsidR="000D34E5" w:rsidRPr="00591643" w:rsidRDefault="000D34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EC0C6AD" w14:textId="77777777" w:rsidR="000D34E5" w:rsidRPr="00591643" w:rsidRDefault="000D34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D34E5" w:rsidRPr="00591643" w:rsidRDefault="000D34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061FB0" w14:textId="77777777" w:rsidR="000D34E5" w:rsidRPr="00591643" w:rsidRDefault="000D34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1725376" w14:textId="77777777" w:rsidR="000D34E5" w:rsidRPr="00591643" w:rsidRDefault="000D34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D34E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D34E5" w:rsidRPr="00324539" w:rsidRDefault="004063D2"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D34E5" w:rsidRPr="00324539" w:rsidRDefault="004063D2"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D34E5" w:rsidRPr="00324539" w:rsidRDefault="004063D2"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D34E5" w:rsidRPr="00324539" w:rsidRDefault="000D34E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D34E5" w:rsidRPr="00324539" w:rsidRDefault="004063D2" w:rsidP="00007A75">
          <w:pPr>
            <w:pStyle w:val="ProductList-OfferingBody"/>
            <w:ind w:left="-72" w:right="-75"/>
            <w:jc w:val="center"/>
            <w:rPr>
              <w:rStyle w:val="LogoportDoNotTranslate"/>
            </w:rPr>
          </w:pPr>
          <w:hyperlink w:anchor="PrivacyandSecurityTerms" w:history="1">
            <w:r w:rsidR="000D34E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D34E5" w:rsidRPr="00070E41" w:rsidRDefault="004063D2"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D34E5" w:rsidRPr="00324539" w:rsidRDefault="004063D2"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8CA0F93" w14:textId="77777777" w:rsidR="000D34E5" w:rsidRPr="004A5E72" w:rsidRDefault="000D34E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40726BF" w14:textId="77777777" w:rsidR="000D34E5" w:rsidRPr="00591643" w:rsidRDefault="000D34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C19123F" w14:textId="77777777" w:rsidR="000D34E5" w:rsidRPr="004A5E72" w:rsidRDefault="000D34E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D34E5" w:rsidRPr="00461340" w:rsidRDefault="000D34E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D34E5" w:rsidRPr="00C76DF3" w:rsidRDefault="004063D2"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D34E5" w:rsidRPr="00C76DF3" w:rsidRDefault="004063D2"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D34E5" w:rsidRPr="00C76DF3" w:rsidRDefault="004063D2"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D34E5" w:rsidRPr="00C76DF3" w:rsidRDefault="004063D2"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D34E5" w:rsidRPr="00C76DF3" w:rsidRDefault="004063D2"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D34E5" w:rsidRPr="00C76DF3" w:rsidRDefault="004063D2"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67C2F48" w14:textId="77777777" w:rsidR="000D34E5" w:rsidRPr="00591643" w:rsidRDefault="000D34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243A3D" w14:textId="77777777" w:rsidR="000D34E5" w:rsidRPr="00591643" w:rsidRDefault="000D34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484E7AFB" w14:textId="77777777" w:rsidR="000D34E5" w:rsidRPr="00591643" w:rsidRDefault="000D34E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D34E5" w:rsidRPr="00012CED" w:rsidRDefault="000D34E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D34E5" w:rsidRPr="00C76DF3" w:rsidRDefault="004063D2"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D34E5" w:rsidRPr="00C76DF3" w:rsidRDefault="004063D2"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D34E5" w:rsidRPr="00C76DF3" w:rsidRDefault="004063D2"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D34E5" w:rsidRPr="00C76DF3" w:rsidRDefault="004063D2"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D34E5" w:rsidRPr="00C76DF3" w:rsidRDefault="004063D2"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D34E5" w:rsidRPr="00C76DF3" w:rsidRDefault="004063D2"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54FAC89" w14:textId="77777777" w:rsidR="000D34E5" w:rsidRPr="00591643" w:rsidRDefault="000D34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C35327F" w14:textId="77777777" w:rsidR="000D34E5" w:rsidRPr="00591643" w:rsidRDefault="000D34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69D58B42" w14:textId="77777777" w:rsidR="000D34E5" w:rsidRPr="00591643" w:rsidRDefault="000D34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F7DB6EC" w14:textId="77777777" w:rsidR="000D34E5" w:rsidRPr="00591643" w:rsidRDefault="000D34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D34E5" w:rsidRPr="00C76DF3" w:rsidRDefault="004063D2"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D34E5" w:rsidRPr="00C76DF3" w:rsidRDefault="004063D2"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D34E5" w:rsidRPr="00C76DF3" w:rsidRDefault="004063D2"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D34E5" w:rsidRPr="00C76DF3" w:rsidRDefault="004063D2"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D34E5" w:rsidRPr="00C76DF3" w:rsidRDefault="004063D2"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D34E5" w:rsidRPr="00C76DF3" w:rsidRDefault="004063D2"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8076106" w14:textId="77777777" w:rsidR="000D34E5" w:rsidRPr="00591643" w:rsidRDefault="000D34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223A811" w14:textId="77777777" w:rsidR="000D34E5" w:rsidRPr="00591643" w:rsidRDefault="000D34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D34E5" w:rsidRPr="00C76DF3" w:rsidRDefault="004063D2"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D34E5" w:rsidRPr="00C76DF3" w:rsidRDefault="004063D2"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D34E5" w:rsidRPr="00C76DF3" w:rsidRDefault="004063D2"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D34E5" w:rsidRPr="00C76DF3" w:rsidRDefault="004063D2"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D34E5" w:rsidRPr="00C76DF3" w:rsidRDefault="004063D2"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132E788A" w14:textId="77777777" w:rsidR="000D34E5" w:rsidRPr="004A5E72" w:rsidRDefault="000D34E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D34E5" w:rsidRPr="00C76DF3" w:rsidRDefault="004063D2"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D34E5" w:rsidRPr="00C76DF3" w:rsidRDefault="004063D2"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D34E5" w:rsidRPr="00C76DF3" w:rsidRDefault="004063D2"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D34E5" w:rsidRPr="00C76DF3" w:rsidRDefault="004063D2"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D34E5" w:rsidRPr="00C76DF3" w:rsidRDefault="004063D2"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D34E5" w:rsidRPr="00C76DF3" w:rsidRDefault="004063D2"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6030DAA" w14:textId="77777777" w:rsidR="000D34E5" w:rsidRPr="00591643" w:rsidRDefault="000D34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D34E5" w:rsidRPr="00324539" w:rsidRDefault="004063D2"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D34E5" w:rsidRPr="00324539" w:rsidRDefault="004063D2"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D34E5" w:rsidRPr="00324539" w:rsidRDefault="004063D2"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D34E5" w:rsidRPr="00070E41" w:rsidRDefault="004063D2" w:rsidP="001B102E">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D34E5" w:rsidRPr="00324539" w:rsidRDefault="004063D2"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DDCB8F3" w14:textId="77777777" w:rsidR="000D34E5" w:rsidRPr="004A5E72" w:rsidRDefault="000D34E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D34E5" w:rsidRPr="00324539" w:rsidRDefault="004063D2"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D34E5" w:rsidRPr="00324539" w:rsidRDefault="004063D2"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D34E5" w:rsidRPr="00324539" w:rsidRDefault="004063D2"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D34E5" w:rsidRPr="00070E41" w:rsidRDefault="004063D2"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D34E5" w:rsidRPr="00324539" w:rsidRDefault="004063D2"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E854C07" w14:textId="77777777" w:rsidR="000D34E5" w:rsidRPr="004A5E72" w:rsidRDefault="000D34E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154A2A" w14:textId="77777777" w:rsidR="00E60095" w:rsidRDefault="00E60095" w:rsidP="009A573F">
      <w:pPr>
        <w:spacing w:after="0" w:line="240" w:lineRule="auto"/>
      </w:pPr>
      <w:r>
        <w:separator/>
      </w:r>
    </w:p>
    <w:p w14:paraId="27CAD93E" w14:textId="77777777" w:rsidR="00E60095" w:rsidRDefault="00E60095"/>
  </w:footnote>
  <w:footnote w:type="continuationSeparator" w:id="0">
    <w:p w14:paraId="2285AB91" w14:textId="77777777" w:rsidR="00E60095" w:rsidRDefault="00E60095" w:rsidP="009A573F">
      <w:pPr>
        <w:spacing w:after="0" w:line="240" w:lineRule="auto"/>
      </w:pPr>
      <w:r>
        <w:continuationSeparator/>
      </w:r>
    </w:p>
    <w:p w14:paraId="7D13A935" w14:textId="77777777" w:rsidR="00E60095" w:rsidRDefault="00E60095"/>
  </w:footnote>
  <w:footnote w:type="continuationNotice" w:id="1">
    <w:p w14:paraId="5E7F13A9" w14:textId="77777777" w:rsidR="00E60095" w:rsidRDefault="00E60095">
      <w:pPr>
        <w:spacing w:after="0" w:line="240" w:lineRule="auto"/>
      </w:pPr>
    </w:p>
    <w:p w14:paraId="4C22192E" w14:textId="77777777" w:rsidR="00E60095" w:rsidRDefault="00E600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D34E5" w:rsidRPr="004D27A6" w:rsidRDefault="000D34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54E6119F" w:rsidR="000D34E5" w:rsidRPr="00CE5548" w:rsidRDefault="000D34E5"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3821DE" w:rsidRPr="003821DE">
          <w:rPr>
            <w:sz w:val="16"/>
          </w:rPr>
          <w:t>wrzesień</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6ACAC69A" w:rsidR="000D34E5" w:rsidRPr="00CE5548" w:rsidRDefault="000D34E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3821DE" w:rsidRPr="003821DE">
          <w:rPr>
            <w:sz w:val="16"/>
          </w:rPr>
          <w:t>wrzesień</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hideGrammaticalErrors/>
  <w:documentProtection w:edit="readOnly" w:formatting="1" w:enforcement="1" w:cryptProviderType="rsaAES" w:cryptAlgorithmClass="hash" w:cryptAlgorithmType="typeAny" w:cryptAlgorithmSid="14" w:cryptSpinCount="100000" w:hash="I25EdQButJbBE00pum0EJ0ka3gGw2Nee8NvIWceTCphnk2lQyjsTbMwUJIam7vI6cu2LfbCABHF4nRXQG3JZIw==" w:salt="bJih4oj0a8DGLP6aGlslM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21D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63D2"/>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095"/>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0.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aka.ms/bingmapsplatformsdks/"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1.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theme" Target="theme/theme1.xml"/><Relationship Id="rId34" Type="http://schemas.openxmlformats.org/officeDocument/2006/relationships/hyperlink" Target="http://azure.microsoft.com/en-us/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footer" Target="footer12.xm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25185</Words>
  <Characters>143561</Characters>
  <Application>Microsoft Office Word</Application>
  <DocSecurity>8</DocSecurity>
  <Lines>1196</Lines>
  <Paragraphs>336</Paragraphs>
  <ScaleCrop>false</ScaleCrop>
  <Company/>
  <LinksUpToDate>false</LinksUpToDate>
  <CharactersWithSpaces>168410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2020-08-28T18:15:00Z</dcterms:created>
  <dcterms:modified xsi:type="dcterms:W3CDTF">2020-08-28T18:15:00Z</dcterms:modified>
</cp:coreProperties>
</file>