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71AB43E5"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113C4" w:rsidRPr="006113C4">
        <w:rPr>
          <w:rFonts w:asciiTheme="majorHAnsi" w:hAnsiTheme="majorHAnsi"/>
          <w:color w:val="FFFFFF" w:themeColor="background1"/>
          <w:sz w:val="72"/>
          <w:szCs w:val="72"/>
        </w:rPr>
        <w:t>Июль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010BEEE3" w14:textId="60374899" w:rsidR="00CA60B2"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43903714" w:history="1">
        <w:r w:rsidR="00CA60B2" w:rsidRPr="00551182">
          <w:rPr>
            <w:rStyle w:val="Hyperlink"/>
            <w:noProof/>
          </w:rPr>
          <w:t>Введение</w:t>
        </w:r>
        <w:r w:rsidR="00CA60B2">
          <w:rPr>
            <w:noProof/>
            <w:webHidden/>
          </w:rPr>
          <w:tab/>
        </w:r>
        <w:r w:rsidR="00CA60B2">
          <w:rPr>
            <w:noProof/>
            <w:webHidden/>
          </w:rPr>
          <w:fldChar w:fldCharType="begin"/>
        </w:r>
        <w:r w:rsidR="00CA60B2">
          <w:rPr>
            <w:noProof/>
            <w:webHidden/>
          </w:rPr>
          <w:instrText xml:space="preserve"> PAGEREF _Toc43903714 \h </w:instrText>
        </w:r>
        <w:r w:rsidR="00CA60B2">
          <w:rPr>
            <w:noProof/>
            <w:webHidden/>
          </w:rPr>
        </w:r>
        <w:r w:rsidR="00CA60B2">
          <w:rPr>
            <w:noProof/>
            <w:webHidden/>
          </w:rPr>
          <w:fldChar w:fldCharType="separate"/>
        </w:r>
        <w:r w:rsidR="00CA60B2">
          <w:rPr>
            <w:noProof/>
            <w:webHidden/>
          </w:rPr>
          <w:t>3</w:t>
        </w:r>
        <w:r w:rsidR="00CA60B2">
          <w:rPr>
            <w:noProof/>
            <w:webHidden/>
          </w:rPr>
          <w:fldChar w:fldCharType="end"/>
        </w:r>
      </w:hyperlink>
    </w:p>
    <w:p w14:paraId="41D8344F" w14:textId="6C53FA0B" w:rsidR="00CA60B2" w:rsidRDefault="009074E2">
      <w:pPr>
        <w:pStyle w:val="TOC5"/>
        <w:tabs>
          <w:tab w:val="right" w:leader="dot" w:pos="5030"/>
        </w:tabs>
        <w:rPr>
          <w:rFonts w:eastAsiaTheme="minorEastAsia"/>
          <w:noProof/>
          <w:sz w:val="22"/>
          <w:lang w:val="en-US" w:eastAsia="en-US" w:bidi="ar-SA"/>
        </w:rPr>
      </w:pPr>
      <w:hyperlink w:anchor="_Toc43903715" w:history="1">
        <w:r w:rsidR="00CA60B2" w:rsidRPr="00551182">
          <w:rPr>
            <w:rStyle w:val="Hyperlink"/>
            <w:noProof/>
          </w:rPr>
          <w:t>Соглашения об уровне обслуживания</w:t>
        </w:r>
        <w:r w:rsidR="00CA60B2">
          <w:rPr>
            <w:noProof/>
            <w:webHidden/>
          </w:rPr>
          <w:tab/>
        </w:r>
        <w:r w:rsidR="00CA60B2">
          <w:rPr>
            <w:noProof/>
            <w:webHidden/>
          </w:rPr>
          <w:fldChar w:fldCharType="begin"/>
        </w:r>
        <w:r w:rsidR="00CA60B2">
          <w:rPr>
            <w:noProof/>
            <w:webHidden/>
          </w:rPr>
          <w:instrText xml:space="preserve"> PAGEREF _Toc43903715 \h </w:instrText>
        </w:r>
        <w:r w:rsidR="00CA60B2">
          <w:rPr>
            <w:noProof/>
            <w:webHidden/>
          </w:rPr>
        </w:r>
        <w:r w:rsidR="00CA60B2">
          <w:rPr>
            <w:noProof/>
            <w:webHidden/>
          </w:rPr>
          <w:fldChar w:fldCharType="separate"/>
        </w:r>
        <w:r w:rsidR="00CA60B2">
          <w:rPr>
            <w:noProof/>
            <w:webHidden/>
          </w:rPr>
          <w:t>3</w:t>
        </w:r>
        <w:r w:rsidR="00CA60B2">
          <w:rPr>
            <w:noProof/>
            <w:webHidden/>
          </w:rPr>
          <w:fldChar w:fldCharType="end"/>
        </w:r>
      </w:hyperlink>
    </w:p>
    <w:p w14:paraId="1E5B9D3C" w14:textId="18DDBE66" w:rsidR="00CA60B2" w:rsidRDefault="009074E2">
      <w:pPr>
        <w:pStyle w:val="TOC5"/>
        <w:tabs>
          <w:tab w:val="right" w:leader="dot" w:pos="5030"/>
        </w:tabs>
        <w:rPr>
          <w:rFonts w:eastAsiaTheme="minorEastAsia"/>
          <w:noProof/>
          <w:sz w:val="22"/>
          <w:lang w:val="en-US" w:eastAsia="en-US" w:bidi="ar-SA"/>
        </w:rPr>
      </w:pPr>
      <w:hyperlink w:anchor="_Toc43903716" w:history="1">
        <w:r w:rsidR="00CA60B2" w:rsidRPr="00551182">
          <w:rPr>
            <w:rStyle w:val="Hyperlink"/>
            <w:noProof/>
          </w:rPr>
          <w:t>Применимые условия и обновления в отношении Веб-служб</w:t>
        </w:r>
        <w:r w:rsidR="00CA60B2">
          <w:rPr>
            <w:noProof/>
            <w:webHidden/>
          </w:rPr>
          <w:tab/>
        </w:r>
        <w:r w:rsidR="00CA60B2">
          <w:rPr>
            <w:noProof/>
            <w:webHidden/>
          </w:rPr>
          <w:fldChar w:fldCharType="begin"/>
        </w:r>
        <w:r w:rsidR="00CA60B2">
          <w:rPr>
            <w:noProof/>
            <w:webHidden/>
          </w:rPr>
          <w:instrText xml:space="preserve"> PAGEREF _Toc43903716 \h </w:instrText>
        </w:r>
        <w:r w:rsidR="00CA60B2">
          <w:rPr>
            <w:noProof/>
            <w:webHidden/>
          </w:rPr>
        </w:r>
        <w:r w:rsidR="00CA60B2">
          <w:rPr>
            <w:noProof/>
            <w:webHidden/>
          </w:rPr>
          <w:fldChar w:fldCharType="separate"/>
        </w:r>
        <w:r w:rsidR="00CA60B2">
          <w:rPr>
            <w:noProof/>
            <w:webHidden/>
          </w:rPr>
          <w:t>3</w:t>
        </w:r>
        <w:r w:rsidR="00CA60B2">
          <w:rPr>
            <w:noProof/>
            <w:webHidden/>
          </w:rPr>
          <w:fldChar w:fldCharType="end"/>
        </w:r>
      </w:hyperlink>
    </w:p>
    <w:p w14:paraId="3BABC044" w14:textId="42F2E45D" w:rsidR="00CA60B2" w:rsidRDefault="009074E2">
      <w:pPr>
        <w:pStyle w:val="TOC5"/>
        <w:tabs>
          <w:tab w:val="right" w:leader="dot" w:pos="5030"/>
        </w:tabs>
        <w:rPr>
          <w:rFonts w:eastAsiaTheme="minorEastAsia"/>
          <w:noProof/>
          <w:sz w:val="22"/>
          <w:lang w:val="en-US" w:eastAsia="en-US" w:bidi="ar-SA"/>
        </w:rPr>
      </w:pPr>
      <w:hyperlink w:anchor="_Toc43903717" w:history="1">
        <w:r w:rsidR="00CA60B2" w:rsidRPr="00551182">
          <w:rPr>
            <w:rStyle w:val="Hyperlink"/>
            <w:noProof/>
          </w:rPr>
          <w:t>Электронные уведомления</w:t>
        </w:r>
        <w:r w:rsidR="00CA60B2">
          <w:rPr>
            <w:noProof/>
            <w:webHidden/>
          </w:rPr>
          <w:tab/>
        </w:r>
        <w:r w:rsidR="00CA60B2">
          <w:rPr>
            <w:noProof/>
            <w:webHidden/>
          </w:rPr>
          <w:fldChar w:fldCharType="begin"/>
        </w:r>
        <w:r w:rsidR="00CA60B2">
          <w:rPr>
            <w:noProof/>
            <w:webHidden/>
          </w:rPr>
          <w:instrText xml:space="preserve"> PAGEREF _Toc43903717 \h </w:instrText>
        </w:r>
        <w:r w:rsidR="00CA60B2">
          <w:rPr>
            <w:noProof/>
            <w:webHidden/>
          </w:rPr>
        </w:r>
        <w:r w:rsidR="00CA60B2">
          <w:rPr>
            <w:noProof/>
            <w:webHidden/>
          </w:rPr>
          <w:fldChar w:fldCharType="separate"/>
        </w:r>
        <w:r w:rsidR="00CA60B2">
          <w:rPr>
            <w:noProof/>
            <w:webHidden/>
          </w:rPr>
          <w:t>3</w:t>
        </w:r>
        <w:r w:rsidR="00CA60B2">
          <w:rPr>
            <w:noProof/>
            <w:webHidden/>
          </w:rPr>
          <w:fldChar w:fldCharType="end"/>
        </w:r>
      </w:hyperlink>
    </w:p>
    <w:p w14:paraId="46FBD6C1" w14:textId="2AAEF210" w:rsidR="00CA60B2" w:rsidRDefault="009074E2">
      <w:pPr>
        <w:pStyle w:val="TOC5"/>
        <w:tabs>
          <w:tab w:val="right" w:leader="dot" w:pos="5030"/>
        </w:tabs>
        <w:rPr>
          <w:rFonts w:eastAsiaTheme="minorEastAsia"/>
          <w:noProof/>
          <w:sz w:val="22"/>
          <w:lang w:val="en-US" w:eastAsia="en-US" w:bidi="ar-SA"/>
        </w:rPr>
      </w:pPr>
      <w:hyperlink w:anchor="_Toc43903718" w:history="1">
        <w:r w:rsidR="00CA60B2" w:rsidRPr="00551182">
          <w:rPr>
            <w:rStyle w:val="Hyperlink"/>
            <w:noProof/>
          </w:rPr>
          <w:t>Предыдущие версии</w:t>
        </w:r>
        <w:r w:rsidR="00CA60B2">
          <w:rPr>
            <w:noProof/>
            <w:webHidden/>
          </w:rPr>
          <w:tab/>
        </w:r>
        <w:r w:rsidR="00CA60B2">
          <w:rPr>
            <w:noProof/>
            <w:webHidden/>
          </w:rPr>
          <w:fldChar w:fldCharType="begin"/>
        </w:r>
        <w:r w:rsidR="00CA60B2">
          <w:rPr>
            <w:noProof/>
            <w:webHidden/>
          </w:rPr>
          <w:instrText xml:space="preserve"> PAGEREF _Toc43903718 \h </w:instrText>
        </w:r>
        <w:r w:rsidR="00CA60B2">
          <w:rPr>
            <w:noProof/>
            <w:webHidden/>
          </w:rPr>
        </w:r>
        <w:r w:rsidR="00CA60B2">
          <w:rPr>
            <w:noProof/>
            <w:webHidden/>
          </w:rPr>
          <w:fldChar w:fldCharType="separate"/>
        </w:r>
        <w:r w:rsidR="00CA60B2">
          <w:rPr>
            <w:noProof/>
            <w:webHidden/>
          </w:rPr>
          <w:t>3</w:t>
        </w:r>
        <w:r w:rsidR="00CA60B2">
          <w:rPr>
            <w:noProof/>
            <w:webHidden/>
          </w:rPr>
          <w:fldChar w:fldCharType="end"/>
        </w:r>
      </w:hyperlink>
    </w:p>
    <w:p w14:paraId="466A9316" w14:textId="138DADF0" w:rsidR="00CA60B2" w:rsidRDefault="009074E2">
      <w:pPr>
        <w:pStyle w:val="TOC3"/>
        <w:rPr>
          <w:rFonts w:eastAsiaTheme="minorEastAsia"/>
          <w:b w:val="0"/>
          <w:smallCaps w:val="0"/>
          <w:sz w:val="22"/>
          <w:lang w:val="en-US" w:eastAsia="en-US" w:bidi="ar-SA"/>
        </w:rPr>
      </w:pPr>
      <w:hyperlink w:anchor="_Toc43903719" w:history="1">
        <w:r w:rsidR="00CA60B2" w:rsidRPr="00551182">
          <w:rPr>
            <w:rStyle w:val="Hyperlink"/>
          </w:rPr>
          <w:t>Пояснения и сводка изменений</w:t>
        </w:r>
        <w:r w:rsidR="00CA60B2">
          <w:rPr>
            <w:webHidden/>
          </w:rPr>
          <w:tab/>
        </w:r>
        <w:r w:rsidR="00CA60B2">
          <w:rPr>
            <w:webHidden/>
          </w:rPr>
          <w:fldChar w:fldCharType="begin"/>
        </w:r>
        <w:r w:rsidR="00CA60B2">
          <w:rPr>
            <w:webHidden/>
          </w:rPr>
          <w:instrText xml:space="preserve"> PAGEREF _Toc43903719 \h </w:instrText>
        </w:r>
        <w:r w:rsidR="00CA60B2">
          <w:rPr>
            <w:webHidden/>
          </w:rPr>
        </w:r>
        <w:r w:rsidR="00CA60B2">
          <w:rPr>
            <w:webHidden/>
          </w:rPr>
          <w:fldChar w:fldCharType="separate"/>
        </w:r>
        <w:r w:rsidR="00CA60B2">
          <w:rPr>
            <w:webHidden/>
          </w:rPr>
          <w:t>3</w:t>
        </w:r>
        <w:r w:rsidR="00CA60B2">
          <w:rPr>
            <w:webHidden/>
          </w:rPr>
          <w:fldChar w:fldCharType="end"/>
        </w:r>
      </w:hyperlink>
    </w:p>
    <w:p w14:paraId="01999F31" w14:textId="7317843D" w:rsidR="00CA60B2" w:rsidRDefault="009074E2">
      <w:pPr>
        <w:pStyle w:val="TOC1"/>
        <w:tabs>
          <w:tab w:val="right" w:leader="dot" w:pos="5030"/>
        </w:tabs>
        <w:rPr>
          <w:rFonts w:eastAsiaTheme="minorEastAsia"/>
          <w:b w:val="0"/>
          <w:caps w:val="0"/>
          <w:noProof/>
          <w:sz w:val="22"/>
          <w:lang w:val="en-US" w:eastAsia="en-US" w:bidi="ar-SA"/>
        </w:rPr>
      </w:pPr>
      <w:hyperlink w:anchor="_Toc43903720" w:history="1">
        <w:r w:rsidR="00CA60B2" w:rsidRPr="00551182">
          <w:rPr>
            <w:rStyle w:val="Hyperlink"/>
            <w:noProof/>
          </w:rPr>
          <w:t>Определения</w:t>
        </w:r>
        <w:r w:rsidR="00CA60B2">
          <w:rPr>
            <w:noProof/>
            <w:webHidden/>
          </w:rPr>
          <w:tab/>
        </w:r>
        <w:r w:rsidR="00CA60B2">
          <w:rPr>
            <w:noProof/>
            <w:webHidden/>
          </w:rPr>
          <w:fldChar w:fldCharType="begin"/>
        </w:r>
        <w:r w:rsidR="00CA60B2">
          <w:rPr>
            <w:noProof/>
            <w:webHidden/>
          </w:rPr>
          <w:instrText xml:space="preserve"> PAGEREF _Toc43903720 \h </w:instrText>
        </w:r>
        <w:r w:rsidR="00CA60B2">
          <w:rPr>
            <w:noProof/>
            <w:webHidden/>
          </w:rPr>
        </w:r>
        <w:r w:rsidR="00CA60B2">
          <w:rPr>
            <w:noProof/>
            <w:webHidden/>
          </w:rPr>
          <w:fldChar w:fldCharType="separate"/>
        </w:r>
        <w:r w:rsidR="00CA60B2">
          <w:rPr>
            <w:noProof/>
            <w:webHidden/>
          </w:rPr>
          <w:t>4</w:t>
        </w:r>
        <w:r w:rsidR="00CA60B2">
          <w:rPr>
            <w:noProof/>
            <w:webHidden/>
          </w:rPr>
          <w:fldChar w:fldCharType="end"/>
        </w:r>
      </w:hyperlink>
    </w:p>
    <w:p w14:paraId="7D7CD95D" w14:textId="266CF9DC" w:rsidR="00CA60B2" w:rsidRDefault="009074E2">
      <w:pPr>
        <w:pStyle w:val="TOC1"/>
        <w:tabs>
          <w:tab w:val="right" w:leader="dot" w:pos="5030"/>
        </w:tabs>
        <w:rPr>
          <w:rFonts w:eastAsiaTheme="minorEastAsia"/>
          <w:b w:val="0"/>
          <w:caps w:val="0"/>
          <w:noProof/>
          <w:sz w:val="22"/>
          <w:lang w:val="en-US" w:eastAsia="en-US" w:bidi="ar-SA"/>
        </w:rPr>
      </w:pPr>
      <w:hyperlink w:anchor="_Toc43903721" w:history="1">
        <w:r w:rsidR="00CA60B2" w:rsidRPr="00551182">
          <w:rPr>
            <w:rStyle w:val="Hyperlink"/>
            <w:noProof/>
          </w:rPr>
          <w:t>Общие условия</w:t>
        </w:r>
        <w:r w:rsidR="00CA60B2">
          <w:rPr>
            <w:noProof/>
            <w:webHidden/>
          </w:rPr>
          <w:tab/>
        </w:r>
        <w:r w:rsidR="00CA60B2">
          <w:rPr>
            <w:noProof/>
            <w:webHidden/>
          </w:rPr>
          <w:fldChar w:fldCharType="begin"/>
        </w:r>
        <w:r w:rsidR="00CA60B2">
          <w:rPr>
            <w:noProof/>
            <w:webHidden/>
          </w:rPr>
          <w:instrText xml:space="preserve"> PAGEREF _Toc43903721 \h </w:instrText>
        </w:r>
        <w:r w:rsidR="00CA60B2">
          <w:rPr>
            <w:noProof/>
            <w:webHidden/>
          </w:rPr>
        </w:r>
        <w:r w:rsidR="00CA60B2">
          <w:rPr>
            <w:noProof/>
            <w:webHidden/>
          </w:rPr>
          <w:fldChar w:fldCharType="separate"/>
        </w:r>
        <w:r w:rsidR="00CA60B2">
          <w:rPr>
            <w:noProof/>
            <w:webHidden/>
          </w:rPr>
          <w:t>6</w:t>
        </w:r>
        <w:r w:rsidR="00CA60B2">
          <w:rPr>
            <w:noProof/>
            <w:webHidden/>
          </w:rPr>
          <w:fldChar w:fldCharType="end"/>
        </w:r>
      </w:hyperlink>
    </w:p>
    <w:p w14:paraId="39ABB854" w14:textId="17CF2DEF" w:rsidR="00CA60B2" w:rsidRDefault="009074E2">
      <w:pPr>
        <w:pStyle w:val="TOC5"/>
        <w:tabs>
          <w:tab w:val="right" w:leader="dot" w:pos="5030"/>
        </w:tabs>
        <w:rPr>
          <w:rFonts w:eastAsiaTheme="minorEastAsia"/>
          <w:noProof/>
          <w:sz w:val="22"/>
          <w:lang w:val="en-US" w:eastAsia="en-US" w:bidi="ar-SA"/>
        </w:rPr>
      </w:pPr>
      <w:hyperlink w:anchor="_Toc43903722" w:history="1">
        <w:r w:rsidR="00CA60B2" w:rsidRPr="00551182">
          <w:rPr>
            <w:rStyle w:val="Hyperlink"/>
            <w:noProof/>
          </w:rPr>
          <w:t>Лицензирование Веб-служб</w:t>
        </w:r>
        <w:r w:rsidR="00CA60B2">
          <w:rPr>
            <w:noProof/>
            <w:webHidden/>
          </w:rPr>
          <w:tab/>
        </w:r>
        <w:r w:rsidR="00CA60B2">
          <w:rPr>
            <w:noProof/>
            <w:webHidden/>
          </w:rPr>
          <w:fldChar w:fldCharType="begin"/>
        </w:r>
        <w:r w:rsidR="00CA60B2">
          <w:rPr>
            <w:noProof/>
            <w:webHidden/>
          </w:rPr>
          <w:instrText xml:space="preserve"> PAGEREF _Toc43903722 \h </w:instrText>
        </w:r>
        <w:r w:rsidR="00CA60B2">
          <w:rPr>
            <w:noProof/>
            <w:webHidden/>
          </w:rPr>
        </w:r>
        <w:r w:rsidR="00CA60B2">
          <w:rPr>
            <w:noProof/>
            <w:webHidden/>
          </w:rPr>
          <w:fldChar w:fldCharType="separate"/>
        </w:r>
        <w:r w:rsidR="00CA60B2">
          <w:rPr>
            <w:noProof/>
            <w:webHidden/>
          </w:rPr>
          <w:t>6</w:t>
        </w:r>
        <w:r w:rsidR="00CA60B2">
          <w:rPr>
            <w:noProof/>
            <w:webHidden/>
          </w:rPr>
          <w:fldChar w:fldCharType="end"/>
        </w:r>
      </w:hyperlink>
    </w:p>
    <w:p w14:paraId="0BCB30FB" w14:textId="4BDED79F" w:rsidR="00CA60B2" w:rsidRDefault="009074E2">
      <w:pPr>
        <w:pStyle w:val="TOC5"/>
        <w:tabs>
          <w:tab w:val="right" w:leader="dot" w:pos="5030"/>
        </w:tabs>
        <w:rPr>
          <w:rFonts w:eastAsiaTheme="minorEastAsia"/>
          <w:noProof/>
          <w:sz w:val="22"/>
          <w:lang w:val="en-US" w:eastAsia="en-US" w:bidi="ar-SA"/>
        </w:rPr>
      </w:pPr>
      <w:hyperlink w:anchor="_Toc43903723" w:history="1">
        <w:r w:rsidR="00CA60B2" w:rsidRPr="00551182">
          <w:rPr>
            <w:rStyle w:val="Hyperlink"/>
            <w:noProof/>
          </w:rPr>
          <w:t>Использование Веб-служб</w:t>
        </w:r>
        <w:r w:rsidR="00CA60B2">
          <w:rPr>
            <w:noProof/>
            <w:webHidden/>
          </w:rPr>
          <w:tab/>
        </w:r>
        <w:r w:rsidR="00CA60B2">
          <w:rPr>
            <w:noProof/>
            <w:webHidden/>
          </w:rPr>
          <w:fldChar w:fldCharType="begin"/>
        </w:r>
        <w:r w:rsidR="00CA60B2">
          <w:rPr>
            <w:noProof/>
            <w:webHidden/>
          </w:rPr>
          <w:instrText xml:space="preserve"> PAGEREF _Toc43903723 \h </w:instrText>
        </w:r>
        <w:r w:rsidR="00CA60B2">
          <w:rPr>
            <w:noProof/>
            <w:webHidden/>
          </w:rPr>
        </w:r>
        <w:r w:rsidR="00CA60B2">
          <w:rPr>
            <w:noProof/>
            <w:webHidden/>
          </w:rPr>
          <w:fldChar w:fldCharType="separate"/>
        </w:r>
        <w:r w:rsidR="00CA60B2">
          <w:rPr>
            <w:noProof/>
            <w:webHidden/>
          </w:rPr>
          <w:t>6</w:t>
        </w:r>
        <w:r w:rsidR="00CA60B2">
          <w:rPr>
            <w:noProof/>
            <w:webHidden/>
          </w:rPr>
          <w:fldChar w:fldCharType="end"/>
        </w:r>
      </w:hyperlink>
    </w:p>
    <w:p w14:paraId="0D22C515" w14:textId="449E8198" w:rsidR="00CA60B2" w:rsidRDefault="009074E2">
      <w:pPr>
        <w:pStyle w:val="TOC5"/>
        <w:tabs>
          <w:tab w:val="right" w:leader="dot" w:pos="5030"/>
        </w:tabs>
        <w:rPr>
          <w:rFonts w:eastAsiaTheme="minorEastAsia"/>
          <w:noProof/>
          <w:sz w:val="22"/>
          <w:lang w:val="en-US" w:eastAsia="en-US" w:bidi="ar-SA"/>
        </w:rPr>
      </w:pPr>
      <w:hyperlink w:anchor="_Toc43903724" w:history="1">
        <w:r w:rsidR="00CA60B2" w:rsidRPr="00551182">
          <w:rPr>
            <w:rStyle w:val="Hyperlink"/>
            <w:noProof/>
          </w:rPr>
          <w:t>Безопасность и защита данных</w:t>
        </w:r>
        <w:r w:rsidR="00CA60B2">
          <w:rPr>
            <w:noProof/>
            <w:webHidden/>
          </w:rPr>
          <w:tab/>
        </w:r>
        <w:r w:rsidR="00CA60B2">
          <w:rPr>
            <w:noProof/>
            <w:webHidden/>
          </w:rPr>
          <w:fldChar w:fldCharType="begin"/>
        </w:r>
        <w:r w:rsidR="00CA60B2">
          <w:rPr>
            <w:noProof/>
            <w:webHidden/>
          </w:rPr>
          <w:instrText xml:space="preserve"> PAGEREF _Toc43903724 \h </w:instrText>
        </w:r>
        <w:r w:rsidR="00CA60B2">
          <w:rPr>
            <w:noProof/>
            <w:webHidden/>
          </w:rPr>
        </w:r>
        <w:r w:rsidR="00CA60B2">
          <w:rPr>
            <w:noProof/>
            <w:webHidden/>
          </w:rPr>
          <w:fldChar w:fldCharType="separate"/>
        </w:r>
        <w:r w:rsidR="00CA60B2">
          <w:rPr>
            <w:noProof/>
            <w:webHidden/>
          </w:rPr>
          <w:t>7</w:t>
        </w:r>
        <w:r w:rsidR="00CA60B2">
          <w:rPr>
            <w:noProof/>
            <w:webHidden/>
          </w:rPr>
          <w:fldChar w:fldCharType="end"/>
        </w:r>
      </w:hyperlink>
    </w:p>
    <w:p w14:paraId="09EF7D71" w14:textId="63D171D0" w:rsidR="00CA60B2" w:rsidRDefault="009074E2">
      <w:pPr>
        <w:pStyle w:val="TOC5"/>
        <w:tabs>
          <w:tab w:val="right" w:leader="dot" w:pos="5030"/>
        </w:tabs>
        <w:rPr>
          <w:rFonts w:eastAsiaTheme="minorEastAsia"/>
          <w:noProof/>
          <w:sz w:val="22"/>
          <w:lang w:val="en-US" w:eastAsia="en-US" w:bidi="ar-SA"/>
        </w:rPr>
      </w:pPr>
      <w:hyperlink w:anchor="_Toc43903725" w:history="1">
        <w:r w:rsidR="00CA60B2" w:rsidRPr="00551182">
          <w:rPr>
            <w:rStyle w:val="Hyperlink"/>
            <w:noProof/>
          </w:rPr>
          <w:t>Использование ПО с веб-службами</w:t>
        </w:r>
        <w:r w:rsidR="00CA60B2">
          <w:rPr>
            <w:noProof/>
            <w:webHidden/>
          </w:rPr>
          <w:tab/>
        </w:r>
        <w:r w:rsidR="00CA60B2">
          <w:rPr>
            <w:noProof/>
            <w:webHidden/>
          </w:rPr>
          <w:fldChar w:fldCharType="begin"/>
        </w:r>
        <w:r w:rsidR="00CA60B2">
          <w:rPr>
            <w:noProof/>
            <w:webHidden/>
          </w:rPr>
          <w:instrText xml:space="preserve"> PAGEREF _Toc43903725 \h </w:instrText>
        </w:r>
        <w:r w:rsidR="00CA60B2">
          <w:rPr>
            <w:noProof/>
            <w:webHidden/>
          </w:rPr>
        </w:r>
        <w:r w:rsidR="00CA60B2">
          <w:rPr>
            <w:noProof/>
            <w:webHidden/>
          </w:rPr>
          <w:fldChar w:fldCharType="separate"/>
        </w:r>
        <w:r w:rsidR="00CA60B2">
          <w:rPr>
            <w:noProof/>
            <w:webHidden/>
          </w:rPr>
          <w:t>7</w:t>
        </w:r>
        <w:r w:rsidR="00CA60B2">
          <w:rPr>
            <w:noProof/>
            <w:webHidden/>
          </w:rPr>
          <w:fldChar w:fldCharType="end"/>
        </w:r>
      </w:hyperlink>
    </w:p>
    <w:p w14:paraId="43ABFE1D" w14:textId="5404177F" w:rsidR="00CA60B2" w:rsidRDefault="009074E2">
      <w:pPr>
        <w:pStyle w:val="TOC5"/>
        <w:tabs>
          <w:tab w:val="right" w:leader="dot" w:pos="5030"/>
        </w:tabs>
        <w:rPr>
          <w:rFonts w:eastAsiaTheme="minorEastAsia"/>
          <w:noProof/>
          <w:sz w:val="22"/>
          <w:lang w:val="en-US" w:eastAsia="en-US" w:bidi="ar-SA"/>
        </w:rPr>
      </w:pPr>
      <w:hyperlink w:anchor="_Toc43903726" w:history="1">
        <w:r w:rsidR="00CA60B2" w:rsidRPr="00551182">
          <w:rPr>
            <w:rStyle w:val="Hyperlink"/>
            <w:noProof/>
          </w:rPr>
          <w:t>Технические ограничения</w:t>
        </w:r>
        <w:r w:rsidR="00CA60B2">
          <w:rPr>
            <w:noProof/>
            <w:webHidden/>
          </w:rPr>
          <w:tab/>
        </w:r>
        <w:r w:rsidR="00CA60B2">
          <w:rPr>
            <w:noProof/>
            <w:webHidden/>
          </w:rPr>
          <w:fldChar w:fldCharType="begin"/>
        </w:r>
        <w:r w:rsidR="00CA60B2">
          <w:rPr>
            <w:noProof/>
            <w:webHidden/>
          </w:rPr>
          <w:instrText xml:space="preserve"> PAGEREF _Toc43903726 \h </w:instrText>
        </w:r>
        <w:r w:rsidR="00CA60B2">
          <w:rPr>
            <w:noProof/>
            <w:webHidden/>
          </w:rPr>
        </w:r>
        <w:r w:rsidR="00CA60B2">
          <w:rPr>
            <w:noProof/>
            <w:webHidden/>
          </w:rPr>
          <w:fldChar w:fldCharType="separate"/>
        </w:r>
        <w:r w:rsidR="00CA60B2">
          <w:rPr>
            <w:noProof/>
            <w:webHidden/>
          </w:rPr>
          <w:t>7</w:t>
        </w:r>
        <w:r w:rsidR="00CA60B2">
          <w:rPr>
            <w:noProof/>
            <w:webHidden/>
          </w:rPr>
          <w:fldChar w:fldCharType="end"/>
        </w:r>
      </w:hyperlink>
    </w:p>
    <w:p w14:paraId="384082DD" w14:textId="1482E224" w:rsidR="00CA60B2" w:rsidRDefault="009074E2">
      <w:pPr>
        <w:pStyle w:val="TOC5"/>
        <w:tabs>
          <w:tab w:val="right" w:leader="dot" w:pos="5030"/>
        </w:tabs>
        <w:rPr>
          <w:rFonts w:eastAsiaTheme="minorEastAsia"/>
          <w:noProof/>
          <w:sz w:val="22"/>
          <w:lang w:val="en-US" w:eastAsia="en-US" w:bidi="ar-SA"/>
        </w:rPr>
      </w:pPr>
      <w:hyperlink w:anchor="_Toc43903727" w:history="1">
        <w:r w:rsidR="00CA60B2" w:rsidRPr="00551182">
          <w:rPr>
            <w:rStyle w:val="Hyperlink"/>
            <w:noProof/>
          </w:rPr>
          <w:t>Службы импортирования/экспортирования</w:t>
        </w:r>
        <w:r w:rsidR="00CA60B2">
          <w:rPr>
            <w:noProof/>
            <w:webHidden/>
          </w:rPr>
          <w:tab/>
        </w:r>
        <w:r w:rsidR="00CA60B2">
          <w:rPr>
            <w:noProof/>
            <w:webHidden/>
          </w:rPr>
          <w:fldChar w:fldCharType="begin"/>
        </w:r>
        <w:r w:rsidR="00CA60B2">
          <w:rPr>
            <w:noProof/>
            <w:webHidden/>
          </w:rPr>
          <w:instrText xml:space="preserve"> PAGEREF _Toc43903727 \h </w:instrText>
        </w:r>
        <w:r w:rsidR="00CA60B2">
          <w:rPr>
            <w:noProof/>
            <w:webHidden/>
          </w:rPr>
        </w:r>
        <w:r w:rsidR="00CA60B2">
          <w:rPr>
            <w:noProof/>
            <w:webHidden/>
          </w:rPr>
          <w:fldChar w:fldCharType="separate"/>
        </w:r>
        <w:r w:rsidR="00CA60B2">
          <w:rPr>
            <w:noProof/>
            <w:webHidden/>
          </w:rPr>
          <w:t>7</w:t>
        </w:r>
        <w:r w:rsidR="00CA60B2">
          <w:rPr>
            <w:noProof/>
            <w:webHidden/>
          </w:rPr>
          <w:fldChar w:fldCharType="end"/>
        </w:r>
      </w:hyperlink>
    </w:p>
    <w:p w14:paraId="1DE93A72" w14:textId="0F190CE6" w:rsidR="00CA60B2" w:rsidRDefault="009074E2">
      <w:pPr>
        <w:pStyle w:val="TOC5"/>
        <w:tabs>
          <w:tab w:val="right" w:leader="dot" w:pos="5030"/>
        </w:tabs>
        <w:rPr>
          <w:rFonts w:eastAsiaTheme="minorEastAsia"/>
          <w:noProof/>
          <w:sz w:val="22"/>
          <w:lang w:val="en-US" w:eastAsia="en-US" w:bidi="ar-SA"/>
        </w:rPr>
      </w:pPr>
      <w:hyperlink w:anchor="_Toc43903728" w:history="1">
        <w:r w:rsidR="00CA60B2" w:rsidRPr="00551182">
          <w:rPr>
            <w:rStyle w:val="Hyperlink"/>
            <w:noProof/>
          </w:rPr>
          <w:t>Шрифты</w:t>
        </w:r>
        <w:r w:rsidR="00CA60B2">
          <w:rPr>
            <w:noProof/>
            <w:webHidden/>
          </w:rPr>
          <w:tab/>
        </w:r>
        <w:r w:rsidR="00CA60B2">
          <w:rPr>
            <w:noProof/>
            <w:webHidden/>
          </w:rPr>
          <w:fldChar w:fldCharType="begin"/>
        </w:r>
        <w:r w:rsidR="00CA60B2">
          <w:rPr>
            <w:noProof/>
            <w:webHidden/>
          </w:rPr>
          <w:instrText xml:space="preserve"> PAGEREF _Toc43903728 \h </w:instrText>
        </w:r>
        <w:r w:rsidR="00CA60B2">
          <w:rPr>
            <w:noProof/>
            <w:webHidden/>
          </w:rPr>
        </w:r>
        <w:r w:rsidR="00CA60B2">
          <w:rPr>
            <w:noProof/>
            <w:webHidden/>
          </w:rPr>
          <w:fldChar w:fldCharType="separate"/>
        </w:r>
        <w:r w:rsidR="00CA60B2">
          <w:rPr>
            <w:noProof/>
            <w:webHidden/>
          </w:rPr>
          <w:t>7</w:t>
        </w:r>
        <w:r w:rsidR="00CA60B2">
          <w:rPr>
            <w:noProof/>
            <w:webHidden/>
          </w:rPr>
          <w:fldChar w:fldCharType="end"/>
        </w:r>
      </w:hyperlink>
    </w:p>
    <w:p w14:paraId="1773D8F2" w14:textId="70577FAC" w:rsidR="00CA60B2" w:rsidRDefault="009074E2">
      <w:pPr>
        <w:pStyle w:val="TOC5"/>
        <w:tabs>
          <w:tab w:val="right" w:leader="dot" w:pos="5030"/>
        </w:tabs>
        <w:rPr>
          <w:rFonts w:eastAsiaTheme="minorEastAsia"/>
          <w:noProof/>
          <w:sz w:val="22"/>
          <w:lang w:val="en-US" w:eastAsia="en-US" w:bidi="ar-SA"/>
        </w:rPr>
      </w:pPr>
      <w:hyperlink w:anchor="_Toc43903729" w:history="1">
        <w:r w:rsidR="00CA60B2" w:rsidRPr="00551182">
          <w:rPr>
            <w:rStyle w:val="Hyperlink"/>
            <w:noProof/>
          </w:rPr>
          <w:t>Изменения и доступность Веб-служб</w:t>
        </w:r>
        <w:r w:rsidR="00CA60B2">
          <w:rPr>
            <w:noProof/>
            <w:webHidden/>
          </w:rPr>
          <w:tab/>
        </w:r>
        <w:r w:rsidR="00CA60B2">
          <w:rPr>
            <w:noProof/>
            <w:webHidden/>
          </w:rPr>
          <w:fldChar w:fldCharType="begin"/>
        </w:r>
        <w:r w:rsidR="00CA60B2">
          <w:rPr>
            <w:noProof/>
            <w:webHidden/>
          </w:rPr>
          <w:instrText xml:space="preserve"> PAGEREF _Toc43903729 \h </w:instrText>
        </w:r>
        <w:r w:rsidR="00CA60B2">
          <w:rPr>
            <w:noProof/>
            <w:webHidden/>
          </w:rPr>
        </w:r>
        <w:r w:rsidR="00CA60B2">
          <w:rPr>
            <w:noProof/>
            <w:webHidden/>
          </w:rPr>
          <w:fldChar w:fldCharType="separate"/>
        </w:r>
        <w:r w:rsidR="00CA60B2">
          <w:rPr>
            <w:noProof/>
            <w:webHidden/>
          </w:rPr>
          <w:t>8</w:t>
        </w:r>
        <w:r w:rsidR="00CA60B2">
          <w:rPr>
            <w:noProof/>
            <w:webHidden/>
          </w:rPr>
          <w:fldChar w:fldCharType="end"/>
        </w:r>
      </w:hyperlink>
    </w:p>
    <w:p w14:paraId="525671DD" w14:textId="39C20B4A" w:rsidR="00CA60B2" w:rsidRDefault="009074E2">
      <w:pPr>
        <w:pStyle w:val="TOC5"/>
        <w:tabs>
          <w:tab w:val="right" w:leader="dot" w:pos="5030"/>
        </w:tabs>
        <w:rPr>
          <w:rFonts w:eastAsiaTheme="minorEastAsia"/>
          <w:noProof/>
          <w:sz w:val="22"/>
          <w:lang w:val="en-US" w:eastAsia="en-US" w:bidi="ar-SA"/>
        </w:rPr>
      </w:pPr>
      <w:hyperlink w:anchor="_Toc43903730" w:history="1">
        <w:r w:rsidR="00CA60B2" w:rsidRPr="00551182">
          <w:rPr>
            <w:rStyle w:val="Hyperlink"/>
            <w:noProof/>
          </w:rPr>
          <w:t>Прочее</w:t>
        </w:r>
        <w:r w:rsidR="00CA60B2">
          <w:rPr>
            <w:noProof/>
            <w:webHidden/>
          </w:rPr>
          <w:tab/>
        </w:r>
        <w:r w:rsidR="00CA60B2">
          <w:rPr>
            <w:noProof/>
            <w:webHidden/>
          </w:rPr>
          <w:fldChar w:fldCharType="begin"/>
        </w:r>
        <w:r w:rsidR="00CA60B2">
          <w:rPr>
            <w:noProof/>
            <w:webHidden/>
          </w:rPr>
          <w:instrText xml:space="preserve"> PAGEREF _Toc43903730 \h </w:instrText>
        </w:r>
        <w:r w:rsidR="00CA60B2">
          <w:rPr>
            <w:noProof/>
            <w:webHidden/>
          </w:rPr>
        </w:r>
        <w:r w:rsidR="00CA60B2">
          <w:rPr>
            <w:noProof/>
            <w:webHidden/>
          </w:rPr>
          <w:fldChar w:fldCharType="separate"/>
        </w:r>
        <w:r w:rsidR="00CA60B2">
          <w:rPr>
            <w:noProof/>
            <w:webHidden/>
          </w:rPr>
          <w:t>8</w:t>
        </w:r>
        <w:r w:rsidR="00CA60B2">
          <w:rPr>
            <w:noProof/>
            <w:webHidden/>
          </w:rPr>
          <w:fldChar w:fldCharType="end"/>
        </w:r>
      </w:hyperlink>
    </w:p>
    <w:p w14:paraId="595AFCBB" w14:textId="49345A51" w:rsidR="00CA60B2" w:rsidRDefault="009074E2">
      <w:pPr>
        <w:pStyle w:val="TOC1"/>
        <w:tabs>
          <w:tab w:val="right" w:leader="dot" w:pos="5030"/>
        </w:tabs>
        <w:rPr>
          <w:rFonts w:eastAsiaTheme="minorEastAsia"/>
          <w:b w:val="0"/>
          <w:caps w:val="0"/>
          <w:noProof/>
          <w:sz w:val="22"/>
          <w:lang w:val="en-US" w:eastAsia="en-US" w:bidi="ar-SA"/>
        </w:rPr>
      </w:pPr>
      <w:hyperlink w:anchor="_Toc43903731" w:history="1">
        <w:r w:rsidR="00CA60B2" w:rsidRPr="00551182">
          <w:rPr>
            <w:rStyle w:val="Hyperlink"/>
            <w:noProof/>
          </w:rPr>
          <w:t>Особые условия для Веб-служб</w:t>
        </w:r>
        <w:r w:rsidR="00CA60B2">
          <w:rPr>
            <w:noProof/>
            <w:webHidden/>
          </w:rPr>
          <w:tab/>
        </w:r>
        <w:r w:rsidR="00CA60B2">
          <w:rPr>
            <w:noProof/>
            <w:webHidden/>
          </w:rPr>
          <w:fldChar w:fldCharType="begin"/>
        </w:r>
        <w:r w:rsidR="00CA60B2">
          <w:rPr>
            <w:noProof/>
            <w:webHidden/>
          </w:rPr>
          <w:instrText xml:space="preserve"> PAGEREF _Toc43903731 \h </w:instrText>
        </w:r>
        <w:r w:rsidR="00CA60B2">
          <w:rPr>
            <w:noProof/>
            <w:webHidden/>
          </w:rPr>
        </w:r>
        <w:r w:rsidR="00CA60B2">
          <w:rPr>
            <w:noProof/>
            <w:webHidden/>
          </w:rPr>
          <w:fldChar w:fldCharType="separate"/>
        </w:r>
        <w:r w:rsidR="00CA60B2">
          <w:rPr>
            <w:noProof/>
            <w:webHidden/>
          </w:rPr>
          <w:t>10</w:t>
        </w:r>
        <w:r w:rsidR="00CA60B2">
          <w:rPr>
            <w:noProof/>
            <w:webHidden/>
          </w:rPr>
          <w:fldChar w:fldCharType="end"/>
        </w:r>
      </w:hyperlink>
    </w:p>
    <w:p w14:paraId="129E7CC9" w14:textId="1015A657" w:rsidR="00CA60B2" w:rsidRDefault="009074E2">
      <w:pPr>
        <w:pStyle w:val="TOC2"/>
        <w:tabs>
          <w:tab w:val="right" w:leader="dot" w:pos="5030"/>
        </w:tabs>
        <w:rPr>
          <w:rFonts w:eastAsiaTheme="minorEastAsia"/>
          <w:b w:val="0"/>
          <w:smallCaps w:val="0"/>
          <w:noProof/>
          <w:sz w:val="22"/>
          <w:lang w:val="en-US" w:eastAsia="en-US" w:bidi="ar-SA"/>
        </w:rPr>
      </w:pPr>
      <w:hyperlink w:anchor="_Toc43903732" w:history="1">
        <w:r w:rsidR="00CA60B2" w:rsidRPr="00551182">
          <w:rPr>
            <w:rStyle w:val="Hyperlink"/>
            <w:noProof/>
          </w:rPr>
          <w:t>Службы Microsoft Azure</w:t>
        </w:r>
        <w:r w:rsidR="00CA60B2">
          <w:rPr>
            <w:noProof/>
            <w:webHidden/>
          </w:rPr>
          <w:tab/>
        </w:r>
        <w:r w:rsidR="00CA60B2">
          <w:rPr>
            <w:noProof/>
            <w:webHidden/>
          </w:rPr>
          <w:fldChar w:fldCharType="begin"/>
        </w:r>
        <w:r w:rsidR="00CA60B2">
          <w:rPr>
            <w:noProof/>
            <w:webHidden/>
          </w:rPr>
          <w:instrText xml:space="preserve"> PAGEREF _Toc43903732 \h </w:instrText>
        </w:r>
        <w:r w:rsidR="00CA60B2">
          <w:rPr>
            <w:noProof/>
            <w:webHidden/>
          </w:rPr>
        </w:r>
        <w:r w:rsidR="00CA60B2">
          <w:rPr>
            <w:noProof/>
            <w:webHidden/>
          </w:rPr>
          <w:fldChar w:fldCharType="separate"/>
        </w:r>
        <w:r w:rsidR="00CA60B2">
          <w:rPr>
            <w:noProof/>
            <w:webHidden/>
          </w:rPr>
          <w:t>10</w:t>
        </w:r>
        <w:r w:rsidR="00CA60B2">
          <w:rPr>
            <w:noProof/>
            <w:webHidden/>
          </w:rPr>
          <w:fldChar w:fldCharType="end"/>
        </w:r>
      </w:hyperlink>
    </w:p>
    <w:p w14:paraId="6525DF3E" w14:textId="2B8716E2" w:rsidR="00CA60B2" w:rsidRDefault="009074E2">
      <w:pPr>
        <w:pStyle w:val="TOC4"/>
        <w:rPr>
          <w:rFonts w:eastAsiaTheme="minorEastAsia"/>
          <w:smallCaps w:val="0"/>
          <w:noProof/>
          <w:sz w:val="22"/>
          <w:lang w:val="en-US" w:eastAsia="en-US" w:bidi="ar-SA"/>
        </w:rPr>
      </w:pPr>
      <w:hyperlink w:anchor="_Toc43903733" w:history="1">
        <w:r w:rsidR="00CA60B2" w:rsidRPr="00551182">
          <w:rPr>
            <w:rStyle w:val="Hyperlink"/>
            <w:noProof/>
          </w:rPr>
          <w:t>Azure DevTest Labs</w:t>
        </w:r>
        <w:r w:rsidR="00CA60B2">
          <w:rPr>
            <w:noProof/>
            <w:webHidden/>
          </w:rPr>
          <w:tab/>
        </w:r>
        <w:r w:rsidR="00CA60B2">
          <w:rPr>
            <w:noProof/>
            <w:webHidden/>
          </w:rPr>
          <w:fldChar w:fldCharType="begin"/>
        </w:r>
        <w:r w:rsidR="00CA60B2">
          <w:rPr>
            <w:noProof/>
            <w:webHidden/>
          </w:rPr>
          <w:instrText xml:space="preserve"> PAGEREF _Toc43903733 \h </w:instrText>
        </w:r>
        <w:r w:rsidR="00CA60B2">
          <w:rPr>
            <w:noProof/>
            <w:webHidden/>
          </w:rPr>
        </w:r>
        <w:r w:rsidR="00CA60B2">
          <w:rPr>
            <w:noProof/>
            <w:webHidden/>
          </w:rPr>
          <w:fldChar w:fldCharType="separate"/>
        </w:r>
        <w:r w:rsidR="00CA60B2">
          <w:rPr>
            <w:noProof/>
            <w:webHidden/>
          </w:rPr>
          <w:t>11</w:t>
        </w:r>
        <w:r w:rsidR="00CA60B2">
          <w:rPr>
            <w:noProof/>
            <w:webHidden/>
          </w:rPr>
          <w:fldChar w:fldCharType="end"/>
        </w:r>
      </w:hyperlink>
    </w:p>
    <w:p w14:paraId="78F23E83" w14:textId="186C78E1" w:rsidR="00CA60B2" w:rsidRDefault="009074E2">
      <w:pPr>
        <w:pStyle w:val="TOC4"/>
        <w:rPr>
          <w:rFonts w:eastAsiaTheme="minorEastAsia"/>
          <w:smallCaps w:val="0"/>
          <w:noProof/>
          <w:sz w:val="22"/>
          <w:lang w:val="en-US" w:eastAsia="en-US" w:bidi="ar-SA"/>
        </w:rPr>
      </w:pPr>
      <w:hyperlink w:anchor="_Toc43903734" w:history="1">
        <w:r w:rsidR="00CA60B2" w:rsidRPr="00551182">
          <w:rPr>
            <w:rStyle w:val="Hyperlink"/>
            <w:noProof/>
          </w:rPr>
          <w:t>Службы лабораторий Azure</w:t>
        </w:r>
        <w:r w:rsidR="00CA60B2">
          <w:rPr>
            <w:noProof/>
            <w:webHidden/>
          </w:rPr>
          <w:tab/>
        </w:r>
        <w:r w:rsidR="00CA60B2">
          <w:rPr>
            <w:noProof/>
            <w:webHidden/>
          </w:rPr>
          <w:fldChar w:fldCharType="begin"/>
        </w:r>
        <w:r w:rsidR="00CA60B2">
          <w:rPr>
            <w:noProof/>
            <w:webHidden/>
          </w:rPr>
          <w:instrText xml:space="preserve"> PAGEREF _Toc43903734 \h </w:instrText>
        </w:r>
        <w:r w:rsidR="00CA60B2">
          <w:rPr>
            <w:noProof/>
            <w:webHidden/>
          </w:rPr>
        </w:r>
        <w:r w:rsidR="00CA60B2">
          <w:rPr>
            <w:noProof/>
            <w:webHidden/>
          </w:rPr>
          <w:fldChar w:fldCharType="separate"/>
        </w:r>
        <w:r w:rsidR="00CA60B2">
          <w:rPr>
            <w:noProof/>
            <w:webHidden/>
          </w:rPr>
          <w:t>11</w:t>
        </w:r>
        <w:r w:rsidR="00CA60B2">
          <w:rPr>
            <w:noProof/>
            <w:webHidden/>
          </w:rPr>
          <w:fldChar w:fldCharType="end"/>
        </w:r>
      </w:hyperlink>
    </w:p>
    <w:p w14:paraId="00552480" w14:textId="4EE22C04" w:rsidR="00CA60B2" w:rsidRDefault="009074E2">
      <w:pPr>
        <w:pStyle w:val="TOC4"/>
        <w:rPr>
          <w:rFonts w:eastAsiaTheme="minorEastAsia"/>
          <w:smallCaps w:val="0"/>
          <w:noProof/>
          <w:sz w:val="22"/>
          <w:lang w:val="en-US" w:eastAsia="en-US" w:bidi="ar-SA"/>
        </w:rPr>
      </w:pPr>
      <w:hyperlink w:anchor="_Toc43903735" w:history="1">
        <w:r w:rsidR="00CA60B2" w:rsidRPr="00551182">
          <w:rPr>
            <w:rStyle w:val="Hyperlink"/>
            <w:noProof/>
          </w:rPr>
          <w:t>Служба машинного обучения Azure</w:t>
        </w:r>
        <w:r w:rsidR="00CA60B2">
          <w:rPr>
            <w:noProof/>
            <w:webHidden/>
          </w:rPr>
          <w:tab/>
        </w:r>
        <w:r w:rsidR="00CA60B2">
          <w:rPr>
            <w:noProof/>
            <w:webHidden/>
          </w:rPr>
          <w:fldChar w:fldCharType="begin"/>
        </w:r>
        <w:r w:rsidR="00CA60B2">
          <w:rPr>
            <w:noProof/>
            <w:webHidden/>
          </w:rPr>
          <w:instrText xml:space="preserve"> PAGEREF _Toc43903735 \h </w:instrText>
        </w:r>
        <w:r w:rsidR="00CA60B2">
          <w:rPr>
            <w:noProof/>
            <w:webHidden/>
          </w:rPr>
        </w:r>
        <w:r w:rsidR="00CA60B2">
          <w:rPr>
            <w:noProof/>
            <w:webHidden/>
          </w:rPr>
          <w:fldChar w:fldCharType="separate"/>
        </w:r>
        <w:r w:rsidR="00CA60B2">
          <w:rPr>
            <w:noProof/>
            <w:webHidden/>
          </w:rPr>
          <w:t>12</w:t>
        </w:r>
        <w:r w:rsidR="00CA60B2">
          <w:rPr>
            <w:noProof/>
            <w:webHidden/>
          </w:rPr>
          <w:fldChar w:fldCharType="end"/>
        </w:r>
      </w:hyperlink>
    </w:p>
    <w:p w14:paraId="5D65EE2F" w14:textId="0670F735" w:rsidR="00CA60B2" w:rsidRDefault="009074E2">
      <w:pPr>
        <w:pStyle w:val="TOC4"/>
        <w:rPr>
          <w:rFonts w:eastAsiaTheme="minorEastAsia"/>
          <w:smallCaps w:val="0"/>
          <w:noProof/>
          <w:sz w:val="22"/>
          <w:lang w:val="en-US" w:eastAsia="en-US" w:bidi="ar-SA"/>
        </w:rPr>
      </w:pPr>
      <w:hyperlink w:anchor="_Toc43903736" w:history="1">
        <w:r w:rsidR="00CA60B2" w:rsidRPr="00551182">
          <w:rPr>
            <w:rStyle w:val="Hyperlink"/>
            <w:noProof/>
          </w:rPr>
          <w:t>Azure Maps</w:t>
        </w:r>
        <w:r w:rsidR="00CA60B2">
          <w:rPr>
            <w:noProof/>
            <w:webHidden/>
          </w:rPr>
          <w:tab/>
        </w:r>
        <w:r w:rsidR="00CA60B2">
          <w:rPr>
            <w:noProof/>
            <w:webHidden/>
          </w:rPr>
          <w:fldChar w:fldCharType="begin"/>
        </w:r>
        <w:r w:rsidR="00CA60B2">
          <w:rPr>
            <w:noProof/>
            <w:webHidden/>
          </w:rPr>
          <w:instrText xml:space="preserve"> PAGEREF _Toc43903736 \h </w:instrText>
        </w:r>
        <w:r w:rsidR="00CA60B2">
          <w:rPr>
            <w:noProof/>
            <w:webHidden/>
          </w:rPr>
        </w:r>
        <w:r w:rsidR="00CA60B2">
          <w:rPr>
            <w:noProof/>
            <w:webHidden/>
          </w:rPr>
          <w:fldChar w:fldCharType="separate"/>
        </w:r>
        <w:r w:rsidR="00CA60B2">
          <w:rPr>
            <w:noProof/>
            <w:webHidden/>
          </w:rPr>
          <w:t>12</w:t>
        </w:r>
        <w:r w:rsidR="00CA60B2">
          <w:rPr>
            <w:noProof/>
            <w:webHidden/>
          </w:rPr>
          <w:fldChar w:fldCharType="end"/>
        </w:r>
      </w:hyperlink>
    </w:p>
    <w:p w14:paraId="2A6F56F2" w14:textId="43ECFCA6" w:rsidR="00CA60B2" w:rsidRDefault="009074E2">
      <w:pPr>
        <w:pStyle w:val="TOC4"/>
        <w:rPr>
          <w:rFonts w:eastAsiaTheme="minorEastAsia"/>
          <w:smallCaps w:val="0"/>
          <w:noProof/>
          <w:sz w:val="22"/>
          <w:lang w:val="en-US" w:eastAsia="en-US" w:bidi="ar-SA"/>
        </w:rPr>
      </w:pPr>
      <w:hyperlink w:anchor="_Toc43903737" w:history="1">
        <w:r w:rsidR="00CA60B2" w:rsidRPr="00551182">
          <w:rPr>
            <w:rStyle w:val="Hyperlink"/>
            <w:rFonts w:cstheme="majorHAnsi"/>
            <w:noProof/>
          </w:rPr>
          <w:t>Azure Stack Hub</w:t>
        </w:r>
        <w:r w:rsidR="00CA60B2">
          <w:rPr>
            <w:noProof/>
            <w:webHidden/>
          </w:rPr>
          <w:tab/>
        </w:r>
        <w:r w:rsidR="00CA60B2">
          <w:rPr>
            <w:noProof/>
            <w:webHidden/>
          </w:rPr>
          <w:fldChar w:fldCharType="begin"/>
        </w:r>
        <w:r w:rsidR="00CA60B2">
          <w:rPr>
            <w:noProof/>
            <w:webHidden/>
          </w:rPr>
          <w:instrText xml:space="preserve"> PAGEREF _Toc43903737 \h </w:instrText>
        </w:r>
        <w:r w:rsidR="00CA60B2">
          <w:rPr>
            <w:noProof/>
            <w:webHidden/>
          </w:rPr>
        </w:r>
        <w:r w:rsidR="00CA60B2">
          <w:rPr>
            <w:noProof/>
            <w:webHidden/>
          </w:rPr>
          <w:fldChar w:fldCharType="separate"/>
        </w:r>
        <w:r w:rsidR="00CA60B2">
          <w:rPr>
            <w:noProof/>
            <w:webHidden/>
          </w:rPr>
          <w:t>13</w:t>
        </w:r>
        <w:r w:rsidR="00CA60B2">
          <w:rPr>
            <w:noProof/>
            <w:webHidden/>
          </w:rPr>
          <w:fldChar w:fldCharType="end"/>
        </w:r>
      </w:hyperlink>
    </w:p>
    <w:p w14:paraId="0C6749EC" w14:textId="6C4445FD" w:rsidR="00CA60B2" w:rsidRDefault="009074E2">
      <w:pPr>
        <w:pStyle w:val="TOC4"/>
        <w:rPr>
          <w:rFonts w:eastAsiaTheme="minorEastAsia"/>
          <w:smallCaps w:val="0"/>
          <w:noProof/>
          <w:sz w:val="22"/>
          <w:lang w:val="en-US" w:eastAsia="en-US" w:bidi="ar-SA"/>
        </w:rPr>
      </w:pPr>
      <w:hyperlink w:anchor="_Toc43903738" w:history="1">
        <w:r w:rsidR="00CA60B2" w:rsidRPr="00551182">
          <w:rPr>
            <w:rStyle w:val="Hyperlink"/>
            <w:noProof/>
          </w:rPr>
          <w:t>Службы поиска Bing</w:t>
        </w:r>
        <w:r w:rsidR="00CA60B2">
          <w:rPr>
            <w:noProof/>
            <w:webHidden/>
          </w:rPr>
          <w:tab/>
        </w:r>
        <w:r w:rsidR="00CA60B2">
          <w:rPr>
            <w:noProof/>
            <w:webHidden/>
          </w:rPr>
          <w:fldChar w:fldCharType="begin"/>
        </w:r>
        <w:r w:rsidR="00CA60B2">
          <w:rPr>
            <w:noProof/>
            <w:webHidden/>
          </w:rPr>
          <w:instrText xml:space="preserve"> PAGEREF _Toc43903738 \h </w:instrText>
        </w:r>
        <w:r w:rsidR="00CA60B2">
          <w:rPr>
            <w:noProof/>
            <w:webHidden/>
          </w:rPr>
        </w:r>
        <w:r w:rsidR="00CA60B2">
          <w:rPr>
            <w:noProof/>
            <w:webHidden/>
          </w:rPr>
          <w:fldChar w:fldCharType="separate"/>
        </w:r>
        <w:r w:rsidR="00CA60B2">
          <w:rPr>
            <w:noProof/>
            <w:webHidden/>
          </w:rPr>
          <w:t>13</w:t>
        </w:r>
        <w:r w:rsidR="00CA60B2">
          <w:rPr>
            <w:noProof/>
            <w:webHidden/>
          </w:rPr>
          <w:fldChar w:fldCharType="end"/>
        </w:r>
      </w:hyperlink>
    </w:p>
    <w:p w14:paraId="718BAB90" w14:textId="25916781" w:rsidR="00CA60B2" w:rsidRDefault="009074E2">
      <w:pPr>
        <w:pStyle w:val="TOC4"/>
        <w:rPr>
          <w:rFonts w:eastAsiaTheme="minorEastAsia"/>
          <w:smallCaps w:val="0"/>
          <w:noProof/>
          <w:sz w:val="22"/>
          <w:lang w:val="en-US" w:eastAsia="en-US" w:bidi="ar-SA"/>
        </w:rPr>
      </w:pPr>
      <w:hyperlink w:anchor="_Toc43903739" w:history="1">
        <w:r w:rsidR="00CA60B2" w:rsidRPr="00551182">
          <w:rPr>
            <w:rStyle w:val="Hyperlink"/>
            <w:noProof/>
          </w:rPr>
          <w:t>Cognitive Services</w:t>
        </w:r>
        <w:r w:rsidR="00CA60B2">
          <w:rPr>
            <w:noProof/>
            <w:webHidden/>
          </w:rPr>
          <w:tab/>
        </w:r>
        <w:r w:rsidR="00CA60B2">
          <w:rPr>
            <w:noProof/>
            <w:webHidden/>
          </w:rPr>
          <w:fldChar w:fldCharType="begin"/>
        </w:r>
        <w:r w:rsidR="00CA60B2">
          <w:rPr>
            <w:noProof/>
            <w:webHidden/>
          </w:rPr>
          <w:instrText xml:space="preserve"> PAGEREF _Toc43903739 \h </w:instrText>
        </w:r>
        <w:r w:rsidR="00CA60B2">
          <w:rPr>
            <w:noProof/>
            <w:webHidden/>
          </w:rPr>
        </w:r>
        <w:r w:rsidR="00CA60B2">
          <w:rPr>
            <w:noProof/>
            <w:webHidden/>
          </w:rPr>
          <w:fldChar w:fldCharType="separate"/>
        </w:r>
        <w:r w:rsidR="00CA60B2">
          <w:rPr>
            <w:noProof/>
            <w:webHidden/>
          </w:rPr>
          <w:t>14</w:t>
        </w:r>
        <w:r w:rsidR="00CA60B2">
          <w:rPr>
            <w:noProof/>
            <w:webHidden/>
          </w:rPr>
          <w:fldChar w:fldCharType="end"/>
        </w:r>
      </w:hyperlink>
    </w:p>
    <w:p w14:paraId="1641A26F" w14:textId="570FA6D6" w:rsidR="00CA60B2" w:rsidRDefault="009074E2">
      <w:pPr>
        <w:pStyle w:val="TOC4"/>
        <w:rPr>
          <w:rFonts w:eastAsiaTheme="minorEastAsia"/>
          <w:smallCaps w:val="0"/>
          <w:noProof/>
          <w:sz w:val="22"/>
          <w:lang w:val="en-US" w:eastAsia="en-US" w:bidi="ar-SA"/>
        </w:rPr>
      </w:pPr>
      <w:hyperlink w:anchor="_Toc43903740" w:history="1">
        <w:r w:rsidR="00CA60B2" w:rsidRPr="00551182">
          <w:rPr>
            <w:rStyle w:val="Hyperlink"/>
            <w:noProof/>
          </w:rPr>
          <w:t>Microsoft Genomics</w:t>
        </w:r>
        <w:r w:rsidR="00CA60B2">
          <w:rPr>
            <w:noProof/>
            <w:webHidden/>
          </w:rPr>
          <w:tab/>
        </w:r>
        <w:r w:rsidR="00CA60B2">
          <w:rPr>
            <w:noProof/>
            <w:webHidden/>
          </w:rPr>
          <w:fldChar w:fldCharType="begin"/>
        </w:r>
        <w:r w:rsidR="00CA60B2">
          <w:rPr>
            <w:noProof/>
            <w:webHidden/>
          </w:rPr>
          <w:instrText xml:space="preserve"> PAGEREF _Toc43903740 \h </w:instrText>
        </w:r>
        <w:r w:rsidR="00CA60B2">
          <w:rPr>
            <w:noProof/>
            <w:webHidden/>
          </w:rPr>
        </w:r>
        <w:r w:rsidR="00CA60B2">
          <w:rPr>
            <w:noProof/>
            <w:webHidden/>
          </w:rPr>
          <w:fldChar w:fldCharType="separate"/>
        </w:r>
        <w:r w:rsidR="00CA60B2">
          <w:rPr>
            <w:noProof/>
            <w:webHidden/>
          </w:rPr>
          <w:t>15</w:t>
        </w:r>
        <w:r w:rsidR="00CA60B2">
          <w:rPr>
            <w:noProof/>
            <w:webHidden/>
          </w:rPr>
          <w:fldChar w:fldCharType="end"/>
        </w:r>
      </w:hyperlink>
    </w:p>
    <w:p w14:paraId="6F013E2F" w14:textId="5C23B84A" w:rsidR="00CA60B2" w:rsidRDefault="009074E2">
      <w:pPr>
        <w:pStyle w:val="TOC4"/>
        <w:rPr>
          <w:rFonts w:eastAsiaTheme="minorEastAsia"/>
          <w:smallCaps w:val="0"/>
          <w:noProof/>
          <w:sz w:val="22"/>
          <w:lang w:val="en-US" w:eastAsia="en-US" w:bidi="ar-SA"/>
        </w:rPr>
      </w:pPr>
      <w:hyperlink w:anchor="_Toc43903741" w:history="1">
        <w:r w:rsidR="00CA60B2" w:rsidRPr="00551182">
          <w:rPr>
            <w:rStyle w:val="Hyperlink"/>
            <w:noProof/>
          </w:rPr>
          <w:t>Visual Studio App Center</w:t>
        </w:r>
        <w:r w:rsidR="00CA60B2">
          <w:rPr>
            <w:noProof/>
            <w:webHidden/>
          </w:rPr>
          <w:tab/>
        </w:r>
        <w:r w:rsidR="00CA60B2">
          <w:rPr>
            <w:noProof/>
            <w:webHidden/>
          </w:rPr>
          <w:fldChar w:fldCharType="begin"/>
        </w:r>
        <w:r w:rsidR="00CA60B2">
          <w:rPr>
            <w:noProof/>
            <w:webHidden/>
          </w:rPr>
          <w:instrText xml:space="preserve"> PAGEREF _Toc43903741 \h </w:instrText>
        </w:r>
        <w:r w:rsidR="00CA60B2">
          <w:rPr>
            <w:noProof/>
            <w:webHidden/>
          </w:rPr>
        </w:r>
        <w:r w:rsidR="00CA60B2">
          <w:rPr>
            <w:noProof/>
            <w:webHidden/>
          </w:rPr>
          <w:fldChar w:fldCharType="separate"/>
        </w:r>
        <w:r w:rsidR="00CA60B2">
          <w:rPr>
            <w:noProof/>
            <w:webHidden/>
          </w:rPr>
          <w:t>15</w:t>
        </w:r>
        <w:r w:rsidR="00CA60B2">
          <w:rPr>
            <w:noProof/>
            <w:webHidden/>
          </w:rPr>
          <w:fldChar w:fldCharType="end"/>
        </w:r>
      </w:hyperlink>
    </w:p>
    <w:p w14:paraId="1DBB8451" w14:textId="422ED95D" w:rsidR="00CA60B2" w:rsidRDefault="009074E2">
      <w:pPr>
        <w:pStyle w:val="TOC2"/>
        <w:tabs>
          <w:tab w:val="right" w:leader="dot" w:pos="5030"/>
        </w:tabs>
        <w:rPr>
          <w:rFonts w:eastAsiaTheme="minorEastAsia"/>
          <w:b w:val="0"/>
          <w:smallCaps w:val="0"/>
          <w:noProof/>
          <w:sz w:val="22"/>
          <w:lang w:val="en-US" w:eastAsia="en-US" w:bidi="ar-SA"/>
        </w:rPr>
      </w:pPr>
      <w:hyperlink w:anchor="_Toc43903742" w:history="1">
        <w:r w:rsidR="00CA60B2" w:rsidRPr="00551182">
          <w:rPr>
            <w:rStyle w:val="Hyperlink"/>
            <w:noProof/>
          </w:rPr>
          <w:t>Планы Microsoft Azure</w:t>
        </w:r>
        <w:r w:rsidR="00CA60B2">
          <w:rPr>
            <w:noProof/>
            <w:webHidden/>
          </w:rPr>
          <w:tab/>
        </w:r>
        <w:r w:rsidR="00CA60B2">
          <w:rPr>
            <w:noProof/>
            <w:webHidden/>
          </w:rPr>
          <w:fldChar w:fldCharType="begin"/>
        </w:r>
        <w:r w:rsidR="00CA60B2">
          <w:rPr>
            <w:noProof/>
            <w:webHidden/>
          </w:rPr>
          <w:instrText xml:space="preserve"> PAGEREF _Toc43903742 \h </w:instrText>
        </w:r>
        <w:r w:rsidR="00CA60B2">
          <w:rPr>
            <w:noProof/>
            <w:webHidden/>
          </w:rPr>
        </w:r>
        <w:r w:rsidR="00CA60B2">
          <w:rPr>
            <w:noProof/>
            <w:webHidden/>
          </w:rPr>
          <w:fldChar w:fldCharType="separate"/>
        </w:r>
        <w:r w:rsidR="00CA60B2">
          <w:rPr>
            <w:noProof/>
            <w:webHidden/>
          </w:rPr>
          <w:t>16</w:t>
        </w:r>
        <w:r w:rsidR="00CA60B2">
          <w:rPr>
            <w:noProof/>
            <w:webHidden/>
          </w:rPr>
          <w:fldChar w:fldCharType="end"/>
        </w:r>
      </w:hyperlink>
    </w:p>
    <w:p w14:paraId="3DCFD8FD" w14:textId="4A3213A5" w:rsidR="00CA60B2" w:rsidRDefault="009074E2">
      <w:pPr>
        <w:pStyle w:val="TOC4"/>
        <w:rPr>
          <w:rFonts w:eastAsiaTheme="minorEastAsia"/>
          <w:smallCaps w:val="0"/>
          <w:noProof/>
          <w:sz w:val="22"/>
          <w:lang w:val="en-US" w:eastAsia="en-US" w:bidi="ar-SA"/>
        </w:rPr>
      </w:pPr>
      <w:hyperlink w:anchor="_Toc43903743" w:history="1">
        <w:r w:rsidR="00CA60B2" w:rsidRPr="00551182">
          <w:rPr>
            <w:rStyle w:val="Hyperlink"/>
            <w:noProof/>
          </w:rPr>
          <w:t>Azure Active Directory Basic</w:t>
        </w:r>
        <w:r w:rsidR="00CA60B2">
          <w:rPr>
            <w:noProof/>
            <w:webHidden/>
          </w:rPr>
          <w:tab/>
        </w:r>
        <w:r w:rsidR="00CA60B2">
          <w:rPr>
            <w:noProof/>
            <w:webHidden/>
          </w:rPr>
          <w:fldChar w:fldCharType="begin"/>
        </w:r>
        <w:r w:rsidR="00CA60B2">
          <w:rPr>
            <w:noProof/>
            <w:webHidden/>
          </w:rPr>
          <w:instrText xml:space="preserve"> PAGEREF _Toc43903743 \h </w:instrText>
        </w:r>
        <w:r w:rsidR="00CA60B2">
          <w:rPr>
            <w:noProof/>
            <w:webHidden/>
          </w:rPr>
        </w:r>
        <w:r w:rsidR="00CA60B2">
          <w:rPr>
            <w:noProof/>
            <w:webHidden/>
          </w:rPr>
          <w:fldChar w:fldCharType="separate"/>
        </w:r>
        <w:r w:rsidR="00CA60B2">
          <w:rPr>
            <w:noProof/>
            <w:webHidden/>
          </w:rPr>
          <w:t>16</w:t>
        </w:r>
        <w:r w:rsidR="00CA60B2">
          <w:rPr>
            <w:noProof/>
            <w:webHidden/>
          </w:rPr>
          <w:fldChar w:fldCharType="end"/>
        </w:r>
      </w:hyperlink>
    </w:p>
    <w:p w14:paraId="69C43946" w14:textId="31CB641A" w:rsidR="00CA60B2" w:rsidRDefault="009074E2">
      <w:pPr>
        <w:pStyle w:val="TOC4"/>
        <w:rPr>
          <w:rFonts w:eastAsiaTheme="minorEastAsia"/>
          <w:smallCaps w:val="0"/>
          <w:noProof/>
          <w:sz w:val="22"/>
          <w:lang w:val="en-US" w:eastAsia="en-US" w:bidi="ar-SA"/>
        </w:rPr>
      </w:pPr>
      <w:hyperlink w:anchor="_Toc43903744" w:history="1">
        <w:r w:rsidR="00CA60B2" w:rsidRPr="00551182">
          <w:rPr>
            <w:rStyle w:val="Hyperlink"/>
            <w:noProof/>
          </w:rPr>
          <w:t>Azure Active Directory Premium</w:t>
        </w:r>
        <w:r w:rsidR="00CA60B2">
          <w:rPr>
            <w:noProof/>
            <w:webHidden/>
          </w:rPr>
          <w:tab/>
        </w:r>
        <w:r w:rsidR="00CA60B2">
          <w:rPr>
            <w:noProof/>
            <w:webHidden/>
          </w:rPr>
          <w:fldChar w:fldCharType="begin"/>
        </w:r>
        <w:r w:rsidR="00CA60B2">
          <w:rPr>
            <w:noProof/>
            <w:webHidden/>
          </w:rPr>
          <w:instrText xml:space="preserve"> PAGEREF _Toc43903744 \h </w:instrText>
        </w:r>
        <w:r w:rsidR="00CA60B2">
          <w:rPr>
            <w:noProof/>
            <w:webHidden/>
          </w:rPr>
        </w:r>
        <w:r w:rsidR="00CA60B2">
          <w:rPr>
            <w:noProof/>
            <w:webHidden/>
          </w:rPr>
          <w:fldChar w:fldCharType="separate"/>
        </w:r>
        <w:r w:rsidR="00CA60B2">
          <w:rPr>
            <w:noProof/>
            <w:webHidden/>
          </w:rPr>
          <w:t>16</w:t>
        </w:r>
        <w:r w:rsidR="00CA60B2">
          <w:rPr>
            <w:noProof/>
            <w:webHidden/>
          </w:rPr>
          <w:fldChar w:fldCharType="end"/>
        </w:r>
      </w:hyperlink>
    </w:p>
    <w:p w14:paraId="27D62AB1" w14:textId="196BB953" w:rsidR="00CA60B2" w:rsidRDefault="009074E2">
      <w:pPr>
        <w:pStyle w:val="TOC4"/>
        <w:rPr>
          <w:rFonts w:eastAsiaTheme="minorEastAsia"/>
          <w:smallCaps w:val="0"/>
          <w:noProof/>
          <w:sz w:val="22"/>
          <w:lang w:val="en-US" w:eastAsia="en-US" w:bidi="ar-SA"/>
        </w:rPr>
      </w:pPr>
      <w:hyperlink w:anchor="_Toc43903745" w:history="1">
        <w:r w:rsidR="00CA60B2" w:rsidRPr="00551182">
          <w:rPr>
            <w:rStyle w:val="Hyperlink"/>
            <w:noProof/>
          </w:rPr>
          <w:t>Azure Information Protection Premium</w:t>
        </w:r>
        <w:r w:rsidR="00CA60B2">
          <w:rPr>
            <w:noProof/>
            <w:webHidden/>
          </w:rPr>
          <w:tab/>
        </w:r>
        <w:r w:rsidR="00CA60B2">
          <w:rPr>
            <w:noProof/>
            <w:webHidden/>
          </w:rPr>
          <w:fldChar w:fldCharType="begin"/>
        </w:r>
        <w:r w:rsidR="00CA60B2">
          <w:rPr>
            <w:noProof/>
            <w:webHidden/>
          </w:rPr>
          <w:instrText xml:space="preserve"> PAGEREF _Toc43903745 \h </w:instrText>
        </w:r>
        <w:r w:rsidR="00CA60B2">
          <w:rPr>
            <w:noProof/>
            <w:webHidden/>
          </w:rPr>
        </w:r>
        <w:r w:rsidR="00CA60B2">
          <w:rPr>
            <w:noProof/>
            <w:webHidden/>
          </w:rPr>
          <w:fldChar w:fldCharType="separate"/>
        </w:r>
        <w:r w:rsidR="00CA60B2">
          <w:rPr>
            <w:noProof/>
            <w:webHidden/>
          </w:rPr>
          <w:t>16</w:t>
        </w:r>
        <w:r w:rsidR="00CA60B2">
          <w:rPr>
            <w:noProof/>
            <w:webHidden/>
          </w:rPr>
          <w:fldChar w:fldCharType="end"/>
        </w:r>
      </w:hyperlink>
    </w:p>
    <w:p w14:paraId="5E30903B" w14:textId="383C30D2" w:rsidR="00CA60B2" w:rsidRDefault="009074E2">
      <w:pPr>
        <w:pStyle w:val="TOC2"/>
        <w:tabs>
          <w:tab w:val="right" w:leader="dot" w:pos="5030"/>
        </w:tabs>
        <w:rPr>
          <w:rFonts w:eastAsiaTheme="minorEastAsia"/>
          <w:b w:val="0"/>
          <w:smallCaps w:val="0"/>
          <w:noProof/>
          <w:sz w:val="22"/>
          <w:lang w:val="en-US" w:eastAsia="en-US" w:bidi="ar-SA"/>
        </w:rPr>
      </w:pPr>
      <w:hyperlink w:anchor="_Toc43903746" w:history="1">
        <w:r w:rsidR="00CA60B2" w:rsidRPr="00551182">
          <w:rPr>
            <w:rStyle w:val="Hyperlink"/>
            <w:noProof/>
          </w:rPr>
          <w:t>Microsoft Dynamics 365 Services</w:t>
        </w:r>
        <w:r w:rsidR="00CA60B2">
          <w:rPr>
            <w:noProof/>
            <w:webHidden/>
          </w:rPr>
          <w:tab/>
        </w:r>
        <w:r w:rsidR="00CA60B2">
          <w:rPr>
            <w:noProof/>
            <w:webHidden/>
          </w:rPr>
          <w:fldChar w:fldCharType="begin"/>
        </w:r>
        <w:r w:rsidR="00CA60B2">
          <w:rPr>
            <w:noProof/>
            <w:webHidden/>
          </w:rPr>
          <w:instrText xml:space="preserve"> PAGEREF _Toc43903746 \h </w:instrText>
        </w:r>
        <w:r w:rsidR="00CA60B2">
          <w:rPr>
            <w:noProof/>
            <w:webHidden/>
          </w:rPr>
        </w:r>
        <w:r w:rsidR="00CA60B2">
          <w:rPr>
            <w:noProof/>
            <w:webHidden/>
          </w:rPr>
          <w:fldChar w:fldCharType="separate"/>
        </w:r>
        <w:r w:rsidR="00CA60B2">
          <w:rPr>
            <w:noProof/>
            <w:webHidden/>
          </w:rPr>
          <w:t>16</w:t>
        </w:r>
        <w:r w:rsidR="00CA60B2">
          <w:rPr>
            <w:noProof/>
            <w:webHidden/>
          </w:rPr>
          <w:fldChar w:fldCharType="end"/>
        </w:r>
      </w:hyperlink>
    </w:p>
    <w:p w14:paraId="081A0FAA" w14:textId="6B791726" w:rsidR="00CA60B2" w:rsidRDefault="009074E2">
      <w:pPr>
        <w:pStyle w:val="TOC2"/>
        <w:tabs>
          <w:tab w:val="right" w:leader="dot" w:pos="5030"/>
        </w:tabs>
        <w:rPr>
          <w:rFonts w:eastAsiaTheme="minorEastAsia"/>
          <w:b w:val="0"/>
          <w:smallCaps w:val="0"/>
          <w:noProof/>
          <w:sz w:val="22"/>
          <w:lang w:val="en-US" w:eastAsia="en-US" w:bidi="ar-SA"/>
        </w:rPr>
      </w:pPr>
      <w:hyperlink w:anchor="_Toc43903747" w:history="1">
        <w:r w:rsidR="00CA60B2" w:rsidRPr="00551182">
          <w:rPr>
            <w:rStyle w:val="Hyperlink"/>
            <w:noProof/>
          </w:rPr>
          <w:t>Службы Office 365</w:t>
        </w:r>
        <w:r w:rsidR="00CA60B2">
          <w:rPr>
            <w:noProof/>
            <w:webHidden/>
          </w:rPr>
          <w:tab/>
        </w:r>
        <w:r w:rsidR="00CA60B2">
          <w:rPr>
            <w:noProof/>
            <w:webHidden/>
          </w:rPr>
          <w:fldChar w:fldCharType="begin"/>
        </w:r>
        <w:r w:rsidR="00CA60B2">
          <w:rPr>
            <w:noProof/>
            <w:webHidden/>
          </w:rPr>
          <w:instrText xml:space="preserve"> PAGEREF _Toc43903747 \h </w:instrText>
        </w:r>
        <w:r w:rsidR="00CA60B2">
          <w:rPr>
            <w:noProof/>
            <w:webHidden/>
          </w:rPr>
        </w:r>
        <w:r w:rsidR="00CA60B2">
          <w:rPr>
            <w:noProof/>
            <w:webHidden/>
          </w:rPr>
          <w:fldChar w:fldCharType="separate"/>
        </w:r>
        <w:r w:rsidR="00CA60B2">
          <w:rPr>
            <w:noProof/>
            <w:webHidden/>
          </w:rPr>
          <w:t>19</w:t>
        </w:r>
        <w:r w:rsidR="00CA60B2">
          <w:rPr>
            <w:noProof/>
            <w:webHidden/>
          </w:rPr>
          <w:fldChar w:fldCharType="end"/>
        </w:r>
      </w:hyperlink>
    </w:p>
    <w:p w14:paraId="6AD79345" w14:textId="72C627B3" w:rsidR="00CA60B2" w:rsidRDefault="009074E2">
      <w:pPr>
        <w:pStyle w:val="TOC4"/>
        <w:rPr>
          <w:rFonts w:eastAsiaTheme="minorEastAsia"/>
          <w:smallCaps w:val="0"/>
          <w:noProof/>
          <w:sz w:val="22"/>
          <w:lang w:val="en-US" w:eastAsia="en-US" w:bidi="ar-SA"/>
        </w:rPr>
      </w:pPr>
      <w:hyperlink w:anchor="_Toc43903748" w:history="1">
        <w:r w:rsidR="00CA60B2" w:rsidRPr="00551182">
          <w:rPr>
            <w:rStyle w:val="Hyperlink"/>
            <w:noProof/>
          </w:rPr>
          <w:t>Службы звука</w:t>
        </w:r>
        <w:r w:rsidR="00CA60B2">
          <w:rPr>
            <w:noProof/>
            <w:webHidden/>
          </w:rPr>
          <w:tab/>
        </w:r>
        <w:r w:rsidR="00CA60B2">
          <w:rPr>
            <w:noProof/>
            <w:webHidden/>
          </w:rPr>
          <w:fldChar w:fldCharType="begin"/>
        </w:r>
        <w:r w:rsidR="00CA60B2">
          <w:rPr>
            <w:noProof/>
            <w:webHidden/>
          </w:rPr>
          <w:instrText xml:space="preserve"> PAGEREF _Toc43903748 \h </w:instrText>
        </w:r>
        <w:r w:rsidR="00CA60B2">
          <w:rPr>
            <w:noProof/>
            <w:webHidden/>
          </w:rPr>
        </w:r>
        <w:r w:rsidR="00CA60B2">
          <w:rPr>
            <w:noProof/>
            <w:webHidden/>
          </w:rPr>
          <w:fldChar w:fldCharType="separate"/>
        </w:r>
        <w:r w:rsidR="00CA60B2">
          <w:rPr>
            <w:noProof/>
            <w:webHidden/>
          </w:rPr>
          <w:t>20</w:t>
        </w:r>
        <w:r w:rsidR="00CA60B2">
          <w:rPr>
            <w:noProof/>
            <w:webHidden/>
          </w:rPr>
          <w:fldChar w:fldCharType="end"/>
        </w:r>
      </w:hyperlink>
    </w:p>
    <w:p w14:paraId="6B39A5D7" w14:textId="14952B61" w:rsidR="00CA60B2" w:rsidRDefault="009074E2">
      <w:pPr>
        <w:pStyle w:val="TOC4"/>
        <w:rPr>
          <w:rFonts w:eastAsiaTheme="minorEastAsia"/>
          <w:smallCaps w:val="0"/>
          <w:noProof/>
          <w:sz w:val="22"/>
          <w:lang w:val="en-US" w:eastAsia="en-US" w:bidi="ar-SA"/>
        </w:rPr>
      </w:pPr>
      <w:hyperlink w:anchor="_Toc43903749" w:history="1">
        <w:r w:rsidR="00CA60B2" w:rsidRPr="00551182">
          <w:rPr>
            <w:rStyle w:val="Hyperlink"/>
            <w:noProof/>
          </w:rPr>
          <w:t>Exchange Online</w:t>
        </w:r>
        <w:r w:rsidR="00CA60B2">
          <w:rPr>
            <w:noProof/>
            <w:webHidden/>
          </w:rPr>
          <w:tab/>
        </w:r>
        <w:r w:rsidR="00CA60B2">
          <w:rPr>
            <w:noProof/>
            <w:webHidden/>
          </w:rPr>
          <w:fldChar w:fldCharType="begin"/>
        </w:r>
        <w:r w:rsidR="00CA60B2">
          <w:rPr>
            <w:noProof/>
            <w:webHidden/>
          </w:rPr>
          <w:instrText xml:space="preserve"> PAGEREF _Toc43903749 \h </w:instrText>
        </w:r>
        <w:r w:rsidR="00CA60B2">
          <w:rPr>
            <w:noProof/>
            <w:webHidden/>
          </w:rPr>
        </w:r>
        <w:r w:rsidR="00CA60B2">
          <w:rPr>
            <w:noProof/>
            <w:webHidden/>
          </w:rPr>
          <w:fldChar w:fldCharType="separate"/>
        </w:r>
        <w:r w:rsidR="00CA60B2">
          <w:rPr>
            <w:noProof/>
            <w:webHidden/>
          </w:rPr>
          <w:t>21</w:t>
        </w:r>
        <w:r w:rsidR="00CA60B2">
          <w:rPr>
            <w:noProof/>
            <w:webHidden/>
          </w:rPr>
          <w:fldChar w:fldCharType="end"/>
        </w:r>
      </w:hyperlink>
    </w:p>
    <w:p w14:paraId="1D9C18FA" w14:textId="00F58077" w:rsidR="00CA60B2" w:rsidRDefault="009074E2">
      <w:pPr>
        <w:pStyle w:val="TOC4"/>
        <w:rPr>
          <w:rFonts w:eastAsiaTheme="minorEastAsia"/>
          <w:smallCaps w:val="0"/>
          <w:noProof/>
          <w:sz w:val="22"/>
          <w:lang w:val="en-US" w:eastAsia="en-US" w:bidi="ar-SA"/>
        </w:rPr>
      </w:pPr>
      <w:hyperlink w:anchor="_Toc43903750" w:history="1">
        <w:r w:rsidR="00CA60B2" w:rsidRPr="00551182">
          <w:rPr>
            <w:rStyle w:val="Hyperlink"/>
            <w:noProof/>
          </w:rPr>
          <w:t>Microsoft Stream</w:t>
        </w:r>
        <w:r w:rsidR="00CA60B2">
          <w:rPr>
            <w:noProof/>
            <w:webHidden/>
          </w:rPr>
          <w:tab/>
        </w:r>
        <w:r w:rsidR="00CA60B2">
          <w:rPr>
            <w:noProof/>
            <w:webHidden/>
          </w:rPr>
          <w:fldChar w:fldCharType="begin"/>
        </w:r>
        <w:r w:rsidR="00CA60B2">
          <w:rPr>
            <w:noProof/>
            <w:webHidden/>
          </w:rPr>
          <w:instrText xml:space="preserve"> PAGEREF _Toc43903750 \h </w:instrText>
        </w:r>
        <w:r w:rsidR="00CA60B2">
          <w:rPr>
            <w:noProof/>
            <w:webHidden/>
          </w:rPr>
        </w:r>
        <w:r w:rsidR="00CA60B2">
          <w:rPr>
            <w:noProof/>
            <w:webHidden/>
          </w:rPr>
          <w:fldChar w:fldCharType="separate"/>
        </w:r>
        <w:r w:rsidR="00CA60B2">
          <w:rPr>
            <w:noProof/>
            <w:webHidden/>
          </w:rPr>
          <w:t>22</w:t>
        </w:r>
        <w:r w:rsidR="00CA60B2">
          <w:rPr>
            <w:noProof/>
            <w:webHidden/>
          </w:rPr>
          <w:fldChar w:fldCharType="end"/>
        </w:r>
      </w:hyperlink>
    </w:p>
    <w:p w14:paraId="0876E9A5" w14:textId="2A162433" w:rsidR="00CA60B2" w:rsidRDefault="009074E2">
      <w:pPr>
        <w:pStyle w:val="TOC4"/>
        <w:rPr>
          <w:rFonts w:eastAsiaTheme="minorEastAsia"/>
          <w:smallCaps w:val="0"/>
          <w:noProof/>
          <w:sz w:val="22"/>
          <w:lang w:val="en-US" w:eastAsia="en-US" w:bidi="ar-SA"/>
        </w:rPr>
      </w:pPr>
      <w:hyperlink w:anchor="_Toc43903751" w:history="1">
        <w:r w:rsidR="00CA60B2" w:rsidRPr="00551182">
          <w:rPr>
            <w:rStyle w:val="Hyperlink"/>
            <w:noProof/>
          </w:rPr>
          <w:t>Группы специалистов Microsoft</w:t>
        </w:r>
        <w:r w:rsidR="00CA60B2">
          <w:rPr>
            <w:noProof/>
            <w:webHidden/>
          </w:rPr>
          <w:tab/>
        </w:r>
        <w:r w:rsidR="00CA60B2">
          <w:rPr>
            <w:noProof/>
            <w:webHidden/>
          </w:rPr>
          <w:fldChar w:fldCharType="begin"/>
        </w:r>
        <w:r w:rsidR="00CA60B2">
          <w:rPr>
            <w:noProof/>
            <w:webHidden/>
          </w:rPr>
          <w:instrText xml:space="preserve"> PAGEREF _Toc43903751 \h </w:instrText>
        </w:r>
        <w:r w:rsidR="00CA60B2">
          <w:rPr>
            <w:noProof/>
            <w:webHidden/>
          </w:rPr>
        </w:r>
        <w:r w:rsidR="00CA60B2">
          <w:rPr>
            <w:noProof/>
            <w:webHidden/>
          </w:rPr>
          <w:fldChar w:fldCharType="separate"/>
        </w:r>
        <w:r w:rsidR="00CA60B2">
          <w:rPr>
            <w:noProof/>
            <w:webHidden/>
          </w:rPr>
          <w:t>22</w:t>
        </w:r>
        <w:r w:rsidR="00CA60B2">
          <w:rPr>
            <w:noProof/>
            <w:webHidden/>
          </w:rPr>
          <w:fldChar w:fldCharType="end"/>
        </w:r>
      </w:hyperlink>
    </w:p>
    <w:p w14:paraId="54EE029B" w14:textId="3D4BE791" w:rsidR="00CA60B2" w:rsidRDefault="009074E2">
      <w:pPr>
        <w:pStyle w:val="TOC4"/>
        <w:rPr>
          <w:rFonts w:eastAsiaTheme="minorEastAsia"/>
          <w:smallCaps w:val="0"/>
          <w:noProof/>
          <w:sz w:val="22"/>
          <w:lang w:val="en-US" w:eastAsia="en-US" w:bidi="ar-SA"/>
        </w:rPr>
      </w:pPr>
      <w:hyperlink w:anchor="_Toc43903752" w:history="1">
        <w:r w:rsidR="00CA60B2" w:rsidRPr="00551182">
          <w:rPr>
            <w:rStyle w:val="Hyperlink"/>
            <w:noProof/>
          </w:rPr>
          <w:t>Приложения Microsoft 365</w:t>
        </w:r>
        <w:r w:rsidR="00CA60B2">
          <w:rPr>
            <w:noProof/>
            <w:webHidden/>
          </w:rPr>
          <w:tab/>
        </w:r>
        <w:r w:rsidR="00CA60B2">
          <w:rPr>
            <w:noProof/>
            <w:webHidden/>
          </w:rPr>
          <w:fldChar w:fldCharType="begin"/>
        </w:r>
        <w:r w:rsidR="00CA60B2">
          <w:rPr>
            <w:noProof/>
            <w:webHidden/>
          </w:rPr>
          <w:instrText xml:space="preserve"> PAGEREF _Toc43903752 \h </w:instrText>
        </w:r>
        <w:r w:rsidR="00CA60B2">
          <w:rPr>
            <w:noProof/>
            <w:webHidden/>
          </w:rPr>
        </w:r>
        <w:r w:rsidR="00CA60B2">
          <w:rPr>
            <w:noProof/>
            <w:webHidden/>
          </w:rPr>
          <w:fldChar w:fldCharType="separate"/>
        </w:r>
        <w:r w:rsidR="00CA60B2">
          <w:rPr>
            <w:noProof/>
            <w:webHidden/>
          </w:rPr>
          <w:t>23</w:t>
        </w:r>
        <w:r w:rsidR="00CA60B2">
          <w:rPr>
            <w:noProof/>
            <w:webHidden/>
          </w:rPr>
          <w:fldChar w:fldCharType="end"/>
        </w:r>
      </w:hyperlink>
    </w:p>
    <w:p w14:paraId="49E6DFD5" w14:textId="0FCD06D9" w:rsidR="00CA60B2" w:rsidRDefault="009074E2">
      <w:pPr>
        <w:pStyle w:val="TOC4"/>
        <w:rPr>
          <w:rFonts w:eastAsiaTheme="minorEastAsia"/>
          <w:smallCaps w:val="0"/>
          <w:noProof/>
          <w:sz w:val="22"/>
          <w:lang w:val="en-US" w:eastAsia="en-US" w:bidi="ar-SA"/>
        </w:rPr>
      </w:pPr>
      <w:hyperlink w:anchor="_Toc43903753" w:history="1">
        <w:r w:rsidR="00CA60B2" w:rsidRPr="00551182">
          <w:rPr>
            <w:rStyle w:val="Hyperlink"/>
            <w:noProof/>
          </w:rPr>
          <w:t>Office для Интернета</w:t>
        </w:r>
        <w:r w:rsidR="00CA60B2">
          <w:rPr>
            <w:noProof/>
            <w:webHidden/>
          </w:rPr>
          <w:tab/>
        </w:r>
        <w:r w:rsidR="00CA60B2">
          <w:rPr>
            <w:noProof/>
            <w:webHidden/>
          </w:rPr>
          <w:fldChar w:fldCharType="begin"/>
        </w:r>
        <w:r w:rsidR="00CA60B2">
          <w:rPr>
            <w:noProof/>
            <w:webHidden/>
          </w:rPr>
          <w:instrText xml:space="preserve"> PAGEREF _Toc43903753 \h </w:instrText>
        </w:r>
        <w:r w:rsidR="00CA60B2">
          <w:rPr>
            <w:noProof/>
            <w:webHidden/>
          </w:rPr>
        </w:r>
        <w:r w:rsidR="00CA60B2">
          <w:rPr>
            <w:noProof/>
            <w:webHidden/>
          </w:rPr>
          <w:fldChar w:fldCharType="separate"/>
        </w:r>
        <w:r w:rsidR="00CA60B2">
          <w:rPr>
            <w:noProof/>
            <w:webHidden/>
          </w:rPr>
          <w:t>24</w:t>
        </w:r>
        <w:r w:rsidR="00CA60B2">
          <w:rPr>
            <w:noProof/>
            <w:webHidden/>
          </w:rPr>
          <w:fldChar w:fldCharType="end"/>
        </w:r>
      </w:hyperlink>
    </w:p>
    <w:p w14:paraId="3925BAF5" w14:textId="05C1DB05" w:rsidR="00CA60B2" w:rsidRDefault="009074E2">
      <w:pPr>
        <w:pStyle w:val="TOC4"/>
        <w:rPr>
          <w:rFonts w:eastAsiaTheme="minorEastAsia"/>
          <w:smallCaps w:val="0"/>
          <w:noProof/>
          <w:sz w:val="22"/>
          <w:lang w:val="en-US" w:eastAsia="en-US" w:bidi="ar-SA"/>
        </w:rPr>
      </w:pPr>
      <w:hyperlink w:anchor="_Toc43903754" w:history="1">
        <w:r w:rsidR="00CA60B2" w:rsidRPr="00551182">
          <w:rPr>
            <w:rStyle w:val="Hyperlink"/>
            <w:noProof/>
          </w:rPr>
          <w:t>OneDrive для бизнеса</w:t>
        </w:r>
        <w:r w:rsidR="00CA60B2">
          <w:rPr>
            <w:noProof/>
            <w:webHidden/>
          </w:rPr>
          <w:tab/>
        </w:r>
        <w:r w:rsidR="00CA60B2">
          <w:rPr>
            <w:noProof/>
            <w:webHidden/>
          </w:rPr>
          <w:fldChar w:fldCharType="begin"/>
        </w:r>
        <w:r w:rsidR="00CA60B2">
          <w:rPr>
            <w:noProof/>
            <w:webHidden/>
          </w:rPr>
          <w:instrText xml:space="preserve"> PAGEREF _Toc43903754 \h </w:instrText>
        </w:r>
        <w:r w:rsidR="00CA60B2">
          <w:rPr>
            <w:noProof/>
            <w:webHidden/>
          </w:rPr>
        </w:r>
        <w:r w:rsidR="00CA60B2">
          <w:rPr>
            <w:noProof/>
            <w:webHidden/>
          </w:rPr>
          <w:fldChar w:fldCharType="separate"/>
        </w:r>
        <w:r w:rsidR="00CA60B2">
          <w:rPr>
            <w:noProof/>
            <w:webHidden/>
          </w:rPr>
          <w:t>24</w:t>
        </w:r>
        <w:r w:rsidR="00CA60B2">
          <w:rPr>
            <w:noProof/>
            <w:webHidden/>
          </w:rPr>
          <w:fldChar w:fldCharType="end"/>
        </w:r>
      </w:hyperlink>
    </w:p>
    <w:p w14:paraId="778214E7" w14:textId="12BDB56F" w:rsidR="00CA60B2" w:rsidRDefault="009074E2">
      <w:pPr>
        <w:pStyle w:val="TOC4"/>
        <w:rPr>
          <w:rFonts w:eastAsiaTheme="minorEastAsia"/>
          <w:smallCaps w:val="0"/>
          <w:noProof/>
          <w:sz w:val="22"/>
          <w:lang w:val="en-US" w:eastAsia="en-US" w:bidi="ar-SA"/>
        </w:rPr>
      </w:pPr>
      <w:hyperlink w:anchor="_Toc43903755" w:history="1">
        <w:r w:rsidR="00CA60B2" w:rsidRPr="00551182">
          <w:rPr>
            <w:rStyle w:val="Hyperlink"/>
            <w:noProof/>
          </w:rPr>
          <w:t>Project</w:t>
        </w:r>
        <w:r w:rsidR="00CA60B2">
          <w:rPr>
            <w:noProof/>
            <w:webHidden/>
          </w:rPr>
          <w:tab/>
        </w:r>
        <w:r w:rsidR="00CA60B2">
          <w:rPr>
            <w:noProof/>
            <w:webHidden/>
          </w:rPr>
          <w:fldChar w:fldCharType="begin"/>
        </w:r>
        <w:r w:rsidR="00CA60B2">
          <w:rPr>
            <w:noProof/>
            <w:webHidden/>
          </w:rPr>
          <w:instrText xml:space="preserve"> PAGEREF _Toc43903755 \h </w:instrText>
        </w:r>
        <w:r w:rsidR="00CA60B2">
          <w:rPr>
            <w:noProof/>
            <w:webHidden/>
          </w:rPr>
        </w:r>
        <w:r w:rsidR="00CA60B2">
          <w:rPr>
            <w:noProof/>
            <w:webHidden/>
          </w:rPr>
          <w:fldChar w:fldCharType="separate"/>
        </w:r>
        <w:r w:rsidR="00CA60B2">
          <w:rPr>
            <w:noProof/>
            <w:webHidden/>
          </w:rPr>
          <w:t>24</w:t>
        </w:r>
        <w:r w:rsidR="00CA60B2">
          <w:rPr>
            <w:noProof/>
            <w:webHidden/>
          </w:rPr>
          <w:fldChar w:fldCharType="end"/>
        </w:r>
      </w:hyperlink>
    </w:p>
    <w:p w14:paraId="5468E232" w14:textId="6FC84BE0" w:rsidR="00CA60B2" w:rsidRDefault="009074E2">
      <w:pPr>
        <w:pStyle w:val="TOC4"/>
        <w:rPr>
          <w:rFonts w:eastAsiaTheme="minorEastAsia"/>
          <w:smallCaps w:val="0"/>
          <w:noProof/>
          <w:sz w:val="22"/>
          <w:lang w:val="en-US" w:eastAsia="en-US" w:bidi="ar-SA"/>
        </w:rPr>
      </w:pPr>
      <w:hyperlink w:anchor="_Toc43903756" w:history="1">
        <w:r w:rsidR="00CA60B2" w:rsidRPr="00551182">
          <w:rPr>
            <w:rStyle w:val="Hyperlink"/>
            <w:noProof/>
          </w:rPr>
          <w:t>SharePoint Online</w:t>
        </w:r>
        <w:r w:rsidR="00CA60B2">
          <w:rPr>
            <w:noProof/>
            <w:webHidden/>
          </w:rPr>
          <w:tab/>
        </w:r>
        <w:r w:rsidR="00CA60B2">
          <w:rPr>
            <w:noProof/>
            <w:webHidden/>
          </w:rPr>
          <w:fldChar w:fldCharType="begin"/>
        </w:r>
        <w:r w:rsidR="00CA60B2">
          <w:rPr>
            <w:noProof/>
            <w:webHidden/>
          </w:rPr>
          <w:instrText xml:space="preserve"> PAGEREF _Toc43903756 \h </w:instrText>
        </w:r>
        <w:r w:rsidR="00CA60B2">
          <w:rPr>
            <w:noProof/>
            <w:webHidden/>
          </w:rPr>
        </w:r>
        <w:r w:rsidR="00CA60B2">
          <w:rPr>
            <w:noProof/>
            <w:webHidden/>
          </w:rPr>
          <w:fldChar w:fldCharType="separate"/>
        </w:r>
        <w:r w:rsidR="00CA60B2">
          <w:rPr>
            <w:noProof/>
            <w:webHidden/>
          </w:rPr>
          <w:t>25</w:t>
        </w:r>
        <w:r w:rsidR="00CA60B2">
          <w:rPr>
            <w:noProof/>
            <w:webHidden/>
          </w:rPr>
          <w:fldChar w:fldCharType="end"/>
        </w:r>
      </w:hyperlink>
    </w:p>
    <w:p w14:paraId="56BA70CE" w14:textId="4850A99E" w:rsidR="00CA60B2" w:rsidRDefault="009074E2">
      <w:pPr>
        <w:pStyle w:val="TOC4"/>
        <w:rPr>
          <w:rFonts w:eastAsiaTheme="minorEastAsia"/>
          <w:smallCaps w:val="0"/>
          <w:noProof/>
          <w:sz w:val="22"/>
          <w:lang w:val="en-US" w:eastAsia="en-US" w:bidi="ar-SA"/>
        </w:rPr>
      </w:pPr>
      <w:hyperlink w:anchor="_Toc43903757" w:history="1">
        <w:r w:rsidR="00CA60B2" w:rsidRPr="00551182">
          <w:rPr>
            <w:rStyle w:val="Hyperlink"/>
            <w:noProof/>
          </w:rPr>
          <w:t>Рабочая аналитика</w:t>
        </w:r>
        <w:r w:rsidR="00CA60B2">
          <w:rPr>
            <w:noProof/>
            <w:webHidden/>
          </w:rPr>
          <w:tab/>
        </w:r>
        <w:r w:rsidR="00CA60B2">
          <w:rPr>
            <w:noProof/>
            <w:webHidden/>
          </w:rPr>
          <w:fldChar w:fldCharType="begin"/>
        </w:r>
        <w:r w:rsidR="00CA60B2">
          <w:rPr>
            <w:noProof/>
            <w:webHidden/>
          </w:rPr>
          <w:instrText xml:space="preserve"> PAGEREF _Toc43903757 \h </w:instrText>
        </w:r>
        <w:r w:rsidR="00CA60B2">
          <w:rPr>
            <w:noProof/>
            <w:webHidden/>
          </w:rPr>
        </w:r>
        <w:r w:rsidR="00CA60B2">
          <w:rPr>
            <w:noProof/>
            <w:webHidden/>
          </w:rPr>
          <w:fldChar w:fldCharType="separate"/>
        </w:r>
        <w:r w:rsidR="00CA60B2">
          <w:rPr>
            <w:noProof/>
            <w:webHidden/>
          </w:rPr>
          <w:t>25</w:t>
        </w:r>
        <w:r w:rsidR="00CA60B2">
          <w:rPr>
            <w:noProof/>
            <w:webHidden/>
          </w:rPr>
          <w:fldChar w:fldCharType="end"/>
        </w:r>
      </w:hyperlink>
    </w:p>
    <w:p w14:paraId="4986641B" w14:textId="7F9F7A6D" w:rsidR="00CA60B2" w:rsidRDefault="009074E2">
      <w:pPr>
        <w:pStyle w:val="TOC2"/>
        <w:tabs>
          <w:tab w:val="right" w:leader="dot" w:pos="5030"/>
        </w:tabs>
        <w:rPr>
          <w:rFonts w:eastAsiaTheme="minorEastAsia"/>
          <w:b w:val="0"/>
          <w:smallCaps w:val="0"/>
          <w:noProof/>
          <w:sz w:val="22"/>
          <w:lang w:val="en-US" w:eastAsia="en-US" w:bidi="ar-SA"/>
        </w:rPr>
      </w:pPr>
      <w:hyperlink w:anchor="_Toc43903758" w:history="1">
        <w:r w:rsidR="00CA60B2" w:rsidRPr="00551182">
          <w:rPr>
            <w:rStyle w:val="Hyperlink"/>
            <w:noProof/>
          </w:rPr>
          <w:t>Другие веб-службы</w:t>
        </w:r>
        <w:r w:rsidR="00CA60B2">
          <w:rPr>
            <w:noProof/>
            <w:webHidden/>
          </w:rPr>
          <w:tab/>
        </w:r>
        <w:r w:rsidR="00CA60B2">
          <w:rPr>
            <w:noProof/>
            <w:webHidden/>
          </w:rPr>
          <w:fldChar w:fldCharType="begin"/>
        </w:r>
        <w:r w:rsidR="00CA60B2">
          <w:rPr>
            <w:noProof/>
            <w:webHidden/>
          </w:rPr>
          <w:instrText xml:space="preserve"> PAGEREF _Toc43903758 \h </w:instrText>
        </w:r>
        <w:r w:rsidR="00CA60B2">
          <w:rPr>
            <w:noProof/>
            <w:webHidden/>
          </w:rPr>
        </w:r>
        <w:r w:rsidR="00CA60B2">
          <w:rPr>
            <w:noProof/>
            <w:webHidden/>
          </w:rPr>
          <w:fldChar w:fldCharType="separate"/>
        </w:r>
        <w:r w:rsidR="00CA60B2">
          <w:rPr>
            <w:noProof/>
            <w:webHidden/>
          </w:rPr>
          <w:t>25</w:t>
        </w:r>
        <w:r w:rsidR="00CA60B2">
          <w:rPr>
            <w:noProof/>
            <w:webHidden/>
          </w:rPr>
          <w:fldChar w:fldCharType="end"/>
        </w:r>
      </w:hyperlink>
    </w:p>
    <w:p w14:paraId="43BB2E69" w14:textId="560CA699" w:rsidR="00CA60B2" w:rsidRDefault="009074E2">
      <w:pPr>
        <w:pStyle w:val="TOC4"/>
        <w:rPr>
          <w:rFonts w:eastAsiaTheme="minorEastAsia"/>
          <w:smallCaps w:val="0"/>
          <w:noProof/>
          <w:sz w:val="22"/>
          <w:lang w:val="en-US" w:eastAsia="en-US" w:bidi="ar-SA"/>
        </w:rPr>
      </w:pPr>
      <w:hyperlink w:anchor="_Toc43903759" w:history="1">
        <w:r w:rsidR="00CA60B2" w:rsidRPr="00551182">
          <w:rPr>
            <w:rStyle w:val="Hyperlink"/>
            <w:noProof/>
          </w:rPr>
          <w:t>Платформа Bing Maps Mobile Asset Management Platform</w:t>
        </w:r>
        <w:r w:rsidR="00CA60B2">
          <w:rPr>
            <w:noProof/>
            <w:webHidden/>
          </w:rPr>
          <w:tab/>
        </w:r>
        <w:r w:rsidR="00CA60B2">
          <w:rPr>
            <w:noProof/>
            <w:webHidden/>
          </w:rPr>
          <w:fldChar w:fldCharType="begin"/>
        </w:r>
        <w:r w:rsidR="00CA60B2">
          <w:rPr>
            <w:noProof/>
            <w:webHidden/>
          </w:rPr>
          <w:instrText xml:space="preserve"> PAGEREF _Toc43903759 \h </w:instrText>
        </w:r>
        <w:r w:rsidR="00CA60B2">
          <w:rPr>
            <w:noProof/>
            <w:webHidden/>
          </w:rPr>
        </w:r>
        <w:r w:rsidR="00CA60B2">
          <w:rPr>
            <w:noProof/>
            <w:webHidden/>
          </w:rPr>
          <w:fldChar w:fldCharType="separate"/>
        </w:r>
        <w:r w:rsidR="00CA60B2">
          <w:rPr>
            <w:noProof/>
            <w:webHidden/>
          </w:rPr>
          <w:t>25</w:t>
        </w:r>
        <w:r w:rsidR="00CA60B2">
          <w:rPr>
            <w:noProof/>
            <w:webHidden/>
          </w:rPr>
          <w:fldChar w:fldCharType="end"/>
        </w:r>
      </w:hyperlink>
    </w:p>
    <w:p w14:paraId="7EF03A5F" w14:textId="649CDE8E" w:rsidR="00CA60B2" w:rsidRDefault="009074E2">
      <w:pPr>
        <w:pStyle w:val="TOC4"/>
        <w:rPr>
          <w:rFonts w:eastAsiaTheme="minorEastAsia"/>
          <w:smallCaps w:val="0"/>
          <w:noProof/>
          <w:sz w:val="22"/>
          <w:lang w:val="en-US" w:eastAsia="en-US" w:bidi="ar-SA"/>
        </w:rPr>
      </w:pPr>
      <w:hyperlink w:anchor="_Toc43903760" w:history="1">
        <w:r w:rsidR="00CA60B2" w:rsidRPr="00551182">
          <w:rPr>
            <w:rStyle w:val="Hyperlink"/>
            <w:noProof/>
          </w:rPr>
          <w:t>Платформа Bing Maps Transactions and Users</w:t>
        </w:r>
        <w:r w:rsidR="00CA60B2">
          <w:rPr>
            <w:noProof/>
            <w:webHidden/>
          </w:rPr>
          <w:tab/>
        </w:r>
        <w:r w:rsidR="00CA60B2">
          <w:rPr>
            <w:noProof/>
            <w:webHidden/>
          </w:rPr>
          <w:fldChar w:fldCharType="begin"/>
        </w:r>
        <w:r w:rsidR="00CA60B2">
          <w:rPr>
            <w:noProof/>
            <w:webHidden/>
          </w:rPr>
          <w:instrText xml:space="preserve"> PAGEREF _Toc43903760 \h </w:instrText>
        </w:r>
        <w:r w:rsidR="00CA60B2">
          <w:rPr>
            <w:noProof/>
            <w:webHidden/>
          </w:rPr>
        </w:r>
        <w:r w:rsidR="00CA60B2">
          <w:rPr>
            <w:noProof/>
            <w:webHidden/>
          </w:rPr>
          <w:fldChar w:fldCharType="separate"/>
        </w:r>
        <w:r w:rsidR="00CA60B2">
          <w:rPr>
            <w:noProof/>
            <w:webHidden/>
          </w:rPr>
          <w:t>26</w:t>
        </w:r>
        <w:r w:rsidR="00CA60B2">
          <w:rPr>
            <w:noProof/>
            <w:webHidden/>
          </w:rPr>
          <w:fldChar w:fldCharType="end"/>
        </w:r>
      </w:hyperlink>
    </w:p>
    <w:p w14:paraId="60FC529C" w14:textId="728AA6E2" w:rsidR="00CA60B2" w:rsidRDefault="009074E2">
      <w:pPr>
        <w:pStyle w:val="TOC4"/>
        <w:rPr>
          <w:rFonts w:eastAsiaTheme="minorEastAsia"/>
          <w:smallCaps w:val="0"/>
          <w:noProof/>
          <w:sz w:val="22"/>
          <w:lang w:val="en-US" w:eastAsia="en-US" w:bidi="ar-SA"/>
        </w:rPr>
      </w:pPr>
      <w:hyperlink w:anchor="_Toc43903761" w:history="1">
        <w:r w:rsidR="00CA60B2" w:rsidRPr="00551182">
          <w:rPr>
            <w:rStyle w:val="Hyperlink"/>
            <w:noProof/>
          </w:rPr>
          <w:t>Microsoft Power Platform</w:t>
        </w:r>
        <w:r w:rsidR="00CA60B2">
          <w:rPr>
            <w:noProof/>
            <w:webHidden/>
          </w:rPr>
          <w:tab/>
        </w:r>
        <w:r w:rsidR="00CA60B2">
          <w:rPr>
            <w:noProof/>
            <w:webHidden/>
          </w:rPr>
          <w:fldChar w:fldCharType="begin"/>
        </w:r>
        <w:r w:rsidR="00CA60B2">
          <w:rPr>
            <w:noProof/>
            <w:webHidden/>
          </w:rPr>
          <w:instrText xml:space="preserve"> PAGEREF _Toc43903761 \h </w:instrText>
        </w:r>
        <w:r w:rsidR="00CA60B2">
          <w:rPr>
            <w:noProof/>
            <w:webHidden/>
          </w:rPr>
        </w:r>
        <w:r w:rsidR="00CA60B2">
          <w:rPr>
            <w:noProof/>
            <w:webHidden/>
          </w:rPr>
          <w:fldChar w:fldCharType="separate"/>
        </w:r>
        <w:r w:rsidR="00CA60B2">
          <w:rPr>
            <w:noProof/>
            <w:webHidden/>
          </w:rPr>
          <w:t>26</w:t>
        </w:r>
        <w:r w:rsidR="00CA60B2">
          <w:rPr>
            <w:noProof/>
            <w:webHidden/>
          </w:rPr>
          <w:fldChar w:fldCharType="end"/>
        </w:r>
      </w:hyperlink>
    </w:p>
    <w:p w14:paraId="4AFA0D80" w14:textId="48AD6D64" w:rsidR="00CA60B2" w:rsidRDefault="009074E2">
      <w:pPr>
        <w:pStyle w:val="TOC4"/>
        <w:rPr>
          <w:rFonts w:eastAsiaTheme="minorEastAsia"/>
          <w:smallCaps w:val="0"/>
          <w:noProof/>
          <w:sz w:val="22"/>
          <w:lang w:val="en-US" w:eastAsia="en-US" w:bidi="ar-SA"/>
        </w:rPr>
      </w:pPr>
      <w:hyperlink w:anchor="_Toc43903762" w:history="1">
        <w:r w:rsidR="00CA60B2" w:rsidRPr="00551182">
          <w:rPr>
            <w:rStyle w:val="Hyperlink"/>
            <w:noProof/>
          </w:rPr>
          <w:t>Автономная лицензия Microsoft 365</w:t>
        </w:r>
        <w:r w:rsidR="00CA60B2">
          <w:rPr>
            <w:noProof/>
            <w:webHidden/>
          </w:rPr>
          <w:tab/>
        </w:r>
        <w:r w:rsidR="00CA60B2">
          <w:rPr>
            <w:noProof/>
            <w:webHidden/>
          </w:rPr>
          <w:fldChar w:fldCharType="begin"/>
        </w:r>
        <w:r w:rsidR="00CA60B2">
          <w:rPr>
            <w:noProof/>
            <w:webHidden/>
          </w:rPr>
          <w:instrText xml:space="preserve"> PAGEREF _Toc43903762 \h </w:instrText>
        </w:r>
        <w:r w:rsidR="00CA60B2">
          <w:rPr>
            <w:noProof/>
            <w:webHidden/>
          </w:rPr>
        </w:r>
        <w:r w:rsidR="00CA60B2">
          <w:rPr>
            <w:noProof/>
            <w:webHidden/>
          </w:rPr>
          <w:fldChar w:fldCharType="separate"/>
        </w:r>
        <w:r w:rsidR="00CA60B2">
          <w:rPr>
            <w:noProof/>
            <w:webHidden/>
          </w:rPr>
          <w:t>27</w:t>
        </w:r>
        <w:r w:rsidR="00CA60B2">
          <w:rPr>
            <w:noProof/>
            <w:webHidden/>
          </w:rPr>
          <w:fldChar w:fldCharType="end"/>
        </w:r>
      </w:hyperlink>
    </w:p>
    <w:p w14:paraId="75E4D7BD" w14:textId="6400A3D6" w:rsidR="00CA60B2" w:rsidRDefault="009074E2">
      <w:pPr>
        <w:pStyle w:val="TOC4"/>
        <w:rPr>
          <w:rFonts w:eastAsiaTheme="minorEastAsia"/>
          <w:smallCaps w:val="0"/>
          <w:noProof/>
          <w:sz w:val="22"/>
          <w:lang w:val="en-US" w:eastAsia="en-US" w:bidi="ar-SA"/>
        </w:rPr>
      </w:pPr>
      <w:hyperlink w:anchor="_Toc43903763" w:history="1">
        <w:r w:rsidR="00CA60B2" w:rsidRPr="00551182">
          <w:rPr>
            <w:rStyle w:val="Hyperlink"/>
            <w:noProof/>
          </w:rPr>
          <w:t>Предложения GitHub</w:t>
        </w:r>
        <w:r w:rsidR="00CA60B2">
          <w:rPr>
            <w:noProof/>
            <w:webHidden/>
          </w:rPr>
          <w:tab/>
        </w:r>
        <w:r w:rsidR="00CA60B2">
          <w:rPr>
            <w:noProof/>
            <w:webHidden/>
          </w:rPr>
          <w:fldChar w:fldCharType="begin"/>
        </w:r>
        <w:r w:rsidR="00CA60B2">
          <w:rPr>
            <w:noProof/>
            <w:webHidden/>
          </w:rPr>
          <w:instrText xml:space="preserve"> PAGEREF _Toc43903763 \h </w:instrText>
        </w:r>
        <w:r w:rsidR="00CA60B2">
          <w:rPr>
            <w:noProof/>
            <w:webHidden/>
          </w:rPr>
        </w:r>
        <w:r w:rsidR="00CA60B2">
          <w:rPr>
            <w:noProof/>
            <w:webHidden/>
          </w:rPr>
          <w:fldChar w:fldCharType="separate"/>
        </w:r>
        <w:r w:rsidR="00CA60B2">
          <w:rPr>
            <w:noProof/>
            <w:webHidden/>
          </w:rPr>
          <w:t>28</w:t>
        </w:r>
        <w:r w:rsidR="00CA60B2">
          <w:rPr>
            <w:noProof/>
            <w:webHidden/>
          </w:rPr>
          <w:fldChar w:fldCharType="end"/>
        </w:r>
      </w:hyperlink>
    </w:p>
    <w:p w14:paraId="6735719B" w14:textId="2C1008AC" w:rsidR="00CA60B2" w:rsidRDefault="009074E2">
      <w:pPr>
        <w:pStyle w:val="TOC4"/>
        <w:rPr>
          <w:rFonts w:eastAsiaTheme="minorEastAsia"/>
          <w:smallCaps w:val="0"/>
          <w:noProof/>
          <w:sz w:val="22"/>
          <w:lang w:val="en-US" w:eastAsia="en-US" w:bidi="ar-SA"/>
        </w:rPr>
      </w:pPr>
      <w:hyperlink w:anchor="_Toc43903764" w:history="1">
        <w:r w:rsidR="00CA60B2" w:rsidRPr="00551182">
          <w:rPr>
            <w:rStyle w:val="Hyperlink"/>
            <w:noProof/>
          </w:rPr>
          <w:t>Microsoft Cloud App Security</w:t>
        </w:r>
        <w:r w:rsidR="00CA60B2">
          <w:rPr>
            <w:noProof/>
            <w:webHidden/>
          </w:rPr>
          <w:tab/>
        </w:r>
        <w:r w:rsidR="00CA60B2">
          <w:rPr>
            <w:noProof/>
            <w:webHidden/>
          </w:rPr>
          <w:fldChar w:fldCharType="begin"/>
        </w:r>
        <w:r w:rsidR="00CA60B2">
          <w:rPr>
            <w:noProof/>
            <w:webHidden/>
          </w:rPr>
          <w:instrText xml:space="preserve"> PAGEREF _Toc43903764 \h </w:instrText>
        </w:r>
        <w:r w:rsidR="00CA60B2">
          <w:rPr>
            <w:noProof/>
            <w:webHidden/>
          </w:rPr>
        </w:r>
        <w:r w:rsidR="00CA60B2">
          <w:rPr>
            <w:noProof/>
            <w:webHidden/>
          </w:rPr>
          <w:fldChar w:fldCharType="separate"/>
        </w:r>
        <w:r w:rsidR="00CA60B2">
          <w:rPr>
            <w:noProof/>
            <w:webHidden/>
          </w:rPr>
          <w:t>28</w:t>
        </w:r>
        <w:r w:rsidR="00CA60B2">
          <w:rPr>
            <w:noProof/>
            <w:webHidden/>
          </w:rPr>
          <w:fldChar w:fldCharType="end"/>
        </w:r>
      </w:hyperlink>
    </w:p>
    <w:p w14:paraId="08544292" w14:textId="63C88193" w:rsidR="00CA60B2" w:rsidRDefault="009074E2">
      <w:pPr>
        <w:pStyle w:val="TOC4"/>
        <w:rPr>
          <w:rFonts w:eastAsiaTheme="minorEastAsia"/>
          <w:smallCaps w:val="0"/>
          <w:noProof/>
          <w:sz w:val="22"/>
          <w:lang w:val="en-US" w:eastAsia="en-US" w:bidi="ar-SA"/>
        </w:rPr>
      </w:pPr>
      <w:hyperlink w:anchor="_Toc43903765" w:history="1">
        <w:r w:rsidR="00CA60B2" w:rsidRPr="00551182">
          <w:rPr>
            <w:rStyle w:val="Hyperlink"/>
            <w:noProof/>
          </w:rPr>
          <w:t>Подключение к данным Microsoft Graph для Независимых поставщиков ПО</w:t>
        </w:r>
        <w:r w:rsidR="00CA60B2">
          <w:rPr>
            <w:noProof/>
            <w:webHidden/>
          </w:rPr>
          <w:tab/>
        </w:r>
        <w:r w:rsidR="00CA60B2">
          <w:rPr>
            <w:noProof/>
            <w:webHidden/>
          </w:rPr>
          <w:fldChar w:fldCharType="begin"/>
        </w:r>
        <w:r w:rsidR="00CA60B2">
          <w:rPr>
            <w:noProof/>
            <w:webHidden/>
          </w:rPr>
          <w:instrText xml:space="preserve"> PAGEREF _Toc43903765 \h </w:instrText>
        </w:r>
        <w:r w:rsidR="00CA60B2">
          <w:rPr>
            <w:noProof/>
            <w:webHidden/>
          </w:rPr>
        </w:r>
        <w:r w:rsidR="00CA60B2">
          <w:rPr>
            <w:noProof/>
            <w:webHidden/>
          </w:rPr>
          <w:fldChar w:fldCharType="separate"/>
        </w:r>
        <w:r w:rsidR="00CA60B2">
          <w:rPr>
            <w:noProof/>
            <w:webHidden/>
          </w:rPr>
          <w:t>29</w:t>
        </w:r>
        <w:r w:rsidR="00CA60B2">
          <w:rPr>
            <w:noProof/>
            <w:webHidden/>
          </w:rPr>
          <w:fldChar w:fldCharType="end"/>
        </w:r>
      </w:hyperlink>
    </w:p>
    <w:p w14:paraId="238A86CD" w14:textId="1B0BBFBD" w:rsidR="00CA60B2" w:rsidRDefault="009074E2">
      <w:pPr>
        <w:pStyle w:val="TOC4"/>
        <w:rPr>
          <w:rFonts w:eastAsiaTheme="minorEastAsia"/>
          <w:smallCaps w:val="0"/>
          <w:noProof/>
          <w:sz w:val="22"/>
          <w:lang w:val="en-US" w:eastAsia="en-US" w:bidi="ar-SA"/>
        </w:rPr>
      </w:pPr>
      <w:hyperlink w:anchor="_Toc43903766" w:history="1">
        <w:r w:rsidR="00CA60B2" w:rsidRPr="00551182">
          <w:rPr>
            <w:rStyle w:val="Hyperlink"/>
            <w:noProof/>
          </w:rPr>
          <w:t>Служба Microsoft Healthcare Bot</w:t>
        </w:r>
        <w:r w:rsidR="00CA60B2">
          <w:rPr>
            <w:noProof/>
            <w:webHidden/>
          </w:rPr>
          <w:tab/>
        </w:r>
        <w:r w:rsidR="00CA60B2">
          <w:rPr>
            <w:noProof/>
            <w:webHidden/>
          </w:rPr>
          <w:fldChar w:fldCharType="begin"/>
        </w:r>
        <w:r w:rsidR="00CA60B2">
          <w:rPr>
            <w:noProof/>
            <w:webHidden/>
          </w:rPr>
          <w:instrText xml:space="preserve"> PAGEREF _Toc43903766 \h </w:instrText>
        </w:r>
        <w:r w:rsidR="00CA60B2">
          <w:rPr>
            <w:noProof/>
            <w:webHidden/>
          </w:rPr>
        </w:r>
        <w:r w:rsidR="00CA60B2">
          <w:rPr>
            <w:noProof/>
            <w:webHidden/>
          </w:rPr>
          <w:fldChar w:fldCharType="separate"/>
        </w:r>
        <w:r w:rsidR="00CA60B2">
          <w:rPr>
            <w:noProof/>
            <w:webHidden/>
          </w:rPr>
          <w:t>29</w:t>
        </w:r>
        <w:r w:rsidR="00CA60B2">
          <w:rPr>
            <w:noProof/>
            <w:webHidden/>
          </w:rPr>
          <w:fldChar w:fldCharType="end"/>
        </w:r>
      </w:hyperlink>
    </w:p>
    <w:p w14:paraId="14621CF3" w14:textId="26A04FBF" w:rsidR="00CA60B2" w:rsidRDefault="009074E2">
      <w:pPr>
        <w:pStyle w:val="TOC4"/>
        <w:rPr>
          <w:rFonts w:eastAsiaTheme="minorEastAsia"/>
          <w:smallCaps w:val="0"/>
          <w:noProof/>
          <w:sz w:val="22"/>
          <w:lang w:val="en-US" w:eastAsia="en-US" w:bidi="ar-SA"/>
        </w:rPr>
      </w:pPr>
      <w:hyperlink w:anchor="_Toc43903767" w:history="1">
        <w:r w:rsidR="00CA60B2" w:rsidRPr="00551182">
          <w:rPr>
            <w:rStyle w:val="Hyperlink"/>
            <w:noProof/>
          </w:rPr>
          <w:t>Microsoft Intune</w:t>
        </w:r>
        <w:r w:rsidR="00CA60B2">
          <w:rPr>
            <w:noProof/>
            <w:webHidden/>
          </w:rPr>
          <w:tab/>
        </w:r>
        <w:r w:rsidR="00CA60B2">
          <w:rPr>
            <w:noProof/>
            <w:webHidden/>
          </w:rPr>
          <w:fldChar w:fldCharType="begin"/>
        </w:r>
        <w:r w:rsidR="00CA60B2">
          <w:rPr>
            <w:noProof/>
            <w:webHidden/>
          </w:rPr>
          <w:instrText xml:space="preserve"> PAGEREF _Toc43903767 \h </w:instrText>
        </w:r>
        <w:r w:rsidR="00CA60B2">
          <w:rPr>
            <w:noProof/>
            <w:webHidden/>
          </w:rPr>
        </w:r>
        <w:r w:rsidR="00CA60B2">
          <w:rPr>
            <w:noProof/>
            <w:webHidden/>
          </w:rPr>
          <w:fldChar w:fldCharType="separate"/>
        </w:r>
        <w:r w:rsidR="00CA60B2">
          <w:rPr>
            <w:noProof/>
            <w:webHidden/>
          </w:rPr>
          <w:t>29</w:t>
        </w:r>
        <w:r w:rsidR="00CA60B2">
          <w:rPr>
            <w:noProof/>
            <w:webHidden/>
          </w:rPr>
          <w:fldChar w:fldCharType="end"/>
        </w:r>
      </w:hyperlink>
    </w:p>
    <w:p w14:paraId="12FD4BC7" w14:textId="135818F3" w:rsidR="00CA60B2" w:rsidRDefault="009074E2">
      <w:pPr>
        <w:pStyle w:val="TOC4"/>
        <w:rPr>
          <w:rFonts w:eastAsiaTheme="minorEastAsia"/>
          <w:smallCaps w:val="0"/>
          <w:noProof/>
          <w:sz w:val="22"/>
          <w:lang w:val="en-US" w:eastAsia="en-US" w:bidi="ar-SA"/>
        </w:rPr>
      </w:pPr>
      <w:hyperlink w:anchor="_Toc43903768" w:history="1">
        <w:r w:rsidR="00CA60B2" w:rsidRPr="00551182">
          <w:rPr>
            <w:rStyle w:val="Hyperlink"/>
            <w:noProof/>
          </w:rPr>
          <w:t>Microsoft Learning</w:t>
        </w:r>
        <w:r w:rsidR="00CA60B2">
          <w:rPr>
            <w:noProof/>
            <w:webHidden/>
          </w:rPr>
          <w:tab/>
        </w:r>
        <w:r w:rsidR="00CA60B2">
          <w:rPr>
            <w:noProof/>
            <w:webHidden/>
          </w:rPr>
          <w:fldChar w:fldCharType="begin"/>
        </w:r>
        <w:r w:rsidR="00CA60B2">
          <w:rPr>
            <w:noProof/>
            <w:webHidden/>
          </w:rPr>
          <w:instrText xml:space="preserve"> PAGEREF _Toc43903768 \h </w:instrText>
        </w:r>
        <w:r w:rsidR="00CA60B2">
          <w:rPr>
            <w:noProof/>
            <w:webHidden/>
          </w:rPr>
        </w:r>
        <w:r w:rsidR="00CA60B2">
          <w:rPr>
            <w:noProof/>
            <w:webHidden/>
          </w:rPr>
          <w:fldChar w:fldCharType="separate"/>
        </w:r>
        <w:r w:rsidR="00CA60B2">
          <w:rPr>
            <w:noProof/>
            <w:webHidden/>
          </w:rPr>
          <w:t>30</w:t>
        </w:r>
        <w:r w:rsidR="00CA60B2">
          <w:rPr>
            <w:noProof/>
            <w:webHidden/>
          </w:rPr>
          <w:fldChar w:fldCharType="end"/>
        </w:r>
      </w:hyperlink>
    </w:p>
    <w:p w14:paraId="1A50DF4C" w14:textId="575A4BE4" w:rsidR="00CA60B2" w:rsidRDefault="009074E2">
      <w:pPr>
        <w:pStyle w:val="TOC4"/>
        <w:rPr>
          <w:rFonts w:eastAsiaTheme="minorEastAsia"/>
          <w:smallCaps w:val="0"/>
          <w:noProof/>
          <w:sz w:val="22"/>
          <w:lang w:val="en-US" w:eastAsia="en-US" w:bidi="ar-SA"/>
        </w:rPr>
      </w:pPr>
      <w:hyperlink w:anchor="_Toc43903769" w:history="1">
        <w:r w:rsidR="00CA60B2" w:rsidRPr="00551182">
          <w:rPr>
            <w:rStyle w:val="Hyperlink"/>
            <w:noProof/>
          </w:rPr>
          <w:t>Microsoft Search in Bing</w:t>
        </w:r>
        <w:r w:rsidR="00CA60B2">
          <w:rPr>
            <w:noProof/>
            <w:webHidden/>
          </w:rPr>
          <w:tab/>
        </w:r>
        <w:r w:rsidR="00CA60B2">
          <w:rPr>
            <w:noProof/>
            <w:webHidden/>
          </w:rPr>
          <w:fldChar w:fldCharType="begin"/>
        </w:r>
        <w:r w:rsidR="00CA60B2">
          <w:rPr>
            <w:noProof/>
            <w:webHidden/>
          </w:rPr>
          <w:instrText xml:space="preserve"> PAGEREF _Toc43903769 \h </w:instrText>
        </w:r>
        <w:r w:rsidR="00CA60B2">
          <w:rPr>
            <w:noProof/>
            <w:webHidden/>
          </w:rPr>
        </w:r>
        <w:r w:rsidR="00CA60B2">
          <w:rPr>
            <w:noProof/>
            <w:webHidden/>
          </w:rPr>
          <w:fldChar w:fldCharType="separate"/>
        </w:r>
        <w:r w:rsidR="00CA60B2">
          <w:rPr>
            <w:noProof/>
            <w:webHidden/>
          </w:rPr>
          <w:t>31</w:t>
        </w:r>
        <w:r w:rsidR="00CA60B2">
          <w:rPr>
            <w:noProof/>
            <w:webHidden/>
          </w:rPr>
          <w:fldChar w:fldCharType="end"/>
        </w:r>
      </w:hyperlink>
    </w:p>
    <w:p w14:paraId="2B931D75" w14:textId="1DFC9760" w:rsidR="00CA60B2" w:rsidRDefault="009074E2">
      <w:pPr>
        <w:pStyle w:val="TOC4"/>
        <w:rPr>
          <w:rFonts w:eastAsiaTheme="minorEastAsia"/>
          <w:smallCaps w:val="0"/>
          <w:noProof/>
          <w:sz w:val="22"/>
          <w:lang w:val="en-US" w:eastAsia="en-US" w:bidi="ar-SA"/>
        </w:rPr>
      </w:pPr>
      <w:hyperlink w:anchor="_Toc43903770" w:history="1">
        <w:r w:rsidR="00CA60B2" w:rsidRPr="00551182">
          <w:rPr>
            <w:rStyle w:val="Hyperlink"/>
            <w:noProof/>
          </w:rPr>
          <w:t>Microsoft Threat Protection</w:t>
        </w:r>
        <w:r w:rsidR="00CA60B2">
          <w:rPr>
            <w:noProof/>
            <w:webHidden/>
          </w:rPr>
          <w:tab/>
        </w:r>
        <w:r w:rsidR="00CA60B2">
          <w:rPr>
            <w:noProof/>
            <w:webHidden/>
          </w:rPr>
          <w:fldChar w:fldCharType="begin"/>
        </w:r>
        <w:r w:rsidR="00CA60B2">
          <w:rPr>
            <w:noProof/>
            <w:webHidden/>
          </w:rPr>
          <w:instrText xml:space="preserve"> PAGEREF _Toc43903770 \h </w:instrText>
        </w:r>
        <w:r w:rsidR="00CA60B2">
          <w:rPr>
            <w:noProof/>
            <w:webHidden/>
          </w:rPr>
        </w:r>
        <w:r w:rsidR="00CA60B2">
          <w:rPr>
            <w:noProof/>
            <w:webHidden/>
          </w:rPr>
          <w:fldChar w:fldCharType="separate"/>
        </w:r>
        <w:r w:rsidR="00CA60B2">
          <w:rPr>
            <w:noProof/>
            <w:webHidden/>
          </w:rPr>
          <w:t>31</w:t>
        </w:r>
        <w:r w:rsidR="00CA60B2">
          <w:rPr>
            <w:noProof/>
            <w:webHidden/>
          </w:rPr>
          <w:fldChar w:fldCharType="end"/>
        </w:r>
      </w:hyperlink>
    </w:p>
    <w:p w14:paraId="45DDE9D8" w14:textId="58B44753" w:rsidR="00CA60B2" w:rsidRDefault="009074E2">
      <w:pPr>
        <w:pStyle w:val="TOC4"/>
        <w:rPr>
          <w:rFonts w:eastAsiaTheme="minorEastAsia"/>
          <w:smallCaps w:val="0"/>
          <w:noProof/>
          <w:sz w:val="22"/>
          <w:lang w:val="en-US" w:eastAsia="en-US" w:bidi="ar-SA"/>
        </w:rPr>
      </w:pPr>
      <w:hyperlink w:anchor="_Toc43903771" w:history="1">
        <w:r w:rsidR="00CA60B2" w:rsidRPr="00551182">
          <w:rPr>
            <w:rStyle w:val="Hyperlink"/>
            <w:noProof/>
          </w:rPr>
          <w:t>Minecraft: Education Edition</w:t>
        </w:r>
        <w:r w:rsidR="00CA60B2">
          <w:rPr>
            <w:noProof/>
            <w:webHidden/>
          </w:rPr>
          <w:tab/>
        </w:r>
        <w:r w:rsidR="00CA60B2">
          <w:rPr>
            <w:noProof/>
            <w:webHidden/>
          </w:rPr>
          <w:fldChar w:fldCharType="begin"/>
        </w:r>
        <w:r w:rsidR="00CA60B2">
          <w:rPr>
            <w:noProof/>
            <w:webHidden/>
          </w:rPr>
          <w:instrText xml:space="preserve"> PAGEREF _Toc43903771 \h </w:instrText>
        </w:r>
        <w:r w:rsidR="00CA60B2">
          <w:rPr>
            <w:noProof/>
            <w:webHidden/>
          </w:rPr>
        </w:r>
        <w:r w:rsidR="00CA60B2">
          <w:rPr>
            <w:noProof/>
            <w:webHidden/>
          </w:rPr>
          <w:fldChar w:fldCharType="separate"/>
        </w:r>
        <w:r w:rsidR="00CA60B2">
          <w:rPr>
            <w:noProof/>
            <w:webHidden/>
          </w:rPr>
          <w:t>31</w:t>
        </w:r>
        <w:r w:rsidR="00CA60B2">
          <w:rPr>
            <w:noProof/>
            <w:webHidden/>
          </w:rPr>
          <w:fldChar w:fldCharType="end"/>
        </w:r>
      </w:hyperlink>
    </w:p>
    <w:p w14:paraId="6D60E33A" w14:textId="73F5E62B" w:rsidR="00CA60B2" w:rsidRDefault="009074E2">
      <w:pPr>
        <w:pStyle w:val="TOC4"/>
        <w:rPr>
          <w:rFonts w:eastAsiaTheme="minorEastAsia"/>
          <w:smallCaps w:val="0"/>
          <w:noProof/>
          <w:sz w:val="22"/>
          <w:lang w:val="en-US" w:eastAsia="en-US" w:bidi="ar-SA"/>
        </w:rPr>
      </w:pPr>
      <w:hyperlink w:anchor="_Toc43903772" w:history="1">
        <w:r w:rsidR="00CA60B2" w:rsidRPr="00551182">
          <w:rPr>
            <w:rStyle w:val="Hyperlink"/>
            <w:noProof/>
          </w:rPr>
          <w:t>Office 365 Developer</w:t>
        </w:r>
        <w:r w:rsidR="00CA60B2">
          <w:rPr>
            <w:noProof/>
            <w:webHidden/>
          </w:rPr>
          <w:tab/>
        </w:r>
        <w:r w:rsidR="00CA60B2">
          <w:rPr>
            <w:noProof/>
            <w:webHidden/>
          </w:rPr>
          <w:fldChar w:fldCharType="begin"/>
        </w:r>
        <w:r w:rsidR="00CA60B2">
          <w:rPr>
            <w:noProof/>
            <w:webHidden/>
          </w:rPr>
          <w:instrText xml:space="preserve"> PAGEREF _Toc43903772 \h </w:instrText>
        </w:r>
        <w:r w:rsidR="00CA60B2">
          <w:rPr>
            <w:noProof/>
            <w:webHidden/>
          </w:rPr>
        </w:r>
        <w:r w:rsidR="00CA60B2">
          <w:rPr>
            <w:noProof/>
            <w:webHidden/>
          </w:rPr>
          <w:fldChar w:fldCharType="separate"/>
        </w:r>
        <w:r w:rsidR="00CA60B2">
          <w:rPr>
            <w:noProof/>
            <w:webHidden/>
          </w:rPr>
          <w:t>31</w:t>
        </w:r>
        <w:r w:rsidR="00CA60B2">
          <w:rPr>
            <w:noProof/>
            <w:webHidden/>
          </w:rPr>
          <w:fldChar w:fldCharType="end"/>
        </w:r>
      </w:hyperlink>
    </w:p>
    <w:p w14:paraId="38FA0728" w14:textId="3FD8C86F" w:rsidR="00CA60B2" w:rsidRDefault="009074E2">
      <w:pPr>
        <w:pStyle w:val="TOC4"/>
        <w:rPr>
          <w:rFonts w:eastAsiaTheme="minorEastAsia"/>
          <w:smallCaps w:val="0"/>
          <w:noProof/>
          <w:sz w:val="22"/>
          <w:lang w:val="en-US" w:eastAsia="en-US" w:bidi="ar-SA"/>
        </w:rPr>
      </w:pPr>
      <w:hyperlink w:anchor="_Toc43903773" w:history="1">
        <w:r w:rsidR="00CA60B2" w:rsidRPr="00551182">
          <w:rPr>
            <w:rStyle w:val="Hyperlink"/>
            <w:noProof/>
          </w:rPr>
          <w:t>Advanced Threat Protection в Microsoft Defender</w:t>
        </w:r>
        <w:r w:rsidR="00CA60B2">
          <w:rPr>
            <w:noProof/>
            <w:webHidden/>
          </w:rPr>
          <w:tab/>
        </w:r>
        <w:r w:rsidR="00CA60B2">
          <w:rPr>
            <w:noProof/>
            <w:webHidden/>
          </w:rPr>
          <w:fldChar w:fldCharType="begin"/>
        </w:r>
        <w:r w:rsidR="00CA60B2">
          <w:rPr>
            <w:noProof/>
            <w:webHidden/>
          </w:rPr>
          <w:instrText xml:space="preserve"> PAGEREF _Toc43903773 \h </w:instrText>
        </w:r>
        <w:r w:rsidR="00CA60B2">
          <w:rPr>
            <w:noProof/>
            <w:webHidden/>
          </w:rPr>
        </w:r>
        <w:r w:rsidR="00CA60B2">
          <w:rPr>
            <w:noProof/>
            <w:webHidden/>
          </w:rPr>
          <w:fldChar w:fldCharType="separate"/>
        </w:r>
        <w:r w:rsidR="00CA60B2">
          <w:rPr>
            <w:noProof/>
            <w:webHidden/>
          </w:rPr>
          <w:t>31</w:t>
        </w:r>
        <w:r w:rsidR="00CA60B2">
          <w:rPr>
            <w:noProof/>
            <w:webHidden/>
          </w:rPr>
          <w:fldChar w:fldCharType="end"/>
        </w:r>
      </w:hyperlink>
    </w:p>
    <w:p w14:paraId="6AF15056" w14:textId="48217226" w:rsidR="00CA60B2" w:rsidRDefault="009074E2">
      <w:pPr>
        <w:pStyle w:val="TOC1"/>
        <w:tabs>
          <w:tab w:val="right" w:leader="dot" w:pos="5030"/>
        </w:tabs>
        <w:rPr>
          <w:rFonts w:eastAsiaTheme="minorEastAsia"/>
          <w:b w:val="0"/>
          <w:caps w:val="0"/>
          <w:noProof/>
          <w:sz w:val="22"/>
          <w:lang w:val="en-US" w:eastAsia="en-US" w:bidi="ar-SA"/>
        </w:rPr>
      </w:pPr>
      <w:hyperlink w:anchor="_Toc43903774" w:history="1">
        <w:r w:rsidR="00CA60B2" w:rsidRPr="00551182">
          <w:rPr>
            <w:rStyle w:val="Hyperlink"/>
            <w:noProof/>
          </w:rPr>
          <w:t>Вложение 1 — Уведомления</w:t>
        </w:r>
        <w:r w:rsidR="00CA60B2">
          <w:rPr>
            <w:noProof/>
            <w:webHidden/>
          </w:rPr>
          <w:tab/>
        </w:r>
        <w:r w:rsidR="00CA60B2">
          <w:rPr>
            <w:noProof/>
            <w:webHidden/>
          </w:rPr>
          <w:fldChar w:fldCharType="begin"/>
        </w:r>
        <w:r w:rsidR="00CA60B2">
          <w:rPr>
            <w:noProof/>
            <w:webHidden/>
          </w:rPr>
          <w:instrText xml:space="preserve"> PAGEREF _Toc43903774 \h </w:instrText>
        </w:r>
        <w:r w:rsidR="00CA60B2">
          <w:rPr>
            <w:noProof/>
            <w:webHidden/>
          </w:rPr>
        </w:r>
        <w:r w:rsidR="00CA60B2">
          <w:rPr>
            <w:noProof/>
            <w:webHidden/>
          </w:rPr>
          <w:fldChar w:fldCharType="separate"/>
        </w:r>
        <w:r w:rsidR="00CA60B2">
          <w:rPr>
            <w:noProof/>
            <w:webHidden/>
          </w:rPr>
          <w:t>32</w:t>
        </w:r>
        <w:r w:rsidR="00CA60B2">
          <w:rPr>
            <w:noProof/>
            <w:webHidden/>
          </w:rPr>
          <w:fldChar w:fldCharType="end"/>
        </w:r>
      </w:hyperlink>
    </w:p>
    <w:p w14:paraId="46A3E608" w14:textId="1EF52E31" w:rsidR="00CA60B2" w:rsidRDefault="009074E2">
      <w:pPr>
        <w:pStyle w:val="TOC3"/>
        <w:rPr>
          <w:rFonts w:eastAsiaTheme="minorEastAsia"/>
          <w:b w:val="0"/>
          <w:smallCaps w:val="0"/>
          <w:sz w:val="22"/>
          <w:lang w:val="en-US" w:eastAsia="en-US" w:bidi="ar-SA"/>
        </w:rPr>
      </w:pPr>
      <w:hyperlink w:anchor="_Toc43903775" w:history="1">
        <w:r w:rsidR="00CA60B2" w:rsidRPr="00551182">
          <w:rPr>
            <w:rStyle w:val="Hyperlink"/>
          </w:rPr>
          <w:t>Веб-службы, исключенные из DPA</w:t>
        </w:r>
        <w:r w:rsidR="00CA60B2">
          <w:rPr>
            <w:webHidden/>
          </w:rPr>
          <w:tab/>
        </w:r>
        <w:r w:rsidR="00CA60B2">
          <w:rPr>
            <w:webHidden/>
          </w:rPr>
          <w:fldChar w:fldCharType="begin"/>
        </w:r>
        <w:r w:rsidR="00CA60B2">
          <w:rPr>
            <w:webHidden/>
          </w:rPr>
          <w:instrText xml:space="preserve"> PAGEREF _Toc43903775 \h </w:instrText>
        </w:r>
        <w:r w:rsidR="00CA60B2">
          <w:rPr>
            <w:webHidden/>
          </w:rPr>
        </w:r>
        <w:r w:rsidR="00CA60B2">
          <w:rPr>
            <w:webHidden/>
          </w:rPr>
          <w:fldChar w:fldCharType="separate"/>
        </w:r>
        <w:r w:rsidR="00CA60B2">
          <w:rPr>
            <w:webHidden/>
          </w:rPr>
          <w:t>32</w:t>
        </w:r>
        <w:r w:rsidR="00CA60B2">
          <w:rPr>
            <w:webHidden/>
          </w:rPr>
          <w:fldChar w:fldCharType="end"/>
        </w:r>
      </w:hyperlink>
    </w:p>
    <w:p w14:paraId="18BCA53D" w14:textId="0561E83B" w:rsidR="00CA60B2" w:rsidRDefault="009074E2">
      <w:pPr>
        <w:pStyle w:val="TOC3"/>
        <w:rPr>
          <w:rFonts w:eastAsiaTheme="minorEastAsia"/>
          <w:b w:val="0"/>
          <w:smallCaps w:val="0"/>
          <w:sz w:val="22"/>
          <w:lang w:val="en-US" w:eastAsia="en-US" w:bidi="ar-SA"/>
        </w:rPr>
      </w:pPr>
      <w:hyperlink w:anchor="_Toc43903776" w:history="1">
        <w:r w:rsidR="00CA60B2" w:rsidRPr="00551182">
          <w:rPr>
            <w:rStyle w:val="Hyperlink"/>
          </w:rPr>
          <w:t>Базовые веб-службы</w:t>
        </w:r>
        <w:r w:rsidR="00CA60B2">
          <w:rPr>
            <w:webHidden/>
          </w:rPr>
          <w:tab/>
        </w:r>
        <w:r w:rsidR="00CA60B2">
          <w:rPr>
            <w:webHidden/>
          </w:rPr>
          <w:fldChar w:fldCharType="begin"/>
        </w:r>
        <w:r w:rsidR="00CA60B2">
          <w:rPr>
            <w:webHidden/>
          </w:rPr>
          <w:instrText xml:space="preserve"> PAGEREF _Toc43903776 \h </w:instrText>
        </w:r>
        <w:r w:rsidR="00CA60B2">
          <w:rPr>
            <w:webHidden/>
          </w:rPr>
        </w:r>
        <w:r w:rsidR="00CA60B2">
          <w:rPr>
            <w:webHidden/>
          </w:rPr>
          <w:fldChar w:fldCharType="separate"/>
        </w:r>
        <w:r w:rsidR="00CA60B2">
          <w:rPr>
            <w:webHidden/>
          </w:rPr>
          <w:t>32</w:t>
        </w:r>
        <w:r w:rsidR="00CA60B2">
          <w:rPr>
            <w:webHidden/>
          </w:rPr>
          <w:fldChar w:fldCharType="end"/>
        </w:r>
      </w:hyperlink>
    </w:p>
    <w:p w14:paraId="181BD0F5" w14:textId="25117683" w:rsidR="00CA60B2" w:rsidRDefault="009074E2">
      <w:pPr>
        <w:pStyle w:val="TOC3"/>
        <w:rPr>
          <w:rFonts w:eastAsiaTheme="minorEastAsia"/>
          <w:b w:val="0"/>
          <w:smallCaps w:val="0"/>
          <w:sz w:val="22"/>
          <w:lang w:val="en-US" w:eastAsia="en-US" w:bidi="ar-SA"/>
        </w:rPr>
      </w:pPr>
      <w:hyperlink w:anchor="_Toc43903777" w:history="1">
        <w:r w:rsidR="00CA60B2" w:rsidRPr="00551182">
          <w:rPr>
            <w:rStyle w:val="Hyperlink"/>
          </w:rPr>
          <w:t>Bing Maps</w:t>
        </w:r>
        <w:r w:rsidR="00CA60B2">
          <w:rPr>
            <w:webHidden/>
          </w:rPr>
          <w:tab/>
        </w:r>
        <w:r w:rsidR="00CA60B2">
          <w:rPr>
            <w:webHidden/>
          </w:rPr>
          <w:fldChar w:fldCharType="begin"/>
        </w:r>
        <w:r w:rsidR="00CA60B2">
          <w:rPr>
            <w:webHidden/>
          </w:rPr>
          <w:instrText xml:space="preserve"> PAGEREF _Toc43903777 \h </w:instrText>
        </w:r>
        <w:r w:rsidR="00CA60B2">
          <w:rPr>
            <w:webHidden/>
          </w:rPr>
        </w:r>
        <w:r w:rsidR="00CA60B2">
          <w:rPr>
            <w:webHidden/>
          </w:rPr>
          <w:fldChar w:fldCharType="separate"/>
        </w:r>
        <w:r w:rsidR="00CA60B2">
          <w:rPr>
            <w:webHidden/>
          </w:rPr>
          <w:t>34</w:t>
        </w:r>
        <w:r w:rsidR="00CA60B2">
          <w:rPr>
            <w:webHidden/>
          </w:rPr>
          <w:fldChar w:fldCharType="end"/>
        </w:r>
      </w:hyperlink>
    </w:p>
    <w:p w14:paraId="7E2BF887" w14:textId="552427D6" w:rsidR="00CA60B2" w:rsidRDefault="009074E2">
      <w:pPr>
        <w:pStyle w:val="TOC3"/>
        <w:rPr>
          <w:rFonts w:eastAsiaTheme="minorEastAsia"/>
          <w:b w:val="0"/>
          <w:smallCaps w:val="0"/>
          <w:sz w:val="22"/>
          <w:lang w:val="en-US" w:eastAsia="en-US" w:bidi="ar-SA"/>
        </w:rPr>
      </w:pPr>
      <w:hyperlink w:anchor="_Toc43903778" w:history="1">
        <w:r w:rsidR="00CA60B2" w:rsidRPr="00551182">
          <w:rPr>
            <w:rStyle w:val="Hyperlink"/>
          </w:rPr>
          <w:t>Профессиональные услуги</w:t>
        </w:r>
        <w:r w:rsidR="00CA60B2">
          <w:rPr>
            <w:webHidden/>
          </w:rPr>
          <w:tab/>
        </w:r>
        <w:r w:rsidR="00CA60B2">
          <w:rPr>
            <w:webHidden/>
          </w:rPr>
          <w:fldChar w:fldCharType="begin"/>
        </w:r>
        <w:r w:rsidR="00CA60B2">
          <w:rPr>
            <w:webHidden/>
          </w:rPr>
          <w:instrText xml:space="preserve"> PAGEREF _Toc43903778 \h </w:instrText>
        </w:r>
        <w:r w:rsidR="00CA60B2">
          <w:rPr>
            <w:webHidden/>
          </w:rPr>
        </w:r>
        <w:r w:rsidR="00CA60B2">
          <w:rPr>
            <w:webHidden/>
          </w:rPr>
          <w:fldChar w:fldCharType="separate"/>
        </w:r>
        <w:r w:rsidR="00CA60B2">
          <w:rPr>
            <w:webHidden/>
          </w:rPr>
          <w:t>34</w:t>
        </w:r>
        <w:r w:rsidR="00CA60B2">
          <w:rPr>
            <w:webHidden/>
          </w:rPr>
          <w:fldChar w:fldCharType="end"/>
        </w:r>
      </w:hyperlink>
    </w:p>
    <w:p w14:paraId="77EA55B7" w14:textId="6C58C306" w:rsidR="00CA60B2" w:rsidRDefault="009074E2">
      <w:pPr>
        <w:pStyle w:val="TOC3"/>
        <w:rPr>
          <w:rFonts w:eastAsiaTheme="minorEastAsia"/>
          <w:b w:val="0"/>
          <w:smallCaps w:val="0"/>
          <w:sz w:val="22"/>
          <w:lang w:val="en-US" w:eastAsia="en-US" w:bidi="ar-SA"/>
        </w:rPr>
      </w:pPr>
      <w:hyperlink w:anchor="_Toc43903779" w:history="1">
        <w:r w:rsidR="00CA60B2" w:rsidRPr="00551182">
          <w:rPr>
            <w:rStyle w:val="Hyperlink"/>
          </w:rPr>
          <w:t>Уведомление о кодировании в формате H.265/HEVC в Службах мультимедиа Azure</w:t>
        </w:r>
        <w:r w:rsidR="00CA60B2">
          <w:rPr>
            <w:webHidden/>
          </w:rPr>
          <w:tab/>
        </w:r>
        <w:r w:rsidR="00CA60B2">
          <w:rPr>
            <w:webHidden/>
          </w:rPr>
          <w:fldChar w:fldCharType="begin"/>
        </w:r>
        <w:r w:rsidR="00CA60B2">
          <w:rPr>
            <w:webHidden/>
          </w:rPr>
          <w:instrText xml:space="preserve"> PAGEREF _Toc43903779 \h </w:instrText>
        </w:r>
        <w:r w:rsidR="00CA60B2">
          <w:rPr>
            <w:webHidden/>
          </w:rPr>
        </w:r>
        <w:r w:rsidR="00CA60B2">
          <w:rPr>
            <w:webHidden/>
          </w:rPr>
          <w:fldChar w:fldCharType="separate"/>
        </w:r>
        <w:r w:rsidR="00CA60B2">
          <w:rPr>
            <w:webHidden/>
          </w:rPr>
          <w:t>36</w:t>
        </w:r>
        <w:r w:rsidR="00CA60B2">
          <w:rPr>
            <w:webHidden/>
          </w:rPr>
          <w:fldChar w:fldCharType="end"/>
        </w:r>
      </w:hyperlink>
    </w:p>
    <w:p w14:paraId="73E7454A" w14:textId="239CAD29" w:rsidR="00CA60B2" w:rsidRDefault="009074E2">
      <w:pPr>
        <w:pStyle w:val="TOC3"/>
        <w:rPr>
          <w:rFonts w:eastAsiaTheme="minorEastAsia"/>
          <w:b w:val="0"/>
          <w:smallCaps w:val="0"/>
          <w:sz w:val="22"/>
          <w:lang w:val="en-US" w:eastAsia="en-US" w:bidi="ar-SA"/>
        </w:rPr>
      </w:pPr>
      <w:hyperlink w:anchor="_Toc43903780" w:history="1">
        <w:r w:rsidR="00CA60B2" w:rsidRPr="00551182">
          <w:rPr>
            <w:rStyle w:val="Hyperlink"/>
          </w:rPr>
          <w:t>Уведомление о проигрывателе Adobe Flash Player</w:t>
        </w:r>
        <w:r w:rsidR="00CA60B2">
          <w:rPr>
            <w:webHidden/>
          </w:rPr>
          <w:tab/>
        </w:r>
        <w:r w:rsidR="00CA60B2">
          <w:rPr>
            <w:webHidden/>
          </w:rPr>
          <w:fldChar w:fldCharType="begin"/>
        </w:r>
        <w:r w:rsidR="00CA60B2">
          <w:rPr>
            <w:webHidden/>
          </w:rPr>
          <w:instrText xml:space="preserve"> PAGEREF _Toc43903780 \h </w:instrText>
        </w:r>
        <w:r w:rsidR="00CA60B2">
          <w:rPr>
            <w:webHidden/>
          </w:rPr>
        </w:r>
        <w:r w:rsidR="00CA60B2">
          <w:rPr>
            <w:webHidden/>
          </w:rPr>
          <w:fldChar w:fldCharType="separate"/>
        </w:r>
        <w:r w:rsidR="00CA60B2">
          <w:rPr>
            <w:webHidden/>
          </w:rPr>
          <w:t>36</w:t>
        </w:r>
        <w:r w:rsidR="00CA60B2">
          <w:rPr>
            <w:webHidden/>
          </w:rPr>
          <w:fldChar w:fldCharType="end"/>
        </w:r>
      </w:hyperlink>
    </w:p>
    <w:p w14:paraId="0A5A12CF" w14:textId="15B2A050" w:rsidR="00CA60B2" w:rsidRDefault="009074E2">
      <w:pPr>
        <w:pStyle w:val="TOC3"/>
        <w:rPr>
          <w:rFonts w:eastAsiaTheme="minorEastAsia"/>
          <w:b w:val="0"/>
          <w:smallCaps w:val="0"/>
          <w:sz w:val="22"/>
          <w:lang w:val="en-US" w:eastAsia="en-US" w:bidi="ar-SA"/>
        </w:rPr>
      </w:pPr>
      <w:hyperlink w:anchor="_Toc43903781" w:history="1">
        <w:r w:rsidR="00CA60B2" w:rsidRPr="00551182">
          <w:rPr>
            <w:rStyle w:val="Hyperlink"/>
          </w:rPr>
          <w:t>Уведомление о стандартах сжатия видео H.264/AVC, VC-1, MPEG-4, часть 2 и MPEG-2.</w:t>
        </w:r>
        <w:r w:rsidR="00CA60B2">
          <w:rPr>
            <w:webHidden/>
          </w:rPr>
          <w:tab/>
        </w:r>
        <w:r w:rsidR="00CA60B2">
          <w:rPr>
            <w:webHidden/>
          </w:rPr>
          <w:fldChar w:fldCharType="begin"/>
        </w:r>
        <w:r w:rsidR="00CA60B2">
          <w:rPr>
            <w:webHidden/>
          </w:rPr>
          <w:instrText xml:space="preserve"> PAGEREF _Toc43903781 \h </w:instrText>
        </w:r>
        <w:r w:rsidR="00CA60B2">
          <w:rPr>
            <w:webHidden/>
          </w:rPr>
        </w:r>
        <w:r w:rsidR="00CA60B2">
          <w:rPr>
            <w:webHidden/>
          </w:rPr>
          <w:fldChar w:fldCharType="separate"/>
        </w:r>
        <w:r w:rsidR="00CA60B2">
          <w:rPr>
            <w:webHidden/>
          </w:rPr>
          <w:t>36</w:t>
        </w:r>
        <w:r w:rsidR="00CA60B2">
          <w:rPr>
            <w:webHidden/>
          </w:rPr>
          <w:fldChar w:fldCharType="end"/>
        </w:r>
      </w:hyperlink>
    </w:p>
    <w:p w14:paraId="3C904A78" w14:textId="662A8529" w:rsidR="00CA60B2" w:rsidRDefault="009074E2">
      <w:pPr>
        <w:pStyle w:val="TOC1"/>
        <w:tabs>
          <w:tab w:val="right" w:leader="dot" w:pos="5030"/>
        </w:tabs>
        <w:rPr>
          <w:rFonts w:eastAsiaTheme="minorEastAsia"/>
          <w:b w:val="0"/>
          <w:caps w:val="0"/>
          <w:noProof/>
          <w:sz w:val="22"/>
          <w:lang w:val="en-US" w:eastAsia="en-US" w:bidi="ar-SA"/>
        </w:rPr>
      </w:pPr>
      <w:hyperlink w:anchor="_Toc43903782" w:history="1">
        <w:r w:rsidR="00CA60B2" w:rsidRPr="00551182">
          <w:rPr>
            <w:rStyle w:val="Hyperlink"/>
            <w:noProof/>
          </w:rPr>
          <w:t>Вложение 2. Комплект лицензий на подписку</w:t>
        </w:r>
        <w:r w:rsidR="00CA60B2">
          <w:rPr>
            <w:noProof/>
            <w:webHidden/>
          </w:rPr>
          <w:tab/>
        </w:r>
        <w:r w:rsidR="00CA60B2">
          <w:rPr>
            <w:noProof/>
            <w:webHidden/>
          </w:rPr>
          <w:fldChar w:fldCharType="begin"/>
        </w:r>
        <w:r w:rsidR="00CA60B2">
          <w:rPr>
            <w:noProof/>
            <w:webHidden/>
          </w:rPr>
          <w:instrText xml:space="preserve"> PAGEREF _Toc43903782 \h </w:instrText>
        </w:r>
        <w:r w:rsidR="00CA60B2">
          <w:rPr>
            <w:noProof/>
            <w:webHidden/>
          </w:rPr>
        </w:r>
        <w:r w:rsidR="00CA60B2">
          <w:rPr>
            <w:noProof/>
            <w:webHidden/>
          </w:rPr>
          <w:fldChar w:fldCharType="separate"/>
        </w:r>
        <w:r w:rsidR="00CA60B2">
          <w:rPr>
            <w:noProof/>
            <w:webHidden/>
          </w:rPr>
          <w:t>37</w:t>
        </w:r>
        <w:r w:rsidR="00CA60B2">
          <w:rPr>
            <w:noProof/>
            <w:webHidden/>
          </w:rPr>
          <w:fldChar w:fldCharType="end"/>
        </w:r>
      </w:hyperlink>
    </w:p>
    <w:p w14:paraId="0685AB13" w14:textId="524B487F" w:rsidR="00CA60B2" w:rsidRDefault="009074E2">
      <w:pPr>
        <w:pStyle w:val="TOC3"/>
        <w:rPr>
          <w:rFonts w:eastAsiaTheme="minorEastAsia"/>
          <w:b w:val="0"/>
          <w:smallCaps w:val="0"/>
          <w:sz w:val="22"/>
          <w:lang w:val="en-US" w:eastAsia="en-US" w:bidi="ar-SA"/>
        </w:rPr>
      </w:pPr>
      <w:hyperlink w:anchor="_Toc43903783" w:history="1">
        <w:r w:rsidR="00CA60B2" w:rsidRPr="00551182">
          <w:rPr>
            <w:rStyle w:val="Hyperlink"/>
          </w:rPr>
          <w:t>Государственный сектор</w:t>
        </w:r>
        <w:r w:rsidR="00CA60B2">
          <w:rPr>
            <w:webHidden/>
          </w:rPr>
          <w:tab/>
        </w:r>
        <w:r w:rsidR="00CA60B2">
          <w:rPr>
            <w:webHidden/>
          </w:rPr>
          <w:fldChar w:fldCharType="begin"/>
        </w:r>
        <w:r w:rsidR="00CA60B2">
          <w:rPr>
            <w:webHidden/>
          </w:rPr>
          <w:instrText xml:space="preserve"> PAGEREF _Toc43903783 \h </w:instrText>
        </w:r>
        <w:r w:rsidR="00CA60B2">
          <w:rPr>
            <w:webHidden/>
          </w:rPr>
        </w:r>
        <w:r w:rsidR="00CA60B2">
          <w:rPr>
            <w:webHidden/>
          </w:rPr>
          <w:fldChar w:fldCharType="separate"/>
        </w:r>
        <w:r w:rsidR="00CA60B2">
          <w:rPr>
            <w:webHidden/>
          </w:rPr>
          <w:t>38</w:t>
        </w:r>
        <w:r w:rsidR="00CA60B2">
          <w:rPr>
            <w:webHidden/>
          </w:rPr>
          <w:fldChar w:fldCharType="end"/>
        </w:r>
      </w:hyperlink>
    </w:p>
    <w:p w14:paraId="092C9288" w14:textId="5100A456"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2" w:name="Introduction"/>
      <w:bookmarkStart w:id="3" w:name="_Toc507768531"/>
      <w:bookmarkStart w:id="4" w:name="_Toc507239485"/>
      <w:bookmarkStart w:id="5" w:name="_Toc43903714"/>
      <w:bookmarkStart w:id="6" w:name="_Toc378147615"/>
      <w:bookmarkStart w:id="7" w:name="_Toc378151517"/>
      <w:bookmarkStart w:id="8" w:name="_Toc379797094"/>
      <w:bookmarkStart w:id="9" w:name="_Toc380513120"/>
      <w:bookmarkStart w:id="10" w:name="_Toc380655159"/>
      <w:bookmarkStart w:id="11" w:name="_Toc383415077"/>
      <w:r>
        <w:lastRenderedPageBreak/>
        <w:t>Введение</w:t>
      </w:r>
      <w:bookmarkEnd w:id="2"/>
      <w:bookmarkEnd w:id="3"/>
      <w:bookmarkEnd w:id="4"/>
      <w:bookmarkEnd w:id="5"/>
    </w:p>
    <w:p w14:paraId="4380F26A" w14:textId="492701B2" w:rsidR="000B1C93" w:rsidRDefault="00767CF4" w:rsidP="000B1C93">
      <w:pPr>
        <w:pStyle w:val="ProductList-Body"/>
        <w:spacing w:after="240"/>
      </w:pPr>
      <w:bookmarkStart w:id="12" w:name="_Hlk15377631"/>
      <w:bookmarkStart w:id="13"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4" w:name="_Toc43903715"/>
      <w:bookmarkEnd w:id="12"/>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43903716"/>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43903717"/>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43903718"/>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03719"/>
      <w:r>
        <w:t>Пояснения и сводка изменений</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404A5"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77777777" w:rsidR="000404A5" w:rsidRDefault="000404A5" w:rsidP="007D2DD3">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77777777" w:rsidR="000404A5" w:rsidRDefault="000404A5" w:rsidP="007D2DD3">
            <w:pPr>
              <w:pStyle w:val="ProductList-TableBody"/>
            </w:pPr>
            <w:r>
              <w:rPr>
                <w:color w:val="FFFFFF"/>
              </w:rPr>
              <w:t>Удалено</w:t>
            </w:r>
          </w:p>
        </w:tc>
      </w:tr>
      <w:tr w:rsidR="000404A5"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51EC5E49" w:rsidR="000404A5" w:rsidRDefault="00CA60B2" w:rsidP="007D2DD3">
            <w:pPr>
              <w:pStyle w:val="ProductList-TableBody"/>
            </w:pPr>
            <w:r>
              <w:t>Прямое предложение GitHub Engineering</w:t>
            </w:r>
          </w:p>
        </w:tc>
        <w:tc>
          <w:tcPr>
            <w:tcW w:w="5390" w:type="dxa"/>
            <w:tcBorders>
              <w:top w:val="single" w:sz="4" w:space="0" w:color="000000"/>
              <w:left w:val="single" w:sz="4" w:space="0" w:color="000000"/>
              <w:bottom w:val="single" w:sz="4" w:space="0" w:color="000000"/>
              <w:right w:val="single" w:sz="4" w:space="0" w:color="000000"/>
            </w:tcBorders>
          </w:tcPr>
          <w:p w14:paraId="784DA99A" w14:textId="77777777" w:rsidR="000404A5" w:rsidRDefault="000404A5" w:rsidP="007D2DD3">
            <w:pPr>
              <w:pStyle w:val="ProductList-TableBody"/>
            </w:pPr>
          </w:p>
        </w:tc>
      </w:tr>
    </w:tbl>
    <w:p w14:paraId="3382BCF3" w14:textId="77777777" w:rsidR="000404A5" w:rsidRDefault="000404A5" w:rsidP="000404A5">
      <w:pPr>
        <w:pStyle w:val="ProductList-ClauseHeading"/>
        <w:keepNext w:val="0"/>
      </w:pPr>
    </w:p>
    <w:p w14:paraId="59151526" w14:textId="77777777" w:rsidR="00CA60B2" w:rsidRDefault="00CA60B2" w:rsidP="00CA60B2">
      <w:pPr>
        <w:pStyle w:val="ProductList-ClauseHeading"/>
        <w:keepNext w:val="0"/>
        <w:spacing w:line="216" w:lineRule="auto"/>
      </w:pPr>
      <w:r>
        <w:t>Общие условия</w:t>
      </w:r>
    </w:p>
    <w:p w14:paraId="18D948AB" w14:textId="67156230" w:rsidR="00CA60B2" w:rsidRDefault="009074E2" w:rsidP="00CA60B2">
      <w:pPr>
        <w:pStyle w:val="ProductList-Body"/>
        <w:spacing w:line="216" w:lineRule="auto"/>
      </w:pPr>
      <w:hyperlink w:anchor="UsingtheOnlineServices" w:tooltip="Использование Веб-служб" w:history="1">
        <w:r w:rsidR="00CA60B2">
          <w:rPr>
            <w:rStyle w:val="Hyperlink"/>
          </w:rPr>
          <w:t>Использование Веб-служб</w:t>
        </w:r>
      </w:hyperlink>
      <w:r w:rsidR="00CA60B2">
        <w:t>: добавлено положение об использовании Веб-служб в опасных условиях.</w:t>
      </w:r>
    </w:p>
    <w:p w14:paraId="62C5973E" w14:textId="77777777" w:rsidR="00CA60B2" w:rsidRPr="004A132F" w:rsidRDefault="00CA60B2" w:rsidP="00CA60B2">
      <w:pPr>
        <w:pStyle w:val="ProductList-Body"/>
        <w:spacing w:line="216" w:lineRule="auto"/>
      </w:pPr>
    </w:p>
    <w:p w14:paraId="51481E88" w14:textId="77777777" w:rsidR="00CA60B2" w:rsidRDefault="00CA60B2" w:rsidP="00CA60B2">
      <w:pPr>
        <w:pStyle w:val="ProductList-ClauseHeading"/>
        <w:keepNext w:val="0"/>
        <w:spacing w:line="216" w:lineRule="auto"/>
      </w:pPr>
      <w:r>
        <w:t>Условия использования конкретных Веб-служб</w:t>
      </w:r>
    </w:p>
    <w:p w14:paraId="56C82EA8" w14:textId="1F066B44" w:rsidR="00CA60B2" w:rsidRDefault="009074E2" w:rsidP="00CA60B2">
      <w:pPr>
        <w:pStyle w:val="ProductList-Body"/>
        <w:spacing w:line="216" w:lineRule="auto"/>
      </w:pPr>
      <w:hyperlink w:anchor="O365Services" w:tooltip="Службы Office 365" w:history="1">
        <w:r w:rsidR="00CA60B2">
          <w:rPr>
            <w:rStyle w:val="Hyperlink"/>
          </w:rPr>
          <w:t>Службы Office 365</w:t>
        </w:r>
      </w:hyperlink>
      <w:r w:rsidR="00CA60B2" w:rsidRPr="00061D7B">
        <w:t>:</w:t>
      </w:r>
      <w:r w:rsidR="00CA60B2">
        <w:t xml:space="preserve"> Добавлен новый пункт относительно функций конечных точек в службах «Управление внутренними рисками» и</w:t>
      </w:r>
      <w:r w:rsidR="00CA60B2">
        <w:rPr>
          <w:lang w:val="en-US"/>
        </w:rPr>
        <w:t> </w:t>
      </w:r>
      <w:r w:rsidR="00CA60B2">
        <w:t xml:space="preserve">«Защита информации (Майкрософт)», содержащий условия конфиденциальности, предусмотренные для конкретных служб. </w:t>
      </w:r>
    </w:p>
    <w:p w14:paraId="24E583E8" w14:textId="033292AA" w:rsidR="00052E83" w:rsidRDefault="009074E2" w:rsidP="00CA60B2">
      <w:pPr>
        <w:pStyle w:val="ProductList-Body"/>
      </w:pPr>
      <w:hyperlink w:anchor="M365Applications" w:tooltip="Приложения Microsoft 365" w:history="1">
        <w:r w:rsidR="00CA60B2">
          <w:rPr>
            <w:rStyle w:val="Hyperlink"/>
          </w:rPr>
          <w:t>Приложения Microsoft 365</w:t>
        </w:r>
      </w:hyperlink>
      <w:r w:rsidR="00CA60B2" w:rsidRPr="00061D7B">
        <w:t>:</w:t>
      </w:r>
      <w:r w:rsidR="00CA60B2">
        <w:t xml:space="preserve"> Добавлены условия относительно лицензий на подписку на основе устройств</w:t>
      </w:r>
      <w:r w:rsidR="00052E83">
        <w:t>.</w:t>
      </w:r>
    </w:p>
    <w:p w14:paraId="6D007EDC" w14:textId="08A6D539" w:rsidR="006730DA" w:rsidRDefault="009074E2"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2" w:name="_Toc507768537"/>
      <w:bookmarkStart w:id="33" w:name="_Toc507239489"/>
      <w:bookmarkStart w:id="34" w:name="_Toc43903720"/>
      <w:bookmarkStart w:id="35" w:name="Definitions"/>
      <w:bookmarkEnd w:id="6"/>
      <w:bookmarkEnd w:id="7"/>
      <w:bookmarkEnd w:id="8"/>
      <w:bookmarkEnd w:id="9"/>
      <w:bookmarkEnd w:id="10"/>
      <w:bookmarkEnd w:id="11"/>
      <w:r>
        <w:lastRenderedPageBreak/>
        <w:t>Определения</w:t>
      </w:r>
      <w:bookmarkEnd w:id="32"/>
      <w:bookmarkEnd w:id="33"/>
      <w:bookmarkEnd w:id="34"/>
    </w:p>
    <w:bookmarkEnd w:id="35"/>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6"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7" w:name="_Hlk23152930"/>
      <w:bookmarkEnd w:id="36"/>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7"/>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8" w:name="_Toc507239490"/>
      <w:r>
        <w:t>Условия использования Веб-служб</w:t>
      </w:r>
      <w:bookmarkEnd w:id="38"/>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9074E2"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9" w:name="_Toc507768538"/>
      <w:bookmarkStart w:id="40" w:name="_Toc43903721"/>
      <w:bookmarkStart w:id="41" w:name="GeneralTerms"/>
      <w:r>
        <w:lastRenderedPageBreak/>
        <w:t>Общие условия</w:t>
      </w:r>
      <w:bookmarkEnd w:id="39"/>
      <w:bookmarkEnd w:id="40"/>
    </w:p>
    <w:p w14:paraId="14C5FF1F" w14:textId="77777777" w:rsidR="00885CA4" w:rsidRDefault="00885CA4" w:rsidP="00885CA4">
      <w:pPr>
        <w:pStyle w:val="ProductList-SubSubSectionHeading"/>
        <w:outlineLvl w:val="1"/>
      </w:pPr>
      <w:bookmarkStart w:id="42" w:name="_Toc507768539"/>
      <w:bookmarkStart w:id="43" w:name="_Toc43903722"/>
      <w:bookmarkStart w:id="44" w:name="OnlineServicesChanges"/>
      <w:bookmarkEnd w:id="41"/>
      <w:r>
        <w:t>Лицензирование Веб-служб</w:t>
      </w:r>
      <w:bookmarkEnd w:id="42"/>
      <w:bookmarkEnd w:id="43"/>
    </w:p>
    <w:bookmarkEnd w:id="44"/>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5" w:name="_Toc507768540"/>
      <w:bookmarkStart w:id="46" w:name="_Toc43903723"/>
      <w:r>
        <w:t>Использование Веб-служб</w:t>
      </w:r>
      <w:bookmarkEnd w:id="45"/>
      <w:bookmarkEnd w:id="46"/>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 xml:space="preserve">гонораров адвокатов в связи с претензиями, основанными на </w:t>
      </w:r>
      <w:r w:rsidRPr="007C06BC">
        <w:rPr>
          <w:spacing w:val="-4"/>
        </w:rPr>
        <w:lastRenderedPageBreak/>
        <w:t>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7" w:name="_Toc26883663"/>
      <w:bookmarkStart w:id="48" w:name="_Toc27047313"/>
      <w:bookmarkStart w:id="49" w:name="_Toc43903724"/>
      <w:bookmarkStart w:id="50" w:name="_Toc507768541"/>
      <w:bookmarkStart w:id="51" w:name="_Toc507239493"/>
      <w:r>
        <w:t>Безопасность и защита данных</w:t>
      </w:r>
      <w:bookmarkEnd w:id="47"/>
      <w:bookmarkEnd w:id="48"/>
      <w:bookmarkEnd w:id="49"/>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2" w:name="_Toc43903725"/>
      <w:r>
        <w:t>Использование ПО с веб-службами</w:t>
      </w:r>
      <w:bookmarkEnd w:id="50"/>
      <w:bookmarkEnd w:id="51"/>
      <w:bookmarkEnd w:id="5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3" w:name="_Toc507768542"/>
      <w:bookmarkStart w:id="54" w:name="_Toc43903726"/>
      <w:r>
        <w:t>Технические ограничения</w:t>
      </w:r>
      <w:bookmarkEnd w:id="53"/>
      <w:bookmarkEnd w:id="5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5" w:name="_Toc507768543"/>
      <w:bookmarkStart w:id="56" w:name="_Toc43903727"/>
      <w:r>
        <w:t>Службы импортирования/экспортирования</w:t>
      </w:r>
      <w:bookmarkEnd w:id="55"/>
      <w:bookmarkEnd w:id="5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7" w:name="_Toc507768544"/>
      <w:bookmarkStart w:id="58" w:name="_Toc43903728"/>
      <w:r>
        <w:t>Шрифты</w:t>
      </w:r>
      <w:bookmarkEnd w:id="57"/>
      <w:bookmarkEnd w:id="5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CA60B2">
      <w:pPr>
        <w:pStyle w:val="ProductList-SubSubSectionHeading"/>
        <w:keepNext/>
        <w:outlineLvl w:val="1"/>
      </w:pPr>
      <w:bookmarkStart w:id="59" w:name="_Toc507768545"/>
      <w:bookmarkStart w:id="60" w:name="_Toc43903729"/>
      <w:r>
        <w:lastRenderedPageBreak/>
        <w:t>Изменения и доступность Веб-служб</w:t>
      </w:r>
      <w:bookmarkEnd w:id="59"/>
      <w:bookmarkEnd w:id="6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CA60B2">
      <w:pPr>
        <w:pStyle w:val="ProductList-SubSubSectionHeading"/>
        <w:outlineLvl w:val="1"/>
      </w:pPr>
      <w:bookmarkStart w:id="61" w:name="_Toc507768547"/>
      <w:bookmarkStart w:id="62" w:name="_Toc43903730"/>
      <w:r>
        <w:t>Прочее</w:t>
      </w:r>
      <w:bookmarkEnd w:id="61"/>
      <w:bookmarkEnd w:id="62"/>
    </w:p>
    <w:p w14:paraId="66221BFD" w14:textId="77777777" w:rsidR="00AD5F09" w:rsidRPr="00885CA4" w:rsidRDefault="00AD5F09" w:rsidP="00CA60B2">
      <w:pPr>
        <w:pStyle w:val="ProductList-Body"/>
        <w:ind w:left="158"/>
        <w:rPr>
          <w:b/>
          <w:color w:val="0072C6"/>
        </w:rPr>
      </w:pPr>
      <w:bookmarkStart w:id="63" w:name="NonMicrosoftProducts"/>
      <w:r w:rsidRPr="00885CA4">
        <w:rPr>
          <w:b/>
          <w:color w:val="0072C6"/>
        </w:rPr>
        <w:t>Продукты, производимые не Microsoft</w:t>
      </w:r>
    </w:p>
    <w:bookmarkEnd w:id="6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4"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4"/>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9074E2"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03731"/>
      <w:r>
        <w:lastRenderedPageBreak/>
        <w:t>Особые условия для Веб-служб</w:t>
      </w:r>
      <w:bookmarkEnd w:id="65"/>
      <w:bookmarkEnd w:id="66"/>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7" w:name="_Toc43903732"/>
      <w:bookmarkStart w:id="68" w:name="MicrosoftAzureServices"/>
      <w:r w:rsidRPr="007D64E5">
        <w:rPr>
          <w:lang w:val="ru-RU"/>
        </w:rPr>
        <w:t xml:space="preserve">Службы </w:t>
      </w:r>
      <w:r>
        <w:t>Microsoft</w:t>
      </w:r>
      <w:r w:rsidRPr="007D64E5">
        <w:rPr>
          <w:lang w:val="ru-RU"/>
        </w:rPr>
        <w:t xml:space="preserve"> </w:t>
      </w:r>
      <w:r w:rsidRPr="00BE3DB5">
        <w:t>Azure</w:t>
      </w:r>
      <w:bookmarkEnd w:id="67"/>
    </w:p>
    <w:bookmarkEnd w:id="68"/>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C26159">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C26159">
      <w:pPr>
        <w:pStyle w:val="ProductList-Body"/>
        <w:numPr>
          <w:ilvl w:val="0"/>
          <w:numId w:val="3"/>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69" w:name="_Toc484158292"/>
    <w:bookmarkStart w:id="70"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1" w:name="_Toc8395026"/>
      <w:r>
        <w:tab/>
      </w:r>
      <w:bookmarkStart w:id="72" w:name="_Toc43903733"/>
      <w:r>
        <w:t>Azure</w:t>
      </w:r>
      <w:r w:rsidRPr="00AA0A5D">
        <w:rPr>
          <w:lang w:val="ru-RU"/>
        </w:rPr>
        <w:t xml:space="preserve"> </w:t>
      </w:r>
      <w:r>
        <w:t>DevTest</w:t>
      </w:r>
      <w:r w:rsidRPr="00AA0A5D">
        <w:rPr>
          <w:lang w:val="ru-RU"/>
        </w:rPr>
        <w:t xml:space="preserve"> </w:t>
      </w:r>
      <w:r>
        <w:t>Labs</w:t>
      </w:r>
      <w:bookmarkEnd w:id="71"/>
      <w:bookmarkEnd w:id="72"/>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3" w:name="_Toc783785"/>
      <w:bookmarkStart w:id="74" w:name="_Toc43903734"/>
      <w:r w:rsidRPr="005C17BD">
        <w:rPr>
          <w:lang w:val="ru-RU"/>
        </w:rPr>
        <w:t xml:space="preserve">Службы лабораторий </w:t>
      </w:r>
      <w:r>
        <w:t>Azure</w:t>
      </w:r>
      <w:bookmarkEnd w:id="73"/>
      <w:bookmarkEnd w:id="74"/>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767CF4">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767CF4">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767CF4">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767CF4">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5" w:name="AzureMaps"/>
      <w:r w:rsidRPr="00D66D5F">
        <w:rPr>
          <w:lang w:val="ru-RU"/>
        </w:rPr>
        <w:tab/>
      </w:r>
      <w:bookmarkStart w:id="76" w:name="_Toc13858367"/>
      <w:bookmarkStart w:id="77" w:name="_Toc43903735"/>
      <w:bookmarkStart w:id="78" w:name="AzureMachineLearningService"/>
      <w:bookmarkStart w:id="79" w:name="_Hlk15378596"/>
      <w:bookmarkStart w:id="80" w:name="_Toc509825512"/>
      <w:bookmarkStart w:id="81" w:name="_Toc510880769"/>
      <w:r w:rsidR="00484738">
        <w:t>Служба машинного обучения Azure</w:t>
      </w:r>
      <w:bookmarkEnd w:id="76"/>
      <w:bookmarkEnd w:id="77"/>
    </w:p>
    <w:bookmarkEnd w:id="78"/>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79"/>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2" w:name="_Toc43903736"/>
      <w:r w:rsidR="00D66D5F">
        <w:t>Azure</w:t>
      </w:r>
      <w:bookmarkEnd w:id="80"/>
      <w:bookmarkEnd w:id="81"/>
      <w:r w:rsidR="00767CF4">
        <w:t xml:space="preserve"> Maps</w:t>
      </w:r>
      <w:bookmarkEnd w:id="82"/>
    </w:p>
    <w:bookmarkEnd w:id="75"/>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0019AF4F" w14:textId="77777777" w:rsidR="00767CF4" w:rsidRDefault="00767CF4" w:rsidP="00767CF4">
      <w:pPr>
        <w:pStyle w:val="ProductList-Body"/>
      </w:pPr>
      <w:r>
        <w:lastRenderedPageBreak/>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3" w:name="_Hlk509835802"/>
      <w:r>
        <w:t>Клиент не должен отображать Результаты в какой-либо сторонней базе данных содержимого или географических карт.</w:t>
      </w:r>
    </w:p>
    <w:bookmarkEnd w:id="83"/>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4" w:name="_Toc43903737"/>
      <w:bookmarkEnd w:id="69"/>
      <w:r w:rsidR="00FD4BB6" w:rsidRPr="00710326">
        <w:rPr>
          <w:rFonts w:cstheme="majorHAnsi"/>
        </w:rPr>
        <w:t>Azure Stack Hub</w:t>
      </w:r>
      <w:bookmarkEnd w:id="84"/>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0"/>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4" w:name="MicrosoftCognitiveServices"/>
      <w:bookmarkStart w:id="95" w:name="_Toc510880771"/>
      <w:bookmarkStart w:id="96" w:name="_Toc510115105"/>
      <w:bookmarkStart w:id="97" w:name="_Toc43903738"/>
      <w:r w:rsidRPr="00D66D5F">
        <w:rPr>
          <w:lang w:val="ru-RU"/>
        </w:rPr>
        <w:t xml:space="preserve">Службы поиска </w:t>
      </w:r>
      <w:r>
        <w:t>Bing</w:t>
      </w:r>
      <w:bookmarkEnd w:id="94"/>
      <w:bookmarkEnd w:id="95"/>
      <w:bookmarkEnd w:id="96"/>
      <w:bookmarkEnd w:id="97"/>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2"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32839C0" w14:textId="77777777" w:rsidR="00D66D5F" w:rsidRPr="008846DD" w:rsidRDefault="00D66D5F" w:rsidP="00294CC8">
      <w:pPr>
        <w:pStyle w:val="ProductList-ClauseHeading"/>
        <w:keepNext w:val="0"/>
      </w:pPr>
      <w:r>
        <w:lastRenderedPageBreak/>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3"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98" w:name="_Toc5958159"/>
      <w:bookmarkStart w:id="99" w:name="_Toc43903739"/>
      <w:bookmarkStart w:id="100" w:name="CognitiveServices"/>
      <w:r>
        <w:t>Cognitive</w:t>
      </w:r>
      <w:r w:rsidRPr="004610FA">
        <w:rPr>
          <w:lang w:val="ru-RU"/>
        </w:rPr>
        <w:t xml:space="preserve"> </w:t>
      </w:r>
      <w:r>
        <w:t>Services</w:t>
      </w:r>
      <w:bookmarkEnd w:id="98"/>
      <w:bookmarkEnd w:id="99"/>
    </w:p>
    <w:bookmarkEnd w:id="100"/>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1" w:name="_Toc43903740"/>
      <w:r w:rsidR="00C5359D">
        <w:t>Microsoft</w:t>
      </w:r>
      <w:r w:rsidR="00C5359D" w:rsidRPr="00C5359D">
        <w:rPr>
          <w:lang w:val="ru-RU"/>
        </w:rPr>
        <w:t xml:space="preserve"> </w:t>
      </w:r>
      <w:r w:rsidR="00C5359D">
        <w:t>Genomics</w:t>
      </w:r>
      <w:bookmarkEnd w:id="85"/>
      <w:bookmarkEnd w:id="101"/>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6"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2" w:name="_Toc494738673"/>
      <w:bookmarkStart w:id="103" w:name="_Toc43903741"/>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2"/>
      <w:bookmarkEnd w:id="103"/>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7"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lastRenderedPageBreak/>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04" w:name="_Toc43903742"/>
      <w:r w:rsidRPr="00560962">
        <w:rPr>
          <w:lang w:val="ru-RU"/>
        </w:rPr>
        <w:t xml:space="preserve">Планы </w:t>
      </w:r>
      <w:r>
        <w:t>Microsoft</w:t>
      </w:r>
      <w:r w:rsidRPr="00560962">
        <w:rPr>
          <w:lang w:val="ru-RU"/>
        </w:rPr>
        <w:t xml:space="preserve"> </w:t>
      </w:r>
      <w:r>
        <w:t>Azure</w:t>
      </w:r>
      <w:bookmarkEnd w:id="86"/>
      <w:bookmarkEnd w:id="87"/>
      <w:bookmarkEnd w:id="104"/>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5" w:name="_Toc43903743"/>
      <w:r w:rsidR="00A2616B" w:rsidRPr="004C7B38">
        <w:t>Azure Active Directory Basic</w:t>
      </w:r>
      <w:bookmarkEnd w:id="88"/>
      <w:bookmarkEnd w:id="89"/>
      <w:bookmarkEnd w:id="105"/>
    </w:p>
    <w:bookmarkEnd w:id="90"/>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6"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07" w:name="_Toc459970715"/>
      <w:bookmarkStart w:id="108" w:name="_Toc457466429"/>
      <w:bookmarkStart w:id="109" w:name="_Toc43903744"/>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07"/>
      <w:bookmarkEnd w:id="108"/>
      <w:bookmarkEnd w:id="109"/>
    </w:p>
    <w:bookmarkEnd w:id="106"/>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0"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1" w:name="AzureRightsManagement"/>
      <w:bookmarkStart w:id="112" w:name="_Toc459970716"/>
      <w:bookmarkStart w:id="113" w:name="_Toc457466430"/>
      <w:bookmarkStart w:id="114" w:name="_Toc43903745"/>
      <w:r w:rsidRPr="004C7B38">
        <w:t>Azure</w:t>
      </w:r>
      <w:r w:rsidRPr="00A32E3E">
        <w:rPr>
          <w:lang w:val="ru-RU"/>
        </w:rPr>
        <w:t xml:space="preserve"> </w:t>
      </w:r>
      <w:r w:rsidRPr="004C7B38">
        <w:t>Information</w:t>
      </w:r>
      <w:r w:rsidRPr="00A32E3E">
        <w:rPr>
          <w:lang w:val="ru-RU"/>
        </w:rPr>
        <w:t xml:space="preserve"> </w:t>
      </w:r>
      <w:r w:rsidRPr="004C7B38">
        <w:t>Protection</w:t>
      </w:r>
      <w:bookmarkEnd w:id="111"/>
      <w:r w:rsidRPr="00A32E3E">
        <w:rPr>
          <w:lang w:val="ru-RU"/>
        </w:rPr>
        <w:t xml:space="preserve"> </w:t>
      </w:r>
      <w:r w:rsidRPr="004C7B38">
        <w:t>Premium</w:t>
      </w:r>
      <w:bookmarkEnd w:id="112"/>
      <w:bookmarkEnd w:id="113"/>
      <w:bookmarkEnd w:id="114"/>
    </w:p>
    <w:bookmarkEnd w:id="110"/>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3903746"/>
      <w:bookmarkEnd w:id="116"/>
      <w:bookmarkEnd w:id="117"/>
      <w:bookmarkEnd w:id="118"/>
      <w:r>
        <w:t>Microsoft Dynamics 365 Services</w:t>
      </w:r>
      <w:bookmarkEnd w:id="119"/>
      <w:bookmarkEnd w:id="120"/>
      <w:bookmarkEnd w:id="121"/>
      <w:bookmarkEnd w:id="122"/>
      <w:bookmarkEnd w:id="123"/>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8"/>
          <w:footerReference w:type="first" r:id="rId49"/>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04460E2B" w14:textId="77777777" w:rsidR="00796ABE" w:rsidRDefault="00796ABE" w:rsidP="00796ABE">
      <w:pPr>
        <w:pStyle w:val="ProductList-ClauseHeading"/>
        <w:keepNext w:val="0"/>
      </w:pPr>
      <w:r>
        <w:lastRenderedPageBreak/>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2FA3CC5B" w14:textId="77777777" w:rsidR="0095465B" w:rsidRPr="00E94E14" w:rsidRDefault="0095465B" w:rsidP="00796ABE">
      <w:pPr>
        <w:pStyle w:val="ProductList-ClauseHeading"/>
        <w:keepNext w:val="0"/>
      </w:pPr>
      <w:r>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96ABE">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444B9E74" w14:textId="77777777" w:rsidR="00796ABE" w:rsidRPr="00E52696" w:rsidRDefault="00796ABE" w:rsidP="00796ABE">
      <w:pPr>
        <w:pStyle w:val="ProductList-Body"/>
        <w:rPr>
          <w:lang w:val="en-US"/>
        </w:rPr>
      </w:pPr>
    </w:p>
    <w:p w14:paraId="240A9971" w14:textId="77777777"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7E14FC9E" w14:textId="31E618B8" w:rsidR="00A77832" w:rsidRPr="00E464DF" w:rsidRDefault="00A77832" w:rsidP="00294CC8">
      <w:pPr>
        <w:pStyle w:val="ProductList-Body"/>
        <w:ind w:left="180"/>
      </w:pPr>
      <w:r>
        <w:t>:</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lastRenderedPageBreak/>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5BB95D55" w14:textId="77777777" w:rsidR="00A77832" w:rsidRPr="00E464DF" w:rsidRDefault="00A77832" w:rsidP="00294CC8">
      <w:pPr>
        <w:pStyle w:val="ProductList-Body"/>
      </w:pP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0"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1"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2"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3"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9BD450" w14:textId="77777777" w:rsidR="00A77832" w:rsidRPr="00E464DF" w:rsidRDefault="00A77832" w:rsidP="00294CC8">
      <w:pPr>
        <w:pStyle w:val="ProductList-Body"/>
      </w:pP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w:t>
      </w:r>
      <w:r>
        <w:lastRenderedPageBreak/>
        <w:t xml:space="preserve">предоставлении кредитной информации», законе Соединенного Королевства «О финансовых услугах и рынках» и других подобных законах). </w:t>
      </w:r>
    </w:p>
    <w:p w14:paraId="3C3CEBB3" w14:textId="77777777" w:rsidR="00A77832" w:rsidRPr="00E464DF" w:rsidRDefault="00A77832" w:rsidP="00294CC8">
      <w:pPr>
        <w:pStyle w:val="ProductList-Body"/>
        <w:tabs>
          <w:tab w:val="left" w:pos="90"/>
          <w:tab w:val="left" w:pos="270"/>
        </w:tabs>
        <w:ind w:left="518" w:hanging="360"/>
      </w:pPr>
    </w:p>
    <w:p w14:paraId="179B310C" w14:textId="082B0F18"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4"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5" w:name="_Toc43903747"/>
      <w:r w:rsidRPr="007D64E5">
        <w:rPr>
          <w:lang w:val="ru-RU"/>
        </w:rPr>
        <w:t xml:space="preserve">Службы </w:t>
      </w:r>
      <w:r>
        <w:t>Office</w:t>
      </w:r>
      <w:r w:rsidRPr="007D64E5">
        <w:rPr>
          <w:lang w:val="ru-RU"/>
        </w:rPr>
        <w:t xml:space="preserve"> 365</w:t>
      </w:r>
      <w:bookmarkEnd w:id="125"/>
    </w:p>
    <w:bookmarkEnd w:id="124"/>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6" w:name="CoreFeaturesforOffice365Services"/>
      <w:r>
        <w:rPr>
          <w:b/>
          <w:color w:val="00188F"/>
        </w:rPr>
        <w:t>Основные характеристики Служб Office 365</w:t>
      </w:r>
    </w:p>
    <w:bookmarkEnd w:id="126"/>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294CC8">
      <w:pPr>
        <w:pStyle w:val="ProductList-Body"/>
      </w:pP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20EE29E3" w:rsidR="00EA219E" w:rsidRPr="00CA60B2" w:rsidRDefault="00CA60B2" w:rsidP="00CA60B2">
      <w:pPr>
        <w:pStyle w:val="ProductList-Body"/>
        <w:rPr>
          <w:b/>
          <w:color w:val="00188F"/>
          <w:lang w:val="en-US"/>
        </w:rPr>
      </w:pPr>
      <w:r>
        <w:t>Службы «Управление внутренними рисками» и «Защита информации (Майкрософт)» («Службы соответствия») содержат функции для конечных точек, отвечающие за интеграцию Данных клиента из службы «Advanced Threat Protection в Microsoft Defender» (MDATP). Если у</w:t>
      </w:r>
      <w:r>
        <w:rPr>
          <w:lang w:val="en-US"/>
        </w:rPr>
        <w:t> </w:t>
      </w:r>
      <w:r>
        <w:t>Клиента нет активной подписки на MDATP,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те положения DPA, которые применяются к MDATP</w:t>
      </w:r>
      <w:r>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27"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lastRenderedPageBreak/>
        <w:tab/>
      </w:r>
      <w:bookmarkStart w:id="128" w:name="_Toc528174078"/>
      <w:bookmarkStart w:id="129" w:name="_Toc43903748"/>
      <w:r w:rsidRPr="00E51BC5">
        <w:rPr>
          <w:lang w:val="ru-RU"/>
        </w:rPr>
        <w:t>Службы звука</w:t>
      </w:r>
      <w:bookmarkEnd w:id="128"/>
      <w:bookmarkEnd w:id="129"/>
    </w:p>
    <w:p w14:paraId="48C57F23" w14:textId="77777777" w:rsidR="00A32E3E" w:rsidRDefault="00A32E3E" w:rsidP="00294CC8">
      <w:pPr>
        <w:pStyle w:val="ProductList-Offering1"/>
        <w:sectPr w:rsidR="00A32E3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1194FE68" w14:textId="77777777"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6"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CA60B2">
      <w:pPr>
        <w:pStyle w:val="ProductList-Offering2Heading"/>
        <w:pageBreakBefore/>
        <w:spacing w:line="233" w:lineRule="auto"/>
        <w:outlineLvl w:val="2"/>
        <w:rPr>
          <w:lang w:val="ru-RU"/>
        </w:rPr>
      </w:pPr>
      <w:r w:rsidRPr="00DE14CF">
        <w:rPr>
          <w:lang w:val="ru-RU"/>
        </w:rPr>
        <w:lastRenderedPageBreak/>
        <w:tab/>
      </w:r>
      <w:bookmarkStart w:id="130" w:name="ExchangeOnline"/>
      <w:bookmarkStart w:id="131" w:name="_Toc524436947"/>
      <w:bookmarkStart w:id="132" w:name="_Toc523239319"/>
      <w:bookmarkStart w:id="133" w:name="_Toc43903749"/>
      <w:r>
        <w:t>Exchange</w:t>
      </w:r>
      <w:r w:rsidRPr="00DE14CF">
        <w:rPr>
          <w:lang w:val="ru-RU"/>
        </w:rPr>
        <w:t xml:space="preserve"> </w:t>
      </w:r>
      <w:r>
        <w:t>Online</w:t>
      </w:r>
      <w:bookmarkEnd w:id="130"/>
      <w:bookmarkEnd w:id="131"/>
      <w:bookmarkEnd w:id="132"/>
      <w:bookmarkEnd w:id="133"/>
    </w:p>
    <w:p w14:paraId="761E435A" w14:textId="77777777" w:rsidR="009D75A2" w:rsidRDefault="009D75A2" w:rsidP="00294CC8">
      <w:pPr>
        <w:pStyle w:val="ProductList-Offering1"/>
        <w:spacing w:line="233" w:lineRule="auto"/>
        <w:sectPr w:rsidR="009D75A2" w:rsidSect="00E275D6">
          <w:footerReference w:type="first" r:id="rId57"/>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294CC8">
      <w:pPr>
        <w:pStyle w:val="ProductList-Body"/>
      </w:pPr>
    </w:p>
    <w:p w14:paraId="1211BEB5" w14:textId="77777777" w:rsidR="001A19E0" w:rsidRPr="00690C65" w:rsidRDefault="001A19E0" w:rsidP="00CA60B2">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294CC8">
      <w:pPr>
        <w:pStyle w:val="ProductList-Body"/>
      </w:pPr>
    </w:p>
    <w:p w14:paraId="40C43371" w14:textId="77777777"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ACEA0A4" w14:textId="60DB9570" w:rsidR="006523C8" w:rsidRPr="00690C65" w:rsidRDefault="006523C8" w:rsidP="00294CC8">
      <w:pPr>
        <w:pStyle w:val="ProductList-Body"/>
        <w:ind w:left="180"/>
      </w:pPr>
      <w:r>
        <w:rPr>
          <w:b/>
          <w:color w:val="0072C6"/>
        </w:rPr>
        <w:lastRenderedPageBreak/>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294CC8">
      <w:pPr>
        <w:pStyle w:val="ProductList-Body"/>
        <w:ind w:left="180"/>
      </w:pP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522FB68C" w:rsidR="00CA1737" w:rsidRPr="003A1DB6" w:rsidRDefault="000404A5" w:rsidP="00294CC8">
      <w:pPr>
        <w:pStyle w:val="ProductList-Body"/>
      </w:pPr>
      <w:r>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организационного идентификатора (до пяти смартфонов и пяти планшетов</w:t>
      </w:r>
      <w:r w:rsidR="00F31FE7">
        <w:rPr>
          <w:lang w:val="en-US"/>
        </w:rPr>
        <w:t>)</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8"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4" w:name="_Hlk486589626"/>
    </w:p>
    <w:bookmarkEnd w:id="134"/>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5" w:name="_Toc423959249"/>
      <w:r w:rsidRPr="00E52DB9">
        <w:rPr>
          <w:b/>
          <w:color w:val="00188F"/>
        </w:rPr>
        <w:t>Соглашение об уровнях обслуживания</w:t>
      </w:r>
      <w:bookmarkEnd w:id="135"/>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36"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37" w:name="_Toc43903750"/>
      <w:r>
        <w:t>Microsoft Stream</w:t>
      </w:r>
      <w:bookmarkEnd w:id="137"/>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9074E2"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38" w:name="_Toc43903751"/>
      <w:r>
        <w:t>Группы специалистов Microsoft</w:t>
      </w:r>
      <w:bookmarkEnd w:id="138"/>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59"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 xml:space="preserve">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w:t>
      </w:r>
      <w:r>
        <w:lastRenderedPageBreak/>
        <w:t>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052E83">
      <w:pPr>
        <w:pStyle w:val="ProductList-Body"/>
        <w:rPr>
          <w:b/>
          <w:color w:val="00188F"/>
        </w:rPr>
      </w:pPr>
      <w:r>
        <w:rPr>
          <w:b/>
          <w:color w:val="00188F"/>
        </w:rPr>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9074E2"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39" w:name="M365Applications"/>
      <w:bookmarkStart w:id="140" w:name="_Toc37676501"/>
      <w:bookmarkStart w:id="141" w:name="_Toc43903752"/>
      <w:bookmarkEnd w:id="136"/>
      <w:r w:rsidR="000F5FD6">
        <w:t>Приложения Microsoft 365</w:t>
      </w:r>
      <w:bookmarkEnd w:id="139"/>
      <w:bookmarkEnd w:id="140"/>
      <w:bookmarkEnd w:id="141"/>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0F5FD6">
      <w:pPr>
        <w:pStyle w:val="ProductList-Body"/>
      </w:pPr>
    </w:p>
    <w:p w14:paraId="5DD1D474" w14:textId="77777777" w:rsidR="000F5FD6" w:rsidRPr="00123E7D" w:rsidRDefault="000F5FD6" w:rsidP="000F5FD6">
      <w:pPr>
        <w:pStyle w:val="ProductList-Body"/>
        <w:tabs>
          <w:tab w:val="clear" w:pos="158"/>
          <w:tab w:val="left" w:pos="180"/>
        </w:tabs>
        <w:rPr>
          <w:b/>
          <w:color w:val="00188F"/>
        </w:rPr>
      </w:pPr>
      <w:r>
        <w:rPr>
          <w:b/>
          <w:color w:val="00188F"/>
        </w:rPr>
        <w:t xml:space="preserve">Права на установку и использование </w:t>
      </w:r>
    </w:p>
    <w:p w14:paraId="55D05928" w14:textId="77777777" w:rsidR="000F5FD6" w:rsidRDefault="000F5FD6" w:rsidP="000F5FD6">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34F92667" w14:textId="77777777" w:rsidR="000F5FD6" w:rsidRDefault="000F5FD6" w:rsidP="000F5FD6">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55431336" w14:textId="77777777" w:rsidR="000F5FD6" w:rsidRDefault="000F5FD6" w:rsidP="000F5FD6">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0" w:history="1">
        <w:r>
          <w:rPr>
            <w:rStyle w:val="Hyperlink"/>
          </w:rPr>
          <w:t>Условиях для продуктов</w:t>
        </w:r>
      </w:hyperlink>
      <w:r>
        <w:t xml:space="preserve">). Условия для продуктов расположены по адресу </w:t>
      </w:r>
      <w:hyperlink r:id="rId6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2"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0944D7A3" w14:textId="77777777" w:rsidR="000F5FD6" w:rsidRPr="008958E4" w:rsidRDefault="000F5FD6" w:rsidP="000F5FD6">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31113399" w14:textId="77777777" w:rsidR="000F5FD6" w:rsidRDefault="000F5FD6" w:rsidP="000F5FD6">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7BF554F0" w14:textId="77777777" w:rsidR="000F5FD6" w:rsidRDefault="000F5FD6" w:rsidP="000F5FD6">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DC86BA9" w14:textId="77777777" w:rsidR="000F5FD6" w:rsidRPr="00F40FD0" w:rsidRDefault="000F5FD6" w:rsidP="000F5FD6">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5CD6D83B" w14:textId="371A5A79" w:rsidR="000F5FD6" w:rsidRDefault="000F5FD6" w:rsidP="000F5FD6">
      <w:pPr>
        <w:pStyle w:val="ProductList-Body"/>
        <w:spacing w:before="40"/>
      </w:pPr>
    </w:p>
    <w:p w14:paraId="6CEB1B9D" w14:textId="77777777" w:rsidR="00CA60B2" w:rsidRPr="00797140" w:rsidRDefault="00CA60B2" w:rsidP="00CA60B2">
      <w:pPr>
        <w:pStyle w:val="ProductList-Body"/>
        <w:spacing w:line="216" w:lineRule="auto"/>
        <w:rPr>
          <w:b/>
          <w:color w:val="00188F"/>
        </w:rPr>
      </w:pPr>
      <w:r>
        <w:rPr>
          <w:b/>
          <w:color w:val="00188F"/>
        </w:rPr>
        <w:t>Лицензия на подписку на основе устройств</w:t>
      </w:r>
    </w:p>
    <w:p w14:paraId="128F5711" w14:textId="77777777" w:rsidR="00CA60B2" w:rsidRDefault="00CA60B2" w:rsidP="00CA60B2">
      <w:pPr>
        <w:pStyle w:val="ProductList-Body"/>
        <w:spacing w:before="40"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200BD290" w14:textId="77777777" w:rsidR="00CA60B2" w:rsidRDefault="00CA60B2" w:rsidP="00CA60B2">
      <w:pPr>
        <w:pStyle w:val="ProductList-Body"/>
        <w:numPr>
          <w:ilvl w:val="0"/>
          <w:numId w:val="17"/>
        </w:numPr>
        <w:spacing w:before="40"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00999850" w14:textId="77777777" w:rsidR="00CA60B2" w:rsidRDefault="00CA60B2" w:rsidP="00CA60B2">
      <w:pPr>
        <w:pStyle w:val="ProductList-Body"/>
        <w:numPr>
          <w:ilvl w:val="0"/>
          <w:numId w:val="17"/>
        </w:numPr>
        <w:spacing w:before="40"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3" w:history="1">
        <w:r>
          <w:rPr>
            <w:rStyle w:val="Hyperlink"/>
          </w:rPr>
          <w:t>Условиях для продуктов</w:t>
        </w:r>
      </w:hyperlink>
      <w:r>
        <w:t xml:space="preserve">). Условия для продуктов расположены по адресу </w:t>
      </w:r>
      <w:hyperlink r:id="rId64"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CAAFE7A" w:rsidR="00CA60B2" w:rsidRDefault="00CA60B2" w:rsidP="00CA60B2">
      <w:pPr>
        <w:pStyle w:val="ProductList-Body"/>
        <w:spacing w:before="40"/>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p>
    <w:p w14:paraId="39324539" w14:textId="77777777" w:rsidR="000F5FD6" w:rsidRPr="00597EF9" w:rsidRDefault="000F5FD6" w:rsidP="000F5FD6">
      <w:pPr>
        <w:pStyle w:val="ProductList-Body"/>
        <w:rPr>
          <w:b/>
          <w:color w:val="00188F"/>
        </w:rPr>
      </w:pPr>
      <w:r>
        <w:rPr>
          <w:b/>
          <w:color w:val="00188F"/>
        </w:rPr>
        <w:lastRenderedPageBreak/>
        <w:t>Смартфоны и планшеты</w:t>
      </w:r>
    </w:p>
    <w:p w14:paraId="589663DD" w14:textId="77777777" w:rsidR="000F5FD6" w:rsidRDefault="000F5FD6" w:rsidP="000F5FD6">
      <w:pPr>
        <w:pStyle w:val="ProductList-Body"/>
      </w:pPr>
      <w:r>
        <w:t>Каждый пользователь, которому Клиент назначает пользовательскую лицензию на подписку на Приложения Microsoft 365 для бизнеса или Приложения Microsoft 365 для предприятий, может (i) использовать Microsoft Office для мобильных устройств в коммерческих целях и (ii) выполнять вход в Microsoft Office с использованием идентификатора организации (до пяти смартфонов и пяти планшетов).</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A60B2">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2"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5" w:history="1">
        <w:r w:rsidRPr="000F5FD6">
          <w:t>Условий для продуктов</w:t>
        </w:r>
      </w:hyperlink>
      <w:r w:rsidRPr="000F5FD6">
        <w:t xml:space="preserve">. </w:t>
      </w:r>
      <w:bookmarkEnd w:id="142"/>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3" w:name="_Toc6563831"/>
      <w:bookmarkStart w:id="144" w:name="_Toc8395043"/>
      <w:bookmarkStart w:id="145" w:name="Officefortheweb"/>
      <w:bookmarkStart w:id="146" w:name="_Toc13858383"/>
      <w:bookmarkStart w:id="147" w:name="_Toc43903753"/>
      <w:r w:rsidR="00F03DC2">
        <w:t xml:space="preserve">Office </w:t>
      </w:r>
      <w:bookmarkEnd w:id="143"/>
      <w:bookmarkEnd w:id="144"/>
      <w:r w:rsidR="00F03DC2">
        <w:t>для Интернета</w:t>
      </w:r>
      <w:bookmarkEnd w:id="145"/>
      <w:bookmarkEnd w:id="146"/>
      <w:bookmarkEnd w:id="147"/>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48" w:name="_Toc43903754"/>
      <w:r>
        <w:t>OneDrive</w:t>
      </w:r>
      <w:r w:rsidRPr="007D64E5">
        <w:rPr>
          <w:lang w:val="ru-RU"/>
        </w:rPr>
        <w:t xml:space="preserve"> для бизнеса</w:t>
      </w:r>
      <w:bookmarkEnd w:id="148"/>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49" w:name="_Toc453946627"/>
    <w:bookmarkStart w:id="150" w:name="_Toc451949065"/>
    <w:bookmarkStart w:id="151"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49"/>
      <w:bookmarkEnd w:id="150"/>
      <w:bookmarkEnd w:id="151"/>
    </w:p>
    <w:p w14:paraId="4BF9F188" w14:textId="1AB7050B" w:rsidR="002534A7" w:rsidRPr="007E5415" w:rsidRDefault="002534A7" w:rsidP="006F1E8D">
      <w:pPr>
        <w:pStyle w:val="ProductList-Offering2Heading"/>
        <w:outlineLvl w:val="2"/>
      </w:pPr>
      <w:r>
        <w:tab/>
      </w:r>
      <w:bookmarkStart w:id="152" w:name="_Toc6563833"/>
      <w:bookmarkStart w:id="153" w:name="_Toc21617054"/>
      <w:bookmarkStart w:id="154" w:name="_Toc43903755"/>
      <w:r w:rsidRPr="007E5415">
        <w:t>Project</w:t>
      </w:r>
      <w:bookmarkEnd w:id="152"/>
      <w:bookmarkEnd w:id="153"/>
      <w:bookmarkEnd w:id="154"/>
    </w:p>
    <w:p w14:paraId="4EB3D7D4" w14:textId="77777777" w:rsidR="002534A7" w:rsidRPr="007E5415" w:rsidRDefault="002534A7" w:rsidP="00294CC8">
      <w:pPr>
        <w:pStyle w:val="ProductList-Offering1"/>
        <w:rPr>
          <w:lang w:val="en-US"/>
        </w:rPr>
        <w:sectPr w:rsidR="002534A7" w:rsidRPr="007E541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8" w:history="1">
        <w:r>
          <w:rPr>
            <w:rStyle w:val="Hyperlink"/>
          </w:rPr>
          <w:t>Условиях для продуктов</w:t>
        </w:r>
      </w:hyperlink>
      <w:r>
        <w:t xml:space="preserve">). Условия для продуктов расположены по адресу </w:t>
      </w:r>
      <w:hyperlink r:id="rId69"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70"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lastRenderedPageBreak/>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5" w:name="_Toc524436952"/>
      <w:bookmarkStart w:id="156" w:name="_Toc523239324"/>
      <w:bookmarkStart w:id="157" w:name="_Toc43903756"/>
      <w:r>
        <w:t>SharePoint</w:t>
      </w:r>
      <w:r w:rsidRPr="00DE14CF">
        <w:rPr>
          <w:lang w:val="ru-RU"/>
        </w:rPr>
        <w:t xml:space="preserve"> </w:t>
      </w:r>
      <w:r>
        <w:t>Online</w:t>
      </w:r>
      <w:bookmarkEnd w:id="155"/>
      <w:bookmarkEnd w:id="156"/>
      <w:bookmarkEnd w:id="157"/>
    </w:p>
    <w:p w14:paraId="4E564619" w14:textId="77777777" w:rsidR="009D75A2" w:rsidRDefault="009D75A2" w:rsidP="00294CC8">
      <w:pPr>
        <w:pStyle w:val="ProductList-Offering1"/>
        <w:spacing w:line="233" w:lineRule="auto"/>
        <w:ind w:left="0"/>
        <w:sectPr w:rsidR="009D75A2" w:rsidSect="00E275D6">
          <w:footerReference w:type="first" r:id="rId71"/>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73ED999" w14:textId="77777777" w:rsidR="000404A5" w:rsidRDefault="000404A5" w:rsidP="00CA60B2">
      <w:pPr>
        <w:pStyle w:val="ProductList-Body"/>
        <w:tabs>
          <w:tab w:val="clear" w:pos="158"/>
          <w:tab w:val="left" w:pos="180"/>
        </w:tabs>
        <w:ind w:left="187"/>
        <w:rPr>
          <w:b/>
          <w:color w:val="0072C6"/>
        </w:rPr>
      </w:pPr>
    </w:p>
    <w:p w14:paraId="3C7AF6D9" w14:textId="136DD2DB" w:rsidR="00ED50E6" w:rsidRPr="00690C65" w:rsidRDefault="001A19E0" w:rsidP="00CA60B2">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Default="000404A5" w:rsidP="000404A5">
      <w:pPr>
        <w:pStyle w:val="ProductList-Body"/>
        <w:tabs>
          <w:tab w:val="clear" w:pos="158"/>
          <w:tab w:val="left" w:pos="180"/>
        </w:tabs>
        <w:ind w:left="180"/>
        <w:rPr>
          <w:b/>
          <w:color w:val="0072C6"/>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Default="000404A5" w:rsidP="00294CC8">
      <w:pPr>
        <w:pStyle w:val="ProductList-Body"/>
        <w:tabs>
          <w:tab w:val="clear" w:pos="158"/>
          <w:tab w:val="left" w:pos="180"/>
        </w:tabs>
        <w:rPr>
          <w:b/>
          <w:color w:val="00188F"/>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294CC8">
      <w:pPr>
        <w:pStyle w:val="ProductList-Body"/>
        <w:tabs>
          <w:tab w:val="clear" w:pos="158"/>
          <w:tab w:val="left" w:pos="180"/>
        </w:tabs>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9074E2"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58" w:name="WorkplaceAnalytics"/>
      <w:bookmarkStart w:id="159" w:name="_Toc37676506"/>
      <w:bookmarkStart w:id="160" w:name="_Toc43903757"/>
      <w:r>
        <w:t>Рабочая аналитика</w:t>
      </w:r>
      <w:bookmarkEnd w:id="158"/>
      <w:bookmarkEnd w:id="159"/>
      <w:bookmarkEnd w:id="160"/>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2"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Default="000F5FD6" w:rsidP="000F5FD6">
      <w:pPr>
        <w:pStyle w:val="ProductList-Body"/>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294CC8">
      <w:pPr>
        <w:pStyle w:val="ProductList-OfferingGroupHeading"/>
        <w:rPr>
          <w:lang w:val="ru-RU"/>
        </w:rPr>
      </w:pPr>
      <w:bookmarkStart w:id="161" w:name="_Toc43903758"/>
      <w:bookmarkStart w:id="162" w:name="OtherOnlineServices"/>
      <w:r w:rsidRPr="007D64E5">
        <w:rPr>
          <w:lang w:val="ru-RU"/>
        </w:rPr>
        <w:t>Другие веб-службы</w:t>
      </w:r>
      <w:bookmarkEnd w:id="161"/>
    </w:p>
    <w:p w14:paraId="10D3998F" w14:textId="77777777" w:rsidR="005C17BD" w:rsidRPr="004610FA" w:rsidRDefault="005C17BD" w:rsidP="00294CC8">
      <w:pPr>
        <w:pStyle w:val="ProductList-Offering2Heading"/>
        <w:outlineLvl w:val="2"/>
        <w:rPr>
          <w:lang w:val="ru-RU"/>
        </w:rPr>
      </w:pPr>
      <w:bookmarkStart w:id="163" w:name="BusinessApplicationPlatform"/>
      <w:bookmarkStart w:id="164" w:name="MicrosoftLearning"/>
      <w:bookmarkStart w:id="165" w:name="MicrosoftPowerBIPro"/>
      <w:bookmarkEnd w:id="162"/>
      <w:r w:rsidRPr="004610FA">
        <w:rPr>
          <w:lang w:val="ru-RU"/>
        </w:rPr>
        <w:tab/>
      </w:r>
      <w:bookmarkStart w:id="166" w:name="_Toc3111583"/>
      <w:bookmarkStart w:id="167" w:name="_Toc794198"/>
      <w:bookmarkStart w:id="168" w:name="_Toc43903759"/>
      <w:bookmarkStart w:id="169"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6"/>
      <w:bookmarkEnd w:id="167"/>
      <w:bookmarkEnd w:id="168"/>
    </w:p>
    <w:bookmarkEnd w:id="169"/>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C26159">
      <w:pPr>
        <w:pStyle w:val="ProductList-Body"/>
        <w:numPr>
          <w:ilvl w:val="0"/>
          <w:numId w:val="6"/>
        </w:numPr>
        <w:spacing w:before="40"/>
      </w:pPr>
      <w:r>
        <w:lastRenderedPageBreak/>
        <w:t>лицензия на подписку Add-on для Северной Америки на Mobile Asset Management (с маршрутизацией или без),</w:t>
      </w:r>
    </w:p>
    <w:p w14:paraId="5396F563" w14:textId="77777777" w:rsidR="005C17BD" w:rsidRPr="00931AE7" w:rsidRDefault="005C17BD" w:rsidP="00C26159">
      <w:pPr>
        <w:pStyle w:val="ProductList-Body"/>
        <w:numPr>
          <w:ilvl w:val="0"/>
          <w:numId w:val="6"/>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C26159">
      <w:pPr>
        <w:pStyle w:val="ProductList-Body"/>
        <w:numPr>
          <w:ilvl w:val="0"/>
          <w:numId w:val="6"/>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3" w:history="1">
        <w:r>
          <w:rPr>
            <w:rStyle w:val="Hyperlink"/>
          </w:rPr>
          <w:t>https://aka.ms/bingmapsplatformapistou</w:t>
        </w:r>
      </w:hyperlink>
      <w:r>
        <w:t xml:space="preserve"> и </w:t>
      </w:r>
      <w:hyperlink r:id="rId74"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5"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9074E2"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0" w:name="BingMapsTransactionsandUsers"/>
      <w:bookmarkStart w:id="171" w:name="_Toc3111584"/>
      <w:bookmarkStart w:id="172" w:name="_Toc43903760"/>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0"/>
      <w:bookmarkEnd w:id="171"/>
      <w:bookmarkEnd w:id="172"/>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6"/>
          <w:footerReference w:type="first" r:id="rId77"/>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0" w:history="1">
        <w:r>
          <w:rPr>
            <w:rStyle w:val="Hyperlink"/>
          </w:rPr>
          <w:t>https://aka.ms/bingmapsplatformapistou</w:t>
        </w:r>
      </w:hyperlink>
      <w:r>
        <w:t xml:space="preserve"> и </w:t>
      </w:r>
      <w:hyperlink r:id="rId81"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2"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9074E2"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3" w:name="MicrosofrPowerPlatform"/>
      <w:bookmarkStart w:id="174" w:name="MicrosoftPowerPlatform"/>
      <w:bookmarkEnd w:id="163"/>
      <w:r>
        <w:tab/>
      </w:r>
      <w:bookmarkStart w:id="175" w:name="_Toc8395051"/>
      <w:bookmarkStart w:id="176" w:name="_Toc6563839"/>
      <w:bookmarkStart w:id="177" w:name="_Toc43903761"/>
      <w:r>
        <w:t>Microsoft Power Platform</w:t>
      </w:r>
      <w:bookmarkEnd w:id="175"/>
      <w:bookmarkEnd w:id="176"/>
      <w:bookmarkEnd w:id="177"/>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3"/>
          <w:type w:val="continuous"/>
          <w:pgSz w:w="12240" w:h="15840"/>
          <w:pgMar w:top="1440" w:right="720" w:bottom="1440" w:left="720" w:header="720" w:footer="720" w:gutter="0"/>
          <w:cols w:space="720"/>
          <w:titlePg/>
          <w:docGrid w:linePitch="360"/>
        </w:sectPr>
      </w:pPr>
    </w:p>
    <w:bookmarkEnd w:id="173"/>
    <w:bookmarkEnd w:id="174"/>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5E6C9B27" w:rsidR="00A7097A" w:rsidRPr="006C2E07" w:rsidRDefault="00A7097A" w:rsidP="00294CC8">
      <w:pPr>
        <w:pStyle w:val="ProductList-Body"/>
        <w:rPr>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4"/>
          <w:footerReference w:type="first" r:id="rId85"/>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052E83">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052E83">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 xml:space="preserve">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w:t>
      </w:r>
      <w:r>
        <w:rPr>
          <w:szCs w:val="18"/>
        </w:rPr>
        <w:lastRenderedPageBreak/>
        <w:t>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C26159">
      <w:pPr>
        <w:pStyle w:val="ProductList-Body"/>
        <w:numPr>
          <w:ilvl w:val="0"/>
          <w:numId w:val="7"/>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C26159">
      <w:pPr>
        <w:pStyle w:val="ProductList-Body"/>
        <w:numPr>
          <w:ilvl w:val="0"/>
          <w:numId w:val="7"/>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6"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9074E2"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447D8517" w14:textId="77777777" w:rsidR="00841496" w:rsidRPr="009445D6" w:rsidRDefault="00841496" w:rsidP="00841496">
      <w:pPr>
        <w:pStyle w:val="ProductList-Offering2Heading"/>
        <w:outlineLvl w:val="2"/>
      </w:pPr>
      <w:r>
        <w:tab/>
      </w:r>
      <w:bookmarkStart w:id="178" w:name="M365UnattendedLicense"/>
      <w:bookmarkStart w:id="179" w:name="_Toc34838460"/>
      <w:bookmarkStart w:id="180" w:name="_Toc43903762"/>
      <w:r>
        <w:t>Автономная лицензия Microsoft 365</w:t>
      </w:r>
      <w:bookmarkEnd w:id="178"/>
      <w:bookmarkEnd w:id="179"/>
      <w:bookmarkEnd w:id="180"/>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841496">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7"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lastRenderedPageBreak/>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CA60B2">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1"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82" w:name="_Toc531082929"/>
      <w:bookmarkStart w:id="183" w:name="_Toc6563840"/>
      <w:bookmarkStart w:id="184" w:name="GitHubOfferings"/>
      <w:bookmarkStart w:id="185" w:name="_Toc21617061"/>
      <w:r w:rsidRPr="005920C4">
        <w:rPr>
          <w:lang w:val="ru-RU"/>
        </w:rPr>
        <w:tab/>
      </w:r>
      <w:bookmarkStart w:id="186" w:name="_Toc43903763"/>
      <w:r w:rsidR="001A749B">
        <w:t>Предложения</w:t>
      </w:r>
      <w:r w:rsidR="001A749B" w:rsidRPr="00566573">
        <w:t xml:space="preserve"> </w:t>
      </w:r>
      <w:r w:rsidR="001A749B" w:rsidRPr="007E5415">
        <w:t>GitHub</w:t>
      </w:r>
      <w:bookmarkEnd w:id="182"/>
      <w:bookmarkEnd w:id="183"/>
      <w:bookmarkEnd w:id="184"/>
      <w:bookmarkEnd w:id="185"/>
      <w:bookmarkEnd w:id="186"/>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88"/>
          <w:footerReference w:type="first" r:id="rId89"/>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77112941" w14:textId="75EAEEB4" w:rsidR="00CA60B2" w:rsidRPr="007E5415" w:rsidRDefault="00CA60B2" w:rsidP="00294CC8">
      <w:pPr>
        <w:pStyle w:val="ProductList-Body"/>
        <w:rPr>
          <w:rFonts w:asciiTheme="majorHAnsi" w:hAnsiTheme="majorHAnsi"/>
          <w:sz w:val="16"/>
          <w:szCs w:val="16"/>
          <w:lang w:val="en-US"/>
        </w:rPr>
        <w:sectPr w:rsidR="00CA60B2" w:rsidRPr="007E5415" w:rsidSect="00041CCC">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Прямое предложение GitHub Engineering</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92"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93"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94"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02BFC469" w:rsidR="004610FA" w:rsidRDefault="000404A5"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08516097" w:rsidR="00841496" w:rsidRPr="001A19E0" w:rsidRDefault="00CA60B2" w:rsidP="00CA60B2">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5"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56C4F8E5" w14:textId="7AB84D79" w:rsidR="00891A1A" w:rsidRPr="008E79F6"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7" w:name="_Toc531082930"/>
      <w:bookmarkStart w:id="188" w:name="MicrosoftCloudAppSecurity"/>
      <w:bookmarkStart w:id="189"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0" w:name="_Toc43903764"/>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7"/>
      <w:bookmarkEnd w:id="188"/>
      <w:bookmarkEnd w:id="189"/>
      <w:bookmarkEnd w:id="190"/>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CA60B2">
      <w:pPr>
        <w:pStyle w:val="ProductList-Offering2Heading"/>
        <w:pageBreakBefore/>
        <w:outlineLvl w:val="2"/>
        <w:rPr>
          <w:lang w:val="ru-RU"/>
        </w:rPr>
      </w:pPr>
      <w:r w:rsidRPr="004610FA">
        <w:rPr>
          <w:lang w:val="ru-RU"/>
        </w:rPr>
        <w:tab/>
      </w:r>
      <w:bookmarkStart w:id="191" w:name="MicrosoftGraphdataconnect"/>
      <w:bookmarkStart w:id="192" w:name="_Toc3111588"/>
      <w:bookmarkStart w:id="193" w:name="_Toc43903765"/>
      <w:r w:rsidRPr="004610FA">
        <w:rPr>
          <w:lang w:val="ru-RU"/>
        </w:rPr>
        <w:t xml:space="preserve">Подключение к данным </w:t>
      </w:r>
      <w:r>
        <w:t>Microsoft</w:t>
      </w:r>
      <w:r w:rsidRPr="004610FA">
        <w:rPr>
          <w:lang w:val="ru-RU"/>
        </w:rPr>
        <w:t xml:space="preserve"> </w:t>
      </w:r>
      <w:r>
        <w:t>Graph</w:t>
      </w:r>
      <w:bookmarkEnd w:id="191"/>
      <w:r w:rsidRPr="004610FA">
        <w:rPr>
          <w:lang w:val="ru-RU"/>
        </w:rPr>
        <w:t xml:space="preserve"> для Независимых поставщиков ПО</w:t>
      </w:r>
      <w:bookmarkEnd w:id="192"/>
      <w:bookmarkEnd w:id="193"/>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9074E2"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0404A5">
      <w:pPr>
        <w:pStyle w:val="ProductList-Offering2Heading"/>
        <w:outlineLvl w:val="2"/>
        <w:rPr>
          <w:lang w:val="ru-RU"/>
        </w:rPr>
      </w:pPr>
      <w:r w:rsidRPr="006730DA">
        <w:rPr>
          <w:lang w:val="ru-RU"/>
        </w:rPr>
        <w:tab/>
      </w:r>
      <w:bookmarkStart w:id="194" w:name="_Toc534755264"/>
      <w:bookmarkStart w:id="195" w:name="_Toc43903766"/>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4"/>
      <w:bookmarkEnd w:id="195"/>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6"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6" w:name="_Toc476230944"/>
      <w:bookmarkStart w:id="197" w:name="_Toc43903767"/>
      <w:r>
        <w:t>Microsoft</w:t>
      </w:r>
      <w:r w:rsidRPr="00A7097A">
        <w:rPr>
          <w:lang w:val="ru-RU"/>
        </w:rPr>
        <w:t xml:space="preserve"> </w:t>
      </w:r>
      <w:r>
        <w:t>Intune</w:t>
      </w:r>
      <w:bookmarkEnd w:id="196"/>
      <w:bookmarkEnd w:id="197"/>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7"/>
          <w:type w:val="continuous"/>
          <w:pgSz w:w="12240" w:h="15840"/>
          <w:pgMar w:top="1440" w:right="720" w:bottom="1440" w:left="720" w:header="720" w:footer="720" w:gutter="0"/>
          <w:cols w:space="720"/>
          <w:titlePg/>
          <w:docGrid w:linePitch="360"/>
        </w:sectPr>
      </w:pPr>
    </w:p>
    <w:bookmarkEnd w:id="181"/>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198" w:name="_Hlk43279350"/>
      <w:r w:rsidR="006113C4">
        <w:rPr>
          <w:rFonts w:asciiTheme="majorHAnsi" w:hAnsiTheme="majorHAnsi"/>
          <w:sz w:val="16"/>
          <w:szCs w:val="16"/>
        </w:rPr>
        <w:t>Microsoft Endpoint</w:t>
      </w:r>
      <w:bookmarkEnd w:id="198"/>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CA60B2">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294CC8">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9"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9"/>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98"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0" w:name="_Toc453946633"/>
    <w:bookmarkStart w:id="201"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2" w:name="_Toc43903768"/>
      <w:r w:rsidR="005920C4" w:rsidRPr="000C5139">
        <w:t>Microsoft</w:t>
      </w:r>
      <w:r w:rsidR="005920C4" w:rsidRPr="00792BA5">
        <w:rPr>
          <w:lang w:val="ru-RU"/>
        </w:rPr>
        <w:t xml:space="preserve"> </w:t>
      </w:r>
      <w:r w:rsidR="005920C4" w:rsidRPr="000C5139">
        <w:t>Learning</w:t>
      </w:r>
      <w:bookmarkEnd w:id="200"/>
      <w:bookmarkEnd w:id="202"/>
      <w:r w:rsidR="005920C4" w:rsidRPr="00792BA5">
        <w:rPr>
          <w:lang w:val="ru-RU"/>
        </w:rPr>
        <w:t xml:space="preserve"> </w:t>
      </w:r>
      <w:bookmarkEnd w:id="201"/>
    </w:p>
    <w:bookmarkEnd w:id="164"/>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03" w:name="_Toc451949072"/>
      <w:r>
        <w:t>Microsoft Learning Imagine Academy</w:t>
      </w:r>
      <w:bookmarkEnd w:id="203"/>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99"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5"/>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CA60B2">
      <w:pPr>
        <w:pStyle w:val="ProductList-Offering2Heading"/>
        <w:pageBreakBefore/>
        <w:outlineLvl w:val="2"/>
        <w:rPr>
          <w:lang w:val="ru-RU"/>
        </w:rPr>
      </w:pPr>
      <w:r w:rsidRPr="004610FA">
        <w:rPr>
          <w:lang w:val="ru-RU"/>
        </w:rPr>
        <w:tab/>
      </w:r>
      <w:bookmarkStart w:id="204" w:name="MicrosoftSearchinBing"/>
      <w:bookmarkStart w:id="205" w:name="_Toc3111592"/>
      <w:bookmarkStart w:id="206" w:name="_Toc43903769"/>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4"/>
      <w:bookmarkEnd w:id="205"/>
      <w:bookmarkEnd w:id="206"/>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0"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9074E2"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07" w:name="MicosoftThreatProtection"/>
      <w:bookmarkStart w:id="208" w:name="_Toc37676519"/>
      <w:bookmarkStart w:id="209" w:name="_Toc43903770"/>
      <w:r>
        <w:t>Microsoft Threat Protection</w:t>
      </w:r>
      <w:bookmarkEnd w:id="207"/>
      <w:bookmarkEnd w:id="208"/>
      <w:bookmarkEnd w:id="209"/>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9074E2"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10" w:name="_Toc457466455"/>
      <w:bookmarkStart w:id="211" w:name="_Toc43903771"/>
      <w:r>
        <w:t>Minecraft</w:t>
      </w:r>
      <w:r w:rsidRPr="005F566A">
        <w:rPr>
          <w:lang w:val="ru-RU"/>
        </w:rPr>
        <w:t xml:space="preserve">: </w:t>
      </w:r>
      <w:r>
        <w:t>Education</w:t>
      </w:r>
      <w:r w:rsidRPr="005F566A">
        <w:rPr>
          <w:lang w:val="ru-RU"/>
        </w:rPr>
        <w:t xml:space="preserve"> </w:t>
      </w:r>
      <w:r>
        <w:t>Edition</w:t>
      </w:r>
      <w:bookmarkEnd w:id="210"/>
      <w:bookmarkEnd w:id="211"/>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12" w:name="_Toc43903772"/>
      <w:r w:rsidR="00581CDB">
        <w:t>Office</w:t>
      </w:r>
      <w:r w:rsidR="00581CDB" w:rsidRPr="007D64E5">
        <w:rPr>
          <w:lang w:val="ru-RU"/>
        </w:rPr>
        <w:t xml:space="preserve"> 365 </w:t>
      </w:r>
      <w:r w:rsidR="00581CDB">
        <w:t>Developer</w:t>
      </w:r>
      <w:bookmarkEnd w:id="212"/>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404A5">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9074E2"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3" w:name="_Toc13858401"/>
      <w:bookmarkStart w:id="214" w:name="_Toc43903773"/>
      <w:r w:rsidR="00F03DC2">
        <w:t>Advanced Threat Protection в Microsoft Defender</w:t>
      </w:r>
      <w:bookmarkEnd w:id="213"/>
      <w:bookmarkEnd w:id="214"/>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9074E2"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1"/>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43903774"/>
      <w:r>
        <w:t>Вложение 1 — Уведомления</w:t>
      </w:r>
      <w:bookmarkEnd w:id="215"/>
      <w:bookmarkEnd w:id="216"/>
    </w:p>
    <w:p w14:paraId="49497E3B" w14:textId="77777777" w:rsidR="007677FC" w:rsidRDefault="007677FC" w:rsidP="007677FC">
      <w:pPr>
        <w:pStyle w:val="ProductList-Offering1Heading"/>
      </w:pPr>
      <w:bookmarkStart w:id="217" w:name="_Toc27047360"/>
      <w:bookmarkStart w:id="218" w:name="_Toc43903775"/>
      <w:r>
        <w:t>Веб-службы, исключенные из DPA</w:t>
      </w:r>
      <w:bookmarkEnd w:id="217"/>
      <w:bookmarkEnd w:id="218"/>
    </w:p>
    <w:p w14:paraId="07143074" w14:textId="77777777" w:rsidR="000404A5" w:rsidRDefault="000404A5"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Stack Hub, Подключение к данным Microsoft Graph для независимых поставщиков ПО, Microsoft Genomics и Службы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9074E2"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9" w:name="_Toc27047361"/>
      <w:bookmarkStart w:id="220" w:name="_Toc43903776"/>
      <w:bookmarkStart w:id="221" w:name="CoreOnlineServices"/>
      <w:r>
        <w:t>Базовые веб-службы</w:t>
      </w:r>
      <w:bookmarkEnd w:id="219"/>
      <w:bookmarkEnd w:id="220"/>
    </w:p>
    <w:bookmarkEnd w:id="221"/>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796ABE" w14:paraId="75BEA5B4" w14:textId="77777777" w:rsidTr="00D66ABE">
        <w:tc>
          <w:tcPr>
            <w:tcW w:w="2610" w:type="dxa"/>
            <w:vAlign w:val="center"/>
          </w:tcPr>
          <w:p w14:paraId="2A0ED1FF" w14:textId="45C57CF7" w:rsidR="00796ABE" w:rsidRPr="00231971" w:rsidRDefault="00796ABE" w:rsidP="00796ABE">
            <w:pPr>
              <w:pStyle w:val="ProductList-Body"/>
              <w:rPr>
                <w:sz w:val="16"/>
                <w:szCs w:val="16"/>
              </w:rPr>
            </w:pPr>
            <w:r>
              <w:rPr>
                <w:sz w:val="16"/>
                <w:szCs w:val="16"/>
              </w:rPr>
              <w:t>Microsoft Dynamics 365 Core Services</w:t>
            </w:r>
          </w:p>
        </w:tc>
        <w:tc>
          <w:tcPr>
            <w:tcW w:w="8190" w:type="dxa"/>
          </w:tcPr>
          <w:p w14:paraId="159AFBE8" w14:textId="7BB996EE"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0F5FD6" w14:paraId="70E7AA8C" w14:textId="77777777" w:rsidTr="00D66ABE">
        <w:tc>
          <w:tcPr>
            <w:tcW w:w="2610" w:type="dxa"/>
            <w:vAlign w:val="center"/>
          </w:tcPr>
          <w:p w14:paraId="2DE7F3F6" w14:textId="28212DEF" w:rsidR="000F5FD6" w:rsidRPr="00231971" w:rsidRDefault="000F5FD6" w:rsidP="000F5FD6">
            <w:pPr>
              <w:pStyle w:val="ProductList-Body"/>
              <w:rPr>
                <w:sz w:val="16"/>
                <w:szCs w:val="16"/>
              </w:rPr>
            </w:pPr>
            <w:r>
              <w:rPr>
                <w:sz w:val="16"/>
                <w:szCs w:val="16"/>
              </w:rPr>
              <w:t>Службы Office 365</w:t>
            </w:r>
          </w:p>
        </w:tc>
        <w:tc>
          <w:tcPr>
            <w:tcW w:w="8190" w:type="dxa"/>
          </w:tcPr>
          <w:p w14:paraId="3686EABA" w14:textId="44A96CB8" w:rsidR="000F5FD6" w:rsidRPr="00231971" w:rsidRDefault="000F5FD6" w:rsidP="000F5FD6">
            <w:pPr>
              <w:pStyle w:val="ProductList-Body"/>
              <w:rPr>
                <w:sz w:val="16"/>
                <w:szCs w:val="16"/>
              </w:rPr>
            </w:pPr>
            <w:r w:rsidRPr="00D028A3">
              <w:rPr>
                <w:spacing w:val="-2"/>
                <w:sz w:val="16"/>
                <w:szCs w:val="16"/>
              </w:rPr>
              <w:t>Следующие службы, каждая из которых используется как самостоятельная служба или входит в план или набор с</w:t>
            </w:r>
            <w:r w:rsidRPr="00D028A3">
              <w:rPr>
                <w:spacing w:val="-2"/>
                <w:sz w:val="16"/>
                <w:szCs w:val="16"/>
                <w:lang w:val="en-US"/>
              </w:rPr>
              <w:t> </w:t>
            </w:r>
            <w:r w:rsidRPr="00D028A3">
              <w:rPr>
                <w:spacing w:val="-2"/>
                <w:sz w:val="16"/>
                <w:szCs w:val="16"/>
              </w:rPr>
              <w:t>товарным знаком «Office 365»: 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(включая службы Bookings, «Списки» и«Смены»),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торговыми марками, доступные в</w:t>
            </w:r>
            <w:r w:rsidRPr="00D028A3">
              <w:rPr>
                <w:spacing w:val="-2"/>
                <w:sz w:val="16"/>
                <w:szCs w:val="16"/>
                <w:lang w:val="en-US"/>
              </w:rPr>
              <w:t> </w:t>
            </w:r>
            <w:r w:rsidRPr="00D028A3">
              <w:rPr>
                <w:spacing w:val="-2"/>
                <w:sz w:val="16"/>
                <w:szCs w:val="16"/>
              </w:rPr>
              <w:t>рамках плана или набора, торговая марка которого включает Office 365, например Bing или службы с торговой маркой «для Office 365».</w:t>
            </w:r>
          </w:p>
        </w:tc>
      </w:tr>
      <w:tr w:rsidR="000404A5" w14:paraId="12994EE8" w14:textId="77777777" w:rsidTr="00D66ABE">
        <w:tc>
          <w:tcPr>
            <w:tcW w:w="2610" w:type="dxa"/>
            <w:vAlign w:val="center"/>
          </w:tcPr>
          <w:p w14:paraId="0286B9EB" w14:textId="3A8F833E" w:rsidR="000404A5" w:rsidRPr="00231971" w:rsidRDefault="000404A5" w:rsidP="000404A5">
            <w:pPr>
              <w:pStyle w:val="ProductList-Body"/>
              <w:rPr>
                <w:sz w:val="16"/>
                <w:szCs w:val="16"/>
              </w:rPr>
            </w:pPr>
            <w:r>
              <w:rPr>
                <w:sz w:val="16"/>
                <w:szCs w:val="16"/>
              </w:rPr>
              <w:t>Службы Microsoft Azure Core</w:t>
            </w:r>
          </w:p>
        </w:tc>
        <w:tc>
          <w:tcPr>
            <w:tcW w:w="8190" w:type="dxa"/>
          </w:tcPr>
          <w:p w14:paraId="059725FF" w14:textId="68BFF1FD" w:rsidR="000404A5" w:rsidRPr="00231971" w:rsidRDefault="000404A5" w:rsidP="000404A5">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Azure API for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NetApp Files, Azure Resource Manager, Поиск Azure, Backup, Пакетная служба, Службы BizTalk, Облачные службы, Компьютерное зрение, Content Moderator, Каталог данных, Фабрика данных, Data Lake Analytics, Data Lake Store, Центры событий, ExpressRoute,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Многофакторная идентификация,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96ABE" w14:paraId="3853E84F" w14:textId="77777777" w:rsidTr="00D66ABE">
        <w:tc>
          <w:tcPr>
            <w:tcW w:w="2610" w:type="dxa"/>
            <w:vAlign w:val="center"/>
          </w:tcPr>
          <w:p w14:paraId="2EEC9D4D" w14:textId="40FE9927" w:rsidR="00796ABE" w:rsidRPr="00231971" w:rsidRDefault="00796ABE" w:rsidP="00796ABE">
            <w:pPr>
              <w:pStyle w:val="ProductList-Body"/>
              <w:rPr>
                <w:sz w:val="16"/>
                <w:szCs w:val="16"/>
              </w:rPr>
            </w:pPr>
            <w:r>
              <w:rPr>
                <w:sz w:val="16"/>
                <w:szCs w:val="16"/>
              </w:rPr>
              <w:t>Основные службы Microsoft Power Platform</w:t>
            </w:r>
          </w:p>
        </w:tc>
        <w:tc>
          <w:tcPr>
            <w:tcW w:w="8190" w:type="dxa"/>
          </w:tcPr>
          <w:p w14:paraId="465B518A" w14:textId="5F15F2C4"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 Apps и Microsoft Power Automate.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77777777"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Если Клиент создает пользовательскую учетную запись в Австралии, Канаде, Азиатско-Тихоокеанском регионе, Франции,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9074E2"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22" w:name="_Toc43903777"/>
      <w:r>
        <w:t>Bing</w:t>
      </w:r>
      <w:r w:rsidRPr="007D64E5">
        <w:rPr>
          <w:lang w:val="ru-RU"/>
        </w:rPr>
        <w:t xml:space="preserve"> </w:t>
      </w:r>
      <w:r>
        <w:t>Maps</w:t>
      </w:r>
      <w:bookmarkEnd w:id="222"/>
    </w:p>
    <w:p w14:paraId="5D684FED" w14:textId="77777777" w:rsidR="00DE14CF" w:rsidRDefault="00DE14CF" w:rsidP="00DE14CF">
      <w:pPr>
        <w:pStyle w:val="ProductList-Body"/>
      </w:pPr>
      <w:bookmarkStart w:id="223"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2" w:history="1">
        <w:r>
          <w:rPr>
            <w:rStyle w:val="Hyperlink"/>
          </w:rPr>
          <w:t>go.microsoft.com/?linkid=9710837</w:t>
        </w:r>
      </w:hyperlink>
      <w:r>
        <w:t xml:space="preserve">, и Заявлением о конфиденциальности Microsoft, размещенном на веб-сайте </w:t>
      </w:r>
      <w:hyperlink r:id="rId103" w:history="1">
        <w:r>
          <w:rPr>
            <w:rStyle w:val="Hyperlink"/>
          </w:rPr>
          <w:t>go.microsoft.com/fwlink/?LinkID=248686</w:t>
        </w:r>
      </w:hyperlink>
      <w:r>
        <w:t>.</w:t>
      </w:r>
    </w:p>
    <w:bookmarkStart w:id="224"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5" w:name="_Toc6563852"/>
      <w:bookmarkStart w:id="226" w:name="_Toc13858404"/>
      <w:bookmarkStart w:id="227" w:name="_Toc8395064"/>
      <w:bookmarkStart w:id="228" w:name="_Toc43903778"/>
      <w:bookmarkEnd w:id="223"/>
      <w:bookmarkEnd w:id="224"/>
      <w:r>
        <w:t>Профессиональные услуги</w:t>
      </w:r>
      <w:bookmarkEnd w:id="225"/>
      <w:bookmarkEnd w:id="226"/>
      <w:bookmarkEnd w:id="227"/>
      <w:bookmarkEnd w:id="228"/>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9"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30" w:name="_Toc4390377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9"/>
      <w:bookmarkEnd w:id="230"/>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1"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32" w:name="_Toc4390378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1"/>
      <w:bookmarkEnd w:id="232"/>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4"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3" w:name="_Toc484158324"/>
    <w:bookmarkStart w:id="234"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35" w:name="_Toc4390378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3"/>
      <w:bookmarkEnd w:id="234"/>
      <w:bookmarkEnd w:id="235"/>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9074E2"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106"/>
          <w:footerReference w:type="first" r:id="rId107"/>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36" w:name="_Toc503180509"/>
      <w:bookmarkStart w:id="237" w:name="_Toc43903782"/>
      <w:bookmarkStart w:id="238" w:name="Attachment2"/>
      <w:r>
        <w:t>Вложение 2. Комплект лицензий на подписку</w:t>
      </w:r>
      <w:bookmarkEnd w:id="236"/>
      <w:bookmarkEnd w:id="237"/>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1FC35B" w:rsidR="00D66ABE" w:rsidRPr="00CA60B2"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бизнес</w:t>
            </w:r>
            <w:r w:rsidR="00CA60B2">
              <w:rPr>
                <w:rFonts w:asciiTheme="majorHAnsi" w:hAnsiTheme="majorHAnsi"/>
                <w:color w:val="FFFFFF" w:themeColor="background1"/>
                <w:sz w:val="15"/>
                <w:szCs w:val="15"/>
                <w:lang w:val="en-US"/>
              </w:rPr>
              <w:t xml:space="preserve"> </w:t>
            </w:r>
            <w:r w:rsidR="00CA60B2">
              <w:rPr>
                <w:rFonts w:asciiTheme="majorHAnsi" w:hAnsiTheme="majorHAnsi"/>
                <w:color w:val="FFFFFF" w:themeColor="background1"/>
                <w:sz w:val="15"/>
                <w:szCs w:val="15"/>
              </w:rPr>
              <w:t>премиум</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F03973">
              <w:rPr>
                <w:rFonts w:asciiTheme="majorHAnsi" w:hAnsiTheme="majorHAnsi"/>
                <w:sz w:val="15"/>
                <w:szCs w:val="15"/>
                <w:lang w:val="en-US"/>
              </w:rPr>
              <w:t>Microsoft 365 Apps for business</w:t>
            </w:r>
            <w:bookmarkEnd w:id="239"/>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F03973">
              <w:rPr>
                <w:rFonts w:asciiTheme="majorHAnsi" w:hAnsiTheme="majorHAnsi"/>
                <w:sz w:val="15"/>
                <w:szCs w:val="15"/>
                <w:lang w:val="en-US"/>
              </w:rPr>
              <w:t>Microsoft 365 Apps for enterprise</w:t>
            </w:r>
            <w:bookmarkEnd w:id="240"/>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1" w:name="_Toc503180510"/>
      <w:r>
        <w:br w:type="page"/>
      </w:r>
    </w:p>
    <w:p w14:paraId="16F7C38A" w14:textId="647859D5" w:rsidR="00DE0D8E" w:rsidRDefault="00DE0D8E" w:rsidP="00DE0D8E">
      <w:pPr>
        <w:pStyle w:val="ProductList-Offering1Heading"/>
      </w:pPr>
      <w:bookmarkStart w:id="242" w:name="_Toc43903783"/>
      <w:r>
        <w:t>Государственный сектор</w:t>
      </w:r>
      <w:bookmarkEnd w:id="241"/>
      <w:bookmarkEnd w:id="242"/>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8"/>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9074E2"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A2CEAA" w14:textId="77777777" w:rsidR="00285D36" w:rsidRDefault="00285D36" w:rsidP="009A573F">
      <w:pPr>
        <w:spacing w:after="0" w:line="240" w:lineRule="auto"/>
      </w:pPr>
      <w:r>
        <w:separator/>
      </w:r>
    </w:p>
  </w:endnote>
  <w:endnote w:type="continuationSeparator" w:id="0">
    <w:p w14:paraId="6E0F727A" w14:textId="77777777" w:rsidR="00285D36" w:rsidRDefault="00285D36" w:rsidP="009A573F">
      <w:pPr>
        <w:spacing w:after="0" w:line="240" w:lineRule="auto"/>
      </w:pPr>
      <w:r>
        <w:continuationSeparator/>
      </w:r>
    </w:p>
  </w:endnote>
  <w:endnote w:type="continuationNotice" w:id="1">
    <w:p w14:paraId="78591D5B" w14:textId="77777777" w:rsidR="00285D36" w:rsidRDefault="00285D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9074E2"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9074E2"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9074E2"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9074E2"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9074E2"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9074E2"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9074E2"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9074E2"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9074E2"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9074E2"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9074E2"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9074E2"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9074E2"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9074E2"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9074E2"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9074E2"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9074E2"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9074E2"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9074E2"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9074E2"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9074E2"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9074E2"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9074E2"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9074E2"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9074E2"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9074E2"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9074E2"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9074E2"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9074E2"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9074E2"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9074E2"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9074E2"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9074E2"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9074E2"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9074E2"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9074E2"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9074E2"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9074E2"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9074E2"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9074E2"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9074E2"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9074E2"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9074E2"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9074E2"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9074E2"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9074E2"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9074E2"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9074E2"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9074E2"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9074E2"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9074E2"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9074E2"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9074E2"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9074E2"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9074E2"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9074E2"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9074E2"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9074E2"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9074E2"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9074E2"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9074E2"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9074E2"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9074E2"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9074E2"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9074E2"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9074E2"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9074E2"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9074E2"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9074E2"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9074E2"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9074E2"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9074E2"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9074E2"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9074E2"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9074E2"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9074E2"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9074E2"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9074E2"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9074E2"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9074E2"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9074E2"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9074E2"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9074E2"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9074E2"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9074E2"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9074E2"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9074E2"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9074E2"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9074E2"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9074E2"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9074E2"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9074E2"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9074E2"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9074E2"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9074E2"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9074E2"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9074E2"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9074E2"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9074E2"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9074E2"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9074E2"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9074E2"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9074E2"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9074E2"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9074E2"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112276" w14:textId="77777777" w:rsidR="00285D36" w:rsidRDefault="00285D36" w:rsidP="009A573F">
      <w:pPr>
        <w:spacing w:after="0" w:line="240" w:lineRule="auto"/>
      </w:pPr>
      <w:r>
        <w:separator/>
      </w:r>
    </w:p>
  </w:footnote>
  <w:footnote w:type="continuationSeparator" w:id="0">
    <w:p w14:paraId="610EA1AB" w14:textId="77777777" w:rsidR="00285D36" w:rsidRDefault="00285D36" w:rsidP="009A573F">
      <w:pPr>
        <w:spacing w:after="0" w:line="240" w:lineRule="auto"/>
      </w:pPr>
      <w:r>
        <w:continuationSeparator/>
      </w:r>
    </w:p>
  </w:footnote>
  <w:footnote w:type="continuationNotice" w:id="1">
    <w:p w14:paraId="51272E42" w14:textId="77777777" w:rsidR="00285D36" w:rsidRDefault="00285D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2306372D" w:rsidR="000F5FD6" w:rsidRPr="004610FA" w:rsidRDefault="009074E2"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6113C4" w:rsidRPr="006113C4">
              <w:rPr>
                <w:sz w:val="16"/>
                <w:szCs w:val="16"/>
              </w:rPr>
              <w:t>Июль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E7B72EE" w:rsidR="000F5FD6" w:rsidRPr="004610FA" w:rsidRDefault="009074E2"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6113C4" w:rsidRPr="006113C4">
              <w:rPr>
                <w:sz w:val="16"/>
                <w:szCs w:val="16"/>
              </w:rPr>
              <w:t>Июль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6mCPRi1y/jbzA4JX5xo20d2iz22qlRULky58v7qlU7Bw8/wwyffCt+5ab8MuCSzK7ONAQrtBVQk+In/TVgKRw==" w:salt="7Q3ydtqY/FM8cH6kf2Vdf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074E2"/>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RUS.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oter" Target="footer29.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footer" Target="footer27.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footer" Target="footer2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23741</Words>
  <Characters>135328</Characters>
  <Application>Microsoft Office Word</Application>
  <DocSecurity>8</DocSecurity>
  <Lines>1127</Lines>
  <Paragraphs>317</Paragraphs>
  <ScaleCrop>false</ScaleCrop>
  <LinksUpToDate>false</LinksUpToDate>
  <CharactersWithSpaces>158752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2020-06-29T18:06:00Z</dcterms:created>
  <dcterms:modified xsi:type="dcterms:W3CDTF">2020-06-29T18:06:00Z</dcterms:modified>
</cp:coreProperties>
</file>