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525CF285"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A2840" w:rsidRPr="007A2840">
        <w:rPr>
          <w:rFonts w:asciiTheme="majorHAnsi" w:hAnsiTheme="majorHAnsi"/>
          <w:color w:val="FFFFFF" w:themeColor="background1"/>
          <w:sz w:val="72"/>
          <w:szCs w:val="72"/>
        </w:rPr>
        <w:t>september</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1E41C542" w14:textId="1949A740" w:rsidR="007A2840"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49251876" w:history="1">
        <w:r w:rsidR="007A2840" w:rsidRPr="00B90542">
          <w:rPr>
            <w:rStyle w:val="Hyperlink"/>
            <w:noProof/>
          </w:rPr>
          <w:t>Uvod</w:t>
        </w:r>
        <w:r w:rsidR="007A2840">
          <w:rPr>
            <w:noProof/>
            <w:webHidden/>
          </w:rPr>
          <w:tab/>
        </w:r>
        <w:r w:rsidR="007A2840">
          <w:rPr>
            <w:noProof/>
            <w:webHidden/>
          </w:rPr>
          <w:fldChar w:fldCharType="begin"/>
        </w:r>
        <w:r w:rsidR="007A2840">
          <w:rPr>
            <w:noProof/>
            <w:webHidden/>
          </w:rPr>
          <w:instrText xml:space="preserve"> PAGEREF _Toc49251876 \h </w:instrText>
        </w:r>
        <w:r w:rsidR="007A2840">
          <w:rPr>
            <w:noProof/>
            <w:webHidden/>
          </w:rPr>
        </w:r>
        <w:r w:rsidR="007A2840">
          <w:rPr>
            <w:noProof/>
            <w:webHidden/>
          </w:rPr>
          <w:fldChar w:fldCharType="separate"/>
        </w:r>
        <w:r w:rsidR="007A2840">
          <w:rPr>
            <w:noProof/>
            <w:webHidden/>
          </w:rPr>
          <w:t>3</w:t>
        </w:r>
        <w:r w:rsidR="007A2840">
          <w:rPr>
            <w:noProof/>
            <w:webHidden/>
          </w:rPr>
          <w:fldChar w:fldCharType="end"/>
        </w:r>
      </w:hyperlink>
    </w:p>
    <w:p w14:paraId="5C393929" w14:textId="1F9363D4" w:rsidR="007A2840" w:rsidRDefault="00BA1A00">
      <w:pPr>
        <w:pStyle w:val="TOC5"/>
        <w:tabs>
          <w:tab w:val="right" w:leader="dot" w:pos="5030"/>
        </w:tabs>
        <w:rPr>
          <w:rFonts w:eastAsiaTheme="minorEastAsia"/>
          <w:noProof/>
          <w:sz w:val="22"/>
          <w:lang w:val="en-US" w:eastAsia="en-US" w:bidi="ar-SA"/>
        </w:rPr>
      </w:pPr>
      <w:hyperlink w:anchor="_Toc49251877" w:history="1">
        <w:r w:rsidR="007A2840" w:rsidRPr="00B90542">
          <w:rPr>
            <w:rStyle w:val="Hyperlink"/>
            <w:noProof/>
          </w:rPr>
          <w:t>Pogodbe o ravni storitve</w:t>
        </w:r>
        <w:r w:rsidR="007A2840">
          <w:rPr>
            <w:noProof/>
            <w:webHidden/>
          </w:rPr>
          <w:tab/>
        </w:r>
        <w:r w:rsidR="007A2840">
          <w:rPr>
            <w:noProof/>
            <w:webHidden/>
          </w:rPr>
          <w:fldChar w:fldCharType="begin"/>
        </w:r>
        <w:r w:rsidR="007A2840">
          <w:rPr>
            <w:noProof/>
            <w:webHidden/>
          </w:rPr>
          <w:instrText xml:space="preserve"> PAGEREF _Toc49251877 \h </w:instrText>
        </w:r>
        <w:r w:rsidR="007A2840">
          <w:rPr>
            <w:noProof/>
            <w:webHidden/>
          </w:rPr>
        </w:r>
        <w:r w:rsidR="007A2840">
          <w:rPr>
            <w:noProof/>
            <w:webHidden/>
          </w:rPr>
          <w:fldChar w:fldCharType="separate"/>
        </w:r>
        <w:r w:rsidR="007A2840">
          <w:rPr>
            <w:noProof/>
            <w:webHidden/>
          </w:rPr>
          <w:t>3</w:t>
        </w:r>
        <w:r w:rsidR="007A2840">
          <w:rPr>
            <w:noProof/>
            <w:webHidden/>
          </w:rPr>
          <w:fldChar w:fldCharType="end"/>
        </w:r>
      </w:hyperlink>
    </w:p>
    <w:p w14:paraId="1A52BEFA" w14:textId="3A9E106D" w:rsidR="007A2840" w:rsidRDefault="00BA1A00">
      <w:pPr>
        <w:pStyle w:val="TOC5"/>
        <w:tabs>
          <w:tab w:val="right" w:leader="dot" w:pos="5030"/>
        </w:tabs>
        <w:rPr>
          <w:rFonts w:eastAsiaTheme="minorEastAsia"/>
          <w:noProof/>
          <w:sz w:val="22"/>
          <w:lang w:val="en-US" w:eastAsia="en-US" w:bidi="ar-SA"/>
        </w:rPr>
      </w:pPr>
      <w:hyperlink w:anchor="_Toc49251878" w:history="1">
        <w:r w:rsidR="007A2840" w:rsidRPr="00B90542">
          <w:rPr>
            <w:rStyle w:val="Hyperlink"/>
            <w:noProof/>
          </w:rPr>
          <w:t>Upoštevni pogoji za spletne storitve in posodobitve</w:t>
        </w:r>
        <w:r w:rsidR="007A2840">
          <w:rPr>
            <w:noProof/>
            <w:webHidden/>
          </w:rPr>
          <w:tab/>
        </w:r>
        <w:r w:rsidR="007A2840">
          <w:rPr>
            <w:noProof/>
            <w:webHidden/>
          </w:rPr>
          <w:fldChar w:fldCharType="begin"/>
        </w:r>
        <w:r w:rsidR="007A2840">
          <w:rPr>
            <w:noProof/>
            <w:webHidden/>
          </w:rPr>
          <w:instrText xml:space="preserve"> PAGEREF _Toc49251878 \h </w:instrText>
        </w:r>
        <w:r w:rsidR="007A2840">
          <w:rPr>
            <w:noProof/>
            <w:webHidden/>
          </w:rPr>
        </w:r>
        <w:r w:rsidR="007A2840">
          <w:rPr>
            <w:noProof/>
            <w:webHidden/>
          </w:rPr>
          <w:fldChar w:fldCharType="separate"/>
        </w:r>
        <w:r w:rsidR="007A2840">
          <w:rPr>
            <w:noProof/>
            <w:webHidden/>
          </w:rPr>
          <w:t>3</w:t>
        </w:r>
        <w:r w:rsidR="007A2840">
          <w:rPr>
            <w:noProof/>
            <w:webHidden/>
          </w:rPr>
          <w:fldChar w:fldCharType="end"/>
        </w:r>
      </w:hyperlink>
    </w:p>
    <w:p w14:paraId="73753191" w14:textId="7F9B46EA" w:rsidR="007A2840" w:rsidRDefault="00BA1A00">
      <w:pPr>
        <w:pStyle w:val="TOC5"/>
        <w:tabs>
          <w:tab w:val="right" w:leader="dot" w:pos="5030"/>
        </w:tabs>
        <w:rPr>
          <w:rFonts w:eastAsiaTheme="minorEastAsia"/>
          <w:noProof/>
          <w:sz w:val="22"/>
          <w:lang w:val="en-US" w:eastAsia="en-US" w:bidi="ar-SA"/>
        </w:rPr>
      </w:pPr>
      <w:hyperlink w:anchor="_Toc49251879" w:history="1">
        <w:r w:rsidR="007A2840" w:rsidRPr="00B90542">
          <w:rPr>
            <w:rStyle w:val="Hyperlink"/>
            <w:noProof/>
          </w:rPr>
          <w:t>Elektronska obvestila</w:t>
        </w:r>
        <w:r w:rsidR="007A2840">
          <w:rPr>
            <w:noProof/>
            <w:webHidden/>
          </w:rPr>
          <w:tab/>
        </w:r>
        <w:r w:rsidR="007A2840">
          <w:rPr>
            <w:noProof/>
            <w:webHidden/>
          </w:rPr>
          <w:fldChar w:fldCharType="begin"/>
        </w:r>
        <w:r w:rsidR="007A2840">
          <w:rPr>
            <w:noProof/>
            <w:webHidden/>
          </w:rPr>
          <w:instrText xml:space="preserve"> PAGEREF _Toc49251879 \h </w:instrText>
        </w:r>
        <w:r w:rsidR="007A2840">
          <w:rPr>
            <w:noProof/>
            <w:webHidden/>
          </w:rPr>
        </w:r>
        <w:r w:rsidR="007A2840">
          <w:rPr>
            <w:noProof/>
            <w:webHidden/>
          </w:rPr>
          <w:fldChar w:fldCharType="separate"/>
        </w:r>
        <w:r w:rsidR="007A2840">
          <w:rPr>
            <w:noProof/>
            <w:webHidden/>
          </w:rPr>
          <w:t>3</w:t>
        </w:r>
        <w:r w:rsidR="007A2840">
          <w:rPr>
            <w:noProof/>
            <w:webHidden/>
          </w:rPr>
          <w:fldChar w:fldCharType="end"/>
        </w:r>
      </w:hyperlink>
    </w:p>
    <w:p w14:paraId="71FB8314" w14:textId="51F82E67" w:rsidR="007A2840" w:rsidRDefault="00BA1A00">
      <w:pPr>
        <w:pStyle w:val="TOC5"/>
        <w:tabs>
          <w:tab w:val="right" w:leader="dot" w:pos="5030"/>
        </w:tabs>
        <w:rPr>
          <w:rFonts w:eastAsiaTheme="minorEastAsia"/>
          <w:noProof/>
          <w:sz w:val="22"/>
          <w:lang w:val="en-US" w:eastAsia="en-US" w:bidi="ar-SA"/>
        </w:rPr>
      </w:pPr>
      <w:hyperlink w:anchor="_Toc49251880" w:history="1">
        <w:r w:rsidR="007A2840" w:rsidRPr="00B90542">
          <w:rPr>
            <w:rStyle w:val="Hyperlink"/>
            <w:noProof/>
          </w:rPr>
          <w:t>Starejše različice</w:t>
        </w:r>
        <w:r w:rsidR="007A2840">
          <w:rPr>
            <w:noProof/>
            <w:webHidden/>
          </w:rPr>
          <w:tab/>
        </w:r>
        <w:r w:rsidR="007A2840">
          <w:rPr>
            <w:noProof/>
            <w:webHidden/>
          </w:rPr>
          <w:fldChar w:fldCharType="begin"/>
        </w:r>
        <w:r w:rsidR="007A2840">
          <w:rPr>
            <w:noProof/>
            <w:webHidden/>
          </w:rPr>
          <w:instrText xml:space="preserve"> PAGEREF _Toc49251880 \h </w:instrText>
        </w:r>
        <w:r w:rsidR="007A2840">
          <w:rPr>
            <w:noProof/>
            <w:webHidden/>
          </w:rPr>
        </w:r>
        <w:r w:rsidR="007A2840">
          <w:rPr>
            <w:noProof/>
            <w:webHidden/>
          </w:rPr>
          <w:fldChar w:fldCharType="separate"/>
        </w:r>
        <w:r w:rsidR="007A2840">
          <w:rPr>
            <w:noProof/>
            <w:webHidden/>
          </w:rPr>
          <w:t>3</w:t>
        </w:r>
        <w:r w:rsidR="007A2840">
          <w:rPr>
            <w:noProof/>
            <w:webHidden/>
          </w:rPr>
          <w:fldChar w:fldCharType="end"/>
        </w:r>
      </w:hyperlink>
    </w:p>
    <w:p w14:paraId="58E09CC3" w14:textId="3BE569B8" w:rsidR="007A2840" w:rsidRDefault="00BA1A00">
      <w:pPr>
        <w:pStyle w:val="TOC3"/>
        <w:rPr>
          <w:rFonts w:eastAsiaTheme="minorEastAsia"/>
          <w:b w:val="0"/>
          <w:smallCaps w:val="0"/>
          <w:sz w:val="22"/>
          <w:lang w:val="en-US" w:eastAsia="en-US" w:bidi="ar-SA"/>
        </w:rPr>
      </w:pPr>
      <w:hyperlink w:anchor="_Toc49251881" w:history="1">
        <w:r w:rsidR="007A2840" w:rsidRPr="00B90542">
          <w:rPr>
            <w:rStyle w:val="Hyperlink"/>
          </w:rPr>
          <w:t>Pojasnila in povzetek sprememb</w:t>
        </w:r>
        <w:r w:rsidR="007A2840">
          <w:rPr>
            <w:webHidden/>
          </w:rPr>
          <w:tab/>
        </w:r>
        <w:r w:rsidR="007A2840">
          <w:rPr>
            <w:webHidden/>
          </w:rPr>
          <w:fldChar w:fldCharType="begin"/>
        </w:r>
        <w:r w:rsidR="007A2840">
          <w:rPr>
            <w:webHidden/>
          </w:rPr>
          <w:instrText xml:space="preserve"> PAGEREF _Toc49251881 \h </w:instrText>
        </w:r>
        <w:r w:rsidR="007A2840">
          <w:rPr>
            <w:webHidden/>
          </w:rPr>
        </w:r>
        <w:r w:rsidR="007A2840">
          <w:rPr>
            <w:webHidden/>
          </w:rPr>
          <w:fldChar w:fldCharType="separate"/>
        </w:r>
        <w:r w:rsidR="007A2840">
          <w:rPr>
            <w:webHidden/>
          </w:rPr>
          <w:t>3</w:t>
        </w:r>
        <w:r w:rsidR="007A2840">
          <w:rPr>
            <w:webHidden/>
          </w:rPr>
          <w:fldChar w:fldCharType="end"/>
        </w:r>
      </w:hyperlink>
    </w:p>
    <w:p w14:paraId="3BEAC07A" w14:textId="14BA8B4F" w:rsidR="007A2840" w:rsidRDefault="00BA1A00">
      <w:pPr>
        <w:pStyle w:val="TOC1"/>
        <w:tabs>
          <w:tab w:val="right" w:leader="dot" w:pos="5030"/>
        </w:tabs>
        <w:rPr>
          <w:rFonts w:eastAsiaTheme="minorEastAsia"/>
          <w:b w:val="0"/>
          <w:caps w:val="0"/>
          <w:noProof/>
          <w:sz w:val="22"/>
          <w:lang w:val="en-US" w:eastAsia="en-US" w:bidi="ar-SA"/>
        </w:rPr>
      </w:pPr>
      <w:hyperlink w:anchor="_Toc49251882" w:history="1">
        <w:r w:rsidR="007A2840" w:rsidRPr="00B90542">
          <w:rPr>
            <w:rStyle w:val="Hyperlink"/>
            <w:noProof/>
          </w:rPr>
          <w:t>Definicije</w:t>
        </w:r>
        <w:r w:rsidR="007A2840">
          <w:rPr>
            <w:noProof/>
            <w:webHidden/>
          </w:rPr>
          <w:tab/>
        </w:r>
        <w:r w:rsidR="007A2840">
          <w:rPr>
            <w:noProof/>
            <w:webHidden/>
          </w:rPr>
          <w:fldChar w:fldCharType="begin"/>
        </w:r>
        <w:r w:rsidR="007A2840">
          <w:rPr>
            <w:noProof/>
            <w:webHidden/>
          </w:rPr>
          <w:instrText xml:space="preserve"> PAGEREF _Toc49251882 \h </w:instrText>
        </w:r>
        <w:r w:rsidR="007A2840">
          <w:rPr>
            <w:noProof/>
            <w:webHidden/>
          </w:rPr>
        </w:r>
        <w:r w:rsidR="007A2840">
          <w:rPr>
            <w:noProof/>
            <w:webHidden/>
          </w:rPr>
          <w:fldChar w:fldCharType="separate"/>
        </w:r>
        <w:r w:rsidR="007A2840">
          <w:rPr>
            <w:noProof/>
            <w:webHidden/>
          </w:rPr>
          <w:t>4</w:t>
        </w:r>
        <w:r w:rsidR="007A2840">
          <w:rPr>
            <w:noProof/>
            <w:webHidden/>
          </w:rPr>
          <w:fldChar w:fldCharType="end"/>
        </w:r>
      </w:hyperlink>
    </w:p>
    <w:p w14:paraId="37E6E7C8" w14:textId="33CA04EB" w:rsidR="007A2840" w:rsidRDefault="00BA1A00">
      <w:pPr>
        <w:pStyle w:val="TOC1"/>
        <w:tabs>
          <w:tab w:val="right" w:leader="dot" w:pos="5030"/>
        </w:tabs>
        <w:rPr>
          <w:rFonts w:eastAsiaTheme="minorEastAsia"/>
          <w:b w:val="0"/>
          <w:caps w:val="0"/>
          <w:noProof/>
          <w:sz w:val="22"/>
          <w:lang w:val="en-US" w:eastAsia="en-US" w:bidi="ar-SA"/>
        </w:rPr>
      </w:pPr>
      <w:hyperlink w:anchor="_Toc49251883" w:history="1">
        <w:r w:rsidR="007A2840" w:rsidRPr="00B90542">
          <w:rPr>
            <w:rStyle w:val="Hyperlink"/>
            <w:noProof/>
          </w:rPr>
          <w:t>Splošni pogoji</w:t>
        </w:r>
        <w:r w:rsidR="007A2840">
          <w:rPr>
            <w:noProof/>
            <w:webHidden/>
          </w:rPr>
          <w:tab/>
        </w:r>
        <w:r w:rsidR="007A2840">
          <w:rPr>
            <w:noProof/>
            <w:webHidden/>
          </w:rPr>
          <w:fldChar w:fldCharType="begin"/>
        </w:r>
        <w:r w:rsidR="007A2840">
          <w:rPr>
            <w:noProof/>
            <w:webHidden/>
          </w:rPr>
          <w:instrText xml:space="preserve"> PAGEREF _Toc49251883 \h </w:instrText>
        </w:r>
        <w:r w:rsidR="007A2840">
          <w:rPr>
            <w:noProof/>
            <w:webHidden/>
          </w:rPr>
        </w:r>
        <w:r w:rsidR="007A2840">
          <w:rPr>
            <w:noProof/>
            <w:webHidden/>
          </w:rPr>
          <w:fldChar w:fldCharType="separate"/>
        </w:r>
        <w:r w:rsidR="007A2840">
          <w:rPr>
            <w:noProof/>
            <w:webHidden/>
          </w:rPr>
          <w:t>6</w:t>
        </w:r>
        <w:r w:rsidR="007A2840">
          <w:rPr>
            <w:noProof/>
            <w:webHidden/>
          </w:rPr>
          <w:fldChar w:fldCharType="end"/>
        </w:r>
      </w:hyperlink>
    </w:p>
    <w:p w14:paraId="3056A6DE" w14:textId="46087B08" w:rsidR="007A2840" w:rsidRDefault="00BA1A00">
      <w:pPr>
        <w:pStyle w:val="TOC5"/>
        <w:tabs>
          <w:tab w:val="right" w:leader="dot" w:pos="5030"/>
        </w:tabs>
        <w:rPr>
          <w:rFonts w:eastAsiaTheme="minorEastAsia"/>
          <w:noProof/>
          <w:sz w:val="22"/>
          <w:lang w:val="en-US" w:eastAsia="en-US" w:bidi="ar-SA"/>
        </w:rPr>
      </w:pPr>
      <w:hyperlink w:anchor="_Toc49251884" w:history="1">
        <w:r w:rsidR="007A2840" w:rsidRPr="00B90542">
          <w:rPr>
            <w:rStyle w:val="Hyperlink"/>
            <w:noProof/>
          </w:rPr>
          <w:t>Licenciranje spletnih storitev</w:t>
        </w:r>
        <w:r w:rsidR="007A2840">
          <w:rPr>
            <w:noProof/>
            <w:webHidden/>
          </w:rPr>
          <w:tab/>
        </w:r>
        <w:r w:rsidR="007A2840">
          <w:rPr>
            <w:noProof/>
            <w:webHidden/>
          </w:rPr>
          <w:fldChar w:fldCharType="begin"/>
        </w:r>
        <w:r w:rsidR="007A2840">
          <w:rPr>
            <w:noProof/>
            <w:webHidden/>
          </w:rPr>
          <w:instrText xml:space="preserve"> PAGEREF _Toc49251884 \h </w:instrText>
        </w:r>
        <w:r w:rsidR="007A2840">
          <w:rPr>
            <w:noProof/>
            <w:webHidden/>
          </w:rPr>
        </w:r>
        <w:r w:rsidR="007A2840">
          <w:rPr>
            <w:noProof/>
            <w:webHidden/>
          </w:rPr>
          <w:fldChar w:fldCharType="separate"/>
        </w:r>
        <w:r w:rsidR="007A2840">
          <w:rPr>
            <w:noProof/>
            <w:webHidden/>
          </w:rPr>
          <w:t>6</w:t>
        </w:r>
        <w:r w:rsidR="007A2840">
          <w:rPr>
            <w:noProof/>
            <w:webHidden/>
          </w:rPr>
          <w:fldChar w:fldCharType="end"/>
        </w:r>
      </w:hyperlink>
    </w:p>
    <w:p w14:paraId="074C69DE" w14:textId="3623F042" w:rsidR="007A2840" w:rsidRDefault="00BA1A00">
      <w:pPr>
        <w:pStyle w:val="TOC5"/>
        <w:tabs>
          <w:tab w:val="right" w:leader="dot" w:pos="5030"/>
        </w:tabs>
        <w:rPr>
          <w:rFonts w:eastAsiaTheme="minorEastAsia"/>
          <w:noProof/>
          <w:sz w:val="22"/>
          <w:lang w:val="en-US" w:eastAsia="en-US" w:bidi="ar-SA"/>
        </w:rPr>
      </w:pPr>
      <w:hyperlink w:anchor="_Toc49251885" w:history="1">
        <w:r w:rsidR="007A2840" w:rsidRPr="00B90542">
          <w:rPr>
            <w:rStyle w:val="Hyperlink"/>
            <w:noProof/>
          </w:rPr>
          <w:t>Uporaba spletnih storitev</w:t>
        </w:r>
        <w:r w:rsidR="007A2840">
          <w:rPr>
            <w:noProof/>
            <w:webHidden/>
          </w:rPr>
          <w:tab/>
        </w:r>
        <w:r w:rsidR="007A2840">
          <w:rPr>
            <w:noProof/>
            <w:webHidden/>
          </w:rPr>
          <w:fldChar w:fldCharType="begin"/>
        </w:r>
        <w:r w:rsidR="007A2840">
          <w:rPr>
            <w:noProof/>
            <w:webHidden/>
          </w:rPr>
          <w:instrText xml:space="preserve"> PAGEREF _Toc49251885 \h </w:instrText>
        </w:r>
        <w:r w:rsidR="007A2840">
          <w:rPr>
            <w:noProof/>
            <w:webHidden/>
          </w:rPr>
        </w:r>
        <w:r w:rsidR="007A2840">
          <w:rPr>
            <w:noProof/>
            <w:webHidden/>
          </w:rPr>
          <w:fldChar w:fldCharType="separate"/>
        </w:r>
        <w:r w:rsidR="007A2840">
          <w:rPr>
            <w:noProof/>
            <w:webHidden/>
          </w:rPr>
          <w:t>6</w:t>
        </w:r>
        <w:r w:rsidR="007A2840">
          <w:rPr>
            <w:noProof/>
            <w:webHidden/>
          </w:rPr>
          <w:fldChar w:fldCharType="end"/>
        </w:r>
      </w:hyperlink>
    </w:p>
    <w:p w14:paraId="19862D9C" w14:textId="21922EDE" w:rsidR="007A2840" w:rsidRDefault="00BA1A00">
      <w:pPr>
        <w:pStyle w:val="TOC5"/>
        <w:tabs>
          <w:tab w:val="right" w:leader="dot" w:pos="5030"/>
        </w:tabs>
        <w:rPr>
          <w:rFonts w:eastAsiaTheme="minorEastAsia"/>
          <w:noProof/>
          <w:sz w:val="22"/>
          <w:lang w:val="en-US" w:eastAsia="en-US" w:bidi="ar-SA"/>
        </w:rPr>
      </w:pPr>
      <w:hyperlink w:anchor="_Toc49251886" w:history="1">
        <w:r w:rsidR="007A2840" w:rsidRPr="00B90542">
          <w:rPr>
            <w:rStyle w:val="Hyperlink"/>
            <w:noProof/>
          </w:rPr>
          <w:t>Varstvo in zaščita podatkov</w:t>
        </w:r>
        <w:r w:rsidR="007A2840">
          <w:rPr>
            <w:noProof/>
            <w:webHidden/>
          </w:rPr>
          <w:tab/>
        </w:r>
        <w:r w:rsidR="007A2840">
          <w:rPr>
            <w:noProof/>
            <w:webHidden/>
          </w:rPr>
          <w:fldChar w:fldCharType="begin"/>
        </w:r>
        <w:r w:rsidR="007A2840">
          <w:rPr>
            <w:noProof/>
            <w:webHidden/>
          </w:rPr>
          <w:instrText xml:space="preserve"> PAGEREF _Toc49251886 \h </w:instrText>
        </w:r>
        <w:r w:rsidR="007A2840">
          <w:rPr>
            <w:noProof/>
            <w:webHidden/>
          </w:rPr>
        </w:r>
        <w:r w:rsidR="007A2840">
          <w:rPr>
            <w:noProof/>
            <w:webHidden/>
          </w:rPr>
          <w:fldChar w:fldCharType="separate"/>
        </w:r>
        <w:r w:rsidR="007A2840">
          <w:rPr>
            <w:noProof/>
            <w:webHidden/>
          </w:rPr>
          <w:t>6</w:t>
        </w:r>
        <w:r w:rsidR="007A2840">
          <w:rPr>
            <w:noProof/>
            <w:webHidden/>
          </w:rPr>
          <w:fldChar w:fldCharType="end"/>
        </w:r>
      </w:hyperlink>
    </w:p>
    <w:p w14:paraId="4B9089D8" w14:textId="6E90F930" w:rsidR="007A2840" w:rsidRDefault="00BA1A00">
      <w:pPr>
        <w:pStyle w:val="TOC5"/>
        <w:tabs>
          <w:tab w:val="right" w:leader="dot" w:pos="5030"/>
        </w:tabs>
        <w:rPr>
          <w:rFonts w:eastAsiaTheme="minorEastAsia"/>
          <w:noProof/>
          <w:sz w:val="22"/>
          <w:lang w:val="en-US" w:eastAsia="en-US" w:bidi="ar-SA"/>
        </w:rPr>
      </w:pPr>
      <w:hyperlink w:anchor="_Toc49251887" w:history="1">
        <w:r w:rsidR="007A2840" w:rsidRPr="00B90542">
          <w:rPr>
            <w:rStyle w:val="Hyperlink"/>
            <w:noProof/>
          </w:rPr>
          <w:t>Uporaba programske opreme s spletno storitvijo</w:t>
        </w:r>
        <w:r w:rsidR="007A2840">
          <w:rPr>
            <w:noProof/>
            <w:webHidden/>
          </w:rPr>
          <w:tab/>
        </w:r>
        <w:r w:rsidR="007A2840">
          <w:rPr>
            <w:noProof/>
            <w:webHidden/>
          </w:rPr>
          <w:fldChar w:fldCharType="begin"/>
        </w:r>
        <w:r w:rsidR="007A2840">
          <w:rPr>
            <w:noProof/>
            <w:webHidden/>
          </w:rPr>
          <w:instrText xml:space="preserve"> PAGEREF _Toc49251887 \h </w:instrText>
        </w:r>
        <w:r w:rsidR="007A2840">
          <w:rPr>
            <w:noProof/>
            <w:webHidden/>
          </w:rPr>
        </w:r>
        <w:r w:rsidR="007A2840">
          <w:rPr>
            <w:noProof/>
            <w:webHidden/>
          </w:rPr>
          <w:fldChar w:fldCharType="separate"/>
        </w:r>
        <w:r w:rsidR="007A2840">
          <w:rPr>
            <w:noProof/>
            <w:webHidden/>
          </w:rPr>
          <w:t>7</w:t>
        </w:r>
        <w:r w:rsidR="007A2840">
          <w:rPr>
            <w:noProof/>
            <w:webHidden/>
          </w:rPr>
          <w:fldChar w:fldCharType="end"/>
        </w:r>
      </w:hyperlink>
    </w:p>
    <w:p w14:paraId="03050AF3" w14:textId="3BB47DEA" w:rsidR="007A2840" w:rsidRDefault="00BA1A00">
      <w:pPr>
        <w:pStyle w:val="TOC5"/>
        <w:tabs>
          <w:tab w:val="right" w:leader="dot" w:pos="5030"/>
        </w:tabs>
        <w:rPr>
          <w:rFonts w:eastAsiaTheme="minorEastAsia"/>
          <w:noProof/>
          <w:sz w:val="22"/>
          <w:lang w:val="en-US" w:eastAsia="en-US" w:bidi="ar-SA"/>
        </w:rPr>
      </w:pPr>
      <w:hyperlink w:anchor="_Toc49251888" w:history="1">
        <w:r w:rsidR="007A2840" w:rsidRPr="00B90542">
          <w:rPr>
            <w:rStyle w:val="Hyperlink"/>
            <w:noProof/>
          </w:rPr>
          <w:t>Tehnične omejitve</w:t>
        </w:r>
        <w:r w:rsidR="007A2840">
          <w:rPr>
            <w:noProof/>
            <w:webHidden/>
          </w:rPr>
          <w:tab/>
        </w:r>
        <w:r w:rsidR="007A2840">
          <w:rPr>
            <w:noProof/>
            <w:webHidden/>
          </w:rPr>
          <w:fldChar w:fldCharType="begin"/>
        </w:r>
        <w:r w:rsidR="007A2840">
          <w:rPr>
            <w:noProof/>
            <w:webHidden/>
          </w:rPr>
          <w:instrText xml:space="preserve"> PAGEREF _Toc49251888 \h </w:instrText>
        </w:r>
        <w:r w:rsidR="007A2840">
          <w:rPr>
            <w:noProof/>
            <w:webHidden/>
          </w:rPr>
        </w:r>
        <w:r w:rsidR="007A2840">
          <w:rPr>
            <w:noProof/>
            <w:webHidden/>
          </w:rPr>
          <w:fldChar w:fldCharType="separate"/>
        </w:r>
        <w:r w:rsidR="007A2840">
          <w:rPr>
            <w:noProof/>
            <w:webHidden/>
          </w:rPr>
          <w:t>7</w:t>
        </w:r>
        <w:r w:rsidR="007A2840">
          <w:rPr>
            <w:noProof/>
            <w:webHidden/>
          </w:rPr>
          <w:fldChar w:fldCharType="end"/>
        </w:r>
      </w:hyperlink>
    </w:p>
    <w:p w14:paraId="7381B9D5" w14:textId="7C7552F2" w:rsidR="007A2840" w:rsidRDefault="00BA1A00">
      <w:pPr>
        <w:pStyle w:val="TOC5"/>
        <w:tabs>
          <w:tab w:val="right" w:leader="dot" w:pos="5030"/>
        </w:tabs>
        <w:rPr>
          <w:rFonts w:eastAsiaTheme="minorEastAsia"/>
          <w:noProof/>
          <w:sz w:val="22"/>
          <w:lang w:val="en-US" w:eastAsia="en-US" w:bidi="ar-SA"/>
        </w:rPr>
      </w:pPr>
      <w:hyperlink w:anchor="_Toc49251889" w:history="1">
        <w:r w:rsidR="007A2840" w:rsidRPr="00B90542">
          <w:rPr>
            <w:rStyle w:val="Hyperlink"/>
            <w:noProof/>
          </w:rPr>
          <w:t>Storitve uvoza/izvoza</w:t>
        </w:r>
        <w:r w:rsidR="007A2840">
          <w:rPr>
            <w:noProof/>
            <w:webHidden/>
          </w:rPr>
          <w:tab/>
        </w:r>
        <w:r w:rsidR="007A2840">
          <w:rPr>
            <w:noProof/>
            <w:webHidden/>
          </w:rPr>
          <w:fldChar w:fldCharType="begin"/>
        </w:r>
        <w:r w:rsidR="007A2840">
          <w:rPr>
            <w:noProof/>
            <w:webHidden/>
          </w:rPr>
          <w:instrText xml:space="preserve"> PAGEREF _Toc49251889 \h </w:instrText>
        </w:r>
        <w:r w:rsidR="007A2840">
          <w:rPr>
            <w:noProof/>
            <w:webHidden/>
          </w:rPr>
        </w:r>
        <w:r w:rsidR="007A2840">
          <w:rPr>
            <w:noProof/>
            <w:webHidden/>
          </w:rPr>
          <w:fldChar w:fldCharType="separate"/>
        </w:r>
        <w:r w:rsidR="007A2840">
          <w:rPr>
            <w:noProof/>
            <w:webHidden/>
          </w:rPr>
          <w:t>7</w:t>
        </w:r>
        <w:r w:rsidR="007A2840">
          <w:rPr>
            <w:noProof/>
            <w:webHidden/>
          </w:rPr>
          <w:fldChar w:fldCharType="end"/>
        </w:r>
      </w:hyperlink>
    </w:p>
    <w:p w14:paraId="52C30B01" w14:textId="0C1EE0FD" w:rsidR="007A2840" w:rsidRDefault="00BA1A00">
      <w:pPr>
        <w:pStyle w:val="TOC5"/>
        <w:tabs>
          <w:tab w:val="right" w:leader="dot" w:pos="5030"/>
        </w:tabs>
        <w:rPr>
          <w:rFonts w:eastAsiaTheme="minorEastAsia"/>
          <w:noProof/>
          <w:sz w:val="22"/>
          <w:lang w:val="en-US" w:eastAsia="en-US" w:bidi="ar-SA"/>
        </w:rPr>
      </w:pPr>
      <w:hyperlink w:anchor="_Toc49251890" w:history="1">
        <w:r w:rsidR="007A2840" w:rsidRPr="00B90542">
          <w:rPr>
            <w:rStyle w:val="Hyperlink"/>
            <w:noProof/>
          </w:rPr>
          <w:t>Komponente pisav</w:t>
        </w:r>
        <w:r w:rsidR="007A2840">
          <w:rPr>
            <w:noProof/>
            <w:webHidden/>
          </w:rPr>
          <w:tab/>
        </w:r>
        <w:r w:rsidR="007A2840">
          <w:rPr>
            <w:noProof/>
            <w:webHidden/>
          </w:rPr>
          <w:fldChar w:fldCharType="begin"/>
        </w:r>
        <w:r w:rsidR="007A2840">
          <w:rPr>
            <w:noProof/>
            <w:webHidden/>
          </w:rPr>
          <w:instrText xml:space="preserve"> PAGEREF _Toc49251890 \h </w:instrText>
        </w:r>
        <w:r w:rsidR="007A2840">
          <w:rPr>
            <w:noProof/>
            <w:webHidden/>
          </w:rPr>
        </w:r>
        <w:r w:rsidR="007A2840">
          <w:rPr>
            <w:noProof/>
            <w:webHidden/>
          </w:rPr>
          <w:fldChar w:fldCharType="separate"/>
        </w:r>
        <w:r w:rsidR="007A2840">
          <w:rPr>
            <w:noProof/>
            <w:webHidden/>
          </w:rPr>
          <w:t>7</w:t>
        </w:r>
        <w:r w:rsidR="007A2840">
          <w:rPr>
            <w:noProof/>
            <w:webHidden/>
          </w:rPr>
          <w:fldChar w:fldCharType="end"/>
        </w:r>
      </w:hyperlink>
    </w:p>
    <w:p w14:paraId="1F8A020D" w14:textId="32B35E42" w:rsidR="007A2840" w:rsidRDefault="00BA1A00">
      <w:pPr>
        <w:pStyle w:val="TOC5"/>
        <w:tabs>
          <w:tab w:val="right" w:leader="dot" w:pos="5030"/>
        </w:tabs>
        <w:rPr>
          <w:rFonts w:eastAsiaTheme="minorEastAsia"/>
          <w:noProof/>
          <w:sz w:val="22"/>
          <w:lang w:val="en-US" w:eastAsia="en-US" w:bidi="ar-SA"/>
        </w:rPr>
      </w:pPr>
      <w:hyperlink w:anchor="_Toc49251891" w:history="1">
        <w:r w:rsidR="007A2840" w:rsidRPr="00B90542">
          <w:rPr>
            <w:rStyle w:val="Hyperlink"/>
            <w:noProof/>
          </w:rPr>
          <w:t>Spremembe in razpoložljivost spletnih storitev</w:t>
        </w:r>
        <w:r w:rsidR="007A2840">
          <w:rPr>
            <w:noProof/>
            <w:webHidden/>
          </w:rPr>
          <w:tab/>
        </w:r>
        <w:r w:rsidR="007A2840">
          <w:rPr>
            <w:noProof/>
            <w:webHidden/>
          </w:rPr>
          <w:fldChar w:fldCharType="begin"/>
        </w:r>
        <w:r w:rsidR="007A2840">
          <w:rPr>
            <w:noProof/>
            <w:webHidden/>
          </w:rPr>
          <w:instrText xml:space="preserve"> PAGEREF _Toc49251891 \h </w:instrText>
        </w:r>
        <w:r w:rsidR="007A2840">
          <w:rPr>
            <w:noProof/>
            <w:webHidden/>
          </w:rPr>
        </w:r>
        <w:r w:rsidR="007A2840">
          <w:rPr>
            <w:noProof/>
            <w:webHidden/>
          </w:rPr>
          <w:fldChar w:fldCharType="separate"/>
        </w:r>
        <w:r w:rsidR="007A2840">
          <w:rPr>
            <w:noProof/>
            <w:webHidden/>
          </w:rPr>
          <w:t>7</w:t>
        </w:r>
        <w:r w:rsidR="007A2840">
          <w:rPr>
            <w:noProof/>
            <w:webHidden/>
          </w:rPr>
          <w:fldChar w:fldCharType="end"/>
        </w:r>
      </w:hyperlink>
    </w:p>
    <w:p w14:paraId="0C7D7AA7" w14:textId="393C1211" w:rsidR="007A2840" w:rsidRDefault="00BA1A00">
      <w:pPr>
        <w:pStyle w:val="TOC5"/>
        <w:tabs>
          <w:tab w:val="right" w:leader="dot" w:pos="5030"/>
        </w:tabs>
        <w:rPr>
          <w:rFonts w:eastAsiaTheme="minorEastAsia"/>
          <w:noProof/>
          <w:sz w:val="22"/>
          <w:lang w:val="en-US" w:eastAsia="en-US" w:bidi="ar-SA"/>
        </w:rPr>
      </w:pPr>
      <w:hyperlink w:anchor="_Toc49251892" w:history="1">
        <w:r w:rsidR="007A2840" w:rsidRPr="00B90542">
          <w:rPr>
            <w:rStyle w:val="Hyperlink"/>
            <w:noProof/>
          </w:rPr>
          <w:t>Drugo</w:t>
        </w:r>
        <w:r w:rsidR="007A2840">
          <w:rPr>
            <w:noProof/>
            <w:webHidden/>
          </w:rPr>
          <w:tab/>
        </w:r>
        <w:r w:rsidR="007A2840">
          <w:rPr>
            <w:noProof/>
            <w:webHidden/>
          </w:rPr>
          <w:fldChar w:fldCharType="begin"/>
        </w:r>
        <w:r w:rsidR="007A2840">
          <w:rPr>
            <w:noProof/>
            <w:webHidden/>
          </w:rPr>
          <w:instrText xml:space="preserve"> PAGEREF _Toc49251892 \h </w:instrText>
        </w:r>
        <w:r w:rsidR="007A2840">
          <w:rPr>
            <w:noProof/>
            <w:webHidden/>
          </w:rPr>
        </w:r>
        <w:r w:rsidR="007A2840">
          <w:rPr>
            <w:noProof/>
            <w:webHidden/>
          </w:rPr>
          <w:fldChar w:fldCharType="separate"/>
        </w:r>
        <w:r w:rsidR="007A2840">
          <w:rPr>
            <w:noProof/>
            <w:webHidden/>
          </w:rPr>
          <w:t>7</w:t>
        </w:r>
        <w:r w:rsidR="007A2840">
          <w:rPr>
            <w:noProof/>
            <w:webHidden/>
          </w:rPr>
          <w:fldChar w:fldCharType="end"/>
        </w:r>
      </w:hyperlink>
    </w:p>
    <w:p w14:paraId="44D7088C" w14:textId="1C31027F" w:rsidR="007A2840" w:rsidRDefault="00BA1A00">
      <w:pPr>
        <w:pStyle w:val="TOC1"/>
        <w:tabs>
          <w:tab w:val="right" w:leader="dot" w:pos="5030"/>
        </w:tabs>
        <w:rPr>
          <w:rFonts w:eastAsiaTheme="minorEastAsia"/>
          <w:b w:val="0"/>
          <w:caps w:val="0"/>
          <w:noProof/>
          <w:sz w:val="22"/>
          <w:lang w:val="en-US" w:eastAsia="en-US" w:bidi="ar-SA"/>
        </w:rPr>
      </w:pPr>
      <w:hyperlink w:anchor="_Toc49251893" w:history="1">
        <w:r w:rsidR="007A2840" w:rsidRPr="00B90542">
          <w:rPr>
            <w:rStyle w:val="Hyperlink"/>
            <w:noProof/>
          </w:rPr>
          <w:t>Pogoji za posamezno spletno storitev</w:t>
        </w:r>
        <w:r w:rsidR="007A2840">
          <w:rPr>
            <w:noProof/>
            <w:webHidden/>
          </w:rPr>
          <w:tab/>
        </w:r>
        <w:r w:rsidR="007A2840">
          <w:rPr>
            <w:noProof/>
            <w:webHidden/>
          </w:rPr>
          <w:fldChar w:fldCharType="begin"/>
        </w:r>
        <w:r w:rsidR="007A2840">
          <w:rPr>
            <w:noProof/>
            <w:webHidden/>
          </w:rPr>
          <w:instrText xml:space="preserve"> PAGEREF _Toc49251893 \h </w:instrText>
        </w:r>
        <w:r w:rsidR="007A2840">
          <w:rPr>
            <w:noProof/>
            <w:webHidden/>
          </w:rPr>
        </w:r>
        <w:r w:rsidR="007A2840">
          <w:rPr>
            <w:noProof/>
            <w:webHidden/>
          </w:rPr>
          <w:fldChar w:fldCharType="separate"/>
        </w:r>
        <w:r w:rsidR="007A2840">
          <w:rPr>
            <w:noProof/>
            <w:webHidden/>
          </w:rPr>
          <w:t>9</w:t>
        </w:r>
        <w:r w:rsidR="007A2840">
          <w:rPr>
            <w:noProof/>
            <w:webHidden/>
          </w:rPr>
          <w:fldChar w:fldCharType="end"/>
        </w:r>
      </w:hyperlink>
    </w:p>
    <w:p w14:paraId="086FBF53" w14:textId="09D74312" w:rsidR="007A2840" w:rsidRDefault="00BA1A00">
      <w:pPr>
        <w:pStyle w:val="TOC2"/>
        <w:tabs>
          <w:tab w:val="right" w:leader="dot" w:pos="5030"/>
        </w:tabs>
        <w:rPr>
          <w:rFonts w:eastAsiaTheme="minorEastAsia"/>
          <w:b w:val="0"/>
          <w:smallCaps w:val="0"/>
          <w:noProof/>
          <w:sz w:val="22"/>
          <w:lang w:val="en-US" w:eastAsia="en-US" w:bidi="ar-SA"/>
        </w:rPr>
      </w:pPr>
      <w:hyperlink w:anchor="_Toc49251894" w:history="1">
        <w:r w:rsidR="007A2840" w:rsidRPr="00B90542">
          <w:rPr>
            <w:rStyle w:val="Hyperlink"/>
            <w:noProof/>
          </w:rPr>
          <w:t>Storitve Microsoft Azure</w:t>
        </w:r>
        <w:r w:rsidR="007A2840">
          <w:rPr>
            <w:noProof/>
            <w:webHidden/>
          </w:rPr>
          <w:tab/>
        </w:r>
        <w:r w:rsidR="007A2840">
          <w:rPr>
            <w:noProof/>
            <w:webHidden/>
          </w:rPr>
          <w:fldChar w:fldCharType="begin"/>
        </w:r>
        <w:r w:rsidR="007A2840">
          <w:rPr>
            <w:noProof/>
            <w:webHidden/>
          </w:rPr>
          <w:instrText xml:space="preserve"> PAGEREF _Toc49251894 \h </w:instrText>
        </w:r>
        <w:r w:rsidR="007A2840">
          <w:rPr>
            <w:noProof/>
            <w:webHidden/>
          </w:rPr>
        </w:r>
        <w:r w:rsidR="007A2840">
          <w:rPr>
            <w:noProof/>
            <w:webHidden/>
          </w:rPr>
          <w:fldChar w:fldCharType="separate"/>
        </w:r>
        <w:r w:rsidR="007A2840">
          <w:rPr>
            <w:noProof/>
            <w:webHidden/>
          </w:rPr>
          <w:t>9</w:t>
        </w:r>
        <w:r w:rsidR="007A2840">
          <w:rPr>
            <w:noProof/>
            <w:webHidden/>
          </w:rPr>
          <w:fldChar w:fldCharType="end"/>
        </w:r>
      </w:hyperlink>
    </w:p>
    <w:p w14:paraId="420B8C2C" w14:textId="32DE47AC" w:rsidR="007A2840" w:rsidRDefault="00BA1A00">
      <w:pPr>
        <w:pStyle w:val="TOC4"/>
        <w:rPr>
          <w:rFonts w:eastAsiaTheme="minorEastAsia"/>
          <w:smallCaps w:val="0"/>
          <w:noProof/>
          <w:sz w:val="22"/>
          <w:lang w:val="en-US" w:eastAsia="en-US" w:bidi="ar-SA"/>
        </w:rPr>
      </w:pPr>
      <w:hyperlink w:anchor="_Toc49251895" w:history="1">
        <w:r w:rsidR="007A2840" w:rsidRPr="00B90542">
          <w:rPr>
            <w:rStyle w:val="Hyperlink"/>
            <w:noProof/>
            <w:lang w:val="sv-SE"/>
          </w:rPr>
          <w:t>Azure DevTest Labs</w:t>
        </w:r>
        <w:r w:rsidR="007A2840">
          <w:rPr>
            <w:noProof/>
            <w:webHidden/>
          </w:rPr>
          <w:tab/>
        </w:r>
        <w:r w:rsidR="007A2840">
          <w:rPr>
            <w:noProof/>
            <w:webHidden/>
          </w:rPr>
          <w:fldChar w:fldCharType="begin"/>
        </w:r>
        <w:r w:rsidR="007A2840">
          <w:rPr>
            <w:noProof/>
            <w:webHidden/>
          </w:rPr>
          <w:instrText xml:space="preserve"> PAGEREF _Toc49251895 \h </w:instrText>
        </w:r>
        <w:r w:rsidR="007A2840">
          <w:rPr>
            <w:noProof/>
            <w:webHidden/>
          </w:rPr>
        </w:r>
        <w:r w:rsidR="007A2840">
          <w:rPr>
            <w:noProof/>
            <w:webHidden/>
          </w:rPr>
          <w:fldChar w:fldCharType="separate"/>
        </w:r>
        <w:r w:rsidR="007A2840">
          <w:rPr>
            <w:noProof/>
            <w:webHidden/>
          </w:rPr>
          <w:t>10</w:t>
        </w:r>
        <w:r w:rsidR="007A2840">
          <w:rPr>
            <w:noProof/>
            <w:webHidden/>
          </w:rPr>
          <w:fldChar w:fldCharType="end"/>
        </w:r>
      </w:hyperlink>
    </w:p>
    <w:p w14:paraId="500D5697" w14:textId="759A6E61" w:rsidR="007A2840" w:rsidRDefault="00BA1A00">
      <w:pPr>
        <w:pStyle w:val="TOC4"/>
        <w:rPr>
          <w:rFonts w:eastAsiaTheme="minorEastAsia"/>
          <w:smallCaps w:val="0"/>
          <w:noProof/>
          <w:sz w:val="22"/>
          <w:lang w:val="en-US" w:eastAsia="en-US" w:bidi="ar-SA"/>
        </w:rPr>
      </w:pPr>
      <w:hyperlink w:anchor="_Toc49251896" w:history="1">
        <w:r w:rsidR="007A2840" w:rsidRPr="00B90542">
          <w:rPr>
            <w:rStyle w:val="Hyperlink"/>
            <w:noProof/>
          </w:rPr>
          <w:t>Azure Lab Services</w:t>
        </w:r>
        <w:r w:rsidR="007A2840">
          <w:rPr>
            <w:noProof/>
            <w:webHidden/>
          </w:rPr>
          <w:tab/>
        </w:r>
        <w:r w:rsidR="007A2840">
          <w:rPr>
            <w:noProof/>
            <w:webHidden/>
          </w:rPr>
          <w:fldChar w:fldCharType="begin"/>
        </w:r>
        <w:r w:rsidR="007A2840">
          <w:rPr>
            <w:noProof/>
            <w:webHidden/>
          </w:rPr>
          <w:instrText xml:space="preserve"> PAGEREF _Toc49251896 \h </w:instrText>
        </w:r>
        <w:r w:rsidR="007A2840">
          <w:rPr>
            <w:noProof/>
            <w:webHidden/>
          </w:rPr>
        </w:r>
        <w:r w:rsidR="007A2840">
          <w:rPr>
            <w:noProof/>
            <w:webHidden/>
          </w:rPr>
          <w:fldChar w:fldCharType="separate"/>
        </w:r>
        <w:r w:rsidR="007A2840">
          <w:rPr>
            <w:noProof/>
            <w:webHidden/>
          </w:rPr>
          <w:t>10</w:t>
        </w:r>
        <w:r w:rsidR="007A2840">
          <w:rPr>
            <w:noProof/>
            <w:webHidden/>
          </w:rPr>
          <w:fldChar w:fldCharType="end"/>
        </w:r>
      </w:hyperlink>
    </w:p>
    <w:p w14:paraId="2ABFBA32" w14:textId="60A8192D" w:rsidR="007A2840" w:rsidRDefault="00BA1A00">
      <w:pPr>
        <w:pStyle w:val="TOC4"/>
        <w:rPr>
          <w:rFonts w:eastAsiaTheme="minorEastAsia"/>
          <w:smallCaps w:val="0"/>
          <w:noProof/>
          <w:sz w:val="22"/>
          <w:lang w:val="en-US" w:eastAsia="en-US" w:bidi="ar-SA"/>
        </w:rPr>
      </w:pPr>
      <w:hyperlink w:anchor="_Toc49251897" w:history="1">
        <w:r w:rsidR="007A2840" w:rsidRPr="00B90542">
          <w:rPr>
            <w:rStyle w:val="Hyperlink"/>
            <w:noProof/>
          </w:rPr>
          <w:t>Storitev Azure Machine Learning</w:t>
        </w:r>
        <w:r w:rsidR="007A2840">
          <w:rPr>
            <w:noProof/>
            <w:webHidden/>
          </w:rPr>
          <w:tab/>
        </w:r>
        <w:r w:rsidR="007A2840">
          <w:rPr>
            <w:noProof/>
            <w:webHidden/>
          </w:rPr>
          <w:fldChar w:fldCharType="begin"/>
        </w:r>
        <w:r w:rsidR="007A2840">
          <w:rPr>
            <w:noProof/>
            <w:webHidden/>
          </w:rPr>
          <w:instrText xml:space="preserve"> PAGEREF _Toc49251897 \h </w:instrText>
        </w:r>
        <w:r w:rsidR="007A2840">
          <w:rPr>
            <w:noProof/>
            <w:webHidden/>
          </w:rPr>
        </w:r>
        <w:r w:rsidR="007A2840">
          <w:rPr>
            <w:noProof/>
            <w:webHidden/>
          </w:rPr>
          <w:fldChar w:fldCharType="separate"/>
        </w:r>
        <w:r w:rsidR="007A2840">
          <w:rPr>
            <w:noProof/>
            <w:webHidden/>
          </w:rPr>
          <w:t>11</w:t>
        </w:r>
        <w:r w:rsidR="007A2840">
          <w:rPr>
            <w:noProof/>
            <w:webHidden/>
          </w:rPr>
          <w:fldChar w:fldCharType="end"/>
        </w:r>
      </w:hyperlink>
    </w:p>
    <w:p w14:paraId="1856D3C1" w14:textId="7787C695" w:rsidR="007A2840" w:rsidRDefault="00BA1A00">
      <w:pPr>
        <w:pStyle w:val="TOC4"/>
        <w:rPr>
          <w:rFonts w:eastAsiaTheme="minorEastAsia"/>
          <w:smallCaps w:val="0"/>
          <w:noProof/>
          <w:sz w:val="22"/>
          <w:lang w:val="en-US" w:eastAsia="en-US" w:bidi="ar-SA"/>
        </w:rPr>
      </w:pPr>
      <w:hyperlink w:anchor="_Toc49251898" w:history="1">
        <w:r w:rsidR="007A2840" w:rsidRPr="00B90542">
          <w:rPr>
            <w:rStyle w:val="Hyperlink"/>
            <w:noProof/>
          </w:rPr>
          <w:t>Azure Maps</w:t>
        </w:r>
        <w:r w:rsidR="007A2840">
          <w:rPr>
            <w:noProof/>
            <w:webHidden/>
          </w:rPr>
          <w:tab/>
        </w:r>
        <w:r w:rsidR="007A2840">
          <w:rPr>
            <w:noProof/>
            <w:webHidden/>
          </w:rPr>
          <w:fldChar w:fldCharType="begin"/>
        </w:r>
        <w:r w:rsidR="007A2840">
          <w:rPr>
            <w:noProof/>
            <w:webHidden/>
          </w:rPr>
          <w:instrText xml:space="preserve"> PAGEREF _Toc49251898 \h </w:instrText>
        </w:r>
        <w:r w:rsidR="007A2840">
          <w:rPr>
            <w:noProof/>
            <w:webHidden/>
          </w:rPr>
        </w:r>
        <w:r w:rsidR="007A2840">
          <w:rPr>
            <w:noProof/>
            <w:webHidden/>
          </w:rPr>
          <w:fldChar w:fldCharType="separate"/>
        </w:r>
        <w:r w:rsidR="007A2840">
          <w:rPr>
            <w:noProof/>
            <w:webHidden/>
          </w:rPr>
          <w:t>11</w:t>
        </w:r>
        <w:r w:rsidR="007A2840">
          <w:rPr>
            <w:noProof/>
            <w:webHidden/>
          </w:rPr>
          <w:fldChar w:fldCharType="end"/>
        </w:r>
      </w:hyperlink>
    </w:p>
    <w:p w14:paraId="56064072" w14:textId="4D860D7D" w:rsidR="007A2840" w:rsidRDefault="00BA1A00">
      <w:pPr>
        <w:pStyle w:val="TOC4"/>
        <w:rPr>
          <w:rFonts w:eastAsiaTheme="minorEastAsia"/>
          <w:smallCaps w:val="0"/>
          <w:noProof/>
          <w:sz w:val="22"/>
          <w:lang w:val="en-US" w:eastAsia="en-US" w:bidi="ar-SA"/>
        </w:rPr>
      </w:pPr>
      <w:hyperlink w:anchor="_Toc49251899" w:history="1">
        <w:r w:rsidR="007A2840" w:rsidRPr="00B90542">
          <w:rPr>
            <w:rStyle w:val="Hyperlink"/>
            <w:noProof/>
          </w:rPr>
          <w:t>Azure SQL Edge</w:t>
        </w:r>
        <w:r w:rsidR="007A2840">
          <w:rPr>
            <w:noProof/>
            <w:webHidden/>
          </w:rPr>
          <w:tab/>
        </w:r>
        <w:r w:rsidR="007A2840">
          <w:rPr>
            <w:noProof/>
            <w:webHidden/>
          </w:rPr>
          <w:fldChar w:fldCharType="begin"/>
        </w:r>
        <w:r w:rsidR="007A2840">
          <w:rPr>
            <w:noProof/>
            <w:webHidden/>
          </w:rPr>
          <w:instrText xml:space="preserve"> PAGEREF _Toc49251899 \h </w:instrText>
        </w:r>
        <w:r w:rsidR="007A2840">
          <w:rPr>
            <w:noProof/>
            <w:webHidden/>
          </w:rPr>
        </w:r>
        <w:r w:rsidR="007A2840">
          <w:rPr>
            <w:noProof/>
            <w:webHidden/>
          </w:rPr>
          <w:fldChar w:fldCharType="separate"/>
        </w:r>
        <w:r w:rsidR="007A2840">
          <w:rPr>
            <w:noProof/>
            <w:webHidden/>
          </w:rPr>
          <w:t>12</w:t>
        </w:r>
        <w:r w:rsidR="007A2840">
          <w:rPr>
            <w:noProof/>
            <w:webHidden/>
          </w:rPr>
          <w:fldChar w:fldCharType="end"/>
        </w:r>
      </w:hyperlink>
    </w:p>
    <w:p w14:paraId="48E32B22" w14:textId="495D86C4" w:rsidR="007A2840" w:rsidRDefault="00BA1A00">
      <w:pPr>
        <w:pStyle w:val="TOC4"/>
        <w:rPr>
          <w:rFonts w:eastAsiaTheme="minorEastAsia"/>
          <w:smallCaps w:val="0"/>
          <w:noProof/>
          <w:sz w:val="22"/>
          <w:lang w:val="en-US" w:eastAsia="en-US" w:bidi="ar-SA"/>
        </w:rPr>
      </w:pPr>
      <w:hyperlink w:anchor="_Toc49251900" w:history="1">
        <w:r w:rsidR="007A2840" w:rsidRPr="00B90542">
          <w:rPr>
            <w:rStyle w:val="Hyperlink"/>
            <w:noProof/>
          </w:rPr>
          <w:t>Azure Stack Hub</w:t>
        </w:r>
        <w:r w:rsidR="007A2840">
          <w:rPr>
            <w:noProof/>
            <w:webHidden/>
          </w:rPr>
          <w:tab/>
        </w:r>
        <w:r w:rsidR="007A2840">
          <w:rPr>
            <w:noProof/>
            <w:webHidden/>
          </w:rPr>
          <w:fldChar w:fldCharType="begin"/>
        </w:r>
        <w:r w:rsidR="007A2840">
          <w:rPr>
            <w:noProof/>
            <w:webHidden/>
          </w:rPr>
          <w:instrText xml:space="preserve"> PAGEREF _Toc49251900 \h </w:instrText>
        </w:r>
        <w:r w:rsidR="007A2840">
          <w:rPr>
            <w:noProof/>
            <w:webHidden/>
          </w:rPr>
        </w:r>
        <w:r w:rsidR="007A2840">
          <w:rPr>
            <w:noProof/>
            <w:webHidden/>
          </w:rPr>
          <w:fldChar w:fldCharType="separate"/>
        </w:r>
        <w:r w:rsidR="007A2840">
          <w:rPr>
            <w:noProof/>
            <w:webHidden/>
          </w:rPr>
          <w:t>12</w:t>
        </w:r>
        <w:r w:rsidR="007A2840">
          <w:rPr>
            <w:noProof/>
            <w:webHidden/>
          </w:rPr>
          <w:fldChar w:fldCharType="end"/>
        </w:r>
      </w:hyperlink>
    </w:p>
    <w:p w14:paraId="4DFA8966" w14:textId="7C75E944" w:rsidR="007A2840" w:rsidRDefault="00BA1A00">
      <w:pPr>
        <w:pStyle w:val="TOC4"/>
        <w:rPr>
          <w:rFonts w:eastAsiaTheme="minorEastAsia"/>
          <w:smallCaps w:val="0"/>
          <w:noProof/>
          <w:sz w:val="22"/>
          <w:lang w:val="en-US" w:eastAsia="en-US" w:bidi="ar-SA"/>
        </w:rPr>
      </w:pPr>
      <w:hyperlink w:anchor="_Toc49251901" w:history="1">
        <w:r w:rsidR="007A2840" w:rsidRPr="00B90542">
          <w:rPr>
            <w:rStyle w:val="Hyperlink"/>
            <w:noProof/>
          </w:rPr>
          <w:t>Storitve iskanja Bing</w:t>
        </w:r>
        <w:r w:rsidR="007A2840">
          <w:rPr>
            <w:noProof/>
            <w:webHidden/>
          </w:rPr>
          <w:tab/>
        </w:r>
        <w:r w:rsidR="007A2840">
          <w:rPr>
            <w:noProof/>
            <w:webHidden/>
          </w:rPr>
          <w:fldChar w:fldCharType="begin"/>
        </w:r>
        <w:r w:rsidR="007A2840">
          <w:rPr>
            <w:noProof/>
            <w:webHidden/>
          </w:rPr>
          <w:instrText xml:space="preserve"> PAGEREF _Toc49251901 \h </w:instrText>
        </w:r>
        <w:r w:rsidR="007A2840">
          <w:rPr>
            <w:noProof/>
            <w:webHidden/>
          </w:rPr>
        </w:r>
        <w:r w:rsidR="007A2840">
          <w:rPr>
            <w:noProof/>
            <w:webHidden/>
          </w:rPr>
          <w:fldChar w:fldCharType="separate"/>
        </w:r>
        <w:r w:rsidR="007A2840">
          <w:rPr>
            <w:noProof/>
            <w:webHidden/>
          </w:rPr>
          <w:t>13</w:t>
        </w:r>
        <w:r w:rsidR="007A2840">
          <w:rPr>
            <w:noProof/>
            <w:webHidden/>
          </w:rPr>
          <w:fldChar w:fldCharType="end"/>
        </w:r>
      </w:hyperlink>
    </w:p>
    <w:p w14:paraId="1F75E3ED" w14:textId="15F2702D" w:rsidR="007A2840" w:rsidRDefault="00BA1A00">
      <w:pPr>
        <w:pStyle w:val="TOC4"/>
        <w:rPr>
          <w:rFonts w:eastAsiaTheme="minorEastAsia"/>
          <w:smallCaps w:val="0"/>
          <w:noProof/>
          <w:sz w:val="22"/>
          <w:lang w:val="en-US" w:eastAsia="en-US" w:bidi="ar-SA"/>
        </w:rPr>
      </w:pPr>
      <w:hyperlink w:anchor="_Toc49251902" w:history="1">
        <w:r w:rsidR="007A2840" w:rsidRPr="00B90542">
          <w:rPr>
            <w:rStyle w:val="Hyperlink"/>
            <w:noProof/>
          </w:rPr>
          <w:t>Cognitive Services</w:t>
        </w:r>
        <w:r w:rsidR="007A2840">
          <w:rPr>
            <w:noProof/>
            <w:webHidden/>
          </w:rPr>
          <w:tab/>
        </w:r>
        <w:r w:rsidR="007A2840">
          <w:rPr>
            <w:noProof/>
            <w:webHidden/>
          </w:rPr>
          <w:fldChar w:fldCharType="begin"/>
        </w:r>
        <w:r w:rsidR="007A2840">
          <w:rPr>
            <w:noProof/>
            <w:webHidden/>
          </w:rPr>
          <w:instrText xml:space="preserve"> PAGEREF _Toc49251902 \h </w:instrText>
        </w:r>
        <w:r w:rsidR="007A2840">
          <w:rPr>
            <w:noProof/>
            <w:webHidden/>
          </w:rPr>
        </w:r>
        <w:r w:rsidR="007A2840">
          <w:rPr>
            <w:noProof/>
            <w:webHidden/>
          </w:rPr>
          <w:fldChar w:fldCharType="separate"/>
        </w:r>
        <w:r w:rsidR="007A2840">
          <w:rPr>
            <w:noProof/>
            <w:webHidden/>
          </w:rPr>
          <w:t>13</w:t>
        </w:r>
        <w:r w:rsidR="007A2840">
          <w:rPr>
            <w:noProof/>
            <w:webHidden/>
          </w:rPr>
          <w:fldChar w:fldCharType="end"/>
        </w:r>
      </w:hyperlink>
    </w:p>
    <w:p w14:paraId="08B5B4B9" w14:textId="6B41BD03" w:rsidR="007A2840" w:rsidRDefault="00BA1A00">
      <w:pPr>
        <w:pStyle w:val="TOC4"/>
        <w:rPr>
          <w:rFonts w:eastAsiaTheme="minorEastAsia"/>
          <w:smallCaps w:val="0"/>
          <w:noProof/>
          <w:sz w:val="22"/>
          <w:lang w:val="en-US" w:eastAsia="en-US" w:bidi="ar-SA"/>
        </w:rPr>
      </w:pPr>
      <w:hyperlink w:anchor="_Toc49251903" w:history="1">
        <w:r w:rsidR="007A2840" w:rsidRPr="00B90542">
          <w:rPr>
            <w:rStyle w:val="Hyperlink"/>
            <w:noProof/>
          </w:rPr>
          <w:t>Microsoft Genomics</w:t>
        </w:r>
        <w:r w:rsidR="007A2840">
          <w:rPr>
            <w:noProof/>
            <w:webHidden/>
          </w:rPr>
          <w:tab/>
        </w:r>
        <w:r w:rsidR="007A2840">
          <w:rPr>
            <w:noProof/>
            <w:webHidden/>
          </w:rPr>
          <w:fldChar w:fldCharType="begin"/>
        </w:r>
        <w:r w:rsidR="007A2840">
          <w:rPr>
            <w:noProof/>
            <w:webHidden/>
          </w:rPr>
          <w:instrText xml:space="preserve"> PAGEREF _Toc49251903 \h </w:instrText>
        </w:r>
        <w:r w:rsidR="007A2840">
          <w:rPr>
            <w:noProof/>
            <w:webHidden/>
          </w:rPr>
        </w:r>
        <w:r w:rsidR="007A2840">
          <w:rPr>
            <w:noProof/>
            <w:webHidden/>
          </w:rPr>
          <w:fldChar w:fldCharType="separate"/>
        </w:r>
        <w:r w:rsidR="007A2840">
          <w:rPr>
            <w:noProof/>
            <w:webHidden/>
          </w:rPr>
          <w:t>14</w:t>
        </w:r>
        <w:r w:rsidR="007A2840">
          <w:rPr>
            <w:noProof/>
            <w:webHidden/>
          </w:rPr>
          <w:fldChar w:fldCharType="end"/>
        </w:r>
      </w:hyperlink>
    </w:p>
    <w:p w14:paraId="3DE2C478" w14:textId="2F6200CF" w:rsidR="007A2840" w:rsidRDefault="00BA1A00">
      <w:pPr>
        <w:pStyle w:val="TOC4"/>
        <w:rPr>
          <w:rFonts w:eastAsiaTheme="minorEastAsia"/>
          <w:smallCaps w:val="0"/>
          <w:noProof/>
          <w:sz w:val="22"/>
          <w:lang w:val="en-US" w:eastAsia="en-US" w:bidi="ar-SA"/>
        </w:rPr>
      </w:pPr>
      <w:hyperlink w:anchor="_Toc49251904" w:history="1">
        <w:r w:rsidR="007A2840" w:rsidRPr="00B90542">
          <w:rPr>
            <w:rStyle w:val="Hyperlink"/>
            <w:noProof/>
          </w:rPr>
          <w:t>Visual Studio App Center</w:t>
        </w:r>
        <w:r w:rsidR="007A2840">
          <w:rPr>
            <w:noProof/>
            <w:webHidden/>
          </w:rPr>
          <w:tab/>
        </w:r>
        <w:r w:rsidR="007A2840">
          <w:rPr>
            <w:noProof/>
            <w:webHidden/>
          </w:rPr>
          <w:fldChar w:fldCharType="begin"/>
        </w:r>
        <w:r w:rsidR="007A2840">
          <w:rPr>
            <w:noProof/>
            <w:webHidden/>
          </w:rPr>
          <w:instrText xml:space="preserve"> PAGEREF _Toc49251904 \h </w:instrText>
        </w:r>
        <w:r w:rsidR="007A2840">
          <w:rPr>
            <w:noProof/>
            <w:webHidden/>
          </w:rPr>
        </w:r>
        <w:r w:rsidR="007A2840">
          <w:rPr>
            <w:noProof/>
            <w:webHidden/>
          </w:rPr>
          <w:fldChar w:fldCharType="separate"/>
        </w:r>
        <w:r w:rsidR="007A2840">
          <w:rPr>
            <w:noProof/>
            <w:webHidden/>
          </w:rPr>
          <w:t>14</w:t>
        </w:r>
        <w:r w:rsidR="007A2840">
          <w:rPr>
            <w:noProof/>
            <w:webHidden/>
          </w:rPr>
          <w:fldChar w:fldCharType="end"/>
        </w:r>
      </w:hyperlink>
    </w:p>
    <w:p w14:paraId="3F981054" w14:textId="400F05EA" w:rsidR="007A2840" w:rsidRDefault="00BA1A00">
      <w:pPr>
        <w:pStyle w:val="TOC2"/>
        <w:tabs>
          <w:tab w:val="right" w:leader="dot" w:pos="5030"/>
        </w:tabs>
        <w:rPr>
          <w:rFonts w:eastAsiaTheme="minorEastAsia"/>
          <w:b w:val="0"/>
          <w:smallCaps w:val="0"/>
          <w:noProof/>
          <w:sz w:val="22"/>
          <w:lang w:val="en-US" w:eastAsia="en-US" w:bidi="ar-SA"/>
        </w:rPr>
      </w:pPr>
      <w:hyperlink w:anchor="_Toc49251905" w:history="1">
        <w:r w:rsidR="007A2840" w:rsidRPr="00B90542">
          <w:rPr>
            <w:rStyle w:val="Hyperlink"/>
            <w:noProof/>
          </w:rPr>
          <w:t>Paketi Microsoft Azure</w:t>
        </w:r>
        <w:r w:rsidR="007A2840">
          <w:rPr>
            <w:noProof/>
            <w:webHidden/>
          </w:rPr>
          <w:tab/>
        </w:r>
        <w:r w:rsidR="007A2840">
          <w:rPr>
            <w:noProof/>
            <w:webHidden/>
          </w:rPr>
          <w:fldChar w:fldCharType="begin"/>
        </w:r>
        <w:r w:rsidR="007A2840">
          <w:rPr>
            <w:noProof/>
            <w:webHidden/>
          </w:rPr>
          <w:instrText xml:space="preserve"> PAGEREF _Toc49251905 \h </w:instrText>
        </w:r>
        <w:r w:rsidR="007A2840">
          <w:rPr>
            <w:noProof/>
            <w:webHidden/>
          </w:rPr>
        </w:r>
        <w:r w:rsidR="007A2840">
          <w:rPr>
            <w:noProof/>
            <w:webHidden/>
          </w:rPr>
          <w:fldChar w:fldCharType="separate"/>
        </w:r>
        <w:r w:rsidR="007A2840">
          <w:rPr>
            <w:noProof/>
            <w:webHidden/>
          </w:rPr>
          <w:t>15</w:t>
        </w:r>
        <w:r w:rsidR="007A2840">
          <w:rPr>
            <w:noProof/>
            <w:webHidden/>
          </w:rPr>
          <w:fldChar w:fldCharType="end"/>
        </w:r>
      </w:hyperlink>
    </w:p>
    <w:p w14:paraId="47B72D19" w14:textId="281AB0D3" w:rsidR="007A2840" w:rsidRDefault="00BA1A00">
      <w:pPr>
        <w:pStyle w:val="TOC4"/>
        <w:rPr>
          <w:rFonts w:eastAsiaTheme="minorEastAsia"/>
          <w:smallCaps w:val="0"/>
          <w:noProof/>
          <w:sz w:val="22"/>
          <w:lang w:val="en-US" w:eastAsia="en-US" w:bidi="ar-SA"/>
        </w:rPr>
      </w:pPr>
      <w:hyperlink w:anchor="_Toc49251906" w:history="1">
        <w:r w:rsidR="007A2840" w:rsidRPr="00B90542">
          <w:rPr>
            <w:rStyle w:val="Hyperlink"/>
            <w:noProof/>
          </w:rPr>
          <w:t>Azure Active Directory Basic</w:t>
        </w:r>
        <w:r w:rsidR="007A2840">
          <w:rPr>
            <w:noProof/>
            <w:webHidden/>
          </w:rPr>
          <w:tab/>
        </w:r>
        <w:r w:rsidR="007A2840">
          <w:rPr>
            <w:noProof/>
            <w:webHidden/>
          </w:rPr>
          <w:fldChar w:fldCharType="begin"/>
        </w:r>
        <w:r w:rsidR="007A2840">
          <w:rPr>
            <w:noProof/>
            <w:webHidden/>
          </w:rPr>
          <w:instrText xml:space="preserve"> PAGEREF _Toc49251906 \h </w:instrText>
        </w:r>
        <w:r w:rsidR="007A2840">
          <w:rPr>
            <w:noProof/>
            <w:webHidden/>
          </w:rPr>
        </w:r>
        <w:r w:rsidR="007A2840">
          <w:rPr>
            <w:noProof/>
            <w:webHidden/>
          </w:rPr>
          <w:fldChar w:fldCharType="separate"/>
        </w:r>
        <w:r w:rsidR="007A2840">
          <w:rPr>
            <w:noProof/>
            <w:webHidden/>
          </w:rPr>
          <w:t>15</w:t>
        </w:r>
        <w:r w:rsidR="007A2840">
          <w:rPr>
            <w:noProof/>
            <w:webHidden/>
          </w:rPr>
          <w:fldChar w:fldCharType="end"/>
        </w:r>
      </w:hyperlink>
    </w:p>
    <w:p w14:paraId="5949F5F7" w14:textId="3B1E7678" w:rsidR="007A2840" w:rsidRDefault="00BA1A00">
      <w:pPr>
        <w:pStyle w:val="TOC4"/>
        <w:rPr>
          <w:rFonts w:eastAsiaTheme="minorEastAsia"/>
          <w:smallCaps w:val="0"/>
          <w:noProof/>
          <w:sz w:val="22"/>
          <w:lang w:val="en-US" w:eastAsia="en-US" w:bidi="ar-SA"/>
        </w:rPr>
      </w:pPr>
      <w:hyperlink w:anchor="_Toc49251907" w:history="1">
        <w:r w:rsidR="007A2840" w:rsidRPr="00B90542">
          <w:rPr>
            <w:rStyle w:val="Hyperlink"/>
            <w:noProof/>
          </w:rPr>
          <w:t>Azure Active Directory Premium</w:t>
        </w:r>
        <w:r w:rsidR="007A2840">
          <w:rPr>
            <w:noProof/>
            <w:webHidden/>
          </w:rPr>
          <w:tab/>
        </w:r>
        <w:r w:rsidR="007A2840">
          <w:rPr>
            <w:noProof/>
            <w:webHidden/>
          </w:rPr>
          <w:fldChar w:fldCharType="begin"/>
        </w:r>
        <w:r w:rsidR="007A2840">
          <w:rPr>
            <w:noProof/>
            <w:webHidden/>
          </w:rPr>
          <w:instrText xml:space="preserve"> PAGEREF _Toc49251907 \h </w:instrText>
        </w:r>
        <w:r w:rsidR="007A2840">
          <w:rPr>
            <w:noProof/>
            <w:webHidden/>
          </w:rPr>
        </w:r>
        <w:r w:rsidR="007A2840">
          <w:rPr>
            <w:noProof/>
            <w:webHidden/>
          </w:rPr>
          <w:fldChar w:fldCharType="separate"/>
        </w:r>
        <w:r w:rsidR="007A2840">
          <w:rPr>
            <w:noProof/>
            <w:webHidden/>
          </w:rPr>
          <w:t>15</w:t>
        </w:r>
        <w:r w:rsidR="007A2840">
          <w:rPr>
            <w:noProof/>
            <w:webHidden/>
          </w:rPr>
          <w:fldChar w:fldCharType="end"/>
        </w:r>
      </w:hyperlink>
    </w:p>
    <w:p w14:paraId="056DF56D" w14:textId="52D2DFCF" w:rsidR="007A2840" w:rsidRDefault="00BA1A00">
      <w:pPr>
        <w:pStyle w:val="TOC4"/>
        <w:rPr>
          <w:rFonts w:eastAsiaTheme="minorEastAsia"/>
          <w:smallCaps w:val="0"/>
          <w:noProof/>
          <w:sz w:val="22"/>
          <w:lang w:val="en-US" w:eastAsia="en-US" w:bidi="ar-SA"/>
        </w:rPr>
      </w:pPr>
      <w:hyperlink w:anchor="_Toc49251908" w:history="1">
        <w:r w:rsidR="007A2840" w:rsidRPr="00B90542">
          <w:rPr>
            <w:rStyle w:val="Hyperlink"/>
            <w:noProof/>
            <w:lang w:val="fr-FR"/>
          </w:rPr>
          <w:t>Azure Information Protection Premium</w:t>
        </w:r>
        <w:r w:rsidR="007A2840">
          <w:rPr>
            <w:noProof/>
            <w:webHidden/>
          </w:rPr>
          <w:tab/>
        </w:r>
        <w:r w:rsidR="007A2840">
          <w:rPr>
            <w:noProof/>
            <w:webHidden/>
          </w:rPr>
          <w:fldChar w:fldCharType="begin"/>
        </w:r>
        <w:r w:rsidR="007A2840">
          <w:rPr>
            <w:noProof/>
            <w:webHidden/>
          </w:rPr>
          <w:instrText xml:space="preserve"> PAGEREF _Toc49251908 \h </w:instrText>
        </w:r>
        <w:r w:rsidR="007A2840">
          <w:rPr>
            <w:noProof/>
            <w:webHidden/>
          </w:rPr>
        </w:r>
        <w:r w:rsidR="007A2840">
          <w:rPr>
            <w:noProof/>
            <w:webHidden/>
          </w:rPr>
          <w:fldChar w:fldCharType="separate"/>
        </w:r>
        <w:r w:rsidR="007A2840">
          <w:rPr>
            <w:noProof/>
            <w:webHidden/>
          </w:rPr>
          <w:t>15</w:t>
        </w:r>
        <w:r w:rsidR="007A2840">
          <w:rPr>
            <w:noProof/>
            <w:webHidden/>
          </w:rPr>
          <w:fldChar w:fldCharType="end"/>
        </w:r>
      </w:hyperlink>
    </w:p>
    <w:p w14:paraId="666D1144" w14:textId="519D202B" w:rsidR="007A2840" w:rsidRDefault="00BA1A00">
      <w:pPr>
        <w:pStyle w:val="TOC2"/>
        <w:tabs>
          <w:tab w:val="right" w:leader="dot" w:pos="5030"/>
        </w:tabs>
        <w:rPr>
          <w:rFonts w:eastAsiaTheme="minorEastAsia"/>
          <w:b w:val="0"/>
          <w:smallCaps w:val="0"/>
          <w:noProof/>
          <w:sz w:val="22"/>
          <w:lang w:val="en-US" w:eastAsia="en-US" w:bidi="ar-SA"/>
        </w:rPr>
      </w:pPr>
      <w:hyperlink w:anchor="_Toc49251909" w:history="1">
        <w:r w:rsidR="007A2840" w:rsidRPr="00B90542">
          <w:rPr>
            <w:rStyle w:val="Hyperlink"/>
            <w:noProof/>
          </w:rPr>
          <w:t>Storitve Microsoft Dynamics 365</w:t>
        </w:r>
        <w:r w:rsidR="007A2840">
          <w:rPr>
            <w:noProof/>
            <w:webHidden/>
          </w:rPr>
          <w:tab/>
        </w:r>
        <w:r w:rsidR="007A2840">
          <w:rPr>
            <w:noProof/>
            <w:webHidden/>
          </w:rPr>
          <w:fldChar w:fldCharType="begin"/>
        </w:r>
        <w:r w:rsidR="007A2840">
          <w:rPr>
            <w:noProof/>
            <w:webHidden/>
          </w:rPr>
          <w:instrText xml:space="preserve"> PAGEREF _Toc49251909 \h </w:instrText>
        </w:r>
        <w:r w:rsidR="007A2840">
          <w:rPr>
            <w:noProof/>
            <w:webHidden/>
          </w:rPr>
        </w:r>
        <w:r w:rsidR="007A2840">
          <w:rPr>
            <w:noProof/>
            <w:webHidden/>
          </w:rPr>
          <w:fldChar w:fldCharType="separate"/>
        </w:r>
        <w:r w:rsidR="007A2840">
          <w:rPr>
            <w:noProof/>
            <w:webHidden/>
          </w:rPr>
          <w:t>15</w:t>
        </w:r>
        <w:r w:rsidR="007A2840">
          <w:rPr>
            <w:noProof/>
            <w:webHidden/>
          </w:rPr>
          <w:fldChar w:fldCharType="end"/>
        </w:r>
      </w:hyperlink>
    </w:p>
    <w:p w14:paraId="013C402A" w14:textId="7D99BECF" w:rsidR="007A2840" w:rsidRDefault="00BA1A00">
      <w:pPr>
        <w:pStyle w:val="TOC2"/>
        <w:tabs>
          <w:tab w:val="right" w:leader="dot" w:pos="5030"/>
        </w:tabs>
        <w:rPr>
          <w:rFonts w:eastAsiaTheme="minorEastAsia"/>
          <w:b w:val="0"/>
          <w:smallCaps w:val="0"/>
          <w:noProof/>
          <w:sz w:val="22"/>
          <w:lang w:val="en-US" w:eastAsia="en-US" w:bidi="ar-SA"/>
        </w:rPr>
      </w:pPr>
      <w:hyperlink w:anchor="_Toc49251910" w:history="1">
        <w:r w:rsidR="007A2840" w:rsidRPr="00B90542">
          <w:rPr>
            <w:rStyle w:val="Hyperlink"/>
            <w:noProof/>
            <w:lang w:val="it-IT"/>
          </w:rPr>
          <w:t>Storitve Office 365</w:t>
        </w:r>
        <w:r w:rsidR="007A2840">
          <w:rPr>
            <w:noProof/>
            <w:webHidden/>
          </w:rPr>
          <w:tab/>
        </w:r>
        <w:r w:rsidR="007A2840">
          <w:rPr>
            <w:noProof/>
            <w:webHidden/>
          </w:rPr>
          <w:fldChar w:fldCharType="begin"/>
        </w:r>
        <w:r w:rsidR="007A2840">
          <w:rPr>
            <w:noProof/>
            <w:webHidden/>
          </w:rPr>
          <w:instrText xml:space="preserve"> PAGEREF _Toc49251910 \h </w:instrText>
        </w:r>
        <w:r w:rsidR="007A2840">
          <w:rPr>
            <w:noProof/>
            <w:webHidden/>
          </w:rPr>
        </w:r>
        <w:r w:rsidR="007A2840">
          <w:rPr>
            <w:noProof/>
            <w:webHidden/>
          </w:rPr>
          <w:fldChar w:fldCharType="separate"/>
        </w:r>
        <w:r w:rsidR="007A2840">
          <w:rPr>
            <w:noProof/>
            <w:webHidden/>
          </w:rPr>
          <w:t>18</w:t>
        </w:r>
        <w:r w:rsidR="007A2840">
          <w:rPr>
            <w:noProof/>
            <w:webHidden/>
          </w:rPr>
          <w:fldChar w:fldCharType="end"/>
        </w:r>
      </w:hyperlink>
    </w:p>
    <w:p w14:paraId="7F76324B" w14:textId="2AE9B20E" w:rsidR="007A2840" w:rsidRDefault="00BA1A00">
      <w:pPr>
        <w:pStyle w:val="TOC4"/>
        <w:rPr>
          <w:rFonts w:eastAsiaTheme="minorEastAsia"/>
          <w:smallCaps w:val="0"/>
          <w:noProof/>
          <w:sz w:val="22"/>
          <w:lang w:val="en-US" w:eastAsia="en-US" w:bidi="ar-SA"/>
        </w:rPr>
      </w:pPr>
      <w:hyperlink w:anchor="_Toc49251911" w:history="1">
        <w:r w:rsidR="007A2840" w:rsidRPr="00B90542">
          <w:rPr>
            <w:rStyle w:val="Hyperlink"/>
            <w:noProof/>
          </w:rPr>
          <w:t>Zvočne storitve</w:t>
        </w:r>
        <w:r w:rsidR="007A2840">
          <w:rPr>
            <w:noProof/>
            <w:webHidden/>
          </w:rPr>
          <w:tab/>
        </w:r>
        <w:r w:rsidR="007A2840">
          <w:rPr>
            <w:noProof/>
            <w:webHidden/>
          </w:rPr>
          <w:fldChar w:fldCharType="begin"/>
        </w:r>
        <w:r w:rsidR="007A2840">
          <w:rPr>
            <w:noProof/>
            <w:webHidden/>
          </w:rPr>
          <w:instrText xml:space="preserve"> PAGEREF _Toc49251911 \h </w:instrText>
        </w:r>
        <w:r w:rsidR="007A2840">
          <w:rPr>
            <w:noProof/>
            <w:webHidden/>
          </w:rPr>
        </w:r>
        <w:r w:rsidR="007A2840">
          <w:rPr>
            <w:noProof/>
            <w:webHidden/>
          </w:rPr>
          <w:fldChar w:fldCharType="separate"/>
        </w:r>
        <w:r w:rsidR="007A2840">
          <w:rPr>
            <w:noProof/>
            <w:webHidden/>
          </w:rPr>
          <w:t>18</w:t>
        </w:r>
        <w:r w:rsidR="007A2840">
          <w:rPr>
            <w:noProof/>
            <w:webHidden/>
          </w:rPr>
          <w:fldChar w:fldCharType="end"/>
        </w:r>
      </w:hyperlink>
    </w:p>
    <w:p w14:paraId="7474596F" w14:textId="7ABED1EB" w:rsidR="007A2840" w:rsidRDefault="00BA1A00">
      <w:pPr>
        <w:pStyle w:val="TOC4"/>
        <w:rPr>
          <w:rFonts w:eastAsiaTheme="minorEastAsia"/>
          <w:smallCaps w:val="0"/>
          <w:noProof/>
          <w:sz w:val="22"/>
          <w:lang w:val="en-US" w:eastAsia="en-US" w:bidi="ar-SA"/>
        </w:rPr>
      </w:pPr>
      <w:hyperlink w:anchor="_Toc49251912" w:history="1">
        <w:r w:rsidR="007A2840" w:rsidRPr="00B90542">
          <w:rPr>
            <w:rStyle w:val="Hyperlink"/>
            <w:noProof/>
          </w:rPr>
          <w:t>Exchange Online</w:t>
        </w:r>
        <w:r w:rsidR="007A2840">
          <w:rPr>
            <w:noProof/>
            <w:webHidden/>
          </w:rPr>
          <w:tab/>
        </w:r>
        <w:r w:rsidR="007A2840">
          <w:rPr>
            <w:noProof/>
            <w:webHidden/>
          </w:rPr>
          <w:fldChar w:fldCharType="begin"/>
        </w:r>
        <w:r w:rsidR="007A2840">
          <w:rPr>
            <w:noProof/>
            <w:webHidden/>
          </w:rPr>
          <w:instrText xml:space="preserve"> PAGEREF _Toc49251912 \h </w:instrText>
        </w:r>
        <w:r w:rsidR="007A2840">
          <w:rPr>
            <w:noProof/>
            <w:webHidden/>
          </w:rPr>
        </w:r>
        <w:r w:rsidR="007A2840">
          <w:rPr>
            <w:noProof/>
            <w:webHidden/>
          </w:rPr>
          <w:fldChar w:fldCharType="separate"/>
        </w:r>
        <w:r w:rsidR="007A2840">
          <w:rPr>
            <w:noProof/>
            <w:webHidden/>
          </w:rPr>
          <w:t>19</w:t>
        </w:r>
        <w:r w:rsidR="007A2840">
          <w:rPr>
            <w:noProof/>
            <w:webHidden/>
          </w:rPr>
          <w:fldChar w:fldCharType="end"/>
        </w:r>
      </w:hyperlink>
    </w:p>
    <w:p w14:paraId="2E97FC2C" w14:textId="349A2BF4" w:rsidR="007A2840" w:rsidRDefault="00BA1A00">
      <w:pPr>
        <w:pStyle w:val="TOC4"/>
        <w:rPr>
          <w:rFonts w:eastAsiaTheme="minorEastAsia"/>
          <w:smallCaps w:val="0"/>
          <w:noProof/>
          <w:sz w:val="22"/>
          <w:lang w:val="en-US" w:eastAsia="en-US" w:bidi="ar-SA"/>
        </w:rPr>
      </w:pPr>
      <w:hyperlink w:anchor="_Toc49251913" w:history="1">
        <w:r w:rsidR="007A2840" w:rsidRPr="00B90542">
          <w:rPr>
            <w:rStyle w:val="Hyperlink"/>
            <w:noProof/>
          </w:rPr>
          <w:t>Microsoft Stream</w:t>
        </w:r>
        <w:r w:rsidR="007A2840">
          <w:rPr>
            <w:noProof/>
            <w:webHidden/>
          </w:rPr>
          <w:tab/>
        </w:r>
        <w:r w:rsidR="007A2840">
          <w:rPr>
            <w:noProof/>
            <w:webHidden/>
          </w:rPr>
          <w:fldChar w:fldCharType="begin"/>
        </w:r>
        <w:r w:rsidR="007A2840">
          <w:rPr>
            <w:noProof/>
            <w:webHidden/>
          </w:rPr>
          <w:instrText xml:space="preserve"> PAGEREF _Toc49251913 \h </w:instrText>
        </w:r>
        <w:r w:rsidR="007A2840">
          <w:rPr>
            <w:noProof/>
            <w:webHidden/>
          </w:rPr>
        </w:r>
        <w:r w:rsidR="007A2840">
          <w:rPr>
            <w:noProof/>
            <w:webHidden/>
          </w:rPr>
          <w:fldChar w:fldCharType="separate"/>
        </w:r>
        <w:r w:rsidR="007A2840">
          <w:rPr>
            <w:noProof/>
            <w:webHidden/>
          </w:rPr>
          <w:t>20</w:t>
        </w:r>
        <w:r w:rsidR="007A2840">
          <w:rPr>
            <w:noProof/>
            <w:webHidden/>
          </w:rPr>
          <w:fldChar w:fldCharType="end"/>
        </w:r>
      </w:hyperlink>
    </w:p>
    <w:p w14:paraId="17B1FFC6" w14:textId="37E7B78D" w:rsidR="007A2840" w:rsidRDefault="00BA1A00">
      <w:pPr>
        <w:pStyle w:val="TOC4"/>
        <w:rPr>
          <w:rFonts w:eastAsiaTheme="minorEastAsia"/>
          <w:smallCaps w:val="0"/>
          <w:noProof/>
          <w:sz w:val="22"/>
          <w:lang w:val="en-US" w:eastAsia="en-US" w:bidi="ar-SA"/>
        </w:rPr>
      </w:pPr>
      <w:hyperlink w:anchor="_Toc49251914" w:history="1">
        <w:r w:rsidR="007A2840" w:rsidRPr="00B90542">
          <w:rPr>
            <w:rStyle w:val="Hyperlink"/>
            <w:noProof/>
          </w:rPr>
          <w:t>Microsoft Teams</w:t>
        </w:r>
        <w:r w:rsidR="007A2840">
          <w:rPr>
            <w:noProof/>
            <w:webHidden/>
          </w:rPr>
          <w:tab/>
        </w:r>
        <w:r w:rsidR="007A2840">
          <w:rPr>
            <w:noProof/>
            <w:webHidden/>
          </w:rPr>
          <w:fldChar w:fldCharType="begin"/>
        </w:r>
        <w:r w:rsidR="007A2840">
          <w:rPr>
            <w:noProof/>
            <w:webHidden/>
          </w:rPr>
          <w:instrText xml:space="preserve"> PAGEREF _Toc49251914 \h </w:instrText>
        </w:r>
        <w:r w:rsidR="007A2840">
          <w:rPr>
            <w:noProof/>
            <w:webHidden/>
          </w:rPr>
        </w:r>
        <w:r w:rsidR="007A2840">
          <w:rPr>
            <w:noProof/>
            <w:webHidden/>
          </w:rPr>
          <w:fldChar w:fldCharType="separate"/>
        </w:r>
        <w:r w:rsidR="007A2840">
          <w:rPr>
            <w:noProof/>
            <w:webHidden/>
          </w:rPr>
          <w:t>21</w:t>
        </w:r>
        <w:r w:rsidR="007A2840">
          <w:rPr>
            <w:noProof/>
            <w:webHidden/>
          </w:rPr>
          <w:fldChar w:fldCharType="end"/>
        </w:r>
      </w:hyperlink>
    </w:p>
    <w:p w14:paraId="22AE15F7" w14:textId="7A177A52" w:rsidR="007A2840" w:rsidRDefault="00BA1A00">
      <w:pPr>
        <w:pStyle w:val="TOC4"/>
        <w:rPr>
          <w:rFonts w:eastAsiaTheme="minorEastAsia"/>
          <w:smallCaps w:val="0"/>
          <w:noProof/>
          <w:sz w:val="22"/>
          <w:lang w:val="en-US" w:eastAsia="en-US" w:bidi="ar-SA"/>
        </w:rPr>
      </w:pPr>
      <w:hyperlink w:anchor="_Toc49251915" w:history="1">
        <w:r w:rsidR="007A2840" w:rsidRPr="00B90542">
          <w:rPr>
            <w:rStyle w:val="Hyperlink"/>
            <w:noProof/>
          </w:rPr>
          <w:t>Programi storitve Microsoft 365</w:t>
        </w:r>
        <w:r w:rsidR="007A2840">
          <w:rPr>
            <w:noProof/>
            <w:webHidden/>
          </w:rPr>
          <w:tab/>
        </w:r>
        <w:r w:rsidR="007A2840">
          <w:rPr>
            <w:noProof/>
            <w:webHidden/>
          </w:rPr>
          <w:fldChar w:fldCharType="begin"/>
        </w:r>
        <w:r w:rsidR="007A2840">
          <w:rPr>
            <w:noProof/>
            <w:webHidden/>
          </w:rPr>
          <w:instrText xml:space="preserve"> PAGEREF _Toc49251915 \h </w:instrText>
        </w:r>
        <w:r w:rsidR="007A2840">
          <w:rPr>
            <w:noProof/>
            <w:webHidden/>
          </w:rPr>
        </w:r>
        <w:r w:rsidR="007A2840">
          <w:rPr>
            <w:noProof/>
            <w:webHidden/>
          </w:rPr>
          <w:fldChar w:fldCharType="separate"/>
        </w:r>
        <w:r w:rsidR="007A2840">
          <w:rPr>
            <w:noProof/>
            <w:webHidden/>
          </w:rPr>
          <w:t>21</w:t>
        </w:r>
        <w:r w:rsidR="007A2840">
          <w:rPr>
            <w:noProof/>
            <w:webHidden/>
          </w:rPr>
          <w:fldChar w:fldCharType="end"/>
        </w:r>
      </w:hyperlink>
    </w:p>
    <w:p w14:paraId="0B8D5FB4" w14:textId="5A1DE674" w:rsidR="007A2840" w:rsidRDefault="00BA1A00">
      <w:pPr>
        <w:pStyle w:val="TOC4"/>
        <w:rPr>
          <w:rFonts w:eastAsiaTheme="minorEastAsia"/>
          <w:smallCaps w:val="0"/>
          <w:noProof/>
          <w:sz w:val="22"/>
          <w:lang w:val="en-US" w:eastAsia="en-US" w:bidi="ar-SA"/>
        </w:rPr>
      </w:pPr>
      <w:hyperlink w:anchor="_Toc49251916" w:history="1">
        <w:r w:rsidR="007A2840" w:rsidRPr="00B90542">
          <w:rPr>
            <w:rStyle w:val="Hyperlink"/>
            <w:noProof/>
          </w:rPr>
          <w:t>Office za splet</w:t>
        </w:r>
        <w:r w:rsidR="007A2840">
          <w:rPr>
            <w:noProof/>
            <w:webHidden/>
          </w:rPr>
          <w:tab/>
        </w:r>
        <w:r w:rsidR="007A2840">
          <w:rPr>
            <w:noProof/>
            <w:webHidden/>
          </w:rPr>
          <w:fldChar w:fldCharType="begin"/>
        </w:r>
        <w:r w:rsidR="007A2840">
          <w:rPr>
            <w:noProof/>
            <w:webHidden/>
          </w:rPr>
          <w:instrText xml:space="preserve"> PAGEREF _Toc49251916 \h </w:instrText>
        </w:r>
        <w:r w:rsidR="007A2840">
          <w:rPr>
            <w:noProof/>
            <w:webHidden/>
          </w:rPr>
        </w:r>
        <w:r w:rsidR="007A2840">
          <w:rPr>
            <w:noProof/>
            <w:webHidden/>
          </w:rPr>
          <w:fldChar w:fldCharType="separate"/>
        </w:r>
        <w:r w:rsidR="007A2840">
          <w:rPr>
            <w:noProof/>
            <w:webHidden/>
          </w:rPr>
          <w:t>22</w:t>
        </w:r>
        <w:r w:rsidR="007A2840">
          <w:rPr>
            <w:noProof/>
            <w:webHidden/>
          </w:rPr>
          <w:fldChar w:fldCharType="end"/>
        </w:r>
      </w:hyperlink>
    </w:p>
    <w:p w14:paraId="499D2DFE" w14:textId="0876FCC6" w:rsidR="007A2840" w:rsidRDefault="00BA1A00">
      <w:pPr>
        <w:pStyle w:val="TOC4"/>
        <w:rPr>
          <w:rFonts w:eastAsiaTheme="minorEastAsia"/>
          <w:smallCaps w:val="0"/>
          <w:noProof/>
          <w:sz w:val="22"/>
          <w:lang w:val="en-US" w:eastAsia="en-US" w:bidi="ar-SA"/>
        </w:rPr>
      </w:pPr>
      <w:hyperlink w:anchor="_Toc49251917" w:history="1">
        <w:r w:rsidR="007A2840" w:rsidRPr="00B90542">
          <w:rPr>
            <w:rStyle w:val="Hyperlink"/>
            <w:noProof/>
          </w:rPr>
          <w:t>OneDrive za podjetja</w:t>
        </w:r>
        <w:r w:rsidR="007A2840">
          <w:rPr>
            <w:noProof/>
            <w:webHidden/>
          </w:rPr>
          <w:tab/>
        </w:r>
        <w:r w:rsidR="007A2840">
          <w:rPr>
            <w:noProof/>
            <w:webHidden/>
          </w:rPr>
          <w:fldChar w:fldCharType="begin"/>
        </w:r>
        <w:r w:rsidR="007A2840">
          <w:rPr>
            <w:noProof/>
            <w:webHidden/>
          </w:rPr>
          <w:instrText xml:space="preserve"> PAGEREF _Toc49251917 \h </w:instrText>
        </w:r>
        <w:r w:rsidR="007A2840">
          <w:rPr>
            <w:noProof/>
            <w:webHidden/>
          </w:rPr>
        </w:r>
        <w:r w:rsidR="007A2840">
          <w:rPr>
            <w:noProof/>
            <w:webHidden/>
          </w:rPr>
          <w:fldChar w:fldCharType="separate"/>
        </w:r>
        <w:r w:rsidR="007A2840">
          <w:rPr>
            <w:noProof/>
            <w:webHidden/>
          </w:rPr>
          <w:t>22</w:t>
        </w:r>
        <w:r w:rsidR="007A2840">
          <w:rPr>
            <w:noProof/>
            <w:webHidden/>
          </w:rPr>
          <w:fldChar w:fldCharType="end"/>
        </w:r>
      </w:hyperlink>
    </w:p>
    <w:p w14:paraId="2DFA4C8E" w14:textId="1413AC99" w:rsidR="007A2840" w:rsidRDefault="00BA1A00">
      <w:pPr>
        <w:pStyle w:val="TOC4"/>
        <w:rPr>
          <w:rFonts w:eastAsiaTheme="minorEastAsia"/>
          <w:smallCaps w:val="0"/>
          <w:noProof/>
          <w:sz w:val="22"/>
          <w:lang w:val="en-US" w:eastAsia="en-US" w:bidi="ar-SA"/>
        </w:rPr>
      </w:pPr>
      <w:hyperlink w:anchor="_Toc49251918" w:history="1">
        <w:r w:rsidR="007A2840" w:rsidRPr="00B90542">
          <w:rPr>
            <w:rStyle w:val="Hyperlink"/>
            <w:noProof/>
          </w:rPr>
          <w:t>Project</w:t>
        </w:r>
        <w:r w:rsidR="007A2840">
          <w:rPr>
            <w:noProof/>
            <w:webHidden/>
          </w:rPr>
          <w:tab/>
        </w:r>
        <w:r w:rsidR="007A2840">
          <w:rPr>
            <w:noProof/>
            <w:webHidden/>
          </w:rPr>
          <w:fldChar w:fldCharType="begin"/>
        </w:r>
        <w:r w:rsidR="007A2840">
          <w:rPr>
            <w:noProof/>
            <w:webHidden/>
          </w:rPr>
          <w:instrText xml:space="preserve"> PAGEREF _Toc49251918 \h </w:instrText>
        </w:r>
        <w:r w:rsidR="007A2840">
          <w:rPr>
            <w:noProof/>
            <w:webHidden/>
          </w:rPr>
        </w:r>
        <w:r w:rsidR="007A2840">
          <w:rPr>
            <w:noProof/>
            <w:webHidden/>
          </w:rPr>
          <w:fldChar w:fldCharType="separate"/>
        </w:r>
        <w:r w:rsidR="007A2840">
          <w:rPr>
            <w:noProof/>
            <w:webHidden/>
          </w:rPr>
          <w:t>23</w:t>
        </w:r>
        <w:r w:rsidR="007A2840">
          <w:rPr>
            <w:noProof/>
            <w:webHidden/>
          </w:rPr>
          <w:fldChar w:fldCharType="end"/>
        </w:r>
      </w:hyperlink>
    </w:p>
    <w:p w14:paraId="7657B0E9" w14:textId="02CD0DB3" w:rsidR="007A2840" w:rsidRDefault="00BA1A00">
      <w:pPr>
        <w:pStyle w:val="TOC4"/>
        <w:rPr>
          <w:rFonts w:eastAsiaTheme="minorEastAsia"/>
          <w:smallCaps w:val="0"/>
          <w:noProof/>
          <w:sz w:val="22"/>
          <w:lang w:val="en-US" w:eastAsia="en-US" w:bidi="ar-SA"/>
        </w:rPr>
      </w:pPr>
      <w:hyperlink w:anchor="_Toc49251919" w:history="1">
        <w:r w:rsidR="007A2840" w:rsidRPr="00B90542">
          <w:rPr>
            <w:rStyle w:val="Hyperlink"/>
            <w:noProof/>
          </w:rPr>
          <w:t>SharePoint Online</w:t>
        </w:r>
        <w:r w:rsidR="007A2840">
          <w:rPr>
            <w:noProof/>
            <w:webHidden/>
          </w:rPr>
          <w:tab/>
        </w:r>
        <w:r w:rsidR="007A2840">
          <w:rPr>
            <w:noProof/>
            <w:webHidden/>
          </w:rPr>
          <w:fldChar w:fldCharType="begin"/>
        </w:r>
        <w:r w:rsidR="007A2840">
          <w:rPr>
            <w:noProof/>
            <w:webHidden/>
          </w:rPr>
          <w:instrText xml:space="preserve"> PAGEREF _Toc49251919 \h </w:instrText>
        </w:r>
        <w:r w:rsidR="007A2840">
          <w:rPr>
            <w:noProof/>
            <w:webHidden/>
          </w:rPr>
        </w:r>
        <w:r w:rsidR="007A2840">
          <w:rPr>
            <w:noProof/>
            <w:webHidden/>
          </w:rPr>
          <w:fldChar w:fldCharType="separate"/>
        </w:r>
        <w:r w:rsidR="007A2840">
          <w:rPr>
            <w:noProof/>
            <w:webHidden/>
          </w:rPr>
          <w:t>23</w:t>
        </w:r>
        <w:r w:rsidR="007A2840">
          <w:rPr>
            <w:noProof/>
            <w:webHidden/>
          </w:rPr>
          <w:fldChar w:fldCharType="end"/>
        </w:r>
      </w:hyperlink>
    </w:p>
    <w:p w14:paraId="1D2AC5DF" w14:textId="0D668C53" w:rsidR="007A2840" w:rsidRDefault="00BA1A00">
      <w:pPr>
        <w:pStyle w:val="TOC4"/>
        <w:rPr>
          <w:rFonts w:eastAsiaTheme="minorEastAsia"/>
          <w:smallCaps w:val="0"/>
          <w:noProof/>
          <w:sz w:val="22"/>
          <w:lang w:val="en-US" w:eastAsia="en-US" w:bidi="ar-SA"/>
        </w:rPr>
      </w:pPr>
      <w:hyperlink w:anchor="_Toc49251920" w:history="1">
        <w:r w:rsidR="007A2840" w:rsidRPr="00B90542">
          <w:rPr>
            <w:rStyle w:val="Hyperlink"/>
            <w:noProof/>
          </w:rPr>
          <w:t>Workplace Analytics</w:t>
        </w:r>
        <w:r w:rsidR="007A2840">
          <w:rPr>
            <w:noProof/>
            <w:webHidden/>
          </w:rPr>
          <w:tab/>
        </w:r>
        <w:r w:rsidR="007A2840">
          <w:rPr>
            <w:noProof/>
            <w:webHidden/>
          </w:rPr>
          <w:fldChar w:fldCharType="begin"/>
        </w:r>
        <w:r w:rsidR="007A2840">
          <w:rPr>
            <w:noProof/>
            <w:webHidden/>
          </w:rPr>
          <w:instrText xml:space="preserve"> PAGEREF _Toc49251920 \h </w:instrText>
        </w:r>
        <w:r w:rsidR="007A2840">
          <w:rPr>
            <w:noProof/>
            <w:webHidden/>
          </w:rPr>
        </w:r>
        <w:r w:rsidR="007A2840">
          <w:rPr>
            <w:noProof/>
            <w:webHidden/>
          </w:rPr>
          <w:fldChar w:fldCharType="separate"/>
        </w:r>
        <w:r w:rsidR="007A2840">
          <w:rPr>
            <w:noProof/>
            <w:webHidden/>
          </w:rPr>
          <w:t>23</w:t>
        </w:r>
        <w:r w:rsidR="007A2840">
          <w:rPr>
            <w:noProof/>
            <w:webHidden/>
          </w:rPr>
          <w:fldChar w:fldCharType="end"/>
        </w:r>
      </w:hyperlink>
    </w:p>
    <w:p w14:paraId="0CF5ACCB" w14:textId="7312D403" w:rsidR="007A2840" w:rsidRDefault="00BA1A00">
      <w:pPr>
        <w:pStyle w:val="TOC2"/>
        <w:tabs>
          <w:tab w:val="right" w:leader="dot" w:pos="5030"/>
        </w:tabs>
        <w:rPr>
          <w:rFonts w:eastAsiaTheme="minorEastAsia"/>
          <w:b w:val="0"/>
          <w:smallCaps w:val="0"/>
          <w:noProof/>
          <w:sz w:val="22"/>
          <w:lang w:val="en-US" w:eastAsia="en-US" w:bidi="ar-SA"/>
        </w:rPr>
      </w:pPr>
      <w:hyperlink w:anchor="_Toc49251921" w:history="1">
        <w:r w:rsidR="007A2840" w:rsidRPr="00B90542">
          <w:rPr>
            <w:rStyle w:val="Hyperlink"/>
            <w:noProof/>
          </w:rPr>
          <w:t>Druge spletne storitve</w:t>
        </w:r>
        <w:r w:rsidR="007A2840">
          <w:rPr>
            <w:noProof/>
            <w:webHidden/>
          </w:rPr>
          <w:tab/>
        </w:r>
        <w:r w:rsidR="007A2840">
          <w:rPr>
            <w:noProof/>
            <w:webHidden/>
          </w:rPr>
          <w:fldChar w:fldCharType="begin"/>
        </w:r>
        <w:r w:rsidR="007A2840">
          <w:rPr>
            <w:noProof/>
            <w:webHidden/>
          </w:rPr>
          <w:instrText xml:space="preserve"> PAGEREF _Toc49251921 \h </w:instrText>
        </w:r>
        <w:r w:rsidR="007A2840">
          <w:rPr>
            <w:noProof/>
            <w:webHidden/>
          </w:rPr>
        </w:r>
        <w:r w:rsidR="007A2840">
          <w:rPr>
            <w:noProof/>
            <w:webHidden/>
          </w:rPr>
          <w:fldChar w:fldCharType="separate"/>
        </w:r>
        <w:r w:rsidR="007A2840">
          <w:rPr>
            <w:noProof/>
            <w:webHidden/>
          </w:rPr>
          <w:t>24</w:t>
        </w:r>
        <w:r w:rsidR="007A2840">
          <w:rPr>
            <w:noProof/>
            <w:webHidden/>
          </w:rPr>
          <w:fldChar w:fldCharType="end"/>
        </w:r>
      </w:hyperlink>
    </w:p>
    <w:p w14:paraId="47F2A4BD" w14:textId="5B1E9089" w:rsidR="007A2840" w:rsidRDefault="00BA1A00">
      <w:pPr>
        <w:pStyle w:val="TOC4"/>
        <w:rPr>
          <w:rFonts w:eastAsiaTheme="minorEastAsia"/>
          <w:smallCaps w:val="0"/>
          <w:noProof/>
          <w:sz w:val="22"/>
          <w:lang w:val="en-US" w:eastAsia="en-US" w:bidi="ar-SA"/>
        </w:rPr>
      </w:pPr>
      <w:hyperlink w:anchor="_Toc49251922" w:history="1">
        <w:r w:rsidR="007A2840" w:rsidRPr="00B90542">
          <w:rPr>
            <w:rStyle w:val="Hyperlink"/>
            <w:noProof/>
            <w:lang w:val="pl-PL"/>
          </w:rPr>
          <w:t>Platforma Bing Maps Mobile Asset Management</w:t>
        </w:r>
        <w:r w:rsidR="007A2840">
          <w:rPr>
            <w:noProof/>
            <w:webHidden/>
          </w:rPr>
          <w:tab/>
        </w:r>
        <w:r w:rsidR="007A2840">
          <w:rPr>
            <w:noProof/>
            <w:webHidden/>
          </w:rPr>
          <w:fldChar w:fldCharType="begin"/>
        </w:r>
        <w:r w:rsidR="007A2840">
          <w:rPr>
            <w:noProof/>
            <w:webHidden/>
          </w:rPr>
          <w:instrText xml:space="preserve"> PAGEREF _Toc49251922 \h </w:instrText>
        </w:r>
        <w:r w:rsidR="007A2840">
          <w:rPr>
            <w:noProof/>
            <w:webHidden/>
          </w:rPr>
        </w:r>
        <w:r w:rsidR="007A2840">
          <w:rPr>
            <w:noProof/>
            <w:webHidden/>
          </w:rPr>
          <w:fldChar w:fldCharType="separate"/>
        </w:r>
        <w:r w:rsidR="007A2840">
          <w:rPr>
            <w:noProof/>
            <w:webHidden/>
          </w:rPr>
          <w:t>24</w:t>
        </w:r>
        <w:r w:rsidR="007A2840">
          <w:rPr>
            <w:noProof/>
            <w:webHidden/>
          </w:rPr>
          <w:fldChar w:fldCharType="end"/>
        </w:r>
      </w:hyperlink>
    </w:p>
    <w:p w14:paraId="42A6BAF4" w14:textId="502565A8" w:rsidR="007A2840" w:rsidRDefault="00BA1A00">
      <w:pPr>
        <w:pStyle w:val="TOC4"/>
        <w:rPr>
          <w:rFonts w:eastAsiaTheme="minorEastAsia"/>
          <w:smallCaps w:val="0"/>
          <w:noProof/>
          <w:sz w:val="22"/>
          <w:lang w:val="en-US" w:eastAsia="en-US" w:bidi="ar-SA"/>
        </w:rPr>
      </w:pPr>
      <w:hyperlink w:anchor="_Toc49251923" w:history="1">
        <w:r w:rsidR="007A2840" w:rsidRPr="00B90542">
          <w:rPr>
            <w:rStyle w:val="Hyperlink"/>
            <w:noProof/>
          </w:rPr>
          <w:t>Bing Maps Transactions and Users</w:t>
        </w:r>
        <w:r w:rsidR="007A2840">
          <w:rPr>
            <w:noProof/>
            <w:webHidden/>
          </w:rPr>
          <w:tab/>
        </w:r>
        <w:r w:rsidR="007A2840">
          <w:rPr>
            <w:noProof/>
            <w:webHidden/>
          </w:rPr>
          <w:fldChar w:fldCharType="begin"/>
        </w:r>
        <w:r w:rsidR="007A2840">
          <w:rPr>
            <w:noProof/>
            <w:webHidden/>
          </w:rPr>
          <w:instrText xml:space="preserve"> PAGEREF _Toc49251923 \h </w:instrText>
        </w:r>
        <w:r w:rsidR="007A2840">
          <w:rPr>
            <w:noProof/>
            <w:webHidden/>
          </w:rPr>
        </w:r>
        <w:r w:rsidR="007A2840">
          <w:rPr>
            <w:noProof/>
            <w:webHidden/>
          </w:rPr>
          <w:fldChar w:fldCharType="separate"/>
        </w:r>
        <w:r w:rsidR="007A2840">
          <w:rPr>
            <w:noProof/>
            <w:webHidden/>
          </w:rPr>
          <w:t>24</w:t>
        </w:r>
        <w:r w:rsidR="007A2840">
          <w:rPr>
            <w:noProof/>
            <w:webHidden/>
          </w:rPr>
          <w:fldChar w:fldCharType="end"/>
        </w:r>
      </w:hyperlink>
    </w:p>
    <w:p w14:paraId="115F09BF" w14:textId="681AB264" w:rsidR="007A2840" w:rsidRDefault="00BA1A00">
      <w:pPr>
        <w:pStyle w:val="TOC4"/>
        <w:rPr>
          <w:rFonts w:eastAsiaTheme="minorEastAsia"/>
          <w:smallCaps w:val="0"/>
          <w:noProof/>
          <w:sz w:val="22"/>
          <w:lang w:val="en-US" w:eastAsia="en-US" w:bidi="ar-SA"/>
        </w:rPr>
      </w:pPr>
      <w:hyperlink w:anchor="_Toc49251924" w:history="1">
        <w:r w:rsidR="007A2840" w:rsidRPr="00B90542">
          <w:rPr>
            <w:rStyle w:val="Hyperlink"/>
            <w:noProof/>
          </w:rPr>
          <w:t>Microsoft Power Platform</w:t>
        </w:r>
        <w:r w:rsidR="007A2840">
          <w:rPr>
            <w:noProof/>
            <w:webHidden/>
          </w:rPr>
          <w:tab/>
        </w:r>
        <w:r w:rsidR="007A2840">
          <w:rPr>
            <w:noProof/>
            <w:webHidden/>
          </w:rPr>
          <w:fldChar w:fldCharType="begin"/>
        </w:r>
        <w:r w:rsidR="007A2840">
          <w:rPr>
            <w:noProof/>
            <w:webHidden/>
          </w:rPr>
          <w:instrText xml:space="preserve"> PAGEREF _Toc49251924 \h </w:instrText>
        </w:r>
        <w:r w:rsidR="007A2840">
          <w:rPr>
            <w:noProof/>
            <w:webHidden/>
          </w:rPr>
        </w:r>
        <w:r w:rsidR="007A2840">
          <w:rPr>
            <w:noProof/>
            <w:webHidden/>
          </w:rPr>
          <w:fldChar w:fldCharType="separate"/>
        </w:r>
        <w:r w:rsidR="007A2840">
          <w:rPr>
            <w:noProof/>
            <w:webHidden/>
          </w:rPr>
          <w:t>24</w:t>
        </w:r>
        <w:r w:rsidR="007A2840">
          <w:rPr>
            <w:noProof/>
            <w:webHidden/>
          </w:rPr>
          <w:fldChar w:fldCharType="end"/>
        </w:r>
      </w:hyperlink>
    </w:p>
    <w:p w14:paraId="06059578" w14:textId="388B3C8B" w:rsidR="007A2840" w:rsidRDefault="00BA1A00">
      <w:pPr>
        <w:pStyle w:val="TOC4"/>
        <w:rPr>
          <w:rFonts w:eastAsiaTheme="minorEastAsia"/>
          <w:smallCaps w:val="0"/>
          <w:noProof/>
          <w:sz w:val="22"/>
          <w:lang w:val="en-US" w:eastAsia="en-US" w:bidi="ar-SA"/>
        </w:rPr>
      </w:pPr>
      <w:hyperlink w:anchor="_Toc49251925" w:history="1">
        <w:r w:rsidR="007A2840" w:rsidRPr="00B90542">
          <w:rPr>
            <w:rStyle w:val="Hyperlink"/>
            <w:noProof/>
          </w:rPr>
          <w:t>Nespremljana licenca za Microsoft 365</w:t>
        </w:r>
        <w:r w:rsidR="007A2840">
          <w:rPr>
            <w:noProof/>
            <w:webHidden/>
          </w:rPr>
          <w:tab/>
        </w:r>
        <w:r w:rsidR="007A2840">
          <w:rPr>
            <w:noProof/>
            <w:webHidden/>
          </w:rPr>
          <w:fldChar w:fldCharType="begin"/>
        </w:r>
        <w:r w:rsidR="007A2840">
          <w:rPr>
            <w:noProof/>
            <w:webHidden/>
          </w:rPr>
          <w:instrText xml:space="preserve"> PAGEREF _Toc49251925 \h </w:instrText>
        </w:r>
        <w:r w:rsidR="007A2840">
          <w:rPr>
            <w:noProof/>
            <w:webHidden/>
          </w:rPr>
        </w:r>
        <w:r w:rsidR="007A2840">
          <w:rPr>
            <w:noProof/>
            <w:webHidden/>
          </w:rPr>
          <w:fldChar w:fldCharType="separate"/>
        </w:r>
        <w:r w:rsidR="007A2840">
          <w:rPr>
            <w:noProof/>
            <w:webHidden/>
          </w:rPr>
          <w:t>25</w:t>
        </w:r>
        <w:r w:rsidR="007A2840">
          <w:rPr>
            <w:noProof/>
            <w:webHidden/>
          </w:rPr>
          <w:fldChar w:fldCharType="end"/>
        </w:r>
      </w:hyperlink>
    </w:p>
    <w:p w14:paraId="1F43CF19" w14:textId="01D4DC5D" w:rsidR="007A2840" w:rsidRDefault="00BA1A00">
      <w:pPr>
        <w:pStyle w:val="TOC4"/>
        <w:rPr>
          <w:rFonts w:eastAsiaTheme="minorEastAsia"/>
          <w:smallCaps w:val="0"/>
          <w:noProof/>
          <w:sz w:val="22"/>
          <w:lang w:val="en-US" w:eastAsia="en-US" w:bidi="ar-SA"/>
        </w:rPr>
      </w:pPr>
      <w:hyperlink w:anchor="_Toc49251926" w:history="1">
        <w:r w:rsidR="007A2840" w:rsidRPr="00B90542">
          <w:rPr>
            <w:rStyle w:val="Hyperlink"/>
            <w:noProof/>
          </w:rPr>
          <w:t>Ponudbe v storitvi GitHub</w:t>
        </w:r>
        <w:r w:rsidR="007A2840">
          <w:rPr>
            <w:noProof/>
            <w:webHidden/>
          </w:rPr>
          <w:tab/>
        </w:r>
        <w:r w:rsidR="007A2840">
          <w:rPr>
            <w:noProof/>
            <w:webHidden/>
          </w:rPr>
          <w:fldChar w:fldCharType="begin"/>
        </w:r>
        <w:r w:rsidR="007A2840">
          <w:rPr>
            <w:noProof/>
            <w:webHidden/>
          </w:rPr>
          <w:instrText xml:space="preserve"> PAGEREF _Toc49251926 \h </w:instrText>
        </w:r>
        <w:r w:rsidR="007A2840">
          <w:rPr>
            <w:noProof/>
            <w:webHidden/>
          </w:rPr>
        </w:r>
        <w:r w:rsidR="007A2840">
          <w:rPr>
            <w:noProof/>
            <w:webHidden/>
          </w:rPr>
          <w:fldChar w:fldCharType="separate"/>
        </w:r>
        <w:r w:rsidR="007A2840">
          <w:rPr>
            <w:noProof/>
            <w:webHidden/>
          </w:rPr>
          <w:t>26</w:t>
        </w:r>
        <w:r w:rsidR="007A2840">
          <w:rPr>
            <w:noProof/>
            <w:webHidden/>
          </w:rPr>
          <w:fldChar w:fldCharType="end"/>
        </w:r>
      </w:hyperlink>
    </w:p>
    <w:p w14:paraId="076CB5E5" w14:textId="1606980B" w:rsidR="007A2840" w:rsidRDefault="00BA1A00">
      <w:pPr>
        <w:pStyle w:val="TOC4"/>
        <w:rPr>
          <w:rFonts w:eastAsiaTheme="minorEastAsia"/>
          <w:smallCaps w:val="0"/>
          <w:noProof/>
          <w:sz w:val="22"/>
          <w:lang w:val="en-US" w:eastAsia="en-US" w:bidi="ar-SA"/>
        </w:rPr>
      </w:pPr>
      <w:hyperlink w:anchor="_Toc49251927" w:history="1">
        <w:r w:rsidR="007A2840" w:rsidRPr="00B90542">
          <w:rPr>
            <w:rStyle w:val="Hyperlink"/>
            <w:noProof/>
          </w:rPr>
          <w:t>Microsoft Cloud App Security</w:t>
        </w:r>
        <w:r w:rsidR="007A2840">
          <w:rPr>
            <w:noProof/>
            <w:webHidden/>
          </w:rPr>
          <w:tab/>
        </w:r>
        <w:r w:rsidR="007A2840">
          <w:rPr>
            <w:noProof/>
            <w:webHidden/>
          </w:rPr>
          <w:fldChar w:fldCharType="begin"/>
        </w:r>
        <w:r w:rsidR="007A2840">
          <w:rPr>
            <w:noProof/>
            <w:webHidden/>
          </w:rPr>
          <w:instrText xml:space="preserve"> PAGEREF _Toc49251927 \h </w:instrText>
        </w:r>
        <w:r w:rsidR="007A2840">
          <w:rPr>
            <w:noProof/>
            <w:webHidden/>
          </w:rPr>
        </w:r>
        <w:r w:rsidR="007A2840">
          <w:rPr>
            <w:noProof/>
            <w:webHidden/>
          </w:rPr>
          <w:fldChar w:fldCharType="separate"/>
        </w:r>
        <w:r w:rsidR="007A2840">
          <w:rPr>
            <w:noProof/>
            <w:webHidden/>
          </w:rPr>
          <w:t>26</w:t>
        </w:r>
        <w:r w:rsidR="007A2840">
          <w:rPr>
            <w:noProof/>
            <w:webHidden/>
          </w:rPr>
          <w:fldChar w:fldCharType="end"/>
        </w:r>
      </w:hyperlink>
    </w:p>
    <w:p w14:paraId="708AD46D" w14:textId="5F66B0DC" w:rsidR="007A2840" w:rsidRDefault="00BA1A00">
      <w:pPr>
        <w:pStyle w:val="TOC4"/>
        <w:rPr>
          <w:rFonts w:eastAsiaTheme="minorEastAsia"/>
          <w:smallCaps w:val="0"/>
          <w:noProof/>
          <w:sz w:val="22"/>
          <w:lang w:val="en-US" w:eastAsia="en-US" w:bidi="ar-SA"/>
        </w:rPr>
      </w:pPr>
      <w:hyperlink w:anchor="_Toc49251928" w:history="1">
        <w:r w:rsidR="007A2840" w:rsidRPr="00B90542">
          <w:rPr>
            <w:rStyle w:val="Hyperlink"/>
            <w:noProof/>
          </w:rPr>
          <w:t>Podatkovna povezava programa Microsoft Graph za neodvisne razvijalce programske opreme</w:t>
        </w:r>
        <w:r w:rsidR="007A2840">
          <w:rPr>
            <w:noProof/>
            <w:webHidden/>
          </w:rPr>
          <w:tab/>
        </w:r>
        <w:r w:rsidR="007A2840">
          <w:rPr>
            <w:noProof/>
            <w:webHidden/>
          </w:rPr>
          <w:fldChar w:fldCharType="begin"/>
        </w:r>
        <w:r w:rsidR="007A2840">
          <w:rPr>
            <w:noProof/>
            <w:webHidden/>
          </w:rPr>
          <w:instrText xml:space="preserve"> PAGEREF _Toc49251928 \h </w:instrText>
        </w:r>
        <w:r w:rsidR="007A2840">
          <w:rPr>
            <w:noProof/>
            <w:webHidden/>
          </w:rPr>
        </w:r>
        <w:r w:rsidR="007A2840">
          <w:rPr>
            <w:noProof/>
            <w:webHidden/>
          </w:rPr>
          <w:fldChar w:fldCharType="separate"/>
        </w:r>
        <w:r w:rsidR="007A2840">
          <w:rPr>
            <w:noProof/>
            <w:webHidden/>
          </w:rPr>
          <w:t>26</w:t>
        </w:r>
        <w:r w:rsidR="007A2840">
          <w:rPr>
            <w:noProof/>
            <w:webHidden/>
          </w:rPr>
          <w:fldChar w:fldCharType="end"/>
        </w:r>
      </w:hyperlink>
    </w:p>
    <w:p w14:paraId="19044952" w14:textId="4E480228" w:rsidR="007A2840" w:rsidRDefault="00BA1A00">
      <w:pPr>
        <w:pStyle w:val="TOC4"/>
        <w:rPr>
          <w:rFonts w:eastAsiaTheme="minorEastAsia"/>
          <w:smallCaps w:val="0"/>
          <w:noProof/>
          <w:sz w:val="22"/>
          <w:lang w:val="en-US" w:eastAsia="en-US" w:bidi="ar-SA"/>
        </w:rPr>
      </w:pPr>
      <w:hyperlink w:anchor="_Toc49251929" w:history="1">
        <w:r w:rsidR="007A2840" w:rsidRPr="00B90542">
          <w:rPr>
            <w:rStyle w:val="Hyperlink"/>
            <w:noProof/>
          </w:rPr>
          <w:t>Microsoft Healthcare Bot Service</w:t>
        </w:r>
        <w:r w:rsidR="007A2840">
          <w:rPr>
            <w:noProof/>
            <w:webHidden/>
          </w:rPr>
          <w:tab/>
        </w:r>
        <w:r w:rsidR="007A2840">
          <w:rPr>
            <w:noProof/>
            <w:webHidden/>
          </w:rPr>
          <w:fldChar w:fldCharType="begin"/>
        </w:r>
        <w:r w:rsidR="007A2840">
          <w:rPr>
            <w:noProof/>
            <w:webHidden/>
          </w:rPr>
          <w:instrText xml:space="preserve"> PAGEREF _Toc49251929 \h </w:instrText>
        </w:r>
        <w:r w:rsidR="007A2840">
          <w:rPr>
            <w:noProof/>
            <w:webHidden/>
          </w:rPr>
        </w:r>
        <w:r w:rsidR="007A2840">
          <w:rPr>
            <w:noProof/>
            <w:webHidden/>
          </w:rPr>
          <w:fldChar w:fldCharType="separate"/>
        </w:r>
        <w:r w:rsidR="007A2840">
          <w:rPr>
            <w:noProof/>
            <w:webHidden/>
          </w:rPr>
          <w:t>27</w:t>
        </w:r>
        <w:r w:rsidR="007A2840">
          <w:rPr>
            <w:noProof/>
            <w:webHidden/>
          </w:rPr>
          <w:fldChar w:fldCharType="end"/>
        </w:r>
      </w:hyperlink>
    </w:p>
    <w:p w14:paraId="547D7BAC" w14:textId="690EA18E" w:rsidR="007A2840" w:rsidRDefault="00BA1A00">
      <w:pPr>
        <w:pStyle w:val="TOC4"/>
        <w:rPr>
          <w:rFonts w:eastAsiaTheme="minorEastAsia"/>
          <w:smallCaps w:val="0"/>
          <w:noProof/>
          <w:sz w:val="22"/>
          <w:lang w:val="en-US" w:eastAsia="en-US" w:bidi="ar-SA"/>
        </w:rPr>
      </w:pPr>
      <w:hyperlink w:anchor="_Toc49251930" w:history="1">
        <w:r w:rsidR="007A2840" w:rsidRPr="00B90542">
          <w:rPr>
            <w:rStyle w:val="Hyperlink"/>
            <w:noProof/>
          </w:rPr>
          <w:t>Microsoft Intune</w:t>
        </w:r>
        <w:r w:rsidR="007A2840">
          <w:rPr>
            <w:noProof/>
            <w:webHidden/>
          </w:rPr>
          <w:tab/>
        </w:r>
        <w:r w:rsidR="007A2840">
          <w:rPr>
            <w:noProof/>
            <w:webHidden/>
          </w:rPr>
          <w:fldChar w:fldCharType="begin"/>
        </w:r>
        <w:r w:rsidR="007A2840">
          <w:rPr>
            <w:noProof/>
            <w:webHidden/>
          </w:rPr>
          <w:instrText xml:space="preserve"> PAGEREF _Toc49251930 \h </w:instrText>
        </w:r>
        <w:r w:rsidR="007A2840">
          <w:rPr>
            <w:noProof/>
            <w:webHidden/>
          </w:rPr>
        </w:r>
        <w:r w:rsidR="007A2840">
          <w:rPr>
            <w:noProof/>
            <w:webHidden/>
          </w:rPr>
          <w:fldChar w:fldCharType="separate"/>
        </w:r>
        <w:r w:rsidR="007A2840">
          <w:rPr>
            <w:noProof/>
            <w:webHidden/>
          </w:rPr>
          <w:t>27</w:t>
        </w:r>
        <w:r w:rsidR="007A2840">
          <w:rPr>
            <w:noProof/>
            <w:webHidden/>
          </w:rPr>
          <w:fldChar w:fldCharType="end"/>
        </w:r>
      </w:hyperlink>
    </w:p>
    <w:p w14:paraId="6CFE47C1" w14:textId="66AAEB38" w:rsidR="007A2840" w:rsidRDefault="00BA1A00">
      <w:pPr>
        <w:pStyle w:val="TOC4"/>
        <w:rPr>
          <w:rFonts w:eastAsiaTheme="minorEastAsia"/>
          <w:smallCaps w:val="0"/>
          <w:noProof/>
          <w:sz w:val="22"/>
          <w:lang w:val="en-US" w:eastAsia="en-US" w:bidi="ar-SA"/>
        </w:rPr>
      </w:pPr>
      <w:hyperlink w:anchor="_Toc49251931" w:history="1">
        <w:r w:rsidR="007A2840" w:rsidRPr="00B90542">
          <w:rPr>
            <w:rStyle w:val="Hyperlink"/>
            <w:noProof/>
          </w:rPr>
          <w:t>Microsoft Learning</w:t>
        </w:r>
        <w:r w:rsidR="007A2840">
          <w:rPr>
            <w:noProof/>
            <w:webHidden/>
          </w:rPr>
          <w:tab/>
        </w:r>
        <w:r w:rsidR="007A2840">
          <w:rPr>
            <w:noProof/>
            <w:webHidden/>
          </w:rPr>
          <w:fldChar w:fldCharType="begin"/>
        </w:r>
        <w:r w:rsidR="007A2840">
          <w:rPr>
            <w:noProof/>
            <w:webHidden/>
          </w:rPr>
          <w:instrText xml:space="preserve"> PAGEREF _Toc49251931 \h </w:instrText>
        </w:r>
        <w:r w:rsidR="007A2840">
          <w:rPr>
            <w:noProof/>
            <w:webHidden/>
          </w:rPr>
        </w:r>
        <w:r w:rsidR="007A2840">
          <w:rPr>
            <w:noProof/>
            <w:webHidden/>
          </w:rPr>
          <w:fldChar w:fldCharType="separate"/>
        </w:r>
        <w:r w:rsidR="007A2840">
          <w:rPr>
            <w:noProof/>
            <w:webHidden/>
          </w:rPr>
          <w:t>28</w:t>
        </w:r>
        <w:r w:rsidR="007A2840">
          <w:rPr>
            <w:noProof/>
            <w:webHidden/>
          </w:rPr>
          <w:fldChar w:fldCharType="end"/>
        </w:r>
      </w:hyperlink>
    </w:p>
    <w:p w14:paraId="7213A1E2" w14:textId="35D04755" w:rsidR="007A2840" w:rsidRDefault="00BA1A00">
      <w:pPr>
        <w:pStyle w:val="TOC4"/>
        <w:rPr>
          <w:rFonts w:eastAsiaTheme="minorEastAsia"/>
          <w:smallCaps w:val="0"/>
          <w:noProof/>
          <w:sz w:val="22"/>
          <w:lang w:val="en-US" w:eastAsia="en-US" w:bidi="ar-SA"/>
        </w:rPr>
      </w:pPr>
      <w:hyperlink w:anchor="_Toc49251932" w:history="1">
        <w:r w:rsidR="007A2840" w:rsidRPr="00B90542">
          <w:rPr>
            <w:rStyle w:val="Hyperlink"/>
            <w:noProof/>
          </w:rPr>
          <w:t>Microsoft Search v storitvi Bing</w:t>
        </w:r>
        <w:r w:rsidR="007A2840">
          <w:rPr>
            <w:noProof/>
            <w:webHidden/>
          </w:rPr>
          <w:tab/>
        </w:r>
        <w:r w:rsidR="007A2840">
          <w:rPr>
            <w:noProof/>
            <w:webHidden/>
          </w:rPr>
          <w:fldChar w:fldCharType="begin"/>
        </w:r>
        <w:r w:rsidR="007A2840">
          <w:rPr>
            <w:noProof/>
            <w:webHidden/>
          </w:rPr>
          <w:instrText xml:space="preserve"> PAGEREF _Toc49251932 \h </w:instrText>
        </w:r>
        <w:r w:rsidR="007A2840">
          <w:rPr>
            <w:noProof/>
            <w:webHidden/>
          </w:rPr>
        </w:r>
        <w:r w:rsidR="007A2840">
          <w:rPr>
            <w:noProof/>
            <w:webHidden/>
          </w:rPr>
          <w:fldChar w:fldCharType="separate"/>
        </w:r>
        <w:r w:rsidR="007A2840">
          <w:rPr>
            <w:noProof/>
            <w:webHidden/>
          </w:rPr>
          <w:t>28</w:t>
        </w:r>
        <w:r w:rsidR="007A2840">
          <w:rPr>
            <w:noProof/>
            <w:webHidden/>
          </w:rPr>
          <w:fldChar w:fldCharType="end"/>
        </w:r>
      </w:hyperlink>
    </w:p>
    <w:p w14:paraId="76365528" w14:textId="32933D2A" w:rsidR="007A2840" w:rsidRDefault="00BA1A00">
      <w:pPr>
        <w:pStyle w:val="TOC4"/>
        <w:rPr>
          <w:rFonts w:eastAsiaTheme="minorEastAsia"/>
          <w:smallCaps w:val="0"/>
          <w:noProof/>
          <w:sz w:val="22"/>
          <w:lang w:val="en-US" w:eastAsia="en-US" w:bidi="ar-SA"/>
        </w:rPr>
      </w:pPr>
      <w:hyperlink w:anchor="_Toc49251933" w:history="1">
        <w:r w:rsidR="007A2840" w:rsidRPr="00B90542">
          <w:rPr>
            <w:rStyle w:val="Hyperlink"/>
            <w:noProof/>
          </w:rPr>
          <w:t>Microsoft Threat Protection</w:t>
        </w:r>
        <w:r w:rsidR="007A2840">
          <w:rPr>
            <w:noProof/>
            <w:webHidden/>
          </w:rPr>
          <w:tab/>
        </w:r>
        <w:r w:rsidR="007A2840">
          <w:rPr>
            <w:noProof/>
            <w:webHidden/>
          </w:rPr>
          <w:fldChar w:fldCharType="begin"/>
        </w:r>
        <w:r w:rsidR="007A2840">
          <w:rPr>
            <w:noProof/>
            <w:webHidden/>
          </w:rPr>
          <w:instrText xml:space="preserve"> PAGEREF _Toc49251933 \h </w:instrText>
        </w:r>
        <w:r w:rsidR="007A2840">
          <w:rPr>
            <w:noProof/>
            <w:webHidden/>
          </w:rPr>
        </w:r>
        <w:r w:rsidR="007A2840">
          <w:rPr>
            <w:noProof/>
            <w:webHidden/>
          </w:rPr>
          <w:fldChar w:fldCharType="separate"/>
        </w:r>
        <w:r w:rsidR="007A2840">
          <w:rPr>
            <w:noProof/>
            <w:webHidden/>
          </w:rPr>
          <w:t>28</w:t>
        </w:r>
        <w:r w:rsidR="007A2840">
          <w:rPr>
            <w:noProof/>
            <w:webHidden/>
          </w:rPr>
          <w:fldChar w:fldCharType="end"/>
        </w:r>
      </w:hyperlink>
    </w:p>
    <w:p w14:paraId="1D6DDBB1" w14:textId="101407AF" w:rsidR="007A2840" w:rsidRDefault="00BA1A00">
      <w:pPr>
        <w:pStyle w:val="TOC4"/>
        <w:rPr>
          <w:rFonts w:eastAsiaTheme="minorEastAsia"/>
          <w:smallCaps w:val="0"/>
          <w:noProof/>
          <w:sz w:val="22"/>
          <w:lang w:val="en-US" w:eastAsia="en-US" w:bidi="ar-SA"/>
        </w:rPr>
      </w:pPr>
      <w:hyperlink w:anchor="_Toc49251934" w:history="1">
        <w:r w:rsidR="007A2840" w:rsidRPr="00B90542">
          <w:rPr>
            <w:rStyle w:val="Hyperlink"/>
            <w:noProof/>
          </w:rPr>
          <w:t>Minecraft: Education Edition</w:t>
        </w:r>
        <w:r w:rsidR="007A2840">
          <w:rPr>
            <w:noProof/>
            <w:webHidden/>
          </w:rPr>
          <w:tab/>
        </w:r>
        <w:r w:rsidR="007A2840">
          <w:rPr>
            <w:noProof/>
            <w:webHidden/>
          </w:rPr>
          <w:fldChar w:fldCharType="begin"/>
        </w:r>
        <w:r w:rsidR="007A2840">
          <w:rPr>
            <w:noProof/>
            <w:webHidden/>
          </w:rPr>
          <w:instrText xml:space="preserve"> PAGEREF _Toc49251934 \h </w:instrText>
        </w:r>
        <w:r w:rsidR="007A2840">
          <w:rPr>
            <w:noProof/>
            <w:webHidden/>
          </w:rPr>
        </w:r>
        <w:r w:rsidR="007A2840">
          <w:rPr>
            <w:noProof/>
            <w:webHidden/>
          </w:rPr>
          <w:fldChar w:fldCharType="separate"/>
        </w:r>
        <w:r w:rsidR="007A2840">
          <w:rPr>
            <w:noProof/>
            <w:webHidden/>
          </w:rPr>
          <w:t>29</w:t>
        </w:r>
        <w:r w:rsidR="007A2840">
          <w:rPr>
            <w:noProof/>
            <w:webHidden/>
          </w:rPr>
          <w:fldChar w:fldCharType="end"/>
        </w:r>
      </w:hyperlink>
    </w:p>
    <w:p w14:paraId="1A91C808" w14:textId="39952312" w:rsidR="007A2840" w:rsidRDefault="00BA1A00">
      <w:pPr>
        <w:pStyle w:val="TOC4"/>
        <w:rPr>
          <w:rFonts w:eastAsiaTheme="minorEastAsia"/>
          <w:smallCaps w:val="0"/>
          <w:noProof/>
          <w:sz w:val="22"/>
          <w:lang w:val="en-US" w:eastAsia="en-US" w:bidi="ar-SA"/>
        </w:rPr>
      </w:pPr>
      <w:hyperlink w:anchor="_Toc49251935" w:history="1">
        <w:r w:rsidR="007A2840" w:rsidRPr="00B90542">
          <w:rPr>
            <w:rStyle w:val="Hyperlink"/>
            <w:noProof/>
          </w:rPr>
          <w:t>Office 365 Developer</w:t>
        </w:r>
        <w:r w:rsidR="007A2840">
          <w:rPr>
            <w:noProof/>
            <w:webHidden/>
          </w:rPr>
          <w:tab/>
        </w:r>
        <w:r w:rsidR="007A2840">
          <w:rPr>
            <w:noProof/>
            <w:webHidden/>
          </w:rPr>
          <w:fldChar w:fldCharType="begin"/>
        </w:r>
        <w:r w:rsidR="007A2840">
          <w:rPr>
            <w:noProof/>
            <w:webHidden/>
          </w:rPr>
          <w:instrText xml:space="preserve"> PAGEREF _Toc49251935 \h </w:instrText>
        </w:r>
        <w:r w:rsidR="007A2840">
          <w:rPr>
            <w:noProof/>
            <w:webHidden/>
          </w:rPr>
        </w:r>
        <w:r w:rsidR="007A2840">
          <w:rPr>
            <w:noProof/>
            <w:webHidden/>
          </w:rPr>
          <w:fldChar w:fldCharType="separate"/>
        </w:r>
        <w:r w:rsidR="007A2840">
          <w:rPr>
            <w:noProof/>
            <w:webHidden/>
          </w:rPr>
          <w:t>29</w:t>
        </w:r>
        <w:r w:rsidR="007A2840">
          <w:rPr>
            <w:noProof/>
            <w:webHidden/>
          </w:rPr>
          <w:fldChar w:fldCharType="end"/>
        </w:r>
      </w:hyperlink>
    </w:p>
    <w:p w14:paraId="65B38D42" w14:textId="7F05B063" w:rsidR="007A2840" w:rsidRDefault="00BA1A00">
      <w:pPr>
        <w:pStyle w:val="TOC4"/>
        <w:rPr>
          <w:rFonts w:eastAsiaTheme="minorEastAsia"/>
          <w:smallCaps w:val="0"/>
          <w:noProof/>
          <w:sz w:val="22"/>
          <w:lang w:val="en-US" w:eastAsia="en-US" w:bidi="ar-SA"/>
        </w:rPr>
      </w:pPr>
      <w:hyperlink w:anchor="_Toc49251936" w:history="1">
        <w:r w:rsidR="007A2840" w:rsidRPr="00B90542">
          <w:rPr>
            <w:rStyle w:val="Hyperlink"/>
            <w:noProof/>
          </w:rPr>
          <w:t>Microsoft Defender Advanced Threat Protection</w:t>
        </w:r>
        <w:r w:rsidR="007A2840">
          <w:rPr>
            <w:noProof/>
            <w:webHidden/>
          </w:rPr>
          <w:tab/>
        </w:r>
        <w:r w:rsidR="007A2840">
          <w:rPr>
            <w:noProof/>
            <w:webHidden/>
          </w:rPr>
          <w:fldChar w:fldCharType="begin"/>
        </w:r>
        <w:r w:rsidR="007A2840">
          <w:rPr>
            <w:noProof/>
            <w:webHidden/>
          </w:rPr>
          <w:instrText xml:space="preserve"> PAGEREF _Toc49251936 \h </w:instrText>
        </w:r>
        <w:r w:rsidR="007A2840">
          <w:rPr>
            <w:noProof/>
            <w:webHidden/>
          </w:rPr>
        </w:r>
        <w:r w:rsidR="007A2840">
          <w:rPr>
            <w:noProof/>
            <w:webHidden/>
          </w:rPr>
          <w:fldChar w:fldCharType="separate"/>
        </w:r>
        <w:r w:rsidR="007A2840">
          <w:rPr>
            <w:noProof/>
            <w:webHidden/>
          </w:rPr>
          <w:t>29</w:t>
        </w:r>
        <w:r w:rsidR="007A2840">
          <w:rPr>
            <w:noProof/>
            <w:webHidden/>
          </w:rPr>
          <w:fldChar w:fldCharType="end"/>
        </w:r>
      </w:hyperlink>
    </w:p>
    <w:p w14:paraId="343EF937" w14:textId="700D3A5F" w:rsidR="007A2840" w:rsidRDefault="00BA1A00">
      <w:pPr>
        <w:pStyle w:val="TOC1"/>
        <w:tabs>
          <w:tab w:val="right" w:leader="dot" w:pos="5030"/>
        </w:tabs>
        <w:rPr>
          <w:rFonts w:eastAsiaTheme="minorEastAsia"/>
          <w:b w:val="0"/>
          <w:caps w:val="0"/>
          <w:noProof/>
          <w:sz w:val="22"/>
          <w:lang w:val="en-US" w:eastAsia="en-US" w:bidi="ar-SA"/>
        </w:rPr>
      </w:pPr>
      <w:hyperlink w:anchor="_Toc49251937" w:history="1">
        <w:r w:rsidR="007A2840" w:rsidRPr="00B90542">
          <w:rPr>
            <w:rStyle w:val="Hyperlink"/>
            <w:noProof/>
          </w:rPr>
          <w:t>Dodatek 1 – Obvestila</w:t>
        </w:r>
        <w:r w:rsidR="007A2840">
          <w:rPr>
            <w:noProof/>
            <w:webHidden/>
          </w:rPr>
          <w:tab/>
        </w:r>
        <w:r w:rsidR="007A2840">
          <w:rPr>
            <w:noProof/>
            <w:webHidden/>
          </w:rPr>
          <w:fldChar w:fldCharType="begin"/>
        </w:r>
        <w:r w:rsidR="007A2840">
          <w:rPr>
            <w:noProof/>
            <w:webHidden/>
          </w:rPr>
          <w:instrText xml:space="preserve"> PAGEREF _Toc49251937 \h </w:instrText>
        </w:r>
        <w:r w:rsidR="007A2840">
          <w:rPr>
            <w:noProof/>
            <w:webHidden/>
          </w:rPr>
        </w:r>
        <w:r w:rsidR="007A2840">
          <w:rPr>
            <w:noProof/>
            <w:webHidden/>
          </w:rPr>
          <w:fldChar w:fldCharType="separate"/>
        </w:r>
        <w:r w:rsidR="007A2840">
          <w:rPr>
            <w:noProof/>
            <w:webHidden/>
          </w:rPr>
          <w:t>30</w:t>
        </w:r>
        <w:r w:rsidR="007A2840">
          <w:rPr>
            <w:noProof/>
            <w:webHidden/>
          </w:rPr>
          <w:fldChar w:fldCharType="end"/>
        </w:r>
      </w:hyperlink>
    </w:p>
    <w:p w14:paraId="6EEB7D75" w14:textId="66544552" w:rsidR="007A2840" w:rsidRDefault="00BA1A00">
      <w:pPr>
        <w:pStyle w:val="TOC3"/>
        <w:rPr>
          <w:rFonts w:eastAsiaTheme="minorEastAsia"/>
          <w:b w:val="0"/>
          <w:smallCaps w:val="0"/>
          <w:sz w:val="22"/>
          <w:lang w:val="en-US" w:eastAsia="en-US" w:bidi="ar-SA"/>
        </w:rPr>
      </w:pPr>
      <w:hyperlink w:anchor="_Toc49251938" w:history="1">
        <w:r w:rsidR="007A2840" w:rsidRPr="00B90542">
          <w:rPr>
            <w:rStyle w:val="Hyperlink"/>
          </w:rPr>
          <w:t>spletne storitve, ki niso vključene v DPA</w:t>
        </w:r>
        <w:r w:rsidR="007A2840">
          <w:rPr>
            <w:webHidden/>
          </w:rPr>
          <w:tab/>
        </w:r>
        <w:r w:rsidR="007A2840">
          <w:rPr>
            <w:webHidden/>
          </w:rPr>
          <w:fldChar w:fldCharType="begin"/>
        </w:r>
        <w:r w:rsidR="007A2840">
          <w:rPr>
            <w:webHidden/>
          </w:rPr>
          <w:instrText xml:space="preserve"> PAGEREF _Toc49251938 \h </w:instrText>
        </w:r>
        <w:r w:rsidR="007A2840">
          <w:rPr>
            <w:webHidden/>
          </w:rPr>
        </w:r>
        <w:r w:rsidR="007A2840">
          <w:rPr>
            <w:webHidden/>
          </w:rPr>
          <w:fldChar w:fldCharType="separate"/>
        </w:r>
        <w:r w:rsidR="007A2840">
          <w:rPr>
            <w:webHidden/>
          </w:rPr>
          <w:t>30</w:t>
        </w:r>
        <w:r w:rsidR="007A2840">
          <w:rPr>
            <w:webHidden/>
          </w:rPr>
          <w:fldChar w:fldCharType="end"/>
        </w:r>
      </w:hyperlink>
    </w:p>
    <w:p w14:paraId="5B38E079" w14:textId="4EB356AB" w:rsidR="007A2840" w:rsidRDefault="00BA1A00">
      <w:pPr>
        <w:pStyle w:val="TOC3"/>
        <w:rPr>
          <w:rFonts w:eastAsiaTheme="minorEastAsia"/>
          <w:b w:val="0"/>
          <w:smallCaps w:val="0"/>
          <w:sz w:val="22"/>
          <w:lang w:val="en-US" w:eastAsia="en-US" w:bidi="ar-SA"/>
        </w:rPr>
      </w:pPr>
      <w:hyperlink w:anchor="_Toc49251939" w:history="1">
        <w:r w:rsidR="007A2840" w:rsidRPr="00B90542">
          <w:rPr>
            <w:rStyle w:val="Hyperlink"/>
          </w:rPr>
          <w:t>Osnovne spletne storitve</w:t>
        </w:r>
        <w:r w:rsidR="007A2840">
          <w:rPr>
            <w:webHidden/>
          </w:rPr>
          <w:tab/>
        </w:r>
        <w:r w:rsidR="007A2840">
          <w:rPr>
            <w:webHidden/>
          </w:rPr>
          <w:fldChar w:fldCharType="begin"/>
        </w:r>
        <w:r w:rsidR="007A2840">
          <w:rPr>
            <w:webHidden/>
          </w:rPr>
          <w:instrText xml:space="preserve"> PAGEREF _Toc49251939 \h </w:instrText>
        </w:r>
        <w:r w:rsidR="007A2840">
          <w:rPr>
            <w:webHidden/>
          </w:rPr>
        </w:r>
        <w:r w:rsidR="007A2840">
          <w:rPr>
            <w:webHidden/>
          </w:rPr>
          <w:fldChar w:fldCharType="separate"/>
        </w:r>
        <w:r w:rsidR="007A2840">
          <w:rPr>
            <w:webHidden/>
          </w:rPr>
          <w:t>30</w:t>
        </w:r>
        <w:r w:rsidR="007A2840">
          <w:rPr>
            <w:webHidden/>
          </w:rPr>
          <w:fldChar w:fldCharType="end"/>
        </w:r>
      </w:hyperlink>
    </w:p>
    <w:p w14:paraId="30085C3F" w14:textId="3C46B25B" w:rsidR="007A2840" w:rsidRDefault="00BA1A00">
      <w:pPr>
        <w:pStyle w:val="TOC3"/>
        <w:rPr>
          <w:rFonts w:eastAsiaTheme="minorEastAsia"/>
          <w:b w:val="0"/>
          <w:smallCaps w:val="0"/>
          <w:sz w:val="22"/>
          <w:lang w:val="en-US" w:eastAsia="en-US" w:bidi="ar-SA"/>
        </w:rPr>
      </w:pPr>
      <w:hyperlink w:anchor="_Toc49251940" w:history="1">
        <w:r w:rsidR="007A2840" w:rsidRPr="00B90542">
          <w:rPr>
            <w:rStyle w:val="Hyperlink"/>
            <w:lang w:val="sl-SI"/>
          </w:rPr>
          <w:t>Zemljevidi Bing</w:t>
        </w:r>
        <w:r w:rsidR="007A2840">
          <w:rPr>
            <w:webHidden/>
          </w:rPr>
          <w:tab/>
        </w:r>
        <w:r w:rsidR="007A2840">
          <w:rPr>
            <w:webHidden/>
          </w:rPr>
          <w:fldChar w:fldCharType="begin"/>
        </w:r>
        <w:r w:rsidR="007A2840">
          <w:rPr>
            <w:webHidden/>
          </w:rPr>
          <w:instrText xml:space="preserve"> PAGEREF _Toc49251940 \h </w:instrText>
        </w:r>
        <w:r w:rsidR="007A2840">
          <w:rPr>
            <w:webHidden/>
          </w:rPr>
        </w:r>
        <w:r w:rsidR="007A2840">
          <w:rPr>
            <w:webHidden/>
          </w:rPr>
          <w:fldChar w:fldCharType="separate"/>
        </w:r>
        <w:r w:rsidR="007A2840">
          <w:rPr>
            <w:webHidden/>
          </w:rPr>
          <w:t>32</w:t>
        </w:r>
        <w:r w:rsidR="007A2840">
          <w:rPr>
            <w:webHidden/>
          </w:rPr>
          <w:fldChar w:fldCharType="end"/>
        </w:r>
      </w:hyperlink>
    </w:p>
    <w:p w14:paraId="4BC7B201" w14:textId="1B32BAD5" w:rsidR="007A2840" w:rsidRDefault="00BA1A00">
      <w:pPr>
        <w:pStyle w:val="TOC3"/>
        <w:rPr>
          <w:rFonts w:eastAsiaTheme="minorEastAsia"/>
          <w:b w:val="0"/>
          <w:smallCaps w:val="0"/>
          <w:sz w:val="22"/>
          <w:lang w:val="en-US" w:eastAsia="en-US" w:bidi="ar-SA"/>
        </w:rPr>
      </w:pPr>
      <w:hyperlink w:anchor="_Toc49251941" w:history="1">
        <w:r w:rsidR="007A2840" w:rsidRPr="00B90542">
          <w:rPr>
            <w:rStyle w:val="Hyperlink"/>
          </w:rPr>
          <w:t>Strokovne storitve</w:t>
        </w:r>
        <w:r w:rsidR="007A2840">
          <w:rPr>
            <w:webHidden/>
          </w:rPr>
          <w:tab/>
        </w:r>
        <w:r w:rsidR="007A2840">
          <w:rPr>
            <w:webHidden/>
          </w:rPr>
          <w:fldChar w:fldCharType="begin"/>
        </w:r>
        <w:r w:rsidR="007A2840">
          <w:rPr>
            <w:webHidden/>
          </w:rPr>
          <w:instrText xml:space="preserve"> PAGEREF _Toc49251941 \h </w:instrText>
        </w:r>
        <w:r w:rsidR="007A2840">
          <w:rPr>
            <w:webHidden/>
          </w:rPr>
        </w:r>
        <w:r w:rsidR="007A2840">
          <w:rPr>
            <w:webHidden/>
          </w:rPr>
          <w:fldChar w:fldCharType="separate"/>
        </w:r>
        <w:r w:rsidR="007A2840">
          <w:rPr>
            <w:webHidden/>
          </w:rPr>
          <w:t>32</w:t>
        </w:r>
        <w:r w:rsidR="007A2840">
          <w:rPr>
            <w:webHidden/>
          </w:rPr>
          <w:fldChar w:fldCharType="end"/>
        </w:r>
      </w:hyperlink>
    </w:p>
    <w:p w14:paraId="4704B764" w14:textId="559C7CD6" w:rsidR="007A2840" w:rsidRDefault="00BA1A00">
      <w:pPr>
        <w:pStyle w:val="TOC3"/>
        <w:rPr>
          <w:rFonts w:eastAsiaTheme="minorEastAsia"/>
          <w:b w:val="0"/>
          <w:smallCaps w:val="0"/>
          <w:sz w:val="22"/>
          <w:lang w:val="en-US" w:eastAsia="en-US" w:bidi="ar-SA"/>
        </w:rPr>
      </w:pPr>
      <w:hyperlink w:anchor="_Toc49251942" w:history="1">
        <w:r w:rsidR="007A2840" w:rsidRPr="00B90542">
          <w:rPr>
            <w:rStyle w:val="Hyperlink"/>
            <w:lang w:val="sl-SI"/>
          </w:rPr>
          <w:t>Obvestilo o kodiranju Azure Media Services H.265/HEVC Encoding</w:t>
        </w:r>
        <w:r w:rsidR="007A2840">
          <w:rPr>
            <w:webHidden/>
          </w:rPr>
          <w:tab/>
        </w:r>
        <w:r w:rsidR="007A2840">
          <w:rPr>
            <w:webHidden/>
          </w:rPr>
          <w:fldChar w:fldCharType="begin"/>
        </w:r>
        <w:r w:rsidR="007A2840">
          <w:rPr>
            <w:webHidden/>
          </w:rPr>
          <w:instrText xml:space="preserve"> PAGEREF _Toc49251942 \h </w:instrText>
        </w:r>
        <w:r w:rsidR="007A2840">
          <w:rPr>
            <w:webHidden/>
          </w:rPr>
        </w:r>
        <w:r w:rsidR="007A2840">
          <w:rPr>
            <w:webHidden/>
          </w:rPr>
          <w:fldChar w:fldCharType="separate"/>
        </w:r>
        <w:r w:rsidR="007A2840">
          <w:rPr>
            <w:webHidden/>
          </w:rPr>
          <w:t>33</w:t>
        </w:r>
        <w:r w:rsidR="007A2840">
          <w:rPr>
            <w:webHidden/>
          </w:rPr>
          <w:fldChar w:fldCharType="end"/>
        </w:r>
      </w:hyperlink>
    </w:p>
    <w:p w14:paraId="1AFC47CE" w14:textId="3F462F69" w:rsidR="007A2840" w:rsidRDefault="00BA1A00">
      <w:pPr>
        <w:pStyle w:val="TOC3"/>
        <w:rPr>
          <w:rFonts w:eastAsiaTheme="minorEastAsia"/>
          <w:b w:val="0"/>
          <w:smallCaps w:val="0"/>
          <w:sz w:val="22"/>
          <w:lang w:val="en-US" w:eastAsia="en-US" w:bidi="ar-SA"/>
        </w:rPr>
      </w:pPr>
      <w:hyperlink w:anchor="_Toc49251943" w:history="1">
        <w:r w:rsidR="007A2840" w:rsidRPr="00B90542">
          <w:rPr>
            <w:rStyle w:val="Hyperlink"/>
            <w:lang w:val="sl-SI"/>
          </w:rPr>
          <w:t>Obvestilo o programu Adobe Flash Player</w:t>
        </w:r>
        <w:r w:rsidR="007A2840">
          <w:rPr>
            <w:webHidden/>
          </w:rPr>
          <w:tab/>
        </w:r>
        <w:r w:rsidR="007A2840">
          <w:rPr>
            <w:webHidden/>
          </w:rPr>
          <w:fldChar w:fldCharType="begin"/>
        </w:r>
        <w:r w:rsidR="007A2840">
          <w:rPr>
            <w:webHidden/>
          </w:rPr>
          <w:instrText xml:space="preserve"> PAGEREF _Toc49251943 \h </w:instrText>
        </w:r>
        <w:r w:rsidR="007A2840">
          <w:rPr>
            <w:webHidden/>
          </w:rPr>
        </w:r>
        <w:r w:rsidR="007A2840">
          <w:rPr>
            <w:webHidden/>
          </w:rPr>
          <w:fldChar w:fldCharType="separate"/>
        </w:r>
        <w:r w:rsidR="007A2840">
          <w:rPr>
            <w:webHidden/>
          </w:rPr>
          <w:t>34</w:t>
        </w:r>
        <w:r w:rsidR="007A2840">
          <w:rPr>
            <w:webHidden/>
          </w:rPr>
          <w:fldChar w:fldCharType="end"/>
        </w:r>
      </w:hyperlink>
    </w:p>
    <w:p w14:paraId="5B5B6075" w14:textId="7149203C" w:rsidR="007A2840" w:rsidRDefault="00BA1A00">
      <w:pPr>
        <w:pStyle w:val="TOC3"/>
        <w:rPr>
          <w:rFonts w:eastAsiaTheme="minorEastAsia"/>
          <w:b w:val="0"/>
          <w:smallCaps w:val="0"/>
          <w:sz w:val="22"/>
          <w:lang w:val="en-US" w:eastAsia="en-US" w:bidi="ar-SA"/>
        </w:rPr>
      </w:pPr>
      <w:hyperlink w:anchor="_Toc49251944" w:history="1">
        <w:r w:rsidR="007A2840" w:rsidRPr="00B90542">
          <w:rPr>
            <w:rStyle w:val="Hyperlink"/>
            <w:lang w:val="sl-SI"/>
          </w:rPr>
          <w:t>Obvestilo o vizualnem standardu H.264/AVC, videostandardu VC-1, vizualnem standardu MPEG-4 Part 2 in videostandardu MPEG-2</w:t>
        </w:r>
        <w:r w:rsidR="007A2840">
          <w:rPr>
            <w:webHidden/>
          </w:rPr>
          <w:tab/>
        </w:r>
        <w:r w:rsidR="007A2840">
          <w:rPr>
            <w:webHidden/>
          </w:rPr>
          <w:fldChar w:fldCharType="begin"/>
        </w:r>
        <w:r w:rsidR="007A2840">
          <w:rPr>
            <w:webHidden/>
          </w:rPr>
          <w:instrText xml:space="preserve"> PAGEREF _Toc49251944 \h </w:instrText>
        </w:r>
        <w:r w:rsidR="007A2840">
          <w:rPr>
            <w:webHidden/>
          </w:rPr>
        </w:r>
        <w:r w:rsidR="007A2840">
          <w:rPr>
            <w:webHidden/>
          </w:rPr>
          <w:fldChar w:fldCharType="separate"/>
        </w:r>
        <w:r w:rsidR="007A2840">
          <w:rPr>
            <w:webHidden/>
          </w:rPr>
          <w:t>34</w:t>
        </w:r>
        <w:r w:rsidR="007A2840">
          <w:rPr>
            <w:webHidden/>
          </w:rPr>
          <w:fldChar w:fldCharType="end"/>
        </w:r>
      </w:hyperlink>
    </w:p>
    <w:p w14:paraId="5B90524D" w14:textId="605B9EF1" w:rsidR="007A2840" w:rsidRDefault="00BA1A00">
      <w:pPr>
        <w:pStyle w:val="TOC1"/>
        <w:tabs>
          <w:tab w:val="right" w:leader="dot" w:pos="5030"/>
        </w:tabs>
        <w:rPr>
          <w:rFonts w:eastAsiaTheme="minorEastAsia"/>
          <w:b w:val="0"/>
          <w:caps w:val="0"/>
          <w:noProof/>
          <w:sz w:val="22"/>
          <w:lang w:val="en-US" w:eastAsia="en-US" w:bidi="ar-SA"/>
        </w:rPr>
      </w:pPr>
      <w:hyperlink w:anchor="_Toc49251945" w:history="1">
        <w:r w:rsidR="007A2840" w:rsidRPr="00B90542">
          <w:rPr>
            <w:rStyle w:val="Hyperlink"/>
            <w:noProof/>
          </w:rPr>
          <w:t>Dodatek 2 – Zbirke z naročniško licenco</w:t>
        </w:r>
        <w:r w:rsidR="007A2840">
          <w:rPr>
            <w:noProof/>
            <w:webHidden/>
          </w:rPr>
          <w:tab/>
        </w:r>
        <w:r w:rsidR="007A2840">
          <w:rPr>
            <w:noProof/>
            <w:webHidden/>
          </w:rPr>
          <w:fldChar w:fldCharType="begin"/>
        </w:r>
        <w:r w:rsidR="007A2840">
          <w:rPr>
            <w:noProof/>
            <w:webHidden/>
          </w:rPr>
          <w:instrText xml:space="preserve"> PAGEREF _Toc49251945 \h </w:instrText>
        </w:r>
        <w:r w:rsidR="007A2840">
          <w:rPr>
            <w:noProof/>
            <w:webHidden/>
          </w:rPr>
        </w:r>
        <w:r w:rsidR="007A2840">
          <w:rPr>
            <w:noProof/>
            <w:webHidden/>
          </w:rPr>
          <w:fldChar w:fldCharType="separate"/>
        </w:r>
        <w:r w:rsidR="007A2840">
          <w:rPr>
            <w:noProof/>
            <w:webHidden/>
          </w:rPr>
          <w:t>35</w:t>
        </w:r>
        <w:r w:rsidR="007A2840">
          <w:rPr>
            <w:noProof/>
            <w:webHidden/>
          </w:rPr>
          <w:fldChar w:fldCharType="end"/>
        </w:r>
      </w:hyperlink>
    </w:p>
    <w:p w14:paraId="4AB24018" w14:textId="1F7B814A" w:rsidR="007A2840" w:rsidRDefault="00BA1A00">
      <w:pPr>
        <w:pStyle w:val="TOC3"/>
        <w:rPr>
          <w:rFonts w:eastAsiaTheme="minorEastAsia"/>
          <w:b w:val="0"/>
          <w:smallCaps w:val="0"/>
          <w:sz w:val="22"/>
          <w:lang w:val="en-US" w:eastAsia="en-US" w:bidi="ar-SA"/>
        </w:rPr>
      </w:pPr>
      <w:hyperlink w:anchor="_Toc49251946" w:history="1">
        <w:r w:rsidR="007A2840" w:rsidRPr="00B90542">
          <w:rPr>
            <w:rStyle w:val="Hyperlink"/>
          </w:rPr>
          <w:t>Javni sektor</w:t>
        </w:r>
        <w:r w:rsidR="007A2840">
          <w:rPr>
            <w:webHidden/>
          </w:rPr>
          <w:tab/>
        </w:r>
        <w:r w:rsidR="007A2840">
          <w:rPr>
            <w:webHidden/>
          </w:rPr>
          <w:fldChar w:fldCharType="begin"/>
        </w:r>
        <w:r w:rsidR="007A2840">
          <w:rPr>
            <w:webHidden/>
          </w:rPr>
          <w:instrText xml:space="preserve"> PAGEREF _Toc49251946 \h </w:instrText>
        </w:r>
        <w:r w:rsidR="007A2840">
          <w:rPr>
            <w:webHidden/>
          </w:rPr>
        </w:r>
        <w:r w:rsidR="007A2840">
          <w:rPr>
            <w:webHidden/>
          </w:rPr>
          <w:fldChar w:fldCharType="separate"/>
        </w:r>
        <w:r w:rsidR="007A2840">
          <w:rPr>
            <w:webHidden/>
          </w:rPr>
          <w:t>36</w:t>
        </w:r>
        <w:r w:rsidR="007A2840">
          <w:rPr>
            <w:webHidden/>
          </w:rPr>
          <w:fldChar w:fldCharType="end"/>
        </w:r>
      </w:hyperlink>
    </w:p>
    <w:p w14:paraId="092C9288" w14:textId="3351B6AE"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49251876"/>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49251877"/>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49251878"/>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49251879"/>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49251880"/>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9251881"/>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FE0288" w14:paraId="3E46D4F5" w14:textId="77777777" w:rsidTr="00FE028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A60521A" w14:textId="77777777" w:rsidR="00FE0288" w:rsidRDefault="00FE0288" w:rsidP="00FE0288">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C3A93DA" w14:textId="77777777" w:rsidR="00FE0288" w:rsidRDefault="00FE0288" w:rsidP="00FE0288">
            <w:pPr>
              <w:pStyle w:val="ProductList-TableBody"/>
            </w:pPr>
            <w:r>
              <w:rPr>
                <w:color w:val="FFFFFF"/>
              </w:rPr>
              <w:t>Izbrisi</w:t>
            </w:r>
          </w:p>
        </w:tc>
      </w:tr>
      <w:tr w:rsidR="00FE0288" w14:paraId="75916152" w14:textId="77777777" w:rsidTr="00FE0288">
        <w:tc>
          <w:tcPr>
            <w:tcW w:w="5400" w:type="dxa"/>
            <w:tcBorders>
              <w:top w:val="single" w:sz="4" w:space="0" w:color="000000"/>
              <w:left w:val="single" w:sz="4" w:space="0" w:color="000000"/>
              <w:bottom w:val="single" w:sz="4" w:space="0" w:color="000000"/>
              <w:right w:val="single" w:sz="4" w:space="0" w:color="000000"/>
            </w:tcBorders>
          </w:tcPr>
          <w:p w14:paraId="3E648EC6" w14:textId="479F2990" w:rsidR="00FE0288" w:rsidRDefault="007A2840" w:rsidP="00FE0288">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32C61E9E" w14:textId="77777777" w:rsidR="00FE0288" w:rsidRDefault="00FE0288" w:rsidP="00FE0288">
            <w:pPr>
              <w:pStyle w:val="ProductList-TableBody"/>
            </w:pPr>
          </w:p>
        </w:tc>
      </w:tr>
    </w:tbl>
    <w:p w14:paraId="654F8365" w14:textId="77777777" w:rsidR="00FE0288" w:rsidRDefault="00FE0288" w:rsidP="00FE0288">
      <w:pPr>
        <w:pStyle w:val="ProductList-ClauseHeading"/>
        <w:keepNext w:val="0"/>
      </w:pPr>
    </w:p>
    <w:p w14:paraId="258F1589" w14:textId="77777777" w:rsidR="007A2840" w:rsidRDefault="007A2840" w:rsidP="007A2840">
      <w:pPr>
        <w:pStyle w:val="ProductList-ClauseHeading"/>
        <w:keepNext w:val="0"/>
      </w:pPr>
      <w:r>
        <w:t>Spletne storitve</w:t>
      </w:r>
    </w:p>
    <w:p w14:paraId="7D39E635" w14:textId="67656133" w:rsidR="007A2840" w:rsidRPr="002D7A51" w:rsidRDefault="00BA1A00" w:rsidP="007A2840">
      <w:pPr>
        <w:pStyle w:val="ProductList-Body"/>
      </w:pPr>
      <w:hyperlink w:anchor="StoritveMicrosoftAzure" w:tooltip="Storitve Microsoft Azure" w:history="1">
        <w:r w:rsidR="007A2840">
          <w:rPr>
            <w:rStyle w:val="Hyperlink"/>
          </w:rPr>
          <w:t>Storitve Microsoft Azure</w:t>
        </w:r>
      </w:hyperlink>
      <w:r w:rsidR="007A2840">
        <w:t>: Dodani so pogoji, ki omejujejo uporabo storitev Azure za prepoznavanje obrazov s strani policijskih enot v Združenih državah ali zanje.</w:t>
      </w:r>
    </w:p>
    <w:p w14:paraId="1C015475" w14:textId="4F2E1CEB" w:rsidR="008E1AFE" w:rsidRDefault="00BA1A00" w:rsidP="007A2840">
      <w:pPr>
        <w:pStyle w:val="ProductList-Body"/>
      </w:pPr>
      <w:hyperlink w:anchor="AzureSQLEdge" w:tooltip="Azure SQL Edge" w:history="1">
        <w:r w:rsidR="007A2840">
          <w:rPr>
            <w:rStyle w:val="Hyperlink"/>
          </w:rPr>
          <w:t>Azure SQL Edge</w:t>
        </w:r>
      </w:hyperlink>
      <w:r w:rsidR="007A2840">
        <w:t>: Dodani so pogoji za ponudbo za Azure SQL Edge</w:t>
      </w:r>
      <w:r w:rsidR="00FE0288">
        <w:t xml:space="preserve">. </w:t>
      </w:r>
    </w:p>
    <w:p w14:paraId="18BB8054" w14:textId="1F2822C1" w:rsidR="00B41727" w:rsidRPr="00903BB7" w:rsidRDefault="00BA1A00"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49251882"/>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8"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19"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0" w:history="1">
        <w:r>
          <w:rPr>
            <w:rStyle w:val="Hyperlink"/>
          </w:rPr>
          <w:t>pogojih za izdelke</w:t>
        </w:r>
      </w:hyperlink>
      <w:r>
        <w:t xml:space="preserve"> na naslovu </w:t>
      </w:r>
      <w:hyperlink r:id="rId21"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2" w:history="1">
        <w:r>
          <w:rPr>
            <w:rStyle w:val="Hyperlink"/>
          </w:rPr>
          <w:t>pogojih za izdelke</w:t>
        </w:r>
      </w:hyperlink>
      <w:r>
        <w:t xml:space="preserve">. Pogoji za izdelke so na voljo na strani </w:t>
      </w:r>
      <w:hyperlink r:id="rId23"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BA1A0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5"/>
          <w:footerReference w:type="first" r:id="rId26"/>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49251883"/>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49251884"/>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09023D" w:rsidRDefault="00C57099" w:rsidP="00C57099">
      <w:pPr>
        <w:pStyle w:val="ProductList-Body"/>
        <w:rPr>
          <w:sz w:val="8"/>
          <w:szCs w:val="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09023D" w:rsidRDefault="00C57099" w:rsidP="00C57099">
      <w:pPr>
        <w:pStyle w:val="ProductList-Body"/>
        <w:rPr>
          <w:sz w:val="8"/>
          <w:szCs w:val="8"/>
        </w:rPr>
      </w:pPr>
    </w:p>
    <w:p w14:paraId="2AA3B3AF" w14:textId="77777777" w:rsidR="00C57099" w:rsidRPr="004C41FC" w:rsidRDefault="00C57099" w:rsidP="00C57099">
      <w:pPr>
        <w:pStyle w:val="ProductList-Body"/>
        <w:ind w:left="180"/>
        <w:outlineLvl w:val="2"/>
      </w:pPr>
      <w:r>
        <w:rPr>
          <w:b/>
          <w:color w:val="0072C6"/>
        </w:rPr>
        <w:t>Multipleksiranje</w:t>
      </w:r>
    </w:p>
    <w:p w14:paraId="65310AC0" w14:textId="0A332476" w:rsidR="00C57099" w:rsidRDefault="00C57099" w:rsidP="00C57099">
      <w:pPr>
        <w:pStyle w:val="ProductList-Body"/>
        <w:ind w:left="158"/>
      </w:pPr>
      <w:r>
        <w:t xml:space="preserve">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w:t>
      </w:r>
      <w:r w:rsidR="00425EE9" w:rsidRPr="009E4752">
        <w:t>»</w:t>
      </w:r>
      <w:r>
        <w:t>multipleksiranje</w:t>
      </w:r>
      <w:r w:rsidR="00E63885">
        <w:t>«</w:t>
      </w:r>
      <w:r>
        <w:t xml:space="preserve"> ali </w:t>
      </w:r>
      <w:r w:rsidR="00425EE9" w:rsidRPr="009E4752">
        <w:t>»</w:t>
      </w:r>
      <w:r>
        <w:t>zbiranje</w:t>
      </w:r>
      <w:r w:rsidR="00E63885">
        <w:t>«</w:t>
      </w:r>
      <w:r>
        <w:t>),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49251885"/>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09023D" w:rsidRDefault="00C57099" w:rsidP="00C57099">
      <w:pPr>
        <w:pStyle w:val="ProductList-Body"/>
        <w:rPr>
          <w:sz w:val="8"/>
          <w:szCs w:val="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1067A">
      <w:pPr>
        <w:pStyle w:val="ProductList-Body"/>
        <w:numPr>
          <w:ilvl w:val="0"/>
          <w:numId w:val="1"/>
        </w:numPr>
        <w:ind w:left="608" w:hanging="270"/>
      </w:pPr>
      <w:r>
        <w:t>na način, ki je prepovedan z zakonom, predpisom, vladno odredbo ali uredbo,</w:t>
      </w:r>
    </w:p>
    <w:p w14:paraId="21781E6A" w14:textId="77777777" w:rsidR="00982C4A" w:rsidRDefault="00982C4A" w:rsidP="00D1067A">
      <w:pPr>
        <w:pStyle w:val="ProductList-Body"/>
        <w:numPr>
          <w:ilvl w:val="0"/>
          <w:numId w:val="1"/>
        </w:numPr>
        <w:ind w:left="608" w:hanging="270"/>
      </w:pPr>
      <w:r>
        <w:t>na način, s katerim bi kršili pravice drugih,</w:t>
      </w:r>
    </w:p>
    <w:p w14:paraId="183393BD" w14:textId="77777777" w:rsidR="00982C4A" w:rsidRDefault="00982C4A" w:rsidP="00D1067A">
      <w:pPr>
        <w:pStyle w:val="ProductList-Body"/>
        <w:numPr>
          <w:ilvl w:val="0"/>
          <w:numId w:val="1"/>
        </w:numPr>
        <w:ind w:left="608" w:hanging="270"/>
      </w:pPr>
      <w:r>
        <w:t>za poskus pridobitve nepooblaščenega dostopa do katere koli storitve, naprave, podatkov, računa ali omrežja oziroma oviranja njihove uporabe,</w:t>
      </w:r>
    </w:p>
    <w:p w14:paraId="0DB77B3A" w14:textId="77777777" w:rsidR="00982C4A" w:rsidRDefault="00982C4A" w:rsidP="00D1067A">
      <w:pPr>
        <w:pStyle w:val="ProductList-Body"/>
        <w:numPr>
          <w:ilvl w:val="0"/>
          <w:numId w:val="1"/>
        </w:numPr>
        <w:ind w:left="608" w:hanging="270"/>
      </w:pPr>
      <w:r>
        <w:t>za pošiljanje neželene pošte z zlonamerno programsko opremo ali njeno distribucijo,</w:t>
      </w:r>
    </w:p>
    <w:p w14:paraId="52FF1113" w14:textId="77777777" w:rsidR="00982C4A" w:rsidRDefault="00982C4A" w:rsidP="00D1067A">
      <w:pPr>
        <w:pStyle w:val="ProductList-Body"/>
        <w:numPr>
          <w:ilvl w:val="0"/>
          <w:numId w:val="1"/>
        </w:numPr>
        <w:ind w:left="608" w:hanging="270"/>
      </w:pPr>
      <w:r>
        <w:t>na način, na katerega bi lahko poškodovali spletno storitev ali negativno vplivali na uporabo spletne storitve s strani druge osebe,</w:t>
      </w:r>
    </w:p>
    <w:p w14:paraId="35392113" w14:textId="77777777" w:rsidR="0009023D" w:rsidRDefault="0009023D" w:rsidP="00D1067A">
      <w:pPr>
        <w:pStyle w:val="ProductList-Body"/>
        <w:numPr>
          <w:ilvl w:val="0"/>
          <w:numId w:val="1"/>
        </w:numPr>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D1067A">
      <w:pPr>
        <w:pStyle w:val="ProductList-Body"/>
        <w:numPr>
          <w:ilvl w:val="0"/>
          <w:numId w:val="1"/>
        </w:numPr>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09023D" w:rsidRDefault="0009023D" w:rsidP="0009023D">
      <w:pPr>
        <w:pStyle w:val="ProductList-Body"/>
        <w:ind w:left="180"/>
        <w:rPr>
          <w:sz w:val="8"/>
          <w:szCs w:val="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5F7553A5"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4A50A20D" w14:textId="77777777" w:rsidR="00C57099" w:rsidRDefault="00C57099" w:rsidP="00C57099">
      <w:pPr>
        <w:pStyle w:val="ProductList-Body"/>
      </w:pPr>
    </w:p>
    <w:p w14:paraId="06A99476" w14:textId="77777777" w:rsidR="00A236AA" w:rsidRDefault="00A236AA" w:rsidP="00A236AA">
      <w:pPr>
        <w:pStyle w:val="ProductList-SubSubSectionHeading"/>
        <w:ind w:left="9" w:firstLine="9"/>
        <w:outlineLvl w:val="1"/>
      </w:pPr>
      <w:bookmarkStart w:id="44" w:name="_Toc26883663"/>
      <w:bookmarkStart w:id="45" w:name="_Toc27047313"/>
      <w:bookmarkStart w:id="46" w:name="_Toc49251886"/>
      <w:bookmarkStart w:id="47" w:name="_Toc507768541"/>
      <w:bookmarkStart w:id="48" w:name="_Toc507239493"/>
      <w:r>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D1067A">
      <w:pPr>
        <w:pStyle w:val="ProductList-SubSubSectionHeading"/>
        <w:keepNext/>
        <w:outlineLvl w:val="1"/>
      </w:pPr>
      <w:bookmarkStart w:id="49" w:name="_Toc49251887"/>
      <w:r>
        <w:lastRenderedPageBreak/>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49251888"/>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49251889"/>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49251890"/>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49251891"/>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7" w:history="1">
        <w:r>
          <w:rPr>
            <w:rStyle w:val="Hyperlink"/>
          </w:rPr>
          <w:t>https://go.microsoft.com/fwlink/?linkid=870295</w:t>
        </w:r>
      </w:hyperlink>
      <w:r>
        <w:t>.</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8" w:name="_Toc507768547"/>
      <w:bookmarkStart w:id="59" w:name="_Toc49251892"/>
      <w:r>
        <w:t>Drugo</w:t>
      </w:r>
      <w:bookmarkEnd w:id="58"/>
      <w:bookmarkEnd w:id="59"/>
    </w:p>
    <w:p w14:paraId="66221BFD" w14:textId="77777777" w:rsidR="00AD5F09" w:rsidRPr="00C57099" w:rsidRDefault="00AD5F09" w:rsidP="00C57099">
      <w:pPr>
        <w:pStyle w:val="ProductList-Body"/>
        <w:ind w:left="158"/>
        <w:rPr>
          <w:b/>
          <w:color w:val="0072C6"/>
        </w:rPr>
      </w:pPr>
      <w:bookmarkStart w:id="60" w:name="NonMicrosoftProducts"/>
      <w:r w:rsidRPr="00C57099">
        <w:rPr>
          <w:b/>
          <w:color w:val="0072C6"/>
        </w:rPr>
        <w:t>Izdelki, ki niso Microsoftovi</w:t>
      </w:r>
    </w:p>
    <w:bookmarkEnd w:id="60"/>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w:t>
      </w:r>
      <w:r>
        <w:lastRenderedPageBreak/>
        <w:t xml:space="preserve">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1"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8"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t>Stranke v vladnih ustanovah</w:t>
      </w:r>
    </w:p>
    <w:bookmarkEnd w:id="61"/>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8E1AFE">
      <w:pPr>
        <w:pStyle w:val="ProductList-Body"/>
        <w:ind w:left="294"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29" w:history="1">
        <w:r>
          <w:rPr>
            <w:rStyle w:val="Hyperlink"/>
          </w:rPr>
          <w:t>https://aka.ms/MCAGermanSupplement</w:t>
        </w:r>
      </w:hyperlink>
      <w:r>
        <w:rPr>
          <w:rStyle w:val="Hyperlink"/>
        </w:rPr>
        <w:t>.</w:t>
      </w:r>
    </w:p>
    <w:p w14:paraId="1F953744" w14:textId="77777777" w:rsidR="00982C4A" w:rsidRPr="00903BB7" w:rsidRDefault="00BA1A0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6677A10" w14:textId="1AC36F6A" w:rsidR="004D1737" w:rsidRPr="009E4752" w:rsidRDefault="004D1737" w:rsidP="00A914BF">
      <w:pPr>
        <w:pStyle w:val="ProductList-Body"/>
        <w:sectPr w:rsidR="004D1737" w:rsidRPr="009E4752" w:rsidSect="001C4713">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2" w:name="OnlineServiceSpecificTerms"/>
      <w:bookmarkStart w:id="63" w:name="_Toc49251893"/>
      <w:r w:rsidRPr="009E4752">
        <w:lastRenderedPageBreak/>
        <w:t>Pogoji za posamezno spletno storitev</w:t>
      </w:r>
      <w:bookmarkEnd w:id="62"/>
      <w:bookmarkEnd w:id="63"/>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4" w:name="_Toc49251894"/>
      <w:bookmarkStart w:id="65" w:name="MicrosoftAzureServices"/>
      <w:r w:rsidRPr="0075793C">
        <w:rPr>
          <w:lang w:val="sl-SI"/>
        </w:rPr>
        <w:t>Storitve Microsoft Azure</w:t>
      </w:r>
      <w:bookmarkEnd w:id="64"/>
    </w:p>
    <w:bookmarkEnd w:id="65"/>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4"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5"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6B26E547" w:rsidR="009616E2" w:rsidRDefault="009616E2" w:rsidP="00272578">
      <w:pPr>
        <w:pStyle w:val="ProductList-Body"/>
      </w:pPr>
    </w:p>
    <w:p w14:paraId="66928E12" w14:textId="77777777" w:rsidR="007A2840" w:rsidRPr="00CD4F01" w:rsidRDefault="007A2840" w:rsidP="007A2840">
      <w:pPr>
        <w:pStyle w:val="ProductList-Body"/>
        <w:rPr>
          <w:b/>
          <w:color w:val="00188F"/>
        </w:rPr>
      </w:pPr>
      <w:r>
        <w:rPr>
          <w:b/>
          <w:color w:val="00188F"/>
        </w:rPr>
        <w:t xml:space="preserve">Omejitev uporabe storitev Azure za prepoznavanje obrazov za policijske enote v Združenih državah </w:t>
      </w:r>
    </w:p>
    <w:p w14:paraId="1F612C92" w14:textId="77777777" w:rsidR="007A2840" w:rsidRDefault="007A2840" w:rsidP="007A2840">
      <w:pPr>
        <w:pStyle w:val="ProductList-Body"/>
        <w:spacing w:after="120"/>
      </w:pPr>
      <w:r>
        <w:t>Stranka storitev Azure za prepoznavanje obrazov ne sme uporabljati, če je stranka policijska enota v Združenih državah, oziroma take uporabe ne sme dovoliti policijskim enotam v Združenih državah. Kršitev katere od omejitev v tem razdelku ima lahko za posledico takojšnjo ustavitev strankine uporabe storitve.</w:t>
      </w:r>
    </w:p>
    <w:p w14:paraId="6DF7A352" w14:textId="77777777" w:rsidR="007A2840" w:rsidRPr="006E403B" w:rsidRDefault="007A2840" w:rsidP="007A2840">
      <w:pPr>
        <w:spacing w:after="0"/>
        <w:rPr>
          <w:sz w:val="18"/>
          <w:szCs w:val="18"/>
        </w:rPr>
      </w:pPr>
      <w:r w:rsidRPr="006E403B">
        <w:rPr>
          <w:sz w:val="18"/>
          <w:szCs w:val="18"/>
        </w:rPr>
        <w:t>Za namene tega razdelka pomeni »storitve Azure za prepoznavanje obrazov« funkcije ali funkcionalnost za prepoznavanje obrazov, vključene v storitvah Azure, kot je Face, ali funkcionalnost za prepoznavanje obrazov v orodju Video Indexer.</w:t>
      </w:r>
    </w:p>
    <w:p w14:paraId="4E36C496" w14:textId="77777777" w:rsidR="007A2840" w:rsidRPr="009E4752" w:rsidRDefault="007A2840"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lastRenderedPageBreak/>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7A2840">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6"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7" w:history="1">
        <w:r>
          <w:rPr>
            <w:rStyle w:val="Hyperlink"/>
          </w:rPr>
          <w:t>http://azure.microsoft.com/en-us/support/legal/store-terms</w:t>
        </w:r>
      </w:hyperlink>
      <w:hyperlink r:id="rId38" w:history="1"/>
      <w:r>
        <w:t>.</w:t>
      </w:r>
    </w:p>
    <w:bookmarkStart w:id="66" w:name="_Toc484158292"/>
    <w:bookmarkStart w:id="67"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68" w:name="_Toc8395026"/>
      <w:r>
        <w:rPr>
          <w:lang w:val="sv-SE"/>
        </w:rPr>
        <w:tab/>
      </w:r>
      <w:bookmarkStart w:id="69" w:name="_Toc49251895"/>
      <w:r w:rsidRPr="00572004">
        <w:rPr>
          <w:lang w:val="sv-SE"/>
        </w:rPr>
        <w:t>Azure DevTest Labs</w:t>
      </w:r>
      <w:bookmarkEnd w:id="68"/>
      <w:bookmarkEnd w:id="69"/>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0" w:name="_Toc783785"/>
      <w:bookmarkStart w:id="71" w:name="_Toc49251896"/>
      <w:r w:rsidRPr="001F7477">
        <w:rPr>
          <w:lang w:val="sl-SI"/>
        </w:rPr>
        <w:t>Azure Lab Services</w:t>
      </w:r>
      <w:bookmarkEnd w:id="70"/>
      <w:bookmarkEnd w:id="71"/>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7A2840">
      <w:pPr>
        <w:pStyle w:val="ProductList-ClauseHeading"/>
      </w:pPr>
      <w:r>
        <w:lastRenderedPageBreak/>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2" w:name="AzureMaps"/>
      <w:r w:rsidRPr="00A21F04">
        <w:rPr>
          <w:lang w:val="sl-SI"/>
        </w:rPr>
        <w:tab/>
      </w:r>
      <w:bookmarkStart w:id="73" w:name="_Toc13858367"/>
      <w:bookmarkStart w:id="74" w:name="_Toc49251897"/>
      <w:bookmarkStart w:id="75" w:name="AzureMachineLearningService"/>
      <w:bookmarkStart w:id="76" w:name="_Toc509825512"/>
      <w:bookmarkStart w:id="77" w:name="_Toc510880769"/>
      <w:r w:rsidR="00385DA7">
        <w:t>Storitev Azure Machine Learning</w:t>
      </w:r>
      <w:bookmarkEnd w:id="73"/>
      <w:bookmarkEnd w:id="74"/>
    </w:p>
    <w:bookmarkEnd w:id="75"/>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39" w:history="1">
        <w:r>
          <w:rPr>
            <w:rStyle w:val="Hyperlink"/>
          </w:rPr>
          <w:t>https://go.microsoft.com/fwlink/?linkid=874330</w:t>
        </w:r>
      </w:hyperlink>
      <w:r>
        <w:t>.</w:t>
      </w:r>
    </w:p>
    <w:p w14:paraId="6493D031" w14:textId="77777777" w:rsidR="00385DA7" w:rsidRPr="0004518A" w:rsidRDefault="00BA1A00"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78" w:name="_Toc49251898"/>
      <w:r w:rsidR="00A21F04" w:rsidRPr="00A21F04">
        <w:rPr>
          <w:lang w:val="sl-SI"/>
        </w:rPr>
        <w:t>Azure Maps</w:t>
      </w:r>
      <w:bookmarkEnd w:id="76"/>
      <w:bookmarkEnd w:id="77"/>
      <w:bookmarkEnd w:id="78"/>
    </w:p>
    <w:bookmarkEnd w:id="72"/>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79" w:name="_Hlk509835802"/>
      <w:r>
        <w:t>Stranka rezultatov ne sme prikazati v nobeni vsebini tretje osebe ali zbirki podatkov zemljepisnih zemljevidov.</w:t>
      </w:r>
    </w:p>
    <w:bookmarkEnd w:id="79"/>
    <w:p w14:paraId="424B2920" w14:textId="77777777" w:rsidR="00A236AA" w:rsidRDefault="00A236AA" w:rsidP="007A2840">
      <w:pPr>
        <w:pStyle w:val="ProductList-ClauseHeading"/>
      </w:pPr>
      <w:r>
        <w:lastRenderedPageBreak/>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0"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DF8C13" w14:textId="77777777" w:rsidR="007A2840" w:rsidRPr="00776B67" w:rsidRDefault="007A2840" w:rsidP="007A2840">
      <w:pPr>
        <w:pStyle w:val="ProductList-Offering2Heading"/>
        <w:outlineLvl w:val="2"/>
      </w:pPr>
      <w:r>
        <w:tab/>
      </w:r>
      <w:bookmarkStart w:id="80" w:name="AzureSQLEdge"/>
      <w:bookmarkStart w:id="81" w:name="_Toc48144597"/>
      <w:bookmarkStart w:id="82" w:name="_Toc49251899"/>
      <w:r>
        <w:t>Azure SQL Edge</w:t>
      </w:r>
      <w:bookmarkEnd w:id="80"/>
      <w:bookmarkEnd w:id="81"/>
      <w:bookmarkEnd w:id="82"/>
    </w:p>
    <w:p w14:paraId="420D8EBE" w14:textId="77777777" w:rsidR="007A2840" w:rsidRPr="00776B67" w:rsidRDefault="007A2840" w:rsidP="007A2840">
      <w:pPr>
        <w:pStyle w:val="ProductList-ClauseHeading"/>
        <w:keepNext w:val="0"/>
      </w:pPr>
      <w:r>
        <w:t>Definicije</w:t>
      </w:r>
    </w:p>
    <w:p w14:paraId="1D29E0B3" w14:textId="77777777" w:rsidR="007A2840" w:rsidRPr="00A52AC9" w:rsidRDefault="007A2840" w:rsidP="007A2840">
      <w:pPr>
        <w:pStyle w:val="ProductList-Body"/>
        <w:rPr>
          <w:spacing w:val="-2"/>
        </w:rPr>
      </w:pPr>
      <w:r w:rsidRPr="00A52AC9">
        <w:rPr>
          <w:spacing w:val="-2"/>
        </w:rPr>
        <w:t xml:space="preserve">»Naprava IoT« pomeni računalniško napravo, ki (i) je namenjena ali konfigurirana za uporabo predvsem s programsko opremo, razvito posebej za določeno panogo ali opravilo, ki zagotavlja primarno funkcionalnost računalniške naprave (»programska oprema IoT«), (ii) uporablja največ 16 fizičnih jeder in (iii) ni namenjena trženju ali primarni uporabi kot večfunkcionalni strežnik ali kot komercialno uporaben nadomestek za večfunkcionalni strežnik. Za vsako napravo IoT, ki jo upravlja entiteta, ki ni stranka ali eno od njenih lastniško povezanih podjetij, ali je pod njenim nadzorom, velja klavzula »Zunanje izvajanje upravljanja programske opreme« v </w:t>
      </w:r>
      <w:hyperlink r:id="rId41" w:history="1">
        <w:r w:rsidRPr="00A52AC9">
          <w:rPr>
            <w:rStyle w:val="Hyperlink"/>
            <w:bCs/>
            <w:spacing w:val="-2"/>
          </w:rPr>
          <w:t>pogojih za izdelke</w:t>
        </w:r>
      </w:hyperlink>
      <w:r w:rsidRPr="00A52AC9">
        <w:rPr>
          <w:spacing w:val="-2"/>
        </w:rPr>
        <w:t xml:space="preserve"> na strani </w:t>
      </w:r>
      <w:hyperlink r:id="rId42" w:history="1">
        <w:r w:rsidRPr="00A52AC9">
          <w:rPr>
            <w:rStyle w:val="Hyperlink"/>
            <w:bCs/>
            <w:spacing w:val="-2"/>
          </w:rPr>
          <w:t>http://go.microsoft.com/?linkid=9839207</w:t>
        </w:r>
      </w:hyperlink>
      <w:r w:rsidRPr="00A52AC9">
        <w:rPr>
          <w:spacing w:val="-2"/>
        </w:rPr>
        <w:t xml:space="preserve">. </w:t>
      </w:r>
    </w:p>
    <w:p w14:paraId="6A9DE60D" w14:textId="77777777" w:rsidR="007A2840" w:rsidRPr="00776B67" w:rsidRDefault="007A2840" w:rsidP="007A2840">
      <w:pPr>
        <w:pStyle w:val="ProductList-Body"/>
      </w:pPr>
    </w:p>
    <w:p w14:paraId="468F7550" w14:textId="77777777" w:rsidR="007A2840" w:rsidRPr="00776B67" w:rsidRDefault="007A2840" w:rsidP="007A2840">
      <w:pPr>
        <w:pStyle w:val="ProductList-ClauseHeading"/>
        <w:keepNext w:val="0"/>
      </w:pPr>
      <w:r>
        <w:t xml:space="preserve">Uporaba programske opreme Azure SQL Edge </w:t>
      </w:r>
    </w:p>
    <w:p w14:paraId="089449D2" w14:textId="77777777" w:rsidR="007A2840" w:rsidRPr="00776B67" w:rsidRDefault="007A2840" w:rsidP="007A2840">
      <w:pPr>
        <w:pStyle w:val="ProductList-Body"/>
      </w:pPr>
      <w:r>
        <w:t xml:space="preserve">Stranka lahko namesti in uporablja poljubno število izvodov programske opreme Azure SQL Edge v napravi IoT, ki je namenjena samo strankini uporabi in ji je dodeljena licenca. Ne glede na morebitne drugačne določbe v splošnih pogojih lahko stranka kadar koli znova dodeli licenco drugim napravam IoT, namenjenim samo njeni uporabi. Če stranka v napravi IoT namesti kakšne koli funkcije ali funkcionalnosti razen programske opreme Azure SQL Edge (pa naj bodo od Microsofta ali programska oprema tretjih oseb), se lahko te funkcije ali funkcionalnosti uporabljajo samo za podporo programske opreme IoT. </w:t>
      </w:r>
    </w:p>
    <w:p w14:paraId="3BE0A2E7" w14:textId="77777777" w:rsidR="007A2840" w:rsidRPr="00776B67" w:rsidRDefault="007A2840" w:rsidP="007A2840">
      <w:pPr>
        <w:pStyle w:val="ProductList-Body"/>
      </w:pPr>
    </w:p>
    <w:p w14:paraId="33D658CD" w14:textId="219A1295" w:rsidR="007A2840" w:rsidRDefault="007A2840" w:rsidP="007A2840">
      <w:pPr>
        <w:pStyle w:val="ProductList-Body"/>
        <w:rPr>
          <w:rStyle w:val="normaltextrun"/>
        </w:rPr>
      </w:pPr>
      <w:r>
        <w:rPr>
          <w:rStyle w:val="normaltextrun"/>
        </w:rPr>
        <w:t xml:space="preserve">Pogoji DPA ne veljajo za programsko opremo Azure SQL Edge, nameščeno v strankini napravi IoT, razen če se morebitni osebni podatki zbirajo zaradi omogočanja storitev upravljanja Azure in za merjenje uporabe za namene obračunavanja, ker delovno okolje teh naprav IoT ni pod Microsoftovim nadzorom. </w:t>
      </w:r>
    </w:p>
    <w:p w14:paraId="2EC7A8FC" w14:textId="767B5C75" w:rsidR="007A2840" w:rsidRPr="00776B67" w:rsidRDefault="00BA1A00" w:rsidP="007A2840">
      <w:pPr>
        <w:pStyle w:val="ProductList-Body"/>
        <w:shd w:val="clear" w:color="auto" w:fill="A6A6A6" w:themeFill="background1" w:themeFillShade="A6"/>
        <w:spacing w:before="120" w:after="240"/>
        <w:jc w:val="right"/>
      </w:pPr>
      <w:hyperlink w:anchor="TableofContents" w:tooltip="Kazalo" w:history="1">
        <w:r w:rsidR="007A2840">
          <w:rPr>
            <w:rStyle w:val="Hyperlink"/>
            <w:sz w:val="16"/>
            <w:szCs w:val="16"/>
          </w:rPr>
          <w:t>Kazalo</w:t>
        </w:r>
      </w:hyperlink>
      <w:r w:rsidR="007A2840">
        <w:rPr>
          <w:rStyle w:val="Hyperlink"/>
          <w:sz w:val="16"/>
          <w:szCs w:val="16"/>
        </w:rPr>
        <w:t xml:space="preserve"> </w:t>
      </w:r>
      <w:r w:rsidR="007A2840">
        <w:rPr>
          <w:sz w:val="16"/>
          <w:szCs w:val="16"/>
        </w:rPr>
        <w:t xml:space="preserve">/ </w:t>
      </w:r>
      <w:hyperlink w:anchor="GeneralTerms" w:tooltip="Splošni pogoji" w:history="1">
        <w:r w:rsidR="007A2840">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3" w:name="_Toc49251900"/>
      <w:bookmarkEnd w:id="66"/>
      <w:r w:rsidR="000242D3">
        <w:t>Azure Stack Hub</w:t>
      </w:r>
      <w:bookmarkEnd w:id="83"/>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3"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7A2840">
      <w:pPr>
        <w:pStyle w:val="ProductList-ClauseHeading"/>
      </w:pPr>
      <w:r>
        <w:lastRenderedPageBreak/>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4" w:name="_Toc494738672"/>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7"/>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E8F0193" w14:textId="77777777" w:rsidR="00A21F04" w:rsidRPr="00A21F04" w:rsidRDefault="00A21F04" w:rsidP="00184641">
      <w:pPr>
        <w:pStyle w:val="ProductList-Offering2Heading"/>
        <w:outlineLvl w:val="2"/>
        <w:rPr>
          <w:lang w:val="sl-SI"/>
        </w:rPr>
      </w:pPr>
      <w:r w:rsidRPr="00A21F04">
        <w:rPr>
          <w:lang w:val="sl-SI"/>
        </w:rPr>
        <w:tab/>
      </w:r>
      <w:bookmarkStart w:id="92" w:name="MicrosoftCognitiveServices"/>
      <w:bookmarkStart w:id="93" w:name="_Toc510880771"/>
      <w:bookmarkStart w:id="94" w:name="_Toc510115105"/>
      <w:bookmarkStart w:id="95" w:name="_Toc49251901"/>
      <w:r w:rsidRPr="00A21F04">
        <w:rPr>
          <w:lang w:val="sl-SI"/>
        </w:rPr>
        <w:t>Storitve iskanja Bing</w:t>
      </w:r>
      <w:bookmarkEnd w:id="92"/>
      <w:bookmarkEnd w:id="93"/>
      <w:bookmarkEnd w:id="94"/>
      <w:bookmarkEnd w:id="95"/>
    </w:p>
    <w:p w14:paraId="1F3C22AC" w14:textId="77777777" w:rsidR="00A21F04" w:rsidRPr="002001F8" w:rsidRDefault="00A21F04" w:rsidP="00184641">
      <w:pPr>
        <w:pStyle w:val="ProductList-ClauseHeading"/>
        <w:keepNext w:val="0"/>
      </w:pPr>
      <w:r>
        <w:t>Zahteve glede uporabe in prikazovanja za storitev iskanja Bing</w:t>
      </w:r>
    </w:p>
    <w:p w14:paraId="610AD1C9" w14:textId="77777777" w:rsidR="00A21F04" w:rsidRDefault="00A21F04" w:rsidP="00184641">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44"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184641">
      <w:pPr>
        <w:pStyle w:val="ProductList-ClauseHeading"/>
        <w:keepNext w:val="0"/>
      </w:pPr>
    </w:p>
    <w:p w14:paraId="7A619831" w14:textId="77777777" w:rsidR="00A21F04" w:rsidRPr="008846DD" w:rsidRDefault="00A21F04" w:rsidP="00184641">
      <w:pPr>
        <w:pStyle w:val="ProductList-ClauseHeading"/>
        <w:keepNext w:val="0"/>
      </w:pPr>
      <w:r>
        <w:t xml:space="preserve">Zasebnost v storitvah iskanja Bing </w:t>
      </w:r>
    </w:p>
    <w:p w14:paraId="0D187987" w14:textId="77777777" w:rsidR="00A21F04" w:rsidRDefault="00A21F04" w:rsidP="00184641">
      <w:pPr>
        <w:pStyle w:val="ProductList-Body"/>
      </w:pPr>
      <w:r>
        <w:t xml:space="preserve">Microsoftova izjava o zasebnosti na strani </w:t>
      </w:r>
      <w:hyperlink r:id="rId45"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184641">
      <w:pPr>
        <w:pStyle w:val="ProductList-Body"/>
      </w:pPr>
    </w:p>
    <w:p w14:paraId="7BAC2354" w14:textId="77777777" w:rsidR="00A21F04" w:rsidRPr="00964225" w:rsidRDefault="00A21F04" w:rsidP="00184641">
      <w:pPr>
        <w:pStyle w:val="ProductList-ClauseHeading"/>
        <w:keepNext w:val="0"/>
        <w:rPr>
          <w:color w:val="0072C6"/>
        </w:rPr>
      </w:pPr>
      <w:r>
        <w:t>Uporaba podatkov storitev iskanja Bing</w:t>
      </w:r>
    </w:p>
    <w:p w14:paraId="15D440D5" w14:textId="77777777" w:rsidR="00A21F04" w:rsidRDefault="00A21F04" w:rsidP="00184641">
      <w:pPr>
        <w:pStyle w:val="ProductList-Body"/>
      </w:pPr>
      <w:r>
        <w:t>Stranka je izključno odgovorna za vsebino vseh podatkov storitev iskanja Bing.</w:t>
      </w:r>
    </w:p>
    <w:p w14:paraId="0AC7F3D7" w14:textId="77777777" w:rsidR="00A21F04" w:rsidRDefault="00A21F04" w:rsidP="00184641">
      <w:pPr>
        <w:pStyle w:val="ProductList-Body"/>
      </w:pPr>
    </w:p>
    <w:p w14:paraId="33E22505" w14:textId="77777777" w:rsidR="00A21F04" w:rsidRDefault="00A21F04" w:rsidP="00184641">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184641">
      <w:pPr>
        <w:pStyle w:val="ProductList-Body"/>
      </w:pPr>
    </w:p>
    <w:p w14:paraId="402866A7" w14:textId="77777777" w:rsidR="00A21F04" w:rsidRDefault="00A21F04" w:rsidP="00184641">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184641">
      <w:pPr>
        <w:pStyle w:val="ProductList-Body"/>
      </w:pPr>
    </w:p>
    <w:p w14:paraId="5496FE94" w14:textId="77777777" w:rsidR="00A236AA" w:rsidRPr="00EE4338" w:rsidRDefault="00A236AA" w:rsidP="00A236AA">
      <w:pPr>
        <w:pStyle w:val="ProductList-ClauseHeading"/>
        <w:keepNext w:val="0"/>
        <w:rPr>
          <w:color w:val="0072C6"/>
        </w:rPr>
      </w:pPr>
      <w:r>
        <w:t>Veljavnost pogojev za varstvo podatkov za storitve iskanja Bing</w:t>
      </w:r>
    </w:p>
    <w:p w14:paraId="3FB15373" w14:textId="77777777" w:rsidR="00A236AA" w:rsidRDefault="00A236AA" w:rsidP="00A236AA">
      <w:pPr>
        <w:pStyle w:val="ProductList-Body"/>
      </w:pPr>
      <w:r>
        <w:t>Za storitve iskanja Bing veljajo samo ti razdelki DPA: Prenosi podatkov, Uporaba podizvajalcev in Stik z Microsoftom. Ti razdelki ne veljajo za predoglede navedenih storitev.</w:t>
      </w:r>
    </w:p>
    <w:p w14:paraId="10DB3AE5" w14:textId="77777777" w:rsidR="00A236AA" w:rsidRPr="009A17A9" w:rsidRDefault="00A236AA" w:rsidP="00A236AA">
      <w:pPr>
        <w:pStyle w:val="ProductList-Body"/>
      </w:pPr>
    </w:p>
    <w:p w14:paraId="456F2E0B" w14:textId="77777777" w:rsidR="00A236AA" w:rsidRDefault="00A236AA" w:rsidP="00A236AA">
      <w:pPr>
        <w:pStyle w:val="ProductList-ClauseHeading"/>
        <w:keepNext w:val="0"/>
      </w:pPr>
      <w:r>
        <w:t>Pogoji Splošne uredbe o varstvu podatkov ne veljajo za storitve iskanja Bing:</w:t>
      </w:r>
    </w:p>
    <w:p w14:paraId="55464771" w14:textId="77777777" w:rsidR="00A236AA" w:rsidRDefault="00A236AA" w:rsidP="00A236AA">
      <w:pPr>
        <w:pStyle w:val="ProductList-Body"/>
      </w:pPr>
      <w:r>
        <w:t>Pogoji Splošne uredbe o varstvu podatkov (kot je opredeljena v DPA) ne veljajo za storitve iskanja Bing.</w:t>
      </w:r>
    </w:p>
    <w:p w14:paraId="042FA607" w14:textId="77777777" w:rsidR="00A236AA" w:rsidRDefault="00A236AA" w:rsidP="00A236AA">
      <w:pPr>
        <w:pStyle w:val="ProductList-Body"/>
        <w:tabs>
          <w:tab w:val="left" w:pos="360"/>
        </w:tabs>
      </w:pPr>
    </w:p>
    <w:p w14:paraId="33010434" w14:textId="77777777" w:rsidR="00A236AA" w:rsidRDefault="00A236AA" w:rsidP="00A236AA">
      <w:pPr>
        <w:pStyle w:val="ProductList-ClauseHeading"/>
        <w:keepNext w:val="0"/>
      </w:pPr>
      <w:r>
        <w:t>Prednost:</w:t>
      </w:r>
    </w:p>
    <w:p w14:paraId="6342F73D" w14:textId="490B186E" w:rsidR="00A21F04" w:rsidRDefault="00A236AA" w:rsidP="00A236AA">
      <w:pPr>
        <w:pStyle w:val="ProductList-Body"/>
      </w:pPr>
      <w:r>
        <w:t>Ta razdelek o storitvah iskanja Bing velja, če ni nobenega navzkrižja z drugimi deli pogojev za spletne storitve ali DPA</w:t>
      </w:r>
      <w:r w:rsidR="00A21F04">
        <w:t>.</w:t>
      </w:r>
    </w:p>
    <w:p w14:paraId="597C7424"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6" w:name="_Toc5958159"/>
      <w:bookmarkStart w:id="97" w:name="_Toc49251902"/>
      <w:bookmarkStart w:id="98" w:name="CognitiveServices"/>
      <w:r w:rsidRPr="00572004">
        <w:rPr>
          <w:lang w:val="sl-SI"/>
        </w:rPr>
        <w:t>Cognitive Services</w:t>
      </w:r>
      <w:bookmarkEnd w:id="96"/>
      <w:bookmarkEnd w:id="97"/>
    </w:p>
    <w:bookmarkEnd w:id="98"/>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7A2840">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9" w:name="_Toc49251903"/>
      <w:r w:rsidR="00BF6277" w:rsidRPr="00526CDB">
        <w:rPr>
          <w:lang w:val="sl-SI"/>
        </w:rPr>
        <w:t>Microsoft Genomics</w:t>
      </w:r>
      <w:bookmarkEnd w:id="84"/>
      <w:bookmarkEnd w:id="99"/>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7"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8"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054FF79A" w14:textId="77777777" w:rsidR="007A2840" w:rsidRDefault="007A2840" w:rsidP="00184641">
      <w:pPr>
        <w:pStyle w:val="ProductList-ClauseHeading"/>
        <w:keepNext w:val="0"/>
      </w:pPr>
    </w:p>
    <w:p w14:paraId="63A27AE2" w14:textId="69D401A5"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tab/>
      </w:r>
      <w:bookmarkStart w:id="100" w:name="_Toc494738673"/>
      <w:bookmarkStart w:id="101" w:name="_Toc49251904"/>
      <w:r w:rsidRPr="00DA2FD5">
        <w:rPr>
          <w:lang w:val="sl-SI"/>
        </w:rPr>
        <w:t xml:space="preserve">Visual Studio </w:t>
      </w:r>
      <w:r w:rsidR="00E82F62" w:rsidRPr="00DA2FD5">
        <w:rPr>
          <w:lang w:val="sl-SI"/>
        </w:rPr>
        <w:t>App</w:t>
      </w:r>
      <w:r w:rsidRPr="00DA2FD5">
        <w:rPr>
          <w:lang w:val="sl-SI"/>
        </w:rPr>
        <w:t xml:space="preserve"> Center</w:t>
      </w:r>
      <w:bookmarkEnd w:id="100"/>
      <w:bookmarkEnd w:id="101"/>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lastRenderedPageBreak/>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2" w:name="_Toc49251905"/>
      <w:r w:rsidRPr="00CC5478">
        <w:rPr>
          <w:lang w:val="sl-SI"/>
        </w:rPr>
        <w:t>Paketi Microsoft Azure</w:t>
      </w:r>
      <w:bookmarkEnd w:id="85"/>
      <w:bookmarkEnd w:id="102"/>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0DBEE1C0" w:rsidR="00700211" w:rsidRPr="00700211" w:rsidRDefault="00DA2FD5" w:rsidP="006C53D0">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3" w:name="_Toc49251906"/>
      <w:r w:rsidR="000C72EA" w:rsidRPr="00DA2FD5">
        <w:rPr>
          <w:lang w:val="sl-SI"/>
        </w:rPr>
        <w:t>Azure Active Directory Basic</w:t>
      </w:r>
      <w:bookmarkEnd w:id="86"/>
      <w:bookmarkEnd w:id="87"/>
      <w:bookmarkEnd w:id="103"/>
    </w:p>
    <w:bookmarkEnd w:id="88"/>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4"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5" w:name="_Toc459970715"/>
      <w:bookmarkStart w:id="106" w:name="_Toc457466429"/>
      <w:bookmarkStart w:id="107" w:name="_Toc49251907"/>
      <w:r w:rsidRPr="00E82F62">
        <w:rPr>
          <w:lang w:val="sl-SI"/>
        </w:rPr>
        <w:t>Azure Active Directory Premium</w:t>
      </w:r>
      <w:bookmarkEnd w:id="105"/>
      <w:bookmarkEnd w:id="106"/>
      <w:bookmarkEnd w:id="107"/>
    </w:p>
    <w:bookmarkEnd w:id="104"/>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8"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9" w:name="AzureRightsManagement"/>
      <w:bookmarkStart w:id="110" w:name="_Toc459970716"/>
      <w:bookmarkStart w:id="111" w:name="_Toc457466430"/>
      <w:bookmarkStart w:id="112" w:name="_Toc49251908"/>
      <w:r w:rsidRPr="00061C68">
        <w:rPr>
          <w:lang w:val="fr-FR"/>
        </w:rPr>
        <w:t>Azure Information Protection</w:t>
      </w:r>
      <w:bookmarkEnd w:id="109"/>
      <w:r w:rsidRPr="00061C68">
        <w:rPr>
          <w:lang w:val="fr-FR"/>
        </w:rPr>
        <w:t xml:space="preserve"> Premium</w:t>
      </w:r>
      <w:bookmarkEnd w:id="110"/>
      <w:bookmarkEnd w:id="111"/>
      <w:bookmarkEnd w:id="112"/>
    </w:p>
    <w:bookmarkEnd w:id="108"/>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3" w:name="_Toc388464308"/>
    <w:bookmarkStart w:id="114" w:name="Dynamics365"/>
    <w:bookmarkStart w:id="115" w:name="_Toc524436945"/>
    <w:bookmarkStart w:id="116" w:name="_Toc523239317"/>
    <w:bookmarkEnd w:id="89"/>
    <w:bookmarkEnd w:id="90"/>
    <w:bookmarkEnd w:id="91"/>
    <w:bookmarkEnd w:id="113"/>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7" w:name="_Toc5958166"/>
      <w:bookmarkStart w:id="118" w:name="_Toc4753296"/>
      <w:bookmarkEnd w:id="114"/>
      <w:bookmarkEnd w:id="115"/>
      <w:bookmarkEnd w:id="116"/>
    </w:p>
    <w:p w14:paraId="3EB980E8" w14:textId="07C3C97F" w:rsidR="00365348" w:rsidRPr="00E464DF" w:rsidRDefault="00365348" w:rsidP="00FE0288">
      <w:pPr>
        <w:pStyle w:val="ProductList-OfferingGroupHeading"/>
        <w:spacing w:after="80"/>
        <w:outlineLvl w:val="1"/>
      </w:pPr>
      <w:bookmarkStart w:id="119" w:name="_Toc8395038"/>
      <w:bookmarkStart w:id="120" w:name="_Toc6563826"/>
      <w:bookmarkStart w:id="121" w:name="_Toc17975729"/>
      <w:bookmarkStart w:id="122" w:name="_Toc49251909"/>
      <w:bookmarkEnd w:id="117"/>
      <w:bookmarkEnd w:id="118"/>
      <w:r>
        <w:t>Storitve Microsoft Dynamics 365</w:t>
      </w:r>
      <w:bookmarkEnd w:id="119"/>
      <w:bookmarkEnd w:id="120"/>
      <w:bookmarkEnd w:id="121"/>
      <w:bookmarkEnd w:id="122"/>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50"/>
          <w:footerReference w:type="first" r:id="rId51"/>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469B2974" w14:textId="77777777" w:rsidR="00901C98" w:rsidRPr="000A5E8A" w:rsidRDefault="00901C98" w:rsidP="00901C98">
      <w:pPr>
        <w:pStyle w:val="ProductList-ClauseHeading"/>
        <w:keepNext w:val="0"/>
      </w:pPr>
      <w:r>
        <w:t>Zunanji uporabniki</w:t>
      </w:r>
    </w:p>
    <w:p w14:paraId="49922420" w14:textId="77777777" w:rsidR="00901C98" w:rsidRDefault="00901C98" w:rsidP="00901C98">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ali Dynamics 365 Human Resources.</w:t>
      </w:r>
    </w:p>
    <w:p w14:paraId="0680C96D" w14:textId="77777777" w:rsidR="00901C98" w:rsidRDefault="00901C98" w:rsidP="00901C98">
      <w:pPr>
        <w:pStyle w:val="ProductList-Body"/>
        <w:tabs>
          <w:tab w:val="clear" w:pos="158"/>
          <w:tab w:val="left" w:pos="360"/>
        </w:tabs>
        <w:rPr>
          <w:color w:val="000000" w:themeColor="text1"/>
          <w:szCs w:val="18"/>
        </w:rPr>
      </w:pPr>
    </w:p>
    <w:p w14:paraId="15BC205C" w14:textId="77777777" w:rsidR="00901C98" w:rsidRDefault="00901C98" w:rsidP="00901C98">
      <w:pPr>
        <w:pStyle w:val="ProductList-ClauseHeading"/>
        <w:keepNext w:val="0"/>
      </w:pPr>
      <w:r>
        <w:t>Skrbniški portal</w:t>
      </w:r>
    </w:p>
    <w:p w14:paraId="762EB452" w14:textId="6D322104" w:rsidR="00365348" w:rsidRPr="00E464DF" w:rsidRDefault="00901C98" w:rsidP="00901C98">
      <w:pPr>
        <w:pStyle w:val="ProductList-Body"/>
      </w:pPr>
      <w:r>
        <w:t>Stranke z licencami SL za Dynamics 365 Supply Chain Management, Dynamics 365 Finance, Dynamics 365 Commerce ali Dynamics 365 Human Resources lahko spletno storitev uvajajo in upravljajo z uporabo storitev Microsoft Dynamics Lifecycle Services (ali storitev, ki jih nadomestijo), za katere veljajo ločeni pogoji</w:t>
      </w:r>
      <w:r w:rsidR="00365348">
        <w:t>.</w:t>
      </w:r>
    </w:p>
    <w:p w14:paraId="78C8AF56" w14:textId="77777777" w:rsidR="00365348" w:rsidRPr="00E464DF" w:rsidRDefault="00365348" w:rsidP="00184641">
      <w:pPr>
        <w:pStyle w:val="ProductList-Body"/>
      </w:pPr>
    </w:p>
    <w:p w14:paraId="6EC77B74" w14:textId="77777777" w:rsidR="003D36D1" w:rsidRPr="00E94E14" w:rsidRDefault="003D36D1" w:rsidP="007A2840">
      <w:pPr>
        <w:pStyle w:val="ProductList-ClauseHeading"/>
      </w:pPr>
      <w:r>
        <w:lastRenderedPageBreak/>
        <w:t>Mešane uvedbe storitev Dynamics 365</w:t>
      </w:r>
    </w:p>
    <w:p w14:paraId="75D80F9E" w14:textId="77777777" w:rsidR="003D36D1" w:rsidRDefault="003D36D1" w:rsidP="00184641">
      <w:pPr>
        <w:pStyle w:val="ProductList-Body"/>
      </w:pPr>
      <w:r>
        <w:t>Stranke lahko uporabljajo kombinacijo (i) licenc za Dynamics 365 Sales Professional in Enterprise, (ii) licenc za Dynamics 365 Customer Service Professional in Enterprise ali (iii) licenc za Dynamics 365 Business Central in Dynamics 365 Finance ali Supply Chain Management, če so izpolnjeni ti pogoji:</w:t>
      </w:r>
    </w:p>
    <w:p w14:paraId="7CDC119D" w14:textId="77777777" w:rsidR="003D36D1" w:rsidRPr="001F4ED0" w:rsidRDefault="003D36D1" w:rsidP="00184641">
      <w:pPr>
        <w:pStyle w:val="ProductList-Body"/>
        <w:numPr>
          <w:ilvl w:val="0"/>
          <w:numId w:val="14"/>
        </w:numPr>
        <w:tabs>
          <w:tab w:val="clear" w:pos="158"/>
          <w:tab w:val="left" w:pos="360"/>
          <w:tab w:val="left" w:pos="720"/>
          <w:tab w:val="left" w:pos="1080"/>
        </w:tabs>
        <w:rPr>
          <w:szCs w:val="18"/>
        </w:rPr>
      </w:pPr>
      <w:r>
        <w:rPr>
          <w:szCs w:val="18"/>
        </w:rPr>
        <w:t>vsaka spletna storitev se uvede na podlagi ločenega primerka,</w:t>
      </w:r>
    </w:p>
    <w:p w14:paraId="70AD6D1D" w14:textId="35535AB8" w:rsidR="00365348" w:rsidRPr="00E464DF" w:rsidRDefault="003D36D1" w:rsidP="00184641">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r w:rsidR="00365348">
        <w:t>.</w:t>
      </w:r>
    </w:p>
    <w:p w14:paraId="483FE30D" w14:textId="77777777" w:rsidR="00365348" w:rsidRPr="00E464DF" w:rsidRDefault="00365348" w:rsidP="00184641">
      <w:pPr>
        <w:pStyle w:val="ProductList-Body"/>
      </w:pPr>
    </w:p>
    <w:p w14:paraId="55F64AC1" w14:textId="77777777" w:rsidR="00365348" w:rsidRPr="00E464DF" w:rsidRDefault="00365348" w:rsidP="00184641">
      <w:pPr>
        <w:pStyle w:val="ProductList-ClauseHeading"/>
        <w:keepNext w:val="0"/>
      </w:pPr>
      <w:r>
        <w:t>Mešane uvedbe storitev Dynamics 365 Business Central</w:t>
      </w:r>
    </w:p>
    <w:p w14:paraId="649EB091" w14:textId="77777777" w:rsidR="00365348" w:rsidRPr="00E464DF" w:rsidRDefault="00365348" w:rsidP="00184641">
      <w:pPr>
        <w:pStyle w:val="ProductList-Body"/>
      </w:pPr>
      <w:r>
        <w:t>Stranke v istem najemniku ne smejo uporabljati tako licenc za Dynamics 365 Business Central Premium kot tudi licenc za Dynamics 365 Business Central Essentials.</w:t>
      </w:r>
    </w:p>
    <w:p w14:paraId="36E89E71" w14:textId="77777777" w:rsidR="00365348" w:rsidRPr="00E464DF" w:rsidRDefault="00365348" w:rsidP="00184641">
      <w:pPr>
        <w:pStyle w:val="ProductList-ClauseHeading"/>
        <w:keepNext w:val="0"/>
        <w:tabs>
          <w:tab w:val="clear" w:pos="360"/>
          <w:tab w:val="left" w:pos="0"/>
        </w:tabs>
        <w:ind w:left="360" w:hanging="360"/>
      </w:pPr>
    </w:p>
    <w:p w14:paraId="151320E2" w14:textId="77777777" w:rsidR="00365348" w:rsidRPr="00E464DF" w:rsidRDefault="00365348" w:rsidP="00184641">
      <w:pPr>
        <w:pStyle w:val="ProductList-ClauseHeading"/>
        <w:keepNext w:val="0"/>
        <w:tabs>
          <w:tab w:val="clear" w:pos="360"/>
          <w:tab w:val="left" w:pos="0"/>
        </w:tabs>
        <w:ind w:left="360" w:hanging="360"/>
      </w:pPr>
      <w:r>
        <w:t>Dynamics 365 Marketing</w:t>
      </w:r>
    </w:p>
    <w:p w14:paraId="19E12AB0" w14:textId="77777777" w:rsidR="00365348" w:rsidRPr="00E464DF" w:rsidRDefault="00365348" w:rsidP="00184641">
      <w:pPr>
        <w:pStyle w:val="ProductList-Body"/>
        <w:tabs>
          <w:tab w:val="clear" w:pos="158"/>
          <w:tab w:val="left" w:pos="90"/>
          <w:tab w:val="left" w:pos="270"/>
        </w:tabs>
        <w:ind w:left="518" w:hanging="360"/>
      </w:pPr>
      <w:r>
        <w:rPr>
          <w:b/>
          <w:bCs/>
          <w:color w:val="0072C6"/>
        </w:rPr>
        <w:t>Zakoni, predpisi in panožni standardi glede promocij</w:t>
      </w:r>
    </w:p>
    <w:p w14:paraId="6E2F5855" w14:textId="77777777" w:rsidR="00365348" w:rsidRPr="00E464DF" w:rsidRDefault="00365348" w:rsidP="0018464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295CB023" w14:textId="77777777" w:rsidR="00365348" w:rsidRPr="00E464DF" w:rsidRDefault="00365348" w:rsidP="00184641">
      <w:pPr>
        <w:pStyle w:val="ProductList-Body"/>
      </w:pPr>
    </w:p>
    <w:p w14:paraId="77A9A2C8" w14:textId="77777777" w:rsidR="00901C98" w:rsidRDefault="00901C98" w:rsidP="00901C98">
      <w:pPr>
        <w:pStyle w:val="ProductList-ClauseHeading"/>
        <w:keepNext w:val="0"/>
      </w:pPr>
      <w:r>
        <w:t>Izvorna koda za Dynamics Supply Chain Management, Finance in Commerce</w:t>
      </w:r>
    </w:p>
    <w:p w14:paraId="41D6B76F" w14:textId="77777777" w:rsidR="00901C98" w:rsidRDefault="00901C98" w:rsidP="00901C98">
      <w:pPr>
        <w:pStyle w:val="ProductList-Body"/>
        <w:tabs>
          <w:tab w:val="clear" w:pos="158"/>
          <w:tab w:val="left" w:pos="360"/>
        </w:tabs>
        <w:rPr>
          <w:strike/>
        </w:rPr>
      </w:pPr>
      <w:r>
        <w:t xml:space="preserve">Stranka lahko za svojo notranjo uporabo spremeni izvorno kodo za Dynamics 365 Supply Chain Management, Dynamics 365 Finance in Dynamics 365 for Commerce.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 xml:space="preserve">uporabnikom in napravam, ki jim je dodeljena ena od naslednjih licenc CAL, omogočijo dostop do strežniške programske opreme, ki je trenutna različica na datum začetka naročnine: Licence CAL za Dynamics 365 Business Central Premium, Essentials ali Team Member </w:t>
      </w:r>
      <w:r>
        <w:lastRenderedPageBreak/>
        <w:t>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52"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3"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4"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5"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2CB2F894" w14:textId="77777777" w:rsidR="0009023D" w:rsidRDefault="0009023D" w:rsidP="00184641">
      <w:pPr>
        <w:pStyle w:val="ProductList-Body"/>
        <w:tabs>
          <w:tab w:val="clear" w:pos="158"/>
          <w:tab w:val="left" w:pos="90"/>
          <w:tab w:val="left" w:pos="270"/>
        </w:tabs>
        <w:ind w:left="518" w:hanging="360"/>
        <w:rPr>
          <w:b/>
          <w:bCs/>
          <w:color w:val="0072C6"/>
        </w:rPr>
      </w:pP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7A2840">
      <w:pPr>
        <w:pStyle w:val="ProductList-Body"/>
        <w:tabs>
          <w:tab w:val="clear" w:pos="158"/>
          <w:tab w:val="left" w:pos="90"/>
          <w:tab w:val="left" w:pos="270"/>
        </w:tabs>
        <w:ind w:left="518" w:hanging="360"/>
      </w:pPr>
      <w:r>
        <w:rPr>
          <w:b/>
          <w:bCs/>
          <w:color w:val="0072C6"/>
        </w:rPr>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3"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7A2840">
      <w:pPr>
        <w:pStyle w:val="ProductList-OfferingGroupHeading"/>
        <w:pageBreakBefore/>
        <w:rPr>
          <w:lang w:val="it-IT"/>
        </w:rPr>
      </w:pPr>
      <w:bookmarkStart w:id="124" w:name="_Toc49251910"/>
      <w:r w:rsidRPr="0075793C">
        <w:rPr>
          <w:lang w:val="it-IT"/>
        </w:rPr>
        <w:lastRenderedPageBreak/>
        <w:t>Storitve Office 365</w:t>
      </w:r>
      <w:bookmarkEnd w:id="124"/>
    </w:p>
    <w:bookmarkEnd w:id="123"/>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5" w:name="CoreFeaturesforOffice365Services"/>
      <w:r w:rsidRPr="009E4752">
        <w:rPr>
          <w:b/>
          <w:color w:val="00188F"/>
        </w:rPr>
        <w:t>Osnovne funkcije storitev Office 365</w:t>
      </w:r>
    </w:p>
    <w:bookmarkEnd w:id="125"/>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6313F83C" w14:textId="77777777"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106BCEB8" w14:textId="77777777"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6"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6"/>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6"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5B639DD9" w:rsidR="0009023D" w:rsidRDefault="0009023D" w:rsidP="0009023D">
      <w:pPr>
        <w:pStyle w:val="ProductList-Body"/>
      </w:pPr>
      <w:r>
        <w:t>Insider Risk Management in Microsoft Information Protection (»storitve za zagotavljanje skladnosti«) vključujejo funkcije za končne točke, ki vključijo podatke strank iz storitve Microsoft Defender Advanced Threat Protection (MDATP). Če stranka nima aktivne naročnine za MDATP, bo samodejno omogočena uporaba primerka za omejen namen omogočanja funkcij končnih točk za storitve za zagotavljanje skladnosti. Za podatke strank, zbrane za zagotavljanje teh funkcij končnih točk, veljajo samo pogoji in določila pogodbe DPA, ki se nanašajo na MDATP.</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7"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28" w:name="_Toc528174078"/>
      <w:bookmarkStart w:id="129" w:name="_Toc49251911"/>
      <w:r w:rsidRPr="00061C68">
        <w:rPr>
          <w:lang w:val="sl-SI"/>
        </w:rPr>
        <w:t>Zvočne storitve</w:t>
      </w:r>
      <w:bookmarkEnd w:id="128"/>
      <w:bookmarkEnd w:id="129"/>
    </w:p>
    <w:p w14:paraId="4D05F1EF" w14:textId="77777777" w:rsidR="00061C68" w:rsidRDefault="00061C68" w:rsidP="00184641">
      <w:pPr>
        <w:pStyle w:val="ProductList-Offering1"/>
        <w:sectPr w:rsidR="00061C68"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27"/>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Meeting Room</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1CC50850" w14:textId="77777777" w:rsidR="007A2840" w:rsidRDefault="007A2840" w:rsidP="006C53D0">
      <w:pPr>
        <w:pStyle w:val="ProductList-Body"/>
        <w:tabs>
          <w:tab w:val="clear" w:pos="158"/>
          <w:tab w:val="left" w:pos="360"/>
        </w:tabs>
        <w:ind w:left="180"/>
        <w:rPr>
          <w:b/>
          <w:color w:val="0072C6"/>
        </w:rPr>
      </w:pPr>
    </w:p>
    <w:p w14:paraId="0513F1F7" w14:textId="44661F21" w:rsidR="00061C68" w:rsidRPr="00D7478E" w:rsidRDefault="00061C68" w:rsidP="006C53D0">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184641">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0C8F064F" w14:textId="77777777" w:rsidR="00061C68" w:rsidRDefault="00061C68" w:rsidP="00184641">
      <w:pPr>
        <w:pStyle w:val="ProductList-Body"/>
        <w:rPr>
          <w:b/>
          <w:color w:val="00188F"/>
        </w:rPr>
      </w:pPr>
      <w:r>
        <w:rPr>
          <w:b/>
          <w:color w:val="00188F"/>
        </w:rPr>
        <w:lastRenderedPageBreak/>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77777777" w:rsidR="00061C68" w:rsidRDefault="00061C68"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Meeting Room so licence SL za naprave, ki jih je mogoče dodeliti samo komunikacijski napravi za skupna območja. Do vsake naprave z licenco za komunikacijsko napravo za skupna območja lahko dostopa in jo uporablja neomejeno število uporabnikov.</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9"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7120CE">
      <w:pPr>
        <w:pStyle w:val="ProductList-Offering2Heading"/>
        <w:outlineLvl w:val="2"/>
        <w:rPr>
          <w:lang w:val="sl-SI"/>
        </w:rPr>
      </w:pPr>
      <w:r w:rsidRPr="00425EE9">
        <w:rPr>
          <w:lang w:val="sl-SI"/>
        </w:rPr>
        <w:tab/>
      </w:r>
      <w:bookmarkStart w:id="130" w:name="ExchangeOnline"/>
      <w:bookmarkStart w:id="131" w:name="_Toc524436947"/>
      <w:bookmarkStart w:id="132" w:name="_Toc523239319"/>
      <w:bookmarkStart w:id="133" w:name="_Toc49251912"/>
      <w:r w:rsidRPr="00425EE9">
        <w:rPr>
          <w:lang w:val="sl-SI"/>
        </w:rPr>
        <w:t>Exchange Online</w:t>
      </w:r>
      <w:bookmarkEnd w:id="130"/>
      <w:bookmarkEnd w:id="131"/>
      <w:bookmarkEnd w:id="132"/>
      <w:bookmarkEnd w:id="133"/>
    </w:p>
    <w:p w14:paraId="246CCC26" w14:textId="77777777" w:rsidR="00472F21" w:rsidRDefault="00472F21" w:rsidP="00184641">
      <w:pPr>
        <w:pStyle w:val="ProductList-Offering1"/>
        <w:sectPr w:rsidR="00472F21" w:rsidSect="00E275D6">
          <w:footerReference w:type="first" r:id="rId60"/>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22BDB8D7" w14:textId="77777777" w:rsidR="007A2840" w:rsidRDefault="007A2840" w:rsidP="00184641">
      <w:pPr>
        <w:pStyle w:val="ProductList-Body"/>
        <w:ind w:left="180"/>
        <w:rPr>
          <w:b/>
          <w:color w:val="0072C6"/>
        </w:rPr>
      </w:pPr>
    </w:p>
    <w:p w14:paraId="53900BEE" w14:textId="4DDC97F0"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84641">
      <w:pPr>
        <w:pStyle w:val="ProductList-Body"/>
        <w:ind w:left="180"/>
      </w:pP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3467D71C" w14:textId="77777777" w:rsidR="001A19E0" w:rsidRPr="009E4752" w:rsidRDefault="001A19E0" w:rsidP="00184641">
      <w:pPr>
        <w:pStyle w:val="ProductList-Body"/>
        <w:ind w:left="187"/>
      </w:pPr>
      <w:r w:rsidRPr="009E4752">
        <w:rPr>
          <w:b/>
          <w:color w:val="0072C6"/>
        </w:rPr>
        <w:lastRenderedPageBreak/>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4A0384AC" w14:textId="77777777" w:rsidR="007A2840" w:rsidRDefault="007A2840" w:rsidP="00184641">
      <w:pPr>
        <w:pStyle w:val="ProductList-Body"/>
        <w:ind w:left="187"/>
        <w:rPr>
          <w:b/>
          <w:color w:val="0072C6"/>
        </w:rPr>
      </w:pPr>
    </w:p>
    <w:p w14:paraId="0586DAE4" w14:textId="6368E419"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7120CE">
      <w:pPr>
        <w:pStyle w:val="ProductList-Body"/>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202BBF98" w:rsidR="00EB0904" w:rsidRDefault="00D1067A" w:rsidP="00184641">
      <w:pPr>
        <w:pStyle w:val="ProductList-Body"/>
        <w:tabs>
          <w:tab w:val="clear" w:pos="158"/>
          <w:tab w:val="left" w:pos="270"/>
        </w:tabs>
      </w:pPr>
      <w:r w:rsidRPr="00D1067A">
        <w:t>Vsak uporabnik, ki mu stranka dodeli uporabniško licenco SL za Exchange Online, (i) lahko Microsoft Outlook za mobilne naprave uporablja za komercialne namene in (ii) se lahko s svojim službenim ali šolskim računom vpiše v Microsoft Outlook v največ petih pametnih telefonih in petih tabličnih računalnikih. Za Microsoft Outlook veljajo tudi pogoji za posamezne storitve, veljavni za aplikacije M 365 za mobilne naprave</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61"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4" w:name="_Hlk486589626"/>
    </w:p>
    <w:bookmarkEnd w:id="134"/>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5" w:name="_Toc423959249"/>
      <w:r w:rsidRPr="00CD04F8">
        <w:rPr>
          <w:b/>
          <w:color w:val="00188F"/>
        </w:rPr>
        <w:t>Pogodba o ravni storitve</w:t>
      </w:r>
      <w:bookmarkEnd w:id="135"/>
    </w:p>
    <w:p w14:paraId="3E0D85F8" w14:textId="3BBBCBB8" w:rsidR="00700211" w:rsidRDefault="007120CE" w:rsidP="00184641">
      <w:pPr>
        <w:pStyle w:val="ProductList-Body"/>
        <w:tabs>
          <w:tab w:val="clear" w:pos="158"/>
          <w:tab w:val="left" w:pos="180"/>
        </w:tabs>
      </w:pPr>
      <w:bookmarkStart w:id="136" w:name="Office365Applications"/>
      <w:r>
        <w:t>Za Office 365 Advanced Threat Protection ni pogodbe o ravni storitev</w:t>
      </w:r>
      <w:r w:rsidR="00700211">
        <w:t>.</w:t>
      </w:r>
    </w:p>
    <w:bookmarkStart w:id="137" w:name="O365Applications"/>
    <w:bookmarkEnd w:id="136"/>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580A88">
      <w:pPr>
        <w:pStyle w:val="ProductList-Offering2Heading"/>
        <w:outlineLvl w:val="2"/>
      </w:pPr>
      <w:r w:rsidRPr="00425EE9">
        <w:rPr>
          <w:lang w:val="pl-PL"/>
        </w:rPr>
        <w:tab/>
      </w:r>
      <w:bookmarkStart w:id="138" w:name="_Toc49251913"/>
      <w:r w:rsidR="00580A88">
        <w:t>Microsoft Stream</w:t>
      </w:r>
      <w:bookmarkEnd w:id="138"/>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BA1A00"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9" w:name="_Toc49251914"/>
      <w:r>
        <w:t>Microsoft Teams</w:t>
      </w:r>
      <w:bookmarkEnd w:id="139"/>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62"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8E1AFE">
      <w:pPr>
        <w:pStyle w:val="ProductList-Body"/>
        <w:rPr>
          <w:b/>
          <w:color w:val="00188F"/>
        </w:rPr>
      </w:pPr>
      <w:r>
        <w:rPr>
          <w:b/>
          <w:color w:val="00188F"/>
        </w:rPr>
        <w:t>Preskusne različice</w:t>
      </w:r>
    </w:p>
    <w:p w14:paraId="1FB4D2ED" w14:textId="77777777" w:rsidR="008E1AFE" w:rsidRDefault="008E1AF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w:t>
      </w:r>
    </w:p>
    <w:p w14:paraId="40429C9D" w14:textId="77777777" w:rsidR="008E1AFE" w:rsidRPr="00903BB7" w:rsidRDefault="00BA1A00"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37"/>
    <w:p w14:paraId="0604ABB6" w14:textId="77777777" w:rsidR="00092E96" w:rsidRDefault="00092E96" w:rsidP="00000956">
      <w:pPr>
        <w:pStyle w:val="ProductList-Offering2Heading"/>
        <w:outlineLvl w:val="2"/>
      </w:pPr>
      <w:r>
        <w:tab/>
      </w:r>
      <w:bookmarkStart w:id="140" w:name="M365Applications"/>
      <w:bookmarkStart w:id="141" w:name="_Toc37676501"/>
      <w:bookmarkStart w:id="142" w:name="_Toc49251915"/>
      <w:r>
        <w:t>Programi storitve Microsoft 365</w:t>
      </w:r>
      <w:bookmarkEnd w:id="140"/>
      <w:bookmarkEnd w:id="141"/>
      <w:bookmarkEnd w:id="142"/>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00956">
      <w:pPr>
        <w:pStyle w:val="ProductList-Body"/>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092E96">
      <w:pPr>
        <w:pStyle w:val="ProductList-Body"/>
      </w:pPr>
    </w:p>
    <w:p w14:paraId="0ECBAF39" w14:textId="77777777" w:rsidR="00092E96" w:rsidRPr="00123E7D" w:rsidRDefault="00092E96" w:rsidP="007A2840">
      <w:pPr>
        <w:pStyle w:val="ProductList-Body"/>
        <w:tabs>
          <w:tab w:val="clear" w:pos="158"/>
          <w:tab w:val="left" w:pos="180"/>
        </w:tabs>
        <w:rPr>
          <w:b/>
          <w:color w:val="00188F"/>
        </w:rPr>
      </w:pPr>
      <w:r>
        <w:rPr>
          <w:b/>
          <w:color w:val="00188F"/>
        </w:rPr>
        <w:t xml:space="preserve">Pravice do namestitve in uporabe </w:t>
      </w:r>
    </w:p>
    <w:p w14:paraId="370DCDD0" w14:textId="77777777" w:rsidR="00092E96" w:rsidRDefault="00092E96" w:rsidP="00092E9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279D6F91" w14:textId="77777777" w:rsidR="00092E96" w:rsidRDefault="00092E96" w:rsidP="00092E96">
      <w:pPr>
        <w:pStyle w:val="ProductList-Body"/>
        <w:numPr>
          <w:ilvl w:val="0"/>
          <w:numId w:val="9"/>
        </w:numPr>
        <w:ind w:left="450" w:hanging="270"/>
      </w:pPr>
      <w:r>
        <w:t>lahko programsko opremo, zagotovljeno z licenco SL, aktivirajo v največ petih hkratnih okoljih operacijskega sistema za lokalno ali oddaljeno uporabo;</w:t>
      </w:r>
    </w:p>
    <w:p w14:paraId="5DCDE0B2" w14:textId="77777777" w:rsidR="00092E96" w:rsidRDefault="00092E96" w:rsidP="00092E9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3" w:history="1">
        <w:r>
          <w:rPr>
            <w:rStyle w:val="Hyperlink"/>
          </w:rPr>
          <w:t>pogojih za izdelke</w:t>
        </w:r>
      </w:hyperlink>
      <w:r>
        <w:t xml:space="preserve">. Pogoji za izdelke so na voljo na strani </w:t>
      </w:r>
      <w:hyperlink r:id="rId64" w:history="1">
        <w:r>
          <w:rPr>
            <w:rStyle w:val="Hyperlink"/>
          </w:rPr>
          <w:t>http://go.microsoft.com/?linkid=9839207</w:t>
        </w:r>
      </w:hyperlink>
      <w:r>
        <w:t xml:space="preserve">. Seznam partnerjev za večnajemniško gostovanje, ki izpolnjujejo pogoje, in dodatne zahteve za uvajanje so na voljo tukaj: </w:t>
      </w:r>
      <w:hyperlink r:id="rId65"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3E31F065" w14:textId="77777777" w:rsidR="00092E96" w:rsidRPr="008958E4" w:rsidRDefault="00092E96" w:rsidP="00092E9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1CE02377" w14:textId="77777777" w:rsidR="00092E96" w:rsidRDefault="00092E96" w:rsidP="00092E9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5DBD5EBA" w14:textId="77777777" w:rsidR="00092E96" w:rsidRDefault="00092E96" w:rsidP="00092E96">
      <w:pPr>
        <w:pStyle w:val="ProductList-Body"/>
        <w:numPr>
          <w:ilvl w:val="1"/>
          <w:numId w:val="18"/>
        </w:numPr>
        <w:ind w:left="810"/>
      </w:pPr>
      <w:r>
        <w:t>Stranka lahko s spletnimi storitvami omogoči ali onemoči te izbirne povezane storitve; in</w:t>
      </w:r>
    </w:p>
    <w:p w14:paraId="44E7DEE3" w14:textId="77777777" w:rsidR="00092E96" w:rsidRPr="00F40FD0" w:rsidRDefault="00092E96" w:rsidP="00092E96">
      <w:pPr>
        <w:pStyle w:val="ProductList-Body"/>
        <w:numPr>
          <w:ilvl w:val="1"/>
          <w:numId w:val="18"/>
        </w:numPr>
        <w:ind w:left="810"/>
      </w:pPr>
      <w:r>
        <w:t>Stranka je odgovorna za ocenjevanje, omogočanje ali onemogočanje razpoložljivosti izbirni povezanih storitev uporabnikov.</w:t>
      </w:r>
    </w:p>
    <w:p w14:paraId="528F2036" w14:textId="77777777" w:rsidR="0009023D" w:rsidRDefault="0009023D" w:rsidP="0009023D">
      <w:pPr>
        <w:pStyle w:val="ProductList-Body"/>
        <w:rPr>
          <w:b/>
          <w:color w:val="00188F"/>
        </w:rPr>
      </w:pPr>
    </w:p>
    <w:p w14:paraId="3C1853C1" w14:textId="34844D1D" w:rsidR="0009023D" w:rsidRPr="00797140" w:rsidRDefault="0009023D" w:rsidP="0009023D">
      <w:pPr>
        <w:pStyle w:val="ProductList-Body"/>
        <w:rPr>
          <w:b/>
          <w:color w:val="00188F"/>
        </w:rPr>
      </w:pPr>
      <w:r>
        <w:rPr>
          <w:b/>
          <w:color w:val="00188F"/>
        </w:rPr>
        <w:t>Naročniška licenca (SL) na podlagi naprave</w:t>
      </w:r>
    </w:p>
    <w:p w14:paraId="0C51EBC2" w14:textId="77777777" w:rsidR="0009023D" w:rsidRDefault="0009023D" w:rsidP="0009023D">
      <w:pPr>
        <w:pStyle w:val="ProductList-Body"/>
        <w:spacing w:before="40"/>
      </w:pPr>
      <w:r>
        <w:t>Vsaka licenca SL za napravo dovoli uporabo programske opreme, zagotovljene z naročnino. Uporabniki licencirane naprave:</w:t>
      </w:r>
    </w:p>
    <w:p w14:paraId="3DCE2062" w14:textId="77777777" w:rsidR="0009023D" w:rsidRDefault="0009023D" w:rsidP="0009023D">
      <w:pPr>
        <w:pStyle w:val="ProductList-Body"/>
        <w:numPr>
          <w:ilvl w:val="0"/>
          <w:numId w:val="22"/>
        </w:numPr>
        <w:spacing w:before="40"/>
      </w:pPr>
      <w:r>
        <w:t>lahko zagotovljeno programsko opremo aktivirajo in uporabljajo v enem okolju OSE v licencirani napravi; ali</w:t>
      </w:r>
    </w:p>
    <w:p w14:paraId="27BD1E34" w14:textId="77777777" w:rsidR="0009023D" w:rsidRDefault="0009023D" w:rsidP="0009023D">
      <w:pPr>
        <w:pStyle w:val="ProductList-Body"/>
        <w:numPr>
          <w:ilvl w:val="0"/>
          <w:numId w:val="22"/>
        </w:numPr>
        <w:spacing w:before="40"/>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6" w:history="1">
        <w:r>
          <w:rPr>
            <w:rStyle w:val="Hyperlink"/>
          </w:rPr>
          <w:t>pogojih za izdelke</w:t>
        </w:r>
      </w:hyperlink>
      <w:r>
        <w:t xml:space="preserve">. Pogoji za izdelke so na voljo na strani </w:t>
      </w:r>
      <w:hyperlink r:id="rId67" w:history="1">
        <w:r>
          <w:rPr>
            <w:rStyle w:val="Hyperlink"/>
          </w:rPr>
          <w:t>http://go.microsoft.com/?linkid=9839207</w:t>
        </w:r>
      </w:hyperlink>
      <w:r>
        <w:t>. Seznam partnerjev za večnajemniško gostovanje, ki izpolnjujejo pogoje, in dodatne zahteve za uvajanje so na voljo tukaj: www.office.com/sca.</w:t>
      </w:r>
    </w:p>
    <w:p w14:paraId="1D3C7920" w14:textId="77777777" w:rsidR="0009023D" w:rsidRDefault="0009023D" w:rsidP="0009023D">
      <w:pPr>
        <w:pStyle w:val="ProductList-Body"/>
        <w:spacing w:before="40"/>
      </w:pPr>
      <w:r>
        <w:t>Stranka mora vsako okolje OSE, v katerem je nameščena programska oprema, vsaj enkrat na 90 dni povezati z internetom, sicer lahko to vpliva na funkcionalnost programske opreme.</w:t>
      </w:r>
    </w:p>
    <w:p w14:paraId="0E5E71BA" w14:textId="77777777" w:rsidR="00092E96" w:rsidRPr="00B61AAA" w:rsidRDefault="00092E96" w:rsidP="00092E96">
      <w:pPr>
        <w:pStyle w:val="ProductList-Body"/>
        <w:spacing w:before="40"/>
        <w:rPr>
          <w:sz w:val="16"/>
        </w:rPr>
      </w:pPr>
    </w:p>
    <w:p w14:paraId="583D9614" w14:textId="77777777" w:rsidR="00092E96" w:rsidRPr="00597EF9" w:rsidRDefault="00092E96" w:rsidP="00092E96">
      <w:pPr>
        <w:pStyle w:val="ProductList-Body"/>
        <w:rPr>
          <w:b/>
          <w:color w:val="00188F"/>
        </w:rPr>
      </w:pPr>
      <w:r>
        <w:rPr>
          <w:b/>
          <w:color w:val="00188F"/>
        </w:rPr>
        <w:t>Pametni telefoni in tablični računalniki</w:t>
      </w:r>
    </w:p>
    <w:p w14:paraId="3C8F4156" w14:textId="77777777" w:rsidR="00D1067A" w:rsidRPr="00D1067A" w:rsidRDefault="00D1067A" w:rsidP="00D1067A">
      <w:pPr>
        <w:pStyle w:val="ProductList-Body"/>
        <w:spacing w:line="228" w:lineRule="auto"/>
      </w:pPr>
      <w:r w:rsidRPr="00D1067A">
        <w:t>Vsak uporabnik, ki mu stranka dodeli uporabniško licenco SL za Microsoft 365 Apps za podjetja ali Microsoft 365 Apps za poslovna okolja, (i) lahko Microsoft Office za mobilne naprave uporablja za komercialne namene in (ii) se lahko s svojim službenim ali šolskim računom vpiše v Microsoft Office v največ petih pametnih telefonih in petih tabličnih računalnikih.</w:t>
      </w:r>
    </w:p>
    <w:p w14:paraId="5ECA4F24" w14:textId="77777777" w:rsidR="00D1067A" w:rsidRPr="00D1067A" w:rsidRDefault="00D1067A" w:rsidP="00D1067A">
      <w:pPr>
        <w:pStyle w:val="ProductList-Body"/>
        <w:spacing w:line="228" w:lineRule="auto"/>
      </w:pPr>
    </w:p>
    <w:p w14:paraId="4DB36F3B" w14:textId="3EA3F505" w:rsidR="00092E96" w:rsidRDefault="00D1067A" w:rsidP="00D1067A">
      <w:pPr>
        <w:pStyle w:val="ProductList-Body"/>
        <w:spacing w:line="228" w:lineRule="auto"/>
      </w:pPr>
      <w:r w:rsidRPr="00D1067A">
        <w:t>Če se različice aplikacij Microsoft Word, Excel, PowerPoint, Outlook, OneDrive in Teams za mobilne naprave (»aplikacije M 365 za mobilne naprave«) uporabljajo s službenim ali šolskim računom za dostop do spletnih storitev, za katere veljajo ti pogoji za spletne storitve, določila pogojev za spletne storitve, ki veljajo za ustrezno spletno storitev, veljajo tudi za zadevno uporabo aplikacij M 365 za mobilne naprave. Microsoftove zaveze glede aplikacij M 365 za mobilne naprave ne obsegajo obdelave podatkov, pravilnikov ali praks zunanjih ponudnikov mobilnih platform, na katerih delujejo aplikacije za mobilne naprave (npr. Apple, Google</w:t>
      </w:r>
      <w:r>
        <w:t>)</w:t>
      </w:r>
      <w:r w:rsidR="00092E96">
        <w:t>.</w:t>
      </w:r>
    </w:p>
    <w:p w14:paraId="77BF0ED6" w14:textId="77777777" w:rsidR="00092E96" w:rsidRPr="00B61AAA" w:rsidRDefault="00092E96" w:rsidP="00092E96">
      <w:pPr>
        <w:pStyle w:val="ProductList-Body"/>
        <w:rPr>
          <w:sz w:val="16"/>
        </w:rPr>
      </w:pPr>
    </w:p>
    <w:p w14:paraId="77A910DD" w14:textId="77777777" w:rsidR="00092E96" w:rsidRPr="00974EAE" w:rsidRDefault="00092E96" w:rsidP="00092E96">
      <w:pPr>
        <w:pStyle w:val="ProductList-Body"/>
        <w:rPr>
          <w:b/>
          <w:color w:val="00188F"/>
        </w:rPr>
      </w:pPr>
      <w:r>
        <w:rPr>
          <w:b/>
          <w:color w:val="00188F"/>
        </w:rPr>
        <w:t>Spodnji pogoji veljajo samo za Microsoft 365 Apps za poslovna okolja</w:t>
      </w:r>
    </w:p>
    <w:p w14:paraId="2BF8E87F" w14:textId="77777777" w:rsidR="00092E96" w:rsidRPr="00FC409E" w:rsidRDefault="00092E96" w:rsidP="00092E96">
      <w:pPr>
        <w:pStyle w:val="ProductList-Body"/>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B61AAA" w:rsidRDefault="00092E96" w:rsidP="00092E96">
      <w:pPr>
        <w:pStyle w:val="ProductList-Body"/>
        <w:ind w:left="180"/>
        <w:rPr>
          <w:sz w:val="16"/>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3"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8" w:history="1">
        <w:r w:rsidRPr="00B61AAA">
          <w:rPr>
            <w:rStyle w:val="Hyperlink"/>
            <w:spacing w:val="-2"/>
          </w:rPr>
          <w:t>pogojih za izdelke</w:t>
        </w:r>
      </w:hyperlink>
      <w:r w:rsidRPr="00B61AAA">
        <w:rPr>
          <w:spacing w:val="-2"/>
        </w:rPr>
        <w:t xml:space="preserve">. </w:t>
      </w:r>
      <w:bookmarkEnd w:id="143"/>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A2840">
      <w:pPr>
        <w:pStyle w:val="ProductList-Offering2Heading"/>
        <w:outlineLvl w:val="2"/>
      </w:pPr>
      <w:r w:rsidRPr="0075793C">
        <w:rPr>
          <w:lang w:val="sl-SI"/>
        </w:rPr>
        <w:tab/>
      </w:r>
      <w:bookmarkStart w:id="144" w:name="_Toc6563831"/>
      <w:bookmarkStart w:id="145" w:name="_Toc8395043"/>
      <w:bookmarkStart w:id="146" w:name="Officefortheweb"/>
      <w:bookmarkStart w:id="147" w:name="_Toc13858383"/>
      <w:bookmarkStart w:id="148" w:name="_Toc49251916"/>
      <w:r w:rsidR="00385DA7">
        <w:t xml:space="preserve">Office </w:t>
      </w:r>
      <w:bookmarkEnd w:id="144"/>
      <w:bookmarkEnd w:id="145"/>
      <w:r w:rsidR="00385DA7">
        <w:t>za splet</w:t>
      </w:r>
      <w:bookmarkEnd w:id="146"/>
      <w:bookmarkEnd w:id="147"/>
      <w:bookmarkEnd w:id="148"/>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184641">
      <w:pPr>
        <w:pStyle w:val="ProductList-Offering2Heading"/>
        <w:rPr>
          <w:lang w:val="sl-SI"/>
        </w:rPr>
      </w:pPr>
      <w:r w:rsidRPr="0075793C">
        <w:rPr>
          <w:lang w:val="sl-SI"/>
        </w:rPr>
        <w:tab/>
      </w:r>
      <w:bookmarkStart w:id="149" w:name="_Toc49251917"/>
      <w:r w:rsidRPr="0075793C">
        <w:rPr>
          <w:lang w:val="sl-SI"/>
        </w:rPr>
        <w:t>OneDrive za podjetja</w:t>
      </w:r>
      <w:bookmarkEnd w:id="149"/>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50" w:name="_Toc6563833"/>
      <w:bookmarkStart w:id="151" w:name="_Toc21617054"/>
      <w:bookmarkStart w:id="152" w:name="_Toc49251918"/>
      <w:bookmarkStart w:id="153" w:name="ProjectOnline"/>
      <w:r>
        <w:t>Project</w:t>
      </w:r>
      <w:bookmarkEnd w:id="150"/>
      <w:bookmarkEnd w:id="151"/>
      <w:bookmarkEnd w:id="152"/>
    </w:p>
    <w:bookmarkEnd w:id="153"/>
    <w:p w14:paraId="71B361A2" w14:textId="77777777" w:rsidR="00DB4F19" w:rsidRDefault="00DB4F19" w:rsidP="00184641">
      <w:pPr>
        <w:pStyle w:val="ProductList-Offering1"/>
        <w:sectPr w:rsidR="00DB4F19"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71" w:history="1">
        <w:r>
          <w:rPr>
            <w:rStyle w:val="Hyperlink"/>
          </w:rPr>
          <w:t>pogojih za izdelke</w:t>
        </w:r>
      </w:hyperlink>
      <w:r>
        <w:t xml:space="preserve">. Pogoji za izdelke so na voljo na strani </w:t>
      </w:r>
      <w:hyperlink r:id="rId72" w:history="1">
        <w:r>
          <w:rPr>
            <w:rStyle w:val="Hyperlink"/>
          </w:rPr>
          <w:t>http://go.microsoft.com/?linkid=9839207</w:t>
        </w:r>
      </w:hyperlink>
      <w:r>
        <w:t xml:space="preserve">. Seznam partnerjev za večnajemniško gostovanje, ki izpolnjujejo pogoje, in dodatne zahteve za uvajanje so na voljo na strani </w:t>
      </w:r>
      <w:hyperlink r:id="rId73"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580A88">
      <w:pPr>
        <w:pStyle w:val="ProductList-Offering2Heading"/>
        <w:outlineLvl w:val="2"/>
      </w:pPr>
      <w:r>
        <w:tab/>
      </w:r>
      <w:bookmarkStart w:id="154" w:name="_Toc524436952"/>
      <w:bookmarkStart w:id="155" w:name="_Toc523239324"/>
      <w:bookmarkStart w:id="156" w:name="_Toc49251919"/>
      <w:r>
        <w:t>SharePoint Online</w:t>
      </w:r>
      <w:bookmarkEnd w:id="154"/>
      <w:bookmarkEnd w:id="155"/>
      <w:bookmarkEnd w:id="156"/>
    </w:p>
    <w:p w14:paraId="5BAE30B2" w14:textId="77777777" w:rsidR="00472F21" w:rsidRDefault="00472F21" w:rsidP="00580A88">
      <w:pPr>
        <w:pStyle w:val="ProductList-Offering1"/>
        <w:ind w:left="0"/>
        <w:sectPr w:rsidR="00472F21" w:rsidSect="00E275D6">
          <w:footerReference w:type="first" r:id="rId74"/>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A2840">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BA1A00"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09023D">
      <w:pPr>
        <w:pStyle w:val="ProductList-Offering2Heading"/>
        <w:outlineLvl w:val="2"/>
      </w:pPr>
      <w:r>
        <w:tab/>
      </w:r>
      <w:bookmarkStart w:id="157" w:name="WorkplaceAnalytics"/>
      <w:bookmarkStart w:id="158" w:name="_Toc37676506"/>
      <w:bookmarkStart w:id="159" w:name="_Toc49251920"/>
      <w:r>
        <w:t>Workplace Analytics</w:t>
      </w:r>
      <w:bookmarkEnd w:id="157"/>
      <w:bookmarkEnd w:id="158"/>
      <w:bookmarkEnd w:id="159"/>
    </w:p>
    <w:p w14:paraId="4DA6D294" w14:textId="77777777" w:rsidR="00092E96" w:rsidRDefault="00092E96" w:rsidP="0009023D">
      <w:pPr>
        <w:pStyle w:val="ProductList-Body"/>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5" w:history="1">
        <w:r>
          <w:rPr>
            <w:rStyle w:val="Hyperlink"/>
          </w:rPr>
          <w:t>http://aka.ms/BAA</w:t>
        </w:r>
      </w:hyperlink>
      <w:r>
        <w:t>.</w:t>
      </w:r>
    </w:p>
    <w:p w14:paraId="7856FFB4" w14:textId="77777777" w:rsidR="00092E96" w:rsidRPr="00B61AAA" w:rsidRDefault="00092E96" w:rsidP="00092E96">
      <w:pPr>
        <w:pStyle w:val="ProductList-Body"/>
        <w:rPr>
          <w:sz w:val="16"/>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60"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61" w:name="_Toc49251921"/>
      <w:r w:rsidRPr="0075793C">
        <w:rPr>
          <w:lang w:val="sl-SI"/>
        </w:rPr>
        <w:t>Druge spletne storitve</w:t>
      </w:r>
      <w:bookmarkEnd w:id="161"/>
    </w:p>
    <w:p w14:paraId="78FBF00B" w14:textId="77777777" w:rsidR="001F7477" w:rsidRPr="007B19C0" w:rsidRDefault="001F7477" w:rsidP="00184641">
      <w:pPr>
        <w:pStyle w:val="ProductList-Offering2Heading"/>
        <w:outlineLvl w:val="2"/>
        <w:rPr>
          <w:lang w:val="pl-PL"/>
        </w:rPr>
      </w:pPr>
      <w:bookmarkStart w:id="162" w:name="_Toc476476628"/>
      <w:bookmarkStart w:id="163" w:name="MicrosoftLearning"/>
      <w:bookmarkStart w:id="164" w:name="MicrosoftPowerBIPro"/>
      <w:bookmarkEnd w:id="160"/>
      <w:r w:rsidRPr="007B19C0">
        <w:rPr>
          <w:lang w:val="pl-PL"/>
        </w:rPr>
        <w:tab/>
      </w:r>
      <w:bookmarkStart w:id="165" w:name="_Toc3111583"/>
      <w:bookmarkStart w:id="166" w:name="_Toc794198"/>
      <w:bookmarkStart w:id="167" w:name="_Toc49251922"/>
      <w:bookmarkStart w:id="168" w:name="BingMaps"/>
      <w:r w:rsidRPr="007B19C0">
        <w:rPr>
          <w:lang w:val="pl-PL"/>
        </w:rPr>
        <w:t>Platforma Bing Maps Mobile Asset Management</w:t>
      </w:r>
      <w:bookmarkEnd w:id="165"/>
      <w:bookmarkEnd w:id="166"/>
      <w:bookmarkEnd w:id="167"/>
    </w:p>
    <w:bookmarkEnd w:id="168"/>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6" w:history="1">
        <w:r>
          <w:rPr>
            <w:rStyle w:val="Hyperlink"/>
          </w:rPr>
          <w:t>https://aka.ms/bingmapsplatformapistou</w:t>
        </w:r>
      </w:hyperlink>
      <w:r>
        <w:t xml:space="preserve"> in </w:t>
      </w:r>
      <w:hyperlink r:id="rId77" w:history="1">
        <w:r>
          <w:rPr>
            <w:rStyle w:val="Hyperlink"/>
          </w:rPr>
          <w:t>https://aka.ms/bingmapsplatformsdks/</w:t>
        </w:r>
      </w:hyperlink>
      <w:r>
        <w:t>.</w:t>
      </w:r>
    </w:p>
    <w:p w14:paraId="43E49D1F" w14:textId="77777777" w:rsidR="007A2840" w:rsidRDefault="007A2840" w:rsidP="00184641">
      <w:pPr>
        <w:pStyle w:val="ProductList-Body"/>
        <w:rPr>
          <w:b/>
          <w:color w:val="00188F"/>
        </w:rPr>
      </w:pPr>
    </w:p>
    <w:p w14:paraId="555F20DF" w14:textId="19253811"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8"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BA1A00"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9" w:name="BingMapsTransactionsandUsers"/>
      <w:bookmarkStart w:id="170" w:name="_Toc3111584"/>
      <w:bookmarkStart w:id="171" w:name="_Toc49251923"/>
      <w:r>
        <w:t>Bing Maps Transactions and Users</w:t>
      </w:r>
      <w:bookmarkEnd w:id="169"/>
      <w:bookmarkEnd w:id="170"/>
      <w:bookmarkEnd w:id="171"/>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9"/>
          <w:footerReference w:type="first" r:id="rId80"/>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7A2840">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83" w:history="1">
        <w:r>
          <w:rPr>
            <w:rStyle w:val="Hyperlink"/>
          </w:rPr>
          <w:t>https://aka.ms/bingmapsplatformapistou</w:t>
        </w:r>
      </w:hyperlink>
      <w:r>
        <w:t xml:space="preserve"> in </w:t>
      </w:r>
      <w:hyperlink r:id="rId84"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5"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BA1A00"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D1067A">
      <w:pPr>
        <w:pStyle w:val="ProductList-Offering2Heading"/>
        <w:outlineLvl w:val="2"/>
      </w:pPr>
      <w:bookmarkStart w:id="172" w:name="MicrosoftPowerPlatform"/>
      <w:r>
        <w:tab/>
      </w:r>
      <w:bookmarkStart w:id="173" w:name="_Toc8395051"/>
      <w:bookmarkStart w:id="174" w:name="_Toc6563839"/>
      <w:bookmarkStart w:id="175" w:name="_Toc49251924"/>
      <w:bookmarkStart w:id="176" w:name="BusinessApplicationPlatform"/>
      <w:r>
        <w:t>Microsoft Power Platform</w:t>
      </w:r>
      <w:bookmarkEnd w:id="173"/>
      <w:bookmarkEnd w:id="174"/>
      <w:bookmarkEnd w:id="175"/>
    </w:p>
    <w:bookmarkEnd w:id="176"/>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2"/>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042C3525" w:rsidR="00193A90" w:rsidRDefault="00193A90" w:rsidP="00184641">
      <w:pPr>
        <w:pStyle w:val="ProductList-Body"/>
        <w:rPr>
          <w:rFonts w:asciiTheme="majorHAnsi" w:hAnsiTheme="majorHAnsi"/>
          <w:sz w:val="16"/>
          <w:szCs w:val="16"/>
        </w:rPr>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2EFF6F96" w14:textId="00CF06FE" w:rsidR="00D1067A" w:rsidRPr="004E78BB" w:rsidRDefault="00D1067A" w:rsidP="00184641">
      <w:pPr>
        <w:pStyle w:val="ProductList-Body"/>
      </w:pPr>
      <w:r>
        <w:rPr>
          <w:rFonts w:asciiTheme="majorHAnsi" w:hAnsiTheme="majorHAnsi"/>
          <w:sz w:val="16"/>
          <w:szCs w:val="16"/>
        </w:rPr>
        <w:t>Microsoft Power Virtual Agents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6D074675" w14:textId="77777777" w:rsidR="00193A90" w:rsidRPr="004E78BB" w:rsidRDefault="00193A90" w:rsidP="007A284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7A2840">
      <w:pPr>
        <w:pStyle w:val="ProductList-Body"/>
        <w:keepNext/>
        <w:ind w:left="180"/>
      </w:pPr>
      <w:r>
        <w:rPr>
          <w:b/>
          <w:color w:val="0072C6"/>
          <w:szCs w:val="18"/>
        </w:rPr>
        <w:t>Definicije</w:t>
      </w:r>
    </w:p>
    <w:p w14:paraId="2DC292E2" w14:textId="77777777" w:rsidR="00193A90" w:rsidRPr="004E78BB" w:rsidRDefault="00193A90" w:rsidP="00184641">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84641">
      <w:pPr>
        <w:pStyle w:val="ProductList-Body"/>
        <w:ind w:left="180"/>
      </w:pP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90"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56B21738" w14:textId="77777777"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BA1A00"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38C0C00A" w14:textId="77777777" w:rsidR="007120CE" w:rsidRPr="0081281F" w:rsidRDefault="007120CE" w:rsidP="007120CE">
      <w:pPr>
        <w:pStyle w:val="ProductList-Offering2Heading"/>
        <w:outlineLvl w:val="2"/>
      </w:pPr>
      <w:r>
        <w:tab/>
      </w:r>
      <w:bookmarkStart w:id="177" w:name="M365UnattendedLicense"/>
      <w:bookmarkStart w:id="178" w:name="_Toc34838460"/>
      <w:bookmarkStart w:id="179" w:name="_Toc49251925"/>
      <w:r>
        <w:t>Nespremljana licenca za Microsoft 365</w:t>
      </w:r>
      <w:bookmarkEnd w:id="177"/>
      <w:bookmarkEnd w:id="178"/>
      <w:bookmarkEnd w:id="179"/>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91"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80" w:name="Intune"/>
    <w:bookmarkEnd w:id="162"/>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81" w:name="GitHubOfferings"/>
      <w:bookmarkStart w:id="182" w:name="_Toc21617061"/>
      <w:r w:rsidRPr="00DC7451">
        <w:rPr>
          <w:lang w:val="sl-SI"/>
        </w:rPr>
        <w:tab/>
      </w:r>
      <w:bookmarkStart w:id="183" w:name="_Toc49251926"/>
      <w:r w:rsidR="00701822">
        <w:t>Ponudbe v storitvi GitHub</w:t>
      </w:r>
      <w:bookmarkEnd w:id="181"/>
      <w:bookmarkEnd w:id="182"/>
      <w:bookmarkEnd w:id="183"/>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92"/>
          <w:footerReference w:type="first" r:id="rId93"/>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13335B1D" w14:textId="26651D8F" w:rsidR="0009023D" w:rsidRDefault="0009023D" w:rsidP="00184641">
      <w:pPr>
        <w:pStyle w:val="ProductList-Body"/>
        <w:rPr>
          <w:rFonts w:asciiTheme="majorHAnsi" w:hAnsiTheme="majorHAnsi"/>
          <w:sz w:val="16"/>
          <w:szCs w:val="16"/>
        </w:rPr>
        <w:sectPr w:rsidR="0009023D" w:rsidSect="000242D3">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022A0BB9" w:rsidR="00701822" w:rsidRDefault="00EE4B2D" w:rsidP="00184641">
      <w:pPr>
        <w:pStyle w:val="ProductList-Body"/>
      </w:pPr>
      <w:r>
        <w:t xml:space="preserve">Ponudbe v storitvi GitHub ponuja podjetje GitHub, Inc. Stranka se z uporabo ponudb v storitvi GitHub strinja, da jo zavezujejo pogoji za GitHub, ki so na voljo na strani </w:t>
      </w:r>
      <w:hyperlink r:id="rId96" w:history="1">
        <w:r>
          <w:rPr>
            <w:rStyle w:val="Hyperlink"/>
          </w:rPr>
          <w:t>https://aka.ms/github_terms</w:t>
        </w:r>
      </w:hyperlink>
      <w:r>
        <w:t xml:space="preserve">. Ne glede na morebitne nasprotne določbe v strankini pogodbi o količinskem licenciranju (vključno s temi pogoji za spletne storitve in DPA) za strankino uporabo ponudb v storitvi GitHub, vključno s storitvami GitHub Enterprise, licenciranimi samostojno ali kot Visual Studio Enterprise ali Professional s storitvijo GitHub Enterprise, velja pravilnik o zasebnosti za GitHub na strani </w:t>
      </w:r>
      <w:hyperlink r:id="rId97" w:history="1">
        <w:r>
          <w:rPr>
            <w:rStyle w:val="Hyperlink"/>
          </w:rPr>
          <w:t>https://help.github.com/articles/github-privacy-statement/</w:t>
        </w:r>
      </w:hyperlink>
      <w:r>
        <w:t xml:space="preserve"> in dodatek o varstvu podatkov za GitHub na strani </w:t>
      </w:r>
      <w:hyperlink r:id="rId98" w:history="1">
        <w:r>
          <w:rPr>
            <w:rStyle w:val="Hyperlink"/>
          </w:rPr>
          <w:t>https://aka.ms/github_terms</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60193266" w14:textId="77777777" w:rsidR="00701822" w:rsidRPr="00B74F37" w:rsidRDefault="00701822" w:rsidP="007120CE">
      <w:pPr>
        <w:pStyle w:val="ProductList-Body"/>
        <w:tabs>
          <w:tab w:val="clear" w:pos="158"/>
          <w:tab w:val="left" w:pos="360"/>
        </w:tabs>
        <w:rPr>
          <w:b/>
          <w:color w:val="00188F"/>
        </w:rPr>
      </w:pPr>
      <w:r>
        <w:rPr>
          <w:b/>
          <w:color w:val="00188F"/>
        </w:rPr>
        <w:t>GitHub Advanced Security in GitHub Insights</w:t>
      </w:r>
    </w:p>
    <w:p w14:paraId="7EEAE472" w14:textId="3A215A65" w:rsidR="007B19C0" w:rsidRDefault="00000956" w:rsidP="007120CE">
      <w:pPr>
        <w:pStyle w:val="ProductList-Body"/>
        <w:rPr>
          <w:spacing w:val="-2"/>
        </w:rPr>
      </w:pPr>
      <w:r>
        <w:t>Strankini licencirani uporabniki storitve GitHub Enterprise ali ponudbe, ki vključuje GitHub Enterprise, lahko dostopajo do storitev GitHub Advanced Security in GitHub Insights ter jih uporabljajo, pod pogojem, da so vsem takim uporabnikom dodeljene tudi uporabniške licence SL za GitHub Advanced Security in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1128352A" w14:textId="458CF73E" w:rsidR="007120CE" w:rsidRPr="007120CE" w:rsidRDefault="0009023D" w:rsidP="007120CE">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3536CAE2"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4" w:name="_Toc531082930"/>
      <w:bookmarkStart w:id="185" w:name="MicrosoftCloudAppSecurity"/>
      <w:bookmarkStart w:id="186" w:name="_Toc531348188"/>
      <w:bookmarkStart w:id="187" w:name="_Toc49251927"/>
      <w:r w:rsidRPr="00DC7451">
        <w:rPr>
          <w:lang w:val="sl-SI"/>
        </w:rPr>
        <w:t>Microsoft Cloud App Security</w:t>
      </w:r>
      <w:bookmarkEnd w:id="184"/>
      <w:bookmarkEnd w:id="185"/>
      <w:bookmarkEnd w:id="186"/>
      <w:bookmarkEnd w:id="187"/>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88" w:name="MicrosoftGraphdataconnect"/>
      <w:bookmarkStart w:id="189" w:name="_Toc3111588"/>
      <w:bookmarkStart w:id="190" w:name="_Toc49251928"/>
      <w:r w:rsidRPr="007B19C0">
        <w:rPr>
          <w:lang w:val="sl-SI"/>
        </w:rPr>
        <w:t>Podatkovna povezava programa Microsoft Graph</w:t>
      </w:r>
      <w:bookmarkEnd w:id="188"/>
      <w:r w:rsidRPr="007B19C0">
        <w:rPr>
          <w:lang w:val="sl-SI"/>
        </w:rPr>
        <w:t xml:space="preserve"> za neodvisne razvijalce programske opreme</w:t>
      </w:r>
      <w:bookmarkEnd w:id="189"/>
      <w:bookmarkEnd w:id="190"/>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00C49E6C" w14:textId="77777777"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BA1A00"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191" w:name="_Toc534755264"/>
      <w:bookmarkStart w:id="192" w:name="_Toc49251929"/>
      <w:r w:rsidRPr="00982C4A">
        <w:rPr>
          <w:lang w:val="sl-SI"/>
        </w:rPr>
        <w:t>Microsoft Healthcare Bot Service</w:t>
      </w:r>
      <w:bookmarkEnd w:id="191"/>
      <w:bookmarkEnd w:id="192"/>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C53D0">
      <w:pPr>
        <w:pStyle w:val="ProductList-Body"/>
      </w:pPr>
    </w:p>
    <w:p w14:paraId="107733E4" w14:textId="77777777" w:rsidR="006103CD" w:rsidRDefault="006103CD" w:rsidP="00D1067A">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100"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184641">
      <w:pPr>
        <w:pStyle w:val="ProductList-Offering2Heading"/>
        <w:outlineLvl w:val="2"/>
        <w:rPr>
          <w:lang w:val="sl-SI"/>
        </w:rPr>
      </w:pPr>
      <w:r w:rsidRPr="00193A90">
        <w:rPr>
          <w:lang w:val="sl-SI"/>
        </w:rPr>
        <w:tab/>
      </w:r>
      <w:bookmarkStart w:id="193" w:name="_Toc476230944"/>
      <w:bookmarkStart w:id="194" w:name="_Toc49251930"/>
      <w:r w:rsidRPr="00193A90">
        <w:rPr>
          <w:lang w:val="sl-SI"/>
        </w:rPr>
        <w:t>Microsoft Intune</w:t>
      </w:r>
      <w:bookmarkEnd w:id="193"/>
      <w:bookmarkEnd w:id="194"/>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101"/>
          <w:type w:val="continuous"/>
          <w:pgSz w:w="12240" w:h="15840"/>
          <w:pgMar w:top="1440" w:right="720" w:bottom="1440" w:left="720" w:header="720" w:footer="720" w:gutter="0"/>
          <w:cols w:space="720"/>
          <w:titlePg/>
          <w:docGrid w:linePitch="360"/>
        </w:sectPr>
      </w:pPr>
    </w:p>
    <w:bookmarkEnd w:id="180"/>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195" w:name="_Hlk43279350"/>
      <w:r w:rsidR="00426AB6">
        <w:rPr>
          <w:rFonts w:asciiTheme="majorHAnsi" w:hAnsiTheme="majorHAnsi"/>
          <w:sz w:val="16"/>
          <w:szCs w:val="16"/>
        </w:rPr>
        <w:t>Microsoft Endpoint</w:t>
      </w:r>
      <w:bookmarkEnd w:id="195"/>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0C7DFCF4" w14:textId="77777777" w:rsidR="007A2840" w:rsidRDefault="007A2840" w:rsidP="00184641">
      <w:pPr>
        <w:pStyle w:val="ProductList-Body"/>
        <w:tabs>
          <w:tab w:val="clear" w:pos="158"/>
          <w:tab w:val="left" w:pos="180"/>
        </w:tabs>
        <w:rPr>
          <w:b/>
          <w:color w:val="00188F"/>
        </w:rPr>
      </w:pPr>
    </w:p>
    <w:p w14:paraId="2ED64E5E" w14:textId="16AD2C02"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308C83BF" w:rsidR="00425EE9" w:rsidRDefault="00D1067A" w:rsidP="00184641">
      <w:pPr>
        <w:pStyle w:val="ProductList-Body"/>
        <w:tabs>
          <w:tab w:val="clear" w:pos="158"/>
          <w:tab w:val="left" w:pos="180"/>
        </w:tabs>
      </w:pPr>
      <w:r w:rsidRPr="00D1067A">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 Če se za upravljanje naprav uporablja aplikacija portala Intune za podjetja, veljajo za njeno uporabo pogoji za spletne storitve, ki veljajo za spletne storitve Microsoft Intune (kot je določeno v tabeli osnovnih spletnih storitev v dodatku 1 – Obvestila). Microsoftove zaveze glede aplikacije portala Intune za podjetja ne obsegajo obdelave podatkov, pravilnikov ali praks zunanjih ponudnikov mobilnih platform, na katerih deluje aplikacija portala Intune za podjetja (npr. Apple, Google</w:t>
      </w:r>
      <w:r>
        <w:t>)</w:t>
      </w:r>
      <w:r w:rsidR="00425EE9">
        <w:t>.</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196" w:name="_Hlk521486116"/>
      <w:r>
        <w:t>V okviru te storitve ni dovoljeno uporabljati aplikacij, ki so običajno preslikane na točno določene uporabnike, kot sta Outlook in OneDrive.</w:t>
      </w:r>
      <w:bookmarkEnd w:id="196"/>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7A2840">
      <w:pPr>
        <w:pStyle w:val="ProductList-Body"/>
        <w:keepNext/>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102" w:history="1">
        <w:r>
          <w:rPr>
            <w:rStyle w:val="Hyperlink"/>
          </w:rPr>
          <w:t>http://go.microsoft.com/?linkid=9839206</w:t>
        </w:r>
      </w:hyperlink>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7A2840">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197" w:name="_Toc453946633"/>
      <w:bookmarkStart w:id="198" w:name="_Toc49251931"/>
      <w:bookmarkStart w:id="199" w:name="_Toc451949071"/>
      <w:r w:rsidRPr="00E82F62">
        <w:rPr>
          <w:lang w:val="sl-SI"/>
        </w:rPr>
        <w:t>Microsoft Learning</w:t>
      </w:r>
      <w:bookmarkEnd w:id="197"/>
      <w:bookmarkEnd w:id="198"/>
      <w:r w:rsidRPr="00E82F62">
        <w:rPr>
          <w:lang w:val="sl-SI"/>
        </w:rPr>
        <w:t xml:space="preserve"> </w:t>
      </w:r>
      <w:bookmarkEnd w:id="199"/>
    </w:p>
    <w:bookmarkEnd w:id="163"/>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200" w:name="_Toc451949072"/>
      <w:r>
        <w:t>Microsoft Learning Imagine Academy</w:t>
      </w:r>
      <w:bookmarkEnd w:id="200"/>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184641">
      <w:pPr>
        <w:pStyle w:val="ProductList-Body"/>
      </w:pP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103"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184641">
      <w:pPr>
        <w:pStyle w:val="ProductList-ClauseHeading"/>
        <w:keepNext w:val="0"/>
      </w:pPr>
      <w:r>
        <w:t>Ugodnosti programa Microsoft Learning Imagine Academy, ki jih zagotavlja tretja oseba</w:t>
      </w:r>
    </w:p>
    <w:p w14:paraId="1979CF42" w14:textId="77777777" w:rsidR="00B41727" w:rsidRPr="00903BB7" w:rsidRDefault="00B41727" w:rsidP="00184641">
      <w:pPr>
        <w:pStyle w:val="ProductList-Body"/>
      </w:pPr>
      <w:r>
        <w:t>Ugodnosti programa lahko uporabljajo samo izobraževalno osebje, osebje in študenti licencirane ustanove, ki so trenutno včlanjeni v licencirano ustanovo.</w:t>
      </w:r>
    </w:p>
    <w:bookmarkEnd w:id="164"/>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201" w:name="MicrosoftSearchinBing"/>
      <w:bookmarkStart w:id="202" w:name="_Toc3111592"/>
      <w:bookmarkStart w:id="203" w:name="_Toc49251932"/>
      <w:r w:rsidRPr="007B19C0">
        <w:rPr>
          <w:lang w:val="sl-SI"/>
        </w:rPr>
        <w:t>Microsoft Search v storitvi Bing</w:t>
      </w:r>
      <w:bookmarkEnd w:id="201"/>
      <w:bookmarkEnd w:id="202"/>
      <w:bookmarkEnd w:id="203"/>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4DFCD522" w14:textId="77777777" w:rsidR="007A2840" w:rsidRDefault="007A2840" w:rsidP="00184641">
      <w:pPr>
        <w:pStyle w:val="ProductList-Body"/>
        <w:rPr>
          <w:b/>
          <w:color w:val="00188F"/>
        </w:rPr>
      </w:pPr>
    </w:p>
    <w:p w14:paraId="2E34B2C3" w14:textId="13D42E31"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104" w:history="1">
        <w:r w:rsidRPr="0036769D">
          <w:rPr>
            <w:rStyle w:val="Hyperlink"/>
            <w:spacing w:val="-2"/>
          </w:rPr>
          <w:t>https://go.microsoft.com/fwlink/?LinkId=521839</w:t>
        </w:r>
      </w:hyperlink>
      <w:r w:rsidR="001F7477">
        <w:t xml:space="preserve">. </w:t>
      </w:r>
    </w:p>
    <w:p w14:paraId="33A33F5E" w14:textId="77777777" w:rsidR="001F7477" w:rsidRPr="00931AE7" w:rsidRDefault="00BA1A00"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77777777" w:rsidR="00092E96" w:rsidRPr="009C1170" w:rsidRDefault="00092E96" w:rsidP="00D1067A">
      <w:pPr>
        <w:pStyle w:val="ProductList-Offering2Heading"/>
        <w:outlineLvl w:val="2"/>
      </w:pPr>
      <w:r>
        <w:tab/>
      </w:r>
      <w:bookmarkStart w:id="204" w:name="MicosoftThreatProtection"/>
      <w:bookmarkStart w:id="205" w:name="_Toc37676519"/>
      <w:bookmarkStart w:id="206" w:name="_Toc49251933"/>
      <w:r>
        <w:t>Microsoft Threat Protection</w:t>
      </w:r>
      <w:bookmarkEnd w:id="204"/>
      <w:bookmarkEnd w:id="205"/>
      <w:bookmarkEnd w:id="206"/>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1192E36F" w:rsidR="00092E96" w:rsidRDefault="00092E96" w:rsidP="00092E96">
      <w:pPr>
        <w:pStyle w:val="ProductList-Body"/>
      </w:pPr>
      <w:r>
        <w:t>Microsoft Threat Protection združuje podatke strank iz drugih spletnih storitev, vključno s storitvami Microsoft Defender Advanced Threat Protection, Office 365 Advanced Threat Protection, Microsoft Cloud Application Security, Azure Advanced Threat Protection, Azure Active Directory in morebitnimi drugimi spletnimi storitvami, ki jih konfigurira stranka (za namene tega določila so skupaj imenovane »vhodne storitve MTP«). Ko so podatki strank iz vhodnih storitev MTP integrirani v Microsoft Threat Protection, zanje veljajo samo pogodba o spletnih storitvah in določila DPA, ki veljajo za Microsoft Threat Protection.</w:t>
      </w:r>
    </w:p>
    <w:p w14:paraId="4B2BE4ED" w14:textId="33EFE3A0" w:rsidR="00092E96" w:rsidRPr="00DD4101" w:rsidRDefault="00BA1A00"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07" w:name="_Toc457466455"/>
      <w:bookmarkStart w:id="208" w:name="_Toc49251934"/>
      <w:r w:rsidRPr="00061C68">
        <w:rPr>
          <w:lang w:val="sl-SI"/>
        </w:rPr>
        <w:t>Minecraft: Education Edition</w:t>
      </w:r>
      <w:bookmarkEnd w:id="207"/>
      <w:bookmarkEnd w:id="208"/>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BA1A00"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09" w:name="_Toc49251935"/>
      <w:r w:rsidR="00581CDB" w:rsidRPr="0075793C">
        <w:rPr>
          <w:lang w:val="sl-SI"/>
        </w:rPr>
        <w:t>Office 365 Developer</w:t>
      </w:r>
      <w:bookmarkEnd w:id="209"/>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BA1A0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10" w:name="_Toc13858401"/>
      <w:bookmarkStart w:id="211" w:name="_Toc49251936"/>
      <w:bookmarkStart w:id="212" w:name="MDATP"/>
      <w:r w:rsidR="00385DA7">
        <w:t>Microsoft Defender Advanced Threat Protection</w:t>
      </w:r>
      <w:bookmarkEnd w:id="210"/>
      <w:bookmarkEnd w:id="211"/>
    </w:p>
    <w:bookmarkEnd w:id="212"/>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BA1A0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105"/>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13" w:name="Attachment1"/>
      <w:bookmarkStart w:id="214" w:name="_Toc49251937"/>
      <w:r w:rsidRPr="009E4752">
        <w:t>Dodatek 1 – Obvestila</w:t>
      </w:r>
      <w:bookmarkEnd w:id="213"/>
      <w:bookmarkEnd w:id="214"/>
    </w:p>
    <w:p w14:paraId="101F89FA" w14:textId="77777777" w:rsidR="00EE4B2D" w:rsidRDefault="00EE4B2D" w:rsidP="00EE4B2D">
      <w:pPr>
        <w:pStyle w:val="ProductList-Offering1Heading"/>
      </w:pPr>
      <w:bookmarkStart w:id="215" w:name="_Toc27047360"/>
      <w:bookmarkStart w:id="216" w:name="_Toc49251938"/>
      <w:r>
        <w:t>spletne storitve, ki niso vključene v DPA</w:t>
      </w:r>
      <w:bookmarkEnd w:id="215"/>
      <w:bookmarkEnd w:id="216"/>
    </w:p>
    <w:p w14:paraId="2DA59FD6" w14:textId="4A072063" w:rsidR="00000956" w:rsidRDefault="007A2840" w:rsidP="00000956">
      <w:pPr>
        <w:pStyle w:val="ProductList-Body"/>
      </w:pPr>
      <w:r w:rsidRPr="00505C37">
        <w:rPr>
          <w:spacing w:val="-1"/>
        </w:rP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SQL Edge,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sidRPr="00505C37">
          <w:rPr>
            <w:color w:val="0563C1" w:themeColor="hyperlink"/>
            <w:spacing w:val="-1"/>
            <w:u w:val="single"/>
          </w:rPr>
          <w:t>pogojih posebej za spletne storitve</w:t>
        </w:r>
      </w:hyperlink>
      <w:r w:rsidR="00000956">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BA1A00"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17" w:name="_Toc27047361"/>
      <w:bookmarkStart w:id="218" w:name="_Toc49251939"/>
      <w:bookmarkStart w:id="219" w:name="CoreOnlineServices"/>
      <w:r>
        <w:t>Osnovne spletne storitve</w:t>
      </w:r>
      <w:bookmarkEnd w:id="217"/>
      <w:bookmarkEnd w:id="218"/>
    </w:p>
    <w:bookmarkEnd w:id="219"/>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D1067A" w14:paraId="0C91713D" w14:textId="77777777" w:rsidTr="00092E96">
        <w:tc>
          <w:tcPr>
            <w:tcW w:w="2610" w:type="dxa"/>
            <w:vAlign w:val="center"/>
          </w:tcPr>
          <w:p w14:paraId="0F955C89" w14:textId="571393E9" w:rsidR="00D1067A" w:rsidRPr="00231971" w:rsidRDefault="00D1067A" w:rsidP="00D1067A">
            <w:pPr>
              <w:pStyle w:val="ProductList-Body"/>
              <w:rPr>
                <w:sz w:val="16"/>
                <w:szCs w:val="16"/>
              </w:rPr>
            </w:pPr>
            <w:r>
              <w:rPr>
                <w:sz w:val="16"/>
                <w:szCs w:val="16"/>
              </w:rPr>
              <w:t>Microsoft Dynamics 365 Core Services</w:t>
            </w:r>
          </w:p>
        </w:tc>
        <w:tc>
          <w:tcPr>
            <w:tcW w:w="8190" w:type="dxa"/>
          </w:tcPr>
          <w:p w14:paraId="700BB7A7" w14:textId="107A281B" w:rsidR="00D1067A" w:rsidRPr="00231971" w:rsidRDefault="00D1067A" w:rsidP="00D1067A">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D1067A" w14:paraId="5360D9D5" w14:textId="77777777" w:rsidTr="00092E96">
        <w:tc>
          <w:tcPr>
            <w:tcW w:w="2610" w:type="dxa"/>
            <w:vAlign w:val="center"/>
          </w:tcPr>
          <w:p w14:paraId="42B1F678" w14:textId="5454909C" w:rsidR="00D1067A" w:rsidRPr="00231971" w:rsidRDefault="00D1067A" w:rsidP="00D1067A">
            <w:pPr>
              <w:pStyle w:val="ProductList-Body"/>
              <w:rPr>
                <w:sz w:val="16"/>
                <w:szCs w:val="16"/>
              </w:rPr>
            </w:pPr>
            <w:r>
              <w:rPr>
                <w:rFonts w:ascii="Calibri" w:eastAsia="Times New Roman" w:hAnsi="Calibri" w:cs="Calibri"/>
                <w:sz w:val="16"/>
                <w:szCs w:val="16"/>
              </w:rPr>
              <w:t>Storitve Office 365 </w:t>
            </w:r>
          </w:p>
        </w:tc>
        <w:tc>
          <w:tcPr>
            <w:tcW w:w="8190" w:type="dxa"/>
          </w:tcPr>
          <w:p w14:paraId="4049341C" w14:textId="6BB49F9B" w:rsidR="00D1067A" w:rsidRPr="00231971" w:rsidRDefault="00D1067A" w:rsidP="00D1067A">
            <w:pPr>
              <w:pStyle w:val="ProductList-Body"/>
              <w:rPr>
                <w:sz w:val="16"/>
                <w:szCs w:val="16"/>
              </w:rPr>
            </w:pPr>
            <w:r>
              <w:rPr>
                <w:rFonts w:ascii="Calibri" w:eastAsia="Times New Roman" w:hAnsi="Calibri" w:cs="Calibri"/>
                <w:sz w:val="16"/>
                <w:szCs w:val="16"/>
              </w:rPr>
              <w:t>Naslednje storitve, od katerih je vsaka samostojna storitev ali vključena v paket ali zbirko znamke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(razen Roadmap in Project za splet), SharePoint Online, Skype za podjetja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 </w:t>
            </w:r>
          </w:p>
        </w:tc>
      </w:tr>
      <w:tr w:rsidR="007A2840" w14:paraId="58D087A4" w14:textId="77777777" w:rsidTr="00092E96">
        <w:tc>
          <w:tcPr>
            <w:tcW w:w="2610" w:type="dxa"/>
            <w:vAlign w:val="center"/>
          </w:tcPr>
          <w:p w14:paraId="45919B0B" w14:textId="43ABDBC6" w:rsidR="007A2840" w:rsidRPr="00231971" w:rsidRDefault="007A2840" w:rsidP="007A2840">
            <w:pPr>
              <w:pStyle w:val="ProductList-Body"/>
              <w:rPr>
                <w:sz w:val="16"/>
                <w:szCs w:val="16"/>
              </w:rPr>
            </w:pPr>
            <w:r>
              <w:rPr>
                <w:sz w:val="16"/>
                <w:szCs w:val="16"/>
              </w:rPr>
              <w:t>Osnovne storitve Microsoft Azure</w:t>
            </w:r>
          </w:p>
        </w:tc>
        <w:tc>
          <w:tcPr>
            <w:tcW w:w="8190" w:type="dxa"/>
          </w:tcPr>
          <w:p w14:paraId="7DF5C697" w14:textId="3109DA77" w:rsidR="007A2840" w:rsidRPr="00231971" w:rsidRDefault="007A2840" w:rsidP="007A2840">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(vključno s preverjanjem v več korakih), Azure API for FHIR, Azure Cache for Redis, Azure Container Registry (ACR), Azure Container Service, Azure Cosmos DB (prej imenovano DocumentDB), Azure Database for MySQL, Azure Database for PostgreSQL, Azure Databricks, Azure DevOps Services, Azure DevTest Labs, Azure DNS, Azure Information Protection (vključno s storitvami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imenovano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D1067A" w14:paraId="133046D8" w14:textId="77777777" w:rsidTr="00092E96">
        <w:tc>
          <w:tcPr>
            <w:tcW w:w="2610" w:type="dxa"/>
            <w:vAlign w:val="center"/>
          </w:tcPr>
          <w:p w14:paraId="69EDFB73" w14:textId="66B450DA" w:rsidR="00D1067A" w:rsidRPr="00231971" w:rsidRDefault="00D1067A" w:rsidP="00D1067A">
            <w:pPr>
              <w:pStyle w:val="ProductList-Body"/>
              <w:rPr>
                <w:sz w:val="16"/>
                <w:szCs w:val="16"/>
              </w:rPr>
            </w:pPr>
            <w:r>
              <w:rPr>
                <w:sz w:val="16"/>
                <w:szCs w:val="16"/>
              </w:rPr>
              <w:t>Microsoft Power Platform Core Services</w:t>
            </w:r>
          </w:p>
        </w:tc>
        <w:tc>
          <w:tcPr>
            <w:tcW w:w="8190" w:type="dxa"/>
          </w:tcPr>
          <w:p w14:paraId="69D45E3D" w14:textId="3468FD3F" w:rsidR="00D1067A" w:rsidRPr="0036769D" w:rsidRDefault="00D1067A" w:rsidP="00D1067A">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Microsoft Power Automate in Microsoft Virtual Agents.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092E96">
        <w:tc>
          <w:tcPr>
            <w:tcW w:w="2610" w:type="dxa"/>
            <w:vAlign w:val="center"/>
          </w:tcPr>
          <w:p w14:paraId="3E1A8989"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092E96">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r w:rsidR="00092E96" w14:paraId="2484FDD5" w14:textId="77777777" w:rsidTr="00092E96">
        <w:tc>
          <w:tcPr>
            <w:tcW w:w="2610" w:type="dxa"/>
            <w:vAlign w:val="center"/>
          </w:tcPr>
          <w:p w14:paraId="4C21E749" w14:textId="55F1AD36" w:rsidR="00092E96" w:rsidRDefault="00092E96" w:rsidP="00092E96">
            <w:pPr>
              <w:pStyle w:val="ProductList-Body"/>
              <w:rPr>
                <w:sz w:val="16"/>
                <w:szCs w:val="16"/>
              </w:rPr>
            </w:pPr>
            <w:r>
              <w:rPr>
                <w:sz w:val="16"/>
                <w:szCs w:val="16"/>
              </w:rPr>
              <w:t>Microsoft Threat Protection</w:t>
            </w:r>
          </w:p>
        </w:tc>
        <w:tc>
          <w:tcPr>
            <w:tcW w:w="8190" w:type="dxa"/>
          </w:tcPr>
          <w:p w14:paraId="4BB2C6E4" w14:textId="338EC942" w:rsidR="00092E96" w:rsidRDefault="00092E96" w:rsidP="00092E96">
            <w:pPr>
              <w:pStyle w:val="ProductList-Body"/>
              <w:rPr>
                <w:sz w:val="16"/>
                <w:szCs w:val="16"/>
              </w:rPr>
            </w:pPr>
            <w:r>
              <w:rPr>
                <w:sz w:val="16"/>
                <w:szCs w:val="16"/>
              </w:rPr>
              <w:t>Del storitve v oblaku za Microsoft Threat Protection</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092E96">
        <w:trPr>
          <w:trHeight w:val="288"/>
          <w:jc w:val="center"/>
        </w:trPr>
        <w:tc>
          <w:tcPr>
            <w:tcW w:w="5395" w:type="dxa"/>
            <w:vAlign w:val="center"/>
          </w:tcPr>
          <w:p w14:paraId="05C15D7C"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092E96">
            <w:pPr>
              <w:pStyle w:val="ProductList-Body"/>
              <w:rPr>
                <w:color w:val="000000" w:themeColor="text1"/>
                <w:sz w:val="16"/>
                <w:szCs w:val="16"/>
              </w:rPr>
            </w:pPr>
            <w:r>
              <w:rPr>
                <w:color w:val="000000" w:themeColor="text1"/>
                <w:sz w:val="16"/>
                <w:szCs w:val="16"/>
              </w:rPr>
              <w:t>Da</w:t>
            </w:r>
          </w:p>
        </w:tc>
      </w:tr>
      <w:tr w:rsidR="00092E96" w:rsidRPr="00C62FB6" w14:paraId="210EDE3A" w14:textId="77777777" w:rsidTr="00092E96">
        <w:trPr>
          <w:trHeight w:val="288"/>
          <w:jc w:val="center"/>
        </w:trPr>
        <w:tc>
          <w:tcPr>
            <w:tcW w:w="5395" w:type="dxa"/>
            <w:vAlign w:val="center"/>
          </w:tcPr>
          <w:p w14:paraId="7D16E045" w14:textId="2F3B2B0D" w:rsidR="00092E96" w:rsidRDefault="00092E96" w:rsidP="00092E96">
            <w:pPr>
              <w:pStyle w:val="ProductList-Body"/>
              <w:rPr>
                <w:sz w:val="16"/>
                <w:szCs w:val="16"/>
              </w:rPr>
            </w:pPr>
            <w:r>
              <w:rPr>
                <w:sz w:val="16"/>
                <w:szCs w:val="16"/>
              </w:rPr>
              <w:t>Microsoft Threat Protection</w:t>
            </w:r>
          </w:p>
        </w:tc>
        <w:tc>
          <w:tcPr>
            <w:tcW w:w="2637" w:type="dxa"/>
            <w:vAlign w:val="center"/>
          </w:tcPr>
          <w:p w14:paraId="71A6B398" w14:textId="0BEF5CE1" w:rsidR="00092E96" w:rsidRDefault="00092E96"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092E96" w:rsidRDefault="00092E96" w:rsidP="00092E96">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59B092BE" w:rsidR="00EE4B2D" w:rsidRDefault="007A2840" w:rsidP="00EE4B2D">
      <w:pPr>
        <w:pStyle w:val="ProductList-Body"/>
      </w:pPr>
      <w:r>
        <w:t>Za osnovne spletne storitve bo Microsoft nedejavne podatke strank shranil na določenih večjih geografskih območjih (s skupnim imenom »geografsko območje), kot je navedeno v nadaljevanju, razen kot je drugače navedeno v pogojih posebej za spletne storitve</w:t>
      </w:r>
      <w:r w:rsidR="00EE4B2D">
        <w:t>:</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48140C39"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w:t>
      </w:r>
      <w:r w:rsidR="00D1067A">
        <w:t>Če stranka svojega najemnika nastavi in omogoči na območjih Avstralije, Kanade, Azije-Pacifika, Francije (razen Microsoft Power Virtual Agents),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r>
        <w:t>.</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0BDF8CF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1A2FA09F" w14:textId="40FC6718" w:rsidR="00092E96" w:rsidRDefault="00092E96" w:rsidP="00EE4B2D">
      <w:pPr>
        <w:pStyle w:val="ProductList-Body"/>
        <w:numPr>
          <w:ilvl w:val="1"/>
          <w:numId w:val="3"/>
        </w:numPr>
        <w:tabs>
          <w:tab w:val="clear" w:pos="158"/>
          <w:tab w:val="left" w:pos="360"/>
        </w:tabs>
        <w:ind w:left="360" w:hanging="180"/>
      </w:pPr>
      <w:r>
        <w:rPr>
          <w:b/>
          <w:bCs/>
        </w:rPr>
        <w:t>Microsoft Threat Protection</w:t>
      </w:r>
      <w:r>
        <w:t xml:space="preserve"> Če stranka pripravi za uporabo najemnika za Microsoft Threat Protection za uvajanje na razpoložljivem geografskem območju, bo Microsoft za to storitev shranil nedejavne podatke strank na izbranem geografskem območju, razen kot je navedeno v središču zaupanja za Microsoft Threat Protection.</w:t>
      </w:r>
    </w:p>
    <w:p w14:paraId="720962C9" w14:textId="77777777" w:rsidR="00EE4B2D" w:rsidRPr="00585A48" w:rsidRDefault="00BA1A00"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20" w:name="_Toc49251940"/>
      <w:r w:rsidRPr="0075793C">
        <w:rPr>
          <w:lang w:val="sl-SI"/>
        </w:rPr>
        <w:t>Zemljevidi Bing</w:t>
      </w:r>
      <w:bookmarkEnd w:id="220"/>
    </w:p>
    <w:p w14:paraId="675B9F09" w14:textId="77777777" w:rsidR="00425EE9" w:rsidRDefault="00425EE9" w:rsidP="00425EE9">
      <w:pPr>
        <w:pStyle w:val="ProductList-Body"/>
      </w:pPr>
      <w:bookmarkStart w:id="221"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06" w:history="1">
        <w:r>
          <w:rPr>
            <w:rStyle w:val="Hyperlink"/>
          </w:rPr>
          <w:t>go.microsoft.com/?linkid=9710837</w:t>
        </w:r>
      </w:hyperlink>
      <w:r>
        <w:t xml:space="preserve">, in Microsoftova izjava o zasebnosti, ki je na voljo na strani </w:t>
      </w:r>
      <w:hyperlink r:id="rId107" w:history="1">
        <w:r>
          <w:rPr>
            <w:rStyle w:val="Hyperlink"/>
          </w:rPr>
          <w:t>go.microsoft.com/fwlink/?LinkID=248686</w:t>
        </w:r>
      </w:hyperlink>
      <w:r>
        <w:t>.</w:t>
      </w:r>
    </w:p>
    <w:bookmarkStart w:id="222"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23" w:name="_Toc6563852"/>
      <w:bookmarkStart w:id="224" w:name="_Toc13858404"/>
      <w:bookmarkStart w:id="225" w:name="_Toc8395064"/>
      <w:bookmarkStart w:id="226" w:name="_Toc49251941"/>
      <w:bookmarkEnd w:id="221"/>
      <w:bookmarkEnd w:id="222"/>
      <w:r>
        <w:t>Strokovne storitve</w:t>
      </w:r>
      <w:bookmarkEnd w:id="223"/>
      <w:bookmarkEnd w:id="224"/>
      <w:bookmarkEnd w:id="225"/>
      <w:bookmarkEnd w:id="226"/>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27"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28" w:name="_Toc49251942"/>
      <w:r w:rsidRPr="003A21DC">
        <w:rPr>
          <w:lang w:val="sl-SI"/>
        </w:rPr>
        <w:t>Obvestilo o kodiranju Azure Media Services H.265/HEVC Encoding</w:t>
      </w:r>
      <w:bookmarkEnd w:id="227"/>
      <w:bookmarkEnd w:id="228"/>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29"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30" w:name="_Toc49251943"/>
      <w:r w:rsidRPr="00E82F62">
        <w:rPr>
          <w:lang w:val="sl-SI"/>
        </w:rPr>
        <w:t>Obvestilo o programu Adobe Flash Player</w:t>
      </w:r>
      <w:bookmarkEnd w:id="229"/>
      <w:bookmarkEnd w:id="230"/>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08"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31" w:name="_Toc484158324"/>
    <w:bookmarkStart w:id="232"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33" w:name="_Toc49251944"/>
      <w:r w:rsidRPr="002F5ECA">
        <w:rPr>
          <w:lang w:val="sl-SI"/>
        </w:rPr>
        <w:t>Obvestilo o vizualnem standardu H.264/AVC, videostandardu VC-1, vizualnem standardu MPEG-4 Part 2 in videostandardu MPEG-2</w:t>
      </w:r>
      <w:bookmarkEnd w:id="231"/>
      <w:bookmarkEnd w:id="232"/>
      <w:bookmarkEnd w:id="233"/>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09"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BA1A00"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10"/>
          <w:footerReference w:type="first" r:id="rId111"/>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4" w:name="_Toc503180509"/>
      <w:bookmarkStart w:id="235" w:name="_Toc49251945"/>
      <w:bookmarkStart w:id="236" w:name="Attachment2"/>
      <w:r w:rsidRPr="00A43210">
        <w:t>Dodatek 2 – Zbirke z naročniško licenco</w:t>
      </w:r>
      <w:bookmarkEnd w:id="234"/>
      <w:bookmarkEnd w:id="235"/>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Layout w:type="fixed"/>
        <w:tblLook w:val="04A0" w:firstRow="1" w:lastRow="0" w:firstColumn="1" w:lastColumn="0" w:noHBand="0" w:noVBand="1"/>
      </w:tblPr>
      <w:tblGrid>
        <w:gridCol w:w="3117"/>
        <w:gridCol w:w="413"/>
        <w:gridCol w:w="413"/>
        <w:gridCol w:w="413"/>
        <w:gridCol w:w="413"/>
        <w:gridCol w:w="810"/>
        <w:gridCol w:w="809"/>
        <w:gridCol w:w="514"/>
        <w:gridCol w:w="514"/>
        <w:gridCol w:w="504"/>
        <w:gridCol w:w="450"/>
        <w:gridCol w:w="450"/>
        <w:gridCol w:w="450"/>
        <w:gridCol w:w="810"/>
        <w:gridCol w:w="704"/>
      </w:tblGrid>
      <w:tr w:rsidR="00155000" w14:paraId="6AE3C156" w14:textId="77777777" w:rsidTr="0034477C">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155000" w:rsidRDefault="00155000" w:rsidP="00385DA7">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155000" w:rsidRPr="001F15CE" w:rsidRDefault="00155000" w:rsidP="00385D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8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155000" w:rsidRPr="001F15CE" w:rsidRDefault="00554332"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155000" w:rsidRPr="00931AE7" w:rsidRDefault="00155000" w:rsidP="00385DA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155000" w:rsidRPr="001F15CE" w:rsidRDefault="00155000" w:rsidP="00385DA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155000" w:rsidRPr="00931AE7" w:rsidRDefault="00155000" w:rsidP="00385DA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155000"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E1722B" w14:textId="65AE230A" w:rsidR="00155000" w:rsidRPr="006F1174" w:rsidRDefault="00155000" w:rsidP="00385DA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09023D">
              <w:rPr>
                <w:rFonts w:asciiTheme="majorHAnsi" w:hAnsiTheme="majorHAnsi"/>
                <w:color w:val="FFFFFF" w:themeColor="background1"/>
                <w:sz w:val="15"/>
                <w:szCs w:val="15"/>
              </w:rPr>
              <w:t xml:space="preserve"> Premium</w:t>
            </w:r>
          </w:p>
        </w:tc>
      </w:tr>
      <w:tr w:rsidR="0034477C" w14:paraId="5F349FB6" w14:textId="77777777" w:rsidTr="00B866F2">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34477C" w:rsidRDefault="0034477C" w:rsidP="00385DA7">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CF52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34477C" w:rsidRDefault="0034477C" w:rsidP="00B866F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34477C" w:rsidDel="009C5E6C"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3ACD6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34477C" w14:paraId="15EAD8BF" w14:textId="77777777" w:rsidTr="00B866F2">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4D20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DC369F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AD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BE931A9"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F879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EE231A" w14:textId="77777777" w:rsidTr="00554332">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07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BF71A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E54C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79E160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904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D02196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987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448E697"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B5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898CCC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FE8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65CFCC4" w14:textId="77777777" w:rsidTr="0034477C">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0179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3F0B8"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923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FE84E5E"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6B80B1D0"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7" w:name="_Hlk37926720"/>
            <w:r w:rsidRPr="00554332">
              <w:rPr>
                <w:rFonts w:asciiTheme="majorHAnsi" w:hAnsiTheme="majorHAnsi"/>
                <w:sz w:val="15"/>
                <w:szCs w:val="15"/>
                <w:lang w:val="en-US"/>
              </w:rPr>
              <w:t>Microsoft 365 Apps for business</w:t>
            </w:r>
            <w:bookmarkEnd w:id="237"/>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F0F3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FE2B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4413A39D" w:rsidR="0034477C" w:rsidRPr="009B68F5" w:rsidRDefault="00554332" w:rsidP="00155000">
            <w:pPr>
              <w:pStyle w:val="ProductList-Body"/>
              <w:tabs>
                <w:tab w:val="clear" w:pos="158"/>
                <w:tab w:val="left" w:pos="720"/>
              </w:tabs>
              <w:spacing w:line="256" w:lineRule="auto"/>
              <w:ind w:left="-108"/>
              <w:rPr>
                <w:rFonts w:asciiTheme="majorHAnsi" w:hAnsiTheme="majorHAnsi"/>
                <w:sz w:val="15"/>
                <w:szCs w:val="15"/>
              </w:rPr>
            </w:pPr>
            <w:bookmarkStart w:id="238" w:name="_Hlk37926721"/>
            <w:r w:rsidRPr="00554332">
              <w:rPr>
                <w:rFonts w:asciiTheme="majorHAnsi" w:hAnsiTheme="majorHAnsi"/>
                <w:sz w:val="15"/>
                <w:szCs w:val="15"/>
                <w:lang w:val="en-US"/>
              </w:rPr>
              <w:t>Microsoft 365 Apps for enterprise</w:t>
            </w:r>
            <w:bookmarkEnd w:id="238"/>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07D4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2588D728" w14:textId="77777777" w:rsidTr="00B866F2">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3D45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41E0344"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489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BB2190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BA34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52685DB" w14:textId="77777777" w:rsidTr="0034477C">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9F1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4AC41956" w14:textId="77777777" w:rsidTr="0034477C">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B0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5EC92D43"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F40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9A0FD8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45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060C66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322A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19282C4F"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49A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6734BC9D"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34477C" w:rsidRPr="009B68F5"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343C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724179EC" w14:textId="77777777" w:rsidTr="0034477C">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34477C" w:rsidRPr="00BF002B" w:rsidRDefault="0034477C" w:rsidP="00155000">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CF824" w14:textId="040EB4FA"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39" w:name="_Toc503180510"/>
      <w:r>
        <w:br w:type="page"/>
      </w:r>
    </w:p>
    <w:p w14:paraId="62F3A50A" w14:textId="70FFD63E" w:rsidR="003A02A5" w:rsidRDefault="003A02A5" w:rsidP="003A02A5">
      <w:pPr>
        <w:pStyle w:val="ProductList-Offering1Heading"/>
      </w:pPr>
      <w:bookmarkStart w:id="240" w:name="_Toc49251946"/>
      <w:r w:rsidRPr="00A43210">
        <w:t>Javni sektor</w:t>
      </w:r>
      <w:bookmarkEnd w:id="239"/>
      <w:bookmarkEnd w:id="240"/>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36"/>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BA1A00"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ADC58A" w14:textId="77777777" w:rsidR="0044214E" w:rsidRDefault="0044214E" w:rsidP="009A573F">
      <w:pPr>
        <w:spacing w:after="0" w:line="240" w:lineRule="auto"/>
      </w:pPr>
      <w:r>
        <w:separator/>
      </w:r>
    </w:p>
  </w:endnote>
  <w:endnote w:type="continuationSeparator" w:id="0">
    <w:p w14:paraId="21037FE5" w14:textId="77777777" w:rsidR="0044214E" w:rsidRDefault="0044214E" w:rsidP="009A573F">
      <w:pPr>
        <w:spacing w:after="0" w:line="240" w:lineRule="auto"/>
      </w:pPr>
      <w:r>
        <w:continuationSeparator/>
      </w:r>
    </w:p>
  </w:endnote>
  <w:endnote w:type="continuationNotice" w:id="1">
    <w:p w14:paraId="395FC542" w14:textId="77777777" w:rsidR="0044214E" w:rsidRDefault="004421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BA1A00"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BA1A00"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BA1A00"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BA1A00"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BA1A00"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BA1A00"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BA1A00"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BA1A00"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BA1A00"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BA1A00"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BA1A00"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BA1A00"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BA1A00"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BA1A00"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BA1A0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BA1A0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BA1A00"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BA1A00"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BA1A00"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BA1A00"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BA1A00"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BA1A00"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BA1A00"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BA1A00"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BA1A0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BA1A0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BA1A00"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BA1A00"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BA1A00"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BA1A00"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BA1A00"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BA1A00"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BA1A00"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BA1A00"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BA1A00"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BA1A00"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BA1A00"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BA1A00"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BA1A00"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BA1A00"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BA1A00"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BA1A00"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BA1A00"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BA1A00"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BA1A00"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BA1A00"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BA1A00"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BA1A00"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BA1A00"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BA1A00"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BA1A00"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BA1A00"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BA1A00"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BA1A00"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BA1A00"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BA1A00"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BA1A00"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BA1A00"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BA1A00"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BA1A00"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BA1A00"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BA1A00"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BA1A00"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BA1A00"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BA1A00"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BA1A00"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BA1A00"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BA1A00"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BA1A00"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BA1A00"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BA1A00"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BA1A00"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BA1A00"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BA1A00"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BA1A00"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BA1A00"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BA1A00"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BA1A00"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BA1A00"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BA1A00"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BA1A00"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BA1A00"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BA1A00"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BA1A00"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BA1A00"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BA1A00"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BA1A00"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BA1A00"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BA1A00"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BA1A00"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BA1A00"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BA1A00"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BA1A00"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BA1A00"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BA1A00"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BA1A00"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BA1A00"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BA1A00"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BA1A00"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BA1A00"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BA1A00"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BA1A00"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BA1A00"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BA1A00"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BA1A00"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BA1A00"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BA1A00"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BA1A00"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BA1A00"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BA1A00"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BA1A00"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BA1A00"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BA1A00"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BA1A00"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BA1A00"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BA1A00"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BA1A00"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BA1A00"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BA1A00"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BA1A00"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BA1A00"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BA1A00"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BA1A00"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BA1A00"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BA1A00"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BA1A00"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BA1A00"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BA1A00"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BA1A00"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BA1A00"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BA1A00"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BA1A00"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BA1A00"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BA1A00"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BA1A00"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BA1A00"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BA1A00"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BA1A00"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BA1A00"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BA1A00"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BA1A00"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BA1A00"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BA1A00"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BA1A00"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BA1A00"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BA1A00"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BA1A00"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BA1A00"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BA1A00"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BA1A00"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BA1A00"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BA1A00"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BA1A00"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BA1A00"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BA1A00"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BA1A00"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6A51BD" w14:textId="77777777" w:rsidR="0044214E" w:rsidRDefault="0044214E" w:rsidP="009A573F">
      <w:pPr>
        <w:spacing w:after="0" w:line="240" w:lineRule="auto"/>
      </w:pPr>
      <w:r>
        <w:separator/>
      </w:r>
    </w:p>
  </w:footnote>
  <w:footnote w:type="continuationSeparator" w:id="0">
    <w:p w14:paraId="12D4DECD" w14:textId="77777777" w:rsidR="0044214E" w:rsidRDefault="0044214E" w:rsidP="009A573F">
      <w:pPr>
        <w:spacing w:after="0" w:line="240" w:lineRule="auto"/>
      </w:pPr>
      <w:r>
        <w:continuationSeparator/>
      </w:r>
    </w:p>
  </w:footnote>
  <w:footnote w:type="continuationNotice" w:id="1">
    <w:p w14:paraId="013479AF" w14:textId="77777777" w:rsidR="0044214E" w:rsidRDefault="004421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52F21DA1" w:rsidR="00FE0288" w:rsidRPr="007B19C0" w:rsidRDefault="00BA1A00"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7A2840" w:rsidRPr="007A2840">
              <w:rPr>
                <w:sz w:val="16"/>
                <w:szCs w:val="16"/>
              </w:rPr>
              <w:t>september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8EA5E8F" w:rsidR="00FE0288" w:rsidRPr="007B19C0" w:rsidRDefault="00BA1A00"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7A2840" w:rsidRPr="007A2840">
              <w:rPr>
                <w:sz w:val="16"/>
                <w:szCs w:val="16"/>
              </w:rPr>
              <w:t>september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kCF+zuOPgVWRnb1cof2l2Dmn5vxsObW4TmNVI7orzQpVPbjgeoyjMXoNIfIeZjhvVrXQTx8SqJtMpdE36dylhg==" w:salt="OP3iv+P8+hmqbGY+ymJP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14E"/>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98F"/>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840"/>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6ABD"/>
    <w:rsid w:val="008C0120"/>
    <w:rsid w:val="008C09A5"/>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1A00"/>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719D"/>
    <w:rsid w:val="00BF0E0B"/>
    <w:rsid w:val="00BF408D"/>
    <w:rsid w:val="00BF50E4"/>
    <w:rsid w:val="00BF6277"/>
    <w:rsid w:val="00BF6A60"/>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067A"/>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sdks/" TargetMode="External"/><Relationship Id="rId89" Type="http://schemas.openxmlformats.org/officeDocument/2006/relationships/footer" Target="footer25.xm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footer" Target="footer13.xml"/><Relationship Id="rId74" Type="http://schemas.openxmlformats.org/officeDocument/2006/relationships/footer" Target="footer17.xml"/><Relationship Id="rId79" Type="http://schemas.openxmlformats.org/officeDocument/2006/relationships/footer" Target="footer18.xml"/><Relationship Id="rId102"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theme" Target="theme/theme1.xml"/><Relationship Id="rId80" Type="http://schemas.openxmlformats.org/officeDocument/2006/relationships/footer" Target="footer19.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www.microsoft.com/itacademy" TargetMode="External"/><Relationship Id="rId108" Type="http://schemas.openxmlformats.org/officeDocument/2006/relationships/hyperlink" Target="http://go.microsoft.com/fwlink/?linkid=248532" TargetMode="External"/><Relationship Id="rId54" Type="http://schemas.openxmlformats.org/officeDocument/2006/relationships/hyperlink" Target="https://legal.linkedin.com/dpa" TargetMode="External"/><Relationship Id="rId70" Type="http://schemas.openxmlformats.org/officeDocument/2006/relationships/footer" Target="footer16.xm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2.xm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footer" Target="footer14.xml"/><Relationship Id="rId65" Type="http://schemas.openxmlformats.org/officeDocument/2006/relationships/hyperlink" Target="http://www.office.com/sca"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81" Type="http://schemas.openxmlformats.org/officeDocument/2006/relationships/footer" Target="footer20.xml"/><Relationship Id="rId86" Type="http://schemas.openxmlformats.org/officeDocument/2006/relationships/footer" Target="footer22.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www.mpegla.com"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help.github.com/articles/github-privacy-statement/" TargetMode="External"/><Relationship Id="rId104" Type="http://schemas.openxmlformats.org/officeDocument/2006/relationships/hyperlink" Target="https://go.microsoft.com/fwlink/?LinkId=521839" TargetMode="Externa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footer" Target="footer32.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file:///C:\Users\becky\AppData\Local\Temp\Temp2_SLN.zip\Buildback%20Sept2019%20v2%20(SLN).docx" TargetMode="External"/><Relationship Id="rId77" Type="http://schemas.openxmlformats.org/officeDocument/2006/relationships/hyperlink" Target="https://aka.ms/bingmapsplatformsdks/"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7" TargetMode="External"/><Relationship Id="rId93" Type="http://schemas.openxmlformats.org/officeDocument/2006/relationships/footer" Target="footer27.xml"/><Relationship Id="rId98" Type="http://schemas.openxmlformats.org/officeDocument/2006/relationships/hyperlink" Target="https://aka.ms/github_terms"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file:///C:\Users\becky\AppData\Local\Temp\Temp1_SLN.zip\Buildback%20for%20OST%20%2034%20lang%20%202-12-20.docx" TargetMode="External"/><Relationship Id="rId83" Type="http://schemas.openxmlformats.org/officeDocument/2006/relationships/hyperlink" Target="https://aka.ms/bingmapsplatformapistou" TargetMode="External"/><Relationship Id="rId88" Type="http://schemas.openxmlformats.org/officeDocument/2006/relationships/footer" Target="footer24.xml"/><Relationship Id="rId111"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22670</Words>
  <Characters>129225</Characters>
  <Application>Microsoft Office Word</Application>
  <DocSecurity>8</DocSecurity>
  <Lines>1076</Lines>
  <Paragraphs>303</Paragraphs>
  <ScaleCrop>false</ScaleCrop>
  <LinksUpToDate>false</LinksUpToDate>
  <CharactersWithSpaces>151592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2020-08-28T18:16:00Z</dcterms:created>
  <dcterms:modified xsi:type="dcterms:W3CDTF">2020-08-28T18:16:00Z</dcterms:modified>
</cp:coreProperties>
</file>