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14015141"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7D1940" w:rsidRPr="007D1940">
        <w:rPr>
          <w:rFonts w:asciiTheme="majorHAnsi" w:hAnsiTheme="majorHAnsi"/>
          <w:color w:val="FFFFFF" w:themeColor="background1"/>
          <w:sz w:val="72"/>
          <w:szCs w:val="72"/>
        </w:rPr>
        <w:t>Ekim</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94B9AE6" w14:textId="5F9BB501" w:rsidR="005A2B42"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52257638" w:history="1">
        <w:r w:rsidR="005A2B42" w:rsidRPr="000139C0">
          <w:rPr>
            <w:rStyle w:val="Hyperlink"/>
            <w:noProof/>
          </w:rPr>
          <w:t>Giriş</w:t>
        </w:r>
        <w:r w:rsidR="005A2B42">
          <w:rPr>
            <w:noProof/>
            <w:webHidden/>
          </w:rPr>
          <w:tab/>
        </w:r>
        <w:r w:rsidR="005A2B42">
          <w:rPr>
            <w:noProof/>
            <w:webHidden/>
          </w:rPr>
          <w:fldChar w:fldCharType="begin"/>
        </w:r>
        <w:r w:rsidR="005A2B42">
          <w:rPr>
            <w:noProof/>
            <w:webHidden/>
          </w:rPr>
          <w:instrText xml:space="preserve"> PAGEREF _Toc52257638 \h </w:instrText>
        </w:r>
        <w:r w:rsidR="005A2B42">
          <w:rPr>
            <w:noProof/>
            <w:webHidden/>
          </w:rPr>
        </w:r>
        <w:r w:rsidR="005A2B42">
          <w:rPr>
            <w:noProof/>
            <w:webHidden/>
          </w:rPr>
          <w:fldChar w:fldCharType="separate"/>
        </w:r>
        <w:r w:rsidR="005A2B42">
          <w:rPr>
            <w:noProof/>
            <w:webHidden/>
          </w:rPr>
          <w:t>3</w:t>
        </w:r>
        <w:r w:rsidR="005A2B42">
          <w:rPr>
            <w:noProof/>
            <w:webHidden/>
          </w:rPr>
          <w:fldChar w:fldCharType="end"/>
        </w:r>
      </w:hyperlink>
    </w:p>
    <w:p w14:paraId="14824665" w14:textId="3D75618D" w:rsidR="005A2B42" w:rsidRDefault="00FE4EBA">
      <w:pPr>
        <w:pStyle w:val="TOC5"/>
        <w:tabs>
          <w:tab w:val="right" w:leader="dot" w:pos="5030"/>
        </w:tabs>
        <w:rPr>
          <w:rFonts w:eastAsiaTheme="minorEastAsia"/>
          <w:noProof/>
          <w:sz w:val="22"/>
          <w:lang w:val="en-US" w:eastAsia="en-US" w:bidi="ar-SA"/>
        </w:rPr>
      </w:pPr>
      <w:hyperlink w:anchor="_Toc52257639" w:history="1">
        <w:r w:rsidR="005A2B42" w:rsidRPr="000139C0">
          <w:rPr>
            <w:rStyle w:val="Hyperlink"/>
            <w:noProof/>
          </w:rPr>
          <w:t>Hizmet Düzeyi Anlaşmaları</w:t>
        </w:r>
        <w:r w:rsidR="005A2B42">
          <w:rPr>
            <w:noProof/>
            <w:webHidden/>
          </w:rPr>
          <w:tab/>
        </w:r>
        <w:r w:rsidR="005A2B42">
          <w:rPr>
            <w:noProof/>
            <w:webHidden/>
          </w:rPr>
          <w:fldChar w:fldCharType="begin"/>
        </w:r>
        <w:r w:rsidR="005A2B42">
          <w:rPr>
            <w:noProof/>
            <w:webHidden/>
          </w:rPr>
          <w:instrText xml:space="preserve"> PAGEREF _Toc52257639 \h </w:instrText>
        </w:r>
        <w:r w:rsidR="005A2B42">
          <w:rPr>
            <w:noProof/>
            <w:webHidden/>
          </w:rPr>
        </w:r>
        <w:r w:rsidR="005A2B42">
          <w:rPr>
            <w:noProof/>
            <w:webHidden/>
          </w:rPr>
          <w:fldChar w:fldCharType="separate"/>
        </w:r>
        <w:r w:rsidR="005A2B42">
          <w:rPr>
            <w:noProof/>
            <w:webHidden/>
          </w:rPr>
          <w:t>3</w:t>
        </w:r>
        <w:r w:rsidR="005A2B42">
          <w:rPr>
            <w:noProof/>
            <w:webHidden/>
          </w:rPr>
          <w:fldChar w:fldCharType="end"/>
        </w:r>
      </w:hyperlink>
    </w:p>
    <w:p w14:paraId="64D34630" w14:textId="15C4CDB1" w:rsidR="005A2B42" w:rsidRDefault="00FE4EBA">
      <w:pPr>
        <w:pStyle w:val="TOC5"/>
        <w:tabs>
          <w:tab w:val="right" w:leader="dot" w:pos="5030"/>
        </w:tabs>
        <w:rPr>
          <w:rFonts w:eastAsiaTheme="minorEastAsia"/>
          <w:noProof/>
          <w:sz w:val="22"/>
          <w:lang w:val="en-US" w:eastAsia="en-US" w:bidi="ar-SA"/>
        </w:rPr>
      </w:pPr>
      <w:hyperlink w:anchor="_Toc52257640" w:history="1">
        <w:r w:rsidR="005A2B42" w:rsidRPr="000139C0">
          <w:rPr>
            <w:rStyle w:val="Hyperlink"/>
            <w:noProof/>
          </w:rPr>
          <w:t>Geçerli Çevrimiçi Hizmet Şartları ve Güncellemeler</w:t>
        </w:r>
        <w:r w:rsidR="005A2B42">
          <w:rPr>
            <w:noProof/>
            <w:webHidden/>
          </w:rPr>
          <w:tab/>
        </w:r>
        <w:r w:rsidR="005A2B42">
          <w:rPr>
            <w:noProof/>
            <w:webHidden/>
          </w:rPr>
          <w:fldChar w:fldCharType="begin"/>
        </w:r>
        <w:r w:rsidR="005A2B42">
          <w:rPr>
            <w:noProof/>
            <w:webHidden/>
          </w:rPr>
          <w:instrText xml:space="preserve"> PAGEREF _Toc52257640 \h </w:instrText>
        </w:r>
        <w:r w:rsidR="005A2B42">
          <w:rPr>
            <w:noProof/>
            <w:webHidden/>
          </w:rPr>
        </w:r>
        <w:r w:rsidR="005A2B42">
          <w:rPr>
            <w:noProof/>
            <w:webHidden/>
          </w:rPr>
          <w:fldChar w:fldCharType="separate"/>
        </w:r>
        <w:r w:rsidR="005A2B42">
          <w:rPr>
            <w:noProof/>
            <w:webHidden/>
          </w:rPr>
          <w:t>3</w:t>
        </w:r>
        <w:r w:rsidR="005A2B42">
          <w:rPr>
            <w:noProof/>
            <w:webHidden/>
          </w:rPr>
          <w:fldChar w:fldCharType="end"/>
        </w:r>
      </w:hyperlink>
    </w:p>
    <w:p w14:paraId="183893CE" w14:textId="3A931F51" w:rsidR="005A2B42" w:rsidRDefault="00FE4EBA">
      <w:pPr>
        <w:pStyle w:val="TOC5"/>
        <w:tabs>
          <w:tab w:val="right" w:leader="dot" w:pos="5030"/>
        </w:tabs>
        <w:rPr>
          <w:rFonts w:eastAsiaTheme="minorEastAsia"/>
          <w:noProof/>
          <w:sz w:val="22"/>
          <w:lang w:val="en-US" w:eastAsia="en-US" w:bidi="ar-SA"/>
        </w:rPr>
      </w:pPr>
      <w:hyperlink w:anchor="_Toc52257641" w:history="1">
        <w:r w:rsidR="005A2B42" w:rsidRPr="000139C0">
          <w:rPr>
            <w:rStyle w:val="Hyperlink"/>
            <w:noProof/>
          </w:rPr>
          <w:t>Elektronik İhbarlar</w:t>
        </w:r>
        <w:r w:rsidR="005A2B42">
          <w:rPr>
            <w:noProof/>
            <w:webHidden/>
          </w:rPr>
          <w:tab/>
        </w:r>
        <w:r w:rsidR="005A2B42">
          <w:rPr>
            <w:noProof/>
            <w:webHidden/>
          </w:rPr>
          <w:fldChar w:fldCharType="begin"/>
        </w:r>
        <w:r w:rsidR="005A2B42">
          <w:rPr>
            <w:noProof/>
            <w:webHidden/>
          </w:rPr>
          <w:instrText xml:space="preserve"> PAGEREF _Toc52257641 \h </w:instrText>
        </w:r>
        <w:r w:rsidR="005A2B42">
          <w:rPr>
            <w:noProof/>
            <w:webHidden/>
          </w:rPr>
        </w:r>
        <w:r w:rsidR="005A2B42">
          <w:rPr>
            <w:noProof/>
            <w:webHidden/>
          </w:rPr>
          <w:fldChar w:fldCharType="separate"/>
        </w:r>
        <w:r w:rsidR="005A2B42">
          <w:rPr>
            <w:noProof/>
            <w:webHidden/>
          </w:rPr>
          <w:t>3</w:t>
        </w:r>
        <w:r w:rsidR="005A2B42">
          <w:rPr>
            <w:noProof/>
            <w:webHidden/>
          </w:rPr>
          <w:fldChar w:fldCharType="end"/>
        </w:r>
      </w:hyperlink>
    </w:p>
    <w:p w14:paraId="4D8AFCAF" w14:textId="28A67835" w:rsidR="005A2B42" w:rsidRDefault="00FE4EBA">
      <w:pPr>
        <w:pStyle w:val="TOC5"/>
        <w:tabs>
          <w:tab w:val="right" w:leader="dot" w:pos="5030"/>
        </w:tabs>
        <w:rPr>
          <w:rFonts w:eastAsiaTheme="minorEastAsia"/>
          <w:noProof/>
          <w:sz w:val="22"/>
          <w:lang w:val="en-US" w:eastAsia="en-US" w:bidi="ar-SA"/>
        </w:rPr>
      </w:pPr>
      <w:hyperlink w:anchor="_Toc52257642" w:history="1">
        <w:r w:rsidR="005A2B42" w:rsidRPr="000139C0">
          <w:rPr>
            <w:rStyle w:val="Hyperlink"/>
            <w:noProof/>
          </w:rPr>
          <w:t>Önceki Sürümler</w:t>
        </w:r>
        <w:r w:rsidR="005A2B42">
          <w:rPr>
            <w:noProof/>
            <w:webHidden/>
          </w:rPr>
          <w:tab/>
        </w:r>
        <w:r w:rsidR="005A2B42">
          <w:rPr>
            <w:noProof/>
            <w:webHidden/>
          </w:rPr>
          <w:fldChar w:fldCharType="begin"/>
        </w:r>
        <w:r w:rsidR="005A2B42">
          <w:rPr>
            <w:noProof/>
            <w:webHidden/>
          </w:rPr>
          <w:instrText xml:space="preserve"> PAGEREF _Toc52257642 \h </w:instrText>
        </w:r>
        <w:r w:rsidR="005A2B42">
          <w:rPr>
            <w:noProof/>
            <w:webHidden/>
          </w:rPr>
        </w:r>
        <w:r w:rsidR="005A2B42">
          <w:rPr>
            <w:noProof/>
            <w:webHidden/>
          </w:rPr>
          <w:fldChar w:fldCharType="separate"/>
        </w:r>
        <w:r w:rsidR="005A2B42">
          <w:rPr>
            <w:noProof/>
            <w:webHidden/>
          </w:rPr>
          <w:t>3</w:t>
        </w:r>
        <w:r w:rsidR="005A2B42">
          <w:rPr>
            <w:noProof/>
            <w:webHidden/>
          </w:rPr>
          <w:fldChar w:fldCharType="end"/>
        </w:r>
      </w:hyperlink>
    </w:p>
    <w:p w14:paraId="680C9DEA" w14:textId="55A145BF" w:rsidR="005A2B42" w:rsidRDefault="00FE4EBA">
      <w:pPr>
        <w:pStyle w:val="TOC3"/>
        <w:rPr>
          <w:rFonts w:eastAsiaTheme="minorEastAsia"/>
          <w:b w:val="0"/>
          <w:smallCaps w:val="0"/>
          <w:sz w:val="22"/>
          <w:lang w:val="en-US" w:eastAsia="en-US" w:bidi="ar-SA"/>
        </w:rPr>
      </w:pPr>
      <w:hyperlink w:anchor="_Toc52257643" w:history="1">
        <w:r w:rsidR="005A2B42" w:rsidRPr="000139C0">
          <w:rPr>
            <w:rStyle w:val="Hyperlink"/>
          </w:rPr>
          <w:t>Açıklamalar ve Değişikliklerin Özeti</w:t>
        </w:r>
        <w:r w:rsidR="005A2B42">
          <w:rPr>
            <w:webHidden/>
          </w:rPr>
          <w:tab/>
        </w:r>
        <w:r w:rsidR="005A2B42">
          <w:rPr>
            <w:webHidden/>
          </w:rPr>
          <w:fldChar w:fldCharType="begin"/>
        </w:r>
        <w:r w:rsidR="005A2B42">
          <w:rPr>
            <w:webHidden/>
          </w:rPr>
          <w:instrText xml:space="preserve"> PAGEREF _Toc52257643 \h </w:instrText>
        </w:r>
        <w:r w:rsidR="005A2B42">
          <w:rPr>
            <w:webHidden/>
          </w:rPr>
        </w:r>
        <w:r w:rsidR="005A2B42">
          <w:rPr>
            <w:webHidden/>
          </w:rPr>
          <w:fldChar w:fldCharType="separate"/>
        </w:r>
        <w:r w:rsidR="005A2B42">
          <w:rPr>
            <w:webHidden/>
          </w:rPr>
          <w:t>3</w:t>
        </w:r>
        <w:r w:rsidR="005A2B42">
          <w:rPr>
            <w:webHidden/>
          </w:rPr>
          <w:fldChar w:fldCharType="end"/>
        </w:r>
      </w:hyperlink>
    </w:p>
    <w:p w14:paraId="4712F9C4" w14:textId="5B345A65" w:rsidR="005A2B42" w:rsidRDefault="00FE4EBA">
      <w:pPr>
        <w:pStyle w:val="TOC1"/>
        <w:tabs>
          <w:tab w:val="right" w:leader="dot" w:pos="5030"/>
        </w:tabs>
        <w:rPr>
          <w:rFonts w:eastAsiaTheme="minorEastAsia"/>
          <w:b w:val="0"/>
          <w:caps w:val="0"/>
          <w:noProof/>
          <w:sz w:val="22"/>
          <w:lang w:val="en-US" w:eastAsia="en-US" w:bidi="ar-SA"/>
        </w:rPr>
      </w:pPr>
      <w:hyperlink w:anchor="_Toc52257644" w:history="1">
        <w:r w:rsidR="005A2B42" w:rsidRPr="000139C0">
          <w:rPr>
            <w:rStyle w:val="Hyperlink"/>
            <w:noProof/>
          </w:rPr>
          <w:t>Tanımlar</w:t>
        </w:r>
        <w:r w:rsidR="005A2B42">
          <w:rPr>
            <w:noProof/>
            <w:webHidden/>
          </w:rPr>
          <w:tab/>
        </w:r>
        <w:r w:rsidR="005A2B42">
          <w:rPr>
            <w:noProof/>
            <w:webHidden/>
          </w:rPr>
          <w:fldChar w:fldCharType="begin"/>
        </w:r>
        <w:r w:rsidR="005A2B42">
          <w:rPr>
            <w:noProof/>
            <w:webHidden/>
          </w:rPr>
          <w:instrText xml:space="preserve"> PAGEREF _Toc52257644 \h </w:instrText>
        </w:r>
        <w:r w:rsidR="005A2B42">
          <w:rPr>
            <w:noProof/>
            <w:webHidden/>
          </w:rPr>
        </w:r>
        <w:r w:rsidR="005A2B42">
          <w:rPr>
            <w:noProof/>
            <w:webHidden/>
          </w:rPr>
          <w:fldChar w:fldCharType="separate"/>
        </w:r>
        <w:r w:rsidR="005A2B42">
          <w:rPr>
            <w:noProof/>
            <w:webHidden/>
          </w:rPr>
          <w:t>4</w:t>
        </w:r>
        <w:r w:rsidR="005A2B42">
          <w:rPr>
            <w:noProof/>
            <w:webHidden/>
          </w:rPr>
          <w:fldChar w:fldCharType="end"/>
        </w:r>
      </w:hyperlink>
    </w:p>
    <w:p w14:paraId="3E04B34A" w14:textId="12564688" w:rsidR="005A2B42" w:rsidRDefault="00FE4EBA">
      <w:pPr>
        <w:pStyle w:val="TOC1"/>
        <w:tabs>
          <w:tab w:val="right" w:leader="dot" w:pos="5030"/>
        </w:tabs>
        <w:rPr>
          <w:rFonts w:eastAsiaTheme="minorEastAsia"/>
          <w:b w:val="0"/>
          <w:caps w:val="0"/>
          <w:noProof/>
          <w:sz w:val="22"/>
          <w:lang w:val="en-US" w:eastAsia="en-US" w:bidi="ar-SA"/>
        </w:rPr>
      </w:pPr>
      <w:hyperlink w:anchor="_Toc52257645" w:history="1">
        <w:r w:rsidR="005A2B42" w:rsidRPr="000139C0">
          <w:rPr>
            <w:rStyle w:val="Hyperlink"/>
            <w:noProof/>
          </w:rPr>
          <w:t>Genel Koşullar</w:t>
        </w:r>
        <w:r w:rsidR="005A2B42">
          <w:rPr>
            <w:noProof/>
            <w:webHidden/>
          </w:rPr>
          <w:tab/>
        </w:r>
        <w:r w:rsidR="005A2B42">
          <w:rPr>
            <w:noProof/>
            <w:webHidden/>
          </w:rPr>
          <w:fldChar w:fldCharType="begin"/>
        </w:r>
        <w:r w:rsidR="005A2B42">
          <w:rPr>
            <w:noProof/>
            <w:webHidden/>
          </w:rPr>
          <w:instrText xml:space="preserve"> PAGEREF _Toc52257645 \h </w:instrText>
        </w:r>
        <w:r w:rsidR="005A2B42">
          <w:rPr>
            <w:noProof/>
            <w:webHidden/>
          </w:rPr>
        </w:r>
        <w:r w:rsidR="005A2B42">
          <w:rPr>
            <w:noProof/>
            <w:webHidden/>
          </w:rPr>
          <w:fldChar w:fldCharType="separate"/>
        </w:r>
        <w:r w:rsidR="005A2B42">
          <w:rPr>
            <w:noProof/>
            <w:webHidden/>
          </w:rPr>
          <w:t>5</w:t>
        </w:r>
        <w:r w:rsidR="005A2B42">
          <w:rPr>
            <w:noProof/>
            <w:webHidden/>
          </w:rPr>
          <w:fldChar w:fldCharType="end"/>
        </w:r>
      </w:hyperlink>
    </w:p>
    <w:p w14:paraId="555EE49D" w14:textId="31126C88" w:rsidR="005A2B42" w:rsidRDefault="00FE4EBA">
      <w:pPr>
        <w:pStyle w:val="TOC5"/>
        <w:tabs>
          <w:tab w:val="right" w:leader="dot" w:pos="5030"/>
        </w:tabs>
        <w:rPr>
          <w:rFonts w:eastAsiaTheme="minorEastAsia"/>
          <w:noProof/>
          <w:sz w:val="22"/>
          <w:lang w:val="en-US" w:eastAsia="en-US" w:bidi="ar-SA"/>
        </w:rPr>
      </w:pPr>
      <w:hyperlink w:anchor="_Toc52257646" w:history="1">
        <w:r w:rsidR="005A2B42" w:rsidRPr="000139C0">
          <w:rPr>
            <w:rStyle w:val="Hyperlink"/>
            <w:noProof/>
          </w:rPr>
          <w:t>Çevrimiçi Hizmetleri Lisanslama</w:t>
        </w:r>
        <w:r w:rsidR="005A2B42">
          <w:rPr>
            <w:noProof/>
            <w:webHidden/>
          </w:rPr>
          <w:tab/>
        </w:r>
        <w:r w:rsidR="005A2B42">
          <w:rPr>
            <w:noProof/>
            <w:webHidden/>
          </w:rPr>
          <w:fldChar w:fldCharType="begin"/>
        </w:r>
        <w:r w:rsidR="005A2B42">
          <w:rPr>
            <w:noProof/>
            <w:webHidden/>
          </w:rPr>
          <w:instrText xml:space="preserve"> PAGEREF _Toc52257646 \h </w:instrText>
        </w:r>
        <w:r w:rsidR="005A2B42">
          <w:rPr>
            <w:noProof/>
            <w:webHidden/>
          </w:rPr>
        </w:r>
        <w:r w:rsidR="005A2B42">
          <w:rPr>
            <w:noProof/>
            <w:webHidden/>
          </w:rPr>
          <w:fldChar w:fldCharType="separate"/>
        </w:r>
        <w:r w:rsidR="005A2B42">
          <w:rPr>
            <w:noProof/>
            <w:webHidden/>
          </w:rPr>
          <w:t>5</w:t>
        </w:r>
        <w:r w:rsidR="005A2B42">
          <w:rPr>
            <w:noProof/>
            <w:webHidden/>
          </w:rPr>
          <w:fldChar w:fldCharType="end"/>
        </w:r>
      </w:hyperlink>
    </w:p>
    <w:p w14:paraId="347546DC" w14:textId="4414EA06" w:rsidR="005A2B42" w:rsidRDefault="00FE4EBA">
      <w:pPr>
        <w:pStyle w:val="TOC5"/>
        <w:tabs>
          <w:tab w:val="right" w:leader="dot" w:pos="5030"/>
        </w:tabs>
        <w:rPr>
          <w:rFonts w:eastAsiaTheme="minorEastAsia"/>
          <w:noProof/>
          <w:sz w:val="22"/>
          <w:lang w:val="en-US" w:eastAsia="en-US" w:bidi="ar-SA"/>
        </w:rPr>
      </w:pPr>
      <w:hyperlink w:anchor="_Toc52257647" w:history="1">
        <w:r w:rsidR="005A2B42" w:rsidRPr="000139C0">
          <w:rPr>
            <w:rStyle w:val="Hyperlink"/>
            <w:noProof/>
          </w:rPr>
          <w:t>Çevrimiçi Hizmetleri Kullanma</w:t>
        </w:r>
        <w:r w:rsidR="005A2B42">
          <w:rPr>
            <w:noProof/>
            <w:webHidden/>
          </w:rPr>
          <w:tab/>
        </w:r>
        <w:r w:rsidR="005A2B42">
          <w:rPr>
            <w:noProof/>
            <w:webHidden/>
          </w:rPr>
          <w:fldChar w:fldCharType="begin"/>
        </w:r>
        <w:r w:rsidR="005A2B42">
          <w:rPr>
            <w:noProof/>
            <w:webHidden/>
          </w:rPr>
          <w:instrText xml:space="preserve"> PAGEREF _Toc52257647 \h </w:instrText>
        </w:r>
        <w:r w:rsidR="005A2B42">
          <w:rPr>
            <w:noProof/>
            <w:webHidden/>
          </w:rPr>
        </w:r>
        <w:r w:rsidR="005A2B42">
          <w:rPr>
            <w:noProof/>
            <w:webHidden/>
          </w:rPr>
          <w:fldChar w:fldCharType="separate"/>
        </w:r>
        <w:r w:rsidR="005A2B42">
          <w:rPr>
            <w:noProof/>
            <w:webHidden/>
          </w:rPr>
          <w:t>5</w:t>
        </w:r>
        <w:r w:rsidR="005A2B42">
          <w:rPr>
            <w:noProof/>
            <w:webHidden/>
          </w:rPr>
          <w:fldChar w:fldCharType="end"/>
        </w:r>
      </w:hyperlink>
    </w:p>
    <w:p w14:paraId="122C2803" w14:textId="43063F6D" w:rsidR="005A2B42" w:rsidRDefault="00FE4EBA">
      <w:pPr>
        <w:pStyle w:val="TOC5"/>
        <w:tabs>
          <w:tab w:val="right" w:leader="dot" w:pos="5030"/>
        </w:tabs>
        <w:rPr>
          <w:rFonts w:eastAsiaTheme="minorEastAsia"/>
          <w:noProof/>
          <w:sz w:val="22"/>
          <w:lang w:val="en-US" w:eastAsia="en-US" w:bidi="ar-SA"/>
        </w:rPr>
      </w:pPr>
      <w:hyperlink w:anchor="_Toc52257648" w:history="1">
        <w:r w:rsidR="005A2B42" w:rsidRPr="000139C0">
          <w:rPr>
            <w:rStyle w:val="Hyperlink"/>
            <w:noProof/>
          </w:rPr>
          <w:t>Veri Koruma ve Güvenlik</w:t>
        </w:r>
        <w:r w:rsidR="005A2B42">
          <w:rPr>
            <w:noProof/>
            <w:webHidden/>
          </w:rPr>
          <w:tab/>
        </w:r>
        <w:r w:rsidR="005A2B42">
          <w:rPr>
            <w:noProof/>
            <w:webHidden/>
          </w:rPr>
          <w:fldChar w:fldCharType="begin"/>
        </w:r>
        <w:r w:rsidR="005A2B42">
          <w:rPr>
            <w:noProof/>
            <w:webHidden/>
          </w:rPr>
          <w:instrText xml:space="preserve"> PAGEREF _Toc52257648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4307B682" w14:textId="6113A54A" w:rsidR="005A2B42" w:rsidRDefault="00FE4EBA">
      <w:pPr>
        <w:pStyle w:val="TOC5"/>
        <w:tabs>
          <w:tab w:val="right" w:leader="dot" w:pos="5030"/>
        </w:tabs>
        <w:rPr>
          <w:rFonts w:eastAsiaTheme="minorEastAsia"/>
          <w:noProof/>
          <w:sz w:val="22"/>
          <w:lang w:val="en-US" w:eastAsia="en-US" w:bidi="ar-SA"/>
        </w:rPr>
      </w:pPr>
      <w:hyperlink w:anchor="_Toc52257649" w:history="1">
        <w:r w:rsidR="005A2B42" w:rsidRPr="000139C0">
          <w:rPr>
            <w:rStyle w:val="Hyperlink"/>
            <w:noProof/>
          </w:rPr>
          <w:t>Yazılımın Çevrimiçi Hizmetle Kullanımı</w:t>
        </w:r>
        <w:r w:rsidR="005A2B42">
          <w:rPr>
            <w:noProof/>
            <w:webHidden/>
          </w:rPr>
          <w:tab/>
        </w:r>
        <w:r w:rsidR="005A2B42">
          <w:rPr>
            <w:noProof/>
            <w:webHidden/>
          </w:rPr>
          <w:fldChar w:fldCharType="begin"/>
        </w:r>
        <w:r w:rsidR="005A2B42">
          <w:rPr>
            <w:noProof/>
            <w:webHidden/>
          </w:rPr>
          <w:instrText xml:space="preserve"> PAGEREF _Toc52257649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19F174A4" w14:textId="462E3BA4" w:rsidR="005A2B42" w:rsidRDefault="00FE4EBA">
      <w:pPr>
        <w:pStyle w:val="TOC5"/>
        <w:tabs>
          <w:tab w:val="right" w:leader="dot" w:pos="5030"/>
        </w:tabs>
        <w:rPr>
          <w:rFonts w:eastAsiaTheme="minorEastAsia"/>
          <w:noProof/>
          <w:sz w:val="22"/>
          <w:lang w:val="en-US" w:eastAsia="en-US" w:bidi="ar-SA"/>
        </w:rPr>
      </w:pPr>
      <w:hyperlink w:anchor="_Toc52257650" w:history="1">
        <w:r w:rsidR="005A2B42" w:rsidRPr="000139C0">
          <w:rPr>
            <w:rStyle w:val="Hyperlink"/>
            <w:noProof/>
          </w:rPr>
          <w:t>Teknik Sınırlamalar</w:t>
        </w:r>
        <w:r w:rsidR="005A2B42">
          <w:rPr>
            <w:noProof/>
            <w:webHidden/>
          </w:rPr>
          <w:tab/>
        </w:r>
        <w:r w:rsidR="005A2B42">
          <w:rPr>
            <w:noProof/>
            <w:webHidden/>
          </w:rPr>
          <w:fldChar w:fldCharType="begin"/>
        </w:r>
        <w:r w:rsidR="005A2B42">
          <w:rPr>
            <w:noProof/>
            <w:webHidden/>
          </w:rPr>
          <w:instrText xml:space="preserve"> PAGEREF _Toc52257650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5F148221" w14:textId="587256FC" w:rsidR="005A2B42" w:rsidRDefault="00FE4EBA">
      <w:pPr>
        <w:pStyle w:val="TOC5"/>
        <w:tabs>
          <w:tab w:val="right" w:leader="dot" w:pos="5030"/>
        </w:tabs>
        <w:rPr>
          <w:rFonts w:eastAsiaTheme="minorEastAsia"/>
          <w:noProof/>
          <w:sz w:val="22"/>
          <w:lang w:val="en-US" w:eastAsia="en-US" w:bidi="ar-SA"/>
        </w:rPr>
      </w:pPr>
      <w:hyperlink w:anchor="_Toc52257651" w:history="1">
        <w:r w:rsidR="005A2B42" w:rsidRPr="000139C0">
          <w:rPr>
            <w:rStyle w:val="Hyperlink"/>
            <w:noProof/>
          </w:rPr>
          <w:t>İçeri Aktarım/Dışarı Aktarım Hizmetleri</w:t>
        </w:r>
        <w:r w:rsidR="005A2B42">
          <w:rPr>
            <w:noProof/>
            <w:webHidden/>
          </w:rPr>
          <w:tab/>
        </w:r>
        <w:r w:rsidR="005A2B42">
          <w:rPr>
            <w:noProof/>
            <w:webHidden/>
          </w:rPr>
          <w:fldChar w:fldCharType="begin"/>
        </w:r>
        <w:r w:rsidR="005A2B42">
          <w:rPr>
            <w:noProof/>
            <w:webHidden/>
          </w:rPr>
          <w:instrText xml:space="preserve"> PAGEREF _Toc52257651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30D121ED" w14:textId="30EE8113" w:rsidR="005A2B42" w:rsidRDefault="00FE4EBA">
      <w:pPr>
        <w:pStyle w:val="TOC5"/>
        <w:tabs>
          <w:tab w:val="right" w:leader="dot" w:pos="5030"/>
        </w:tabs>
        <w:rPr>
          <w:rFonts w:eastAsiaTheme="minorEastAsia"/>
          <w:noProof/>
          <w:sz w:val="22"/>
          <w:lang w:val="en-US" w:eastAsia="en-US" w:bidi="ar-SA"/>
        </w:rPr>
      </w:pPr>
      <w:hyperlink w:anchor="_Toc52257652" w:history="1">
        <w:r w:rsidR="005A2B42" w:rsidRPr="000139C0">
          <w:rPr>
            <w:rStyle w:val="Hyperlink"/>
            <w:noProof/>
          </w:rPr>
          <w:t>Yazı Tipi Bileşenleri</w:t>
        </w:r>
        <w:r w:rsidR="005A2B42">
          <w:rPr>
            <w:noProof/>
            <w:webHidden/>
          </w:rPr>
          <w:tab/>
        </w:r>
        <w:r w:rsidR="005A2B42">
          <w:rPr>
            <w:noProof/>
            <w:webHidden/>
          </w:rPr>
          <w:fldChar w:fldCharType="begin"/>
        </w:r>
        <w:r w:rsidR="005A2B42">
          <w:rPr>
            <w:noProof/>
            <w:webHidden/>
          </w:rPr>
          <w:instrText xml:space="preserve"> PAGEREF _Toc52257652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620F5730" w14:textId="6AF0A925" w:rsidR="005A2B42" w:rsidRDefault="00FE4EBA">
      <w:pPr>
        <w:pStyle w:val="TOC5"/>
        <w:tabs>
          <w:tab w:val="right" w:leader="dot" w:pos="5030"/>
        </w:tabs>
        <w:rPr>
          <w:rFonts w:eastAsiaTheme="minorEastAsia"/>
          <w:noProof/>
          <w:sz w:val="22"/>
          <w:lang w:val="en-US" w:eastAsia="en-US" w:bidi="ar-SA"/>
        </w:rPr>
      </w:pPr>
      <w:hyperlink w:anchor="_Toc52257653" w:history="1">
        <w:r w:rsidR="005A2B42" w:rsidRPr="000139C0">
          <w:rPr>
            <w:rStyle w:val="Hyperlink"/>
            <w:noProof/>
          </w:rPr>
          <w:t>Çevrimiçi Hizmetlerde Değişiklikler ve Kullanılabilirlik</w:t>
        </w:r>
        <w:r w:rsidR="005A2B42">
          <w:rPr>
            <w:noProof/>
            <w:webHidden/>
          </w:rPr>
          <w:tab/>
        </w:r>
        <w:r w:rsidR="005A2B42">
          <w:rPr>
            <w:noProof/>
            <w:webHidden/>
          </w:rPr>
          <w:fldChar w:fldCharType="begin"/>
        </w:r>
        <w:r w:rsidR="005A2B42">
          <w:rPr>
            <w:noProof/>
            <w:webHidden/>
          </w:rPr>
          <w:instrText xml:space="preserve"> PAGEREF _Toc52257653 \h </w:instrText>
        </w:r>
        <w:r w:rsidR="005A2B42">
          <w:rPr>
            <w:noProof/>
            <w:webHidden/>
          </w:rPr>
        </w:r>
        <w:r w:rsidR="005A2B42">
          <w:rPr>
            <w:noProof/>
            <w:webHidden/>
          </w:rPr>
          <w:fldChar w:fldCharType="separate"/>
        </w:r>
        <w:r w:rsidR="005A2B42">
          <w:rPr>
            <w:noProof/>
            <w:webHidden/>
          </w:rPr>
          <w:t>6</w:t>
        </w:r>
        <w:r w:rsidR="005A2B42">
          <w:rPr>
            <w:noProof/>
            <w:webHidden/>
          </w:rPr>
          <w:fldChar w:fldCharType="end"/>
        </w:r>
      </w:hyperlink>
    </w:p>
    <w:p w14:paraId="0190C154" w14:textId="427C522B" w:rsidR="005A2B42" w:rsidRDefault="00FE4EBA">
      <w:pPr>
        <w:pStyle w:val="TOC5"/>
        <w:tabs>
          <w:tab w:val="right" w:leader="dot" w:pos="5030"/>
        </w:tabs>
        <w:rPr>
          <w:rFonts w:eastAsiaTheme="minorEastAsia"/>
          <w:noProof/>
          <w:sz w:val="22"/>
          <w:lang w:val="en-US" w:eastAsia="en-US" w:bidi="ar-SA"/>
        </w:rPr>
      </w:pPr>
      <w:hyperlink w:anchor="_Toc52257654" w:history="1">
        <w:r w:rsidR="005A2B42" w:rsidRPr="000139C0">
          <w:rPr>
            <w:rStyle w:val="Hyperlink"/>
            <w:noProof/>
          </w:rPr>
          <w:t>Common Data Service</w:t>
        </w:r>
        <w:r w:rsidR="005A2B42">
          <w:rPr>
            <w:noProof/>
            <w:webHidden/>
          </w:rPr>
          <w:tab/>
        </w:r>
        <w:r w:rsidR="005A2B42">
          <w:rPr>
            <w:noProof/>
            <w:webHidden/>
          </w:rPr>
          <w:fldChar w:fldCharType="begin"/>
        </w:r>
        <w:r w:rsidR="005A2B42">
          <w:rPr>
            <w:noProof/>
            <w:webHidden/>
          </w:rPr>
          <w:instrText xml:space="preserve"> PAGEREF _Toc52257654 \h </w:instrText>
        </w:r>
        <w:r w:rsidR="005A2B42">
          <w:rPr>
            <w:noProof/>
            <w:webHidden/>
          </w:rPr>
        </w:r>
        <w:r w:rsidR="005A2B42">
          <w:rPr>
            <w:noProof/>
            <w:webHidden/>
          </w:rPr>
          <w:fldChar w:fldCharType="separate"/>
        </w:r>
        <w:r w:rsidR="005A2B42">
          <w:rPr>
            <w:noProof/>
            <w:webHidden/>
          </w:rPr>
          <w:t>7</w:t>
        </w:r>
        <w:r w:rsidR="005A2B42">
          <w:rPr>
            <w:noProof/>
            <w:webHidden/>
          </w:rPr>
          <w:fldChar w:fldCharType="end"/>
        </w:r>
      </w:hyperlink>
    </w:p>
    <w:p w14:paraId="295574C8" w14:textId="00C7BB54" w:rsidR="005A2B42" w:rsidRDefault="00FE4EBA">
      <w:pPr>
        <w:pStyle w:val="TOC5"/>
        <w:tabs>
          <w:tab w:val="right" w:leader="dot" w:pos="5030"/>
        </w:tabs>
        <w:rPr>
          <w:rFonts w:eastAsiaTheme="minorEastAsia"/>
          <w:noProof/>
          <w:sz w:val="22"/>
          <w:lang w:val="en-US" w:eastAsia="en-US" w:bidi="ar-SA"/>
        </w:rPr>
      </w:pPr>
      <w:hyperlink w:anchor="_Toc52257655" w:history="1">
        <w:r w:rsidR="005A2B42" w:rsidRPr="000139C0">
          <w:rPr>
            <w:rStyle w:val="Hyperlink"/>
            <w:noProof/>
          </w:rPr>
          <w:t>Diğer</w:t>
        </w:r>
        <w:r w:rsidR="005A2B42">
          <w:rPr>
            <w:noProof/>
            <w:webHidden/>
          </w:rPr>
          <w:tab/>
        </w:r>
        <w:r w:rsidR="005A2B42">
          <w:rPr>
            <w:noProof/>
            <w:webHidden/>
          </w:rPr>
          <w:fldChar w:fldCharType="begin"/>
        </w:r>
        <w:r w:rsidR="005A2B42">
          <w:rPr>
            <w:noProof/>
            <w:webHidden/>
          </w:rPr>
          <w:instrText xml:space="preserve"> PAGEREF _Toc52257655 \h </w:instrText>
        </w:r>
        <w:r w:rsidR="005A2B42">
          <w:rPr>
            <w:noProof/>
            <w:webHidden/>
          </w:rPr>
        </w:r>
        <w:r w:rsidR="005A2B42">
          <w:rPr>
            <w:noProof/>
            <w:webHidden/>
          </w:rPr>
          <w:fldChar w:fldCharType="separate"/>
        </w:r>
        <w:r w:rsidR="005A2B42">
          <w:rPr>
            <w:noProof/>
            <w:webHidden/>
          </w:rPr>
          <w:t>7</w:t>
        </w:r>
        <w:r w:rsidR="005A2B42">
          <w:rPr>
            <w:noProof/>
            <w:webHidden/>
          </w:rPr>
          <w:fldChar w:fldCharType="end"/>
        </w:r>
      </w:hyperlink>
    </w:p>
    <w:p w14:paraId="4E6DD826" w14:textId="711D0624" w:rsidR="005A2B42" w:rsidRDefault="00FE4EBA">
      <w:pPr>
        <w:pStyle w:val="TOC1"/>
        <w:tabs>
          <w:tab w:val="right" w:leader="dot" w:pos="5030"/>
        </w:tabs>
        <w:rPr>
          <w:rFonts w:eastAsiaTheme="minorEastAsia"/>
          <w:b w:val="0"/>
          <w:caps w:val="0"/>
          <w:noProof/>
          <w:sz w:val="22"/>
          <w:lang w:val="en-US" w:eastAsia="en-US" w:bidi="ar-SA"/>
        </w:rPr>
      </w:pPr>
      <w:hyperlink w:anchor="_Toc52257656" w:history="1">
        <w:r w:rsidR="005A2B42" w:rsidRPr="000139C0">
          <w:rPr>
            <w:rStyle w:val="Hyperlink"/>
            <w:noProof/>
          </w:rPr>
          <w:t>Çevrimiçi Hizmete Özgü Şartlar</w:t>
        </w:r>
        <w:r w:rsidR="005A2B42">
          <w:rPr>
            <w:noProof/>
            <w:webHidden/>
          </w:rPr>
          <w:tab/>
        </w:r>
        <w:r w:rsidR="005A2B42">
          <w:rPr>
            <w:noProof/>
            <w:webHidden/>
          </w:rPr>
          <w:fldChar w:fldCharType="begin"/>
        </w:r>
        <w:r w:rsidR="005A2B42">
          <w:rPr>
            <w:noProof/>
            <w:webHidden/>
          </w:rPr>
          <w:instrText xml:space="preserve"> PAGEREF _Toc52257656 \h </w:instrText>
        </w:r>
        <w:r w:rsidR="005A2B42">
          <w:rPr>
            <w:noProof/>
            <w:webHidden/>
          </w:rPr>
        </w:r>
        <w:r w:rsidR="005A2B42">
          <w:rPr>
            <w:noProof/>
            <w:webHidden/>
          </w:rPr>
          <w:fldChar w:fldCharType="separate"/>
        </w:r>
        <w:r w:rsidR="005A2B42">
          <w:rPr>
            <w:noProof/>
            <w:webHidden/>
          </w:rPr>
          <w:t>9</w:t>
        </w:r>
        <w:r w:rsidR="005A2B42">
          <w:rPr>
            <w:noProof/>
            <w:webHidden/>
          </w:rPr>
          <w:fldChar w:fldCharType="end"/>
        </w:r>
      </w:hyperlink>
    </w:p>
    <w:p w14:paraId="670A17AF" w14:textId="7712971D" w:rsidR="005A2B42" w:rsidRDefault="00FE4EBA">
      <w:pPr>
        <w:pStyle w:val="TOC2"/>
        <w:tabs>
          <w:tab w:val="right" w:leader="dot" w:pos="5030"/>
        </w:tabs>
        <w:rPr>
          <w:rFonts w:eastAsiaTheme="minorEastAsia"/>
          <w:b w:val="0"/>
          <w:smallCaps w:val="0"/>
          <w:noProof/>
          <w:sz w:val="22"/>
          <w:lang w:val="en-US" w:eastAsia="en-US" w:bidi="ar-SA"/>
        </w:rPr>
      </w:pPr>
      <w:hyperlink w:anchor="_Toc52257657" w:history="1">
        <w:r w:rsidR="005A2B42" w:rsidRPr="000139C0">
          <w:rPr>
            <w:rStyle w:val="Hyperlink"/>
            <w:noProof/>
          </w:rPr>
          <w:t>Microsoft Azure Hizmetler</w:t>
        </w:r>
        <w:r w:rsidR="005A2B42">
          <w:rPr>
            <w:noProof/>
            <w:webHidden/>
          </w:rPr>
          <w:tab/>
        </w:r>
        <w:r w:rsidR="005A2B42">
          <w:rPr>
            <w:noProof/>
            <w:webHidden/>
          </w:rPr>
          <w:fldChar w:fldCharType="begin"/>
        </w:r>
        <w:r w:rsidR="005A2B42">
          <w:rPr>
            <w:noProof/>
            <w:webHidden/>
          </w:rPr>
          <w:instrText xml:space="preserve"> PAGEREF _Toc52257657 \h </w:instrText>
        </w:r>
        <w:r w:rsidR="005A2B42">
          <w:rPr>
            <w:noProof/>
            <w:webHidden/>
          </w:rPr>
        </w:r>
        <w:r w:rsidR="005A2B42">
          <w:rPr>
            <w:noProof/>
            <w:webHidden/>
          </w:rPr>
          <w:fldChar w:fldCharType="separate"/>
        </w:r>
        <w:r w:rsidR="005A2B42">
          <w:rPr>
            <w:noProof/>
            <w:webHidden/>
          </w:rPr>
          <w:t>9</w:t>
        </w:r>
        <w:r w:rsidR="005A2B42">
          <w:rPr>
            <w:noProof/>
            <w:webHidden/>
          </w:rPr>
          <w:fldChar w:fldCharType="end"/>
        </w:r>
      </w:hyperlink>
    </w:p>
    <w:p w14:paraId="093B900F" w14:textId="0D209F3A" w:rsidR="005A2B42" w:rsidRDefault="00FE4EBA">
      <w:pPr>
        <w:pStyle w:val="TOC4"/>
        <w:rPr>
          <w:rFonts w:eastAsiaTheme="minorEastAsia"/>
          <w:smallCaps w:val="0"/>
          <w:noProof/>
          <w:sz w:val="22"/>
          <w:lang w:val="en-US" w:eastAsia="en-US" w:bidi="ar-SA"/>
        </w:rPr>
      </w:pPr>
      <w:hyperlink w:anchor="_Toc52257658" w:history="1">
        <w:r w:rsidR="005A2B42" w:rsidRPr="000139C0">
          <w:rPr>
            <w:rStyle w:val="Hyperlink"/>
            <w:noProof/>
          </w:rPr>
          <w:t>Azure DevTest Labs</w:t>
        </w:r>
        <w:r w:rsidR="005A2B42">
          <w:rPr>
            <w:noProof/>
            <w:webHidden/>
          </w:rPr>
          <w:tab/>
        </w:r>
        <w:r w:rsidR="005A2B42">
          <w:rPr>
            <w:noProof/>
            <w:webHidden/>
          </w:rPr>
          <w:fldChar w:fldCharType="begin"/>
        </w:r>
        <w:r w:rsidR="005A2B42">
          <w:rPr>
            <w:noProof/>
            <w:webHidden/>
          </w:rPr>
          <w:instrText xml:space="preserve"> PAGEREF _Toc52257658 \h </w:instrText>
        </w:r>
        <w:r w:rsidR="005A2B42">
          <w:rPr>
            <w:noProof/>
            <w:webHidden/>
          </w:rPr>
        </w:r>
        <w:r w:rsidR="005A2B42">
          <w:rPr>
            <w:noProof/>
            <w:webHidden/>
          </w:rPr>
          <w:fldChar w:fldCharType="separate"/>
        </w:r>
        <w:r w:rsidR="005A2B42">
          <w:rPr>
            <w:noProof/>
            <w:webHidden/>
          </w:rPr>
          <w:t>10</w:t>
        </w:r>
        <w:r w:rsidR="005A2B42">
          <w:rPr>
            <w:noProof/>
            <w:webHidden/>
          </w:rPr>
          <w:fldChar w:fldCharType="end"/>
        </w:r>
      </w:hyperlink>
    </w:p>
    <w:p w14:paraId="4D12501D" w14:textId="4991C7D9" w:rsidR="005A2B42" w:rsidRDefault="00FE4EBA">
      <w:pPr>
        <w:pStyle w:val="TOC4"/>
        <w:rPr>
          <w:rFonts w:eastAsiaTheme="minorEastAsia"/>
          <w:smallCaps w:val="0"/>
          <w:noProof/>
          <w:sz w:val="22"/>
          <w:lang w:val="en-US" w:eastAsia="en-US" w:bidi="ar-SA"/>
        </w:rPr>
      </w:pPr>
      <w:hyperlink w:anchor="_Toc52257659" w:history="1">
        <w:r w:rsidR="005A2B42" w:rsidRPr="000139C0">
          <w:rPr>
            <w:rStyle w:val="Hyperlink"/>
            <w:noProof/>
          </w:rPr>
          <w:t>Azure Lab Services</w:t>
        </w:r>
        <w:r w:rsidR="005A2B42">
          <w:rPr>
            <w:noProof/>
            <w:webHidden/>
          </w:rPr>
          <w:tab/>
        </w:r>
        <w:r w:rsidR="005A2B42">
          <w:rPr>
            <w:noProof/>
            <w:webHidden/>
          </w:rPr>
          <w:fldChar w:fldCharType="begin"/>
        </w:r>
        <w:r w:rsidR="005A2B42">
          <w:rPr>
            <w:noProof/>
            <w:webHidden/>
          </w:rPr>
          <w:instrText xml:space="preserve"> PAGEREF _Toc52257659 \h </w:instrText>
        </w:r>
        <w:r w:rsidR="005A2B42">
          <w:rPr>
            <w:noProof/>
            <w:webHidden/>
          </w:rPr>
        </w:r>
        <w:r w:rsidR="005A2B42">
          <w:rPr>
            <w:noProof/>
            <w:webHidden/>
          </w:rPr>
          <w:fldChar w:fldCharType="separate"/>
        </w:r>
        <w:r w:rsidR="005A2B42">
          <w:rPr>
            <w:noProof/>
            <w:webHidden/>
          </w:rPr>
          <w:t>10</w:t>
        </w:r>
        <w:r w:rsidR="005A2B42">
          <w:rPr>
            <w:noProof/>
            <w:webHidden/>
          </w:rPr>
          <w:fldChar w:fldCharType="end"/>
        </w:r>
      </w:hyperlink>
    </w:p>
    <w:p w14:paraId="52983902" w14:textId="52967145" w:rsidR="005A2B42" w:rsidRDefault="00FE4EBA">
      <w:pPr>
        <w:pStyle w:val="TOC4"/>
        <w:rPr>
          <w:rFonts w:eastAsiaTheme="minorEastAsia"/>
          <w:smallCaps w:val="0"/>
          <w:noProof/>
          <w:sz w:val="22"/>
          <w:lang w:val="en-US" w:eastAsia="en-US" w:bidi="ar-SA"/>
        </w:rPr>
      </w:pPr>
      <w:hyperlink w:anchor="_Toc52257660" w:history="1">
        <w:r w:rsidR="005A2B42" w:rsidRPr="000139C0">
          <w:rPr>
            <w:rStyle w:val="Hyperlink"/>
            <w:noProof/>
          </w:rPr>
          <w:t>Azure Machine Learning hizmeti</w:t>
        </w:r>
        <w:r w:rsidR="005A2B42">
          <w:rPr>
            <w:noProof/>
            <w:webHidden/>
          </w:rPr>
          <w:tab/>
        </w:r>
        <w:r w:rsidR="005A2B42">
          <w:rPr>
            <w:noProof/>
            <w:webHidden/>
          </w:rPr>
          <w:fldChar w:fldCharType="begin"/>
        </w:r>
        <w:r w:rsidR="005A2B42">
          <w:rPr>
            <w:noProof/>
            <w:webHidden/>
          </w:rPr>
          <w:instrText xml:space="preserve"> PAGEREF _Toc52257660 \h </w:instrText>
        </w:r>
        <w:r w:rsidR="005A2B42">
          <w:rPr>
            <w:noProof/>
            <w:webHidden/>
          </w:rPr>
        </w:r>
        <w:r w:rsidR="005A2B42">
          <w:rPr>
            <w:noProof/>
            <w:webHidden/>
          </w:rPr>
          <w:fldChar w:fldCharType="separate"/>
        </w:r>
        <w:r w:rsidR="005A2B42">
          <w:rPr>
            <w:noProof/>
            <w:webHidden/>
          </w:rPr>
          <w:t>11</w:t>
        </w:r>
        <w:r w:rsidR="005A2B42">
          <w:rPr>
            <w:noProof/>
            <w:webHidden/>
          </w:rPr>
          <w:fldChar w:fldCharType="end"/>
        </w:r>
      </w:hyperlink>
    </w:p>
    <w:p w14:paraId="34CFDEB7" w14:textId="369F6E9F" w:rsidR="005A2B42" w:rsidRDefault="00FE4EBA">
      <w:pPr>
        <w:pStyle w:val="TOC4"/>
        <w:rPr>
          <w:rFonts w:eastAsiaTheme="minorEastAsia"/>
          <w:smallCaps w:val="0"/>
          <w:noProof/>
          <w:sz w:val="22"/>
          <w:lang w:val="en-US" w:eastAsia="en-US" w:bidi="ar-SA"/>
        </w:rPr>
      </w:pPr>
      <w:hyperlink w:anchor="_Toc52257661" w:history="1">
        <w:r w:rsidR="005A2B42" w:rsidRPr="000139C0">
          <w:rPr>
            <w:rStyle w:val="Hyperlink"/>
            <w:noProof/>
          </w:rPr>
          <w:t>Azure Haritalar</w:t>
        </w:r>
        <w:r w:rsidR="005A2B42">
          <w:rPr>
            <w:noProof/>
            <w:webHidden/>
          </w:rPr>
          <w:tab/>
        </w:r>
        <w:r w:rsidR="005A2B42">
          <w:rPr>
            <w:noProof/>
            <w:webHidden/>
          </w:rPr>
          <w:fldChar w:fldCharType="begin"/>
        </w:r>
        <w:r w:rsidR="005A2B42">
          <w:rPr>
            <w:noProof/>
            <w:webHidden/>
          </w:rPr>
          <w:instrText xml:space="preserve"> PAGEREF _Toc52257661 \h </w:instrText>
        </w:r>
        <w:r w:rsidR="005A2B42">
          <w:rPr>
            <w:noProof/>
            <w:webHidden/>
          </w:rPr>
        </w:r>
        <w:r w:rsidR="005A2B42">
          <w:rPr>
            <w:noProof/>
            <w:webHidden/>
          </w:rPr>
          <w:fldChar w:fldCharType="separate"/>
        </w:r>
        <w:r w:rsidR="005A2B42">
          <w:rPr>
            <w:noProof/>
            <w:webHidden/>
          </w:rPr>
          <w:t>11</w:t>
        </w:r>
        <w:r w:rsidR="005A2B42">
          <w:rPr>
            <w:noProof/>
            <w:webHidden/>
          </w:rPr>
          <w:fldChar w:fldCharType="end"/>
        </w:r>
      </w:hyperlink>
    </w:p>
    <w:p w14:paraId="259FD5EB" w14:textId="4DBD4757" w:rsidR="005A2B42" w:rsidRDefault="00FE4EBA">
      <w:pPr>
        <w:pStyle w:val="TOC4"/>
        <w:rPr>
          <w:rFonts w:eastAsiaTheme="minorEastAsia"/>
          <w:smallCaps w:val="0"/>
          <w:noProof/>
          <w:sz w:val="22"/>
          <w:lang w:val="en-US" w:eastAsia="en-US" w:bidi="ar-SA"/>
        </w:rPr>
      </w:pPr>
      <w:hyperlink w:anchor="_Toc52257662" w:history="1">
        <w:r w:rsidR="005A2B42" w:rsidRPr="000139C0">
          <w:rPr>
            <w:rStyle w:val="Hyperlink"/>
            <w:noProof/>
          </w:rPr>
          <w:t>Azure SQL Edge</w:t>
        </w:r>
        <w:r w:rsidR="005A2B42">
          <w:rPr>
            <w:noProof/>
            <w:webHidden/>
          </w:rPr>
          <w:tab/>
        </w:r>
        <w:r w:rsidR="005A2B42">
          <w:rPr>
            <w:noProof/>
            <w:webHidden/>
          </w:rPr>
          <w:fldChar w:fldCharType="begin"/>
        </w:r>
        <w:r w:rsidR="005A2B42">
          <w:rPr>
            <w:noProof/>
            <w:webHidden/>
          </w:rPr>
          <w:instrText xml:space="preserve"> PAGEREF _Toc52257662 \h </w:instrText>
        </w:r>
        <w:r w:rsidR="005A2B42">
          <w:rPr>
            <w:noProof/>
            <w:webHidden/>
          </w:rPr>
        </w:r>
        <w:r w:rsidR="005A2B42">
          <w:rPr>
            <w:noProof/>
            <w:webHidden/>
          </w:rPr>
          <w:fldChar w:fldCharType="separate"/>
        </w:r>
        <w:r w:rsidR="005A2B42">
          <w:rPr>
            <w:noProof/>
            <w:webHidden/>
          </w:rPr>
          <w:t>12</w:t>
        </w:r>
        <w:r w:rsidR="005A2B42">
          <w:rPr>
            <w:noProof/>
            <w:webHidden/>
          </w:rPr>
          <w:fldChar w:fldCharType="end"/>
        </w:r>
      </w:hyperlink>
    </w:p>
    <w:p w14:paraId="7FDE5E20" w14:textId="1D139B83" w:rsidR="005A2B42" w:rsidRDefault="00FE4EBA">
      <w:pPr>
        <w:pStyle w:val="TOC4"/>
        <w:rPr>
          <w:rFonts w:eastAsiaTheme="minorEastAsia"/>
          <w:smallCaps w:val="0"/>
          <w:noProof/>
          <w:sz w:val="22"/>
          <w:lang w:val="en-US" w:eastAsia="en-US" w:bidi="ar-SA"/>
        </w:rPr>
      </w:pPr>
      <w:hyperlink w:anchor="_Toc52257663" w:history="1">
        <w:r w:rsidR="005A2B42" w:rsidRPr="000139C0">
          <w:rPr>
            <w:rStyle w:val="Hyperlink"/>
            <w:noProof/>
          </w:rPr>
          <w:t>Azure Stack Hub</w:t>
        </w:r>
        <w:r w:rsidR="005A2B42">
          <w:rPr>
            <w:noProof/>
            <w:webHidden/>
          </w:rPr>
          <w:tab/>
        </w:r>
        <w:r w:rsidR="005A2B42">
          <w:rPr>
            <w:noProof/>
            <w:webHidden/>
          </w:rPr>
          <w:fldChar w:fldCharType="begin"/>
        </w:r>
        <w:r w:rsidR="005A2B42">
          <w:rPr>
            <w:noProof/>
            <w:webHidden/>
          </w:rPr>
          <w:instrText xml:space="preserve"> PAGEREF _Toc52257663 \h </w:instrText>
        </w:r>
        <w:r w:rsidR="005A2B42">
          <w:rPr>
            <w:noProof/>
            <w:webHidden/>
          </w:rPr>
        </w:r>
        <w:r w:rsidR="005A2B42">
          <w:rPr>
            <w:noProof/>
            <w:webHidden/>
          </w:rPr>
          <w:fldChar w:fldCharType="separate"/>
        </w:r>
        <w:r w:rsidR="005A2B42">
          <w:rPr>
            <w:noProof/>
            <w:webHidden/>
          </w:rPr>
          <w:t>12</w:t>
        </w:r>
        <w:r w:rsidR="005A2B42">
          <w:rPr>
            <w:noProof/>
            <w:webHidden/>
          </w:rPr>
          <w:fldChar w:fldCharType="end"/>
        </w:r>
      </w:hyperlink>
    </w:p>
    <w:p w14:paraId="10CDF5F4" w14:textId="3ED3B35B" w:rsidR="005A2B42" w:rsidRDefault="00FE4EBA">
      <w:pPr>
        <w:pStyle w:val="TOC4"/>
        <w:rPr>
          <w:rFonts w:eastAsiaTheme="minorEastAsia"/>
          <w:smallCaps w:val="0"/>
          <w:noProof/>
          <w:sz w:val="22"/>
          <w:lang w:val="en-US" w:eastAsia="en-US" w:bidi="ar-SA"/>
        </w:rPr>
      </w:pPr>
      <w:hyperlink w:anchor="_Toc52257664" w:history="1">
        <w:r w:rsidR="005A2B42" w:rsidRPr="000139C0">
          <w:rPr>
            <w:rStyle w:val="Hyperlink"/>
            <w:noProof/>
          </w:rPr>
          <w:t>Bing Arama Hizmetleri</w:t>
        </w:r>
        <w:r w:rsidR="005A2B42">
          <w:rPr>
            <w:noProof/>
            <w:webHidden/>
          </w:rPr>
          <w:tab/>
        </w:r>
        <w:r w:rsidR="005A2B42">
          <w:rPr>
            <w:noProof/>
            <w:webHidden/>
          </w:rPr>
          <w:fldChar w:fldCharType="begin"/>
        </w:r>
        <w:r w:rsidR="005A2B42">
          <w:rPr>
            <w:noProof/>
            <w:webHidden/>
          </w:rPr>
          <w:instrText xml:space="preserve"> PAGEREF _Toc52257664 \h </w:instrText>
        </w:r>
        <w:r w:rsidR="005A2B42">
          <w:rPr>
            <w:noProof/>
            <w:webHidden/>
          </w:rPr>
        </w:r>
        <w:r w:rsidR="005A2B42">
          <w:rPr>
            <w:noProof/>
            <w:webHidden/>
          </w:rPr>
          <w:fldChar w:fldCharType="separate"/>
        </w:r>
        <w:r w:rsidR="005A2B42">
          <w:rPr>
            <w:noProof/>
            <w:webHidden/>
          </w:rPr>
          <w:t>12</w:t>
        </w:r>
        <w:r w:rsidR="005A2B42">
          <w:rPr>
            <w:noProof/>
            <w:webHidden/>
          </w:rPr>
          <w:fldChar w:fldCharType="end"/>
        </w:r>
      </w:hyperlink>
    </w:p>
    <w:p w14:paraId="48613CB9" w14:textId="50B64AE5" w:rsidR="005A2B42" w:rsidRDefault="00FE4EBA">
      <w:pPr>
        <w:pStyle w:val="TOC4"/>
        <w:rPr>
          <w:rFonts w:eastAsiaTheme="minorEastAsia"/>
          <w:smallCaps w:val="0"/>
          <w:noProof/>
          <w:sz w:val="22"/>
          <w:lang w:val="en-US" w:eastAsia="en-US" w:bidi="ar-SA"/>
        </w:rPr>
      </w:pPr>
      <w:hyperlink w:anchor="_Toc52257665" w:history="1">
        <w:r w:rsidR="005A2B42" w:rsidRPr="000139C0">
          <w:rPr>
            <w:rStyle w:val="Hyperlink"/>
            <w:noProof/>
          </w:rPr>
          <w:t>Bilişsel Hizmetler</w:t>
        </w:r>
        <w:r w:rsidR="005A2B42">
          <w:rPr>
            <w:noProof/>
            <w:webHidden/>
          </w:rPr>
          <w:tab/>
        </w:r>
        <w:r w:rsidR="005A2B42">
          <w:rPr>
            <w:noProof/>
            <w:webHidden/>
          </w:rPr>
          <w:fldChar w:fldCharType="begin"/>
        </w:r>
        <w:r w:rsidR="005A2B42">
          <w:rPr>
            <w:noProof/>
            <w:webHidden/>
          </w:rPr>
          <w:instrText xml:space="preserve"> PAGEREF _Toc52257665 \h </w:instrText>
        </w:r>
        <w:r w:rsidR="005A2B42">
          <w:rPr>
            <w:noProof/>
            <w:webHidden/>
          </w:rPr>
        </w:r>
        <w:r w:rsidR="005A2B42">
          <w:rPr>
            <w:noProof/>
            <w:webHidden/>
          </w:rPr>
          <w:fldChar w:fldCharType="separate"/>
        </w:r>
        <w:r w:rsidR="005A2B42">
          <w:rPr>
            <w:noProof/>
            <w:webHidden/>
          </w:rPr>
          <w:t>13</w:t>
        </w:r>
        <w:r w:rsidR="005A2B42">
          <w:rPr>
            <w:noProof/>
            <w:webHidden/>
          </w:rPr>
          <w:fldChar w:fldCharType="end"/>
        </w:r>
      </w:hyperlink>
    </w:p>
    <w:p w14:paraId="5563700E" w14:textId="45086383" w:rsidR="005A2B42" w:rsidRDefault="00FE4EBA">
      <w:pPr>
        <w:pStyle w:val="TOC4"/>
        <w:rPr>
          <w:rFonts w:eastAsiaTheme="minorEastAsia"/>
          <w:smallCaps w:val="0"/>
          <w:noProof/>
          <w:sz w:val="22"/>
          <w:lang w:val="en-US" w:eastAsia="en-US" w:bidi="ar-SA"/>
        </w:rPr>
      </w:pPr>
      <w:hyperlink w:anchor="_Toc52257666" w:history="1">
        <w:r w:rsidR="005A2B42" w:rsidRPr="000139C0">
          <w:rPr>
            <w:rStyle w:val="Hyperlink"/>
            <w:noProof/>
          </w:rPr>
          <w:t>Microsoft Genomics</w:t>
        </w:r>
        <w:r w:rsidR="005A2B42">
          <w:rPr>
            <w:noProof/>
            <w:webHidden/>
          </w:rPr>
          <w:tab/>
        </w:r>
        <w:r w:rsidR="005A2B42">
          <w:rPr>
            <w:noProof/>
            <w:webHidden/>
          </w:rPr>
          <w:fldChar w:fldCharType="begin"/>
        </w:r>
        <w:r w:rsidR="005A2B42">
          <w:rPr>
            <w:noProof/>
            <w:webHidden/>
          </w:rPr>
          <w:instrText xml:space="preserve"> PAGEREF _Toc52257666 \h </w:instrText>
        </w:r>
        <w:r w:rsidR="005A2B42">
          <w:rPr>
            <w:noProof/>
            <w:webHidden/>
          </w:rPr>
        </w:r>
        <w:r w:rsidR="005A2B42">
          <w:rPr>
            <w:noProof/>
            <w:webHidden/>
          </w:rPr>
          <w:fldChar w:fldCharType="separate"/>
        </w:r>
        <w:r w:rsidR="005A2B42">
          <w:rPr>
            <w:noProof/>
            <w:webHidden/>
          </w:rPr>
          <w:t>14</w:t>
        </w:r>
        <w:r w:rsidR="005A2B42">
          <w:rPr>
            <w:noProof/>
            <w:webHidden/>
          </w:rPr>
          <w:fldChar w:fldCharType="end"/>
        </w:r>
      </w:hyperlink>
    </w:p>
    <w:p w14:paraId="62CEA3AC" w14:textId="1FDFAEF0" w:rsidR="005A2B42" w:rsidRDefault="00FE4EBA">
      <w:pPr>
        <w:pStyle w:val="TOC4"/>
        <w:rPr>
          <w:rFonts w:eastAsiaTheme="minorEastAsia"/>
          <w:smallCaps w:val="0"/>
          <w:noProof/>
          <w:sz w:val="22"/>
          <w:lang w:val="en-US" w:eastAsia="en-US" w:bidi="ar-SA"/>
        </w:rPr>
      </w:pPr>
      <w:hyperlink w:anchor="_Toc52257667" w:history="1">
        <w:r w:rsidR="005A2B42" w:rsidRPr="000139C0">
          <w:rPr>
            <w:rStyle w:val="Hyperlink"/>
            <w:noProof/>
          </w:rPr>
          <w:t>Visual Studio App Center</w:t>
        </w:r>
        <w:r w:rsidR="005A2B42">
          <w:rPr>
            <w:noProof/>
            <w:webHidden/>
          </w:rPr>
          <w:tab/>
        </w:r>
        <w:r w:rsidR="005A2B42">
          <w:rPr>
            <w:noProof/>
            <w:webHidden/>
          </w:rPr>
          <w:fldChar w:fldCharType="begin"/>
        </w:r>
        <w:r w:rsidR="005A2B42">
          <w:rPr>
            <w:noProof/>
            <w:webHidden/>
          </w:rPr>
          <w:instrText xml:space="preserve"> PAGEREF _Toc52257667 \h </w:instrText>
        </w:r>
        <w:r w:rsidR="005A2B42">
          <w:rPr>
            <w:noProof/>
            <w:webHidden/>
          </w:rPr>
        </w:r>
        <w:r w:rsidR="005A2B42">
          <w:rPr>
            <w:noProof/>
            <w:webHidden/>
          </w:rPr>
          <w:fldChar w:fldCharType="separate"/>
        </w:r>
        <w:r w:rsidR="005A2B42">
          <w:rPr>
            <w:noProof/>
            <w:webHidden/>
          </w:rPr>
          <w:t>14</w:t>
        </w:r>
        <w:r w:rsidR="005A2B42">
          <w:rPr>
            <w:noProof/>
            <w:webHidden/>
          </w:rPr>
          <w:fldChar w:fldCharType="end"/>
        </w:r>
      </w:hyperlink>
    </w:p>
    <w:p w14:paraId="2C69EE7A" w14:textId="7F99FC92" w:rsidR="005A2B42" w:rsidRDefault="00FE4EBA">
      <w:pPr>
        <w:pStyle w:val="TOC2"/>
        <w:tabs>
          <w:tab w:val="right" w:leader="dot" w:pos="5030"/>
        </w:tabs>
        <w:rPr>
          <w:rFonts w:eastAsiaTheme="minorEastAsia"/>
          <w:b w:val="0"/>
          <w:smallCaps w:val="0"/>
          <w:noProof/>
          <w:sz w:val="22"/>
          <w:lang w:val="en-US" w:eastAsia="en-US" w:bidi="ar-SA"/>
        </w:rPr>
      </w:pPr>
      <w:hyperlink w:anchor="_Toc52257668" w:history="1">
        <w:r w:rsidR="005A2B42" w:rsidRPr="000139C0">
          <w:rPr>
            <w:rStyle w:val="Hyperlink"/>
            <w:noProof/>
          </w:rPr>
          <w:t>Microsoft Azure Planları</w:t>
        </w:r>
        <w:r w:rsidR="005A2B42">
          <w:rPr>
            <w:noProof/>
            <w:webHidden/>
          </w:rPr>
          <w:tab/>
        </w:r>
        <w:r w:rsidR="005A2B42">
          <w:rPr>
            <w:noProof/>
            <w:webHidden/>
          </w:rPr>
          <w:fldChar w:fldCharType="begin"/>
        </w:r>
        <w:r w:rsidR="005A2B42">
          <w:rPr>
            <w:noProof/>
            <w:webHidden/>
          </w:rPr>
          <w:instrText xml:space="preserve"> PAGEREF _Toc52257668 \h </w:instrText>
        </w:r>
        <w:r w:rsidR="005A2B42">
          <w:rPr>
            <w:noProof/>
            <w:webHidden/>
          </w:rPr>
        </w:r>
        <w:r w:rsidR="005A2B42">
          <w:rPr>
            <w:noProof/>
            <w:webHidden/>
          </w:rPr>
          <w:fldChar w:fldCharType="separate"/>
        </w:r>
        <w:r w:rsidR="005A2B42">
          <w:rPr>
            <w:noProof/>
            <w:webHidden/>
          </w:rPr>
          <w:t>14</w:t>
        </w:r>
        <w:r w:rsidR="005A2B42">
          <w:rPr>
            <w:noProof/>
            <w:webHidden/>
          </w:rPr>
          <w:fldChar w:fldCharType="end"/>
        </w:r>
      </w:hyperlink>
    </w:p>
    <w:p w14:paraId="76EE94DC" w14:textId="01682510" w:rsidR="005A2B42" w:rsidRDefault="00FE4EBA">
      <w:pPr>
        <w:pStyle w:val="TOC4"/>
        <w:rPr>
          <w:rFonts w:eastAsiaTheme="minorEastAsia"/>
          <w:smallCaps w:val="0"/>
          <w:noProof/>
          <w:sz w:val="22"/>
          <w:lang w:val="en-US" w:eastAsia="en-US" w:bidi="ar-SA"/>
        </w:rPr>
      </w:pPr>
      <w:hyperlink w:anchor="_Toc52257669" w:history="1">
        <w:r w:rsidR="005A2B42" w:rsidRPr="000139C0">
          <w:rPr>
            <w:rStyle w:val="Hyperlink"/>
            <w:noProof/>
          </w:rPr>
          <w:t>Azure Active Directory Basic</w:t>
        </w:r>
        <w:r w:rsidR="005A2B42">
          <w:rPr>
            <w:noProof/>
            <w:webHidden/>
          </w:rPr>
          <w:tab/>
        </w:r>
        <w:r w:rsidR="005A2B42">
          <w:rPr>
            <w:noProof/>
            <w:webHidden/>
          </w:rPr>
          <w:fldChar w:fldCharType="begin"/>
        </w:r>
        <w:r w:rsidR="005A2B42">
          <w:rPr>
            <w:noProof/>
            <w:webHidden/>
          </w:rPr>
          <w:instrText xml:space="preserve"> PAGEREF _Toc52257669 \h </w:instrText>
        </w:r>
        <w:r w:rsidR="005A2B42">
          <w:rPr>
            <w:noProof/>
            <w:webHidden/>
          </w:rPr>
        </w:r>
        <w:r w:rsidR="005A2B42">
          <w:rPr>
            <w:noProof/>
            <w:webHidden/>
          </w:rPr>
          <w:fldChar w:fldCharType="separate"/>
        </w:r>
        <w:r w:rsidR="005A2B42">
          <w:rPr>
            <w:noProof/>
            <w:webHidden/>
          </w:rPr>
          <w:t>15</w:t>
        </w:r>
        <w:r w:rsidR="005A2B42">
          <w:rPr>
            <w:noProof/>
            <w:webHidden/>
          </w:rPr>
          <w:fldChar w:fldCharType="end"/>
        </w:r>
      </w:hyperlink>
    </w:p>
    <w:p w14:paraId="39D1B442" w14:textId="1ED542F8" w:rsidR="005A2B42" w:rsidRDefault="00FE4EBA">
      <w:pPr>
        <w:pStyle w:val="TOC4"/>
        <w:rPr>
          <w:rFonts w:eastAsiaTheme="minorEastAsia"/>
          <w:smallCaps w:val="0"/>
          <w:noProof/>
          <w:sz w:val="22"/>
          <w:lang w:val="en-US" w:eastAsia="en-US" w:bidi="ar-SA"/>
        </w:rPr>
      </w:pPr>
      <w:hyperlink w:anchor="_Toc52257670" w:history="1">
        <w:r w:rsidR="005A2B42" w:rsidRPr="000139C0">
          <w:rPr>
            <w:rStyle w:val="Hyperlink"/>
            <w:noProof/>
          </w:rPr>
          <w:t>Azure Active Directory Premium</w:t>
        </w:r>
        <w:r w:rsidR="005A2B42">
          <w:rPr>
            <w:noProof/>
            <w:webHidden/>
          </w:rPr>
          <w:tab/>
        </w:r>
        <w:r w:rsidR="005A2B42">
          <w:rPr>
            <w:noProof/>
            <w:webHidden/>
          </w:rPr>
          <w:fldChar w:fldCharType="begin"/>
        </w:r>
        <w:r w:rsidR="005A2B42">
          <w:rPr>
            <w:noProof/>
            <w:webHidden/>
          </w:rPr>
          <w:instrText xml:space="preserve"> PAGEREF _Toc52257670 \h </w:instrText>
        </w:r>
        <w:r w:rsidR="005A2B42">
          <w:rPr>
            <w:noProof/>
            <w:webHidden/>
          </w:rPr>
        </w:r>
        <w:r w:rsidR="005A2B42">
          <w:rPr>
            <w:noProof/>
            <w:webHidden/>
          </w:rPr>
          <w:fldChar w:fldCharType="separate"/>
        </w:r>
        <w:r w:rsidR="005A2B42">
          <w:rPr>
            <w:noProof/>
            <w:webHidden/>
          </w:rPr>
          <w:t>15</w:t>
        </w:r>
        <w:r w:rsidR="005A2B42">
          <w:rPr>
            <w:noProof/>
            <w:webHidden/>
          </w:rPr>
          <w:fldChar w:fldCharType="end"/>
        </w:r>
      </w:hyperlink>
    </w:p>
    <w:p w14:paraId="3CFD1707" w14:textId="3FE8CB84" w:rsidR="005A2B42" w:rsidRDefault="00FE4EBA">
      <w:pPr>
        <w:pStyle w:val="TOC4"/>
        <w:rPr>
          <w:rFonts w:eastAsiaTheme="minorEastAsia"/>
          <w:smallCaps w:val="0"/>
          <w:noProof/>
          <w:sz w:val="22"/>
          <w:lang w:val="en-US" w:eastAsia="en-US" w:bidi="ar-SA"/>
        </w:rPr>
      </w:pPr>
      <w:hyperlink w:anchor="_Toc52257671" w:history="1">
        <w:r w:rsidR="005A2B42" w:rsidRPr="000139C0">
          <w:rPr>
            <w:rStyle w:val="Hyperlink"/>
            <w:noProof/>
          </w:rPr>
          <w:t>Azure Information Protection Premium</w:t>
        </w:r>
        <w:r w:rsidR="005A2B42">
          <w:rPr>
            <w:noProof/>
            <w:webHidden/>
          </w:rPr>
          <w:tab/>
        </w:r>
        <w:r w:rsidR="005A2B42">
          <w:rPr>
            <w:noProof/>
            <w:webHidden/>
          </w:rPr>
          <w:fldChar w:fldCharType="begin"/>
        </w:r>
        <w:r w:rsidR="005A2B42">
          <w:rPr>
            <w:noProof/>
            <w:webHidden/>
          </w:rPr>
          <w:instrText xml:space="preserve"> PAGEREF _Toc52257671 \h </w:instrText>
        </w:r>
        <w:r w:rsidR="005A2B42">
          <w:rPr>
            <w:noProof/>
            <w:webHidden/>
          </w:rPr>
        </w:r>
        <w:r w:rsidR="005A2B42">
          <w:rPr>
            <w:noProof/>
            <w:webHidden/>
          </w:rPr>
          <w:fldChar w:fldCharType="separate"/>
        </w:r>
        <w:r w:rsidR="005A2B42">
          <w:rPr>
            <w:noProof/>
            <w:webHidden/>
          </w:rPr>
          <w:t>15</w:t>
        </w:r>
        <w:r w:rsidR="005A2B42">
          <w:rPr>
            <w:noProof/>
            <w:webHidden/>
          </w:rPr>
          <w:fldChar w:fldCharType="end"/>
        </w:r>
      </w:hyperlink>
    </w:p>
    <w:p w14:paraId="54693338" w14:textId="557E199C" w:rsidR="005A2B42" w:rsidRDefault="00FE4EBA">
      <w:pPr>
        <w:pStyle w:val="TOC2"/>
        <w:tabs>
          <w:tab w:val="right" w:leader="dot" w:pos="5030"/>
        </w:tabs>
        <w:rPr>
          <w:rFonts w:eastAsiaTheme="minorEastAsia"/>
          <w:b w:val="0"/>
          <w:smallCaps w:val="0"/>
          <w:noProof/>
          <w:sz w:val="22"/>
          <w:lang w:val="en-US" w:eastAsia="en-US" w:bidi="ar-SA"/>
        </w:rPr>
      </w:pPr>
      <w:hyperlink w:anchor="_Toc52257672" w:history="1">
        <w:r w:rsidR="005A2B42" w:rsidRPr="000139C0">
          <w:rPr>
            <w:rStyle w:val="Hyperlink"/>
            <w:noProof/>
          </w:rPr>
          <w:t>Microsoft Dynamics 365 Hizmetleri</w:t>
        </w:r>
        <w:r w:rsidR="005A2B42">
          <w:rPr>
            <w:noProof/>
            <w:webHidden/>
          </w:rPr>
          <w:tab/>
        </w:r>
        <w:r w:rsidR="005A2B42">
          <w:rPr>
            <w:noProof/>
            <w:webHidden/>
          </w:rPr>
          <w:fldChar w:fldCharType="begin"/>
        </w:r>
        <w:r w:rsidR="005A2B42">
          <w:rPr>
            <w:noProof/>
            <w:webHidden/>
          </w:rPr>
          <w:instrText xml:space="preserve"> PAGEREF _Toc52257672 \h </w:instrText>
        </w:r>
        <w:r w:rsidR="005A2B42">
          <w:rPr>
            <w:noProof/>
            <w:webHidden/>
          </w:rPr>
        </w:r>
        <w:r w:rsidR="005A2B42">
          <w:rPr>
            <w:noProof/>
            <w:webHidden/>
          </w:rPr>
          <w:fldChar w:fldCharType="separate"/>
        </w:r>
        <w:r w:rsidR="005A2B42">
          <w:rPr>
            <w:noProof/>
            <w:webHidden/>
          </w:rPr>
          <w:t>15</w:t>
        </w:r>
        <w:r w:rsidR="005A2B42">
          <w:rPr>
            <w:noProof/>
            <w:webHidden/>
          </w:rPr>
          <w:fldChar w:fldCharType="end"/>
        </w:r>
      </w:hyperlink>
    </w:p>
    <w:p w14:paraId="62DED6B7" w14:textId="5E79638D" w:rsidR="005A2B42" w:rsidRDefault="00FE4EBA">
      <w:pPr>
        <w:pStyle w:val="TOC2"/>
        <w:tabs>
          <w:tab w:val="right" w:leader="dot" w:pos="5030"/>
        </w:tabs>
        <w:rPr>
          <w:rFonts w:eastAsiaTheme="minorEastAsia"/>
          <w:b w:val="0"/>
          <w:smallCaps w:val="0"/>
          <w:noProof/>
          <w:sz w:val="22"/>
          <w:lang w:val="en-US" w:eastAsia="en-US" w:bidi="ar-SA"/>
        </w:rPr>
      </w:pPr>
      <w:hyperlink w:anchor="_Toc52257673" w:history="1">
        <w:r w:rsidR="005A2B42" w:rsidRPr="000139C0">
          <w:rPr>
            <w:rStyle w:val="Hyperlink"/>
            <w:noProof/>
          </w:rPr>
          <w:t>Office 365 Hizmetleri</w:t>
        </w:r>
        <w:r w:rsidR="005A2B42">
          <w:rPr>
            <w:noProof/>
            <w:webHidden/>
          </w:rPr>
          <w:tab/>
        </w:r>
        <w:r w:rsidR="005A2B42">
          <w:rPr>
            <w:noProof/>
            <w:webHidden/>
          </w:rPr>
          <w:fldChar w:fldCharType="begin"/>
        </w:r>
        <w:r w:rsidR="005A2B42">
          <w:rPr>
            <w:noProof/>
            <w:webHidden/>
          </w:rPr>
          <w:instrText xml:space="preserve"> PAGEREF _Toc52257673 \h </w:instrText>
        </w:r>
        <w:r w:rsidR="005A2B42">
          <w:rPr>
            <w:noProof/>
            <w:webHidden/>
          </w:rPr>
        </w:r>
        <w:r w:rsidR="005A2B42">
          <w:rPr>
            <w:noProof/>
            <w:webHidden/>
          </w:rPr>
          <w:fldChar w:fldCharType="separate"/>
        </w:r>
        <w:r w:rsidR="005A2B42">
          <w:rPr>
            <w:noProof/>
            <w:webHidden/>
          </w:rPr>
          <w:t>17</w:t>
        </w:r>
        <w:r w:rsidR="005A2B42">
          <w:rPr>
            <w:noProof/>
            <w:webHidden/>
          </w:rPr>
          <w:fldChar w:fldCharType="end"/>
        </w:r>
      </w:hyperlink>
    </w:p>
    <w:p w14:paraId="19E00F7D" w14:textId="48E42123" w:rsidR="005A2B42" w:rsidRDefault="00FE4EBA">
      <w:pPr>
        <w:pStyle w:val="TOC4"/>
        <w:rPr>
          <w:rFonts w:eastAsiaTheme="minorEastAsia"/>
          <w:smallCaps w:val="0"/>
          <w:noProof/>
          <w:sz w:val="22"/>
          <w:lang w:val="en-US" w:eastAsia="en-US" w:bidi="ar-SA"/>
        </w:rPr>
      </w:pPr>
      <w:hyperlink w:anchor="_Toc52257674" w:history="1">
        <w:r w:rsidR="005A2B42" w:rsidRPr="000139C0">
          <w:rPr>
            <w:rStyle w:val="Hyperlink"/>
            <w:noProof/>
          </w:rPr>
          <w:t>Ses Hizmetleri</w:t>
        </w:r>
        <w:r w:rsidR="005A2B42">
          <w:rPr>
            <w:noProof/>
            <w:webHidden/>
          </w:rPr>
          <w:tab/>
        </w:r>
        <w:r w:rsidR="005A2B42">
          <w:rPr>
            <w:noProof/>
            <w:webHidden/>
          </w:rPr>
          <w:fldChar w:fldCharType="begin"/>
        </w:r>
        <w:r w:rsidR="005A2B42">
          <w:rPr>
            <w:noProof/>
            <w:webHidden/>
          </w:rPr>
          <w:instrText xml:space="preserve"> PAGEREF _Toc52257674 \h </w:instrText>
        </w:r>
        <w:r w:rsidR="005A2B42">
          <w:rPr>
            <w:noProof/>
            <w:webHidden/>
          </w:rPr>
        </w:r>
        <w:r w:rsidR="005A2B42">
          <w:rPr>
            <w:noProof/>
            <w:webHidden/>
          </w:rPr>
          <w:fldChar w:fldCharType="separate"/>
        </w:r>
        <w:r w:rsidR="005A2B42">
          <w:rPr>
            <w:noProof/>
            <w:webHidden/>
          </w:rPr>
          <w:t>18</w:t>
        </w:r>
        <w:r w:rsidR="005A2B42">
          <w:rPr>
            <w:noProof/>
            <w:webHidden/>
          </w:rPr>
          <w:fldChar w:fldCharType="end"/>
        </w:r>
      </w:hyperlink>
    </w:p>
    <w:p w14:paraId="43BEDC31" w14:textId="734F7C3C" w:rsidR="005A2B42" w:rsidRDefault="00FE4EBA">
      <w:pPr>
        <w:pStyle w:val="TOC4"/>
        <w:rPr>
          <w:rFonts w:eastAsiaTheme="minorEastAsia"/>
          <w:smallCaps w:val="0"/>
          <w:noProof/>
          <w:sz w:val="22"/>
          <w:lang w:val="en-US" w:eastAsia="en-US" w:bidi="ar-SA"/>
        </w:rPr>
      </w:pPr>
      <w:hyperlink w:anchor="_Toc52257675" w:history="1">
        <w:r w:rsidR="005A2B42" w:rsidRPr="000139C0">
          <w:rPr>
            <w:rStyle w:val="Hyperlink"/>
            <w:noProof/>
          </w:rPr>
          <w:t>Exchange Online</w:t>
        </w:r>
        <w:r w:rsidR="005A2B42">
          <w:rPr>
            <w:noProof/>
            <w:webHidden/>
          </w:rPr>
          <w:tab/>
        </w:r>
        <w:r w:rsidR="005A2B42">
          <w:rPr>
            <w:noProof/>
            <w:webHidden/>
          </w:rPr>
          <w:fldChar w:fldCharType="begin"/>
        </w:r>
        <w:r w:rsidR="005A2B42">
          <w:rPr>
            <w:noProof/>
            <w:webHidden/>
          </w:rPr>
          <w:instrText xml:space="preserve"> PAGEREF _Toc52257675 \h </w:instrText>
        </w:r>
        <w:r w:rsidR="005A2B42">
          <w:rPr>
            <w:noProof/>
            <w:webHidden/>
          </w:rPr>
        </w:r>
        <w:r w:rsidR="005A2B42">
          <w:rPr>
            <w:noProof/>
            <w:webHidden/>
          </w:rPr>
          <w:fldChar w:fldCharType="separate"/>
        </w:r>
        <w:r w:rsidR="005A2B42">
          <w:rPr>
            <w:noProof/>
            <w:webHidden/>
          </w:rPr>
          <w:t>19</w:t>
        </w:r>
        <w:r w:rsidR="005A2B42">
          <w:rPr>
            <w:noProof/>
            <w:webHidden/>
          </w:rPr>
          <w:fldChar w:fldCharType="end"/>
        </w:r>
      </w:hyperlink>
    </w:p>
    <w:p w14:paraId="0C121CF8" w14:textId="3C5AD3DF" w:rsidR="005A2B42" w:rsidRDefault="00FE4EBA">
      <w:pPr>
        <w:pStyle w:val="TOC4"/>
        <w:rPr>
          <w:rFonts w:eastAsiaTheme="minorEastAsia"/>
          <w:smallCaps w:val="0"/>
          <w:noProof/>
          <w:sz w:val="22"/>
          <w:lang w:val="en-US" w:eastAsia="en-US" w:bidi="ar-SA"/>
        </w:rPr>
      </w:pPr>
      <w:hyperlink w:anchor="_Toc52257676" w:history="1">
        <w:r w:rsidR="005A2B42" w:rsidRPr="000139C0">
          <w:rPr>
            <w:rStyle w:val="Hyperlink"/>
            <w:noProof/>
          </w:rPr>
          <w:t>Microsoft Stream</w:t>
        </w:r>
        <w:r w:rsidR="005A2B42">
          <w:rPr>
            <w:noProof/>
            <w:webHidden/>
          </w:rPr>
          <w:tab/>
        </w:r>
        <w:r w:rsidR="005A2B42">
          <w:rPr>
            <w:noProof/>
            <w:webHidden/>
          </w:rPr>
          <w:fldChar w:fldCharType="begin"/>
        </w:r>
        <w:r w:rsidR="005A2B42">
          <w:rPr>
            <w:noProof/>
            <w:webHidden/>
          </w:rPr>
          <w:instrText xml:space="preserve"> PAGEREF _Toc52257676 \h </w:instrText>
        </w:r>
        <w:r w:rsidR="005A2B42">
          <w:rPr>
            <w:noProof/>
            <w:webHidden/>
          </w:rPr>
        </w:r>
        <w:r w:rsidR="005A2B42">
          <w:rPr>
            <w:noProof/>
            <w:webHidden/>
          </w:rPr>
          <w:fldChar w:fldCharType="separate"/>
        </w:r>
        <w:r w:rsidR="005A2B42">
          <w:rPr>
            <w:noProof/>
            <w:webHidden/>
          </w:rPr>
          <w:t>20</w:t>
        </w:r>
        <w:r w:rsidR="005A2B42">
          <w:rPr>
            <w:noProof/>
            <w:webHidden/>
          </w:rPr>
          <w:fldChar w:fldCharType="end"/>
        </w:r>
      </w:hyperlink>
    </w:p>
    <w:p w14:paraId="2DEE0F6A" w14:textId="42CF67CF" w:rsidR="005A2B42" w:rsidRDefault="00FE4EBA">
      <w:pPr>
        <w:pStyle w:val="TOC4"/>
        <w:rPr>
          <w:rFonts w:eastAsiaTheme="minorEastAsia"/>
          <w:smallCaps w:val="0"/>
          <w:noProof/>
          <w:sz w:val="22"/>
          <w:lang w:val="en-US" w:eastAsia="en-US" w:bidi="ar-SA"/>
        </w:rPr>
      </w:pPr>
      <w:hyperlink w:anchor="_Toc52257677" w:history="1">
        <w:r w:rsidR="005A2B42" w:rsidRPr="000139C0">
          <w:rPr>
            <w:rStyle w:val="Hyperlink"/>
            <w:noProof/>
          </w:rPr>
          <w:t>Microsoft Teams</w:t>
        </w:r>
        <w:r w:rsidR="005A2B42">
          <w:rPr>
            <w:noProof/>
            <w:webHidden/>
          </w:rPr>
          <w:tab/>
        </w:r>
        <w:r w:rsidR="005A2B42">
          <w:rPr>
            <w:noProof/>
            <w:webHidden/>
          </w:rPr>
          <w:fldChar w:fldCharType="begin"/>
        </w:r>
        <w:r w:rsidR="005A2B42">
          <w:rPr>
            <w:noProof/>
            <w:webHidden/>
          </w:rPr>
          <w:instrText xml:space="preserve"> PAGEREF _Toc52257677 \h </w:instrText>
        </w:r>
        <w:r w:rsidR="005A2B42">
          <w:rPr>
            <w:noProof/>
            <w:webHidden/>
          </w:rPr>
        </w:r>
        <w:r w:rsidR="005A2B42">
          <w:rPr>
            <w:noProof/>
            <w:webHidden/>
          </w:rPr>
          <w:fldChar w:fldCharType="separate"/>
        </w:r>
        <w:r w:rsidR="005A2B42">
          <w:rPr>
            <w:noProof/>
            <w:webHidden/>
          </w:rPr>
          <w:t>20</w:t>
        </w:r>
        <w:r w:rsidR="005A2B42">
          <w:rPr>
            <w:noProof/>
            <w:webHidden/>
          </w:rPr>
          <w:fldChar w:fldCharType="end"/>
        </w:r>
      </w:hyperlink>
    </w:p>
    <w:p w14:paraId="20D22DA0" w14:textId="536BE095" w:rsidR="005A2B42" w:rsidRDefault="00FE4EBA">
      <w:pPr>
        <w:pStyle w:val="TOC4"/>
        <w:rPr>
          <w:rFonts w:eastAsiaTheme="minorEastAsia"/>
          <w:smallCaps w:val="0"/>
          <w:noProof/>
          <w:sz w:val="22"/>
          <w:lang w:val="en-US" w:eastAsia="en-US" w:bidi="ar-SA"/>
        </w:rPr>
      </w:pPr>
      <w:hyperlink w:anchor="_Toc52257678" w:history="1">
        <w:r w:rsidR="005A2B42" w:rsidRPr="000139C0">
          <w:rPr>
            <w:rStyle w:val="Hyperlink"/>
            <w:noProof/>
          </w:rPr>
          <w:t>Microsoft 365 Uygulamaları</w:t>
        </w:r>
        <w:r w:rsidR="005A2B42">
          <w:rPr>
            <w:noProof/>
            <w:webHidden/>
          </w:rPr>
          <w:tab/>
        </w:r>
        <w:r w:rsidR="005A2B42">
          <w:rPr>
            <w:noProof/>
            <w:webHidden/>
          </w:rPr>
          <w:fldChar w:fldCharType="begin"/>
        </w:r>
        <w:r w:rsidR="005A2B42">
          <w:rPr>
            <w:noProof/>
            <w:webHidden/>
          </w:rPr>
          <w:instrText xml:space="preserve"> PAGEREF _Toc52257678 \h </w:instrText>
        </w:r>
        <w:r w:rsidR="005A2B42">
          <w:rPr>
            <w:noProof/>
            <w:webHidden/>
          </w:rPr>
        </w:r>
        <w:r w:rsidR="005A2B42">
          <w:rPr>
            <w:noProof/>
            <w:webHidden/>
          </w:rPr>
          <w:fldChar w:fldCharType="separate"/>
        </w:r>
        <w:r w:rsidR="005A2B42">
          <w:rPr>
            <w:noProof/>
            <w:webHidden/>
          </w:rPr>
          <w:t>21</w:t>
        </w:r>
        <w:r w:rsidR="005A2B42">
          <w:rPr>
            <w:noProof/>
            <w:webHidden/>
          </w:rPr>
          <w:fldChar w:fldCharType="end"/>
        </w:r>
      </w:hyperlink>
    </w:p>
    <w:p w14:paraId="3A2D1DFB" w14:textId="58D6CE93" w:rsidR="005A2B42" w:rsidRDefault="00FE4EBA">
      <w:pPr>
        <w:pStyle w:val="TOC4"/>
        <w:rPr>
          <w:rFonts w:eastAsiaTheme="minorEastAsia"/>
          <w:smallCaps w:val="0"/>
          <w:noProof/>
          <w:sz w:val="22"/>
          <w:lang w:val="en-US" w:eastAsia="en-US" w:bidi="ar-SA"/>
        </w:rPr>
      </w:pPr>
      <w:hyperlink w:anchor="_Toc52257679" w:history="1">
        <w:r w:rsidR="005A2B42" w:rsidRPr="000139C0">
          <w:rPr>
            <w:rStyle w:val="Hyperlink"/>
            <w:noProof/>
          </w:rPr>
          <w:t>Web için Office</w:t>
        </w:r>
        <w:r w:rsidR="005A2B42">
          <w:rPr>
            <w:noProof/>
            <w:webHidden/>
          </w:rPr>
          <w:tab/>
        </w:r>
        <w:r w:rsidR="005A2B42">
          <w:rPr>
            <w:noProof/>
            <w:webHidden/>
          </w:rPr>
          <w:fldChar w:fldCharType="begin"/>
        </w:r>
        <w:r w:rsidR="005A2B42">
          <w:rPr>
            <w:noProof/>
            <w:webHidden/>
          </w:rPr>
          <w:instrText xml:space="preserve"> PAGEREF _Toc52257679 \h </w:instrText>
        </w:r>
        <w:r w:rsidR="005A2B42">
          <w:rPr>
            <w:noProof/>
            <w:webHidden/>
          </w:rPr>
        </w:r>
        <w:r w:rsidR="005A2B42">
          <w:rPr>
            <w:noProof/>
            <w:webHidden/>
          </w:rPr>
          <w:fldChar w:fldCharType="separate"/>
        </w:r>
        <w:r w:rsidR="005A2B42">
          <w:rPr>
            <w:noProof/>
            <w:webHidden/>
          </w:rPr>
          <w:t>22</w:t>
        </w:r>
        <w:r w:rsidR="005A2B42">
          <w:rPr>
            <w:noProof/>
            <w:webHidden/>
          </w:rPr>
          <w:fldChar w:fldCharType="end"/>
        </w:r>
      </w:hyperlink>
    </w:p>
    <w:p w14:paraId="6FE3EB44" w14:textId="6DE3ADB1" w:rsidR="005A2B42" w:rsidRDefault="00FE4EBA">
      <w:pPr>
        <w:pStyle w:val="TOC4"/>
        <w:rPr>
          <w:rFonts w:eastAsiaTheme="minorEastAsia"/>
          <w:smallCaps w:val="0"/>
          <w:noProof/>
          <w:sz w:val="22"/>
          <w:lang w:val="en-US" w:eastAsia="en-US" w:bidi="ar-SA"/>
        </w:rPr>
      </w:pPr>
      <w:hyperlink w:anchor="_Toc52257680" w:history="1">
        <w:r w:rsidR="005A2B42" w:rsidRPr="000139C0">
          <w:rPr>
            <w:rStyle w:val="Hyperlink"/>
            <w:noProof/>
          </w:rPr>
          <w:t>OneDrive for Business</w:t>
        </w:r>
        <w:r w:rsidR="005A2B42">
          <w:rPr>
            <w:noProof/>
            <w:webHidden/>
          </w:rPr>
          <w:tab/>
        </w:r>
        <w:r w:rsidR="005A2B42">
          <w:rPr>
            <w:noProof/>
            <w:webHidden/>
          </w:rPr>
          <w:fldChar w:fldCharType="begin"/>
        </w:r>
        <w:r w:rsidR="005A2B42">
          <w:rPr>
            <w:noProof/>
            <w:webHidden/>
          </w:rPr>
          <w:instrText xml:space="preserve"> PAGEREF _Toc52257680 \h </w:instrText>
        </w:r>
        <w:r w:rsidR="005A2B42">
          <w:rPr>
            <w:noProof/>
            <w:webHidden/>
          </w:rPr>
        </w:r>
        <w:r w:rsidR="005A2B42">
          <w:rPr>
            <w:noProof/>
            <w:webHidden/>
          </w:rPr>
          <w:fldChar w:fldCharType="separate"/>
        </w:r>
        <w:r w:rsidR="005A2B42">
          <w:rPr>
            <w:noProof/>
            <w:webHidden/>
          </w:rPr>
          <w:t>22</w:t>
        </w:r>
        <w:r w:rsidR="005A2B42">
          <w:rPr>
            <w:noProof/>
            <w:webHidden/>
          </w:rPr>
          <w:fldChar w:fldCharType="end"/>
        </w:r>
      </w:hyperlink>
    </w:p>
    <w:p w14:paraId="15C57BAD" w14:textId="077637F1" w:rsidR="005A2B42" w:rsidRDefault="00FE4EBA">
      <w:pPr>
        <w:pStyle w:val="TOC4"/>
        <w:rPr>
          <w:rFonts w:eastAsiaTheme="minorEastAsia"/>
          <w:smallCaps w:val="0"/>
          <w:noProof/>
          <w:sz w:val="22"/>
          <w:lang w:val="en-US" w:eastAsia="en-US" w:bidi="ar-SA"/>
        </w:rPr>
      </w:pPr>
      <w:hyperlink w:anchor="_Toc52257681" w:history="1">
        <w:r w:rsidR="005A2B42" w:rsidRPr="000139C0">
          <w:rPr>
            <w:rStyle w:val="Hyperlink"/>
            <w:noProof/>
          </w:rPr>
          <w:t>Proje</w:t>
        </w:r>
        <w:r w:rsidR="005A2B42">
          <w:rPr>
            <w:noProof/>
            <w:webHidden/>
          </w:rPr>
          <w:tab/>
        </w:r>
        <w:r w:rsidR="005A2B42">
          <w:rPr>
            <w:noProof/>
            <w:webHidden/>
          </w:rPr>
          <w:fldChar w:fldCharType="begin"/>
        </w:r>
        <w:r w:rsidR="005A2B42">
          <w:rPr>
            <w:noProof/>
            <w:webHidden/>
          </w:rPr>
          <w:instrText xml:space="preserve"> PAGEREF _Toc52257681 \h </w:instrText>
        </w:r>
        <w:r w:rsidR="005A2B42">
          <w:rPr>
            <w:noProof/>
            <w:webHidden/>
          </w:rPr>
        </w:r>
        <w:r w:rsidR="005A2B42">
          <w:rPr>
            <w:noProof/>
            <w:webHidden/>
          </w:rPr>
          <w:fldChar w:fldCharType="separate"/>
        </w:r>
        <w:r w:rsidR="005A2B42">
          <w:rPr>
            <w:noProof/>
            <w:webHidden/>
          </w:rPr>
          <w:t>22</w:t>
        </w:r>
        <w:r w:rsidR="005A2B42">
          <w:rPr>
            <w:noProof/>
            <w:webHidden/>
          </w:rPr>
          <w:fldChar w:fldCharType="end"/>
        </w:r>
      </w:hyperlink>
    </w:p>
    <w:p w14:paraId="54266BF2" w14:textId="3DCA480B" w:rsidR="005A2B42" w:rsidRDefault="00FE4EBA">
      <w:pPr>
        <w:pStyle w:val="TOC4"/>
        <w:rPr>
          <w:rFonts w:eastAsiaTheme="minorEastAsia"/>
          <w:smallCaps w:val="0"/>
          <w:noProof/>
          <w:sz w:val="22"/>
          <w:lang w:val="en-US" w:eastAsia="en-US" w:bidi="ar-SA"/>
        </w:rPr>
      </w:pPr>
      <w:hyperlink w:anchor="_Toc52257682" w:history="1">
        <w:r w:rsidR="005A2B42" w:rsidRPr="000139C0">
          <w:rPr>
            <w:rStyle w:val="Hyperlink"/>
            <w:noProof/>
          </w:rPr>
          <w:t>SharePoint Online</w:t>
        </w:r>
        <w:r w:rsidR="005A2B42">
          <w:rPr>
            <w:noProof/>
            <w:webHidden/>
          </w:rPr>
          <w:tab/>
        </w:r>
        <w:r w:rsidR="005A2B42">
          <w:rPr>
            <w:noProof/>
            <w:webHidden/>
          </w:rPr>
          <w:fldChar w:fldCharType="begin"/>
        </w:r>
        <w:r w:rsidR="005A2B42">
          <w:rPr>
            <w:noProof/>
            <w:webHidden/>
          </w:rPr>
          <w:instrText xml:space="preserve"> PAGEREF _Toc52257682 \h </w:instrText>
        </w:r>
        <w:r w:rsidR="005A2B42">
          <w:rPr>
            <w:noProof/>
            <w:webHidden/>
          </w:rPr>
        </w:r>
        <w:r w:rsidR="005A2B42">
          <w:rPr>
            <w:noProof/>
            <w:webHidden/>
          </w:rPr>
          <w:fldChar w:fldCharType="separate"/>
        </w:r>
        <w:r w:rsidR="005A2B42">
          <w:rPr>
            <w:noProof/>
            <w:webHidden/>
          </w:rPr>
          <w:t>23</w:t>
        </w:r>
        <w:r w:rsidR="005A2B42">
          <w:rPr>
            <w:noProof/>
            <w:webHidden/>
          </w:rPr>
          <w:fldChar w:fldCharType="end"/>
        </w:r>
      </w:hyperlink>
    </w:p>
    <w:p w14:paraId="6108036C" w14:textId="6336B432" w:rsidR="005A2B42" w:rsidRDefault="00FE4EBA">
      <w:pPr>
        <w:pStyle w:val="TOC4"/>
        <w:rPr>
          <w:rFonts w:eastAsiaTheme="minorEastAsia"/>
          <w:smallCaps w:val="0"/>
          <w:noProof/>
          <w:sz w:val="22"/>
          <w:lang w:val="en-US" w:eastAsia="en-US" w:bidi="ar-SA"/>
        </w:rPr>
      </w:pPr>
      <w:hyperlink w:anchor="_Toc52257683" w:history="1">
        <w:r w:rsidR="005A2B42" w:rsidRPr="000139C0">
          <w:rPr>
            <w:rStyle w:val="Hyperlink"/>
            <w:noProof/>
          </w:rPr>
          <w:t>Workplace Analytics</w:t>
        </w:r>
        <w:r w:rsidR="005A2B42">
          <w:rPr>
            <w:noProof/>
            <w:webHidden/>
          </w:rPr>
          <w:tab/>
        </w:r>
        <w:r w:rsidR="005A2B42">
          <w:rPr>
            <w:noProof/>
            <w:webHidden/>
          </w:rPr>
          <w:fldChar w:fldCharType="begin"/>
        </w:r>
        <w:r w:rsidR="005A2B42">
          <w:rPr>
            <w:noProof/>
            <w:webHidden/>
          </w:rPr>
          <w:instrText xml:space="preserve"> PAGEREF _Toc52257683 \h </w:instrText>
        </w:r>
        <w:r w:rsidR="005A2B42">
          <w:rPr>
            <w:noProof/>
            <w:webHidden/>
          </w:rPr>
        </w:r>
        <w:r w:rsidR="005A2B42">
          <w:rPr>
            <w:noProof/>
            <w:webHidden/>
          </w:rPr>
          <w:fldChar w:fldCharType="separate"/>
        </w:r>
        <w:r w:rsidR="005A2B42">
          <w:rPr>
            <w:noProof/>
            <w:webHidden/>
          </w:rPr>
          <w:t>23</w:t>
        </w:r>
        <w:r w:rsidR="005A2B42">
          <w:rPr>
            <w:noProof/>
            <w:webHidden/>
          </w:rPr>
          <w:fldChar w:fldCharType="end"/>
        </w:r>
      </w:hyperlink>
    </w:p>
    <w:p w14:paraId="0B781E47" w14:textId="7982EA37" w:rsidR="005A2B42" w:rsidRDefault="00FE4EBA">
      <w:pPr>
        <w:pStyle w:val="TOC2"/>
        <w:tabs>
          <w:tab w:val="right" w:leader="dot" w:pos="5030"/>
        </w:tabs>
        <w:rPr>
          <w:rFonts w:eastAsiaTheme="minorEastAsia"/>
          <w:b w:val="0"/>
          <w:smallCaps w:val="0"/>
          <w:noProof/>
          <w:sz w:val="22"/>
          <w:lang w:val="en-US" w:eastAsia="en-US" w:bidi="ar-SA"/>
        </w:rPr>
      </w:pPr>
      <w:hyperlink w:anchor="_Toc52257684" w:history="1">
        <w:r w:rsidR="005A2B42" w:rsidRPr="000139C0">
          <w:rPr>
            <w:rStyle w:val="Hyperlink"/>
            <w:noProof/>
          </w:rPr>
          <w:t>Diğer Çevrimiçi Hizmetler</w:t>
        </w:r>
        <w:r w:rsidR="005A2B42">
          <w:rPr>
            <w:noProof/>
            <w:webHidden/>
          </w:rPr>
          <w:tab/>
        </w:r>
        <w:r w:rsidR="005A2B42">
          <w:rPr>
            <w:noProof/>
            <w:webHidden/>
          </w:rPr>
          <w:fldChar w:fldCharType="begin"/>
        </w:r>
        <w:r w:rsidR="005A2B42">
          <w:rPr>
            <w:noProof/>
            <w:webHidden/>
          </w:rPr>
          <w:instrText xml:space="preserve"> PAGEREF _Toc52257684 \h </w:instrText>
        </w:r>
        <w:r w:rsidR="005A2B42">
          <w:rPr>
            <w:noProof/>
            <w:webHidden/>
          </w:rPr>
        </w:r>
        <w:r w:rsidR="005A2B42">
          <w:rPr>
            <w:noProof/>
            <w:webHidden/>
          </w:rPr>
          <w:fldChar w:fldCharType="separate"/>
        </w:r>
        <w:r w:rsidR="005A2B42">
          <w:rPr>
            <w:noProof/>
            <w:webHidden/>
          </w:rPr>
          <w:t>23</w:t>
        </w:r>
        <w:r w:rsidR="005A2B42">
          <w:rPr>
            <w:noProof/>
            <w:webHidden/>
          </w:rPr>
          <w:fldChar w:fldCharType="end"/>
        </w:r>
      </w:hyperlink>
    </w:p>
    <w:p w14:paraId="1A2E4DAE" w14:textId="4371E055" w:rsidR="005A2B42" w:rsidRDefault="00FE4EBA">
      <w:pPr>
        <w:pStyle w:val="TOC4"/>
        <w:rPr>
          <w:rFonts w:eastAsiaTheme="minorEastAsia"/>
          <w:smallCaps w:val="0"/>
          <w:noProof/>
          <w:sz w:val="22"/>
          <w:lang w:val="en-US" w:eastAsia="en-US" w:bidi="ar-SA"/>
        </w:rPr>
      </w:pPr>
      <w:hyperlink w:anchor="_Toc52257685" w:history="1">
        <w:r w:rsidR="005A2B42" w:rsidRPr="000139C0">
          <w:rPr>
            <w:rStyle w:val="Hyperlink"/>
            <w:noProof/>
            <w:lang w:val="sv-SE"/>
          </w:rPr>
          <w:t>Bing Haritalar Mobil Varlık Yönetimi Platformu</w:t>
        </w:r>
        <w:r w:rsidR="005A2B42">
          <w:rPr>
            <w:noProof/>
            <w:webHidden/>
          </w:rPr>
          <w:tab/>
        </w:r>
        <w:r w:rsidR="005A2B42">
          <w:rPr>
            <w:noProof/>
            <w:webHidden/>
          </w:rPr>
          <w:fldChar w:fldCharType="begin"/>
        </w:r>
        <w:r w:rsidR="005A2B42">
          <w:rPr>
            <w:noProof/>
            <w:webHidden/>
          </w:rPr>
          <w:instrText xml:space="preserve"> PAGEREF _Toc52257685 \h </w:instrText>
        </w:r>
        <w:r w:rsidR="005A2B42">
          <w:rPr>
            <w:noProof/>
            <w:webHidden/>
          </w:rPr>
        </w:r>
        <w:r w:rsidR="005A2B42">
          <w:rPr>
            <w:noProof/>
            <w:webHidden/>
          </w:rPr>
          <w:fldChar w:fldCharType="separate"/>
        </w:r>
        <w:r w:rsidR="005A2B42">
          <w:rPr>
            <w:noProof/>
            <w:webHidden/>
          </w:rPr>
          <w:t>23</w:t>
        </w:r>
        <w:r w:rsidR="005A2B42">
          <w:rPr>
            <w:noProof/>
            <w:webHidden/>
          </w:rPr>
          <w:fldChar w:fldCharType="end"/>
        </w:r>
      </w:hyperlink>
    </w:p>
    <w:p w14:paraId="7D66D56A" w14:textId="4FFCCA0A" w:rsidR="005A2B42" w:rsidRDefault="00FE4EBA">
      <w:pPr>
        <w:pStyle w:val="TOC4"/>
        <w:rPr>
          <w:rFonts w:eastAsiaTheme="minorEastAsia"/>
          <w:smallCaps w:val="0"/>
          <w:noProof/>
          <w:sz w:val="22"/>
          <w:lang w:val="en-US" w:eastAsia="en-US" w:bidi="ar-SA"/>
        </w:rPr>
      </w:pPr>
      <w:hyperlink w:anchor="_Toc52257686" w:history="1">
        <w:r w:rsidR="005A2B42" w:rsidRPr="000139C0">
          <w:rPr>
            <w:rStyle w:val="Hyperlink"/>
            <w:noProof/>
            <w:lang w:val="sv-SE"/>
          </w:rPr>
          <w:t>Bing Haritalar İşlemler ve Kullanıcılar</w:t>
        </w:r>
        <w:r w:rsidR="005A2B42">
          <w:rPr>
            <w:noProof/>
            <w:webHidden/>
          </w:rPr>
          <w:tab/>
        </w:r>
        <w:r w:rsidR="005A2B42">
          <w:rPr>
            <w:noProof/>
            <w:webHidden/>
          </w:rPr>
          <w:fldChar w:fldCharType="begin"/>
        </w:r>
        <w:r w:rsidR="005A2B42">
          <w:rPr>
            <w:noProof/>
            <w:webHidden/>
          </w:rPr>
          <w:instrText xml:space="preserve"> PAGEREF _Toc52257686 \h </w:instrText>
        </w:r>
        <w:r w:rsidR="005A2B42">
          <w:rPr>
            <w:noProof/>
            <w:webHidden/>
          </w:rPr>
        </w:r>
        <w:r w:rsidR="005A2B42">
          <w:rPr>
            <w:noProof/>
            <w:webHidden/>
          </w:rPr>
          <w:fldChar w:fldCharType="separate"/>
        </w:r>
        <w:r w:rsidR="005A2B42">
          <w:rPr>
            <w:noProof/>
            <w:webHidden/>
          </w:rPr>
          <w:t>24</w:t>
        </w:r>
        <w:r w:rsidR="005A2B42">
          <w:rPr>
            <w:noProof/>
            <w:webHidden/>
          </w:rPr>
          <w:fldChar w:fldCharType="end"/>
        </w:r>
      </w:hyperlink>
    </w:p>
    <w:p w14:paraId="6D162F1A" w14:textId="04727D28" w:rsidR="005A2B42" w:rsidRDefault="00FE4EBA">
      <w:pPr>
        <w:pStyle w:val="TOC4"/>
        <w:rPr>
          <w:rFonts w:eastAsiaTheme="minorEastAsia"/>
          <w:smallCaps w:val="0"/>
          <w:noProof/>
          <w:sz w:val="22"/>
          <w:lang w:val="en-US" w:eastAsia="en-US" w:bidi="ar-SA"/>
        </w:rPr>
      </w:pPr>
      <w:hyperlink w:anchor="_Toc52257687" w:history="1">
        <w:r w:rsidR="005A2B42" w:rsidRPr="000139C0">
          <w:rPr>
            <w:rStyle w:val="Hyperlink"/>
            <w:noProof/>
          </w:rPr>
          <w:t>Microsoft Power Platformu</w:t>
        </w:r>
        <w:r w:rsidR="005A2B42">
          <w:rPr>
            <w:noProof/>
            <w:webHidden/>
          </w:rPr>
          <w:tab/>
        </w:r>
        <w:r w:rsidR="005A2B42">
          <w:rPr>
            <w:noProof/>
            <w:webHidden/>
          </w:rPr>
          <w:fldChar w:fldCharType="begin"/>
        </w:r>
        <w:r w:rsidR="005A2B42">
          <w:rPr>
            <w:noProof/>
            <w:webHidden/>
          </w:rPr>
          <w:instrText xml:space="preserve"> PAGEREF _Toc52257687 \h </w:instrText>
        </w:r>
        <w:r w:rsidR="005A2B42">
          <w:rPr>
            <w:noProof/>
            <w:webHidden/>
          </w:rPr>
        </w:r>
        <w:r w:rsidR="005A2B42">
          <w:rPr>
            <w:noProof/>
            <w:webHidden/>
          </w:rPr>
          <w:fldChar w:fldCharType="separate"/>
        </w:r>
        <w:r w:rsidR="005A2B42">
          <w:rPr>
            <w:noProof/>
            <w:webHidden/>
          </w:rPr>
          <w:t>24</w:t>
        </w:r>
        <w:r w:rsidR="005A2B42">
          <w:rPr>
            <w:noProof/>
            <w:webHidden/>
          </w:rPr>
          <w:fldChar w:fldCharType="end"/>
        </w:r>
      </w:hyperlink>
    </w:p>
    <w:p w14:paraId="0719F25C" w14:textId="13955973" w:rsidR="005A2B42" w:rsidRDefault="00FE4EBA">
      <w:pPr>
        <w:pStyle w:val="TOC4"/>
        <w:rPr>
          <w:rFonts w:eastAsiaTheme="minorEastAsia"/>
          <w:smallCaps w:val="0"/>
          <w:noProof/>
          <w:sz w:val="22"/>
          <w:lang w:val="en-US" w:eastAsia="en-US" w:bidi="ar-SA"/>
        </w:rPr>
      </w:pPr>
      <w:hyperlink w:anchor="_Toc52257688" w:history="1">
        <w:r w:rsidR="005A2B42" w:rsidRPr="000139C0">
          <w:rPr>
            <w:rStyle w:val="Hyperlink"/>
            <w:noProof/>
          </w:rPr>
          <w:t>Intelligent Content Services</w:t>
        </w:r>
        <w:r w:rsidR="005A2B42">
          <w:rPr>
            <w:noProof/>
            <w:webHidden/>
          </w:rPr>
          <w:tab/>
        </w:r>
        <w:r w:rsidR="005A2B42">
          <w:rPr>
            <w:noProof/>
            <w:webHidden/>
          </w:rPr>
          <w:fldChar w:fldCharType="begin"/>
        </w:r>
        <w:r w:rsidR="005A2B42">
          <w:rPr>
            <w:noProof/>
            <w:webHidden/>
          </w:rPr>
          <w:instrText xml:space="preserve"> PAGEREF _Toc52257688 \h </w:instrText>
        </w:r>
        <w:r w:rsidR="005A2B42">
          <w:rPr>
            <w:noProof/>
            <w:webHidden/>
          </w:rPr>
        </w:r>
        <w:r w:rsidR="005A2B42">
          <w:rPr>
            <w:noProof/>
            <w:webHidden/>
          </w:rPr>
          <w:fldChar w:fldCharType="separate"/>
        </w:r>
        <w:r w:rsidR="005A2B42">
          <w:rPr>
            <w:noProof/>
            <w:webHidden/>
          </w:rPr>
          <w:t>25</w:t>
        </w:r>
        <w:r w:rsidR="005A2B42">
          <w:rPr>
            <w:noProof/>
            <w:webHidden/>
          </w:rPr>
          <w:fldChar w:fldCharType="end"/>
        </w:r>
      </w:hyperlink>
    </w:p>
    <w:p w14:paraId="097354EB" w14:textId="41BC78D2" w:rsidR="005A2B42" w:rsidRDefault="00FE4EBA">
      <w:pPr>
        <w:pStyle w:val="TOC4"/>
        <w:rPr>
          <w:rFonts w:eastAsiaTheme="minorEastAsia"/>
          <w:smallCaps w:val="0"/>
          <w:noProof/>
          <w:sz w:val="22"/>
          <w:lang w:val="en-US" w:eastAsia="en-US" w:bidi="ar-SA"/>
        </w:rPr>
      </w:pPr>
      <w:hyperlink w:anchor="_Toc52257689" w:history="1">
        <w:r w:rsidR="005A2B42" w:rsidRPr="000139C0">
          <w:rPr>
            <w:rStyle w:val="Hyperlink"/>
            <w:noProof/>
          </w:rPr>
          <w:t>Microsoft 365 - Katılımsız Lisans</w:t>
        </w:r>
        <w:r w:rsidR="005A2B42">
          <w:rPr>
            <w:noProof/>
            <w:webHidden/>
          </w:rPr>
          <w:tab/>
        </w:r>
        <w:r w:rsidR="005A2B42">
          <w:rPr>
            <w:noProof/>
            <w:webHidden/>
          </w:rPr>
          <w:fldChar w:fldCharType="begin"/>
        </w:r>
        <w:r w:rsidR="005A2B42">
          <w:rPr>
            <w:noProof/>
            <w:webHidden/>
          </w:rPr>
          <w:instrText xml:space="preserve"> PAGEREF _Toc52257689 \h </w:instrText>
        </w:r>
        <w:r w:rsidR="005A2B42">
          <w:rPr>
            <w:noProof/>
            <w:webHidden/>
          </w:rPr>
        </w:r>
        <w:r w:rsidR="005A2B42">
          <w:rPr>
            <w:noProof/>
            <w:webHidden/>
          </w:rPr>
          <w:fldChar w:fldCharType="separate"/>
        </w:r>
        <w:r w:rsidR="005A2B42">
          <w:rPr>
            <w:noProof/>
            <w:webHidden/>
          </w:rPr>
          <w:t>25</w:t>
        </w:r>
        <w:r w:rsidR="005A2B42">
          <w:rPr>
            <w:noProof/>
            <w:webHidden/>
          </w:rPr>
          <w:fldChar w:fldCharType="end"/>
        </w:r>
      </w:hyperlink>
    </w:p>
    <w:p w14:paraId="288D7644" w14:textId="6419FBDA" w:rsidR="005A2B42" w:rsidRDefault="00FE4EBA">
      <w:pPr>
        <w:pStyle w:val="TOC4"/>
        <w:rPr>
          <w:rFonts w:eastAsiaTheme="minorEastAsia"/>
          <w:smallCaps w:val="0"/>
          <w:noProof/>
          <w:sz w:val="22"/>
          <w:lang w:val="en-US" w:eastAsia="en-US" w:bidi="ar-SA"/>
        </w:rPr>
      </w:pPr>
      <w:hyperlink w:anchor="_Toc52257690" w:history="1">
        <w:r w:rsidR="005A2B42" w:rsidRPr="000139C0">
          <w:rPr>
            <w:rStyle w:val="Hyperlink"/>
            <w:noProof/>
          </w:rPr>
          <w:t>GitHub Teklifleri</w:t>
        </w:r>
        <w:r w:rsidR="005A2B42">
          <w:rPr>
            <w:noProof/>
            <w:webHidden/>
          </w:rPr>
          <w:tab/>
        </w:r>
        <w:r w:rsidR="005A2B42">
          <w:rPr>
            <w:noProof/>
            <w:webHidden/>
          </w:rPr>
          <w:fldChar w:fldCharType="begin"/>
        </w:r>
        <w:r w:rsidR="005A2B42">
          <w:rPr>
            <w:noProof/>
            <w:webHidden/>
          </w:rPr>
          <w:instrText xml:space="preserve"> PAGEREF _Toc52257690 \h </w:instrText>
        </w:r>
        <w:r w:rsidR="005A2B42">
          <w:rPr>
            <w:noProof/>
            <w:webHidden/>
          </w:rPr>
        </w:r>
        <w:r w:rsidR="005A2B42">
          <w:rPr>
            <w:noProof/>
            <w:webHidden/>
          </w:rPr>
          <w:fldChar w:fldCharType="separate"/>
        </w:r>
        <w:r w:rsidR="005A2B42">
          <w:rPr>
            <w:noProof/>
            <w:webHidden/>
          </w:rPr>
          <w:t>26</w:t>
        </w:r>
        <w:r w:rsidR="005A2B42">
          <w:rPr>
            <w:noProof/>
            <w:webHidden/>
          </w:rPr>
          <w:fldChar w:fldCharType="end"/>
        </w:r>
      </w:hyperlink>
    </w:p>
    <w:p w14:paraId="55FEDFB3" w14:textId="59341668" w:rsidR="005A2B42" w:rsidRDefault="00FE4EBA">
      <w:pPr>
        <w:pStyle w:val="TOC4"/>
        <w:rPr>
          <w:rFonts w:eastAsiaTheme="minorEastAsia"/>
          <w:smallCaps w:val="0"/>
          <w:noProof/>
          <w:sz w:val="22"/>
          <w:lang w:val="en-US" w:eastAsia="en-US" w:bidi="ar-SA"/>
        </w:rPr>
      </w:pPr>
      <w:hyperlink w:anchor="_Toc52257691" w:history="1">
        <w:r w:rsidR="005A2B42" w:rsidRPr="000139C0">
          <w:rPr>
            <w:rStyle w:val="Hyperlink"/>
            <w:noProof/>
          </w:rPr>
          <w:t>Microsoft Cloud App Security</w:t>
        </w:r>
        <w:r w:rsidR="005A2B42">
          <w:rPr>
            <w:noProof/>
            <w:webHidden/>
          </w:rPr>
          <w:tab/>
        </w:r>
        <w:r w:rsidR="005A2B42">
          <w:rPr>
            <w:noProof/>
            <w:webHidden/>
          </w:rPr>
          <w:fldChar w:fldCharType="begin"/>
        </w:r>
        <w:r w:rsidR="005A2B42">
          <w:rPr>
            <w:noProof/>
            <w:webHidden/>
          </w:rPr>
          <w:instrText xml:space="preserve"> PAGEREF _Toc52257691 \h </w:instrText>
        </w:r>
        <w:r w:rsidR="005A2B42">
          <w:rPr>
            <w:noProof/>
            <w:webHidden/>
          </w:rPr>
        </w:r>
        <w:r w:rsidR="005A2B42">
          <w:rPr>
            <w:noProof/>
            <w:webHidden/>
          </w:rPr>
          <w:fldChar w:fldCharType="separate"/>
        </w:r>
        <w:r w:rsidR="005A2B42">
          <w:rPr>
            <w:noProof/>
            <w:webHidden/>
          </w:rPr>
          <w:t>26</w:t>
        </w:r>
        <w:r w:rsidR="005A2B42">
          <w:rPr>
            <w:noProof/>
            <w:webHidden/>
          </w:rPr>
          <w:fldChar w:fldCharType="end"/>
        </w:r>
      </w:hyperlink>
    </w:p>
    <w:p w14:paraId="2DD8BD6E" w14:textId="657B916A" w:rsidR="005A2B42" w:rsidRDefault="00FE4EBA">
      <w:pPr>
        <w:pStyle w:val="TOC4"/>
        <w:rPr>
          <w:rFonts w:eastAsiaTheme="minorEastAsia"/>
          <w:smallCaps w:val="0"/>
          <w:noProof/>
          <w:sz w:val="22"/>
          <w:lang w:val="en-US" w:eastAsia="en-US" w:bidi="ar-SA"/>
        </w:rPr>
      </w:pPr>
      <w:hyperlink w:anchor="_Toc52257692" w:history="1">
        <w:r w:rsidR="005A2B42" w:rsidRPr="000139C0">
          <w:rPr>
            <w:rStyle w:val="Hyperlink"/>
            <w:noProof/>
          </w:rPr>
          <w:t>ISV'ler için Microsoft Graph veri bağlantısı</w:t>
        </w:r>
        <w:r w:rsidR="005A2B42">
          <w:rPr>
            <w:noProof/>
            <w:webHidden/>
          </w:rPr>
          <w:tab/>
        </w:r>
        <w:r w:rsidR="005A2B42">
          <w:rPr>
            <w:noProof/>
            <w:webHidden/>
          </w:rPr>
          <w:fldChar w:fldCharType="begin"/>
        </w:r>
        <w:r w:rsidR="005A2B42">
          <w:rPr>
            <w:noProof/>
            <w:webHidden/>
          </w:rPr>
          <w:instrText xml:space="preserve"> PAGEREF _Toc52257692 \h </w:instrText>
        </w:r>
        <w:r w:rsidR="005A2B42">
          <w:rPr>
            <w:noProof/>
            <w:webHidden/>
          </w:rPr>
        </w:r>
        <w:r w:rsidR="005A2B42">
          <w:rPr>
            <w:noProof/>
            <w:webHidden/>
          </w:rPr>
          <w:fldChar w:fldCharType="separate"/>
        </w:r>
        <w:r w:rsidR="005A2B42">
          <w:rPr>
            <w:noProof/>
            <w:webHidden/>
          </w:rPr>
          <w:t>26</w:t>
        </w:r>
        <w:r w:rsidR="005A2B42">
          <w:rPr>
            <w:noProof/>
            <w:webHidden/>
          </w:rPr>
          <w:fldChar w:fldCharType="end"/>
        </w:r>
      </w:hyperlink>
    </w:p>
    <w:p w14:paraId="6EE7F1E9" w14:textId="4838F2FC" w:rsidR="005A2B42" w:rsidRDefault="00FE4EBA">
      <w:pPr>
        <w:pStyle w:val="TOC4"/>
        <w:rPr>
          <w:rFonts w:eastAsiaTheme="minorEastAsia"/>
          <w:smallCaps w:val="0"/>
          <w:noProof/>
          <w:sz w:val="22"/>
          <w:lang w:val="en-US" w:eastAsia="en-US" w:bidi="ar-SA"/>
        </w:rPr>
      </w:pPr>
      <w:hyperlink w:anchor="_Toc52257693" w:history="1">
        <w:r w:rsidR="005A2B42" w:rsidRPr="000139C0">
          <w:rPr>
            <w:rStyle w:val="Hyperlink"/>
            <w:noProof/>
          </w:rPr>
          <w:t>Microsoft Sağlık Hizmetleri Bot Hizmeti</w:t>
        </w:r>
        <w:r w:rsidR="005A2B42">
          <w:rPr>
            <w:noProof/>
            <w:webHidden/>
          </w:rPr>
          <w:tab/>
        </w:r>
        <w:r w:rsidR="005A2B42">
          <w:rPr>
            <w:noProof/>
            <w:webHidden/>
          </w:rPr>
          <w:fldChar w:fldCharType="begin"/>
        </w:r>
        <w:r w:rsidR="005A2B42">
          <w:rPr>
            <w:noProof/>
            <w:webHidden/>
          </w:rPr>
          <w:instrText xml:space="preserve"> PAGEREF _Toc52257693 \h </w:instrText>
        </w:r>
        <w:r w:rsidR="005A2B42">
          <w:rPr>
            <w:noProof/>
            <w:webHidden/>
          </w:rPr>
        </w:r>
        <w:r w:rsidR="005A2B42">
          <w:rPr>
            <w:noProof/>
            <w:webHidden/>
          </w:rPr>
          <w:fldChar w:fldCharType="separate"/>
        </w:r>
        <w:r w:rsidR="005A2B42">
          <w:rPr>
            <w:noProof/>
            <w:webHidden/>
          </w:rPr>
          <w:t>27</w:t>
        </w:r>
        <w:r w:rsidR="005A2B42">
          <w:rPr>
            <w:noProof/>
            <w:webHidden/>
          </w:rPr>
          <w:fldChar w:fldCharType="end"/>
        </w:r>
      </w:hyperlink>
    </w:p>
    <w:p w14:paraId="53386663" w14:textId="56649754" w:rsidR="005A2B42" w:rsidRDefault="00FE4EBA">
      <w:pPr>
        <w:pStyle w:val="TOC4"/>
        <w:rPr>
          <w:rFonts w:eastAsiaTheme="minorEastAsia"/>
          <w:smallCaps w:val="0"/>
          <w:noProof/>
          <w:sz w:val="22"/>
          <w:lang w:val="en-US" w:eastAsia="en-US" w:bidi="ar-SA"/>
        </w:rPr>
      </w:pPr>
      <w:hyperlink w:anchor="_Toc52257694" w:history="1">
        <w:r w:rsidR="005A2B42" w:rsidRPr="000139C0">
          <w:rPr>
            <w:rStyle w:val="Hyperlink"/>
            <w:noProof/>
          </w:rPr>
          <w:t>Microsoft Intune</w:t>
        </w:r>
        <w:r w:rsidR="005A2B42">
          <w:rPr>
            <w:noProof/>
            <w:webHidden/>
          </w:rPr>
          <w:tab/>
        </w:r>
        <w:r w:rsidR="005A2B42">
          <w:rPr>
            <w:noProof/>
            <w:webHidden/>
          </w:rPr>
          <w:fldChar w:fldCharType="begin"/>
        </w:r>
        <w:r w:rsidR="005A2B42">
          <w:rPr>
            <w:noProof/>
            <w:webHidden/>
          </w:rPr>
          <w:instrText xml:space="preserve"> PAGEREF _Toc52257694 \h </w:instrText>
        </w:r>
        <w:r w:rsidR="005A2B42">
          <w:rPr>
            <w:noProof/>
            <w:webHidden/>
          </w:rPr>
        </w:r>
        <w:r w:rsidR="005A2B42">
          <w:rPr>
            <w:noProof/>
            <w:webHidden/>
          </w:rPr>
          <w:fldChar w:fldCharType="separate"/>
        </w:r>
        <w:r w:rsidR="005A2B42">
          <w:rPr>
            <w:noProof/>
            <w:webHidden/>
          </w:rPr>
          <w:t>27</w:t>
        </w:r>
        <w:r w:rsidR="005A2B42">
          <w:rPr>
            <w:noProof/>
            <w:webHidden/>
          </w:rPr>
          <w:fldChar w:fldCharType="end"/>
        </w:r>
      </w:hyperlink>
    </w:p>
    <w:p w14:paraId="35BCCFCA" w14:textId="229D10FE" w:rsidR="005A2B42" w:rsidRDefault="00FE4EBA">
      <w:pPr>
        <w:pStyle w:val="TOC4"/>
        <w:rPr>
          <w:rFonts w:eastAsiaTheme="minorEastAsia"/>
          <w:smallCaps w:val="0"/>
          <w:noProof/>
          <w:sz w:val="22"/>
          <w:lang w:val="en-US" w:eastAsia="en-US" w:bidi="ar-SA"/>
        </w:rPr>
      </w:pPr>
      <w:hyperlink w:anchor="_Toc52257695" w:history="1">
        <w:r w:rsidR="005A2B42" w:rsidRPr="000139C0">
          <w:rPr>
            <w:rStyle w:val="Hyperlink"/>
            <w:noProof/>
          </w:rPr>
          <w:t>Microsoft Learning</w:t>
        </w:r>
        <w:r w:rsidR="005A2B42">
          <w:rPr>
            <w:noProof/>
            <w:webHidden/>
          </w:rPr>
          <w:tab/>
        </w:r>
        <w:r w:rsidR="005A2B42">
          <w:rPr>
            <w:noProof/>
            <w:webHidden/>
          </w:rPr>
          <w:fldChar w:fldCharType="begin"/>
        </w:r>
        <w:r w:rsidR="005A2B42">
          <w:rPr>
            <w:noProof/>
            <w:webHidden/>
          </w:rPr>
          <w:instrText xml:space="preserve"> PAGEREF _Toc52257695 \h </w:instrText>
        </w:r>
        <w:r w:rsidR="005A2B42">
          <w:rPr>
            <w:noProof/>
            <w:webHidden/>
          </w:rPr>
        </w:r>
        <w:r w:rsidR="005A2B42">
          <w:rPr>
            <w:noProof/>
            <w:webHidden/>
          </w:rPr>
          <w:fldChar w:fldCharType="separate"/>
        </w:r>
        <w:r w:rsidR="005A2B42">
          <w:rPr>
            <w:noProof/>
            <w:webHidden/>
          </w:rPr>
          <w:t>28</w:t>
        </w:r>
        <w:r w:rsidR="005A2B42">
          <w:rPr>
            <w:noProof/>
            <w:webHidden/>
          </w:rPr>
          <w:fldChar w:fldCharType="end"/>
        </w:r>
      </w:hyperlink>
    </w:p>
    <w:p w14:paraId="277C3A79" w14:textId="7006EAEF" w:rsidR="005A2B42" w:rsidRDefault="00FE4EBA">
      <w:pPr>
        <w:pStyle w:val="TOC4"/>
        <w:rPr>
          <w:rFonts w:eastAsiaTheme="minorEastAsia"/>
          <w:smallCaps w:val="0"/>
          <w:noProof/>
          <w:sz w:val="22"/>
          <w:lang w:val="en-US" w:eastAsia="en-US" w:bidi="ar-SA"/>
        </w:rPr>
      </w:pPr>
      <w:hyperlink w:anchor="_Toc52257696" w:history="1">
        <w:r w:rsidR="005A2B42" w:rsidRPr="000139C0">
          <w:rPr>
            <w:rStyle w:val="Hyperlink"/>
            <w:noProof/>
          </w:rPr>
          <w:t>Bing içerisinde Microsoft Araması</w:t>
        </w:r>
        <w:r w:rsidR="005A2B42">
          <w:rPr>
            <w:noProof/>
            <w:webHidden/>
          </w:rPr>
          <w:tab/>
        </w:r>
        <w:r w:rsidR="005A2B42">
          <w:rPr>
            <w:noProof/>
            <w:webHidden/>
          </w:rPr>
          <w:fldChar w:fldCharType="begin"/>
        </w:r>
        <w:r w:rsidR="005A2B42">
          <w:rPr>
            <w:noProof/>
            <w:webHidden/>
          </w:rPr>
          <w:instrText xml:space="preserve"> PAGEREF _Toc52257696 \h </w:instrText>
        </w:r>
        <w:r w:rsidR="005A2B42">
          <w:rPr>
            <w:noProof/>
            <w:webHidden/>
          </w:rPr>
        </w:r>
        <w:r w:rsidR="005A2B42">
          <w:rPr>
            <w:noProof/>
            <w:webHidden/>
          </w:rPr>
          <w:fldChar w:fldCharType="separate"/>
        </w:r>
        <w:r w:rsidR="005A2B42">
          <w:rPr>
            <w:noProof/>
            <w:webHidden/>
          </w:rPr>
          <w:t>28</w:t>
        </w:r>
        <w:r w:rsidR="005A2B42">
          <w:rPr>
            <w:noProof/>
            <w:webHidden/>
          </w:rPr>
          <w:fldChar w:fldCharType="end"/>
        </w:r>
      </w:hyperlink>
    </w:p>
    <w:p w14:paraId="63DBEF60" w14:textId="2791AB97" w:rsidR="005A2B42" w:rsidRDefault="00FE4EBA">
      <w:pPr>
        <w:pStyle w:val="TOC4"/>
        <w:rPr>
          <w:rFonts w:eastAsiaTheme="minorEastAsia"/>
          <w:smallCaps w:val="0"/>
          <w:noProof/>
          <w:sz w:val="22"/>
          <w:lang w:val="en-US" w:eastAsia="en-US" w:bidi="ar-SA"/>
        </w:rPr>
      </w:pPr>
      <w:hyperlink w:anchor="_Toc52257697" w:history="1">
        <w:r w:rsidR="005A2B42" w:rsidRPr="000139C0">
          <w:rPr>
            <w:rStyle w:val="Hyperlink"/>
            <w:noProof/>
          </w:rPr>
          <w:t>Microsoft Tehdit Koruması</w:t>
        </w:r>
        <w:r w:rsidR="005A2B42">
          <w:rPr>
            <w:noProof/>
            <w:webHidden/>
          </w:rPr>
          <w:tab/>
        </w:r>
        <w:r w:rsidR="005A2B42">
          <w:rPr>
            <w:noProof/>
            <w:webHidden/>
          </w:rPr>
          <w:fldChar w:fldCharType="begin"/>
        </w:r>
        <w:r w:rsidR="005A2B42">
          <w:rPr>
            <w:noProof/>
            <w:webHidden/>
          </w:rPr>
          <w:instrText xml:space="preserve"> PAGEREF _Toc52257697 \h </w:instrText>
        </w:r>
        <w:r w:rsidR="005A2B42">
          <w:rPr>
            <w:noProof/>
            <w:webHidden/>
          </w:rPr>
        </w:r>
        <w:r w:rsidR="005A2B42">
          <w:rPr>
            <w:noProof/>
            <w:webHidden/>
          </w:rPr>
          <w:fldChar w:fldCharType="separate"/>
        </w:r>
        <w:r w:rsidR="005A2B42">
          <w:rPr>
            <w:noProof/>
            <w:webHidden/>
          </w:rPr>
          <w:t>28</w:t>
        </w:r>
        <w:r w:rsidR="005A2B42">
          <w:rPr>
            <w:noProof/>
            <w:webHidden/>
          </w:rPr>
          <w:fldChar w:fldCharType="end"/>
        </w:r>
      </w:hyperlink>
    </w:p>
    <w:p w14:paraId="077B114B" w14:textId="27F6529C" w:rsidR="005A2B42" w:rsidRDefault="00FE4EBA">
      <w:pPr>
        <w:pStyle w:val="TOC4"/>
        <w:rPr>
          <w:rFonts w:eastAsiaTheme="minorEastAsia"/>
          <w:smallCaps w:val="0"/>
          <w:noProof/>
          <w:sz w:val="22"/>
          <w:lang w:val="en-US" w:eastAsia="en-US" w:bidi="ar-SA"/>
        </w:rPr>
      </w:pPr>
      <w:hyperlink w:anchor="_Toc52257698" w:history="1">
        <w:r w:rsidR="005A2B42" w:rsidRPr="000139C0">
          <w:rPr>
            <w:rStyle w:val="Hyperlink"/>
            <w:noProof/>
          </w:rPr>
          <w:t>Minecraft: Education Edition</w:t>
        </w:r>
        <w:r w:rsidR="005A2B42">
          <w:rPr>
            <w:noProof/>
            <w:webHidden/>
          </w:rPr>
          <w:tab/>
        </w:r>
        <w:r w:rsidR="005A2B42">
          <w:rPr>
            <w:noProof/>
            <w:webHidden/>
          </w:rPr>
          <w:fldChar w:fldCharType="begin"/>
        </w:r>
        <w:r w:rsidR="005A2B42">
          <w:rPr>
            <w:noProof/>
            <w:webHidden/>
          </w:rPr>
          <w:instrText xml:space="preserve"> PAGEREF _Toc52257698 \h </w:instrText>
        </w:r>
        <w:r w:rsidR="005A2B42">
          <w:rPr>
            <w:noProof/>
            <w:webHidden/>
          </w:rPr>
        </w:r>
        <w:r w:rsidR="005A2B42">
          <w:rPr>
            <w:noProof/>
            <w:webHidden/>
          </w:rPr>
          <w:fldChar w:fldCharType="separate"/>
        </w:r>
        <w:r w:rsidR="005A2B42">
          <w:rPr>
            <w:noProof/>
            <w:webHidden/>
          </w:rPr>
          <w:t>29</w:t>
        </w:r>
        <w:r w:rsidR="005A2B42">
          <w:rPr>
            <w:noProof/>
            <w:webHidden/>
          </w:rPr>
          <w:fldChar w:fldCharType="end"/>
        </w:r>
      </w:hyperlink>
    </w:p>
    <w:p w14:paraId="17530E70" w14:textId="208DF7B3" w:rsidR="005A2B42" w:rsidRDefault="00FE4EBA">
      <w:pPr>
        <w:pStyle w:val="TOC4"/>
        <w:rPr>
          <w:rFonts w:eastAsiaTheme="minorEastAsia"/>
          <w:smallCaps w:val="0"/>
          <w:noProof/>
          <w:sz w:val="22"/>
          <w:lang w:val="en-US" w:eastAsia="en-US" w:bidi="ar-SA"/>
        </w:rPr>
      </w:pPr>
      <w:hyperlink w:anchor="_Toc52257699" w:history="1">
        <w:r w:rsidR="005A2B42" w:rsidRPr="000139C0">
          <w:rPr>
            <w:rStyle w:val="Hyperlink"/>
            <w:noProof/>
          </w:rPr>
          <w:t>Office 365 Developer</w:t>
        </w:r>
        <w:r w:rsidR="005A2B42">
          <w:rPr>
            <w:noProof/>
            <w:webHidden/>
          </w:rPr>
          <w:tab/>
        </w:r>
        <w:r w:rsidR="005A2B42">
          <w:rPr>
            <w:noProof/>
            <w:webHidden/>
          </w:rPr>
          <w:fldChar w:fldCharType="begin"/>
        </w:r>
        <w:r w:rsidR="005A2B42">
          <w:rPr>
            <w:noProof/>
            <w:webHidden/>
          </w:rPr>
          <w:instrText xml:space="preserve"> PAGEREF _Toc52257699 \h </w:instrText>
        </w:r>
        <w:r w:rsidR="005A2B42">
          <w:rPr>
            <w:noProof/>
            <w:webHidden/>
          </w:rPr>
        </w:r>
        <w:r w:rsidR="005A2B42">
          <w:rPr>
            <w:noProof/>
            <w:webHidden/>
          </w:rPr>
          <w:fldChar w:fldCharType="separate"/>
        </w:r>
        <w:r w:rsidR="005A2B42">
          <w:rPr>
            <w:noProof/>
            <w:webHidden/>
          </w:rPr>
          <w:t>29</w:t>
        </w:r>
        <w:r w:rsidR="005A2B42">
          <w:rPr>
            <w:noProof/>
            <w:webHidden/>
          </w:rPr>
          <w:fldChar w:fldCharType="end"/>
        </w:r>
      </w:hyperlink>
    </w:p>
    <w:p w14:paraId="685DAE42" w14:textId="492798EC" w:rsidR="005A2B42" w:rsidRDefault="00FE4EBA">
      <w:pPr>
        <w:pStyle w:val="TOC4"/>
        <w:rPr>
          <w:rFonts w:eastAsiaTheme="minorEastAsia"/>
          <w:smallCaps w:val="0"/>
          <w:noProof/>
          <w:sz w:val="22"/>
          <w:lang w:val="en-US" w:eastAsia="en-US" w:bidi="ar-SA"/>
        </w:rPr>
      </w:pPr>
      <w:hyperlink w:anchor="_Toc52257700" w:history="1">
        <w:r w:rsidR="005A2B42" w:rsidRPr="000139C0">
          <w:rPr>
            <w:rStyle w:val="Hyperlink"/>
            <w:noProof/>
          </w:rPr>
          <w:t>Microsoft Defender Gelişmiş Tehdit Koruması</w:t>
        </w:r>
        <w:r w:rsidR="005A2B42">
          <w:rPr>
            <w:noProof/>
            <w:webHidden/>
          </w:rPr>
          <w:tab/>
        </w:r>
        <w:r w:rsidR="005A2B42">
          <w:rPr>
            <w:noProof/>
            <w:webHidden/>
          </w:rPr>
          <w:fldChar w:fldCharType="begin"/>
        </w:r>
        <w:r w:rsidR="005A2B42">
          <w:rPr>
            <w:noProof/>
            <w:webHidden/>
          </w:rPr>
          <w:instrText xml:space="preserve"> PAGEREF _Toc52257700 \h </w:instrText>
        </w:r>
        <w:r w:rsidR="005A2B42">
          <w:rPr>
            <w:noProof/>
            <w:webHidden/>
          </w:rPr>
        </w:r>
        <w:r w:rsidR="005A2B42">
          <w:rPr>
            <w:noProof/>
            <w:webHidden/>
          </w:rPr>
          <w:fldChar w:fldCharType="separate"/>
        </w:r>
        <w:r w:rsidR="005A2B42">
          <w:rPr>
            <w:noProof/>
            <w:webHidden/>
          </w:rPr>
          <w:t>29</w:t>
        </w:r>
        <w:r w:rsidR="005A2B42">
          <w:rPr>
            <w:noProof/>
            <w:webHidden/>
          </w:rPr>
          <w:fldChar w:fldCharType="end"/>
        </w:r>
      </w:hyperlink>
    </w:p>
    <w:p w14:paraId="6CF3166E" w14:textId="786824C2" w:rsidR="005A2B42" w:rsidRDefault="00FE4EBA">
      <w:pPr>
        <w:pStyle w:val="TOC1"/>
        <w:tabs>
          <w:tab w:val="right" w:leader="dot" w:pos="5030"/>
        </w:tabs>
        <w:rPr>
          <w:rFonts w:eastAsiaTheme="minorEastAsia"/>
          <w:b w:val="0"/>
          <w:caps w:val="0"/>
          <w:noProof/>
          <w:sz w:val="22"/>
          <w:lang w:val="en-US" w:eastAsia="en-US" w:bidi="ar-SA"/>
        </w:rPr>
      </w:pPr>
      <w:hyperlink w:anchor="_Toc52257701" w:history="1">
        <w:r w:rsidR="005A2B42" w:rsidRPr="000139C0">
          <w:rPr>
            <w:rStyle w:val="Hyperlink"/>
            <w:noProof/>
          </w:rPr>
          <w:t>Ek 1 – Bildirimler</w:t>
        </w:r>
        <w:r w:rsidR="005A2B42">
          <w:rPr>
            <w:noProof/>
            <w:webHidden/>
          </w:rPr>
          <w:tab/>
        </w:r>
        <w:r w:rsidR="005A2B42">
          <w:rPr>
            <w:noProof/>
            <w:webHidden/>
          </w:rPr>
          <w:fldChar w:fldCharType="begin"/>
        </w:r>
        <w:r w:rsidR="005A2B42">
          <w:rPr>
            <w:noProof/>
            <w:webHidden/>
          </w:rPr>
          <w:instrText xml:space="preserve"> PAGEREF _Toc52257701 \h </w:instrText>
        </w:r>
        <w:r w:rsidR="005A2B42">
          <w:rPr>
            <w:noProof/>
            <w:webHidden/>
          </w:rPr>
        </w:r>
        <w:r w:rsidR="005A2B42">
          <w:rPr>
            <w:noProof/>
            <w:webHidden/>
          </w:rPr>
          <w:fldChar w:fldCharType="separate"/>
        </w:r>
        <w:r w:rsidR="005A2B42">
          <w:rPr>
            <w:noProof/>
            <w:webHidden/>
          </w:rPr>
          <w:t>30</w:t>
        </w:r>
        <w:r w:rsidR="005A2B42">
          <w:rPr>
            <w:noProof/>
            <w:webHidden/>
          </w:rPr>
          <w:fldChar w:fldCharType="end"/>
        </w:r>
      </w:hyperlink>
    </w:p>
    <w:p w14:paraId="44B06ED9" w14:textId="5C5A479F" w:rsidR="005A2B42" w:rsidRDefault="00FE4EBA">
      <w:pPr>
        <w:pStyle w:val="TOC3"/>
        <w:rPr>
          <w:rFonts w:eastAsiaTheme="minorEastAsia"/>
          <w:b w:val="0"/>
          <w:smallCaps w:val="0"/>
          <w:sz w:val="22"/>
          <w:lang w:val="en-US" w:eastAsia="en-US" w:bidi="ar-SA"/>
        </w:rPr>
      </w:pPr>
      <w:hyperlink w:anchor="_Toc52257702" w:history="1">
        <w:r w:rsidR="005A2B42" w:rsidRPr="000139C0">
          <w:rPr>
            <w:rStyle w:val="Hyperlink"/>
          </w:rPr>
          <w:t>DPA kapsamı dışındaki Çevrimiçi Hizmetler</w:t>
        </w:r>
        <w:r w:rsidR="005A2B42">
          <w:rPr>
            <w:webHidden/>
          </w:rPr>
          <w:tab/>
        </w:r>
        <w:r w:rsidR="005A2B42">
          <w:rPr>
            <w:webHidden/>
          </w:rPr>
          <w:fldChar w:fldCharType="begin"/>
        </w:r>
        <w:r w:rsidR="005A2B42">
          <w:rPr>
            <w:webHidden/>
          </w:rPr>
          <w:instrText xml:space="preserve"> PAGEREF _Toc52257702 \h </w:instrText>
        </w:r>
        <w:r w:rsidR="005A2B42">
          <w:rPr>
            <w:webHidden/>
          </w:rPr>
        </w:r>
        <w:r w:rsidR="005A2B42">
          <w:rPr>
            <w:webHidden/>
          </w:rPr>
          <w:fldChar w:fldCharType="separate"/>
        </w:r>
        <w:r w:rsidR="005A2B42">
          <w:rPr>
            <w:webHidden/>
          </w:rPr>
          <w:t>30</w:t>
        </w:r>
        <w:r w:rsidR="005A2B42">
          <w:rPr>
            <w:webHidden/>
          </w:rPr>
          <w:fldChar w:fldCharType="end"/>
        </w:r>
      </w:hyperlink>
    </w:p>
    <w:p w14:paraId="3F996275" w14:textId="3B7D2A75" w:rsidR="005A2B42" w:rsidRDefault="00FE4EBA">
      <w:pPr>
        <w:pStyle w:val="TOC3"/>
        <w:rPr>
          <w:rFonts w:eastAsiaTheme="minorEastAsia"/>
          <w:b w:val="0"/>
          <w:smallCaps w:val="0"/>
          <w:sz w:val="22"/>
          <w:lang w:val="en-US" w:eastAsia="en-US" w:bidi="ar-SA"/>
        </w:rPr>
      </w:pPr>
      <w:hyperlink w:anchor="_Toc52257703" w:history="1">
        <w:r w:rsidR="005A2B42" w:rsidRPr="000139C0">
          <w:rPr>
            <w:rStyle w:val="Hyperlink"/>
          </w:rPr>
          <w:t>Temel Çevrimiçi Hizmetler</w:t>
        </w:r>
        <w:r w:rsidR="005A2B42">
          <w:rPr>
            <w:webHidden/>
          </w:rPr>
          <w:tab/>
        </w:r>
        <w:r w:rsidR="005A2B42">
          <w:rPr>
            <w:webHidden/>
          </w:rPr>
          <w:fldChar w:fldCharType="begin"/>
        </w:r>
        <w:r w:rsidR="005A2B42">
          <w:rPr>
            <w:webHidden/>
          </w:rPr>
          <w:instrText xml:space="preserve"> PAGEREF _Toc52257703 \h </w:instrText>
        </w:r>
        <w:r w:rsidR="005A2B42">
          <w:rPr>
            <w:webHidden/>
          </w:rPr>
        </w:r>
        <w:r w:rsidR="005A2B42">
          <w:rPr>
            <w:webHidden/>
          </w:rPr>
          <w:fldChar w:fldCharType="separate"/>
        </w:r>
        <w:r w:rsidR="005A2B42">
          <w:rPr>
            <w:webHidden/>
          </w:rPr>
          <w:t>30</w:t>
        </w:r>
        <w:r w:rsidR="005A2B42">
          <w:rPr>
            <w:webHidden/>
          </w:rPr>
          <w:fldChar w:fldCharType="end"/>
        </w:r>
      </w:hyperlink>
    </w:p>
    <w:p w14:paraId="7A63045B" w14:textId="465F1C1E" w:rsidR="005A2B42" w:rsidRDefault="00FE4EBA">
      <w:pPr>
        <w:pStyle w:val="TOC3"/>
        <w:rPr>
          <w:rFonts w:eastAsiaTheme="minorEastAsia"/>
          <w:b w:val="0"/>
          <w:smallCaps w:val="0"/>
          <w:sz w:val="22"/>
          <w:lang w:val="en-US" w:eastAsia="en-US" w:bidi="ar-SA"/>
        </w:rPr>
      </w:pPr>
      <w:hyperlink w:anchor="_Toc52257704" w:history="1">
        <w:r w:rsidR="005A2B42" w:rsidRPr="000139C0">
          <w:rPr>
            <w:rStyle w:val="Hyperlink"/>
          </w:rPr>
          <w:t>Bing Maps</w:t>
        </w:r>
        <w:r w:rsidR="005A2B42">
          <w:rPr>
            <w:webHidden/>
          </w:rPr>
          <w:tab/>
        </w:r>
        <w:r w:rsidR="005A2B42">
          <w:rPr>
            <w:webHidden/>
          </w:rPr>
          <w:fldChar w:fldCharType="begin"/>
        </w:r>
        <w:r w:rsidR="005A2B42">
          <w:rPr>
            <w:webHidden/>
          </w:rPr>
          <w:instrText xml:space="preserve"> PAGEREF _Toc52257704 \h </w:instrText>
        </w:r>
        <w:r w:rsidR="005A2B42">
          <w:rPr>
            <w:webHidden/>
          </w:rPr>
        </w:r>
        <w:r w:rsidR="005A2B42">
          <w:rPr>
            <w:webHidden/>
          </w:rPr>
          <w:fldChar w:fldCharType="separate"/>
        </w:r>
        <w:r w:rsidR="005A2B42">
          <w:rPr>
            <w:webHidden/>
          </w:rPr>
          <w:t>32</w:t>
        </w:r>
        <w:r w:rsidR="005A2B42">
          <w:rPr>
            <w:webHidden/>
          </w:rPr>
          <w:fldChar w:fldCharType="end"/>
        </w:r>
      </w:hyperlink>
    </w:p>
    <w:p w14:paraId="43AB1FCE" w14:textId="32959AD8" w:rsidR="005A2B42" w:rsidRDefault="00FE4EBA">
      <w:pPr>
        <w:pStyle w:val="TOC3"/>
        <w:rPr>
          <w:rFonts w:eastAsiaTheme="minorEastAsia"/>
          <w:b w:val="0"/>
          <w:smallCaps w:val="0"/>
          <w:sz w:val="22"/>
          <w:lang w:val="en-US" w:eastAsia="en-US" w:bidi="ar-SA"/>
        </w:rPr>
      </w:pPr>
      <w:hyperlink w:anchor="_Toc52257705" w:history="1">
        <w:r w:rsidR="005A2B42" w:rsidRPr="000139C0">
          <w:rPr>
            <w:rStyle w:val="Hyperlink"/>
          </w:rPr>
          <w:t>Profesyonel Hizmetler</w:t>
        </w:r>
        <w:r w:rsidR="005A2B42">
          <w:rPr>
            <w:webHidden/>
          </w:rPr>
          <w:tab/>
        </w:r>
        <w:r w:rsidR="005A2B42">
          <w:rPr>
            <w:webHidden/>
          </w:rPr>
          <w:fldChar w:fldCharType="begin"/>
        </w:r>
        <w:r w:rsidR="005A2B42">
          <w:rPr>
            <w:webHidden/>
          </w:rPr>
          <w:instrText xml:space="preserve"> PAGEREF _Toc52257705 \h </w:instrText>
        </w:r>
        <w:r w:rsidR="005A2B42">
          <w:rPr>
            <w:webHidden/>
          </w:rPr>
        </w:r>
        <w:r w:rsidR="005A2B42">
          <w:rPr>
            <w:webHidden/>
          </w:rPr>
          <w:fldChar w:fldCharType="separate"/>
        </w:r>
        <w:r w:rsidR="005A2B42">
          <w:rPr>
            <w:webHidden/>
          </w:rPr>
          <w:t>32</w:t>
        </w:r>
        <w:r w:rsidR="005A2B42">
          <w:rPr>
            <w:webHidden/>
          </w:rPr>
          <w:fldChar w:fldCharType="end"/>
        </w:r>
      </w:hyperlink>
    </w:p>
    <w:p w14:paraId="16EFE859" w14:textId="6B78FE82" w:rsidR="005A2B42" w:rsidRDefault="00FE4EBA">
      <w:pPr>
        <w:pStyle w:val="TOC3"/>
        <w:rPr>
          <w:rFonts w:eastAsiaTheme="minorEastAsia"/>
          <w:b w:val="0"/>
          <w:smallCaps w:val="0"/>
          <w:sz w:val="22"/>
          <w:lang w:val="en-US" w:eastAsia="en-US" w:bidi="ar-SA"/>
        </w:rPr>
      </w:pPr>
      <w:hyperlink w:anchor="_Toc52257706" w:history="1">
        <w:r w:rsidR="005A2B42" w:rsidRPr="000139C0">
          <w:rPr>
            <w:rStyle w:val="Hyperlink"/>
          </w:rPr>
          <w:t>Azure Medya Hizmetleri H.265/HEVC Kodlama hakkında bildirim</w:t>
        </w:r>
        <w:r w:rsidR="005A2B42">
          <w:rPr>
            <w:webHidden/>
          </w:rPr>
          <w:tab/>
        </w:r>
        <w:r w:rsidR="005A2B42">
          <w:rPr>
            <w:webHidden/>
          </w:rPr>
          <w:fldChar w:fldCharType="begin"/>
        </w:r>
        <w:r w:rsidR="005A2B42">
          <w:rPr>
            <w:webHidden/>
          </w:rPr>
          <w:instrText xml:space="preserve"> PAGEREF _Toc52257706 \h </w:instrText>
        </w:r>
        <w:r w:rsidR="005A2B42">
          <w:rPr>
            <w:webHidden/>
          </w:rPr>
        </w:r>
        <w:r w:rsidR="005A2B42">
          <w:rPr>
            <w:webHidden/>
          </w:rPr>
          <w:fldChar w:fldCharType="separate"/>
        </w:r>
        <w:r w:rsidR="005A2B42">
          <w:rPr>
            <w:webHidden/>
          </w:rPr>
          <w:t>33</w:t>
        </w:r>
        <w:r w:rsidR="005A2B42">
          <w:rPr>
            <w:webHidden/>
          </w:rPr>
          <w:fldChar w:fldCharType="end"/>
        </w:r>
      </w:hyperlink>
    </w:p>
    <w:p w14:paraId="0CB14EE4" w14:textId="7337800B" w:rsidR="005A2B42" w:rsidRDefault="00FE4EBA">
      <w:pPr>
        <w:pStyle w:val="TOC3"/>
        <w:rPr>
          <w:rFonts w:eastAsiaTheme="minorEastAsia"/>
          <w:b w:val="0"/>
          <w:smallCaps w:val="0"/>
          <w:sz w:val="22"/>
          <w:lang w:val="en-US" w:eastAsia="en-US" w:bidi="ar-SA"/>
        </w:rPr>
      </w:pPr>
      <w:hyperlink w:anchor="_Toc52257707" w:history="1">
        <w:r w:rsidR="005A2B42" w:rsidRPr="000139C0">
          <w:rPr>
            <w:rStyle w:val="Hyperlink"/>
          </w:rPr>
          <w:t>Adobe Flash Player hakkında bildirim</w:t>
        </w:r>
        <w:r w:rsidR="005A2B42">
          <w:rPr>
            <w:webHidden/>
          </w:rPr>
          <w:tab/>
        </w:r>
        <w:r w:rsidR="005A2B42">
          <w:rPr>
            <w:webHidden/>
          </w:rPr>
          <w:fldChar w:fldCharType="begin"/>
        </w:r>
        <w:r w:rsidR="005A2B42">
          <w:rPr>
            <w:webHidden/>
          </w:rPr>
          <w:instrText xml:space="preserve"> PAGEREF _Toc52257707 \h </w:instrText>
        </w:r>
        <w:r w:rsidR="005A2B42">
          <w:rPr>
            <w:webHidden/>
          </w:rPr>
        </w:r>
        <w:r w:rsidR="005A2B42">
          <w:rPr>
            <w:webHidden/>
          </w:rPr>
          <w:fldChar w:fldCharType="separate"/>
        </w:r>
        <w:r w:rsidR="005A2B42">
          <w:rPr>
            <w:webHidden/>
          </w:rPr>
          <w:t>34</w:t>
        </w:r>
        <w:r w:rsidR="005A2B42">
          <w:rPr>
            <w:webHidden/>
          </w:rPr>
          <w:fldChar w:fldCharType="end"/>
        </w:r>
      </w:hyperlink>
    </w:p>
    <w:p w14:paraId="092C28EB" w14:textId="59B83225" w:rsidR="005A2B42" w:rsidRDefault="00FE4EBA">
      <w:pPr>
        <w:pStyle w:val="TOC3"/>
        <w:rPr>
          <w:rFonts w:eastAsiaTheme="minorEastAsia"/>
          <w:b w:val="0"/>
          <w:smallCaps w:val="0"/>
          <w:sz w:val="22"/>
          <w:lang w:val="en-US" w:eastAsia="en-US" w:bidi="ar-SA"/>
        </w:rPr>
      </w:pPr>
      <w:hyperlink w:anchor="_Toc52257708" w:history="1">
        <w:r w:rsidR="005A2B42" w:rsidRPr="000139C0">
          <w:rPr>
            <w:rStyle w:val="Hyperlink"/>
          </w:rPr>
          <w:t>H.264/AVC Görsel Standardı, VC-1 Video Standardı, MPEG-4 Kısım 2 Görsel Standardı ve MPEG-2 Video Standardı hakkında bildirim</w:t>
        </w:r>
        <w:r w:rsidR="005A2B42">
          <w:rPr>
            <w:webHidden/>
          </w:rPr>
          <w:tab/>
        </w:r>
        <w:r w:rsidR="005A2B42">
          <w:rPr>
            <w:webHidden/>
          </w:rPr>
          <w:fldChar w:fldCharType="begin"/>
        </w:r>
        <w:r w:rsidR="005A2B42">
          <w:rPr>
            <w:webHidden/>
          </w:rPr>
          <w:instrText xml:space="preserve"> PAGEREF _Toc52257708 \h </w:instrText>
        </w:r>
        <w:r w:rsidR="005A2B42">
          <w:rPr>
            <w:webHidden/>
          </w:rPr>
        </w:r>
        <w:r w:rsidR="005A2B42">
          <w:rPr>
            <w:webHidden/>
          </w:rPr>
          <w:fldChar w:fldCharType="separate"/>
        </w:r>
        <w:r w:rsidR="005A2B42">
          <w:rPr>
            <w:webHidden/>
          </w:rPr>
          <w:t>34</w:t>
        </w:r>
        <w:r w:rsidR="005A2B42">
          <w:rPr>
            <w:webHidden/>
          </w:rPr>
          <w:fldChar w:fldCharType="end"/>
        </w:r>
      </w:hyperlink>
    </w:p>
    <w:p w14:paraId="7E2A79A9" w14:textId="1CFAA5F0" w:rsidR="005A2B42" w:rsidRDefault="00FE4EBA">
      <w:pPr>
        <w:pStyle w:val="TOC1"/>
        <w:tabs>
          <w:tab w:val="right" w:leader="dot" w:pos="5030"/>
        </w:tabs>
        <w:rPr>
          <w:rFonts w:eastAsiaTheme="minorEastAsia"/>
          <w:b w:val="0"/>
          <w:caps w:val="0"/>
          <w:noProof/>
          <w:sz w:val="22"/>
          <w:lang w:val="en-US" w:eastAsia="en-US" w:bidi="ar-SA"/>
        </w:rPr>
      </w:pPr>
      <w:hyperlink w:anchor="_Toc52257709" w:history="1">
        <w:r w:rsidR="005A2B42" w:rsidRPr="000139C0">
          <w:rPr>
            <w:rStyle w:val="Hyperlink"/>
            <w:noProof/>
          </w:rPr>
          <w:t>Ek 2 – Üyelik Lisans Paketleri</w:t>
        </w:r>
        <w:r w:rsidR="005A2B42">
          <w:rPr>
            <w:noProof/>
            <w:webHidden/>
          </w:rPr>
          <w:tab/>
        </w:r>
        <w:r w:rsidR="005A2B42">
          <w:rPr>
            <w:noProof/>
            <w:webHidden/>
          </w:rPr>
          <w:fldChar w:fldCharType="begin"/>
        </w:r>
        <w:r w:rsidR="005A2B42">
          <w:rPr>
            <w:noProof/>
            <w:webHidden/>
          </w:rPr>
          <w:instrText xml:space="preserve"> PAGEREF _Toc52257709 \h </w:instrText>
        </w:r>
        <w:r w:rsidR="005A2B42">
          <w:rPr>
            <w:noProof/>
            <w:webHidden/>
          </w:rPr>
        </w:r>
        <w:r w:rsidR="005A2B42">
          <w:rPr>
            <w:noProof/>
            <w:webHidden/>
          </w:rPr>
          <w:fldChar w:fldCharType="separate"/>
        </w:r>
        <w:r w:rsidR="005A2B42">
          <w:rPr>
            <w:noProof/>
            <w:webHidden/>
          </w:rPr>
          <w:t>35</w:t>
        </w:r>
        <w:r w:rsidR="005A2B42">
          <w:rPr>
            <w:noProof/>
            <w:webHidden/>
          </w:rPr>
          <w:fldChar w:fldCharType="end"/>
        </w:r>
      </w:hyperlink>
    </w:p>
    <w:p w14:paraId="3E8A54BC" w14:textId="3B25E2AB" w:rsidR="005A2B42" w:rsidRDefault="00FE4EBA">
      <w:pPr>
        <w:pStyle w:val="TOC3"/>
        <w:rPr>
          <w:rFonts w:eastAsiaTheme="minorEastAsia"/>
          <w:b w:val="0"/>
          <w:smallCaps w:val="0"/>
          <w:sz w:val="22"/>
          <w:lang w:val="en-US" w:eastAsia="en-US" w:bidi="ar-SA"/>
        </w:rPr>
      </w:pPr>
      <w:hyperlink w:anchor="_Toc52257710" w:history="1">
        <w:r w:rsidR="005A2B42" w:rsidRPr="000139C0">
          <w:rPr>
            <w:rStyle w:val="Hyperlink"/>
          </w:rPr>
          <w:t>Kamu Sektörü</w:t>
        </w:r>
        <w:r w:rsidR="005A2B42">
          <w:rPr>
            <w:webHidden/>
          </w:rPr>
          <w:tab/>
        </w:r>
        <w:r w:rsidR="005A2B42">
          <w:rPr>
            <w:webHidden/>
          </w:rPr>
          <w:fldChar w:fldCharType="begin"/>
        </w:r>
        <w:r w:rsidR="005A2B42">
          <w:rPr>
            <w:webHidden/>
          </w:rPr>
          <w:instrText xml:space="preserve"> PAGEREF _Toc52257710 \h </w:instrText>
        </w:r>
        <w:r w:rsidR="005A2B42">
          <w:rPr>
            <w:webHidden/>
          </w:rPr>
        </w:r>
        <w:r w:rsidR="005A2B42">
          <w:rPr>
            <w:webHidden/>
          </w:rPr>
          <w:fldChar w:fldCharType="separate"/>
        </w:r>
        <w:r w:rsidR="005A2B42">
          <w:rPr>
            <w:webHidden/>
          </w:rPr>
          <w:t>36</w:t>
        </w:r>
        <w:r w:rsidR="005A2B42">
          <w:rPr>
            <w:webHidden/>
          </w:rPr>
          <w:fldChar w:fldCharType="end"/>
        </w:r>
      </w:hyperlink>
    </w:p>
    <w:p w14:paraId="092C9288" w14:textId="5BE19260"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2257638"/>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52257639"/>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2257640"/>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2257641"/>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2257642"/>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2257643"/>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32A50"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16B7AFDD" w:rsidR="00532A50" w:rsidRDefault="00532A50" w:rsidP="00532A50">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4EE9745A" w:rsidR="00532A50" w:rsidRDefault="00532A50" w:rsidP="00532A50">
            <w:pPr>
              <w:pStyle w:val="ProductList-TableBody"/>
            </w:pPr>
            <w:r>
              <w:rPr>
                <w:color w:val="FFFFFF"/>
              </w:rPr>
              <w:t>Silmeler</w:t>
            </w:r>
          </w:p>
        </w:tc>
      </w:tr>
      <w:tr w:rsidR="00532A50"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3838AD83" w:rsidR="00532A50" w:rsidRDefault="00532A50" w:rsidP="00532A50">
            <w:pPr>
              <w:pStyle w:val="ProductList-TableBody"/>
            </w:pPr>
            <w:r>
              <w:t>Teams Odaları</w:t>
            </w:r>
          </w:p>
        </w:tc>
        <w:tc>
          <w:tcPr>
            <w:tcW w:w="5390" w:type="dxa"/>
            <w:tcBorders>
              <w:top w:val="single" w:sz="4" w:space="0" w:color="000000"/>
              <w:left w:val="single" w:sz="4" w:space="0" w:color="000000"/>
              <w:bottom w:val="single" w:sz="4" w:space="0" w:color="000000"/>
              <w:right w:val="single" w:sz="4" w:space="0" w:color="000000"/>
            </w:tcBorders>
          </w:tcPr>
          <w:p w14:paraId="07F70996" w14:textId="71654956" w:rsidR="00532A50" w:rsidRDefault="00532A50" w:rsidP="00532A50">
            <w:pPr>
              <w:pStyle w:val="ProductList-TableBody"/>
            </w:pPr>
            <w:r>
              <w:t>Toplantı Odası</w:t>
            </w:r>
          </w:p>
        </w:tc>
      </w:tr>
    </w:tbl>
    <w:p w14:paraId="0B956B00" w14:textId="77777777" w:rsidR="0091050A" w:rsidRDefault="0091050A" w:rsidP="0091050A">
      <w:pPr>
        <w:pStyle w:val="ProductList-ClauseHeading"/>
        <w:keepNext w:val="0"/>
      </w:pPr>
    </w:p>
    <w:p w14:paraId="0306C1B1" w14:textId="77777777" w:rsidR="00532A50" w:rsidRPr="0059513D" w:rsidRDefault="00532A50" w:rsidP="00532A50">
      <w:pPr>
        <w:pStyle w:val="ProductList-ClauseHeading"/>
        <w:keepNext w:val="0"/>
      </w:pPr>
      <w:r>
        <w:t>Genel Şartlar</w:t>
      </w:r>
    </w:p>
    <w:p w14:paraId="3541604B" w14:textId="6293EDEC" w:rsidR="00532A50" w:rsidRPr="0059513D" w:rsidRDefault="00FE4EBA" w:rsidP="00532A50">
      <w:pPr>
        <w:pStyle w:val="ProductList-Body"/>
      </w:pPr>
      <w:hyperlink w:anchor="Multiplexing" w:tooltip="Çoğullama" w:history="1">
        <w:r w:rsidR="00532A50">
          <w:rPr>
            <w:rStyle w:val="Hyperlink"/>
          </w:rPr>
          <w:t>Çoğullama</w:t>
        </w:r>
      </w:hyperlink>
      <w:r w:rsidR="00532A50">
        <w:t>: Çoğullama maddesi Ürün Şartları ile uyumlu olacak şekilde güncellenmiştir. İfade daha açık ve net bir hale getirilmiştir. Değişim planlanmamaktadır.</w:t>
      </w:r>
    </w:p>
    <w:p w14:paraId="2817F18B" w14:textId="379B43E4" w:rsidR="00532A50" w:rsidRPr="0059513D" w:rsidRDefault="00FE4EBA" w:rsidP="00532A50">
      <w:pPr>
        <w:pStyle w:val="ProductList-Body"/>
      </w:pPr>
      <w:hyperlink w:anchor="CommonDataService" w:tooltip="Common Data Service" w:history="1">
        <w:r w:rsidR="00532A50">
          <w:rPr>
            <w:rStyle w:val="Hyperlink"/>
          </w:rPr>
          <w:t>Common Data Service</w:t>
        </w:r>
      </w:hyperlink>
      <w:r w:rsidR="00532A50">
        <w:t>: Microsoft 365 lisansları aracılığıyla elde edildiğindeki Common Data Service (CDS) kullanımını kapsayan bir madde eklenmiştir.</w:t>
      </w:r>
    </w:p>
    <w:p w14:paraId="399A393D" w14:textId="77777777" w:rsidR="00532A50" w:rsidRPr="0059513D" w:rsidRDefault="00532A50" w:rsidP="00532A50">
      <w:pPr>
        <w:pStyle w:val="ProductList-Body"/>
      </w:pPr>
    </w:p>
    <w:p w14:paraId="6C92A788" w14:textId="77777777" w:rsidR="00532A50" w:rsidRPr="0059513D" w:rsidRDefault="00532A50" w:rsidP="00532A50">
      <w:pPr>
        <w:pStyle w:val="ProductList-ClauseHeading"/>
        <w:keepNext w:val="0"/>
      </w:pPr>
      <w:r>
        <w:t>Çevrimiçi Hizmete Özgü Şartlar</w:t>
      </w:r>
    </w:p>
    <w:p w14:paraId="51320C75" w14:textId="0792A23F" w:rsidR="00532A50" w:rsidRPr="0059513D" w:rsidRDefault="00FE4EBA" w:rsidP="00532A50">
      <w:pPr>
        <w:pStyle w:val="ProductList-Body"/>
      </w:pPr>
      <w:hyperlink w:anchor="Dynamics365" w:tooltip="Microsoft Dynamics 365 Hizmetleri" w:history="1">
        <w:r w:rsidR="00532A50">
          <w:rPr>
            <w:rStyle w:val="Hyperlink"/>
          </w:rPr>
          <w:t>Microsoft Dynamics 365 Hizmetleri</w:t>
        </w:r>
      </w:hyperlink>
      <w:r w:rsidR="00532A50">
        <w:t>: Dynamics 365 Project Operations'ın lansmanına uyum sağlamak için şartlar güncellenmiştir.</w:t>
      </w:r>
    </w:p>
    <w:p w14:paraId="2F2E8519" w14:textId="4C401500" w:rsidR="003D2E3C" w:rsidRDefault="00FE4EBA" w:rsidP="00532A50">
      <w:pPr>
        <w:pStyle w:val="ProductList-Body"/>
      </w:pPr>
      <w:hyperlink w:anchor="MicrosoftPowerPlatform" w:tooltip="Microsoft Power Platformu" w:history="1">
        <w:r w:rsidR="00532A50">
          <w:rPr>
            <w:rStyle w:val="Hyperlink"/>
          </w:rPr>
          <w:t>Microsoft Power Platformu</w:t>
        </w:r>
      </w:hyperlink>
      <w:r w:rsidR="00532A50">
        <w:t>: Etkin olmayan Common Data Service (CDS) örneklerini kapsayan dil eklenmiştir</w:t>
      </w:r>
      <w:r w:rsidR="003D2E3C">
        <w:t>.</w:t>
      </w:r>
    </w:p>
    <w:p w14:paraId="37F2F3AD" w14:textId="55574B34" w:rsidR="0018506C" w:rsidRPr="0018506C" w:rsidRDefault="00FE4EBA"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52257644"/>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FE4EB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52257645"/>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52257646"/>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2C78A0F7" w14:textId="77777777" w:rsidR="00532A50" w:rsidRPr="0059513D" w:rsidRDefault="00532A50" w:rsidP="00532A50">
      <w:pPr>
        <w:pStyle w:val="ProductList-Body"/>
        <w:ind w:left="158"/>
      </w:pPr>
      <w:r>
        <w:t>Bir Müşterinin aşağıdakileri yapmak için kullandığı donanım veya yazılım:</w:t>
      </w:r>
    </w:p>
    <w:p w14:paraId="2AC3E5D2" w14:textId="77777777" w:rsidR="00532A50" w:rsidRPr="0059513D" w:rsidRDefault="00532A50" w:rsidP="00532A50">
      <w:pPr>
        <w:pStyle w:val="ProductList-Body"/>
        <w:ind w:left="158"/>
      </w:pPr>
      <w:r>
        <w:t>•</w:t>
      </w:r>
      <w:r>
        <w:tab/>
        <w:t>Bağlantıları havuzlamak veya bir Ürünün doğrudan yönettiği OSE'lerin, cihazların veya kullanıcıların sayısını azaltmak;</w:t>
      </w:r>
    </w:p>
    <w:p w14:paraId="385464B5" w14:textId="77777777" w:rsidR="00532A50" w:rsidRPr="0059513D" w:rsidRDefault="00532A50" w:rsidP="00532A50">
      <w:pPr>
        <w:pStyle w:val="ProductList-Body"/>
        <w:ind w:left="158"/>
      </w:pPr>
      <w:r>
        <w:t>•</w:t>
      </w:r>
      <w:r>
        <w:tab/>
        <w:t>Bir Ürüne doğrudan veya dolaylı olarak erişen veya onu kullanan cihazların veya kullanıcıların sayısını azaltmak;</w:t>
      </w:r>
    </w:p>
    <w:p w14:paraId="18A84F2B" w14:textId="77777777" w:rsidR="00532A50" w:rsidRPr="0059513D" w:rsidRDefault="00532A50" w:rsidP="00532A50">
      <w:pPr>
        <w:pStyle w:val="ProductList-Body"/>
        <w:ind w:left="158"/>
      </w:pPr>
      <w:r>
        <w:t>•</w:t>
      </w:r>
      <w:r>
        <w:tab/>
        <w:t>Veya bir Ürünün kendi işlediği veya ürettiği verilere erişmek:</w:t>
      </w:r>
    </w:p>
    <w:p w14:paraId="55F4374F" w14:textId="0BF1EF2E" w:rsidR="00105847" w:rsidRDefault="00532A50" w:rsidP="00532A50">
      <w:pPr>
        <w:pStyle w:val="ProductList-Body"/>
        <w:ind w:left="158"/>
      </w:pPr>
      <w:r>
        <w:t>Bir müşterinin ihtiyaç duyduğu herhangi bir türdeki Lisans sayısını azaltmaz</w:t>
      </w:r>
      <w:r w:rsidR="00105847">
        <w:t>.</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52257647"/>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52257648"/>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52257649"/>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52257650"/>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52257651"/>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52257652"/>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52257653"/>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19103BD" w14:textId="77777777" w:rsidR="00532A50" w:rsidRDefault="00532A50" w:rsidP="00532A50">
      <w:pPr>
        <w:pStyle w:val="ProductList-SubSubSectionHeading"/>
        <w:outlineLvl w:val="1"/>
      </w:pPr>
      <w:bookmarkStart w:id="59" w:name="_Hlk50810838"/>
    </w:p>
    <w:p w14:paraId="76EE3DE0" w14:textId="3F4FC04C" w:rsidR="00532A50" w:rsidRPr="0059513D" w:rsidRDefault="00532A50" w:rsidP="00532A50">
      <w:pPr>
        <w:pStyle w:val="ProductList-SubSubSectionHeading"/>
        <w:outlineLvl w:val="1"/>
      </w:pPr>
      <w:bookmarkStart w:id="60" w:name="_Toc52257654"/>
      <w:r>
        <w:t>Common Data Service</w:t>
      </w:r>
      <w:bookmarkEnd w:id="60"/>
    </w:p>
    <w:p w14:paraId="2CC8B350" w14:textId="77777777" w:rsidR="00532A50" w:rsidRPr="0059513D" w:rsidRDefault="00532A50" w:rsidP="00532A50">
      <w:pPr>
        <w:pStyle w:val="ProductList-Body"/>
      </w:pPr>
      <w:r>
        <w:t>Common Data Service, birbirine bağlı uygulamaları ve süreçleri desteklemek için çeşitli verileri ve iş mantığını yapılandırır. Microsoft 365 lisanslarıyla sağlanan Common Data Service Örnekleri çeşitli özellikler içerir ve lisanslı olduğunuz ürün veya hizmetiniz için mevcut olabilecek veya olmayabilecek verileri bütünleştirir. Tek bir ürün veya hizmet aracılığıyla Common Data Service'e erişim, kullanıcıların lisansına sahip olmadığı ilgisiz ürünlere, hizmetlere, özelliklere veya verilere erişim hakkı vermez. Kullanıcılar, yalnızca uygun şekilde lisanslandıkları Common Data Service içindeki verilere, hizmetlere ve özelliklere erişim haklarına sahiplerdir.</w:t>
      </w:r>
    </w:p>
    <w:bookmarkEnd w:id="59"/>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1" w:name="_Toc507768547"/>
      <w:bookmarkStart w:id="62" w:name="_Toc52257655"/>
      <w:r>
        <w:t>Diğer</w:t>
      </w:r>
      <w:bookmarkEnd w:id="61"/>
      <w:bookmarkEnd w:id="62"/>
    </w:p>
    <w:p w14:paraId="66221BFD" w14:textId="3E58A6BE" w:rsidR="00AD5F09" w:rsidRPr="00105847" w:rsidRDefault="00AD5F09" w:rsidP="00105847">
      <w:pPr>
        <w:pStyle w:val="ProductList-Body"/>
        <w:ind w:left="158"/>
        <w:rPr>
          <w:b/>
          <w:color w:val="0072C6"/>
        </w:rPr>
      </w:pPr>
      <w:bookmarkStart w:id="63" w:name="NonMicrosoftProducts"/>
      <w:r w:rsidRPr="00105847">
        <w:rPr>
          <w:b/>
          <w:color w:val="0072C6"/>
        </w:rPr>
        <w:t>Microsoft</w:t>
      </w:r>
      <w:r w:rsidR="002C12D5" w:rsidRPr="00105847">
        <w:rPr>
          <w:b/>
          <w:color w:val="0072C6"/>
        </w:rPr>
        <w:t>’</w:t>
      </w:r>
      <w:r w:rsidRPr="00105847">
        <w:rPr>
          <w:b/>
          <w:color w:val="0072C6"/>
        </w:rPr>
        <w:t>a Ait Olmayan Ürünler</w:t>
      </w:r>
    </w:p>
    <w:bookmarkEnd w:id="63"/>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532A50">
      <w:pPr>
        <w:pStyle w:val="ProductList-Body"/>
        <w:ind w:left="158"/>
        <w:rPr>
          <w:b/>
          <w:color w:val="0072C6"/>
        </w:rPr>
      </w:pPr>
      <w:bookmarkStart w:id="64" w:name="GeneralTerms_Previews"/>
      <w:r>
        <w:rPr>
          <w:b/>
          <w:color w:val="0072C6"/>
        </w:rPr>
        <w:t>Önizlemeler</w:t>
      </w:r>
    </w:p>
    <w:p w14:paraId="10DBD7E8" w14:textId="79497191" w:rsidR="006A6E91" w:rsidRDefault="00C870EF" w:rsidP="00532A50">
      <w:pPr>
        <w:pStyle w:val="ProductList-Body"/>
        <w:ind w:left="158"/>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532A50">
      <w:pPr>
        <w:pStyle w:val="ProductList-Body"/>
        <w:ind w:left="158"/>
      </w:pPr>
      <w:r>
        <w:t xml:space="preserve">Ayrı bir anlaşmada aksi belirtilmedikçe, Önizlemeler ilgili Çevrimiçi Hizmetin SLA'sına dahil değildir. </w:t>
      </w:r>
    </w:p>
    <w:p w14:paraId="4A174A85" w14:textId="77777777" w:rsidR="006A6E91" w:rsidRDefault="006A6E91" w:rsidP="00532A50">
      <w:pPr>
        <w:pStyle w:val="ProductList-Body"/>
        <w:ind w:left="158"/>
      </w:pPr>
    </w:p>
    <w:p w14:paraId="7A92ABF3" w14:textId="77777777" w:rsidR="006A6E91" w:rsidRDefault="006A6E91" w:rsidP="00532A50">
      <w:pPr>
        <w:pStyle w:val="ProductList-Body"/>
        <w:ind w:left="158"/>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532A50">
      <w:pPr>
        <w:pStyle w:val="ProductList-Body"/>
        <w:ind w:left="158"/>
      </w:pPr>
    </w:p>
    <w:p w14:paraId="6D0D9BCE" w14:textId="77777777" w:rsidR="006A6E91" w:rsidRDefault="006A6E91" w:rsidP="00532A50">
      <w:pPr>
        <w:pStyle w:val="ProductList-Body"/>
        <w:ind w:left="158"/>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532A50">
      <w:pPr>
        <w:pStyle w:val="ProductList-Body"/>
        <w:ind w:left="158"/>
        <w:rPr>
          <w:b/>
          <w:color w:val="0072C6"/>
        </w:rPr>
      </w:pPr>
      <w:r>
        <w:rPr>
          <w:b/>
          <w:color w:val="0072C6"/>
        </w:rPr>
        <w:t>Azure Active Directory, Ücretsiz Sürüm</w:t>
      </w:r>
    </w:p>
    <w:p w14:paraId="1A55186D" w14:textId="719970B1" w:rsidR="00C870EF" w:rsidRDefault="00FE4EBA" w:rsidP="00532A50">
      <w:pPr>
        <w:pStyle w:val="ProductList-Body"/>
        <w:ind w:left="158"/>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532A50">
      <w:pPr>
        <w:pStyle w:val="ProductList-Body"/>
        <w:ind w:left="158"/>
      </w:pPr>
      <w:r>
        <w:t xml:space="preserve">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w:t>
      </w:r>
      <w:r>
        <w:lastRenderedPageBreak/>
        <w:t>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532A50">
      <w:pPr>
        <w:pStyle w:val="ProductList-Body"/>
        <w:ind w:left="158"/>
      </w:pPr>
      <w:r>
        <w:rPr>
          <w:b/>
          <w:color w:val="0072C6"/>
        </w:rPr>
        <w:t>Rekabetçi Kıyaslama</w:t>
      </w:r>
    </w:p>
    <w:p w14:paraId="2B7D81F0" w14:textId="77777777" w:rsidR="006A6E91" w:rsidRDefault="006A6E91" w:rsidP="00532A50">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532A50">
      <w:pPr>
        <w:pStyle w:val="ProductList-Body"/>
        <w:ind w:left="158"/>
        <w:rPr>
          <w:b/>
          <w:color w:val="0072C6"/>
        </w:rPr>
      </w:pPr>
      <w:r>
        <w:rPr>
          <w:b/>
          <w:bCs/>
          <w:color w:val="0072C6"/>
        </w:rPr>
        <w:t>Kamu Kurumu Müşterileri</w:t>
      </w:r>
    </w:p>
    <w:bookmarkEnd w:id="64"/>
    <w:p w14:paraId="0FE241C7" w14:textId="77777777" w:rsidR="006A6E91" w:rsidRDefault="006A6E91" w:rsidP="00532A50">
      <w:pPr>
        <w:pStyle w:val="ProductList-Body"/>
        <w:ind w:left="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532A50">
      <w:pPr>
        <w:pStyle w:val="ProductList-Body"/>
        <w:ind w:left="158"/>
        <w:rPr>
          <w:b/>
          <w:bCs/>
          <w:color w:val="0072C6"/>
        </w:rPr>
      </w:pPr>
      <w:r>
        <w:rPr>
          <w:b/>
          <w:bCs/>
          <w:color w:val="0072C6"/>
        </w:rPr>
        <w:t>Almanca Çevrimiçi Hizmetler</w:t>
      </w:r>
    </w:p>
    <w:p w14:paraId="1B9EE832" w14:textId="687734ED" w:rsidR="00164A60" w:rsidRDefault="002C09D6" w:rsidP="00532A50">
      <w:pPr>
        <w:pStyle w:val="ProductList-Body"/>
        <w:ind w:left="158"/>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FE4EB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5" w:name="_Toc6563813"/>
      <w:bookmarkStart w:id="66" w:name="_Toc26883688"/>
      <w:bookmarkStart w:id="67" w:name="_Toc27047320"/>
      <w:bookmarkStart w:id="68" w:name="_Toc52257656"/>
      <w:r>
        <w:lastRenderedPageBreak/>
        <w:t>Çevrimiçi Hizmete Özgü Şartlar</w:t>
      </w:r>
      <w:bookmarkEnd w:id="65"/>
      <w:bookmarkEnd w:id="66"/>
      <w:bookmarkEnd w:id="67"/>
      <w:bookmarkEnd w:id="68"/>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9" w:name="_Toc52257657"/>
      <w:bookmarkStart w:id="70" w:name="MicrosoftAzureServices"/>
      <w:r w:rsidRPr="006934B7">
        <w:rPr>
          <w:lang w:val="tr-TR"/>
        </w:rPr>
        <w:t>Microsoft Azure Hizmetler</w:t>
      </w:r>
      <w:bookmarkEnd w:id="69"/>
    </w:p>
    <w:bookmarkEnd w:id="70"/>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FE4EBA"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FE4EBA"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71"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2" w:name="_Toc8395026"/>
      <w:r>
        <w:tab/>
      </w:r>
      <w:bookmarkStart w:id="73" w:name="_Toc52257658"/>
      <w:r>
        <w:t>Azure DevTest Labs</w:t>
      </w:r>
      <w:bookmarkEnd w:id="72"/>
      <w:bookmarkEnd w:id="73"/>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FE4EBA"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4" w:name="_Toc783785"/>
      <w:bookmarkStart w:id="75" w:name="_Toc52257659"/>
      <w:r w:rsidRPr="008745D0">
        <w:rPr>
          <w:lang w:val="tr-TR"/>
        </w:rPr>
        <w:t>Azure Lab Services</w:t>
      </w:r>
      <w:bookmarkEnd w:id="74"/>
      <w:bookmarkEnd w:id="75"/>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0C724DE7" w14:textId="77777777" w:rsidR="005A2B42" w:rsidRDefault="005A2B42" w:rsidP="00C870EF">
      <w:pPr>
        <w:pStyle w:val="ProductList-ClauseHeading"/>
        <w:keepNext w:val="0"/>
      </w:pPr>
    </w:p>
    <w:p w14:paraId="5D1E7A34" w14:textId="47D689D3"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FE4EBA"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6" w:name="AzureMaps"/>
      <w:r w:rsidRPr="007A1BA9">
        <w:rPr>
          <w:lang w:val="tr-TR"/>
        </w:rPr>
        <w:tab/>
      </w:r>
      <w:bookmarkStart w:id="77" w:name="_Toc13858367"/>
      <w:bookmarkStart w:id="78" w:name="_Toc52257660"/>
      <w:bookmarkStart w:id="79" w:name="AzureMachineLearningService"/>
      <w:bookmarkStart w:id="80" w:name="_Toc509825512"/>
      <w:bookmarkStart w:id="81" w:name="_Toc510880769"/>
      <w:r w:rsidR="00AE0357">
        <w:t>Azure Machine Learning hizmeti</w:t>
      </w:r>
      <w:bookmarkEnd w:id="77"/>
      <w:bookmarkEnd w:id="78"/>
    </w:p>
    <w:bookmarkEnd w:id="79"/>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FE4EBA"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2" w:name="_Toc52257661"/>
      <w:r w:rsidR="00173F66" w:rsidRPr="007A1BA9">
        <w:rPr>
          <w:lang w:val="tr-TR"/>
        </w:rPr>
        <w:t>Azure Haritalar</w:t>
      </w:r>
      <w:bookmarkEnd w:id="80"/>
      <w:bookmarkEnd w:id="81"/>
      <w:bookmarkEnd w:id="82"/>
    </w:p>
    <w:bookmarkEnd w:id="76"/>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3"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3"/>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5A2B42">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84" w:name="AzureSQLEdge"/>
      <w:bookmarkStart w:id="85" w:name="_Toc48144597"/>
      <w:bookmarkStart w:id="86" w:name="_Toc52257662"/>
      <w:r>
        <w:t>Azure SQL Edge</w:t>
      </w:r>
      <w:bookmarkEnd w:id="84"/>
      <w:bookmarkEnd w:id="85"/>
      <w:bookmarkEnd w:id="86"/>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hyperlink r:id="rId41" w:history="1">
        <w:r w:rsidRPr="00772501">
          <w:rPr>
            <w:rStyle w:val="Hyperlink"/>
            <w:bCs/>
          </w:rPr>
          <w:t>http://go.microsoft.com/?linkid=9839207</w:t>
        </w:r>
      </w:hyperlink>
      <w:r>
        <w:t xml:space="preserve"> adresinde bulunan </w:t>
      </w:r>
      <w:hyperlink r:id="rId42" w:history="1">
        <w:r>
          <w:rPr>
            <w:rStyle w:val="Hyperlink"/>
            <w:bCs/>
          </w:rPr>
          <w:t>Ürün Koşullarının</w:t>
        </w:r>
      </w:hyperlink>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FE4EBA"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hyperlink w:anchor="GeneralTerms" w:tooltip="Genel Hükümler" w:history="1">
        <w:r w:rsidR="0000734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7" w:name="_Toc52257663"/>
      <w:r w:rsidR="00D675BD">
        <w:t>Azure Stack Hub</w:t>
      </w:r>
      <w:bookmarkEnd w:id="87"/>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FE4EBA" w:rsidP="00FF3D73">
      <w:pPr>
        <w:pStyle w:val="ProductList-Body"/>
      </w:pPr>
      <w:hyperlink r:id="rId43"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1"/>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6" w:name="MicrosoftCognitiveServices"/>
      <w:bookmarkStart w:id="97" w:name="_Toc510880771"/>
      <w:bookmarkStart w:id="98" w:name="_Toc510115105"/>
      <w:bookmarkStart w:id="99" w:name="_Toc52257664"/>
      <w:r w:rsidRPr="007970CB">
        <w:rPr>
          <w:lang w:val="tr-TR"/>
        </w:rPr>
        <w:t>Bing Arama Hizmetleri</w:t>
      </w:r>
      <w:bookmarkEnd w:id="96"/>
      <w:bookmarkEnd w:id="97"/>
      <w:bookmarkEnd w:id="98"/>
      <w:bookmarkEnd w:id="99"/>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4"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00734D">
      <w:pPr>
        <w:pStyle w:val="ProductList-ClauseHeading"/>
      </w:pPr>
      <w:r>
        <w:t xml:space="preserve">Bing Arama Hizmetleri Gizliliği </w:t>
      </w:r>
    </w:p>
    <w:p w14:paraId="593BC3C9" w14:textId="77777777" w:rsidR="00173F66" w:rsidRDefault="00FE4EBA" w:rsidP="00FF3D73">
      <w:pPr>
        <w:pStyle w:val="ProductList-Body"/>
      </w:pPr>
      <w:hyperlink r:id="rId45"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210C89">
      <w:pPr>
        <w:pStyle w:val="ProductList-ClauseHeading"/>
        <w:keepNext w:val="0"/>
      </w:pPr>
      <w:r>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100" w:name="_Toc5958159"/>
      <w:bookmarkStart w:id="101" w:name="_Toc52257665"/>
      <w:bookmarkStart w:id="102" w:name="CognitiveServices"/>
      <w:r w:rsidRPr="00FE068B">
        <w:rPr>
          <w:lang w:val="tr-TR"/>
        </w:rPr>
        <w:t>Bilişsel Hizmetler</w:t>
      </w:r>
      <w:bookmarkEnd w:id="100"/>
      <w:bookmarkEnd w:id="101"/>
    </w:p>
    <w:bookmarkEnd w:id="102"/>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00734D">
      <w:pPr>
        <w:pStyle w:val="ProductList-ClauseHeading"/>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103" w:name="_Toc52257666"/>
      <w:r w:rsidR="005B47FB" w:rsidRPr="00BE10FE">
        <w:rPr>
          <w:lang w:val="tr-TR"/>
        </w:rPr>
        <w:t>Microsoft Genomics</w:t>
      </w:r>
      <w:bookmarkEnd w:id="88"/>
      <w:bookmarkEnd w:id="103"/>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FE4EBA" w:rsidP="00FF3D73">
      <w:pPr>
        <w:pStyle w:val="ProductList-Body"/>
      </w:pPr>
      <w:hyperlink r:id="rId47"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8"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104" w:name="_Toc494738673"/>
      <w:bookmarkStart w:id="105" w:name="_Toc52257667"/>
      <w:r w:rsidRPr="00BE10FE">
        <w:rPr>
          <w:lang w:val="tr-TR"/>
        </w:rPr>
        <w:t xml:space="preserve">Visual Studio </w:t>
      </w:r>
      <w:r w:rsidR="00052634" w:rsidRPr="00BE10FE">
        <w:rPr>
          <w:lang w:val="tr-TR"/>
        </w:rPr>
        <w:t>App</w:t>
      </w:r>
      <w:r w:rsidRPr="00BE10FE">
        <w:rPr>
          <w:lang w:val="tr-TR"/>
        </w:rPr>
        <w:t xml:space="preserve"> Center</w:t>
      </w:r>
      <w:bookmarkEnd w:id="104"/>
      <w:bookmarkEnd w:id="105"/>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FE4EBA" w:rsidP="00FF3D73">
      <w:pPr>
        <w:pStyle w:val="ProductList-Body"/>
      </w:pPr>
      <w:hyperlink r:id="rId4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7ED263F4" w14:textId="77777777" w:rsidR="00532A50" w:rsidRDefault="00532A50" w:rsidP="00FF3D73">
      <w:pPr>
        <w:pStyle w:val="ProductList-ClauseHeading"/>
        <w:keepNext w:val="0"/>
      </w:pPr>
    </w:p>
    <w:p w14:paraId="25052865" w14:textId="11D6F71A"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6" w:name="_Toc52257668"/>
      <w:r w:rsidRPr="00AA0238">
        <w:rPr>
          <w:lang w:val="tr-TR"/>
        </w:rPr>
        <w:t>Microsoft Azure Planları</w:t>
      </w:r>
      <w:bookmarkEnd w:id="89"/>
      <w:bookmarkEnd w:id="106"/>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FE4EBA"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00734D">
      <w:pPr>
        <w:pStyle w:val="ProductList-Offering2Heading"/>
        <w:keepNext/>
        <w:outlineLvl w:val="2"/>
        <w:rPr>
          <w:lang w:val="tr-TR"/>
        </w:rPr>
      </w:pPr>
      <w:r>
        <w:rPr>
          <w:lang w:val="tr-TR"/>
        </w:rPr>
        <w:tab/>
      </w:r>
      <w:bookmarkStart w:id="107" w:name="_Toc52257669"/>
      <w:r w:rsidR="0031614F" w:rsidRPr="0018506C">
        <w:rPr>
          <w:lang w:val="tr-TR"/>
        </w:rPr>
        <w:t>Azure Active Directory Basic</w:t>
      </w:r>
      <w:bookmarkEnd w:id="90"/>
      <w:bookmarkEnd w:id="91"/>
      <w:bookmarkEnd w:id="107"/>
    </w:p>
    <w:bookmarkEnd w:id="92"/>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8"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9" w:name="_Toc459970715"/>
      <w:bookmarkStart w:id="110" w:name="_Toc457466429"/>
      <w:bookmarkStart w:id="111" w:name="_Toc52257670"/>
      <w:r>
        <w:t>Azure Active Directory Premium</w:t>
      </w:r>
      <w:bookmarkEnd w:id="109"/>
      <w:bookmarkEnd w:id="110"/>
      <w:bookmarkEnd w:id="111"/>
    </w:p>
    <w:bookmarkEnd w:id="108"/>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2"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3" w:name="AzureRightsManagement"/>
      <w:bookmarkStart w:id="114" w:name="_Toc459970716"/>
      <w:bookmarkStart w:id="115" w:name="_Toc457466430"/>
      <w:bookmarkStart w:id="116" w:name="_Toc52257671"/>
      <w:r w:rsidRPr="00BE10FE">
        <w:rPr>
          <w:lang w:val="tr-TR"/>
        </w:rPr>
        <w:t>Azure Information Protection</w:t>
      </w:r>
      <w:bookmarkEnd w:id="113"/>
      <w:r w:rsidRPr="00BE10FE">
        <w:rPr>
          <w:lang w:val="tr-TR"/>
        </w:rPr>
        <w:t xml:space="preserve"> Premium</w:t>
      </w:r>
      <w:bookmarkEnd w:id="114"/>
      <w:bookmarkEnd w:id="115"/>
      <w:bookmarkEnd w:id="116"/>
    </w:p>
    <w:bookmarkEnd w:id="112"/>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FE4EBA"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7" w:name="_Toc388464308"/>
    <w:bookmarkStart w:id="118" w:name="Dynamics365"/>
    <w:bookmarkStart w:id="119" w:name="_Toc524436945"/>
    <w:bookmarkStart w:id="120" w:name="_Toc523239317"/>
    <w:bookmarkEnd w:id="93"/>
    <w:bookmarkEnd w:id="94"/>
    <w:bookmarkEnd w:id="95"/>
    <w:bookmarkEnd w:id="117"/>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21" w:name="_Toc5958166"/>
      <w:bookmarkStart w:id="122" w:name="_Toc4753296"/>
      <w:bookmarkEnd w:id="118"/>
      <w:bookmarkEnd w:id="119"/>
      <w:bookmarkEnd w:id="120"/>
    </w:p>
    <w:p w14:paraId="0880C906" w14:textId="77777777" w:rsidR="00C84029" w:rsidRPr="00E464DF" w:rsidRDefault="00C84029" w:rsidP="004423A0">
      <w:pPr>
        <w:pStyle w:val="ProductList-OfferingGroupHeading"/>
        <w:spacing w:after="80"/>
        <w:outlineLvl w:val="1"/>
      </w:pPr>
      <w:bookmarkStart w:id="123" w:name="_Toc8395038"/>
      <w:bookmarkStart w:id="124" w:name="_Toc6563826"/>
      <w:bookmarkStart w:id="125" w:name="_Toc17975729"/>
      <w:bookmarkStart w:id="126" w:name="_Toc52257672"/>
      <w:bookmarkEnd w:id="121"/>
      <w:bookmarkEnd w:id="122"/>
      <w:r>
        <w:t>Microsoft Dynamics 365 Hizmetleri</w:t>
      </w:r>
      <w:bookmarkEnd w:id="123"/>
      <w:bookmarkEnd w:id="124"/>
      <w:bookmarkEnd w:id="125"/>
      <w:bookmarkEnd w:id="126"/>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50"/>
          <w:footerReference w:type="first" r:id="rId51"/>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FE4EBA"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65204CA0" w14:textId="77777777" w:rsidR="00532A50" w:rsidRPr="0059513D" w:rsidRDefault="00532A50" w:rsidP="00532A50">
      <w:pPr>
        <w:pStyle w:val="ProductList-ClauseHeading"/>
        <w:keepNext w:val="0"/>
      </w:pPr>
      <w:r>
        <w:t>Harici Kullanıcılar</w:t>
      </w:r>
    </w:p>
    <w:p w14:paraId="23288672" w14:textId="77777777" w:rsidR="00532A50" w:rsidRPr="0059513D" w:rsidRDefault="00532A50" w:rsidP="00532A50">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Commerce, Dynamics 365 Human Resources veya Dynamics 365 Project Operations içerisine dahil edilen hizmetler ya da bileşenler dışındaki Dynamics 365 Hizmetlerini Dynamics 365 istemci yazılımı ile birlikte kullanan Harici Kullanıcılar için geçerli değildir.</w:t>
      </w:r>
    </w:p>
    <w:p w14:paraId="64BA819A" w14:textId="77777777" w:rsidR="00532A50" w:rsidRPr="0059513D" w:rsidRDefault="00532A50" w:rsidP="00532A50">
      <w:pPr>
        <w:pStyle w:val="ProductList-Body"/>
        <w:tabs>
          <w:tab w:val="clear" w:pos="158"/>
          <w:tab w:val="left" w:pos="360"/>
        </w:tabs>
      </w:pPr>
    </w:p>
    <w:p w14:paraId="620AE801" w14:textId="77777777" w:rsidR="00532A50" w:rsidRPr="0059513D" w:rsidRDefault="00532A50" w:rsidP="00532A50">
      <w:pPr>
        <w:pStyle w:val="ProductList-ClauseHeading"/>
        <w:keepNext w:val="0"/>
      </w:pPr>
      <w:r>
        <w:t>Yönetim Portalı</w:t>
      </w:r>
    </w:p>
    <w:p w14:paraId="57736041" w14:textId="77777777" w:rsidR="00532A50" w:rsidRPr="0059513D" w:rsidRDefault="00532A50" w:rsidP="00532A50">
      <w:pPr>
        <w:pStyle w:val="ProductList-Body"/>
      </w:pPr>
      <w:r>
        <w:t>Dynamics 365 Supply Chain Management, Dynamics 365 Finance, Dynamics 365 Commerce, Dynamics 365 Human Resources veya Dynamics 365 Project Operations SL'leri mevcut müşteriler, ayrı şartlara tabi olan Microsoft Dynamics Lifecycle Services (veya bunun ardılı) üzerinden Çevrimiçi Hizmeti dağıtabilir ve yönetebilirler.</w:t>
      </w:r>
    </w:p>
    <w:p w14:paraId="00407B0E" w14:textId="77777777" w:rsidR="00532A50" w:rsidRPr="0059513D" w:rsidRDefault="00532A50" w:rsidP="00532A50">
      <w:pPr>
        <w:pStyle w:val="ProductList-Body"/>
      </w:pPr>
    </w:p>
    <w:p w14:paraId="44BD689B" w14:textId="77777777" w:rsidR="00532A50" w:rsidRPr="0059513D" w:rsidRDefault="00532A50" w:rsidP="00532A50">
      <w:pPr>
        <w:pStyle w:val="ProductList-ClauseHeading"/>
        <w:keepNext w:val="0"/>
      </w:pPr>
      <w:r>
        <w:t>Dynamics 365 hizmetlerinin karışık dağıtımları</w:t>
      </w:r>
    </w:p>
    <w:p w14:paraId="3162D5B5" w14:textId="77777777" w:rsidR="00532A50" w:rsidRPr="0059513D" w:rsidRDefault="00532A50" w:rsidP="00532A50">
      <w:pPr>
        <w:pStyle w:val="ProductList-Body"/>
      </w:pPr>
      <w:r>
        <w:t>Müşteriler (i) Dynamics 365 Sales Professional ve Enterprise lisanslarını, (ii) Dynamics 365 Customer Service Professional ve Enterprise lisanslarını veya (iii) Dynamics 365 Business Central'ı aşağıdaki koşullarda karıştırabilirler: Dynamics 365 Finance, Dynamics 365 Supply Chain Management veya Dynamics 365 Project Operations lisanslarını aşağıdaki durumlarda:</w:t>
      </w:r>
    </w:p>
    <w:p w14:paraId="37AD48FC"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Her bir Çevrimiçi Hizmet ayrı bir örnek altında dağıtılmıştır ve</w:t>
      </w:r>
    </w:p>
    <w:p w14:paraId="0DD5C949"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Lisanslı kullanıcılar, yalnızca hak sahibi oldukları örneklere erişir.</w:t>
      </w:r>
    </w:p>
    <w:p w14:paraId="5D97B1E9" w14:textId="77777777" w:rsidR="00532A50" w:rsidRPr="0059513D" w:rsidRDefault="00532A50" w:rsidP="00532A50">
      <w:pPr>
        <w:pStyle w:val="ProductList-Body"/>
      </w:pPr>
    </w:p>
    <w:p w14:paraId="1F9120EC" w14:textId="77777777" w:rsidR="00532A50" w:rsidRPr="0059513D" w:rsidRDefault="00532A50" w:rsidP="00532A50">
      <w:pPr>
        <w:pStyle w:val="ProductList-ClauseHeading"/>
        <w:keepNext w:val="0"/>
      </w:pPr>
      <w:r>
        <w:t>Dynamics 365 Business Central hizmetlerinin karışık dağıtımları</w:t>
      </w:r>
    </w:p>
    <w:p w14:paraId="1DA8B914" w14:textId="77777777" w:rsidR="00532A50" w:rsidRPr="0059513D" w:rsidRDefault="00532A50" w:rsidP="00532A50">
      <w:pPr>
        <w:pStyle w:val="ProductList-Body"/>
      </w:pPr>
      <w:r>
        <w:t>Müşteriler, Dynamics 365 Business Central Premium ve Dynamics 365 Business Central Essentials lisanslarını aynı kiracı üzerinde karıştıramaz.</w:t>
      </w:r>
    </w:p>
    <w:p w14:paraId="6CD108B5" w14:textId="77777777" w:rsidR="00532A50" w:rsidRPr="0059513D" w:rsidRDefault="00532A50" w:rsidP="00532A50">
      <w:pPr>
        <w:pStyle w:val="ProductList-ClauseHeading"/>
        <w:keepNext w:val="0"/>
        <w:tabs>
          <w:tab w:val="clear" w:pos="360"/>
          <w:tab w:val="left" w:pos="0"/>
        </w:tabs>
        <w:ind w:left="360" w:hanging="360"/>
      </w:pPr>
    </w:p>
    <w:p w14:paraId="2A47FCCB" w14:textId="77777777" w:rsidR="00532A50" w:rsidRPr="0059513D" w:rsidRDefault="00532A50" w:rsidP="00532A50">
      <w:pPr>
        <w:pStyle w:val="ProductList-ClauseHeading"/>
        <w:keepNext w:val="0"/>
        <w:tabs>
          <w:tab w:val="clear" w:pos="360"/>
          <w:tab w:val="left" w:pos="0"/>
        </w:tabs>
        <w:ind w:left="360" w:hanging="360"/>
      </w:pPr>
      <w:r>
        <w:t>Dynamics 365 Marketing</w:t>
      </w:r>
    </w:p>
    <w:p w14:paraId="26B9C719" w14:textId="77777777" w:rsidR="00532A50" w:rsidRPr="0059513D" w:rsidRDefault="00532A50" w:rsidP="00532A50">
      <w:pPr>
        <w:pStyle w:val="ProductList-Body"/>
        <w:tabs>
          <w:tab w:val="clear" w:pos="158"/>
          <w:tab w:val="left" w:pos="90"/>
          <w:tab w:val="left" w:pos="270"/>
        </w:tabs>
        <w:ind w:left="518" w:hanging="360"/>
      </w:pPr>
      <w:r>
        <w:rPr>
          <w:b/>
          <w:bCs/>
          <w:color w:val="0072C6"/>
        </w:rPr>
        <w:t>Tanıtıma ilişkin Yasalar, Düzenlemeler ve Sektör Standartları</w:t>
      </w:r>
    </w:p>
    <w:p w14:paraId="4017CB45" w14:textId="77777777" w:rsidR="00532A50" w:rsidRPr="0059513D" w:rsidRDefault="00532A50" w:rsidP="00532A50">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3C71A725" w14:textId="77777777" w:rsidR="00532A50" w:rsidRPr="0059513D" w:rsidRDefault="00532A50" w:rsidP="00532A50">
      <w:pPr>
        <w:pStyle w:val="ProductList-ClauseHeading"/>
        <w:keepNext w:val="0"/>
      </w:pPr>
      <w:r>
        <w:t>Dynamics 365 Supply Chain Management, Finance, Commerce ve Project Operations Kaynak Kodu</w:t>
      </w:r>
    </w:p>
    <w:p w14:paraId="0496584D" w14:textId="6F25FC7F" w:rsidR="00FF3D73" w:rsidRPr="00606E4C" w:rsidRDefault="00532A50" w:rsidP="00532A50">
      <w:pPr>
        <w:pStyle w:val="ProductList-Body"/>
        <w:tabs>
          <w:tab w:val="clear" w:pos="158"/>
          <w:tab w:val="left" w:pos="360"/>
        </w:tabs>
        <w:rPr>
          <w:strike/>
        </w:rPr>
      </w:pPr>
      <w:r>
        <w:t>Müşteri, dahili kullanımı için Dynamics 365 Supply Chain Management, Dynamics 365 Finance, Dynamics 365 for Commerce veya Dynamics 365 Project Operations için X++ uygulama katmanı kaynak kodunu değiştirebilir</w:t>
      </w:r>
      <w:r w:rsidR="00FF3D73" w:rsidRPr="00606E4C">
        <w:t xml:space="preserve">.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3"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4"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5"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00734D">
      <w:pPr>
        <w:pStyle w:val="ProductList-ClauseHeading"/>
      </w:pPr>
      <w:r>
        <w:t>Dynamics 365 Customer Insights</w:t>
      </w:r>
    </w:p>
    <w:p w14:paraId="4DB7983D" w14:textId="77777777" w:rsidR="00C84029" w:rsidRPr="00E464DF" w:rsidRDefault="00C84029" w:rsidP="0000734D">
      <w:pPr>
        <w:pStyle w:val="ProductList-Body"/>
        <w:keepNext/>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7"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00734D">
      <w:pPr>
        <w:pStyle w:val="ProductList-OfferingGroupHeading"/>
        <w:rPr>
          <w:lang w:val="tr-TR"/>
        </w:rPr>
      </w:pPr>
      <w:bookmarkStart w:id="128" w:name="_Toc52257673"/>
      <w:r w:rsidRPr="006934B7">
        <w:rPr>
          <w:lang w:val="tr-TR"/>
        </w:rPr>
        <w:t>Office 365 Hizmetleri</w:t>
      </w:r>
      <w:bookmarkEnd w:id="128"/>
    </w:p>
    <w:bookmarkEnd w:id="127"/>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FE4EBA"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9" w:name="CoreFeaturesforOffice365Services"/>
      <w:r>
        <w:rPr>
          <w:b/>
          <w:color w:val="00188F"/>
        </w:rPr>
        <w:t>Office 365 Hizmetleri için Esas Özellikler</w:t>
      </w:r>
    </w:p>
    <w:bookmarkEnd w:id="129"/>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0CA4598" w14:textId="77777777" w:rsidR="0084481F" w:rsidRDefault="0084481F" w:rsidP="0084481F">
      <w:pPr>
        <w:pStyle w:val="ProductList-ClauseHeading"/>
        <w:keepNext w:val="0"/>
      </w:pPr>
      <w:r>
        <w:t>Uç Nokta Uyumluluk Özellikleri</w:t>
      </w:r>
    </w:p>
    <w:p w14:paraId="73FB7527" w14:textId="29AAB3C4" w:rsidR="0084481F" w:rsidRDefault="0084481F" w:rsidP="0084481F">
      <w:pPr>
        <w:pStyle w:val="ProductList-Body"/>
      </w:pPr>
      <w:r>
        <w:t>İçeriden Risk Yönetimi ve Microsoft Bilgi Koruması (“Uyumluluk Hizmetleri”), Microsoft Defender Gelişmiş Tehdit Koruması'ndan (MDATP) gelen Müşteri Verilerini entegre eden uç nokta özelliklerini içerir. Müşterinin MDATP'ye aktif bir aboneliği yoksa Uyum Hizmetlerinin uç nokta özelliklerini etkinleştirmek amacıyla sınırlı bir amaç doğrultusunda otomatik olarak bir örnek sağlanacaktır. Bu uç nokta özelliklerini sağlamak amacıyla, yalnızca MDATP için geçerli olan koşullar ve DPA hükümleri, toplanan Müşteri Verileri için geçerlidir.</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30"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31" w:name="_Toc528174078"/>
      <w:bookmarkStart w:id="132" w:name="_Toc52257674"/>
      <w:r w:rsidRPr="005461AF">
        <w:rPr>
          <w:lang w:val="tr-TR"/>
        </w:rPr>
        <w:t>Ses Hizmetleri</w:t>
      </w:r>
      <w:bookmarkEnd w:id="131"/>
      <w:bookmarkEnd w:id="132"/>
    </w:p>
    <w:p w14:paraId="05F9308E" w14:textId="77777777" w:rsidR="008E1E88" w:rsidRDefault="008E1E88" w:rsidP="00A0273E">
      <w:pPr>
        <w:pStyle w:val="ProductList-Offering1"/>
        <w:ind w:left="0"/>
        <w:sectPr w:rsidR="008E1E8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0"/>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505D3C07" w14:textId="23D4AFD6" w:rsidR="00532A50" w:rsidRDefault="00532A50" w:rsidP="00FF3D73">
      <w:pPr>
        <w:pStyle w:val="ProductList-Body"/>
        <w:rPr>
          <w:rFonts w:asciiTheme="majorHAnsi" w:hAnsiTheme="majorHAnsi"/>
          <w:sz w:val="16"/>
          <w:szCs w:val="16"/>
        </w:rPr>
      </w:pPr>
      <w:r>
        <w:rPr>
          <w:rFonts w:asciiTheme="majorHAnsi" w:hAnsiTheme="majorHAnsi"/>
          <w:sz w:val="16"/>
          <w:szCs w:val="16"/>
        </w:rPr>
        <w:t>Teams Odaları</w:t>
      </w:r>
    </w:p>
    <w:p w14:paraId="0E435CC5" w14:textId="142AFDF4"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532A50">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FE4EBA"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40A2C429" w:rsidR="008E1E88" w:rsidRDefault="00532A50" w:rsidP="00FF3D73">
      <w:pPr>
        <w:pStyle w:val="ProductList-Body"/>
        <w:tabs>
          <w:tab w:val="clear" w:pos="158"/>
          <w:tab w:val="left" w:pos="360"/>
        </w:tabs>
      </w:pPr>
      <w:r>
        <w:t>Ortak Alan İletişim Cihazı (“CACD”); cihazda Office 365 kimlik bilgileriyle ile oturum açmayan birden fazla kullanıcı tarafından paylaşılan ve ses, IP üzerinden sesli iletişim ve/veya video üzerinden çağrı, toplantı ve/veya konferans yapılmasını destekleyen bir cihazdır. Microsoft'un Ortak Alan Telefonu ve Teams Odaları teklifleri, yalnızca CACD'ye atanabilen Cihaz SL'leridir. Her bir CACD Lisanslı Cihazı istenilen sayıda kullanıcı tarafından erişilebilir ve kullanılabilir niteliktedir</w:t>
      </w:r>
      <w:r w:rsidR="008E1E88">
        <w:t>.</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8"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3" w:name="ExchangeOnline"/>
      <w:bookmarkStart w:id="134" w:name="_Toc524436947"/>
      <w:bookmarkStart w:id="135" w:name="_Toc523239319"/>
      <w:bookmarkStart w:id="136" w:name="_Toc52257675"/>
      <w:r w:rsidRPr="00045DDF">
        <w:rPr>
          <w:lang w:val="tr-TR"/>
        </w:rPr>
        <w:t>Exchange Online</w:t>
      </w:r>
      <w:bookmarkEnd w:id="133"/>
      <w:bookmarkEnd w:id="134"/>
      <w:bookmarkEnd w:id="135"/>
      <w:bookmarkEnd w:id="136"/>
    </w:p>
    <w:p w14:paraId="00A12A7F" w14:textId="77777777" w:rsidR="00F223DB" w:rsidRDefault="00F223DB" w:rsidP="00FF3D73">
      <w:pPr>
        <w:pStyle w:val="ProductList-Offering1"/>
        <w:sectPr w:rsidR="00F223DB" w:rsidSect="00E275D6">
          <w:footerReference w:type="first" r:id="rId59"/>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60"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7" w:name="_Hlk486589626"/>
    </w:p>
    <w:p w14:paraId="25B9095D" w14:textId="77777777" w:rsidR="00210C89" w:rsidRDefault="00210C89" w:rsidP="004423A0">
      <w:pPr>
        <w:pStyle w:val="ProductList-Body"/>
        <w:rPr>
          <w:b/>
          <w:color w:val="00188F"/>
        </w:rPr>
      </w:pPr>
      <w:bookmarkStart w:id="138" w:name="_Toc423959249"/>
      <w:bookmarkEnd w:id="137"/>
    </w:p>
    <w:p w14:paraId="4974342C" w14:textId="7AA1A161" w:rsidR="009A65DA" w:rsidRPr="00FF36AA" w:rsidRDefault="009A65DA" w:rsidP="0000734D">
      <w:pPr>
        <w:pStyle w:val="ProductList-Body"/>
        <w:rPr>
          <w:b/>
          <w:color w:val="00188F"/>
        </w:rPr>
      </w:pPr>
      <w:r w:rsidRPr="00FF36AA">
        <w:rPr>
          <w:b/>
          <w:color w:val="00188F"/>
        </w:rPr>
        <w:t>Hizmet Düzeyi Sözleşmesi</w:t>
      </w:r>
      <w:bookmarkEnd w:id="138"/>
    </w:p>
    <w:p w14:paraId="2786330D" w14:textId="7C79CB3D" w:rsidR="00AA0238" w:rsidRDefault="00D928AC" w:rsidP="004423A0">
      <w:pPr>
        <w:pStyle w:val="ProductList-Body"/>
        <w:tabs>
          <w:tab w:val="clear" w:pos="158"/>
          <w:tab w:val="left" w:pos="180"/>
        </w:tabs>
      </w:pPr>
      <w:bookmarkStart w:id="139" w:name="Office365Applications"/>
      <w:r>
        <w:t>Office 365 Gelişmiş Tehdit Koruması için SLA yoktur</w:t>
      </w:r>
      <w:r w:rsidR="00AA0238">
        <w:t>.</w:t>
      </w:r>
    </w:p>
    <w:bookmarkStart w:id="140" w:name="O365Applications"/>
    <w:bookmarkEnd w:id="139"/>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41" w:name="_Toc524436948"/>
      <w:bookmarkStart w:id="142" w:name="_Toc523239320"/>
    </w:p>
    <w:p w14:paraId="45802ACD" w14:textId="2B62FED2" w:rsidR="00FE45CF" w:rsidRDefault="003D2E3C" w:rsidP="00FE45CF">
      <w:pPr>
        <w:pStyle w:val="ProductList-Offering2Heading"/>
        <w:outlineLvl w:val="2"/>
      </w:pPr>
      <w:r w:rsidRPr="0051295C">
        <w:rPr>
          <w:lang w:val="uk-UA"/>
        </w:rPr>
        <w:tab/>
      </w:r>
      <w:bookmarkStart w:id="143" w:name="_Toc52257676"/>
      <w:r w:rsidR="00FE45CF">
        <w:t>Microsoft Stream</w:t>
      </w:r>
      <w:bookmarkEnd w:id="143"/>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FE4EBA"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44" w:name="_Toc52257677"/>
      <w:r>
        <w:t>Microsoft Teams</w:t>
      </w:r>
      <w:bookmarkEnd w:id="144"/>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FE4EBA"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FE4EBA"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5" w:name="M365Applications"/>
      <w:bookmarkStart w:id="146" w:name="_Toc37676501"/>
      <w:bookmarkStart w:id="147" w:name="_Toc52257678"/>
      <w:bookmarkEnd w:id="140"/>
      <w:bookmarkEnd w:id="141"/>
      <w:bookmarkEnd w:id="142"/>
      <w:r w:rsidR="00DB08E1">
        <w:t>Microsoft 365 Uygulamaları</w:t>
      </w:r>
      <w:bookmarkEnd w:id="145"/>
      <w:bookmarkEnd w:id="146"/>
      <w:bookmarkEnd w:id="147"/>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6DA45E48" w14:textId="77777777" w:rsidR="005A2B42" w:rsidRPr="00123E7D" w:rsidRDefault="005A2B42" w:rsidP="005A2B42">
      <w:pPr>
        <w:pStyle w:val="ProductList-Body"/>
        <w:tabs>
          <w:tab w:val="clear" w:pos="158"/>
          <w:tab w:val="left" w:pos="180"/>
        </w:tabs>
        <w:rPr>
          <w:b/>
          <w:color w:val="00188F"/>
        </w:rPr>
      </w:pPr>
      <w:r>
        <w:rPr>
          <w:b/>
          <w:color w:val="00188F"/>
        </w:rPr>
        <w:t xml:space="preserve">Yükleme ve Kullanım Hakları </w:t>
      </w:r>
    </w:p>
    <w:p w14:paraId="55C1E3FF" w14:textId="77777777" w:rsidR="005A2B42" w:rsidRDefault="005A2B42" w:rsidP="005A2B42">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0A548096" w14:textId="77777777" w:rsidR="005A2B42" w:rsidRDefault="005A2B42" w:rsidP="005A2B42">
      <w:pPr>
        <w:pStyle w:val="ProductList-Body"/>
        <w:numPr>
          <w:ilvl w:val="0"/>
          <w:numId w:val="6"/>
        </w:numPr>
        <w:ind w:left="450" w:hanging="270"/>
      </w:pPr>
      <w:r>
        <w:t>SL ile birlikte sağlanan yazılımı, yerel veya uzaktan kullanım için eş zamanlı olarak beş adede kadar OSE'de etkinleştirebilirler;</w:t>
      </w:r>
    </w:p>
    <w:p w14:paraId="66D5B0E3" w14:textId="77777777" w:rsidR="005A2B42" w:rsidRDefault="005A2B42" w:rsidP="005A2B42">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1" w:history="1">
        <w:r>
          <w:rPr>
            <w:rStyle w:val="Hyperlink"/>
          </w:rPr>
          <w:t>Ürün Şartlarında</w:t>
        </w:r>
      </w:hyperlink>
      <w:r>
        <w:t xml:space="preserve"> tanımlanan şekilde, geçerli değildir. Ürün Koşulları </w:t>
      </w:r>
      <w:hyperlink r:id="rId62" w:history="1">
        <w:r>
          <w:rPr>
            <w:rStyle w:val="Hyperlink"/>
          </w:rPr>
          <w:t>http://go.microsoft.com/?linkid=9839207</w:t>
        </w:r>
      </w:hyperlink>
      <w:r>
        <w:t xml:space="preserve">adresinde yer almaktadır. Nitelikli Çok Kiracılı Barındırıcı İş Ortaklarının bir listesi ve ek dağıtım gereksinimleri </w:t>
      </w:r>
      <w:hyperlink r:id="rId63"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2EEFEFB9" w14:textId="77777777" w:rsidR="005A2B42" w:rsidRPr="00D71C9A" w:rsidRDefault="005A2B42" w:rsidP="005A2B42">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45CC5E54" w14:textId="77777777" w:rsidR="005A2B42" w:rsidRDefault="005A2B42" w:rsidP="005A2B42">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C4B995A" w14:textId="77777777" w:rsidR="005A2B42" w:rsidRDefault="005A2B42" w:rsidP="005A2B42">
      <w:pPr>
        <w:pStyle w:val="ProductList-Body"/>
        <w:numPr>
          <w:ilvl w:val="1"/>
          <w:numId w:val="13"/>
        </w:numPr>
        <w:ind w:left="810"/>
      </w:pPr>
      <w:r>
        <w:t>Çevrimiçi Hizmetler, Müşterinin isteğe bağlı bu bağlı hizmetleri etkinleştirmesine veya devre dışı bırakmasına izin verir ve</w:t>
      </w:r>
    </w:p>
    <w:p w14:paraId="0B46ED90" w14:textId="77777777" w:rsidR="005A2B42" w:rsidRPr="00F40FD0" w:rsidRDefault="005A2B42" w:rsidP="005A2B42">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B1454F3" w14:textId="77777777" w:rsidR="005A2B42" w:rsidRDefault="005A2B42" w:rsidP="005A2B42">
      <w:pPr>
        <w:pStyle w:val="ProductList-Body"/>
        <w:rPr>
          <w:b/>
          <w:color w:val="00188F"/>
        </w:rPr>
      </w:pPr>
    </w:p>
    <w:p w14:paraId="160BCB7E" w14:textId="77777777" w:rsidR="005A2B42" w:rsidRPr="00797140" w:rsidRDefault="005A2B42" w:rsidP="005A2B42">
      <w:pPr>
        <w:pStyle w:val="ProductList-Body"/>
        <w:rPr>
          <w:b/>
          <w:color w:val="00188F"/>
        </w:rPr>
      </w:pPr>
      <w:r>
        <w:rPr>
          <w:b/>
          <w:color w:val="00188F"/>
        </w:rPr>
        <w:t>Cihaz Tabanlı Abonelik Lisansı</w:t>
      </w:r>
    </w:p>
    <w:p w14:paraId="5D8A52C0" w14:textId="77777777" w:rsidR="005A2B42" w:rsidRDefault="005A2B42" w:rsidP="005A2B42">
      <w:pPr>
        <w:pStyle w:val="ProductList-Body"/>
        <w:spacing w:before="40"/>
      </w:pPr>
      <w:r>
        <w:t>Her Aygıt SL'si abonelikle birlikte verilen yazılımın kullanılmasına izin verir. Lisanslı Cihaz Kullanıcıları:</w:t>
      </w:r>
    </w:p>
    <w:p w14:paraId="1E956F83" w14:textId="77777777" w:rsidR="005A2B42" w:rsidRDefault="005A2B42" w:rsidP="005A2B42">
      <w:pPr>
        <w:pStyle w:val="ProductList-Body"/>
        <w:numPr>
          <w:ilvl w:val="0"/>
          <w:numId w:val="17"/>
        </w:numPr>
        <w:spacing w:before="40"/>
      </w:pPr>
      <w:r>
        <w:t>Lisanslı Aygıttaki bir OSE'de sağlanan yazılımı etkinleştirebilir ve kullanabilir; veya</w:t>
      </w:r>
    </w:p>
    <w:p w14:paraId="65E3AD4F" w14:textId="77777777" w:rsidR="005A2B42" w:rsidRDefault="005A2B42" w:rsidP="005A2B42">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4" w:history="1">
        <w:r>
          <w:rPr>
            <w:rStyle w:val="Hyperlink"/>
          </w:rPr>
          <w:t>Ürün Şartlarında</w:t>
        </w:r>
      </w:hyperlink>
      <w:r>
        <w:t xml:space="preserve"> tanımlanan şekilde, geçerli değildir. Ürün Koşulları </w:t>
      </w:r>
      <w:hyperlink r:id="rId65"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6A7C9CCB" w14:textId="77777777" w:rsidR="005A2B42" w:rsidRDefault="005A2B42" w:rsidP="005A2B42">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48" w:name="_Hlk19132461"/>
      <w:r w:rsidRPr="00DB08E1">
        <w:t xml:space="preserve">Müşteri ya da Bağlı Kuruluşlarından biri dışındaki bir tüzel kişinin idaresi veya kontrolü altındaki herhangi bir ayrılmış sunucu, </w:t>
      </w:r>
      <w:hyperlink r:id="rId66" w:history="1">
        <w:r w:rsidRPr="00DB08E1">
          <w:t>Ürün Şartlarının</w:t>
        </w:r>
      </w:hyperlink>
      <w:r w:rsidRPr="00DB08E1">
        <w:t xml:space="preserve"> Dış Kaynaklı Yazılım Yönetimi ibaresine tabidir. </w:t>
      </w:r>
      <w:bookmarkEnd w:id="148"/>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FE4EBA"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9" w:name="_Toc6563831"/>
      <w:bookmarkStart w:id="150" w:name="_Toc8395043"/>
      <w:bookmarkStart w:id="151" w:name="Officefortheweb"/>
      <w:bookmarkStart w:id="152" w:name="_Toc13858383"/>
      <w:bookmarkStart w:id="153" w:name="_Toc52257679"/>
      <w:r w:rsidR="00AE0357">
        <w:t xml:space="preserve">Web için </w:t>
      </w:r>
      <w:bookmarkEnd w:id="149"/>
      <w:bookmarkEnd w:id="150"/>
      <w:r w:rsidR="00AE0357">
        <w:t>Office</w:t>
      </w:r>
      <w:bookmarkEnd w:id="151"/>
      <w:bookmarkEnd w:id="152"/>
      <w:bookmarkEnd w:id="153"/>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54" w:name="_Toc52257680"/>
      <w:r w:rsidRPr="006934B7">
        <w:rPr>
          <w:lang w:val="tr-TR"/>
        </w:rPr>
        <w:t>OneDrive for Business</w:t>
      </w:r>
      <w:bookmarkEnd w:id="154"/>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5" w:name="_Toc453946627"/>
    <w:bookmarkStart w:id="156" w:name="_Toc451949065"/>
    <w:bookmarkStart w:id="157"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5"/>
    <w:bookmarkEnd w:id="156"/>
    <w:bookmarkEnd w:id="157"/>
    <w:p w14:paraId="5ABD0499" w14:textId="77777777" w:rsidR="002D323A" w:rsidRDefault="002D323A" w:rsidP="009B6C76">
      <w:pPr>
        <w:pStyle w:val="ProductList-Offering2Heading"/>
        <w:outlineLvl w:val="2"/>
      </w:pPr>
      <w:r>
        <w:tab/>
      </w:r>
      <w:bookmarkStart w:id="158" w:name="_Toc6563833"/>
      <w:bookmarkStart w:id="159" w:name="_Toc21617054"/>
      <w:bookmarkStart w:id="160" w:name="_Toc52257681"/>
      <w:r>
        <w:t>Proje</w:t>
      </w:r>
      <w:bookmarkEnd w:id="158"/>
      <w:bookmarkEnd w:id="159"/>
      <w:bookmarkEnd w:id="160"/>
    </w:p>
    <w:p w14:paraId="206651C0" w14:textId="77777777" w:rsidR="002D323A" w:rsidRDefault="002D323A" w:rsidP="00FF3D73">
      <w:pPr>
        <w:pStyle w:val="ProductList-Offering1"/>
        <w:sectPr w:rsidR="002D323A"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9" w:history="1">
        <w:r w:rsidRPr="00606E4C">
          <w:rPr>
            <w:rStyle w:val="Hyperlink"/>
          </w:rPr>
          <w:t>Ürün Şartlarında</w:t>
        </w:r>
      </w:hyperlink>
      <w:r w:rsidRPr="00606E4C">
        <w:t xml:space="preserve"> tanımlanan şekilde, geçerli değildir. Ürün Koşulları </w:t>
      </w:r>
      <w:hyperlink r:id="rId70"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71"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61" w:name="_Toc524436952"/>
      <w:bookmarkStart w:id="162" w:name="_Toc523239324"/>
      <w:bookmarkStart w:id="163" w:name="_Toc52257682"/>
      <w:r>
        <w:t>SharePoint Online</w:t>
      </w:r>
      <w:bookmarkEnd w:id="161"/>
      <w:bookmarkEnd w:id="162"/>
      <w:bookmarkEnd w:id="163"/>
    </w:p>
    <w:p w14:paraId="56E2CB03" w14:textId="77777777" w:rsidR="00F223DB" w:rsidRDefault="00F223DB" w:rsidP="00FF3D73">
      <w:pPr>
        <w:pStyle w:val="ProductList-Offering1"/>
        <w:ind w:left="0"/>
        <w:sectPr w:rsidR="00F223DB" w:rsidSect="00E275D6">
          <w:footerReference w:type="first" r:id="rId72"/>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10637EB4" w14:textId="77777777" w:rsidR="00532A50" w:rsidRDefault="00532A50" w:rsidP="00FF3D73">
      <w:pPr>
        <w:pStyle w:val="ProductList-Body"/>
        <w:tabs>
          <w:tab w:val="clear" w:pos="158"/>
          <w:tab w:val="left" w:pos="180"/>
        </w:tabs>
        <w:ind w:left="187"/>
        <w:rPr>
          <w:b/>
          <w:color w:val="0072C6"/>
        </w:rPr>
      </w:pPr>
    </w:p>
    <w:p w14:paraId="7F657CBD" w14:textId="169294CF"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FE4EBA"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64" w:name="WorkplaceAnalytics"/>
      <w:bookmarkStart w:id="165" w:name="_Toc37676506"/>
      <w:bookmarkStart w:id="166" w:name="_Toc52257683"/>
      <w:r>
        <w:t>Workplace Analytics</w:t>
      </w:r>
      <w:bookmarkEnd w:id="164"/>
      <w:bookmarkEnd w:id="165"/>
      <w:bookmarkEnd w:id="166"/>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3"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FF3D73">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7"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132BE7">
      <w:pPr>
        <w:pStyle w:val="ProductList-OfferingGroupHeading"/>
        <w:rPr>
          <w:lang w:val="tr-TR"/>
        </w:rPr>
      </w:pPr>
      <w:bookmarkStart w:id="168" w:name="_Toc52257684"/>
      <w:r w:rsidRPr="006934B7">
        <w:rPr>
          <w:lang w:val="tr-TR"/>
        </w:rPr>
        <w:t>Diğer Çevrimiçi Hizmetler</w:t>
      </w:r>
      <w:bookmarkEnd w:id="168"/>
    </w:p>
    <w:p w14:paraId="05027F6A" w14:textId="77777777" w:rsidR="007D20BE" w:rsidRPr="007D20BE" w:rsidRDefault="007D20BE" w:rsidP="00132BE7">
      <w:pPr>
        <w:pStyle w:val="ProductList-Offering2Heading"/>
        <w:outlineLvl w:val="2"/>
        <w:rPr>
          <w:lang w:val="sv-SE"/>
        </w:rPr>
      </w:pPr>
      <w:bookmarkStart w:id="169" w:name="MicrosoftLearning"/>
      <w:bookmarkStart w:id="170" w:name="MicrosoftPowerBIPro"/>
      <w:bookmarkEnd w:id="167"/>
      <w:r w:rsidRPr="008745D0">
        <w:rPr>
          <w:lang w:val="tr-TR"/>
        </w:rPr>
        <w:tab/>
      </w:r>
      <w:bookmarkStart w:id="171" w:name="_Toc3111583"/>
      <w:bookmarkStart w:id="172" w:name="_Toc794198"/>
      <w:bookmarkStart w:id="173" w:name="_Toc52257685"/>
      <w:bookmarkStart w:id="174" w:name="BingMaps"/>
      <w:r w:rsidRPr="007D20BE">
        <w:rPr>
          <w:lang w:val="sv-SE"/>
        </w:rPr>
        <w:t>Bing Haritalar Mobil Varlık Yönetimi Platformu</w:t>
      </w:r>
      <w:bookmarkEnd w:id="171"/>
      <w:bookmarkEnd w:id="172"/>
      <w:bookmarkEnd w:id="173"/>
    </w:p>
    <w:bookmarkEnd w:id="174"/>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4" w:history="1">
        <w:r>
          <w:rPr>
            <w:rStyle w:val="Hyperlink"/>
          </w:rPr>
          <w:t>https://aka.ms/bingmapsplatformapistou</w:t>
        </w:r>
      </w:hyperlink>
      <w:r>
        <w:t xml:space="preserve"> ve </w:t>
      </w:r>
      <w:hyperlink r:id="rId75"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00734D">
      <w:pPr>
        <w:pStyle w:val="ProductList-Body"/>
        <w:keepNext/>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FE4EB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5" w:name="BingMapsTransactionsandUsers"/>
      <w:bookmarkStart w:id="176" w:name="_Toc3111584"/>
      <w:bookmarkStart w:id="177" w:name="_Toc52257686"/>
      <w:r w:rsidRPr="007D20BE">
        <w:rPr>
          <w:lang w:val="sv-SE"/>
        </w:rPr>
        <w:t>Bing Haritalar İşlemler ve Kullanıcılar</w:t>
      </w:r>
      <w:bookmarkEnd w:id="175"/>
      <w:bookmarkEnd w:id="176"/>
      <w:bookmarkEnd w:id="177"/>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7"/>
          <w:footerReference w:type="first" r:id="rId7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81" w:history="1">
        <w:r>
          <w:rPr>
            <w:rStyle w:val="Hyperlink"/>
          </w:rPr>
          <w:t>https://aka.ms/bingmapsplatformapistou</w:t>
        </w:r>
      </w:hyperlink>
      <w:r>
        <w:t xml:space="preserve"> ve </w:t>
      </w:r>
      <w:hyperlink r:id="rId82"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3"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FE4EB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8" w:name="MicrosoftPowerPlatform"/>
      <w:r>
        <w:tab/>
      </w:r>
      <w:bookmarkStart w:id="179" w:name="_Toc8395051"/>
      <w:bookmarkStart w:id="180" w:name="_Toc6563839"/>
      <w:bookmarkStart w:id="181" w:name="_Toc52257687"/>
      <w:bookmarkStart w:id="182" w:name="BusinessApplicationPlatform"/>
      <w:r>
        <w:t>Microsoft Power Platformu</w:t>
      </w:r>
      <w:bookmarkEnd w:id="179"/>
      <w:bookmarkEnd w:id="180"/>
      <w:bookmarkEnd w:id="181"/>
    </w:p>
    <w:bookmarkEnd w:id="182"/>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8"/>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FE4EBA"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5B96B12" w:rsidR="0014484A" w:rsidRDefault="0014484A" w:rsidP="00FF3D73">
      <w:pPr>
        <w:pStyle w:val="ProductList-Body"/>
      </w:pPr>
    </w:p>
    <w:p w14:paraId="6B7B3C2A" w14:textId="77777777" w:rsidR="00532A50" w:rsidRPr="0059513D" w:rsidRDefault="00532A50" w:rsidP="00532A50">
      <w:pPr>
        <w:pStyle w:val="ProductList-Body"/>
        <w:tabs>
          <w:tab w:val="clear" w:pos="158"/>
          <w:tab w:val="left" w:pos="360"/>
        </w:tabs>
      </w:pPr>
      <w:bookmarkStart w:id="183" w:name="_Hlk50811500"/>
      <w:r>
        <w:rPr>
          <w:b/>
          <w:color w:val="00188F"/>
        </w:rPr>
        <w:t>Microsoft 365 lisanslarıyla sağlanan Etkin Olmayan Common Data Service Örnekleri</w:t>
      </w:r>
    </w:p>
    <w:p w14:paraId="71C010A4" w14:textId="77777777" w:rsidR="00532A50" w:rsidRPr="0059513D" w:rsidRDefault="00532A50" w:rsidP="00532A50">
      <w:pPr>
        <w:pStyle w:val="ProductList-Body"/>
      </w:pPr>
      <w:r>
        <w:t xml:space="preserve">Bir Müşteri, Microsoft 365 lisansları ile sağlanan Common Data Service örneğinin devre dışı kalmasına izin verirse, Microsoft kendi takdirine bağlı olarak etkin olmayan örneği devre dışı bırakabilir ve içindeki Müşteri Verilerini ve Kişisel Verileri silebilir. Bu tür bir Common Data Service örneği, 90 gün boyunca şu durumlar söz konusuysa devre dışı kalır: 1) bulut sunucusunda hiçbir kullanıcı oturum açmamışsa, 2) örnekteki verilere hiçbir uygulama, bot, rapor veya akış erişmemişse, 3) örneğe yeni uygulama, bot, rapor veya akışlar yüklenmemişse veya aktarılmamışsa ve 4) API veya arka plan işleme işleri aracılığıyla bu örnekte başka hiçbir eylem veya etkinlik kaydedilmediyse. </w:t>
      </w:r>
    </w:p>
    <w:bookmarkEnd w:id="183"/>
    <w:p w14:paraId="654D8F31" w14:textId="77777777" w:rsidR="00532A50" w:rsidRPr="004E78BB" w:rsidRDefault="00532A50"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2E7D54C1" w14:textId="77777777" w:rsidR="00532A50" w:rsidRDefault="00532A50" w:rsidP="00FF3D73">
      <w:pPr>
        <w:pStyle w:val="ProductList-Body"/>
        <w:ind w:left="187"/>
        <w:rPr>
          <w:b/>
          <w:color w:val="0072C6"/>
          <w:szCs w:val="18"/>
        </w:rPr>
      </w:pPr>
    </w:p>
    <w:p w14:paraId="0307C752" w14:textId="5400670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FCD69E6" w14:textId="77777777" w:rsidR="00532A50" w:rsidRDefault="00532A50" w:rsidP="00FF3D73">
      <w:pPr>
        <w:pStyle w:val="ProductList-Body"/>
        <w:ind w:left="180"/>
        <w:rPr>
          <w:b/>
          <w:color w:val="0072C6"/>
          <w:szCs w:val="18"/>
        </w:rPr>
      </w:pPr>
    </w:p>
    <w:p w14:paraId="53769D68" w14:textId="19294875"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37E80950" w14:textId="77777777" w:rsidR="00532A50" w:rsidRDefault="00532A50" w:rsidP="00C61957">
      <w:pPr>
        <w:pStyle w:val="ProductList-Body"/>
        <w:ind w:left="187"/>
        <w:rPr>
          <w:b/>
          <w:color w:val="0072C6"/>
          <w:szCs w:val="18"/>
        </w:rPr>
      </w:pPr>
    </w:p>
    <w:p w14:paraId="44A38EC5" w14:textId="66647BA3"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0ABF61C5" w14:textId="77777777" w:rsidR="00532A50" w:rsidRDefault="00532A50" w:rsidP="009B6C76">
      <w:pPr>
        <w:pStyle w:val="ProductList-Body"/>
        <w:ind w:left="187"/>
        <w:rPr>
          <w:b/>
          <w:color w:val="0072C6"/>
          <w:szCs w:val="18"/>
        </w:rPr>
      </w:pPr>
    </w:p>
    <w:p w14:paraId="5D04171D" w14:textId="5BBA0785"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5A27CB60" w14:textId="77777777" w:rsidR="005A2B42" w:rsidRDefault="005A2B42" w:rsidP="00FF3D73">
      <w:pPr>
        <w:pStyle w:val="ProductList-Body"/>
        <w:tabs>
          <w:tab w:val="clear" w:pos="158"/>
          <w:tab w:val="left" w:pos="360"/>
        </w:tabs>
        <w:rPr>
          <w:b/>
          <w:color w:val="00188F"/>
          <w:szCs w:val="18"/>
        </w:rPr>
      </w:pPr>
    </w:p>
    <w:p w14:paraId="7FC3D98E" w14:textId="0166A72B"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532A50" w:rsidRDefault="000B76C6" w:rsidP="00FF3D73">
      <w:pPr>
        <w:pStyle w:val="ProductList-Body"/>
        <w:ind w:left="158"/>
        <w:rPr>
          <w:szCs w:val="18"/>
        </w:rPr>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FE4EBA"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2E6C971C" w14:textId="77777777" w:rsidR="00532A50" w:rsidRPr="0059513D" w:rsidRDefault="00532A50" w:rsidP="00532A50">
      <w:pPr>
        <w:pStyle w:val="ProductList-Offering2Heading"/>
        <w:outlineLvl w:val="2"/>
      </w:pPr>
      <w:bookmarkStart w:id="184" w:name="_Hlk50811527"/>
      <w:r>
        <w:tab/>
      </w:r>
      <w:bookmarkStart w:id="185" w:name="_Toc52257688"/>
      <w:r>
        <w:t>Intelligent Content Services</w:t>
      </w:r>
      <w:bookmarkEnd w:id="185"/>
    </w:p>
    <w:p w14:paraId="16EDDB66" w14:textId="77777777" w:rsidR="00532A50" w:rsidRPr="0059513D" w:rsidRDefault="00532A50" w:rsidP="00532A50">
      <w:pPr>
        <w:pStyle w:val="ProductList-Body"/>
      </w:pPr>
      <w:r>
        <w:rPr>
          <w:b/>
          <w:color w:val="00188F"/>
        </w:rPr>
        <w:t>Ek AI Builder Kredileri</w:t>
      </w:r>
    </w:p>
    <w:p w14:paraId="3E06A3CF" w14:textId="77777777" w:rsidR="00532A50" w:rsidRPr="0059513D" w:rsidRDefault="00532A50" w:rsidP="00532A50">
      <w:pPr>
        <w:pStyle w:val="ProductList-Body"/>
      </w:pPr>
      <w:r>
        <w:t>300 veya daha fazla Intelligent Content Services kullanıcısı ile lisanslanan kiracılar için ek AI Builder Kredileri dahildir.</w:t>
      </w:r>
    </w:p>
    <w:p w14:paraId="1FC7082E" w14:textId="77777777" w:rsidR="00532A50" w:rsidRPr="0059513D" w:rsidRDefault="00FE4EBA" w:rsidP="00532A50">
      <w:pPr>
        <w:pStyle w:val="ProductList-Body"/>
        <w:shd w:val="clear" w:color="auto" w:fill="A6A6A6" w:themeFill="background1" w:themeFillShade="A6"/>
        <w:spacing w:before="120" w:after="240"/>
        <w:jc w:val="right"/>
      </w:pPr>
      <w:hyperlink w:anchor="TableofContents" w:tooltip="İçindekiler" w:history="1">
        <w:r w:rsidR="00532A50" w:rsidRPr="00804DCB">
          <w:rPr>
            <w:rStyle w:val="Hyperlink"/>
            <w:sz w:val="16"/>
            <w:szCs w:val="16"/>
          </w:rPr>
          <w:t>İçindekiler</w:t>
        </w:r>
      </w:hyperlink>
      <w:r w:rsidR="00532A50">
        <w:rPr>
          <w:sz w:val="16"/>
          <w:szCs w:val="16"/>
        </w:rPr>
        <w:t xml:space="preserve"> / </w:t>
      </w:r>
      <w:hyperlink w:anchor="GenelŞartlar" w:tooltip="Genel Şartlar" w:history="1">
        <w:r w:rsidR="00532A50">
          <w:rPr>
            <w:rStyle w:val="Hyperlink"/>
            <w:sz w:val="16"/>
            <w:szCs w:val="16"/>
          </w:rPr>
          <w:t>Genel Koşullar</w:t>
        </w:r>
      </w:hyperlink>
    </w:p>
    <w:bookmarkEnd w:id="184"/>
    <w:p w14:paraId="124D328D" w14:textId="77777777" w:rsidR="00D928AC" w:rsidRPr="009445D6" w:rsidRDefault="00D928AC" w:rsidP="00D928AC">
      <w:pPr>
        <w:pStyle w:val="ProductList-Offering2Heading"/>
        <w:outlineLvl w:val="2"/>
      </w:pPr>
      <w:r>
        <w:tab/>
      </w:r>
      <w:bookmarkStart w:id="186" w:name="M365UnattendedLicense"/>
      <w:bookmarkStart w:id="187" w:name="_Toc34838460"/>
      <w:bookmarkStart w:id="188" w:name="_Toc52257689"/>
      <w:r>
        <w:t>Microsoft 365 - Katılımsız Lisans</w:t>
      </w:r>
      <w:bookmarkEnd w:id="186"/>
      <w:bookmarkEnd w:id="187"/>
      <w:bookmarkEnd w:id="188"/>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00734D">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9"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5A2B42">
      <w:pPr>
        <w:pStyle w:val="ProductList-Body"/>
        <w:keepNext/>
      </w:pPr>
      <w:r>
        <w:rPr>
          <w:b/>
          <w:color w:val="00188F"/>
        </w:rPr>
        <w:t>Kullanım Sınırlaması</w:t>
      </w:r>
    </w:p>
    <w:p w14:paraId="5D6FE234" w14:textId="77777777" w:rsidR="00D928AC" w:rsidRPr="009445D6" w:rsidRDefault="00D928AC" w:rsidP="005A2B42">
      <w:pPr>
        <w:pStyle w:val="ProductList-Body"/>
        <w:keepNext/>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5A2B42">
      <w:pPr>
        <w:pStyle w:val="ProductList-Body"/>
        <w:keepNext/>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9"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90" w:name="_Toc531082929"/>
      <w:bookmarkStart w:id="191" w:name="_Toc6563840"/>
      <w:bookmarkStart w:id="192" w:name="GitHubOfferings"/>
      <w:bookmarkStart w:id="193" w:name="_Toc21617061"/>
      <w:r w:rsidRPr="0051295C">
        <w:rPr>
          <w:lang w:val="uk-UA"/>
        </w:rPr>
        <w:tab/>
      </w:r>
      <w:bookmarkStart w:id="194" w:name="_Toc52257690"/>
      <w:r w:rsidR="00342D2D">
        <w:t xml:space="preserve">GitHub </w:t>
      </w:r>
      <w:bookmarkEnd w:id="190"/>
      <w:bookmarkEnd w:id="191"/>
      <w:r w:rsidR="00342D2D">
        <w:t>Teklifleri</w:t>
      </w:r>
      <w:bookmarkEnd w:id="192"/>
      <w:bookmarkEnd w:id="193"/>
      <w:bookmarkEnd w:id="194"/>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90"/>
          <w:footerReference w:type="first" r:id="rId91"/>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23714CF8" w14:textId="0E501919" w:rsidR="00D06697" w:rsidRDefault="00D06697" w:rsidP="00FF3D73">
      <w:pPr>
        <w:pStyle w:val="ProductList-Body"/>
        <w:rPr>
          <w:rFonts w:asciiTheme="majorHAnsi" w:hAnsiTheme="majorHAnsi"/>
          <w:sz w:val="16"/>
          <w:szCs w:val="16"/>
        </w:rPr>
        <w:sectPr w:rsidR="00D06697" w:rsidSect="00D675BD">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5BE1B74" w:rsidR="00342D2D" w:rsidRDefault="00532A50" w:rsidP="00FF3D73">
      <w:pPr>
        <w:pStyle w:val="ProductList-Body"/>
      </w:pPr>
      <w:r>
        <w:t xml:space="preserve">GitHub Teklifleri GitHub, Inc tarafından sağlanır. Müşteri, GitHub Tekliflerini kullanarak şu adreste yer alan GitHub hükümlerine bağlı olduğunu kabul eder: </w:t>
      </w:r>
      <w:hyperlink r:id="rId94" w:history="1">
        <w:r w:rsidRPr="00804DCB">
          <w:rPr>
            <w:rStyle w:val="Hyperlink"/>
          </w:rPr>
          <w:t>https://aka.ms/github_terms</w:t>
        </w:r>
      </w:hyperlink>
      <w:r>
        <w:t xml:space="preserve">. Müşterinin toplu lisanslama anlaşmasında aksini belirten hükümler dikkate alınmaksızın (işbu Çevrimiçi Hizmet Koşulları ve DPA da dahil), </w:t>
      </w:r>
      <w:hyperlink r:id="rId95" w:history="1">
        <w:r w:rsidRPr="00804DCB">
          <w:rPr>
            <w:rStyle w:val="Hyperlink"/>
          </w:rPr>
          <w:t>https://aka.ms/github_privacy</w:t>
        </w:r>
      </w:hyperlink>
      <w:r>
        <w:t xml:space="preserve"> adresinde yer alan GitHub Gizlilik Bildirimi ve </w:t>
      </w:r>
      <w:hyperlink r:id="rId96" w:history="1">
        <w:r w:rsidRPr="00804DCB">
          <w:rPr>
            <w:rStyle w:val="Hyperlink"/>
          </w:rPr>
          <w:t>https://aka.ms/github_dpa</w:t>
        </w:r>
      </w:hyperlink>
      <w:r>
        <w:t xml:space="preserve"> adresinde bulunan GitHub Veri Koruma Eki ve Güvenlik Önlemleri, tek başına lisanslanmış GitHub Enterprise ya da Visual Studio Enterprise veya Professional with GitHub Enterprise dahil, Müşterinin GitHub Tekliflerini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6AFA5E34" w14:textId="77777777" w:rsidR="00532A50" w:rsidRPr="0059513D" w:rsidRDefault="00532A50" w:rsidP="00532A50">
      <w:pPr>
        <w:pStyle w:val="ProductList-Body"/>
        <w:tabs>
          <w:tab w:val="clear" w:pos="158"/>
          <w:tab w:val="left" w:pos="360"/>
        </w:tabs>
      </w:pPr>
      <w:r>
        <w:rPr>
          <w:b/>
          <w:color w:val="00188F"/>
        </w:rPr>
        <w:t>GitHub Gelişmiş Güvenlik</w:t>
      </w:r>
    </w:p>
    <w:p w14:paraId="21FCD5AC" w14:textId="77777777" w:rsidR="00532A50" w:rsidRPr="0059513D" w:rsidRDefault="00532A50" w:rsidP="00532A50">
      <w:pPr>
        <w:pStyle w:val="ProductList-Body"/>
      </w:pPr>
      <w:r>
        <w:t>GitHub Enterprise'a erişime izin veren Kullanıcı SL'lerine ek olarak Müşteri, Benzersiz İşleyicileri'nin her biri için GitHub Gelişmiş Güvenlik Kullanıcı SL'leri edinmelidir. “Benzersiz İşleyici”, GitHub Enterprise'ın Lisanslı Kullanıcısı veya GitHub Enterprise'ı içeren ve GitHub Gelişmiş Güvenlik işlevlerinin etkinleştirildiği herhangi bir depoya son 90 gün içinde kod taahhüdünde bulunan bir tekliftir.</w:t>
      </w:r>
    </w:p>
    <w:p w14:paraId="7B9DE6CC" w14:textId="77777777" w:rsidR="00532A50" w:rsidRPr="0059513D" w:rsidRDefault="00532A50" w:rsidP="00532A50">
      <w:pPr>
        <w:pStyle w:val="ProductList-Body"/>
      </w:pPr>
    </w:p>
    <w:p w14:paraId="73AC0C9A" w14:textId="77777777" w:rsidR="00532A50" w:rsidRPr="0059513D" w:rsidRDefault="00532A50" w:rsidP="00532A50">
      <w:pPr>
        <w:pStyle w:val="ProductList-Body"/>
        <w:tabs>
          <w:tab w:val="clear" w:pos="158"/>
          <w:tab w:val="left" w:pos="360"/>
        </w:tabs>
      </w:pPr>
      <w:r>
        <w:rPr>
          <w:b/>
          <w:color w:val="00188F"/>
        </w:rPr>
        <w:t>GitHub Insights</w:t>
      </w:r>
    </w:p>
    <w:p w14:paraId="1861D1A0" w14:textId="2A6C70C0" w:rsidR="008745D0" w:rsidRDefault="00532A50" w:rsidP="00532A50">
      <w:pPr>
        <w:pStyle w:val="ProductList-Body"/>
      </w:pPr>
      <w:r>
        <w:t>Müşterinin GitHub Enterprise veya GitHub Enterprise içeren bir teklife dair Lisanslı Kullanıcıları, söz konusu kullanıcılara ayrıca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1D4393EA" w:rsidR="00D928AC" w:rsidRPr="001A19E0" w:rsidRDefault="00D06697" w:rsidP="00D06697">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050A26E"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95" w:name="_Toc531082930"/>
      <w:bookmarkStart w:id="196" w:name="MicrosoftCloudAppSecurity"/>
      <w:bookmarkStart w:id="197" w:name="_Toc531348188"/>
      <w:bookmarkStart w:id="198" w:name="_Toc52257691"/>
      <w:r w:rsidRPr="005461AF">
        <w:rPr>
          <w:lang w:val="tr-TR"/>
        </w:rPr>
        <w:t>Microsoft Cloud App Security</w:t>
      </w:r>
      <w:bookmarkEnd w:id="195"/>
      <w:bookmarkEnd w:id="196"/>
      <w:bookmarkEnd w:id="197"/>
      <w:bookmarkEnd w:id="198"/>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FE4EBA"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199" w:name="MicrosoftGraphdataconnect"/>
      <w:bookmarkStart w:id="200" w:name="_Toc3111588"/>
      <w:bookmarkStart w:id="201" w:name="_Toc52257692"/>
      <w:r w:rsidRPr="008745D0">
        <w:rPr>
          <w:lang w:val="tr-TR"/>
        </w:rPr>
        <w:t>ISV'ler için Microsoft Graph</w:t>
      </w:r>
      <w:bookmarkEnd w:id="199"/>
      <w:r w:rsidRPr="008745D0">
        <w:rPr>
          <w:lang w:val="tr-TR"/>
        </w:rPr>
        <w:t xml:space="preserve"> veri bağlantısı</w:t>
      </w:r>
      <w:bookmarkEnd w:id="200"/>
      <w:bookmarkEnd w:id="201"/>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5A2B42">
      <w:pPr>
        <w:pStyle w:val="ProductList-ClauseHeading"/>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FE4EB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5A2B42">
      <w:pPr>
        <w:pStyle w:val="ProductList-Offering2Heading"/>
        <w:outlineLvl w:val="2"/>
        <w:rPr>
          <w:lang w:val="tr-TR"/>
        </w:rPr>
      </w:pPr>
      <w:r w:rsidRPr="00D472CD">
        <w:rPr>
          <w:lang w:val="tr-TR"/>
        </w:rPr>
        <w:tab/>
      </w:r>
      <w:bookmarkStart w:id="202" w:name="_Toc534755264"/>
      <w:bookmarkStart w:id="203" w:name="_Toc52257693"/>
      <w:r w:rsidRPr="00D472CD">
        <w:rPr>
          <w:lang w:val="tr-TR"/>
        </w:rPr>
        <w:t>Microsoft Sağlık Hizmetleri Bot Hizmeti</w:t>
      </w:r>
      <w:bookmarkEnd w:id="202"/>
      <w:bookmarkEnd w:id="203"/>
    </w:p>
    <w:p w14:paraId="403F9748" w14:textId="77777777" w:rsidR="00E97926" w:rsidRDefault="00E97926" w:rsidP="00210C89">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8"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204" w:name="_Toc476230944"/>
      <w:bookmarkStart w:id="205" w:name="_Toc52257694"/>
      <w:r w:rsidRPr="0014484A">
        <w:rPr>
          <w:lang w:val="tr-TR"/>
        </w:rPr>
        <w:t>Microsoft Intune</w:t>
      </w:r>
      <w:bookmarkEnd w:id="204"/>
      <w:bookmarkEnd w:id="205"/>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9"/>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06" w:name="_Hlk43279350"/>
      <w:r>
        <w:rPr>
          <w:rFonts w:asciiTheme="majorHAnsi" w:hAnsiTheme="majorHAnsi"/>
          <w:sz w:val="16"/>
          <w:szCs w:val="16"/>
        </w:rPr>
        <w:t>Microsoft Endpoint</w:t>
      </w:r>
      <w:bookmarkEnd w:id="206"/>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07" w:name="_Hlk521486116"/>
      <w:r>
        <w:t>Outlook ve OneDrive gibi genel olarak belirli kullanıcılara eşlenmiş uygulamalar bu hizmet kapsamında kullanılamazlar.</w:t>
      </w:r>
      <w:bookmarkEnd w:id="207"/>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10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8" w:name="_Toc453946633"/>
    <w:bookmarkStart w:id="209"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10" w:name="_Toc52257695"/>
      <w:r w:rsidR="00AC7640">
        <w:t>Microsoft Learning</w:t>
      </w:r>
      <w:bookmarkEnd w:id="208"/>
      <w:bookmarkEnd w:id="210"/>
      <w:r w:rsidR="00AC7640">
        <w:t xml:space="preserve"> </w:t>
      </w:r>
      <w:bookmarkEnd w:id="209"/>
    </w:p>
    <w:bookmarkEnd w:id="169"/>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11" w:name="_Toc451949072"/>
      <w:r>
        <w:t>Microsoft Learning Imagine Academy</w:t>
      </w:r>
      <w:bookmarkEnd w:id="211"/>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FE4EBA" w:rsidP="00FF3D73">
      <w:pPr>
        <w:pStyle w:val="ProductList-Body"/>
      </w:pPr>
      <w:hyperlink r:id="rId10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70"/>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12" w:name="MicrosoftSearchinBing"/>
      <w:bookmarkStart w:id="213" w:name="_Toc3111592"/>
      <w:bookmarkStart w:id="214" w:name="_Toc52257696"/>
      <w:r w:rsidRPr="008745D0">
        <w:rPr>
          <w:lang w:val="tr-TR"/>
        </w:rPr>
        <w:t>Bing içerisinde Microsoft Araması</w:t>
      </w:r>
      <w:bookmarkEnd w:id="212"/>
      <w:bookmarkEnd w:id="213"/>
      <w:bookmarkEnd w:id="214"/>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3"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FE4EB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00734D">
      <w:pPr>
        <w:pStyle w:val="ProductList-Offering2Heading"/>
        <w:outlineLvl w:val="2"/>
      </w:pPr>
      <w:r>
        <w:tab/>
      </w:r>
      <w:bookmarkStart w:id="215" w:name="MicosoftThreatProtection"/>
      <w:bookmarkStart w:id="216" w:name="_Toc37676519"/>
      <w:bookmarkStart w:id="217" w:name="_Toc52257697"/>
      <w:r>
        <w:t>Microsoft Tehdit Koruması</w:t>
      </w:r>
      <w:bookmarkEnd w:id="215"/>
      <w:bookmarkEnd w:id="216"/>
      <w:bookmarkEnd w:id="217"/>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FE4EBA"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5A2B42">
      <w:pPr>
        <w:pStyle w:val="ProductList-Offering2Heading"/>
        <w:outlineLvl w:val="2"/>
        <w:rPr>
          <w:lang w:val="tr-TR"/>
        </w:rPr>
      </w:pPr>
      <w:r w:rsidRPr="00BE10FE">
        <w:rPr>
          <w:lang w:val="tr-TR"/>
        </w:rPr>
        <w:tab/>
      </w:r>
      <w:bookmarkStart w:id="218" w:name="_Toc457466455"/>
      <w:bookmarkStart w:id="219" w:name="_Toc52257698"/>
      <w:r w:rsidRPr="00BE10FE">
        <w:rPr>
          <w:lang w:val="tr-TR"/>
        </w:rPr>
        <w:t>Minecraft: Education Edition</w:t>
      </w:r>
      <w:bookmarkEnd w:id="218"/>
      <w:bookmarkEnd w:id="219"/>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FE4EBA"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20" w:name="_Toc52257699"/>
      <w:r w:rsidR="00581CDB" w:rsidRPr="006934B7">
        <w:rPr>
          <w:lang w:val="tr-TR"/>
        </w:rPr>
        <w:t>Office 365 Developer</w:t>
      </w:r>
      <w:bookmarkEnd w:id="220"/>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21" w:name="_Toc13858401"/>
      <w:bookmarkStart w:id="222" w:name="_Toc52257700"/>
      <w:bookmarkStart w:id="223" w:name="MDATP"/>
      <w:r w:rsidR="001F73E1">
        <w:t>Microsoft Defender Gelişmiş Tehdit Koruması</w:t>
      </w:r>
      <w:bookmarkEnd w:id="221"/>
      <w:bookmarkEnd w:id="222"/>
    </w:p>
    <w:bookmarkEnd w:id="223"/>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FE4EB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24" w:name="Attachment1"/>
      <w:bookmarkStart w:id="225" w:name="_Toc52257701"/>
      <w:r>
        <w:t>Ek 1 – Bildirimler</w:t>
      </w:r>
      <w:bookmarkEnd w:id="224"/>
      <w:bookmarkEnd w:id="225"/>
    </w:p>
    <w:p w14:paraId="2D7A8858" w14:textId="77777777" w:rsidR="0000734D" w:rsidRPr="00776B67" w:rsidRDefault="0000734D" w:rsidP="0000734D">
      <w:pPr>
        <w:pStyle w:val="ProductList-Offering1Heading"/>
      </w:pPr>
      <w:bookmarkStart w:id="226" w:name="_Toc27047360"/>
      <w:bookmarkStart w:id="227" w:name="_Toc48144636"/>
      <w:bookmarkStart w:id="228" w:name="_Toc47010471"/>
      <w:bookmarkStart w:id="229" w:name="_Toc52257702"/>
      <w:r>
        <w:t>DPA kapsamı dışındaki Çevrimiçi Hizmetler</w:t>
      </w:r>
      <w:bookmarkEnd w:id="226"/>
      <w:bookmarkEnd w:id="227"/>
      <w:bookmarkEnd w:id="228"/>
      <w:bookmarkEnd w:id="229"/>
    </w:p>
    <w:p w14:paraId="50CD5975" w14:textId="77777777" w:rsidR="0000734D" w:rsidRPr="00776B67" w:rsidRDefault="0000734D" w:rsidP="0000734D">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SQL Edge, Azure Stack Hub, ISV'ler için Microsoft Graph veri bağlantısı, Microsoft Genomics ve Visual Studio App Center Test. Bu Çevrimiçi Hizmetlerin her biri, geçerli </w:t>
      </w:r>
      <w:hyperlink w:anchor="_top"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FE4EBA"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30" w:name="_Toc27047361"/>
      <w:bookmarkStart w:id="231" w:name="_Toc52257703"/>
      <w:bookmarkStart w:id="232" w:name="CoreOnlineServices"/>
      <w:r>
        <w:t>Temel Çevrimiçi Hizmetler</w:t>
      </w:r>
      <w:bookmarkEnd w:id="230"/>
      <w:bookmarkEnd w:id="231"/>
    </w:p>
    <w:bookmarkEnd w:id="232"/>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532A50" w14:paraId="61E60B44" w14:textId="77777777" w:rsidTr="00FF3D73">
        <w:tc>
          <w:tcPr>
            <w:tcW w:w="2610" w:type="dxa"/>
            <w:vAlign w:val="center"/>
          </w:tcPr>
          <w:p w14:paraId="2B3793DB" w14:textId="74817BB4" w:rsidR="00532A50" w:rsidRPr="00231971" w:rsidRDefault="00532A50" w:rsidP="00532A50">
            <w:pPr>
              <w:pStyle w:val="ProductList-Body"/>
              <w:rPr>
                <w:sz w:val="16"/>
                <w:szCs w:val="16"/>
              </w:rPr>
            </w:pPr>
            <w:r>
              <w:rPr>
                <w:sz w:val="16"/>
                <w:szCs w:val="16"/>
              </w:rPr>
              <w:t>Microsoft Dynamics 365 Core Services</w:t>
            </w:r>
          </w:p>
        </w:tc>
        <w:tc>
          <w:tcPr>
            <w:tcW w:w="8190" w:type="dxa"/>
          </w:tcPr>
          <w:p w14:paraId="0E2FFC13" w14:textId="3D5149F7" w:rsidR="00532A50" w:rsidRPr="00231971" w:rsidRDefault="00532A50" w:rsidP="00532A50">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532A50" w14:paraId="657FAA02" w14:textId="77777777" w:rsidTr="00FF3D73">
        <w:tc>
          <w:tcPr>
            <w:tcW w:w="2610" w:type="dxa"/>
            <w:vAlign w:val="center"/>
          </w:tcPr>
          <w:p w14:paraId="514B098B" w14:textId="00697C5D" w:rsidR="00532A50" w:rsidRPr="00231971" w:rsidRDefault="00532A50" w:rsidP="00532A50">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1F432FCB" w:rsidR="00532A50" w:rsidRPr="00231971" w:rsidRDefault="00532A50" w:rsidP="00532A50">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Project,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00734D" w14:paraId="024FDEC4" w14:textId="77777777" w:rsidTr="00FF3D73">
        <w:tc>
          <w:tcPr>
            <w:tcW w:w="2610" w:type="dxa"/>
            <w:vAlign w:val="center"/>
          </w:tcPr>
          <w:p w14:paraId="6DAA0350" w14:textId="604A2906" w:rsidR="0000734D" w:rsidRPr="00231971" w:rsidRDefault="0000734D" w:rsidP="0000734D">
            <w:pPr>
              <w:pStyle w:val="ProductList-Body"/>
              <w:rPr>
                <w:sz w:val="16"/>
                <w:szCs w:val="16"/>
              </w:rPr>
            </w:pPr>
            <w:r>
              <w:rPr>
                <w:sz w:val="16"/>
                <w:szCs w:val="16"/>
              </w:rPr>
              <w:t>Microsoft Azure Çekirdek Hizmetleri</w:t>
            </w:r>
          </w:p>
        </w:tc>
        <w:tc>
          <w:tcPr>
            <w:tcW w:w="8190" w:type="dxa"/>
          </w:tcPr>
          <w:p w14:paraId="2E4E062E" w14:textId="6BA3DBA2" w:rsidR="0000734D" w:rsidRPr="00231971" w:rsidRDefault="0000734D" w:rsidP="0000734D">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(Multi-Factor Authentication dahil),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Server Esnetme Veritabanı, Depolama, StorSimple, Stream Analytics, Metin Analizi,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FE4EBA"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210C89">
      <w:pPr>
        <w:pStyle w:val="ProductList-Offering1Heading"/>
        <w:keepNext/>
        <w:rPr>
          <w:lang w:val="tr-TR"/>
        </w:rPr>
      </w:pPr>
      <w:bookmarkStart w:id="233" w:name="_Toc52257704"/>
      <w:r w:rsidRPr="006934B7">
        <w:rPr>
          <w:lang w:val="tr-TR"/>
        </w:rPr>
        <w:t>Bing Maps</w:t>
      </w:r>
      <w:bookmarkEnd w:id="233"/>
    </w:p>
    <w:p w14:paraId="7CAE0CCC" w14:textId="77777777" w:rsidR="00045DDF" w:rsidRDefault="00045DDF" w:rsidP="00FF3D73">
      <w:pPr>
        <w:pStyle w:val="ProductList-Body"/>
      </w:pPr>
      <w:bookmarkStart w:id="234"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05" w:history="1">
        <w:r>
          <w:rPr>
            <w:rStyle w:val="Hyperlink"/>
          </w:rPr>
          <w:t>go.microsoft.com/?linkid=9710837</w:t>
        </w:r>
      </w:hyperlink>
      <w:r>
        <w:t xml:space="preserve"> adresinde yer alan Bing Haritalar Son Kullanıcı Kullanım Şartları ve </w:t>
      </w:r>
      <w:hyperlink r:id="rId106" w:history="1">
        <w:r>
          <w:rPr>
            <w:rStyle w:val="Hyperlink"/>
          </w:rPr>
          <w:t>go.microsoft.com/fwlink/?LinkID=248686</w:t>
        </w:r>
      </w:hyperlink>
      <w:r>
        <w:t xml:space="preserve"> adresinde yer alan Microsoft Gizlilik Bildirimine tabidir.</w:t>
      </w:r>
    </w:p>
    <w:bookmarkStart w:id="235"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36" w:name="_Toc6563852"/>
      <w:bookmarkStart w:id="237" w:name="_Toc13858404"/>
      <w:bookmarkStart w:id="238" w:name="_Toc8395064"/>
      <w:bookmarkStart w:id="239" w:name="_Toc52257705"/>
      <w:bookmarkStart w:id="240" w:name="_Toc451949080"/>
      <w:bookmarkEnd w:id="234"/>
      <w:bookmarkEnd w:id="235"/>
      <w:r>
        <w:t>Profesyonel Hizmetler</w:t>
      </w:r>
      <w:bookmarkEnd w:id="236"/>
      <w:bookmarkEnd w:id="237"/>
      <w:bookmarkEnd w:id="238"/>
      <w:bookmarkEnd w:id="239"/>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FE4EB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41" w:name="_Toc52257706"/>
      <w:r w:rsidRPr="00A85E5B">
        <w:rPr>
          <w:lang w:val="tr-TR"/>
        </w:rPr>
        <w:t>Azure Medya Hizmetleri H.265/HEVC Kodlama hakkında bildirim</w:t>
      </w:r>
      <w:bookmarkEnd w:id="240"/>
      <w:bookmarkEnd w:id="241"/>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42"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43" w:name="_Toc52257707"/>
      <w:r w:rsidRPr="00BE10FE">
        <w:rPr>
          <w:lang w:val="tr-TR"/>
        </w:rPr>
        <w:t>Adobe Flash Player hakkında bildirim</w:t>
      </w:r>
      <w:bookmarkEnd w:id="242"/>
      <w:bookmarkEnd w:id="243"/>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7"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FE4EBA"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44" w:name="_Toc484158324"/>
      <w:bookmarkStart w:id="245" w:name="_Toc476230953"/>
      <w:bookmarkStart w:id="246" w:name="_Toc52257708"/>
      <w:r w:rsidRPr="0012201D">
        <w:rPr>
          <w:lang w:val="tr-TR"/>
        </w:rPr>
        <w:t>H.264/AVC Görsel Standardı, VC-1 Video Standardı, MPEG-4 Kısım 2 Görsel Standardı ve MPEG-2 Video Standardı hakkında bildirim</w:t>
      </w:r>
      <w:bookmarkEnd w:id="244"/>
      <w:bookmarkEnd w:id="245"/>
      <w:bookmarkEnd w:id="246"/>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FE4EBA"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47" w:name="_Toc503180509"/>
      <w:bookmarkStart w:id="248" w:name="Attachment2"/>
    </w:p>
    <w:p w14:paraId="475A3750" w14:textId="6B08D6D8" w:rsidR="00CD3402" w:rsidRPr="00CD3402" w:rsidRDefault="00CD3402" w:rsidP="00CD3402">
      <w:pPr>
        <w:pStyle w:val="ProductList-Body"/>
        <w:sectPr w:rsidR="00CD3402" w:rsidRPr="00CD3402" w:rsidSect="00A61B2A">
          <w:footerReference w:type="default" r:id="rId109"/>
          <w:footerReference w:type="first" r:id="rId110"/>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49" w:name="_Toc52257709"/>
      <w:r>
        <w:t>Ek 2 – Üyelik Lisans Paketleri</w:t>
      </w:r>
      <w:bookmarkEnd w:id="247"/>
      <w:bookmarkEnd w:id="249"/>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04AA34B3"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r w:rsidR="00D06697">
              <w:rPr>
                <w:rFonts w:asciiTheme="majorHAnsi" w:hAnsiTheme="majorHAnsi"/>
                <w:color w:val="FFFFFF" w:themeColor="background1"/>
                <w:sz w:val="15"/>
                <w:szCs w:val="15"/>
              </w:rPr>
              <w:t xml:space="preserve"> Ekstra</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A0273E">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ADC52AF"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50" w:name="_Hlk37926720"/>
            <w:r w:rsidRPr="00A0273E">
              <w:rPr>
                <w:rFonts w:asciiTheme="majorHAnsi" w:hAnsiTheme="majorHAnsi"/>
                <w:sz w:val="15"/>
                <w:szCs w:val="15"/>
                <w:lang w:val="en-US"/>
              </w:rPr>
              <w:t xml:space="preserve">Microsoft 365 Apps for </w:t>
            </w:r>
            <w:r w:rsidR="00ED215F">
              <w:rPr>
                <w:rFonts w:asciiTheme="majorHAnsi" w:hAnsiTheme="majorHAnsi"/>
                <w:sz w:val="15"/>
                <w:szCs w:val="15"/>
                <w:lang w:val="en-US"/>
              </w:rPr>
              <w:t>b</w:t>
            </w:r>
            <w:r w:rsidRPr="00A0273E">
              <w:rPr>
                <w:rFonts w:asciiTheme="majorHAnsi" w:hAnsiTheme="majorHAnsi"/>
                <w:sz w:val="15"/>
                <w:szCs w:val="15"/>
                <w:lang w:val="en-US"/>
              </w:rPr>
              <w:t>usiness</w:t>
            </w:r>
            <w:bookmarkEnd w:id="250"/>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43E42D96"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51" w:name="_Hlk37926721"/>
            <w:r w:rsidRPr="00A0273E">
              <w:rPr>
                <w:rFonts w:asciiTheme="majorHAnsi" w:hAnsiTheme="majorHAnsi"/>
                <w:sz w:val="15"/>
                <w:szCs w:val="15"/>
                <w:lang w:val="en-US"/>
              </w:rPr>
              <w:t>Microsoft 365 Apps for enterprise</w:t>
            </w:r>
            <w:bookmarkEnd w:id="251"/>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52" w:name="_Toc503180510"/>
      <w:bookmarkStart w:id="253" w:name="_Toc52257710"/>
      <w:r>
        <w:t>Kamu Sektörü</w:t>
      </w:r>
      <w:bookmarkEnd w:id="252"/>
      <w:bookmarkEnd w:id="25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48"/>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FE4EBA"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B536D7" w14:textId="77777777" w:rsidR="000425CC" w:rsidRDefault="000425CC" w:rsidP="009A573F">
      <w:pPr>
        <w:spacing w:after="0" w:line="240" w:lineRule="auto"/>
      </w:pPr>
      <w:r>
        <w:separator/>
      </w:r>
    </w:p>
  </w:endnote>
  <w:endnote w:type="continuationSeparator" w:id="0">
    <w:p w14:paraId="3FCDEAF8" w14:textId="77777777" w:rsidR="000425CC" w:rsidRDefault="000425CC" w:rsidP="009A573F">
      <w:pPr>
        <w:spacing w:after="0" w:line="240" w:lineRule="auto"/>
      </w:pPr>
      <w:r>
        <w:continuationSeparator/>
      </w:r>
    </w:p>
  </w:endnote>
  <w:endnote w:type="continuationNotice" w:id="1">
    <w:p w14:paraId="1F7879C3" w14:textId="77777777" w:rsidR="000425CC" w:rsidRDefault="000425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4481F" w:rsidRDefault="0084481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4481F" w:rsidRPr="00591643" w:rsidRDefault="0084481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84481F" w:rsidRPr="00C76DF3" w:rsidRDefault="00FE4EBA"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84481F" w:rsidRPr="00C76DF3" w:rsidRDefault="00FE4EBA"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84481F" w:rsidRPr="00C76DF3" w:rsidRDefault="00FE4EBA"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84481F" w:rsidRPr="00C76DF3" w:rsidRDefault="00FE4EBA"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7E537610" w14:textId="77777777" w:rsidR="0084481F" w:rsidRPr="00591643" w:rsidRDefault="008448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84481F" w:rsidRPr="00C76DF3" w:rsidRDefault="00FE4EBA"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84481F" w:rsidRPr="00C76DF3" w:rsidRDefault="00FE4EBA"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84481F" w:rsidRPr="00C76DF3" w:rsidRDefault="00FE4EBA"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84481F" w:rsidRPr="00C76DF3" w:rsidRDefault="00FE4EBA"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84481F" w:rsidRPr="00C76DF3" w:rsidRDefault="00FE4EBA"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6C19722" w14:textId="77777777" w:rsidR="0084481F" w:rsidRPr="00591643" w:rsidRDefault="0084481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84481F" w:rsidRPr="00C76DF3" w:rsidRDefault="00FE4EBA"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84481F" w:rsidRPr="00C76DF3" w:rsidRDefault="00FE4EBA"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84481F" w:rsidRPr="00C76DF3" w:rsidRDefault="00FE4EBA"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84481F" w:rsidRPr="00C76DF3" w:rsidRDefault="00FE4EBA"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84481F" w:rsidRPr="00C76DF3" w:rsidRDefault="00FE4EBA"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A21C7ED" w14:textId="77777777" w:rsidR="0084481F" w:rsidRPr="00591643" w:rsidRDefault="0084481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84481F" w:rsidRPr="00C76DF3" w:rsidRDefault="00FE4EBA"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84481F" w:rsidRPr="00C76DF3" w:rsidRDefault="00FE4EBA"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84481F" w:rsidRPr="00C76DF3" w:rsidRDefault="00FE4EBA"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84481F" w:rsidRPr="00C76DF3" w:rsidRDefault="00FE4EBA"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410ACC7A" w14:textId="77777777" w:rsidR="0084481F" w:rsidRPr="00591643" w:rsidRDefault="008448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84481F" w:rsidRPr="00C76DF3" w:rsidRDefault="00FE4EBA"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84481F" w:rsidRPr="00C76DF3" w:rsidRDefault="00FE4EBA"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84481F" w:rsidRPr="00C76DF3" w:rsidRDefault="00FE4EBA"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84481F" w:rsidRPr="00C76DF3" w:rsidRDefault="00FE4EBA"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84481F" w:rsidRPr="00C76DF3" w:rsidRDefault="00FE4EBA"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E611FD3" w14:textId="77777777" w:rsidR="0084481F" w:rsidRPr="00591643" w:rsidRDefault="0084481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84481F" w:rsidRPr="00C76DF3" w:rsidRDefault="00FE4EBA"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84481F" w:rsidRPr="00C76DF3" w:rsidRDefault="00FE4EBA"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84481F" w:rsidRPr="00C76DF3" w:rsidRDefault="00FE4EBA"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84481F" w:rsidRPr="00C76DF3" w:rsidRDefault="00FE4EBA"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2C4AB3B" w14:textId="77777777" w:rsidR="0084481F" w:rsidRPr="00591643" w:rsidRDefault="008448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84481F" w:rsidRPr="00C76DF3" w:rsidRDefault="00FE4EBA"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84481F" w:rsidRPr="00C76DF3" w:rsidRDefault="00FE4EBA"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84481F" w:rsidRPr="00C76DF3" w:rsidRDefault="00FE4EBA"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84481F" w:rsidRPr="00C76DF3" w:rsidRDefault="00FE4EBA"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266D937A" w14:textId="77777777" w:rsidR="0084481F" w:rsidRPr="00591643" w:rsidRDefault="0084481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84481F" w:rsidRPr="00C76DF3" w:rsidRDefault="00FE4EBA"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84481F" w:rsidRPr="00C76DF3" w:rsidRDefault="00FE4EBA"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84481F" w:rsidRPr="00C76DF3" w:rsidRDefault="00FE4EBA"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84481F" w:rsidRPr="00C76DF3" w:rsidRDefault="00FE4EBA"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2138B1DD" w14:textId="77777777" w:rsidR="0084481F" w:rsidRPr="00591643" w:rsidRDefault="0084481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2EA24A8" w14:textId="77777777" w:rsidR="0084481F" w:rsidRPr="00591643" w:rsidRDefault="008448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84481F" w:rsidRPr="00C76DF3" w:rsidRDefault="00FE4EBA"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84481F" w:rsidRPr="00C76DF3" w:rsidRDefault="00FE4EBA"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84481F" w:rsidRPr="00C76DF3" w:rsidRDefault="00FE4EBA"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84481F" w:rsidRPr="00C76DF3" w:rsidRDefault="00FE4EBA"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C84DC4B" w14:textId="77777777" w:rsidR="0084481F" w:rsidRPr="00591643" w:rsidRDefault="008448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84481F" w:rsidRPr="00C76DF3" w:rsidRDefault="00FE4EBA" w:rsidP="00F223D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84481F" w:rsidRPr="00C76DF3" w:rsidRDefault="0084481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84481F" w:rsidRPr="00C76DF3" w:rsidRDefault="00FE4EBA" w:rsidP="00F223D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84481F" w:rsidRPr="00C76DF3" w:rsidRDefault="0084481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84481F" w:rsidRPr="00C76DF3" w:rsidRDefault="00FE4EBA" w:rsidP="00F223D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84481F" w:rsidRPr="00C76DF3" w:rsidRDefault="0084481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84481F" w:rsidRPr="003505B3" w:rsidRDefault="00FE4EBA" w:rsidP="00F223DB">
          <w:pPr>
            <w:pStyle w:val="ProductList-OfferingBody"/>
            <w:ind w:left="-72" w:right="-77"/>
            <w:jc w:val="center"/>
            <w:rPr>
              <w:color w:val="808080" w:themeColor="background1" w:themeShade="80"/>
              <w:spacing w:val="-2"/>
              <w:sz w:val="14"/>
              <w:szCs w:val="14"/>
            </w:rPr>
          </w:pPr>
          <w:hyperlink w:anchor="PrivacyandSecurityTerms" w:history="1">
            <w:r w:rsidR="0084481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84481F" w:rsidRPr="00C76DF3" w:rsidRDefault="00FE4EBA" w:rsidP="00F223D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84481F" w:rsidRPr="00C76DF3" w:rsidRDefault="00FE4EBA" w:rsidP="00F223D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7994B37" w14:textId="77777777" w:rsidR="0084481F" w:rsidRPr="00591643" w:rsidRDefault="0084481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84481F" w:rsidRPr="00591643" w:rsidRDefault="008448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84481F" w:rsidRPr="00C76DF3" w:rsidRDefault="00FE4EBA"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84481F" w:rsidRPr="00C76DF3" w:rsidRDefault="00FE4EBA"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84481F" w:rsidRPr="00C76DF3" w:rsidRDefault="00FE4EBA"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84481F" w:rsidRPr="00C76DF3" w:rsidRDefault="00FE4EBA"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D3953A4" w14:textId="77777777" w:rsidR="0084481F" w:rsidRPr="00591643" w:rsidRDefault="008448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84481F" w:rsidRPr="00C76DF3" w:rsidRDefault="00FE4EBA"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A2DB99C" w14:textId="77777777" w:rsidR="0084481F" w:rsidRPr="00591643" w:rsidRDefault="008448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84481F" w:rsidRPr="00C76DF3" w:rsidRDefault="00FE4EBA"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84481F" w:rsidRPr="00C76DF3" w:rsidRDefault="00FE4EBA"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84481F" w:rsidRPr="00C76DF3" w:rsidRDefault="00FE4EBA"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84481F" w:rsidRPr="00C76DF3" w:rsidRDefault="0084481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84481F" w:rsidRPr="000E4BBB" w:rsidRDefault="00FE4EBA" w:rsidP="003505B3">
          <w:pPr>
            <w:pStyle w:val="ProductList-OfferingBody"/>
            <w:ind w:left="-72" w:right="-77"/>
            <w:jc w:val="center"/>
            <w:rPr>
              <w:color w:val="808080" w:themeColor="background1" w:themeShade="80"/>
              <w:spacing w:val="-2"/>
              <w:sz w:val="14"/>
              <w:szCs w:val="14"/>
            </w:rPr>
          </w:pPr>
          <w:hyperlink w:anchor="PrivacyandSecurityTerms" w:history="1">
            <w:r w:rsidR="0084481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84481F" w:rsidRPr="00C76DF3" w:rsidRDefault="00FE4EBA"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84481F" w:rsidRPr="00C76DF3" w:rsidRDefault="00FE4EBA"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80422CD" w14:textId="77777777" w:rsidR="0084481F" w:rsidRPr="00591643" w:rsidRDefault="0084481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84481F" w:rsidRPr="00C76DF3" w:rsidRDefault="00FE4EBA"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84481F" w:rsidRPr="00C76DF3" w:rsidRDefault="00FE4EBA"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84481F" w:rsidRPr="00C76DF3" w:rsidRDefault="00FE4EBA"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84481F" w:rsidRPr="00C76DF3" w:rsidRDefault="00FE4EBA"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E3DE158" w14:textId="77777777" w:rsidR="0084481F" w:rsidRPr="00591643" w:rsidRDefault="0084481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84481F" w:rsidRPr="00C76DF3" w:rsidRDefault="00FE4EBA"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03D999B" w14:textId="77777777" w:rsidR="0084481F" w:rsidRPr="00591643" w:rsidRDefault="008448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84481F" w:rsidRPr="00C76DF3" w:rsidRDefault="00FE4EBA" w:rsidP="005C51A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84481F" w:rsidRPr="00C76DF3" w:rsidRDefault="00FE4EBA" w:rsidP="005C51A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84481F" w:rsidRPr="00C76DF3" w:rsidRDefault="00FE4EBA" w:rsidP="005C51AC">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84481F" w:rsidRPr="00C76DF3" w:rsidRDefault="00FE4EBA" w:rsidP="005C51AC">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84481F" w:rsidRPr="00C76DF3" w:rsidRDefault="00FE4EBA" w:rsidP="005C51AC">
          <w:pPr>
            <w:pStyle w:val="ProductList-OfferingBody"/>
            <w:ind w:left="-72" w:right="-77"/>
            <w:jc w:val="center"/>
            <w:rPr>
              <w:color w:val="808080" w:themeColor="background1" w:themeShade="80"/>
              <w:sz w:val="14"/>
              <w:szCs w:val="14"/>
            </w:rPr>
          </w:pPr>
          <w:hyperlink w:anchor="ÇevrimiçiHizmetÖzel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84481F" w:rsidRPr="00C76DF3" w:rsidRDefault="00FE4EBA" w:rsidP="005C51A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5812915" w14:textId="77777777" w:rsidR="0084481F" w:rsidRPr="00591643" w:rsidRDefault="008448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84481F" w:rsidRPr="00C76DF3" w:rsidRDefault="00FE4EBA"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6DF05AE" w14:textId="77777777" w:rsidR="0084481F" w:rsidRPr="00591643" w:rsidRDefault="008448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84481F" w:rsidRPr="00C76DF3" w:rsidRDefault="00FE4EBA" w:rsidP="006A6E91">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84481F" w:rsidRPr="00C76DF3" w:rsidRDefault="0084481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84481F" w:rsidRPr="00C76DF3" w:rsidRDefault="00FE4EBA" w:rsidP="006A6E91">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84481F" w:rsidRPr="00C76DF3" w:rsidRDefault="0084481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84481F" w:rsidRPr="00C76DF3" w:rsidRDefault="00FE4EBA" w:rsidP="006A6E91">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84481F" w:rsidRPr="00C76DF3" w:rsidRDefault="0084481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84481F" w:rsidRPr="00C76DF3" w:rsidRDefault="00FE4EBA" w:rsidP="006A6E91">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84481F" w:rsidRPr="00C76DF3" w:rsidRDefault="00FE4EBA" w:rsidP="006A6E91">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84481F" w:rsidRPr="00C76DF3" w:rsidRDefault="00FE4EBA" w:rsidP="006A6E91">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372C00E" w14:textId="77777777" w:rsidR="0084481F" w:rsidRPr="00591643" w:rsidRDefault="0084481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84481F" w:rsidRPr="00C76DF3" w:rsidRDefault="00FE4EBA"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78CF7BF" w14:textId="77777777" w:rsidR="0084481F" w:rsidRPr="00591643" w:rsidRDefault="008448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84481F" w:rsidRPr="00234BCF" w:rsidRDefault="00FE4EBA" w:rsidP="005C51AC">
          <w:pPr>
            <w:pStyle w:val="ProductList-OfferingBody"/>
            <w:ind w:left="-77" w:right="-73"/>
            <w:jc w:val="center"/>
            <w:rPr>
              <w:color w:val="808080" w:themeColor="background1" w:themeShade="80"/>
              <w:sz w:val="14"/>
              <w:szCs w:val="14"/>
            </w:rPr>
          </w:pPr>
          <w:hyperlink w:anchor="TableofContents" w:history="1">
            <w:r w:rsidR="0084481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84481F" w:rsidRPr="00234BCF" w:rsidRDefault="00FE4EBA" w:rsidP="005C51AC">
          <w:pPr>
            <w:pStyle w:val="ProductList-OfferingBody"/>
            <w:ind w:left="-72" w:right="-74"/>
            <w:jc w:val="center"/>
            <w:rPr>
              <w:color w:val="808080" w:themeColor="background1" w:themeShade="80"/>
              <w:sz w:val="14"/>
              <w:szCs w:val="14"/>
            </w:rPr>
          </w:pPr>
          <w:hyperlink w:anchor="Introduction" w:history="1">
            <w:r w:rsidR="0084481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84481F" w:rsidRPr="00234BCF" w:rsidRDefault="00FE4EBA" w:rsidP="005C51AC">
          <w:pPr>
            <w:pStyle w:val="ProductList-OfferingBody"/>
            <w:ind w:left="-72" w:right="-75"/>
            <w:jc w:val="center"/>
            <w:rPr>
              <w:color w:val="808080" w:themeColor="background1" w:themeShade="80"/>
              <w:sz w:val="14"/>
              <w:szCs w:val="14"/>
            </w:rPr>
          </w:pPr>
          <w:hyperlink w:anchor="GeneralTerms" w:history="1">
            <w:r w:rsidR="0084481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84481F" w:rsidRPr="00234BCF" w:rsidRDefault="00FE4EBA" w:rsidP="005C51AC">
          <w:pPr>
            <w:pStyle w:val="ProductList-OfferingBody"/>
            <w:ind w:left="-72" w:right="-77"/>
            <w:jc w:val="center"/>
            <w:rPr>
              <w:color w:val="808080" w:themeColor="background1" w:themeShade="80"/>
              <w:sz w:val="14"/>
              <w:szCs w:val="14"/>
            </w:rPr>
          </w:pPr>
          <w:hyperlink w:anchor="PrivacyandSecurityTerms" w:history="1">
            <w:r w:rsidR="0084481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84481F" w:rsidRPr="00234BCF" w:rsidRDefault="00FE4EBA" w:rsidP="005C51AC">
          <w:pPr>
            <w:pStyle w:val="ProductList-OfferingBody"/>
            <w:ind w:left="-72" w:right="-77"/>
            <w:jc w:val="center"/>
            <w:rPr>
              <w:color w:val="808080" w:themeColor="background1" w:themeShade="80"/>
              <w:sz w:val="14"/>
              <w:szCs w:val="14"/>
            </w:rPr>
          </w:pPr>
          <w:hyperlink w:anchor="OnlineServiceSpecificTerms" w:history="1">
            <w:r w:rsidR="0084481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84481F" w:rsidRPr="00234BCF" w:rsidRDefault="00FE4EBA" w:rsidP="005C51AC">
          <w:pPr>
            <w:pStyle w:val="ProductList-OfferingBody"/>
            <w:ind w:left="-72" w:right="-76"/>
            <w:jc w:val="center"/>
            <w:rPr>
              <w:color w:val="808080" w:themeColor="background1" w:themeShade="80"/>
              <w:sz w:val="14"/>
              <w:szCs w:val="14"/>
            </w:rPr>
          </w:pPr>
          <w:hyperlink w:anchor="Attachment1" w:history="1">
            <w:r w:rsidR="0084481F" w:rsidRPr="00234BCF">
              <w:rPr>
                <w:rStyle w:val="Hyperlink"/>
                <w:sz w:val="14"/>
                <w:szCs w:val="14"/>
              </w:rPr>
              <w:t>Ekler</w:t>
            </w:r>
          </w:hyperlink>
        </w:p>
      </w:tc>
    </w:tr>
  </w:tbl>
  <w:p w14:paraId="34558AE5" w14:textId="77777777" w:rsidR="0084481F" w:rsidRPr="00591643" w:rsidRDefault="0084481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84481F" w:rsidRPr="00C76DF3" w:rsidRDefault="00FE4EBA"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84481F" w:rsidRPr="00C76DF3" w:rsidRDefault="00FE4EBA"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84481F" w:rsidRPr="00C76DF3" w:rsidRDefault="00FE4EBA"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84481F" w:rsidRPr="00C76DF3" w:rsidRDefault="00FE4EBA"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84481F" w:rsidRPr="00C76DF3" w:rsidRDefault="00FE4EBA"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17DB85E8" w14:textId="77777777" w:rsidR="0084481F" w:rsidRPr="00591643" w:rsidRDefault="008448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84481F" w:rsidRPr="00C76DF3" w:rsidRDefault="00FE4EBA" w:rsidP="00D675BD">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84481F" w:rsidRPr="00C76DF3" w:rsidRDefault="0084481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84481F" w:rsidRPr="00C76DF3" w:rsidRDefault="00FE4EBA" w:rsidP="00D675BD">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84481F" w:rsidRPr="00C76DF3" w:rsidRDefault="0084481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84481F" w:rsidRPr="00C76DF3" w:rsidRDefault="00FE4EBA" w:rsidP="00D675BD">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84481F" w:rsidRPr="00C76DF3" w:rsidRDefault="0084481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84481F" w:rsidRPr="00C76DF3" w:rsidRDefault="00FE4EBA"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84481F" w:rsidRPr="00C76DF3" w:rsidRDefault="00FE4EBA" w:rsidP="00D675BD">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84481F" w:rsidRPr="00C76DF3" w:rsidRDefault="00FE4EBA" w:rsidP="00D675BD">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5413D91D" w14:textId="77777777" w:rsidR="0084481F" w:rsidRPr="00591643" w:rsidRDefault="008448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84481F" w:rsidRPr="00C76DF3" w:rsidRDefault="00FE4EBA"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08CB52A" w14:textId="77777777" w:rsidR="0084481F" w:rsidRPr="00591643" w:rsidRDefault="008448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84481F" w:rsidRPr="00652B3D" w:rsidRDefault="00FE4EBA" w:rsidP="00D675BD">
          <w:pPr>
            <w:spacing w:before="20" w:after="20"/>
            <w:ind w:left="-77" w:right="-73"/>
            <w:jc w:val="center"/>
            <w:rPr>
              <w:rFonts w:ascii="Calibri" w:eastAsia="Calibri" w:hAnsi="Calibri" w:cs="Times New Roman"/>
              <w:color w:val="808080"/>
              <w:sz w:val="14"/>
              <w:szCs w:val="14"/>
            </w:rPr>
          </w:pPr>
          <w:hyperlink w:anchor="TableofContents" w:history="1">
            <w:r w:rsidR="0084481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84481F" w:rsidRPr="00652B3D" w:rsidRDefault="0084481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84481F" w:rsidRPr="00652B3D" w:rsidRDefault="00FE4EBA" w:rsidP="00D675BD">
          <w:pPr>
            <w:spacing w:before="20" w:after="20"/>
            <w:ind w:left="-72" w:right="-74"/>
            <w:jc w:val="center"/>
            <w:rPr>
              <w:rFonts w:ascii="Calibri" w:eastAsia="Calibri" w:hAnsi="Calibri" w:cs="Times New Roman"/>
              <w:color w:val="808080"/>
              <w:sz w:val="14"/>
              <w:szCs w:val="14"/>
            </w:rPr>
          </w:pPr>
          <w:hyperlink w:anchor="Introduction" w:history="1">
            <w:r w:rsidR="0084481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84481F" w:rsidRPr="00652B3D" w:rsidRDefault="0084481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84481F" w:rsidRPr="00652B3D" w:rsidRDefault="00FE4EBA" w:rsidP="00D675BD">
          <w:pPr>
            <w:spacing w:before="20" w:after="20"/>
            <w:ind w:left="-72" w:right="-75"/>
            <w:jc w:val="center"/>
            <w:rPr>
              <w:rFonts w:ascii="Calibri" w:eastAsia="Calibri" w:hAnsi="Calibri" w:cs="Times New Roman"/>
              <w:color w:val="808080"/>
              <w:sz w:val="14"/>
              <w:szCs w:val="14"/>
            </w:rPr>
          </w:pPr>
          <w:hyperlink w:anchor="GeneralTerms" w:history="1">
            <w:r w:rsidR="0084481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84481F" w:rsidRPr="00652B3D" w:rsidRDefault="0084481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84481F" w:rsidRPr="00652B3D" w:rsidRDefault="00FE4EBA" w:rsidP="00D675BD">
          <w:pPr>
            <w:spacing w:before="20" w:after="20"/>
            <w:ind w:left="-72" w:right="-77"/>
            <w:jc w:val="center"/>
            <w:rPr>
              <w:rFonts w:ascii="Calibri" w:eastAsia="Calibri" w:hAnsi="Calibri" w:cs="Times New Roman"/>
              <w:color w:val="808080"/>
              <w:sz w:val="14"/>
              <w:szCs w:val="14"/>
            </w:rPr>
          </w:pPr>
          <w:hyperlink w:anchor="PrivacyandSecurityTerms" w:history="1">
            <w:r w:rsidR="0084481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84481F" w:rsidRPr="00652B3D" w:rsidRDefault="00FE4EBA"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84481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84481F" w:rsidRPr="00652B3D" w:rsidRDefault="00FE4EBA" w:rsidP="00D675BD">
          <w:pPr>
            <w:spacing w:before="20" w:after="20"/>
            <w:ind w:left="-72" w:right="-76"/>
            <w:jc w:val="center"/>
            <w:rPr>
              <w:rFonts w:ascii="Calibri" w:eastAsia="Calibri" w:hAnsi="Calibri" w:cs="Times New Roman"/>
              <w:color w:val="808080"/>
              <w:sz w:val="14"/>
              <w:szCs w:val="14"/>
            </w:rPr>
          </w:pPr>
          <w:hyperlink w:anchor="Attachment1" w:history="1">
            <w:r w:rsidR="0084481F" w:rsidRPr="00652B3D">
              <w:rPr>
                <w:rFonts w:ascii="Calibri" w:eastAsia="Calibri" w:hAnsi="Calibri" w:cs="Times New Roman"/>
                <w:color w:val="0563C1"/>
                <w:sz w:val="14"/>
                <w:szCs w:val="14"/>
                <w:u w:val="single"/>
              </w:rPr>
              <w:t>Attachments</w:t>
            </w:r>
          </w:hyperlink>
        </w:p>
      </w:tc>
    </w:tr>
  </w:tbl>
  <w:p w14:paraId="6FCF2AD0" w14:textId="77777777" w:rsidR="0084481F" w:rsidRPr="00652B3D" w:rsidRDefault="0084481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84481F" w:rsidRPr="00C76DF3" w:rsidRDefault="00FE4EBA"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84481F" w:rsidRPr="00C76DF3" w:rsidRDefault="00FE4EBA"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84481F" w:rsidRPr="00C76DF3" w:rsidRDefault="00FE4EBA"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84481F" w:rsidRPr="00C76DF3" w:rsidRDefault="00FE4EBA"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84481F" w:rsidRPr="00C76DF3" w:rsidRDefault="00FE4EBA"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FE954FE" w14:textId="77777777" w:rsidR="0084481F" w:rsidRPr="00591643" w:rsidRDefault="008448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84481F" w:rsidRPr="00C76DF3" w:rsidRDefault="00FE4EBA"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84481F" w:rsidRPr="00C76DF3" w:rsidRDefault="00FE4EBA"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84481F" w:rsidRPr="00C76DF3" w:rsidRDefault="00FE4EBA"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84481F" w:rsidRPr="00C76DF3" w:rsidRDefault="00FE4EBA"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84481F" w:rsidRPr="00C76DF3" w:rsidRDefault="00FE4EBA"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E2F9E9D" w14:textId="77777777" w:rsidR="0084481F" w:rsidRPr="00591643" w:rsidRDefault="0084481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84481F" w:rsidRPr="00C76DF3" w:rsidRDefault="00FE4EBA"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84481F" w:rsidRPr="00C76DF3" w:rsidRDefault="00FE4EBA"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84481F" w:rsidRPr="00C76DF3" w:rsidRDefault="00FE4EBA"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84481F" w:rsidRPr="00C76DF3" w:rsidRDefault="00FE4EBA"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84481F" w:rsidRPr="00C76DF3" w:rsidRDefault="00FE4EBA"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6E693D37" w14:textId="77777777" w:rsidR="0084481F" w:rsidRPr="00591643" w:rsidRDefault="0084481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84481F" w:rsidRPr="00C76DF3" w:rsidRDefault="00FE4EBA"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84481F" w:rsidRPr="00C76DF3" w:rsidRDefault="00FE4EBA"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84481F" w:rsidRPr="00C76DF3" w:rsidRDefault="00FE4EBA"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84481F" w:rsidRPr="00C76DF3" w:rsidRDefault="00FE4EBA"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84481F" w:rsidRPr="00C76DF3" w:rsidRDefault="00FE4EBA"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84481F" w:rsidRPr="00C76DF3" w:rsidRDefault="00FE4EBA"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0112EA90" w14:textId="77777777" w:rsidR="0084481F" w:rsidRPr="00591643" w:rsidRDefault="0084481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84481F" w:rsidRPr="00C76DF3" w:rsidRDefault="00FE4EBA"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84481F" w:rsidRPr="00C76DF3" w:rsidRDefault="00FE4EBA"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84481F" w:rsidRPr="00C76DF3" w:rsidRDefault="00FE4EBA"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84481F" w:rsidRPr="00C76DF3" w:rsidRDefault="00FE4EBA"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84481F" w:rsidRPr="00C76DF3" w:rsidRDefault="00FE4EBA"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6D74CF55" w14:textId="77777777" w:rsidR="0084481F" w:rsidRPr="00591643" w:rsidRDefault="0084481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84481F" w:rsidRPr="00C76DF3" w:rsidRDefault="00FE4EBA"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84481F" w:rsidRPr="00C76DF3" w:rsidRDefault="00FE4EBA"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84481F" w:rsidRPr="00C76DF3" w:rsidRDefault="00FE4EBA"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84481F" w:rsidRPr="00C76DF3" w:rsidRDefault="00FE4EBA"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84481F" w:rsidRPr="00C76DF3" w:rsidRDefault="00FE4EBA"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55A97689" w14:textId="77777777" w:rsidR="0084481F" w:rsidRPr="00591643" w:rsidRDefault="0084481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98078" w14:textId="77777777" w:rsidR="000425CC" w:rsidRDefault="000425CC" w:rsidP="009A573F">
      <w:pPr>
        <w:spacing w:after="0" w:line="240" w:lineRule="auto"/>
      </w:pPr>
      <w:r>
        <w:separator/>
      </w:r>
    </w:p>
  </w:footnote>
  <w:footnote w:type="continuationSeparator" w:id="0">
    <w:p w14:paraId="093D818B" w14:textId="77777777" w:rsidR="000425CC" w:rsidRDefault="000425CC" w:rsidP="009A573F">
      <w:pPr>
        <w:spacing w:after="0" w:line="240" w:lineRule="auto"/>
      </w:pPr>
      <w:r>
        <w:continuationSeparator/>
      </w:r>
    </w:p>
  </w:footnote>
  <w:footnote w:type="continuationNotice" w:id="1">
    <w:p w14:paraId="5B4A3B19" w14:textId="77777777" w:rsidR="000425CC" w:rsidRDefault="000425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4481F" w:rsidRPr="004D27A6" w:rsidRDefault="008448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5D71BD42" w:rsidR="0084481F" w:rsidRPr="008745D0" w:rsidRDefault="00FE4EBA"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84481F" w:rsidRPr="008745D0">
              <w:rPr>
                <w:sz w:val="16"/>
              </w:rPr>
              <w:t>Microsoft Toplu Lisanslama Çevrimiçi Hizmet Koşulları (Dünya Çapında Türkçe,</w:t>
            </w:r>
            <w:r w:rsidR="0084481F" w:rsidRPr="003D2E3C">
              <w:t xml:space="preserve"> </w:t>
            </w:r>
            <w:r w:rsidR="007D1940" w:rsidRPr="007D1940">
              <w:rPr>
                <w:sz w:val="16"/>
              </w:rPr>
              <w:t>Ekim</w:t>
            </w:r>
            <w:r w:rsidR="0084481F" w:rsidRPr="003D2E3C">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Pr>
            <w:sz w:val="16"/>
            <w:szCs w:val="16"/>
          </w:rPr>
          <w:t>2</w:t>
        </w:r>
        <w:r w:rsidR="0084481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FEDCB37" w:rsidR="0084481F" w:rsidRPr="008745D0" w:rsidRDefault="00FE4EBA"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84481F" w:rsidRPr="008745D0">
              <w:rPr>
                <w:sz w:val="16"/>
              </w:rPr>
              <w:t xml:space="preserve">Microsoft Toplu Lisanslama Çevrimiçi Hizmet Koşulları (Dünya Çapında Türkçe, </w:t>
            </w:r>
            <w:r w:rsidR="007D1940" w:rsidRPr="007D1940">
              <w:rPr>
                <w:sz w:val="16"/>
              </w:rPr>
              <w:t>Ekim</w:t>
            </w:r>
            <w:r w:rsidR="0084481F" w:rsidRPr="00DB08E1">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sidRPr="008745D0">
          <w:rPr>
            <w:sz w:val="16"/>
            <w:szCs w:val="16"/>
          </w:rPr>
          <w:t>2</w:t>
        </w:r>
        <w:r w:rsidR="0084481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tm6GywvylVLta6qA+KhJsRcZ/incjFxvnIL0/uete41PKuYCoCs8h9mbYQ41pjuLodpRcXi3FxiaR/yEfZV1ew==" w:salt="QSTUGOo6nzYL7YpcHXkvi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25CC"/>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867"/>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2A50"/>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B42"/>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1940"/>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2"/>
    <w:rsid w:val="00B03C1D"/>
    <w:rsid w:val="00B074D2"/>
    <w:rsid w:val="00B0782A"/>
    <w:rsid w:val="00B11D86"/>
    <w:rsid w:val="00B12271"/>
    <w:rsid w:val="00B122BD"/>
    <w:rsid w:val="00B12C95"/>
    <w:rsid w:val="00B17611"/>
    <w:rsid w:val="00B20876"/>
    <w:rsid w:val="00B20F0D"/>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A751D"/>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153F"/>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4EBA"/>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footer" Target="footer15.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22988</Words>
  <Characters>131038</Characters>
  <Application>Microsoft Office Word</Application>
  <DocSecurity>8</DocSecurity>
  <Lines>1091</Lines>
  <Paragraphs>307</Paragraphs>
  <ScaleCrop>false</ScaleCrop>
  <LinksUpToDate>false</LinksUpToDate>
  <CharactersWithSpaces>153719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2020-09-30T16:46:00Z</dcterms:created>
  <dcterms:modified xsi:type="dcterms:W3CDTF">2020-09-30T16:46:00Z</dcterms:modified>
</cp:coreProperties>
</file>