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BF5A93" w:rsidRDefault="00ED4593">
      <w:pPr>
        <w:rPr>
          <w:lang w:val="ru-RU"/>
        </w:rPr>
      </w:pPr>
      <w:r w:rsidRPr="00BF5A93">
        <w:rPr>
          <w:lang w:val="ru-RU"/>
        </w:rPr>
        <w:t xml:space="preserve"> </w:t>
      </w:r>
    </w:p>
    <w:p w:rsidR="0082133B" w:rsidRPr="00BF5A93" w:rsidRDefault="00ED4593">
      <w:pPr>
        <w:pStyle w:val="PURTOCHeader1"/>
        <w:rPr>
          <w:lang w:val="ru-RU"/>
        </w:rPr>
      </w:pPr>
      <w:r w:rsidRPr="00BF5A93">
        <w:rPr>
          <w:lang w:val="ru-RU"/>
        </w:rPr>
        <w:t xml:space="preserve">Лицензиране на едро от </w:t>
      </w:r>
      <w:r>
        <w:t>Microsoft</w:t>
      </w:r>
      <w:bookmarkStart w:id="0" w:name="_GoBack"/>
      <w:bookmarkEnd w:id="0"/>
    </w:p>
    <w:p w:rsidR="0082133B" w:rsidRPr="00BF5A93" w:rsidRDefault="00EB2C71" w:rsidP="000839DA">
      <w:pPr>
        <w:pStyle w:val="PURTitlePage"/>
        <w:rPr>
          <w:lang w:val="ru-RU"/>
        </w:rPr>
      </w:pPr>
      <w:r w:rsidRPr="00BF5A93">
        <w:rPr>
          <w:lang w:val="ru-RU"/>
        </w:rPr>
        <w:t>Права за използване на</w:t>
      </w:r>
      <w:r w:rsidR="000839DA">
        <w:t> </w:t>
      </w:r>
      <w:r w:rsidRPr="00BF5A93">
        <w:rPr>
          <w:lang w:val="ru-RU"/>
        </w:rPr>
        <w:t>Онлайн услуги</w:t>
      </w:r>
    </w:p>
    <w:p w:rsidR="0082133B" w:rsidRPr="00BF5A93" w:rsidRDefault="0082133B">
      <w:pPr>
        <w:rPr>
          <w:lang w:val="ru-RU"/>
        </w:rPr>
      </w:pPr>
    </w:p>
    <w:p w:rsidR="0082133B" w:rsidRPr="00D72679" w:rsidRDefault="00ED4593">
      <w:r>
        <w:t>български (Bulgarian) | април 2014 г.</w:t>
      </w:r>
    </w:p>
    <w:p w:rsidR="004B3370" w:rsidRPr="00D72679" w:rsidRDefault="004B3370" w:rsidP="00CF6344">
      <w:pPr>
        <w:pStyle w:val="PURTOCHeader"/>
      </w:pPr>
    </w:p>
    <w:p w:rsidR="0082133B" w:rsidRPr="00D72679" w:rsidRDefault="003B1BEA" w:rsidP="004B3370">
      <w:pPr>
        <w:jc w:val="right"/>
      </w:pPr>
      <w:r w:rsidRPr="003B1BEA">
        <w:rPr>
          <w:noProof/>
        </w:rPr>
        <w:drawing>
          <wp:anchor distT="0" distB="0" distL="114300" distR="114300" simplePos="0" relativeHeight="251660288" behindDoc="0" locked="1" layoutInCell="1" allowOverlap="1" wp14:anchorId="2B3FB2B6" wp14:editId="45B7C6E2">
            <wp:simplePos x="0" y="0"/>
            <wp:positionH relativeFrom="column">
              <wp:posOffset>-459105</wp:posOffset>
            </wp:positionH>
            <wp:positionV relativeFrom="paragraph">
              <wp:posOffset>2526030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3B1BEA">
        <w:rPr>
          <w:noProof/>
        </w:rPr>
        <w:drawing>
          <wp:anchor distT="0" distB="0" distL="114300" distR="114300" simplePos="0" relativeHeight="251694080" behindDoc="0" locked="0" layoutInCell="1" allowOverlap="1" wp14:anchorId="349728CD" wp14:editId="26050FE6">
            <wp:simplePos x="0" y="0"/>
            <wp:positionH relativeFrom="margin">
              <wp:posOffset>252095</wp:posOffset>
            </wp:positionH>
            <wp:positionV relativeFrom="paragraph">
              <wp:posOffset>2406015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72679" w:rsidRDefault="00ED4593">
      <w:pPr>
        <w:pStyle w:val="PURSectionHeading"/>
        <w:pageBreakBefore/>
      </w:pPr>
      <w:bookmarkStart w:id="1" w:name="TOC"/>
      <w:bookmarkStart w:id="2" w:name="_Sec4"/>
      <w:bookmarkEnd w:id="1"/>
      <w:r>
        <w:lastRenderedPageBreak/>
        <w:t>Съдържание</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C60585" w:rsidRDefault="00E13ED5">
      <w:pPr>
        <w:pStyle w:val="TOC1"/>
        <w:tabs>
          <w:tab w:val="right" w:leader="dot" w:pos="5210"/>
        </w:tabs>
        <w:rPr>
          <w:rFonts w:asciiTheme="minorHAnsi" w:eastAsiaTheme="minorEastAsia" w:hAnsiTheme="minorHAnsi"/>
          <w:b w:val="0"/>
          <w:caps w:val="0"/>
          <w:noProof/>
          <w:color w:val="auto"/>
          <w:sz w:val="22"/>
          <w:szCs w:val="22"/>
          <w:lang w:val="en-IN" w:eastAsia="en-IN"/>
        </w:rPr>
      </w:pPr>
      <w:r>
        <w:lastRenderedPageBreak/>
        <w:fldChar w:fldCharType="begin"/>
      </w:r>
      <w:r w:rsidR="0037248B">
        <w:instrText xml:space="preserve"> TOC \f \h \z </w:instrText>
      </w:r>
      <w:r>
        <w:fldChar w:fldCharType="separate"/>
      </w:r>
      <w:hyperlink w:anchor="_Toc381798869" w:history="1">
        <w:r w:rsidR="00C60585" w:rsidRPr="002364B9">
          <w:rPr>
            <w:rStyle w:val="Hyperlink"/>
            <w:noProof/>
          </w:rPr>
          <w:t>Въведение</w:t>
        </w:r>
        <w:r w:rsidR="00C60585">
          <w:rPr>
            <w:noProof/>
            <w:webHidden/>
          </w:rPr>
          <w:tab/>
        </w:r>
        <w:r w:rsidR="00C60585">
          <w:rPr>
            <w:noProof/>
            <w:webHidden/>
          </w:rPr>
          <w:fldChar w:fldCharType="begin"/>
        </w:r>
        <w:r w:rsidR="00C60585">
          <w:rPr>
            <w:noProof/>
            <w:webHidden/>
          </w:rPr>
          <w:instrText xml:space="preserve"> PAGEREF _Toc381798869 \h </w:instrText>
        </w:r>
        <w:r w:rsidR="00C60585">
          <w:rPr>
            <w:noProof/>
            <w:webHidden/>
          </w:rPr>
        </w:r>
        <w:r w:rsidR="00C60585">
          <w:rPr>
            <w:noProof/>
            <w:webHidden/>
          </w:rPr>
          <w:fldChar w:fldCharType="separate"/>
        </w:r>
        <w:r w:rsidR="00AD12A8">
          <w:rPr>
            <w:noProof/>
            <w:webHidden/>
          </w:rPr>
          <w:t>3</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0" w:history="1">
        <w:r w:rsidR="00C60585" w:rsidRPr="002364B9">
          <w:rPr>
            <w:rStyle w:val="Hyperlink"/>
            <w:noProof/>
          </w:rPr>
          <w:t xml:space="preserve">Начин за определяне на приложимите Условия </w:t>
        </w:r>
        <w:r w:rsidR="00C60585">
          <w:rPr>
            <w:rStyle w:val="Hyperlink"/>
            <w:noProof/>
          </w:rPr>
          <w:br/>
        </w:r>
        <w:r w:rsidR="00C60585" w:rsidRPr="002364B9">
          <w:rPr>
            <w:rStyle w:val="Hyperlink"/>
            <w:noProof/>
          </w:rPr>
          <w:t>за дадена Онлайн услуга</w:t>
        </w:r>
        <w:r w:rsidR="00C60585">
          <w:rPr>
            <w:noProof/>
            <w:webHidden/>
          </w:rPr>
          <w:tab/>
        </w:r>
        <w:r w:rsidR="00C60585">
          <w:rPr>
            <w:noProof/>
            <w:webHidden/>
          </w:rPr>
          <w:fldChar w:fldCharType="begin"/>
        </w:r>
        <w:r w:rsidR="00C60585">
          <w:rPr>
            <w:noProof/>
            <w:webHidden/>
          </w:rPr>
          <w:instrText xml:space="preserve"> PAGEREF _Toc381798870 \h </w:instrText>
        </w:r>
        <w:r w:rsidR="00C60585">
          <w:rPr>
            <w:noProof/>
            <w:webHidden/>
          </w:rPr>
        </w:r>
        <w:r w:rsidR="00C60585">
          <w:rPr>
            <w:noProof/>
            <w:webHidden/>
          </w:rPr>
          <w:fldChar w:fldCharType="separate"/>
        </w:r>
        <w:r w:rsidR="00AD12A8">
          <w:rPr>
            <w:noProof/>
            <w:webHidden/>
          </w:rPr>
          <w:t>3</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1" w:history="1">
        <w:r w:rsidR="00C60585" w:rsidRPr="002364B9">
          <w:rPr>
            <w:rStyle w:val="Hyperlink"/>
            <w:rFonts w:asciiTheme="majorHAnsi" w:hAnsiTheme="majorHAnsi" w:cstheme="majorHAnsi"/>
            <w:noProof/>
          </w:rPr>
          <w:t>Бележки</w:t>
        </w:r>
        <w:r w:rsidR="00C60585">
          <w:rPr>
            <w:noProof/>
            <w:webHidden/>
          </w:rPr>
          <w:tab/>
        </w:r>
        <w:r w:rsidR="00C60585">
          <w:rPr>
            <w:noProof/>
            <w:webHidden/>
          </w:rPr>
          <w:fldChar w:fldCharType="begin"/>
        </w:r>
        <w:r w:rsidR="00C60585">
          <w:rPr>
            <w:noProof/>
            <w:webHidden/>
          </w:rPr>
          <w:instrText xml:space="preserve"> PAGEREF _Toc381798871 \h </w:instrText>
        </w:r>
        <w:r w:rsidR="00C60585">
          <w:rPr>
            <w:noProof/>
            <w:webHidden/>
          </w:rPr>
        </w:r>
        <w:r w:rsidR="00C60585">
          <w:rPr>
            <w:noProof/>
            <w:webHidden/>
          </w:rPr>
          <w:fldChar w:fldCharType="separate"/>
        </w:r>
        <w:r w:rsidR="00AD12A8">
          <w:rPr>
            <w:noProof/>
            <w:webHidden/>
          </w:rPr>
          <w:t>3</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2" w:history="1">
        <w:r w:rsidR="00C60585" w:rsidRPr="002364B9">
          <w:rPr>
            <w:rStyle w:val="Hyperlink"/>
            <w:rFonts w:asciiTheme="majorHAnsi" w:hAnsiTheme="majorHAnsi" w:cstheme="majorHAnsi"/>
            <w:noProof/>
          </w:rPr>
          <w:t>Уточнения и обобщение на промени</w:t>
        </w:r>
        <w:r w:rsidR="00C60585">
          <w:rPr>
            <w:noProof/>
            <w:webHidden/>
          </w:rPr>
          <w:tab/>
        </w:r>
        <w:r w:rsidR="00C60585">
          <w:rPr>
            <w:noProof/>
            <w:webHidden/>
          </w:rPr>
          <w:fldChar w:fldCharType="begin"/>
        </w:r>
        <w:r w:rsidR="00C60585">
          <w:rPr>
            <w:noProof/>
            <w:webHidden/>
          </w:rPr>
          <w:instrText xml:space="preserve"> PAGEREF _Toc381798872 \h </w:instrText>
        </w:r>
        <w:r w:rsidR="00C60585">
          <w:rPr>
            <w:noProof/>
            <w:webHidden/>
          </w:rPr>
        </w:r>
        <w:r w:rsidR="00C60585">
          <w:rPr>
            <w:noProof/>
            <w:webHidden/>
          </w:rPr>
          <w:fldChar w:fldCharType="separate"/>
        </w:r>
        <w:r w:rsidR="00AD12A8">
          <w:rPr>
            <w:noProof/>
            <w:webHidden/>
          </w:rPr>
          <w:t>3</w:t>
        </w:r>
        <w:r w:rsidR="00C60585">
          <w:rPr>
            <w:noProof/>
            <w:webHidden/>
          </w:rPr>
          <w:fldChar w:fldCharType="end"/>
        </w:r>
      </w:hyperlink>
    </w:p>
    <w:p w:rsidR="00C60585" w:rsidRDefault="0013148E">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798873" w:history="1">
        <w:r w:rsidR="00C60585" w:rsidRPr="002364B9">
          <w:rPr>
            <w:rStyle w:val="Hyperlink"/>
            <w:noProof/>
          </w:rPr>
          <w:t>Общи условия</w:t>
        </w:r>
        <w:r w:rsidR="00C60585">
          <w:rPr>
            <w:noProof/>
            <w:webHidden/>
          </w:rPr>
          <w:tab/>
        </w:r>
        <w:r w:rsidR="00C60585">
          <w:rPr>
            <w:noProof/>
            <w:webHidden/>
          </w:rPr>
          <w:fldChar w:fldCharType="begin"/>
        </w:r>
        <w:r w:rsidR="00C60585">
          <w:rPr>
            <w:noProof/>
            <w:webHidden/>
          </w:rPr>
          <w:instrText xml:space="preserve"> PAGEREF _Toc381798873 \h </w:instrText>
        </w:r>
        <w:r w:rsidR="00C60585">
          <w:rPr>
            <w:noProof/>
            <w:webHidden/>
          </w:rPr>
        </w:r>
        <w:r w:rsidR="00C60585">
          <w:rPr>
            <w:noProof/>
            <w:webHidden/>
          </w:rPr>
          <w:fldChar w:fldCharType="separate"/>
        </w:r>
        <w:r w:rsidR="00AD12A8">
          <w:rPr>
            <w:noProof/>
            <w:webHidden/>
          </w:rPr>
          <w:t>5</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4" w:history="1">
        <w:r w:rsidR="00C60585" w:rsidRPr="002364B9">
          <w:rPr>
            <w:rStyle w:val="Hyperlink"/>
            <w:noProof/>
          </w:rPr>
          <w:t>Определения</w:t>
        </w:r>
        <w:r w:rsidR="00C60585">
          <w:rPr>
            <w:noProof/>
            <w:webHidden/>
          </w:rPr>
          <w:tab/>
        </w:r>
        <w:r w:rsidR="00C60585">
          <w:rPr>
            <w:noProof/>
            <w:webHidden/>
          </w:rPr>
          <w:fldChar w:fldCharType="begin"/>
        </w:r>
        <w:r w:rsidR="00C60585">
          <w:rPr>
            <w:noProof/>
            <w:webHidden/>
          </w:rPr>
          <w:instrText xml:space="preserve"> PAGEREF _Toc381798874 \h </w:instrText>
        </w:r>
        <w:r w:rsidR="00C60585">
          <w:rPr>
            <w:noProof/>
            <w:webHidden/>
          </w:rPr>
        </w:r>
        <w:r w:rsidR="00C60585">
          <w:rPr>
            <w:noProof/>
            <w:webHidden/>
          </w:rPr>
          <w:fldChar w:fldCharType="separate"/>
        </w:r>
        <w:r w:rsidR="00AD12A8">
          <w:rPr>
            <w:noProof/>
            <w:webHidden/>
          </w:rPr>
          <w:t>5</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5" w:history="1">
        <w:r w:rsidR="00C60585" w:rsidRPr="002364B9">
          <w:rPr>
            <w:rStyle w:val="Hyperlink"/>
            <w:noProof/>
          </w:rPr>
          <w:t>Вашите права за използване</w:t>
        </w:r>
        <w:r w:rsidR="00C60585">
          <w:rPr>
            <w:noProof/>
            <w:webHidden/>
          </w:rPr>
          <w:tab/>
        </w:r>
        <w:r w:rsidR="00C60585">
          <w:rPr>
            <w:noProof/>
            <w:webHidden/>
          </w:rPr>
          <w:fldChar w:fldCharType="begin"/>
        </w:r>
        <w:r w:rsidR="00C60585">
          <w:rPr>
            <w:noProof/>
            <w:webHidden/>
          </w:rPr>
          <w:instrText xml:space="preserve"> PAGEREF _Toc381798875 \h </w:instrText>
        </w:r>
        <w:r w:rsidR="00C60585">
          <w:rPr>
            <w:noProof/>
            <w:webHidden/>
          </w:rPr>
        </w:r>
        <w:r w:rsidR="00C60585">
          <w:rPr>
            <w:noProof/>
            <w:webHidden/>
          </w:rPr>
          <w:fldChar w:fldCharType="separate"/>
        </w:r>
        <w:r w:rsidR="00AD12A8">
          <w:rPr>
            <w:noProof/>
            <w:webHidden/>
          </w:rPr>
          <w:t>6</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6" w:history="1">
        <w:r w:rsidR="00C60585" w:rsidRPr="002364B9">
          <w:rPr>
            <w:rStyle w:val="Hyperlink"/>
            <w:noProof/>
          </w:rPr>
          <w:t>Собственост върху Клиентски данни</w:t>
        </w:r>
        <w:r w:rsidR="00C60585">
          <w:rPr>
            <w:noProof/>
            <w:webHidden/>
          </w:rPr>
          <w:tab/>
        </w:r>
        <w:r w:rsidR="00C60585">
          <w:rPr>
            <w:noProof/>
            <w:webHidden/>
          </w:rPr>
          <w:fldChar w:fldCharType="begin"/>
        </w:r>
        <w:r w:rsidR="00C60585">
          <w:rPr>
            <w:noProof/>
            <w:webHidden/>
          </w:rPr>
          <w:instrText xml:space="preserve"> PAGEREF _Toc381798876 \h </w:instrText>
        </w:r>
        <w:r w:rsidR="00C60585">
          <w:rPr>
            <w:noProof/>
            <w:webHidden/>
          </w:rPr>
        </w:r>
        <w:r w:rsidR="00C60585">
          <w:rPr>
            <w:noProof/>
            <w:webHidden/>
          </w:rPr>
          <w:fldChar w:fldCharType="separate"/>
        </w:r>
        <w:r w:rsidR="00AD12A8">
          <w:rPr>
            <w:noProof/>
            <w:webHidden/>
          </w:rPr>
          <w:t>6</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7" w:history="1">
        <w:r w:rsidR="00C60585" w:rsidRPr="002364B9">
          <w:rPr>
            <w:rStyle w:val="Hyperlink"/>
            <w:noProof/>
          </w:rPr>
          <w:t xml:space="preserve">Използване на Клиентски данни от наша страна; </w:t>
        </w:r>
        <w:r w:rsidR="00C60585">
          <w:rPr>
            <w:rStyle w:val="Hyperlink"/>
            <w:noProof/>
          </w:rPr>
          <w:br/>
        </w:r>
        <w:r w:rsidR="00C60585" w:rsidRPr="002364B9">
          <w:rPr>
            <w:rStyle w:val="Hyperlink"/>
            <w:noProof/>
          </w:rPr>
          <w:t>Заявки на трети лица</w:t>
        </w:r>
        <w:r w:rsidR="00C60585">
          <w:rPr>
            <w:noProof/>
            <w:webHidden/>
          </w:rPr>
          <w:tab/>
        </w:r>
        <w:r w:rsidR="00C60585">
          <w:rPr>
            <w:noProof/>
            <w:webHidden/>
          </w:rPr>
          <w:fldChar w:fldCharType="begin"/>
        </w:r>
        <w:r w:rsidR="00C60585">
          <w:rPr>
            <w:noProof/>
            <w:webHidden/>
          </w:rPr>
          <w:instrText xml:space="preserve"> PAGEREF _Toc381798877 \h </w:instrText>
        </w:r>
        <w:r w:rsidR="00C60585">
          <w:rPr>
            <w:noProof/>
            <w:webHidden/>
          </w:rPr>
        </w:r>
        <w:r w:rsidR="00C60585">
          <w:rPr>
            <w:noProof/>
            <w:webHidden/>
          </w:rPr>
          <w:fldChar w:fldCharType="separate"/>
        </w:r>
        <w:r w:rsidR="00AD12A8">
          <w:rPr>
            <w:noProof/>
            <w:webHidden/>
          </w:rPr>
          <w:t>6</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8" w:history="1">
        <w:r w:rsidR="00C60585" w:rsidRPr="002364B9">
          <w:rPr>
            <w:rStyle w:val="Hyperlink"/>
            <w:noProof/>
          </w:rPr>
          <w:t>Актуализации на условията</w:t>
        </w:r>
        <w:r w:rsidR="00C60585">
          <w:rPr>
            <w:noProof/>
            <w:webHidden/>
          </w:rPr>
          <w:tab/>
        </w:r>
        <w:r w:rsidR="00C60585">
          <w:rPr>
            <w:noProof/>
            <w:webHidden/>
          </w:rPr>
          <w:fldChar w:fldCharType="begin"/>
        </w:r>
        <w:r w:rsidR="00C60585">
          <w:rPr>
            <w:noProof/>
            <w:webHidden/>
          </w:rPr>
          <w:instrText xml:space="preserve"> PAGEREF _Toc381798878 \h </w:instrText>
        </w:r>
        <w:r w:rsidR="00C60585">
          <w:rPr>
            <w:noProof/>
            <w:webHidden/>
          </w:rPr>
        </w:r>
        <w:r w:rsidR="00C60585">
          <w:rPr>
            <w:noProof/>
            <w:webHidden/>
          </w:rPr>
          <w:fldChar w:fldCharType="separate"/>
        </w:r>
        <w:r w:rsidR="00AD12A8">
          <w:rPr>
            <w:noProof/>
            <w:webHidden/>
          </w:rPr>
          <w:t>6</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79" w:history="1">
        <w:r w:rsidR="00C60585" w:rsidRPr="002364B9">
          <w:rPr>
            <w:rStyle w:val="Hyperlink"/>
            <w:noProof/>
          </w:rPr>
          <w:t>Актуализации на онлайн услугите</w:t>
        </w:r>
        <w:r w:rsidR="00C60585">
          <w:rPr>
            <w:noProof/>
            <w:webHidden/>
          </w:rPr>
          <w:tab/>
        </w:r>
        <w:r w:rsidR="00C60585">
          <w:rPr>
            <w:noProof/>
            <w:webHidden/>
          </w:rPr>
          <w:fldChar w:fldCharType="begin"/>
        </w:r>
        <w:r w:rsidR="00C60585">
          <w:rPr>
            <w:noProof/>
            <w:webHidden/>
          </w:rPr>
          <w:instrText xml:space="preserve"> PAGEREF _Toc381798879 \h </w:instrText>
        </w:r>
        <w:r w:rsidR="00C60585">
          <w:rPr>
            <w:noProof/>
            <w:webHidden/>
          </w:rPr>
        </w:r>
        <w:r w:rsidR="00C60585">
          <w:rPr>
            <w:noProof/>
            <w:webHidden/>
          </w:rPr>
          <w:fldChar w:fldCharType="separate"/>
        </w:r>
        <w:r w:rsidR="00AD12A8">
          <w:rPr>
            <w:noProof/>
            <w:webHidden/>
          </w:rPr>
          <w:t>6</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0" w:history="1">
        <w:r w:rsidR="00C60585" w:rsidRPr="002364B9">
          <w:rPr>
            <w:rStyle w:val="Hyperlink"/>
            <w:noProof/>
          </w:rPr>
          <w:t>Изтичане или прекратяване на онлайн услугата</w:t>
        </w:r>
        <w:r w:rsidR="00C60585">
          <w:rPr>
            <w:noProof/>
            <w:webHidden/>
          </w:rPr>
          <w:tab/>
        </w:r>
        <w:r w:rsidR="00C60585">
          <w:rPr>
            <w:noProof/>
            <w:webHidden/>
          </w:rPr>
          <w:fldChar w:fldCharType="begin"/>
        </w:r>
        <w:r w:rsidR="00C60585">
          <w:rPr>
            <w:noProof/>
            <w:webHidden/>
          </w:rPr>
          <w:instrText xml:space="preserve"> PAGEREF _Toc381798880 \h </w:instrText>
        </w:r>
        <w:r w:rsidR="00C60585">
          <w:rPr>
            <w:noProof/>
            <w:webHidden/>
          </w:rPr>
        </w:r>
        <w:r w:rsidR="00C60585">
          <w:rPr>
            <w:noProof/>
            <w:webHidden/>
          </w:rPr>
          <w:fldChar w:fldCharType="separate"/>
        </w:r>
        <w:r w:rsidR="00AD12A8">
          <w:rPr>
            <w:noProof/>
            <w:webHidden/>
          </w:rPr>
          <w:t>6</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1" w:history="1">
        <w:r w:rsidR="00C60585" w:rsidRPr="002364B9">
          <w:rPr>
            <w:rStyle w:val="Hyperlink"/>
            <w:noProof/>
          </w:rPr>
          <w:t>Достъпност на Онлайн услугата</w:t>
        </w:r>
        <w:r w:rsidR="00C60585">
          <w:rPr>
            <w:noProof/>
            <w:webHidden/>
          </w:rPr>
          <w:tab/>
        </w:r>
        <w:r w:rsidR="00C60585">
          <w:rPr>
            <w:noProof/>
            <w:webHidden/>
          </w:rPr>
          <w:fldChar w:fldCharType="begin"/>
        </w:r>
        <w:r w:rsidR="00C60585">
          <w:rPr>
            <w:noProof/>
            <w:webHidden/>
          </w:rPr>
          <w:instrText xml:space="preserve"> PAGEREF _Toc381798881 \h </w:instrText>
        </w:r>
        <w:r w:rsidR="00C60585">
          <w:rPr>
            <w:noProof/>
            <w:webHidden/>
          </w:rPr>
        </w:r>
        <w:r w:rsidR="00C60585">
          <w:rPr>
            <w:noProof/>
            <w:webHidden/>
          </w:rPr>
          <w:fldChar w:fldCharType="separate"/>
        </w:r>
        <w:r w:rsidR="00AD12A8">
          <w:rPr>
            <w:noProof/>
            <w:webHidden/>
          </w:rPr>
          <w:t>7</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2" w:history="1">
        <w:r w:rsidR="00C60585" w:rsidRPr="002364B9">
          <w:rPr>
            <w:rStyle w:val="Hyperlink"/>
            <w:noProof/>
          </w:rPr>
          <w:t>Отговорност за Вашите акаунти</w:t>
        </w:r>
        <w:r w:rsidR="00C60585">
          <w:rPr>
            <w:noProof/>
            <w:webHidden/>
          </w:rPr>
          <w:tab/>
        </w:r>
        <w:r w:rsidR="00C60585">
          <w:rPr>
            <w:noProof/>
            <w:webHidden/>
          </w:rPr>
          <w:fldChar w:fldCharType="begin"/>
        </w:r>
        <w:r w:rsidR="00C60585">
          <w:rPr>
            <w:noProof/>
            <w:webHidden/>
          </w:rPr>
          <w:instrText xml:space="preserve"> PAGEREF _Toc381798882 \h </w:instrText>
        </w:r>
        <w:r w:rsidR="00C60585">
          <w:rPr>
            <w:noProof/>
            <w:webHidden/>
          </w:rPr>
        </w:r>
        <w:r w:rsidR="00C60585">
          <w:rPr>
            <w:noProof/>
            <w:webHidden/>
          </w:rPr>
          <w:fldChar w:fldCharType="separate"/>
        </w:r>
        <w:r w:rsidR="00AD12A8">
          <w:rPr>
            <w:noProof/>
            <w:webHidden/>
          </w:rPr>
          <w:t>7</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3" w:history="1">
        <w:r w:rsidR="00C60585" w:rsidRPr="002364B9">
          <w:rPr>
            <w:rStyle w:val="Hyperlink"/>
            <w:noProof/>
          </w:rPr>
          <w:t>Използване на софтуера с Онлайн услугата</w:t>
        </w:r>
        <w:r w:rsidR="00C60585">
          <w:rPr>
            <w:noProof/>
            <w:webHidden/>
          </w:rPr>
          <w:tab/>
        </w:r>
        <w:r w:rsidR="00C60585">
          <w:rPr>
            <w:noProof/>
            <w:webHidden/>
          </w:rPr>
          <w:fldChar w:fldCharType="begin"/>
        </w:r>
        <w:r w:rsidR="00C60585">
          <w:rPr>
            <w:noProof/>
            <w:webHidden/>
          </w:rPr>
          <w:instrText xml:space="preserve"> PAGEREF _Toc381798883 \h </w:instrText>
        </w:r>
        <w:r w:rsidR="00C60585">
          <w:rPr>
            <w:noProof/>
            <w:webHidden/>
          </w:rPr>
        </w:r>
        <w:r w:rsidR="00C60585">
          <w:rPr>
            <w:noProof/>
            <w:webHidden/>
          </w:rPr>
          <w:fldChar w:fldCharType="separate"/>
        </w:r>
        <w:r w:rsidR="00AD12A8">
          <w:rPr>
            <w:noProof/>
            <w:webHidden/>
          </w:rPr>
          <w:t>7</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4" w:history="1">
        <w:r w:rsidR="00C60585" w:rsidRPr="002364B9">
          <w:rPr>
            <w:rStyle w:val="Hyperlink"/>
            <w:noProof/>
          </w:rPr>
          <w:t>Използване на други уеб сайтове, приложения и услуги</w:t>
        </w:r>
        <w:r w:rsidR="00C60585">
          <w:rPr>
            <w:noProof/>
            <w:webHidden/>
          </w:rPr>
          <w:tab/>
        </w:r>
        <w:r w:rsidR="00C60585">
          <w:rPr>
            <w:noProof/>
            <w:webHidden/>
          </w:rPr>
          <w:fldChar w:fldCharType="begin"/>
        </w:r>
        <w:r w:rsidR="00C60585">
          <w:rPr>
            <w:noProof/>
            <w:webHidden/>
          </w:rPr>
          <w:instrText xml:space="preserve"> PAGEREF _Toc381798884 \h </w:instrText>
        </w:r>
        <w:r w:rsidR="00C60585">
          <w:rPr>
            <w:noProof/>
            <w:webHidden/>
          </w:rPr>
        </w:r>
        <w:r w:rsidR="00C60585">
          <w:rPr>
            <w:noProof/>
            <w:webHidden/>
          </w:rPr>
          <w:fldChar w:fldCharType="separate"/>
        </w:r>
        <w:r w:rsidR="00AD12A8">
          <w:rPr>
            <w:noProof/>
            <w:webHidden/>
          </w:rPr>
          <w:t>7</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5" w:history="1">
        <w:r w:rsidR="00C60585" w:rsidRPr="002364B9">
          <w:rPr>
            <w:rStyle w:val="Hyperlink"/>
            <w:noProof/>
          </w:rPr>
          <w:t>Съдържание и услуги на трети лица</w:t>
        </w:r>
        <w:r w:rsidR="00C60585">
          <w:rPr>
            <w:noProof/>
            <w:webHidden/>
          </w:rPr>
          <w:tab/>
        </w:r>
        <w:r w:rsidR="00C60585">
          <w:rPr>
            <w:noProof/>
            <w:webHidden/>
          </w:rPr>
          <w:fldChar w:fldCharType="begin"/>
        </w:r>
        <w:r w:rsidR="00C60585">
          <w:rPr>
            <w:noProof/>
            <w:webHidden/>
          </w:rPr>
          <w:instrText xml:space="preserve"> PAGEREF _Toc381798885 \h </w:instrText>
        </w:r>
        <w:r w:rsidR="00C60585">
          <w:rPr>
            <w:noProof/>
            <w:webHidden/>
          </w:rPr>
        </w:r>
        <w:r w:rsidR="00C60585">
          <w:rPr>
            <w:noProof/>
            <w:webHidden/>
          </w:rPr>
          <w:fldChar w:fldCharType="separate"/>
        </w:r>
        <w:r w:rsidR="00AD12A8">
          <w:rPr>
            <w:noProof/>
            <w:webHidden/>
          </w:rPr>
          <w:t>7</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6" w:history="1">
        <w:r w:rsidR="00C60585" w:rsidRPr="002364B9">
          <w:rPr>
            <w:rStyle w:val="Hyperlink"/>
            <w:noProof/>
          </w:rPr>
          <w:t>Скриптове и кодове на трети лица</w:t>
        </w:r>
        <w:r w:rsidR="00C60585">
          <w:rPr>
            <w:noProof/>
            <w:webHidden/>
          </w:rPr>
          <w:tab/>
        </w:r>
        <w:r w:rsidR="00C60585">
          <w:rPr>
            <w:noProof/>
            <w:webHidden/>
          </w:rPr>
          <w:fldChar w:fldCharType="begin"/>
        </w:r>
        <w:r w:rsidR="00C60585">
          <w:rPr>
            <w:noProof/>
            <w:webHidden/>
          </w:rPr>
          <w:instrText xml:space="preserve"> PAGEREF _Toc381798886 \h </w:instrText>
        </w:r>
        <w:r w:rsidR="00C60585">
          <w:rPr>
            <w:noProof/>
            <w:webHidden/>
          </w:rPr>
        </w:r>
        <w:r w:rsidR="00C60585">
          <w:rPr>
            <w:noProof/>
            <w:webHidden/>
          </w:rPr>
          <w:fldChar w:fldCharType="separate"/>
        </w:r>
        <w:r w:rsidR="00AD12A8">
          <w:rPr>
            <w:noProof/>
            <w:webHidden/>
          </w:rPr>
          <w:t>7</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7" w:history="1">
        <w:r w:rsidR="00C60585" w:rsidRPr="002364B9">
          <w:rPr>
            <w:rStyle w:val="Hyperlink"/>
            <w:noProof/>
          </w:rPr>
          <w:t>Посочен Софтуер на трето лице</w:t>
        </w:r>
        <w:r w:rsidR="00C60585">
          <w:rPr>
            <w:noProof/>
            <w:webHidden/>
          </w:rPr>
          <w:tab/>
        </w:r>
        <w:r w:rsidR="00C60585">
          <w:rPr>
            <w:noProof/>
            <w:webHidden/>
          </w:rPr>
          <w:fldChar w:fldCharType="begin"/>
        </w:r>
        <w:r w:rsidR="00C60585">
          <w:rPr>
            <w:noProof/>
            <w:webHidden/>
          </w:rPr>
          <w:instrText xml:space="preserve"> PAGEREF _Toc381798887 \h </w:instrText>
        </w:r>
        <w:r w:rsidR="00C60585">
          <w:rPr>
            <w:noProof/>
            <w:webHidden/>
          </w:rPr>
        </w:r>
        <w:r w:rsidR="00C60585">
          <w:rPr>
            <w:noProof/>
            <w:webHidden/>
          </w:rPr>
          <w:fldChar w:fldCharType="separate"/>
        </w:r>
        <w:r w:rsidR="00AD12A8">
          <w:rPr>
            <w:noProof/>
            <w:webHidden/>
          </w:rPr>
          <w:t>8</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8" w:history="1">
        <w:r w:rsidR="00C60585" w:rsidRPr="002364B9">
          <w:rPr>
            <w:rStyle w:val="Hyperlink"/>
            <w:noProof/>
          </w:rPr>
          <w:t>Без високорисково използване</w:t>
        </w:r>
        <w:r w:rsidR="00C60585">
          <w:rPr>
            <w:noProof/>
            <w:webHidden/>
          </w:rPr>
          <w:tab/>
        </w:r>
        <w:r w:rsidR="00C60585">
          <w:rPr>
            <w:noProof/>
            <w:webHidden/>
          </w:rPr>
          <w:fldChar w:fldCharType="begin"/>
        </w:r>
        <w:r w:rsidR="00C60585">
          <w:rPr>
            <w:noProof/>
            <w:webHidden/>
          </w:rPr>
          <w:instrText xml:space="preserve"> PAGEREF _Toc381798888 \h </w:instrText>
        </w:r>
        <w:r w:rsidR="00C60585">
          <w:rPr>
            <w:noProof/>
            <w:webHidden/>
          </w:rPr>
        </w:r>
        <w:r w:rsidR="00C60585">
          <w:rPr>
            <w:noProof/>
            <w:webHidden/>
          </w:rPr>
          <w:fldChar w:fldCharType="separate"/>
        </w:r>
        <w:r w:rsidR="00AD12A8">
          <w:rPr>
            <w:noProof/>
            <w:webHidden/>
          </w:rPr>
          <w:t>8</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89" w:history="1">
        <w:r w:rsidR="00C60585" w:rsidRPr="002364B9">
          <w:rPr>
            <w:rStyle w:val="Hyperlink"/>
            <w:noProof/>
          </w:rPr>
          <w:t>Придобити права</w:t>
        </w:r>
        <w:r w:rsidR="00C60585">
          <w:rPr>
            <w:noProof/>
            <w:webHidden/>
          </w:rPr>
          <w:tab/>
        </w:r>
        <w:r w:rsidR="00C60585">
          <w:rPr>
            <w:noProof/>
            <w:webHidden/>
          </w:rPr>
          <w:fldChar w:fldCharType="begin"/>
        </w:r>
        <w:r w:rsidR="00C60585">
          <w:rPr>
            <w:noProof/>
            <w:webHidden/>
          </w:rPr>
          <w:instrText xml:space="preserve"> PAGEREF _Toc381798889 \h </w:instrText>
        </w:r>
        <w:r w:rsidR="00C60585">
          <w:rPr>
            <w:noProof/>
            <w:webHidden/>
          </w:rPr>
        </w:r>
        <w:r w:rsidR="00C60585">
          <w:rPr>
            <w:noProof/>
            <w:webHidden/>
          </w:rPr>
          <w:fldChar w:fldCharType="separate"/>
        </w:r>
        <w:r w:rsidR="00AD12A8">
          <w:rPr>
            <w:noProof/>
            <w:webHidden/>
          </w:rPr>
          <w:t>8</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0" w:history="1">
        <w:r w:rsidR="00C60585" w:rsidRPr="002364B9">
          <w:rPr>
            <w:rStyle w:val="Hyperlink"/>
            <w:noProof/>
          </w:rPr>
          <w:t>Продукти, които не са на Microsoft</w:t>
        </w:r>
        <w:r w:rsidR="00C60585">
          <w:rPr>
            <w:noProof/>
            <w:webHidden/>
          </w:rPr>
          <w:tab/>
        </w:r>
        <w:r w:rsidR="00C60585">
          <w:rPr>
            <w:noProof/>
            <w:webHidden/>
          </w:rPr>
          <w:fldChar w:fldCharType="begin"/>
        </w:r>
        <w:r w:rsidR="00C60585">
          <w:rPr>
            <w:noProof/>
            <w:webHidden/>
          </w:rPr>
          <w:instrText xml:space="preserve"> PAGEREF _Toc381798890 \h </w:instrText>
        </w:r>
        <w:r w:rsidR="00C60585">
          <w:rPr>
            <w:noProof/>
            <w:webHidden/>
          </w:rPr>
        </w:r>
        <w:r w:rsidR="00C60585">
          <w:rPr>
            <w:noProof/>
            <w:webHidden/>
          </w:rPr>
          <w:fldChar w:fldCharType="separate"/>
        </w:r>
        <w:r w:rsidR="00AD12A8">
          <w:rPr>
            <w:noProof/>
            <w:webHidden/>
          </w:rPr>
          <w:t>8</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1" w:history="1">
        <w:r w:rsidR="00C60585" w:rsidRPr="002364B9">
          <w:rPr>
            <w:rStyle w:val="Hyperlink"/>
            <w:noProof/>
          </w:rPr>
          <w:t>Образователни институции</w:t>
        </w:r>
        <w:r w:rsidR="00C60585">
          <w:rPr>
            <w:noProof/>
            <w:webHidden/>
          </w:rPr>
          <w:tab/>
        </w:r>
        <w:r w:rsidR="00C60585">
          <w:rPr>
            <w:noProof/>
            <w:webHidden/>
          </w:rPr>
          <w:fldChar w:fldCharType="begin"/>
        </w:r>
        <w:r w:rsidR="00C60585">
          <w:rPr>
            <w:noProof/>
            <w:webHidden/>
          </w:rPr>
          <w:instrText xml:space="preserve"> PAGEREF _Toc381798891 \h </w:instrText>
        </w:r>
        <w:r w:rsidR="00C60585">
          <w:rPr>
            <w:noProof/>
            <w:webHidden/>
          </w:rPr>
        </w:r>
        <w:r w:rsidR="00C60585">
          <w:rPr>
            <w:noProof/>
            <w:webHidden/>
          </w:rPr>
          <w:fldChar w:fldCharType="separate"/>
        </w:r>
        <w:r w:rsidR="00AD12A8">
          <w:rPr>
            <w:noProof/>
            <w:webHidden/>
          </w:rPr>
          <w:t>8</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2" w:history="1">
        <w:r w:rsidR="00C60585" w:rsidRPr="002364B9">
          <w:rPr>
            <w:rStyle w:val="Hyperlink"/>
            <w:noProof/>
          </w:rPr>
          <w:t>Поверителност</w:t>
        </w:r>
        <w:r w:rsidR="00C60585">
          <w:rPr>
            <w:noProof/>
            <w:webHidden/>
          </w:rPr>
          <w:tab/>
        </w:r>
        <w:r w:rsidR="00C60585">
          <w:rPr>
            <w:noProof/>
            <w:webHidden/>
          </w:rPr>
          <w:fldChar w:fldCharType="begin"/>
        </w:r>
        <w:r w:rsidR="00C60585">
          <w:rPr>
            <w:noProof/>
            <w:webHidden/>
          </w:rPr>
          <w:instrText xml:space="preserve"> PAGEREF _Toc381798892 \h </w:instrText>
        </w:r>
        <w:r w:rsidR="00C60585">
          <w:rPr>
            <w:noProof/>
            <w:webHidden/>
          </w:rPr>
        </w:r>
        <w:r w:rsidR="00C60585">
          <w:rPr>
            <w:noProof/>
            <w:webHidden/>
          </w:rPr>
          <w:fldChar w:fldCharType="separate"/>
        </w:r>
        <w:r w:rsidR="00AD12A8">
          <w:rPr>
            <w:noProof/>
            <w:webHidden/>
          </w:rPr>
          <w:t>9</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3" w:history="1">
        <w:r w:rsidR="00C60585" w:rsidRPr="002364B9">
          <w:rPr>
            <w:rStyle w:val="Hyperlink"/>
            <w:noProof/>
          </w:rPr>
          <w:t>Защита на Клиентските данни</w:t>
        </w:r>
        <w:r w:rsidR="00C60585">
          <w:rPr>
            <w:noProof/>
            <w:webHidden/>
          </w:rPr>
          <w:tab/>
        </w:r>
        <w:r w:rsidR="00C60585">
          <w:rPr>
            <w:noProof/>
            <w:webHidden/>
          </w:rPr>
          <w:fldChar w:fldCharType="begin"/>
        </w:r>
        <w:r w:rsidR="00C60585">
          <w:rPr>
            <w:noProof/>
            <w:webHidden/>
          </w:rPr>
          <w:instrText xml:space="preserve"> PAGEREF _Toc381798893 \h </w:instrText>
        </w:r>
        <w:r w:rsidR="00C60585">
          <w:rPr>
            <w:noProof/>
            <w:webHidden/>
          </w:rPr>
        </w:r>
        <w:r w:rsidR="00C60585">
          <w:rPr>
            <w:noProof/>
            <w:webHidden/>
          </w:rPr>
          <w:fldChar w:fldCharType="separate"/>
        </w:r>
        <w:r w:rsidR="00AD12A8">
          <w:rPr>
            <w:noProof/>
            <w:webHidden/>
          </w:rPr>
          <w:t>9</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4" w:history="1">
        <w:r w:rsidR="00C60585" w:rsidRPr="002364B9">
          <w:rPr>
            <w:rStyle w:val="Hyperlink"/>
            <w:noProof/>
          </w:rPr>
          <w:t>Споразумение за услуги</w:t>
        </w:r>
        <w:r w:rsidR="00C60585">
          <w:rPr>
            <w:noProof/>
            <w:webHidden/>
          </w:rPr>
          <w:tab/>
        </w:r>
        <w:r w:rsidR="00C60585">
          <w:rPr>
            <w:noProof/>
            <w:webHidden/>
          </w:rPr>
          <w:fldChar w:fldCharType="begin"/>
        </w:r>
        <w:r w:rsidR="00C60585">
          <w:rPr>
            <w:noProof/>
            <w:webHidden/>
          </w:rPr>
          <w:instrText xml:space="preserve"> PAGEREF _Toc381798894 \h </w:instrText>
        </w:r>
        <w:r w:rsidR="00C60585">
          <w:rPr>
            <w:noProof/>
            <w:webHidden/>
          </w:rPr>
        </w:r>
        <w:r w:rsidR="00C60585">
          <w:rPr>
            <w:noProof/>
            <w:webHidden/>
          </w:rPr>
          <w:fldChar w:fldCharType="separate"/>
        </w:r>
        <w:r w:rsidR="00AD12A8">
          <w:rPr>
            <w:noProof/>
            <w:webHidden/>
          </w:rPr>
          <w:t>10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5" w:history="1">
        <w:r w:rsidR="00C60585" w:rsidRPr="002364B9">
          <w:rPr>
            <w:rStyle w:val="Hyperlink"/>
            <w:noProof/>
          </w:rPr>
          <w:t>Условия за допустимо използване</w:t>
        </w:r>
        <w:r w:rsidR="00C60585">
          <w:rPr>
            <w:noProof/>
            <w:webHidden/>
          </w:rPr>
          <w:tab/>
        </w:r>
        <w:r w:rsidR="00C60585">
          <w:rPr>
            <w:noProof/>
            <w:webHidden/>
          </w:rPr>
          <w:fldChar w:fldCharType="begin"/>
        </w:r>
        <w:r w:rsidR="00C60585">
          <w:rPr>
            <w:noProof/>
            <w:webHidden/>
          </w:rPr>
          <w:instrText xml:space="preserve"> PAGEREF _Toc381798895 \h </w:instrText>
        </w:r>
        <w:r w:rsidR="00C60585">
          <w:rPr>
            <w:noProof/>
            <w:webHidden/>
          </w:rPr>
        </w:r>
        <w:r w:rsidR="00C60585">
          <w:rPr>
            <w:noProof/>
            <w:webHidden/>
          </w:rPr>
          <w:fldChar w:fldCharType="separate"/>
        </w:r>
        <w:r w:rsidR="00AD12A8">
          <w:rPr>
            <w:noProof/>
            <w:webHidden/>
          </w:rPr>
          <w:t>10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6" w:history="1">
        <w:r w:rsidR="00C60585" w:rsidRPr="002364B9">
          <w:rPr>
            <w:rStyle w:val="Hyperlink"/>
            <w:noProof/>
          </w:rPr>
          <w:t>Регулаторна</w:t>
        </w:r>
        <w:r w:rsidR="00C60585">
          <w:rPr>
            <w:noProof/>
            <w:webHidden/>
          </w:rPr>
          <w:tab/>
        </w:r>
        <w:r w:rsidR="00C60585">
          <w:rPr>
            <w:noProof/>
            <w:webHidden/>
          </w:rPr>
          <w:fldChar w:fldCharType="begin"/>
        </w:r>
        <w:r w:rsidR="00C60585">
          <w:rPr>
            <w:noProof/>
            <w:webHidden/>
          </w:rPr>
          <w:instrText xml:space="preserve"> PAGEREF _Toc381798896 \h </w:instrText>
        </w:r>
        <w:r w:rsidR="00C60585">
          <w:rPr>
            <w:noProof/>
            <w:webHidden/>
          </w:rPr>
        </w:r>
        <w:r w:rsidR="00C60585">
          <w:rPr>
            <w:noProof/>
            <w:webHidden/>
          </w:rPr>
          <w:fldChar w:fldCharType="separate"/>
        </w:r>
        <w:r w:rsidR="00AD12A8">
          <w:rPr>
            <w:noProof/>
            <w:webHidden/>
          </w:rPr>
          <w:t>10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7" w:history="1">
        <w:r w:rsidR="00C60585" w:rsidRPr="002364B9">
          <w:rPr>
            <w:rStyle w:val="Hyperlink"/>
            <w:noProof/>
          </w:rPr>
          <w:t>Използване с цел оценка</w:t>
        </w:r>
        <w:r w:rsidR="00C60585">
          <w:rPr>
            <w:noProof/>
            <w:webHidden/>
          </w:rPr>
          <w:tab/>
        </w:r>
        <w:r w:rsidR="00C60585">
          <w:rPr>
            <w:noProof/>
            <w:webHidden/>
          </w:rPr>
          <w:fldChar w:fldCharType="begin"/>
        </w:r>
        <w:r w:rsidR="00C60585">
          <w:rPr>
            <w:noProof/>
            <w:webHidden/>
          </w:rPr>
          <w:instrText xml:space="preserve"> PAGEREF _Toc381798897 \h </w:instrText>
        </w:r>
        <w:r w:rsidR="00C60585">
          <w:rPr>
            <w:noProof/>
            <w:webHidden/>
          </w:rPr>
        </w:r>
        <w:r w:rsidR="00C60585">
          <w:rPr>
            <w:noProof/>
            <w:webHidden/>
          </w:rPr>
          <w:fldChar w:fldCharType="separate"/>
        </w:r>
        <w:r w:rsidR="00AD12A8">
          <w:rPr>
            <w:noProof/>
            <w:webHidden/>
          </w:rPr>
          <w:t>10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8" w:history="1">
        <w:r w:rsidR="00C60585" w:rsidRPr="002364B9">
          <w:rPr>
            <w:rStyle w:val="Hyperlink"/>
            <w:noProof/>
          </w:rPr>
          <w:t>Електронни бележки</w:t>
        </w:r>
        <w:r w:rsidR="00C60585">
          <w:rPr>
            <w:noProof/>
            <w:webHidden/>
          </w:rPr>
          <w:tab/>
        </w:r>
        <w:r w:rsidR="00C60585">
          <w:rPr>
            <w:noProof/>
            <w:webHidden/>
          </w:rPr>
          <w:fldChar w:fldCharType="begin"/>
        </w:r>
        <w:r w:rsidR="00C60585">
          <w:rPr>
            <w:noProof/>
            <w:webHidden/>
          </w:rPr>
          <w:instrText xml:space="preserve"> PAGEREF _Toc381798898 \h </w:instrText>
        </w:r>
        <w:r w:rsidR="00C60585">
          <w:rPr>
            <w:noProof/>
            <w:webHidden/>
          </w:rPr>
        </w:r>
        <w:r w:rsidR="00C60585">
          <w:rPr>
            <w:noProof/>
            <w:webHidden/>
          </w:rPr>
          <w:fldChar w:fldCharType="separate"/>
        </w:r>
        <w:r w:rsidR="00AD12A8">
          <w:rPr>
            <w:noProof/>
            <w:webHidden/>
          </w:rPr>
          <w:t>10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899" w:history="1">
        <w:r w:rsidR="00C60585" w:rsidRPr="002364B9">
          <w:rPr>
            <w:rStyle w:val="Hyperlink"/>
            <w:noProof/>
          </w:rPr>
          <w:t>Технически ограничения</w:t>
        </w:r>
        <w:r w:rsidR="00C60585">
          <w:rPr>
            <w:noProof/>
            <w:webHidden/>
          </w:rPr>
          <w:tab/>
        </w:r>
        <w:r w:rsidR="00C60585">
          <w:rPr>
            <w:noProof/>
            <w:webHidden/>
          </w:rPr>
          <w:fldChar w:fldCharType="begin"/>
        </w:r>
        <w:r w:rsidR="00C60585">
          <w:rPr>
            <w:noProof/>
            <w:webHidden/>
          </w:rPr>
          <w:instrText xml:space="preserve"> PAGEREF _Toc381798899 \h </w:instrText>
        </w:r>
        <w:r w:rsidR="00C60585">
          <w:rPr>
            <w:noProof/>
            <w:webHidden/>
          </w:rPr>
        </w:r>
        <w:r w:rsidR="00C60585">
          <w:rPr>
            <w:noProof/>
            <w:webHidden/>
          </w:rPr>
          <w:fldChar w:fldCharType="separate"/>
        </w:r>
        <w:r w:rsidR="00AD12A8">
          <w:rPr>
            <w:noProof/>
            <w:webHidden/>
          </w:rPr>
          <w:t>10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0" w:history="1">
        <w:r w:rsidR="00C60585" w:rsidRPr="002364B9">
          <w:rPr>
            <w:rStyle w:val="Hyperlink"/>
            <w:noProof/>
          </w:rPr>
          <w:t>Превъзлагане на лицензи</w:t>
        </w:r>
        <w:r w:rsidR="00C60585">
          <w:rPr>
            <w:noProof/>
            <w:webHidden/>
          </w:rPr>
          <w:tab/>
        </w:r>
        <w:r w:rsidR="00C60585">
          <w:rPr>
            <w:noProof/>
            <w:webHidden/>
          </w:rPr>
          <w:fldChar w:fldCharType="begin"/>
        </w:r>
        <w:r w:rsidR="00C60585">
          <w:rPr>
            <w:noProof/>
            <w:webHidden/>
          </w:rPr>
          <w:instrText xml:space="preserve"> PAGEREF _Toc381798900 \h </w:instrText>
        </w:r>
        <w:r w:rsidR="00C60585">
          <w:rPr>
            <w:noProof/>
            <w:webHidden/>
          </w:rPr>
        </w:r>
        <w:r w:rsidR="00C60585">
          <w:rPr>
            <w:noProof/>
            <w:webHidden/>
          </w:rPr>
          <w:fldChar w:fldCharType="separate"/>
        </w:r>
        <w:r w:rsidR="00AD12A8">
          <w:rPr>
            <w:noProof/>
            <w:webHidden/>
          </w:rPr>
          <w:t>10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1" w:history="1">
        <w:r w:rsidR="00C60585" w:rsidRPr="002364B9">
          <w:rPr>
            <w:rStyle w:val="Hyperlink"/>
            <w:noProof/>
          </w:rPr>
          <w:t>Активиране на продукти</w:t>
        </w:r>
        <w:r w:rsidR="00C60585">
          <w:rPr>
            <w:noProof/>
            <w:webHidden/>
          </w:rPr>
          <w:tab/>
        </w:r>
        <w:r w:rsidR="00C60585">
          <w:rPr>
            <w:noProof/>
            <w:webHidden/>
          </w:rPr>
          <w:fldChar w:fldCharType="begin"/>
        </w:r>
        <w:r w:rsidR="00C60585">
          <w:rPr>
            <w:noProof/>
            <w:webHidden/>
          </w:rPr>
          <w:instrText xml:space="preserve"> PAGEREF _Toc381798901 \h </w:instrText>
        </w:r>
        <w:r w:rsidR="00C60585">
          <w:rPr>
            <w:noProof/>
            <w:webHidden/>
          </w:rPr>
        </w:r>
        <w:r w:rsidR="00C60585">
          <w:rPr>
            <w:noProof/>
            <w:webHidden/>
          </w:rPr>
          <w:fldChar w:fldCharType="separate"/>
        </w:r>
        <w:r w:rsidR="00AD12A8">
          <w:rPr>
            <w:noProof/>
            <w:webHidden/>
          </w:rPr>
          <w:t>11</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2" w:history="1">
        <w:r w:rsidR="00C60585" w:rsidRPr="002364B9">
          <w:rPr>
            <w:rStyle w:val="Hyperlink"/>
            <w:noProof/>
          </w:rPr>
          <w:t>Компоненти на шрифтове</w:t>
        </w:r>
        <w:r w:rsidR="00C60585">
          <w:rPr>
            <w:noProof/>
            <w:webHidden/>
          </w:rPr>
          <w:tab/>
        </w:r>
        <w:r w:rsidR="00C60585">
          <w:rPr>
            <w:noProof/>
            <w:webHidden/>
          </w:rPr>
          <w:fldChar w:fldCharType="begin"/>
        </w:r>
        <w:r w:rsidR="00C60585">
          <w:rPr>
            <w:noProof/>
            <w:webHidden/>
          </w:rPr>
          <w:instrText xml:space="preserve"> PAGEREF _Toc381798902 \h </w:instrText>
        </w:r>
        <w:r w:rsidR="00C60585">
          <w:rPr>
            <w:noProof/>
            <w:webHidden/>
          </w:rPr>
        </w:r>
        <w:r w:rsidR="00C60585">
          <w:rPr>
            <w:noProof/>
            <w:webHidden/>
          </w:rPr>
          <w:fldChar w:fldCharType="separate"/>
        </w:r>
        <w:r w:rsidR="00AD12A8">
          <w:rPr>
            <w:noProof/>
            <w:webHidden/>
          </w:rPr>
          <w:t>11</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3" w:history="1">
        <w:r w:rsidR="00C60585" w:rsidRPr="002364B9">
          <w:rPr>
            <w:rStyle w:val="Hyperlink"/>
            <w:noProof/>
          </w:rPr>
          <w:t>Компоненти на софтуер на Windows</w:t>
        </w:r>
        <w:r w:rsidR="00C60585">
          <w:rPr>
            <w:noProof/>
            <w:webHidden/>
          </w:rPr>
          <w:tab/>
        </w:r>
        <w:r w:rsidR="00C60585">
          <w:rPr>
            <w:noProof/>
            <w:webHidden/>
          </w:rPr>
          <w:fldChar w:fldCharType="begin"/>
        </w:r>
        <w:r w:rsidR="00C60585">
          <w:rPr>
            <w:noProof/>
            <w:webHidden/>
          </w:rPr>
          <w:instrText xml:space="preserve"> PAGEREF _Toc381798903 \h </w:instrText>
        </w:r>
        <w:r w:rsidR="00C60585">
          <w:rPr>
            <w:noProof/>
            <w:webHidden/>
          </w:rPr>
        </w:r>
        <w:r w:rsidR="00C60585">
          <w:rPr>
            <w:noProof/>
            <w:webHidden/>
          </w:rPr>
          <w:fldChar w:fldCharType="separate"/>
        </w:r>
        <w:r w:rsidR="00AD12A8">
          <w:rPr>
            <w:noProof/>
            <w:webHidden/>
          </w:rPr>
          <w:t>11</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4" w:history="1">
        <w:r w:rsidR="00C60585" w:rsidRPr="002364B9">
          <w:rPr>
            <w:rStyle w:val="Hyperlink"/>
            <w:noProof/>
          </w:rPr>
          <w:t>Тестване на производителността</w:t>
        </w:r>
        <w:r w:rsidR="00C60585">
          <w:rPr>
            <w:noProof/>
            <w:webHidden/>
          </w:rPr>
          <w:tab/>
        </w:r>
        <w:r w:rsidR="00C60585">
          <w:rPr>
            <w:noProof/>
            <w:webHidden/>
          </w:rPr>
          <w:fldChar w:fldCharType="begin"/>
        </w:r>
        <w:r w:rsidR="00C60585">
          <w:rPr>
            <w:noProof/>
            <w:webHidden/>
          </w:rPr>
          <w:instrText xml:space="preserve"> PAGEREF _Toc381798904 \h </w:instrText>
        </w:r>
        <w:r w:rsidR="00C60585">
          <w:rPr>
            <w:noProof/>
            <w:webHidden/>
          </w:rPr>
        </w:r>
        <w:r w:rsidR="00C60585">
          <w:rPr>
            <w:noProof/>
            <w:webHidden/>
          </w:rPr>
          <w:fldChar w:fldCharType="separate"/>
        </w:r>
        <w:r w:rsidR="00AD12A8">
          <w:rPr>
            <w:noProof/>
            <w:webHidden/>
          </w:rPr>
          <w:t>12</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5" w:history="1">
        <w:r w:rsidR="00C60585" w:rsidRPr="002364B9">
          <w:rPr>
            <w:rStyle w:val="Hyperlink"/>
            <w:noProof/>
          </w:rPr>
          <w:t>Технология SQL Server</w:t>
        </w:r>
        <w:r w:rsidR="00C60585">
          <w:rPr>
            <w:noProof/>
            <w:webHidden/>
          </w:rPr>
          <w:tab/>
        </w:r>
        <w:r w:rsidR="00C60585">
          <w:rPr>
            <w:noProof/>
            <w:webHidden/>
          </w:rPr>
          <w:fldChar w:fldCharType="begin"/>
        </w:r>
        <w:r w:rsidR="00C60585">
          <w:rPr>
            <w:noProof/>
            <w:webHidden/>
          </w:rPr>
          <w:instrText xml:space="preserve"> PAGEREF _Toc381798905 \h </w:instrText>
        </w:r>
        <w:r w:rsidR="00C60585">
          <w:rPr>
            <w:noProof/>
            <w:webHidden/>
          </w:rPr>
        </w:r>
        <w:r w:rsidR="00C60585">
          <w:rPr>
            <w:noProof/>
            <w:webHidden/>
          </w:rPr>
          <w:fldChar w:fldCharType="separate"/>
        </w:r>
        <w:r w:rsidR="00AD12A8">
          <w:rPr>
            <w:noProof/>
            <w:webHidden/>
          </w:rPr>
          <w:t>12</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6" w:history="1">
        <w:r w:rsidR="00C60585" w:rsidRPr="002364B9">
          <w:rPr>
            <w:rStyle w:val="Hyperlink"/>
            <w:noProof/>
          </w:rPr>
          <w:t>Създаване и съхранение на екземпляри</w:t>
        </w:r>
        <w:r w:rsidR="00C60585">
          <w:rPr>
            <w:noProof/>
            <w:webHidden/>
          </w:rPr>
          <w:tab/>
        </w:r>
        <w:r w:rsidR="00C60585">
          <w:rPr>
            <w:noProof/>
            <w:webHidden/>
          </w:rPr>
          <w:fldChar w:fldCharType="begin"/>
        </w:r>
        <w:r w:rsidR="00C60585">
          <w:rPr>
            <w:noProof/>
            <w:webHidden/>
          </w:rPr>
          <w:instrText xml:space="preserve"> PAGEREF _Toc381798906 \h </w:instrText>
        </w:r>
        <w:r w:rsidR="00C60585">
          <w:rPr>
            <w:noProof/>
            <w:webHidden/>
          </w:rPr>
        </w:r>
        <w:r w:rsidR="00C60585">
          <w:rPr>
            <w:noProof/>
            <w:webHidden/>
          </w:rPr>
          <w:fldChar w:fldCharType="separate"/>
        </w:r>
        <w:r w:rsidR="00AD12A8">
          <w:rPr>
            <w:noProof/>
            <w:webHidden/>
          </w:rPr>
          <w:t>12</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7" w:history="1">
        <w:r w:rsidR="00C60585" w:rsidRPr="002364B9">
          <w:rPr>
            <w:rStyle w:val="Hyperlink"/>
            <w:noProof/>
          </w:rPr>
          <w:t>Елемент за отчет на карта на услуги за отчет на SQL Server</w:t>
        </w:r>
        <w:r w:rsidR="00C60585">
          <w:rPr>
            <w:noProof/>
            <w:webHidden/>
          </w:rPr>
          <w:tab/>
        </w:r>
        <w:r w:rsidR="00C60585">
          <w:rPr>
            <w:noProof/>
            <w:webHidden/>
          </w:rPr>
          <w:fldChar w:fldCharType="begin"/>
        </w:r>
        <w:r w:rsidR="00C60585">
          <w:rPr>
            <w:noProof/>
            <w:webHidden/>
          </w:rPr>
          <w:instrText xml:space="preserve"> PAGEREF _Toc381798907 \h </w:instrText>
        </w:r>
        <w:r w:rsidR="00C60585">
          <w:rPr>
            <w:noProof/>
            <w:webHidden/>
          </w:rPr>
        </w:r>
        <w:r w:rsidR="00C60585">
          <w:rPr>
            <w:noProof/>
            <w:webHidden/>
          </w:rPr>
          <w:fldChar w:fldCharType="separate"/>
        </w:r>
        <w:r w:rsidR="00AD12A8">
          <w:rPr>
            <w:noProof/>
            <w:webHidden/>
          </w:rPr>
          <w:t>12</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8" w:history="1">
        <w:r w:rsidR="00C60585" w:rsidRPr="002364B9">
          <w:rPr>
            <w:rStyle w:val="Hyperlink"/>
            <w:noProof/>
          </w:rPr>
          <w:t>Мултиплексиране</w:t>
        </w:r>
        <w:r w:rsidR="00C60585">
          <w:rPr>
            <w:noProof/>
            <w:webHidden/>
          </w:rPr>
          <w:tab/>
        </w:r>
        <w:r w:rsidR="00C60585">
          <w:rPr>
            <w:noProof/>
            <w:webHidden/>
          </w:rPr>
          <w:fldChar w:fldCharType="begin"/>
        </w:r>
        <w:r w:rsidR="00C60585">
          <w:rPr>
            <w:noProof/>
            <w:webHidden/>
          </w:rPr>
          <w:instrText xml:space="preserve"> PAGEREF _Toc381798908 \h </w:instrText>
        </w:r>
        <w:r w:rsidR="00C60585">
          <w:rPr>
            <w:noProof/>
            <w:webHidden/>
          </w:rPr>
        </w:r>
        <w:r w:rsidR="00C60585">
          <w:rPr>
            <w:noProof/>
            <w:webHidden/>
          </w:rPr>
          <w:fldChar w:fldCharType="separate"/>
        </w:r>
        <w:r w:rsidR="00AD12A8">
          <w:rPr>
            <w:noProof/>
            <w:webHidden/>
          </w:rPr>
          <w:t>13</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09" w:history="1">
        <w:r w:rsidR="00C60585" w:rsidRPr="002364B9">
          <w:rPr>
            <w:rStyle w:val="Hyperlink"/>
            <w:noProof/>
          </w:rPr>
          <w:t>Пакети на System Center</w:t>
        </w:r>
        <w:r w:rsidR="00C60585">
          <w:rPr>
            <w:noProof/>
            <w:webHidden/>
          </w:rPr>
          <w:tab/>
        </w:r>
        <w:r w:rsidR="00C60585">
          <w:rPr>
            <w:noProof/>
            <w:webHidden/>
          </w:rPr>
          <w:fldChar w:fldCharType="begin"/>
        </w:r>
        <w:r w:rsidR="00C60585">
          <w:rPr>
            <w:noProof/>
            <w:webHidden/>
          </w:rPr>
          <w:instrText xml:space="preserve"> PAGEREF _Toc381798909 \h </w:instrText>
        </w:r>
        <w:r w:rsidR="00C60585">
          <w:rPr>
            <w:noProof/>
            <w:webHidden/>
          </w:rPr>
        </w:r>
        <w:r w:rsidR="00C60585">
          <w:rPr>
            <w:noProof/>
            <w:webHidden/>
          </w:rPr>
          <w:fldChar w:fldCharType="separate"/>
        </w:r>
        <w:r w:rsidR="00AD12A8">
          <w:rPr>
            <w:noProof/>
            <w:webHidden/>
          </w:rPr>
          <w:t>13</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10" w:history="1">
        <w:r w:rsidR="00C60585" w:rsidRPr="002364B9">
          <w:rPr>
            <w:rStyle w:val="Hyperlink"/>
            <w:noProof/>
          </w:rPr>
          <w:t>Разпространим код</w:t>
        </w:r>
        <w:r w:rsidR="00C60585">
          <w:rPr>
            <w:noProof/>
            <w:webHidden/>
          </w:rPr>
          <w:tab/>
        </w:r>
        <w:r w:rsidR="00C60585">
          <w:rPr>
            <w:noProof/>
            <w:webHidden/>
          </w:rPr>
          <w:fldChar w:fldCharType="begin"/>
        </w:r>
        <w:r w:rsidR="00C60585">
          <w:rPr>
            <w:noProof/>
            <w:webHidden/>
          </w:rPr>
          <w:instrText xml:space="preserve"> PAGEREF _Toc381798910 \h </w:instrText>
        </w:r>
        <w:r w:rsidR="00C60585">
          <w:rPr>
            <w:noProof/>
            <w:webHidden/>
          </w:rPr>
        </w:r>
        <w:r w:rsidR="00C60585">
          <w:rPr>
            <w:noProof/>
            <w:webHidden/>
          </w:rPr>
          <w:fldChar w:fldCharType="separate"/>
        </w:r>
        <w:r w:rsidR="00AD12A8">
          <w:rPr>
            <w:noProof/>
            <w:webHidden/>
          </w:rPr>
          <w:t>13</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11" w:history="1">
        <w:r w:rsidR="00C60585" w:rsidRPr="002364B9">
          <w:rPr>
            <w:rStyle w:val="Hyperlink"/>
            <w:noProof/>
          </w:rPr>
          <w:t>Software Plus Services</w:t>
        </w:r>
        <w:r w:rsidR="00C60585">
          <w:rPr>
            <w:noProof/>
            <w:webHidden/>
          </w:rPr>
          <w:tab/>
        </w:r>
        <w:r w:rsidR="00C60585">
          <w:rPr>
            <w:noProof/>
            <w:webHidden/>
          </w:rPr>
          <w:fldChar w:fldCharType="begin"/>
        </w:r>
        <w:r w:rsidR="00C60585">
          <w:rPr>
            <w:noProof/>
            <w:webHidden/>
          </w:rPr>
          <w:instrText xml:space="preserve"> PAGEREF _Toc381798911 \h </w:instrText>
        </w:r>
        <w:r w:rsidR="00C60585">
          <w:rPr>
            <w:noProof/>
            <w:webHidden/>
          </w:rPr>
        </w:r>
        <w:r w:rsidR="00C60585">
          <w:rPr>
            <w:noProof/>
            <w:webHidden/>
          </w:rPr>
          <w:fldChar w:fldCharType="separate"/>
        </w:r>
        <w:r w:rsidR="00AD12A8">
          <w:rPr>
            <w:noProof/>
            <w:webHidden/>
          </w:rPr>
          <w:t>14</w:t>
        </w:r>
        <w:r w:rsidR="00C60585">
          <w:rPr>
            <w:noProof/>
            <w:webHidden/>
          </w:rPr>
          <w:fldChar w:fldCharType="end"/>
        </w:r>
      </w:hyperlink>
    </w:p>
    <w:p w:rsidR="00C60585" w:rsidRDefault="0013148E">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798912" w:history="1">
        <w:r w:rsidR="00C60585" w:rsidRPr="002364B9">
          <w:rPr>
            <w:rStyle w:val="Hyperlink"/>
            <w:noProof/>
          </w:rPr>
          <w:t>Специфични за услугата лицензионни условия</w:t>
        </w:r>
        <w:r w:rsidR="00C60585">
          <w:rPr>
            <w:noProof/>
            <w:webHidden/>
          </w:rPr>
          <w:tab/>
        </w:r>
        <w:r w:rsidR="00C60585">
          <w:rPr>
            <w:noProof/>
            <w:webHidden/>
          </w:rPr>
          <w:fldChar w:fldCharType="begin"/>
        </w:r>
        <w:r w:rsidR="00C60585">
          <w:rPr>
            <w:noProof/>
            <w:webHidden/>
          </w:rPr>
          <w:instrText xml:space="preserve"> PAGEREF _Toc381798912 \h </w:instrText>
        </w:r>
        <w:r w:rsidR="00C60585">
          <w:rPr>
            <w:noProof/>
            <w:webHidden/>
          </w:rPr>
        </w:r>
        <w:r w:rsidR="00C60585">
          <w:rPr>
            <w:noProof/>
            <w:webHidden/>
          </w:rPr>
          <w:fldChar w:fldCharType="separate"/>
        </w:r>
        <w:r w:rsidR="00AD12A8">
          <w:rPr>
            <w:noProof/>
            <w:webHidden/>
          </w:rPr>
          <w:t>15</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13" w:history="1">
        <w:r w:rsidR="00C60585" w:rsidRPr="002364B9">
          <w:rPr>
            <w:rStyle w:val="Hyperlink"/>
            <w:b/>
            <w:noProof/>
          </w:rPr>
          <w:t>Microsoft Dynamics CRM</w:t>
        </w:r>
        <w:r w:rsidR="00C60585" w:rsidRPr="002364B9">
          <w:rPr>
            <w:rStyle w:val="Hyperlink"/>
            <w:noProof/>
          </w:rPr>
          <w:t xml:space="preserve"> </w:t>
        </w:r>
        <w:r w:rsidR="00C60585" w:rsidRPr="002364B9">
          <w:rPr>
            <w:rStyle w:val="Hyperlink"/>
            <w:b/>
            <w:noProof/>
          </w:rPr>
          <w:t>Online</w:t>
        </w:r>
        <w:r w:rsidR="00C60585">
          <w:rPr>
            <w:noProof/>
            <w:webHidden/>
          </w:rPr>
          <w:tab/>
        </w:r>
        <w:r w:rsidR="00C60585">
          <w:rPr>
            <w:noProof/>
            <w:webHidden/>
          </w:rPr>
          <w:fldChar w:fldCharType="begin"/>
        </w:r>
        <w:r w:rsidR="00C60585">
          <w:rPr>
            <w:noProof/>
            <w:webHidden/>
          </w:rPr>
          <w:instrText xml:space="preserve"> PAGEREF _Toc381798913 \h </w:instrText>
        </w:r>
        <w:r w:rsidR="00C60585">
          <w:rPr>
            <w:noProof/>
            <w:webHidden/>
          </w:rPr>
        </w:r>
        <w:r w:rsidR="00C60585">
          <w:rPr>
            <w:noProof/>
            <w:webHidden/>
          </w:rPr>
          <w:fldChar w:fldCharType="separate"/>
        </w:r>
        <w:r w:rsidR="00AD12A8">
          <w:rPr>
            <w:noProof/>
            <w:webHidden/>
          </w:rPr>
          <w:t>15</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14" w:history="1">
        <w:r w:rsidR="00C60585" w:rsidRPr="002364B9">
          <w:rPr>
            <w:rStyle w:val="Hyperlink"/>
            <w:noProof/>
          </w:rPr>
          <w:t>Microsoft Dynamics CRM Online Essential</w:t>
        </w:r>
        <w:r w:rsidR="00C60585">
          <w:rPr>
            <w:noProof/>
            <w:webHidden/>
          </w:rPr>
          <w:tab/>
        </w:r>
        <w:r w:rsidR="00C60585">
          <w:rPr>
            <w:noProof/>
            <w:webHidden/>
          </w:rPr>
          <w:fldChar w:fldCharType="begin"/>
        </w:r>
        <w:r w:rsidR="00C60585">
          <w:rPr>
            <w:noProof/>
            <w:webHidden/>
          </w:rPr>
          <w:instrText xml:space="preserve"> PAGEREF _Toc381798914 \h </w:instrText>
        </w:r>
        <w:r w:rsidR="00C60585">
          <w:rPr>
            <w:noProof/>
            <w:webHidden/>
          </w:rPr>
        </w:r>
        <w:r w:rsidR="00C60585">
          <w:rPr>
            <w:noProof/>
            <w:webHidden/>
          </w:rPr>
          <w:fldChar w:fldCharType="separate"/>
        </w:r>
        <w:r w:rsidR="00AD12A8">
          <w:rPr>
            <w:noProof/>
            <w:webHidden/>
          </w:rPr>
          <w:t>15</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15" w:history="1">
        <w:r w:rsidR="00C60585" w:rsidRPr="002364B9">
          <w:rPr>
            <w:rStyle w:val="Hyperlink"/>
            <w:noProof/>
          </w:rPr>
          <w:t>Microsoft Dynamics CRM Online Basic</w:t>
        </w:r>
        <w:r w:rsidR="00C60585">
          <w:rPr>
            <w:noProof/>
            <w:webHidden/>
          </w:rPr>
          <w:tab/>
        </w:r>
        <w:r w:rsidR="00C60585">
          <w:rPr>
            <w:noProof/>
            <w:webHidden/>
          </w:rPr>
          <w:fldChar w:fldCharType="begin"/>
        </w:r>
        <w:r w:rsidR="00C60585">
          <w:rPr>
            <w:noProof/>
            <w:webHidden/>
          </w:rPr>
          <w:instrText xml:space="preserve"> PAGEREF _Toc381798915 \h </w:instrText>
        </w:r>
        <w:r w:rsidR="00C60585">
          <w:rPr>
            <w:noProof/>
            <w:webHidden/>
          </w:rPr>
        </w:r>
        <w:r w:rsidR="00C60585">
          <w:rPr>
            <w:noProof/>
            <w:webHidden/>
          </w:rPr>
          <w:fldChar w:fldCharType="separate"/>
        </w:r>
        <w:r w:rsidR="00AD12A8">
          <w:rPr>
            <w:noProof/>
            <w:webHidden/>
          </w:rPr>
          <w:t>15</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16" w:history="1">
        <w:r w:rsidR="00C60585" w:rsidRPr="002364B9">
          <w:rPr>
            <w:rStyle w:val="Hyperlink"/>
            <w:noProof/>
          </w:rPr>
          <w:t>Microsoft Dynamics CRM Online Professional</w:t>
        </w:r>
        <w:r w:rsidR="00C60585">
          <w:rPr>
            <w:noProof/>
            <w:webHidden/>
          </w:rPr>
          <w:tab/>
        </w:r>
        <w:r w:rsidR="00C60585">
          <w:rPr>
            <w:noProof/>
            <w:webHidden/>
          </w:rPr>
          <w:fldChar w:fldCharType="begin"/>
        </w:r>
        <w:r w:rsidR="00C60585">
          <w:rPr>
            <w:noProof/>
            <w:webHidden/>
          </w:rPr>
          <w:instrText xml:space="preserve"> PAGEREF _Toc381798916 \h </w:instrText>
        </w:r>
        <w:r w:rsidR="00C60585">
          <w:rPr>
            <w:noProof/>
            <w:webHidden/>
          </w:rPr>
        </w:r>
        <w:r w:rsidR="00C60585">
          <w:rPr>
            <w:noProof/>
            <w:webHidden/>
          </w:rPr>
          <w:fldChar w:fldCharType="separate"/>
        </w:r>
        <w:r w:rsidR="00AD12A8">
          <w:rPr>
            <w:noProof/>
            <w:webHidden/>
          </w:rPr>
          <w:t>15</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17" w:history="1">
        <w:r w:rsidR="00C60585" w:rsidRPr="002364B9">
          <w:rPr>
            <w:rStyle w:val="Hyperlink"/>
            <w:noProof/>
          </w:rPr>
          <w:t>Microsoft Dynamics CRM Online Enterprise</w:t>
        </w:r>
        <w:r w:rsidR="00C60585">
          <w:rPr>
            <w:noProof/>
            <w:webHidden/>
          </w:rPr>
          <w:tab/>
        </w:r>
        <w:r w:rsidR="00C60585">
          <w:rPr>
            <w:noProof/>
            <w:webHidden/>
          </w:rPr>
          <w:fldChar w:fldCharType="begin"/>
        </w:r>
        <w:r w:rsidR="00C60585">
          <w:rPr>
            <w:noProof/>
            <w:webHidden/>
          </w:rPr>
          <w:instrText xml:space="preserve"> PAGEREF _Toc381798917 \h </w:instrText>
        </w:r>
        <w:r w:rsidR="00C60585">
          <w:rPr>
            <w:noProof/>
            <w:webHidden/>
          </w:rPr>
        </w:r>
        <w:r w:rsidR="00C60585">
          <w:rPr>
            <w:noProof/>
            <w:webHidden/>
          </w:rPr>
          <w:fldChar w:fldCharType="separate"/>
        </w:r>
        <w:r w:rsidR="00AD12A8">
          <w:rPr>
            <w:noProof/>
            <w:webHidden/>
          </w:rPr>
          <w:t>16</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18" w:history="1">
        <w:r w:rsidR="00C60585" w:rsidRPr="002364B9">
          <w:rPr>
            <w:rStyle w:val="Hyperlink"/>
            <w:noProof/>
          </w:rPr>
          <w:t>Microsoft Dynamics Marketing Enterprise</w:t>
        </w:r>
        <w:r w:rsidR="00C60585">
          <w:rPr>
            <w:noProof/>
            <w:webHidden/>
          </w:rPr>
          <w:tab/>
        </w:r>
        <w:r w:rsidR="00C60585">
          <w:rPr>
            <w:noProof/>
            <w:webHidden/>
          </w:rPr>
          <w:fldChar w:fldCharType="begin"/>
        </w:r>
        <w:r w:rsidR="00C60585">
          <w:rPr>
            <w:noProof/>
            <w:webHidden/>
          </w:rPr>
          <w:instrText xml:space="preserve"> PAGEREF _Toc381798918 \h </w:instrText>
        </w:r>
        <w:r w:rsidR="00C60585">
          <w:rPr>
            <w:noProof/>
            <w:webHidden/>
          </w:rPr>
        </w:r>
        <w:r w:rsidR="00C60585">
          <w:rPr>
            <w:noProof/>
            <w:webHidden/>
          </w:rPr>
          <w:fldChar w:fldCharType="separate"/>
        </w:r>
        <w:r w:rsidR="00AD12A8">
          <w:rPr>
            <w:noProof/>
            <w:webHidden/>
          </w:rPr>
          <w:t>16</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19" w:history="1">
        <w:r w:rsidR="00C60585" w:rsidRPr="002364B9">
          <w:rPr>
            <w:rStyle w:val="Hyperlink"/>
            <w:noProof/>
          </w:rPr>
          <w:t>Microsoft Dynamics Social Listening Professional</w:t>
        </w:r>
        <w:r w:rsidR="00C60585">
          <w:rPr>
            <w:noProof/>
            <w:webHidden/>
          </w:rPr>
          <w:tab/>
        </w:r>
        <w:r w:rsidR="00C60585">
          <w:rPr>
            <w:noProof/>
            <w:webHidden/>
          </w:rPr>
          <w:fldChar w:fldCharType="begin"/>
        </w:r>
        <w:r w:rsidR="00C60585">
          <w:rPr>
            <w:noProof/>
            <w:webHidden/>
          </w:rPr>
          <w:instrText xml:space="preserve"> PAGEREF _Toc381798919 \h </w:instrText>
        </w:r>
        <w:r w:rsidR="00C60585">
          <w:rPr>
            <w:noProof/>
            <w:webHidden/>
          </w:rPr>
        </w:r>
        <w:r w:rsidR="00C60585">
          <w:rPr>
            <w:noProof/>
            <w:webHidden/>
          </w:rPr>
          <w:fldChar w:fldCharType="separate"/>
        </w:r>
        <w:r w:rsidR="00AD12A8">
          <w:rPr>
            <w:noProof/>
            <w:webHidden/>
          </w:rPr>
          <w:t>16</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20" w:history="1">
        <w:r w:rsidR="00C60585" w:rsidRPr="00C60585">
          <w:rPr>
            <w:rStyle w:val="Hyperlink"/>
            <w:b/>
            <w:noProof/>
          </w:rPr>
          <w:t>Приложения на Office 365</w:t>
        </w:r>
        <w:r w:rsidR="00C60585">
          <w:rPr>
            <w:noProof/>
            <w:webHidden/>
          </w:rPr>
          <w:tab/>
        </w:r>
        <w:r w:rsidR="00C60585">
          <w:rPr>
            <w:noProof/>
            <w:webHidden/>
          </w:rPr>
          <w:fldChar w:fldCharType="begin"/>
        </w:r>
        <w:r w:rsidR="00C60585">
          <w:rPr>
            <w:noProof/>
            <w:webHidden/>
          </w:rPr>
          <w:instrText xml:space="preserve"> PAGEREF _Toc381798920 \h </w:instrText>
        </w:r>
        <w:r w:rsidR="00C60585">
          <w:rPr>
            <w:noProof/>
            <w:webHidden/>
          </w:rPr>
        </w:r>
        <w:r w:rsidR="00C60585">
          <w:rPr>
            <w:noProof/>
            <w:webHidden/>
          </w:rPr>
          <w:fldChar w:fldCharType="separate"/>
        </w:r>
        <w:r w:rsidR="00AD12A8">
          <w:rPr>
            <w:noProof/>
            <w:webHidden/>
          </w:rPr>
          <w:t>18</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1" w:history="1">
        <w:r w:rsidR="00C60585" w:rsidRPr="002364B9">
          <w:rPr>
            <w:rStyle w:val="Hyperlink"/>
            <w:noProof/>
          </w:rPr>
          <w:t>Office 365 ProPlus</w:t>
        </w:r>
        <w:r w:rsidR="00C60585">
          <w:rPr>
            <w:noProof/>
            <w:webHidden/>
          </w:rPr>
          <w:tab/>
        </w:r>
        <w:r w:rsidR="00C60585">
          <w:rPr>
            <w:noProof/>
            <w:webHidden/>
          </w:rPr>
          <w:fldChar w:fldCharType="begin"/>
        </w:r>
        <w:r w:rsidR="00C60585">
          <w:rPr>
            <w:noProof/>
            <w:webHidden/>
          </w:rPr>
          <w:instrText xml:space="preserve"> PAGEREF _Toc381798921 \h </w:instrText>
        </w:r>
        <w:r w:rsidR="00C60585">
          <w:rPr>
            <w:noProof/>
            <w:webHidden/>
          </w:rPr>
        </w:r>
        <w:r w:rsidR="00C60585">
          <w:rPr>
            <w:noProof/>
            <w:webHidden/>
          </w:rPr>
          <w:fldChar w:fldCharType="separate"/>
        </w:r>
        <w:r w:rsidR="00AD12A8">
          <w:rPr>
            <w:noProof/>
            <w:webHidden/>
          </w:rPr>
          <w:t>18</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2" w:history="1">
        <w:r w:rsidR="00C60585" w:rsidRPr="002364B9">
          <w:rPr>
            <w:rStyle w:val="Hyperlink"/>
            <w:noProof/>
          </w:rPr>
          <w:t>Project Pro за Office 365</w:t>
        </w:r>
        <w:r w:rsidR="00C60585">
          <w:rPr>
            <w:noProof/>
            <w:webHidden/>
          </w:rPr>
          <w:tab/>
        </w:r>
        <w:r w:rsidR="00C60585">
          <w:rPr>
            <w:noProof/>
            <w:webHidden/>
          </w:rPr>
          <w:fldChar w:fldCharType="begin"/>
        </w:r>
        <w:r w:rsidR="00C60585">
          <w:rPr>
            <w:noProof/>
            <w:webHidden/>
          </w:rPr>
          <w:instrText xml:space="preserve"> PAGEREF _Toc381798922 \h </w:instrText>
        </w:r>
        <w:r w:rsidR="00C60585">
          <w:rPr>
            <w:noProof/>
            <w:webHidden/>
          </w:rPr>
        </w:r>
        <w:r w:rsidR="00C60585">
          <w:rPr>
            <w:noProof/>
            <w:webHidden/>
          </w:rPr>
          <w:fldChar w:fldCharType="separate"/>
        </w:r>
        <w:r w:rsidR="00AD12A8">
          <w:rPr>
            <w:noProof/>
            <w:webHidden/>
          </w:rPr>
          <w:t>18</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3" w:history="1">
        <w:r w:rsidR="00C60585" w:rsidRPr="002364B9">
          <w:rPr>
            <w:rStyle w:val="Hyperlink"/>
            <w:noProof/>
          </w:rPr>
          <w:t>Visio Pro за Office 365</w:t>
        </w:r>
        <w:r w:rsidR="00C60585">
          <w:rPr>
            <w:noProof/>
            <w:webHidden/>
          </w:rPr>
          <w:tab/>
        </w:r>
        <w:r w:rsidR="00C60585">
          <w:rPr>
            <w:noProof/>
            <w:webHidden/>
          </w:rPr>
          <w:fldChar w:fldCharType="begin"/>
        </w:r>
        <w:r w:rsidR="00C60585">
          <w:rPr>
            <w:noProof/>
            <w:webHidden/>
          </w:rPr>
          <w:instrText xml:space="preserve"> PAGEREF _Toc381798923 \h </w:instrText>
        </w:r>
        <w:r w:rsidR="00C60585">
          <w:rPr>
            <w:noProof/>
            <w:webHidden/>
          </w:rPr>
        </w:r>
        <w:r w:rsidR="00C60585">
          <w:rPr>
            <w:noProof/>
            <w:webHidden/>
          </w:rPr>
          <w:fldChar w:fldCharType="separate"/>
        </w:r>
        <w:r w:rsidR="00AD12A8">
          <w:rPr>
            <w:noProof/>
            <w:webHidden/>
          </w:rPr>
          <w:t>19</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24" w:history="1">
        <w:r w:rsidR="00C60585" w:rsidRPr="00C60585">
          <w:rPr>
            <w:rStyle w:val="Hyperlink"/>
            <w:b/>
            <w:noProof/>
          </w:rPr>
          <w:t>Сродни услуги на Office 365</w:t>
        </w:r>
        <w:r w:rsidR="00C60585">
          <w:rPr>
            <w:noProof/>
            <w:webHidden/>
          </w:rPr>
          <w:tab/>
        </w:r>
        <w:r w:rsidR="00C60585">
          <w:rPr>
            <w:noProof/>
            <w:webHidden/>
          </w:rPr>
          <w:fldChar w:fldCharType="begin"/>
        </w:r>
        <w:r w:rsidR="00C60585">
          <w:rPr>
            <w:noProof/>
            <w:webHidden/>
          </w:rPr>
          <w:instrText xml:space="preserve"> PAGEREF _Toc381798924 \h </w:instrText>
        </w:r>
        <w:r w:rsidR="00C60585">
          <w:rPr>
            <w:noProof/>
            <w:webHidden/>
          </w:rPr>
        </w:r>
        <w:r w:rsidR="00C60585">
          <w:rPr>
            <w:noProof/>
            <w:webHidden/>
          </w:rPr>
          <w:fldChar w:fldCharType="separate"/>
        </w:r>
        <w:r w:rsidR="00AD12A8">
          <w:rPr>
            <w:noProof/>
            <w:webHidden/>
          </w:rPr>
          <w:t>20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5" w:history="1">
        <w:r w:rsidR="00C60585" w:rsidRPr="002364B9">
          <w:rPr>
            <w:rStyle w:val="Hyperlink"/>
            <w:noProof/>
          </w:rPr>
          <w:t>Защита от загуба на данни</w:t>
        </w:r>
        <w:r w:rsidR="00C60585">
          <w:rPr>
            <w:noProof/>
            <w:webHidden/>
          </w:rPr>
          <w:tab/>
        </w:r>
        <w:r w:rsidR="00C60585">
          <w:rPr>
            <w:noProof/>
            <w:webHidden/>
          </w:rPr>
          <w:fldChar w:fldCharType="begin"/>
        </w:r>
        <w:r w:rsidR="00C60585">
          <w:rPr>
            <w:noProof/>
            <w:webHidden/>
          </w:rPr>
          <w:instrText xml:space="preserve"> PAGEREF _Toc381798925 \h </w:instrText>
        </w:r>
        <w:r w:rsidR="00C60585">
          <w:rPr>
            <w:noProof/>
            <w:webHidden/>
          </w:rPr>
        </w:r>
        <w:r w:rsidR="00C60585">
          <w:rPr>
            <w:noProof/>
            <w:webHidden/>
          </w:rPr>
          <w:fldChar w:fldCharType="separate"/>
        </w:r>
        <w:r w:rsidR="00AD12A8">
          <w:rPr>
            <w:noProof/>
            <w:webHidden/>
          </w:rPr>
          <w:t>20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6" w:history="1">
        <w:r w:rsidR="00C60585" w:rsidRPr="002364B9">
          <w:rPr>
            <w:rStyle w:val="Hyperlink"/>
            <w:noProof/>
          </w:rPr>
          <w:t>Duet Enterprise Online за Microsoft SharePoint и SAP</w:t>
        </w:r>
        <w:r w:rsidR="00C60585">
          <w:rPr>
            <w:noProof/>
            <w:webHidden/>
          </w:rPr>
          <w:tab/>
        </w:r>
        <w:r w:rsidR="00C60585">
          <w:rPr>
            <w:noProof/>
            <w:webHidden/>
          </w:rPr>
          <w:fldChar w:fldCharType="begin"/>
        </w:r>
        <w:r w:rsidR="00C60585">
          <w:rPr>
            <w:noProof/>
            <w:webHidden/>
          </w:rPr>
          <w:instrText xml:space="preserve"> PAGEREF _Toc381798926 \h </w:instrText>
        </w:r>
        <w:r w:rsidR="00C60585">
          <w:rPr>
            <w:noProof/>
            <w:webHidden/>
          </w:rPr>
        </w:r>
        <w:r w:rsidR="00C60585">
          <w:rPr>
            <w:noProof/>
            <w:webHidden/>
          </w:rPr>
          <w:fldChar w:fldCharType="separate"/>
        </w:r>
        <w:r w:rsidR="00AD12A8">
          <w:rPr>
            <w:noProof/>
            <w:webHidden/>
          </w:rPr>
          <w:t>20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7" w:history="1">
        <w:r w:rsidR="00C60585" w:rsidRPr="002364B9">
          <w:rPr>
            <w:rStyle w:val="Hyperlink"/>
            <w:noProof/>
          </w:rPr>
          <w:t>Exchange Hosted Encryption</w:t>
        </w:r>
        <w:r w:rsidR="00C60585">
          <w:rPr>
            <w:noProof/>
            <w:webHidden/>
          </w:rPr>
          <w:tab/>
        </w:r>
        <w:r w:rsidR="00C60585">
          <w:rPr>
            <w:noProof/>
            <w:webHidden/>
          </w:rPr>
          <w:fldChar w:fldCharType="begin"/>
        </w:r>
        <w:r w:rsidR="00C60585">
          <w:rPr>
            <w:noProof/>
            <w:webHidden/>
          </w:rPr>
          <w:instrText xml:space="preserve"> PAGEREF _Toc381798927 \h </w:instrText>
        </w:r>
        <w:r w:rsidR="00C60585">
          <w:rPr>
            <w:noProof/>
            <w:webHidden/>
          </w:rPr>
        </w:r>
        <w:r w:rsidR="00C60585">
          <w:rPr>
            <w:noProof/>
            <w:webHidden/>
          </w:rPr>
          <w:fldChar w:fldCharType="separate"/>
        </w:r>
        <w:r w:rsidR="00AD12A8">
          <w:rPr>
            <w:noProof/>
            <w:webHidden/>
          </w:rPr>
          <w:t>20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8" w:history="1">
        <w:r w:rsidR="00C60585" w:rsidRPr="002364B9">
          <w:rPr>
            <w:rStyle w:val="Hyperlink"/>
            <w:noProof/>
          </w:rPr>
          <w:t>Exchange Online Archiving за Exchange Online</w:t>
        </w:r>
        <w:r w:rsidR="00C60585">
          <w:rPr>
            <w:noProof/>
            <w:webHidden/>
          </w:rPr>
          <w:tab/>
        </w:r>
        <w:r w:rsidR="00C60585">
          <w:rPr>
            <w:noProof/>
            <w:webHidden/>
          </w:rPr>
          <w:fldChar w:fldCharType="begin"/>
        </w:r>
        <w:r w:rsidR="00C60585">
          <w:rPr>
            <w:noProof/>
            <w:webHidden/>
          </w:rPr>
          <w:instrText xml:space="preserve"> PAGEREF _Toc381798928 \h </w:instrText>
        </w:r>
        <w:r w:rsidR="00C60585">
          <w:rPr>
            <w:noProof/>
            <w:webHidden/>
          </w:rPr>
        </w:r>
        <w:r w:rsidR="00C60585">
          <w:rPr>
            <w:noProof/>
            <w:webHidden/>
          </w:rPr>
          <w:fldChar w:fldCharType="separate"/>
        </w:r>
        <w:r w:rsidR="00AD12A8">
          <w:rPr>
            <w:noProof/>
            <w:webHidden/>
          </w:rPr>
          <w:t>21</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29" w:history="1">
        <w:r w:rsidR="00C60585" w:rsidRPr="002364B9">
          <w:rPr>
            <w:rStyle w:val="Hyperlink"/>
            <w:noProof/>
          </w:rPr>
          <w:t>Архивиране на Exchange Online</w:t>
        </w:r>
        <w:r w:rsidR="00C60585">
          <w:rPr>
            <w:noProof/>
            <w:webHidden/>
          </w:rPr>
          <w:tab/>
        </w:r>
        <w:r w:rsidR="00C60585">
          <w:rPr>
            <w:noProof/>
            <w:webHidden/>
          </w:rPr>
          <w:fldChar w:fldCharType="begin"/>
        </w:r>
        <w:r w:rsidR="00C60585">
          <w:rPr>
            <w:noProof/>
            <w:webHidden/>
          </w:rPr>
          <w:instrText xml:space="preserve"> PAGEREF _Toc381798929 \h </w:instrText>
        </w:r>
        <w:r w:rsidR="00C60585">
          <w:rPr>
            <w:noProof/>
            <w:webHidden/>
          </w:rPr>
        </w:r>
        <w:r w:rsidR="00C60585">
          <w:rPr>
            <w:noProof/>
            <w:webHidden/>
          </w:rPr>
          <w:fldChar w:fldCharType="separate"/>
        </w:r>
        <w:r w:rsidR="00AD12A8">
          <w:rPr>
            <w:noProof/>
            <w:webHidden/>
          </w:rPr>
          <w:t>21</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0" w:history="1">
        <w:r w:rsidR="00C60585" w:rsidRPr="002364B9">
          <w:rPr>
            <w:rStyle w:val="Hyperlink"/>
            <w:noProof/>
          </w:rPr>
          <w:t>Exchange Online Kiosk</w:t>
        </w:r>
        <w:r w:rsidR="00C60585">
          <w:rPr>
            <w:noProof/>
            <w:webHidden/>
          </w:rPr>
          <w:tab/>
        </w:r>
        <w:r w:rsidR="00C60585">
          <w:rPr>
            <w:noProof/>
            <w:webHidden/>
          </w:rPr>
          <w:fldChar w:fldCharType="begin"/>
        </w:r>
        <w:r w:rsidR="00C60585">
          <w:rPr>
            <w:noProof/>
            <w:webHidden/>
          </w:rPr>
          <w:instrText xml:space="preserve"> PAGEREF _Toc381798930 \h </w:instrText>
        </w:r>
        <w:r w:rsidR="00C60585">
          <w:rPr>
            <w:noProof/>
            <w:webHidden/>
          </w:rPr>
        </w:r>
        <w:r w:rsidR="00C60585">
          <w:rPr>
            <w:noProof/>
            <w:webHidden/>
          </w:rPr>
          <w:fldChar w:fldCharType="separate"/>
        </w:r>
        <w:r w:rsidR="00AD12A8">
          <w:rPr>
            <w:noProof/>
            <w:webHidden/>
          </w:rPr>
          <w:t>22</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1" w:history="1">
        <w:r w:rsidR="00C60585" w:rsidRPr="002364B9">
          <w:rPr>
            <w:rStyle w:val="Hyperlink"/>
            <w:noProof/>
          </w:rPr>
          <w:t>Exchange Online Plan 1</w:t>
        </w:r>
        <w:r w:rsidR="00C60585">
          <w:rPr>
            <w:noProof/>
            <w:webHidden/>
          </w:rPr>
          <w:tab/>
        </w:r>
        <w:r w:rsidR="00C60585">
          <w:rPr>
            <w:noProof/>
            <w:webHidden/>
          </w:rPr>
          <w:fldChar w:fldCharType="begin"/>
        </w:r>
        <w:r w:rsidR="00C60585">
          <w:rPr>
            <w:noProof/>
            <w:webHidden/>
          </w:rPr>
          <w:instrText xml:space="preserve"> PAGEREF _Toc381798931 \h </w:instrText>
        </w:r>
        <w:r w:rsidR="00C60585">
          <w:rPr>
            <w:noProof/>
            <w:webHidden/>
          </w:rPr>
        </w:r>
        <w:r w:rsidR="00C60585">
          <w:rPr>
            <w:noProof/>
            <w:webHidden/>
          </w:rPr>
          <w:fldChar w:fldCharType="separate"/>
        </w:r>
        <w:r w:rsidR="00AD12A8">
          <w:rPr>
            <w:noProof/>
            <w:webHidden/>
          </w:rPr>
          <w:t>22</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2" w:history="1">
        <w:r w:rsidR="00C60585" w:rsidRPr="002364B9">
          <w:rPr>
            <w:rStyle w:val="Hyperlink"/>
            <w:noProof/>
          </w:rPr>
          <w:t>Exchange Online Plan 2</w:t>
        </w:r>
        <w:r w:rsidR="00C60585">
          <w:rPr>
            <w:noProof/>
            <w:webHidden/>
          </w:rPr>
          <w:tab/>
        </w:r>
        <w:r w:rsidR="00C60585">
          <w:rPr>
            <w:noProof/>
            <w:webHidden/>
          </w:rPr>
          <w:fldChar w:fldCharType="begin"/>
        </w:r>
        <w:r w:rsidR="00C60585">
          <w:rPr>
            <w:noProof/>
            <w:webHidden/>
          </w:rPr>
          <w:instrText xml:space="preserve"> PAGEREF _Toc381798932 \h </w:instrText>
        </w:r>
        <w:r w:rsidR="00C60585">
          <w:rPr>
            <w:noProof/>
            <w:webHidden/>
          </w:rPr>
        </w:r>
        <w:r w:rsidR="00C60585">
          <w:rPr>
            <w:noProof/>
            <w:webHidden/>
          </w:rPr>
          <w:fldChar w:fldCharType="separate"/>
        </w:r>
        <w:r w:rsidR="00AD12A8">
          <w:rPr>
            <w:noProof/>
            <w:webHidden/>
          </w:rPr>
          <w:t>22</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3" w:history="1">
        <w:r w:rsidR="00C60585" w:rsidRPr="002364B9">
          <w:rPr>
            <w:rStyle w:val="Hyperlink"/>
            <w:noProof/>
          </w:rPr>
          <w:t>Защита в Exchange Online</w:t>
        </w:r>
        <w:r w:rsidR="00C60585">
          <w:rPr>
            <w:noProof/>
            <w:webHidden/>
          </w:rPr>
          <w:tab/>
        </w:r>
        <w:r w:rsidR="00C60585">
          <w:rPr>
            <w:noProof/>
            <w:webHidden/>
          </w:rPr>
          <w:fldChar w:fldCharType="begin"/>
        </w:r>
        <w:r w:rsidR="00C60585">
          <w:rPr>
            <w:noProof/>
            <w:webHidden/>
          </w:rPr>
          <w:instrText xml:space="preserve"> PAGEREF _Toc381798933 \h </w:instrText>
        </w:r>
        <w:r w:rsidR="00C60585">
          <w:rPr>
            <w:noProof/>
            <w:webHidden/>
          </w:rPr>
        </w:r>
        <w:r w:rsidR="00C60585">
          <w:rPr>
            <w:noProof/>
            <w:webHidden/>
          </w:rPr>
          <w:fldChar w:fldCharType="separate"/>
        </w:r>
        <w:r w:rsidR="00AD12A8">
          <w:rPr>
            <w:noProof/>
            <w:webHidden/>
          </w:rPr>
          <w:t>23</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4" w:history="1">
        <w:r w:rsidR="00C60585" w:rsidRPr="002364B9">
          <w:rPr>
            <w:rStyle w:val="Hyperlink"/>
            <w:noProof/>
          </w:rPr>
          <w:t>Forefront Online Protection за Exchange</w:t>
        </w:r>
        <w:r w:rsidR="00C60585">
          <w:rPr>
            <w:noProof/>
            <w:webHidden/>
          </w:rPr>
          <w:tab/>
        </w:r>
        <w:r w:rsidR="00C60585">
          <w:rPr>
            <w:noProof/>
            <w:webHidden/>
          </w:rPr>
          <w:fldChar w:fldCharType="begin"/>
        </w:r>
        <w:r w:rsidR="00C60585">
          <w:rPr>
            <w:noProof/>
            <w:webHidden/>
          </w:rPr>
          <w:instrText xml:space="preserve"> PAGEREF _Toc381798934 \h </w:instrText>
        </w:r>
        <w:r w:rsidR="00C60585">
          <w:rPr>
            <w:noProof/>
            <w:webHidden/>
          </w:rPr>
        </w:r>
        <w:r w:rsidR="00C60585">
          <w:rPr>
            <w:noProof/>
            <w:webHidden/>
          </w:rPr>
          <w:fldChar w:fldCharType="separate"/>
        </w:r>
        <w:r w:rsidR="00AD12A8">
          <w:rPr>
            <w:noProof/>
            <w:webHidden/>
          </w:rPr>
          <w:t>23</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5" w:history="1">
        <w:r w:rsidR="00C60585" w:rsidRPr="002364B9">
          <w:rPr>
            <w:rStyle w:val="Hyperlink"/>
            <w:noProof/>
          </w:rPr>
          <w:t>Lync Online Plan 1</w:t>
        </w:r>
        <w:r w:rsidR="00C60585">
          <w:rPr>
            <w:noProof/>
            <w:webHidden/>
          </w:rPr>
          <w:tab/>
        </w:r>
        <w:r w:rsidR="00C60585">
          <w:rPr>
            <w:noProof/>
            <w:webHidden/>
          </w:rPr>
          <w:fldChar w:fldCharType="begin"/>
        </w:r>
        <w:r w:rsidR="00C60585">
          <w:rPr>
            <w:noProof/>
            <w:webHidden/>
          </w:rPr>
          <w:instrText xml:space="preserve"> PAGEREF _Toc381798935 \h </w:instrText>
        </w:r>
        <w:r w:rsidR="00C60585">
          <w:rPr>
            <w:noProof/>
            <w:webHidden/>
          </w:rPr>
        </w:r>
        <w:r w:rsidR="00C60585">
          <w:rPr>
            <w:noProof/>
            <w:webHidden/>
          </w:rPr>
          <w:fldChar w:fldCharType="separate"/>
        </w:r>
        <w:r w:rsidR="00AD12A8">
          <w:rPr>
            <w:noProof/>
            <w:webHidden/>
          </w:rPr>
          <w:t>24</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6" w:history="1">
        <w:r w:rsidR="00C60585" w:rsidRPr="002364B9">
          <w:rPr>
            <w:rStyle w:val="Hyperlink"/>
            <w:noProof/>
          </w:rPr>
          <w:t>Lync Online Plan 2</w:t>
        </w:r>
        <w:r w:rsidR="00C60585">
          <w:rPr>
            <w:noProof/>
            <w:webHidden/>
          </w:rPr>
          <w:tab/>
        </w:r>
        <w:r w:rsidR="00C60585">
          <w:rPr>
            <w:noProof/>
            <w:webHidden/>
          </w:rPr>
          <w:fldChar w:fldCharType="begin"/>
        </w:r>
        <w:r w:rsidR="00C60585">
          <w:rPr>
            <w:noProof/>
            <w:webHidden/>
          </w:rPr>
          <w:instrText xml:space="preserve"> PAGEREF _Toc381798936 \h </w:instrText>
        </w:r>
        <w:r w:rsidR="00C60585">
          <w:rPr>
            <w:noProof/>
            <w:webHidden/>
          </w:rPr>
        </w:r>
        <w:r w:rsidR="00C60585">
          <w:rPr>
            <w:noProof/>
            <w:webHidden/>
          </w:rPr>
          <w:fldChar w:fldCharType="separate"/>
        </w:r>
        <w:r w:rsidR="00AD12A8">
          <w:rPr>
            <w:noProof/>
            <w:webHidden/>
          </w:rPr>
          <w:t>25</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7" w:history="1">
        <w:r w:rsidR="00C60585" w:rsidRPr="002364B9">
          <w:rPr>
            <w:rStyle w:val="Hyperlink"/>
            <w:noProof/>
          </w:rPr>
          <w:t>Office 365 Developer</w:t>
        </w:r>
        <w:r w:rsidR="00C60585">
          <w:rPr>
            <w:noProof/>
            <w:webHidden/>
          </w:rPr>
          <w:tab/>
        </w:r>
        <w:r w:rsidR="00C60585">
          <w:rPr>
            <w:noProof/>
            <w:webHidden/>
          </w:rPr>
          <w:fldChar w:fldCharType="begin"/>
        </w:r>
        <w:r w:rsidR="00C60585">
          <w:rPr>
            <w:noProof/>
            <w:webHidden/>
          </w:rPr>
          <w:instrText xml:space="preserve"> PAGEREF _Toc381798937 \h </w:instrText>
        </w:r>
        <w:r w:rsidR="00C60585">
          <w:rPr>
            <w:noProof/>
            <w:webHidden/>
          </w:rPr>
        </w:r>
        <w:r w:rsidR="00C60585">
          <w:rPr>
            <w:noProof/>
            <w:webHidden/>
          </w:rPr>
          <w:fldChar w:fldCharType="separate"/>
        </w:r>
        <w:r w:rsidR="00AD12A8">
          <w:rPr>
            <w:noProof/>
            <w:webHidden/>
          </w:rPr>
          <w:t>25</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8" w:history="1">
        <w:r w:rsidR="00C60585" w:rsidRPr="002364B9">
          <w:rPr>
            <w:rStyle w:val="Hyperlink"/>
            <w:noProof/>
          </w:rPr>
          <w:t>Office 365 Small Business</w:t>
        </w:r>
        <w:r w:rsidR="00C60585">
          <w:rPr>
            <w:noProof/>
            <w:webHidden/>
          </w:rPr>
          <w:tab/>
        </w:r>
        <w:r w:rsidR="00C60585">
          <w:rPr>
            <w:noProof/>
            <w:webHidden/>
          </w:rPr>
          <w:fldChar w:fldCharType="begin"/>
        </w:r>
        <w:r w:rsidR="00C60585">
          <w:rPr>
            <w:noProof/>
            <w:webHidden/>
          </w:rPr>
          <w:instrText xml:space="preserve"> PAGEREF _Toc381798938 \h </w:instrText>
        </w:r>
        <w:r w:rsidR="00C60585">
          <w:rPr>
            <w:noProof/>
            <w:webHidden/>
          </w:rPr>
        </w:r>
        <w:r w:rsidR="00C60585">
          <w:rPr>
            <w:noProof/>
            <w:webHidden/>
          </w:rPr>
          <w:fldChar w:fldCharType="separate"/>
        </w:r>
        <w:r w:rsidR="00AD12A8">
          <w:rPr>
            <w:noProof/>
            <w:webHidden/>
          </w:rPr>
          <w:t>26</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39" w:history="1">
        <w:r w:rsidR="00C60585" w:rsidRPr="002364B9">
          <w:rPr>
            <w:rStyle w:val="Hyperlink"/>
            <w:noProof/>
          </w:rPr>
          <w:t>Office 365 Small Business Premium</w:t>
        </w:r>
        <w:r w:rsidR="00C60585">
          <w:rPr>
            <w:noProof/>
            <w:webHidden/>
          </w:rPr>
          <w:tab/>
        </w:r>
        <w:r w:rsidR="00C60585">
          <w:rPr>
            <w:noProof/>
            <w:webHidden/>
          </w:rPr>
          <w:fldChar w:fldCharType="begin"/>
        </w:r>
        <w:r w:rsidR="00C60585">
          <w:rPr>
            <w:noProof/>
            <w:webHidden/>
          </w:rPr>
          <w:instrText xml:space="preserve"> PAGEREF _Toc381798939 \h </w:instrText>
        </w:r>
        <w:r w:rsidR="00C60585">
          <w:rPr>
            <w:noProof/>
            <w:webHidden/>
          </w:rPr>
        </w:r>
        <w:r w:rsidR="00C60585">
          <w:rPr>
            <w:noProof/>
            <w:webHidden/>
          </w:rPr>
          <w:fldChar w:fldCharType="separate"/>
        </w:r>
        <w:r w:rsidR="00AD12A8">
          <w:rPr>
            <w:noProof/>
            <w:webHidden/>
          </w:rPr>
          <w:t>26</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0" w:history="1">
        <w:r w:rsidR="00C60585" w:rsidRPr="002364B9">
          <w:rPr>
            <w:rStyle w:val="Hyperlink"/>
            <w:noProof/>
          </w:rPr>
          <w:t>Office Online</w:t>
        </w:r>
        <w:r w:rsidR="00C60585">
          <w:rPr>
            <w:noProof/>
            <w:webHidden/>
          </w:rPr>
          <w:tab/>
        </w:r>
        <w:r w:rsidR="00C60585">
          <w:rPr>
            <w:noProof/>
            <w:webHidden/>
          </w:rPr>
          <w:fldChar w:fldCharType="begin"/>
        </w:r>
        <w:r w:rsidR="00C60585">
          <w:rPr>
            <w:noProof/>
            <w:webHidden/>
          </w:rPr>
          <w:instrText xml:space="preserve"> PAGEREF _Toc381798940 \h </w:instrText>
        </w:r>
        <w:r w:rsidR="00C60585">
          <w:rPr>
            <w:noProof/>
            <w:webHidden/>
          </w:rPr>
        </w:r>
        <w:r w:rsidR="00C60585">
          <w:rPr>
            <w:noProof/>
            <w:webHidden/>
          </w:rPr>
          <w:fldChar w:fldCharType="separate"/>
        </w:r>
        <w:r w:rsidR="00AD12A8">
          <w:rPr>
            <w:noProof/>
            <w:webHidden/>
          </w:rPr>
          <w:t>27</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1" w:history="1">
        <w:r w:rsidR="00C60585" w:rsidRPr="002364B9">
          <w:rPr>
            <w:rStyle w:val="Hyperlink"/>
            <w:noProof/>
          </w:rPr>
          <w:t>Power BI за Office 365</w:t>
        </w:r>
        <w:r w:rsidR="00C60585">
          <w:rPr>
            <w:noProof/>
            <w:webHidden/>
          </w:rPr>
          <w:tab/>
        </w:r>
        <w:r w:rsidR="00C60585">
          <w:rPr>
            <w:noProof/>
            <w:webHidden/>
          </w:rPr>
          <w:fldChar w:fldCharType="begin"/>
        </w:r>
        <w:r w:rsidR="00C60585">
          <w:rPr>
            <w:noProof/>
            <w:webHidden/>
          </w:rPr>
          <w:instrText xml:space="preserve"> PAGEREF _Toc381798941 \h </w:instrText>
        </w:r>
        <w:r w:rsidR="00C60585">
          <w:rPr>
            <w:noProof/>
            <w:webHidden/>
          </w:rPr>
        </w:r>
        <w:r w:rsidR="00C60585">
          <w:rPr>
            <w:noProof/>
            <w:webHidden/>
          </w:rPr>
          <w:fldChar w:fldCharType="separate"/>
        </w:r>
        <w:r w:rsidR="00AD12A8">
          <w:rPr>
            <w:noProof/>
            <w:webHidden/>
          </w:rPr>
          <w:t>28</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2" w:history="1">
        <w:r w:rsidR="00C60585" w:rsidRPr="002364B9">
          <w:rPr>
            <w:rStyle w:val="Hyperlink"/>
            <w:noProof/>
          </w:rPr>
          <w:t>Project Lite</w:t>
        </w:r>
        <w:r w:rsidR="00C60585">
          <w:rPr>
            <w:noProof/>
            <w:webHidden/>
          </w:rPr>
          <w:tab/>
        </w:r>
        <w:r w:rsidR="00C60585">
          <w:rPr>
            <w:noProof/>
            <w:webHidden/>
          </w:rPr>
          <w:fldChar w:fldCharType="begin"/>
        </w:r>
        <w:r w:rsidR="00C60585">
          <w:rPr>
            <w:noProof/>
            <w:webHidden/>
          </w:rPr>
          <w:instrText xml:space="preserve"> PAGEREF _Toc381798942 \h </w:instrText>
        </w:r>
        <w:r w:rsidR="00C60585">
          <w:rPr>
            <w:noProof/>
            <w:webHidden/>
          </w:rPr>
        </w:r>
        <w:r w:rsidR="00C60585">
          <w:rPr>
            <w:noProof/>
            <w:webHidden/>
          </w:rPr>
          <w:fldChar w:fldCharType="separate"/>
        </w:r>
        <w:r w:rsidR="00AD12A8">
          <w:rPr>
            <w:noProof/>
            <w:webHidden/>
          </w:rPr>
          <w:t>28</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3" w:history="1">
        <w:r w:rsidR="00C60585" w:rsidRPr="002364B9">
          <w:rPr>
            <w:rStyle w:val="Hyperlink"/>
            <w:noProof/>
          </w:rPr>
          <w:t>Project Online</w:t>
        </w:r>
        <w:r w:rsidR="00C60585">
          <w:rPr>
            <w:noProof/>
            <w:webHidden/>
          </w:rPr>
          <w:tab/>
        </w:r>
        <w:r w:rsidR="00C60585">
          <w:rPr>
            <w:noProof/>
            <w:webHidden/>
          </w:rPr>
          <w:fldChar w:fldCharType="begin"/>
        </w:r>
        <w:r w:rsidR="00C60585">
          <w:rPr>
            <w:noProof/>
            <w:webHidden/>
          </w:rPr>
          <w:instrText xml:space="preserve"> PAGEREF _Toc381798943 \h </w:instrText>
        </w:r>
        <w:r w:rsidR="00C60585">
          <w:rPr>
            <w:noProof/>
            <w:webHidden/>
          </w:rPr>
        </w:r>
        <w:r w:rsidR="00C60585">
          <w:rPr>
            <w:noProof/>
            <w:webHidden/>
          </w:rPr>
          <w:fldChar w:fldCharType="separate"/>
        </w:r>
        <w:r w:rsidR="00AD12A8">
          <w:rPr>
            <w:noProof/>
            <w:webHidden/>
          </w:rPr>
          <w:t>28</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4" w:history="1">
        <w:r w:rsidR="00C60585" w:rsidRPr="002364B9">
          <w:rPr>
            <w:rStyle w:val="Hyperlink"/>
            <w:noProof/>
          </w:rPr>
          <w:t>SharePoint Online Kiosk</w:t>
        </w:r>
        <w:r w:rsidR="00C60585">
          <w:rPr>
            <w:noProof/>
            <w:webHidden/>
          </w:rPr>
          <w:tab/>
        </w:r>
        <w:r w:rsidR="00C60585">
          <w:rPr>
            <w:noProof/>
            <w:webHidden/>
          </w:rPr>
          <w:fldChar w:fldCharType="begin"/>
        </w:r>
        <w:r w:rsidR="00C60585">
          <w:rPr>
            <w:noProof/>
            <w:webHidden/>
          </w:rPr>
          <w:instrText xml:space="preserve"> PAGEREF _Toc381798944 \h </w:instrText>
        </w:r>
        <w:r w:rsidR="00C60585">
          <w:rPr>
            <w:noProof/>
            <w:webHidden/>
          </w:rPr>
        </w:r>
        <w:r w:rsidR="00C60585">
          <w:rPr>
            <w:noProof/>
            <w:webHidden/>
          </w:rPr>
          <w:fldChar w:fldCharType="separate"/>
        </w:r>
        <w:r w:rsidR="00AD12A8">
          <w:rPr>
            <w:noProof/>
            <w:webHidden/>
          </w:rPr>
          <w:t>28</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5" w:history="1">
        <w:r w:rsidR="00C60585" w:rsidRPr="002364B9">
          <w:rPr>
            <w:rStyle w:val="Hyperlink"/>
            <w:noProof/>
          </w:rPr>
          <w:t>SharePoint Online Plan 1</w:t>
        </w:r>
        <w:r w:rsidR="00C60585">
          <w:rPr>
            <w:noProof/>
            <w:webHidden/>
          </w:rPr>
          <w:tab/>
        </w:r>
        <w:r w:rsidR="00C60585">
          <w:rPr>
            <w:noProof/>
            <w:webHidden/>
          </w:rPr>
          <w:fldChar w:fldCharType="begin"/>
        </w:r>
        <w:r w:rsidR="00C60585">
          <w:rPr>
            <w:noProof/>
            <w:webHidden/>
          </w:rPr>
          <w:instrText xml:space="preserve"> PAGEREF _Toc381798945 \h </w:instrText>
        </w:r>
        <w:r w:rsidR="00C60585">
          <w:rPr>
            <w:noProof/>
            <w:webHidden/>
          </w:rPr>
        </w:r>
        <w:r w:rsidR="00C60585">
          <w:rPr>
            <w:noProof/>
            <w:webHidden/>
          </w:rPr>
          <w:fldChar w:fldCharType="separate"/>
        </w:r>
        <w:r w:rsidR="00AD12A8">
          <w:rPr>
            <w:noProof/>
            <w:webHidden/>
          </w:rPr>
          <w:t>29</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6" w:history="1">
        <w:r w:rsidR="00C60585" w:rsidRPr="002364B9">
          <w:rPr>
            <w:rStyle w:val="Hyperlink"/>
            <w:noProof/>
          </w:rPr>
          <w:t>SharePoint Online Plan 2</w:t>
        </w:r>
        <w:r w:rsidR="00C60585">
          <w:rPr>
            <w:noProof/>
            <w:webHidden/>
          </w:rPr>
          <w:tab/>
        </w:r>
        <w:r w:rsidR="00C60585">
          <w:rPr>
            <w:noProof/>
            <w:webHidden/>
          </w:rPr>
          <w:fldChar w:fldCharType="begin"/>
        </w:r>
        <w:r w:rsidR="00C60585">
          <w:rPr>
            <w:noProof/>
            <w:webHidden/>
          </w:rPr>
          <w:instrText xml:space="preserve"> PAGEREF _Toc381798946 \h </w:instrText>
        </w:r>
        <w:r w:rsidR="00C60585">
          <w:rPr>
            <w:noProof/>
            <w:webHidden/>
          </w:rPr>
        </w:r>
        <w:r w:rsidR="00C60585">
          <w:rPr>
            <w:noProof/>
            <w:webHidden/>
          </w:rPr>
          <w:fldChar w:fldCharType="separate"/>
        </w:r>
        <w:r w:rsidR="00AD12A8">
          <w:rPr>
            <w:noProof/>
            <w:webHidden/>
          </w:rPr>
          <w:t>29</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7" w:history="1">
        <w:r w:rsidR="00C60585" w:rsidRPr="002364B9">
          <w:rPr>
            <w:rStyle w:val="Hyperlink"/>
            <w:noProof/>
          </w:rPr>
          <w:t>OneDrive за бизнеса</w:t>
        </w:r>
        <w:r w:rsidR="00C60585">
          <w:rPr>
            <w:noProof/>
            <w:webHidden/>
          </w:rPr>
          <w:tab/>
        </w:r>
        <w:r w:rsidR="00C60585">
          <w:rPr>
            <w:noProof/>
            <w:webHidden/>
          </w:rPr>
          <w:fldChar w:fldCharType="begin"/>
        </w:r>
        <w:r w:rsidR="00C60585">
          <w:rPr>
            <w:noProof/>
            <w:webHidden/>
          </w:rPr>
          <w:instrText xml:space="preserve"> PAGEREF _Toc381798947 \h </w:instrText>
        </w:r>
        <w:r w:rsidR="00C60585">
          <w:rPr>
            <w:noProof/>
            <w:webHidden/>
          </w:rPr>
        </w:r>
        <w:r w:rsidR="00C60585">
          <w:rPr>
            <w:noProof/>
            <w:webHidden/>
          </w:rPr>
          <w:fldChar w:fldCharType="separate"/>
        </w:r>
        <w:r w:rsidR="00AD12A8">
          <w:rPr>
            <w:noProof/>
            <w:webHidden/>
          </w:rPr>
          <w:t>30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48" w:history="1">
        <w:r w:rsidR="00C60585" w:rsidRPr="002364B9">
          <w:rPr>
            <w:rStyle w:val="Hyperlink"/>
            <w:b/>
            <w:noProof/>
          </w:rPr>
          <w:t>Windows Azure Services</w:t>
        </w:r>
        <w:r w:rsidR="00C60585">
          <w:rPr>
            <w:noProof/>
            <w:webHidden/>
          </w:rPr>
          <w:tab/>
        </w:r>
        <w:r w:rsidR="00C60585">
          <w:rPr>
            <w:noProof/>
            <w:webHidden/>
          </w:rPr>
          <w:fldChar w:fldCharType="begin"/>
        </w:r>
        <w:r w:rsidR="00C60585">
          <w:rPr>
            <w:noProof/>
            <w:webHidden/>
          </w:rPr>
          <w:instrText xml:space="preserve"> PAGEREF _Toc381798948 \h </w:instrText>
        </w:r>
        <w:r w:rsidR="00C60585">
          <w:rPr>
            <w:noProof/>
            <w:webHidden/>
          </w:rPr>
        </w:r>
        <w:r w:rsidR="00C60585">
          <w:rPr>
            <w:noProof/>
            <w:webHidden/>
          </w:rPr>
          <w:fldChar w:fldCharType="separate"/>
        </w:r>
        <w:r w:rsidR="00AD12A8">
          <w:rPr>
            <w:noProof/>
            <w:webHidden/>
          </w:rPr>
          <w:t>30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49" w:history="1">
        <w:r w:rsidR="00C60585" w:rsidRPr="002364B9">
          <w:rPr>
            <w:rStyle w:val="Hyperlink"/>
            <w:noProof/>
          </w:rPr>
          <w:t>Windows Azure Services</w:t>
        </w:r>
        <w:r w:rsidR="00C60585">
          <w:rPr>
            <w:noProof/>
            <w:webHidden/>
          </w:rPr>
          <w:tab/>
        </w:r>
        <w:r w:rsidR="00C60585">
          <w:rPr>
            <w:noProof/>
            <w:webHidden/>
          </w:rPr>
          <w:fldChar w:fldCharType="begin"/>
        </w:r>
        <w:r w:rsidR="00C60585">
          <w:rPr>
            <w:noProof/>
            <w:webHidden/>
          </w:rPr>
          <w:instrText xml:space="preserve"> PAGEREF _Toc381798949 \h </w:instrText>
        </w:r>
        <w:r w:rsidR="00C60585">
          <w:rPr>
            <w:noProof/>
            <w:webHidden/>
          </w:rPr>
        </w:r>
        <w:r w:rsidR="00C60585">
          <w:rPr>
            <w:noProof/>
            <w:webHidden/>
          </w:rPr>
          <w:fldChar w:fldCharType="separate"/>
        </w:r>
        <w:r w:rsidR="00AD12A8">
          <w:rPr>
            <w:noProof/>
            <w:webHidden/>
          </w:rPr>
          <w:t>30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50" w:history="1">
        <w:r w:rsidR="00C60585" w:rsidRPr="00C60585">
          <w:rPr>
            <w:rStyle w:val="Hyperlink"/>
            <w:b/>
            <w:noProof/>
          </w:rPr>
          <w:t>Windows Intune и Сродни Онлайн услуги</w:t>
        </w:r>
        <w:r w:rsidR="00C60585">
          <w:rPr>
            <w:noProof/>
            <w:webHidden/>
          </w:rPr>
          <w:tab/>
        </w:r>
        <w:r w:rsidR="00C60585">
          <w:rPr>
            <w:noProof/>
            <w:webHidden/>
          </w:rPr>
          <w:fldChar w:fldCharType="begin"/>
        </w:r>
        <w:r w:rsidR="00C60585">
          <w:rPr>
            <w:noProof/>
            <w:webHidden/>
          </w:rPr>
          <w:instrText xml:space="preserve"> PAGEREF _Toc381798950 \h </w:instrText>
        </w:r>
        <w:r w:rsidR="00C60585">
          <w:rPr>
            <w:noProof/>
            <w:webHidden/>
          </w:rPr>
        </w:r>
        <w:r w:rsidR="00C60585">
          <w:rPr>
            <w:noProof/>
            <w:webHidden/>
          </w:rPr>
          <w:fldChar w:fldCharType="separate"/>
        </w:r>
        <w:r w:rsidR="00AD12A8">
          <w:rPr>
            <w:noProof/>
            <w:webHidden/>
          </w:rPr>
          <w:t>34</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1" w:history="1">
        <w:r w:rsidR="00C60585" w:rsidRPr="002364B9">
          <w:rPr>
            <w:rStyle w:val="Hyperlink"/>
            <w:noProof/>
          </w:rPr>
          <w:t>Windows Azure Active Directory Premium</w:t>
        </w:r>
        <w:r w:rsidR="00C60585">
          <w:rPr>
            <w:noProof/>
            <w:webHidden/>
          </w:rPr>
          <w:tab/>
        </w:r>
        <w:r w:rsidR="00C60585">
          <w:rPr>
            <w:noProof/>
            <w:webHidden/>
          </w:rPr>
          <w:fldChar w:fldCharType="begin"/>
        </w:r>
        <w:r w:rsidR="00C60585">
          <w:rPr>
            <w:noProof/>
            <w:webHidden/>
          </w:rPr>
          <w:instrText xml:space="preserve"> PAGEREF _Toc381798951 \h </w:instrText>
        </w:r>
        <w:r w:rsidR="00C60585">
          <w:rPr>
            <w:noProof/>
            <w:webHidden/>
          </w:rPr>
        </w:r>
        <w:r w:rsidR="00C60585">
          <w:rPr>
            <w:noProof/>
            <w:webHidden/>
          </w:rPr>
          <w:fldChar w:fldCharType="separate"/>
        </w:r>
        <w:r w:rsidR="00AD12A8">
          <w:rPr>
            <w:noProof/>
            <w:webHidden/>
          </w:rPr>
          <w:t>34</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2" w:history="1">
        <w:r w:rsidR="00C60585" w:rsidRPr="002364B9">
          <w:rPr>
            <w:rStyle w:val="Hyperlink"/>
            <w:noProof/>
          </w:rPr>
          <w:t>Windows Intune</w:t>
        </w:r>
        <w:r w:rsidR="00C60585">
          <w:rPr>
            <w:noProof/>
            <w:webHidden/>
          </w:rPr>
          <w:tab/>
        </w:r>
        <w:r w:rsidR="00C60585">
          <w:rPr>
            <w:noProof/>
            <w:webHidden/>
          </w:rPr>
          <w:fldChar w:fldCharType="begin"/>
        </w:r>
        <w:r w:rsidR="00C60585">
          <w:rPr>
            <w:noProof/>
            <w:webHidden/>
          </w:rPr>
          <w:instrText xml:space="preserve"> PAGEREF _Toc381798952 \h </w:instrText>
        </w:r>
        <w:r w:rsidR="00C60585">
          <w:rPr>
            <w:noProof/>
            <w:webHidden/>
          </w:rPr>
        </w:r>
        <w:r w:rsidR="00C60585">
          <w:rPr>
            <w:noProof/>
            <w:webHidden/>
          </w:rPr>
          <w:fldChar w:fldCharType="separate"/>
        </w:r>
        <w:r w:rsidR="00AD12A8">
          <w:rPr>
            <w:noProof/>
            <w:webHidden/>
          </w:rPr>
          <w:t>34</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3" w:history="1">
        <w:r w:rsidR="00C60585" w:rsidRPr="002364B9">
          <w:rPr>
            <w:rStyle w:val="Hyperlink"/>
            <w:noProof/>
          </w:rPr>
          <w:t>Windows Intune с Настолна операционна система Windows</w:t>
        </w:r>
        <w:r w:rsidR="00C60585">
          <w:rPr>
            <w:noProof/>
            <w:webHidden/>
          </w:rPr>
          <w:tab/>
        </w:r>
        <w:r w:rsidR="00C60585">
          <w:rPr>
            <w:noProof/>
            <w:webHidden/>
          </w:rPr>
          <w:fldChar w:fldCharType="begin"/>
        </w:r>
        <w:r w:rsidR="00C60585">
          <w:rPr>
            <w:noProof/>
            <w:webHidden/>
          </w:rPr>
          <w:instrText xml:space="preserve"> PAGEREF _Toc381798953 \h </w:instrText>
        </w:r>
        <w:r w:rsidR="00C60585">
          <w:rPr>
            <w:noProof/>
            <w:webHidden/>
          </w:rPr>
        </w:r>
        <w:r w:rsidR="00C60585">
          <w:rPr>
            <w:noProof/>
            <w:webHidden/>
          </w:rPr>
          <w:fldChar w:fldCharType="separate"/>
        </w:r>
        <w:r w:rsidR="00AD12A8">
          <w:rPr>
            <w:noProof/>
            <w:webHidden/>
          </w:rPr>
          <w:t>35</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4" w:history="1">
        <w:r w:rsidR="00C60585" w:rsidRPr="002364B9">
          <w:rPr>
            <w:rStyle w:val="Hyperlink"/>
            <w:noProof/>
          </w:rPr>
          <w:t>Добавка на Windows Intune за System Center Configuration Manager и System Center Endpoint Protection</w:t>
        </w:r>
        <w:r w:rsidR="00C60585">
          <w:rPr>
            <w:noProof/>
            <w:webHidden/>
          </w:rPr>
          <w:tab/>
        </w:r>
        <w:r w:rsidR="00C60585">
          <w:rPr>
            <w:noProof/>
            <w:webHidden/>
          </w:rPr>
          <w:fldChar w:fldCharType="begin"/>
        </w:r>
        <w:r w:rsidR="00C60585">
          <w:rPr>
            <w:noProof/>
            <w:webHidden/>
          </w:rPr>
          <w:instrText xml:space="preserve"> PAGEREF _Toc381798954 \h </w:instrText>
        </w:r>
        <w:r w:rsidR="00C60585">
          <w:rPr>
            <w:noProof/>
            <w:webHidden/>
          </w:rPr>
        </w:r>
        <w:r w:rsidR="00C60585">
          <w:rPr>
            <w:noProof/>
            <w:webHidden/>
          </w:rPr>
          <w:fldChar w:fldCharType="separate"/>
        </w:r>
        <w:r w:rsidR="00AD12A8">
          <w:rPr>
            <w:noProof/>
            <w:webHidden/>
          </w:rPr>
          <w:t>40</w:t>
        </w:r>
        <w:r w:rsidR="00C60585">
          <w:rPr>
            <w:noProof/>
            <w:webHidden/>
          </w:rPr>
          <w:fldChar w:fldCharType="end"/>
        </w:r>
      </w:hyperlink>
    </w:p>
    <w:p w:rsidR="00C60585" w:rsidRDefault="0013148E">
      <w:pPr>
        <w:pStyle w:val="TOC2"/>
        <w:rPr>
          <w:rFonts w:eastAsiaTheme="minorEastAsia"/>
          <w:noProof/>
          <w:color w:val="auto"/>
          <w:sz w:val="22"/>
          <w:lang w:val="en-IN" w:eastAsia="en-IN"/>
        </w:rPr>
      </w:pPr>
      <w:hyperlink w:anchor="_Toc381798955" w:history="1">
        <w:r w:rsidR="00C60585" w:rsidRPr="00C60585">
          <w:rPr>
            <w:rStyle w:val="Hyperlink"/>
            <w:b/>
            <w:noProof/>
          </w:rPr>
          <w:t>Други Онлайн услуги</w:t>
        </w:r>
        <w:r w:rsidR="00C60585">
          <w:rPr>
            <w:noProof/>
            <w:webHidden/>
          </w:rPr>
          <w:tab/>
        </w:r>
        <w:r w:rsidR="00C60585">
          <w:rPr>
            <w:noProof/>
            <w:webHidden/>
          </w:rPr>
          <w:fldChar w:fldCharType="begin"/>
        </w:r>
        <w:r w:rsidR="00C60585">
          <w:rPr>
            <w:noProof/>
            <w:webHidden/>
          </w:rPr>
          <w:instrText xml:space="preserve"> PAGEREF _Toc381798955 \h </w:instrText>
        </w:r>
        <w:r w:rsidR="00C60585">
          <w:rPr>
            <w:noProof/>
            <w:webHidden/>
          </w:rPr>
        </w:r>
        <w:r w:rsidR="00C60585">
          <w:rPr>
            <w:noProof/>
            <w:webHidden/>
          </w:rPr>
          <w:fldChar w:fldCharType="separate"/>
        </w:r>
        <w:r w:rsidR="00AD12A8">
          <w:rPr>
            <w:noProof/>
            <w:webHidden/>
          </w:rPr>
          <w:t>40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6" w:history="1">
        <w:r w:rsidR="00C60585" w:rsidRPr="002364B9">
          <w:rPr>
            <w:rStyle w:val="Hyperlink"/>
            <w:noProof/>
          </w:rPr>
          <w:t>Azure Rights Management</w:t>
        </w:r>
        <w:r w:rsidR="00C60585">
          <w:rPr>
            <w:noProof/>
            <w:webHidden/>
          </w:rPr>
          <w:tab/>
        </w:r>
        <w:r w:rsidR="00C60585">
          <w:rPr>
            <w:noProof/>
            <w:webHidden/>
          </w:rPr>
          <w:fldChar w:fldCharType="begin"/>
        </w:r>
        <w:r w:rsidR="00C60585">
          <w:rPr>
            <w:noProof/>
            <w:webHidden/>
          </w:rPr>
          <w:instrText xml:space="preserve"> PAGEREF _Toc381798956 \h </w:instrText>
        </w:r>
        <w:r w:rsidR="00C60585">
          <w:rPr>
            <w:noProof/>
            <w:webHidden/>
          </w:rPr>
        </w:r>
        <w:r w:rsidR="00C60585">
          <w:rPr>
            <w:noProof/>
            <w:webHidden/>
          </w:rPr>
          <w:fldChar w:fldCharType="separate"/>
        </w:r>
        <w:r w:rsidR="00AD12A8">
          <w:rPr>
            <w:noProof/>
            <w:webHidden/>
          </w:rPr>
          <w:t>40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7" w:history="1">
        <w:r w:rsidR="00C60585" w:rsidRPr="002364B9">
          <w:rPr>
            <w:rStyle w:val="Hyperlink"/>
            <w:noProof/>
          </w:rPr>
          <w:t xml:space="preserve">Платформа Bing Maps Enterprise и Платформа </w:t>
        </w:r>
        <w:r w:rsidR="00C60585">
          <w:rPr>
            <w:rStyle w:val="Hyperlink"/>
            <w:noProof/>
          </w:rPr>
          <w:br/>
        </w:r>
        <w:r w:rsidR="00C60585" w:rsidRPr="002364B9">
          <w:rPr>
            <w:rStyle w:val="Hyperlink"/>
            <w:noProof/>
          </w:rPr>
          <w:t>за управление на движими активи на Bing Maps</w:t>
        </w:r>
        <w:r w:rsidR="00C60585">
          <w:rPr>
            <w:noProof/>
            <w:webHidden/>
          </w:rPr>
          <w:tab/>
        </w:r>
        <w:r w:rsidR="00C60585">
          <w:rPr>
            <w:noProof/>
            <w:webHidden/>
          </w:rPr>
          <w:fldChar w:fldCharType="begin"/>
        </w:r>
        <w:r w:rsidR="00C60585">
          <w:rPr>
            <w:noProof/>
            <w:webHidden/>
          </w:rPr>
          <w:instrText xml:space="preserve"> PAGEREF _Toc381798957 \h </w:instrText>
        </w:r>
        <w:r w:rsidR="00C60585">
          <w:rPr>
            <w:noProof/>
            <w:webHidden/>
          </w:rPr>
        </w:r>
        <w:r w:rsidR="00C60585">
          <w:rPr>
            <w:noProof/>
            <w:webHidden/>
          </w:rPr>
          <w:fldChar w:fldCharType="separate"/>
        </w:r>
        <w:r w:rsidR="00AD12A8">
          <w:rPr>
            <w:noProof/>
            <w:webHidden/>
          </w:rPr>
          <w:t>40</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8" w:history="1">
        <w:r w:rsidR="00C60585" w:rsidRPr="002364B9">
          <w:rPr>
            <w:rStyle w:val="Hyperlink"/>
            <w:noProof/>
          </w:rPr>
          <w:t>Microsoft Learning E-Reference Library</w:t>
        </w:r>
        <w:r w:rsidR="00C60585">
          <w:rPr>
            <w:noProof/>
            <w:webHidden/>
          </w:rPr>
          <w:tab/>
        </w:r>
        <w:r w:rsidR="00C60585">
          <w:rPr>
            <w:noProof/>
            <w:webHidden/>
          </w:rPr>
          <w:fldChar w:fldCharType="begin"/>
        </w:r>
        <w:r w:rsidR="00C60585">
          <w:rPr>
            <w:noProof/>
            <w:webHidden/>
          </w:rPr>
          <w:instrText xml:space="preserve"> PAGEREF _Toc381798958 \h </w:instrText>
        </w:r>
        <w:r w:rsidR="00C60585">
          <w:rPr>
            <w:noProof/>
            <w:webHidden/>
          </w:rPr>
        </w:r>
        <w:r w:rsidR="00C60585">
          <w:rPr>
            <w:noProof/>
            <w:webHidden/>
          </w:rPr>
          <w:fldChar w:fldCharType="separate"/>
        </w:r>
        <w:r w:rsidR="00AD12A8">
          <w:rPr>
            <w:noProof/>
            <w:webHidden/>
          </w:rPr>
          <w:t>42</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59" w:history="1">
        <w:r w:rsidR="00C60585" w:rsidRPr="002364B9">
          <w:rPr>
            <w:rStyle w:val="Hyperlink"/>
            <w:noProof/>
          </w:rPr>
          <w:t>Microsoft Learning IT Academy</w:t>
        </w:r>
        <w:r w:rsidR="00C60585">
          <w:rPr>
            <w:noProof/>
            <w:webHidden/>
          </w:rPr>
          <w:tab/>
        </w:r>
        <w:r w:rsidR="00C60585">
          <w:rPr>
            <w:noProof/>
            <w:webHidden/>
          </w:rPr>
          <w:fldChar w:fldCharType="begin"/>
        </w:r>
        <w:r w:rsidR="00C60585">
          <w:rPr>
            <w:noProof/>
            <w:webHidden/>
          </w:rPr>
          <w:instrText xml:space="preserve"> PAGEREF _Toc381798959 \h </w:instrText>
        </w:r>
        <w:r w:rsidR="00C60585">
          <w:rPr>
            <w:noProof/>
            <w:webHidden/>
          </w:rPr>
        </w:r>
        <w:r w:rsidR="00C60585">
          <w:rPr>
            <w:noProof/>
            <w:webHidden/>
          </w:rPr>
          <w:fldChar w:fldCharType="separate"/>
        </w:r>
        <w:r w:rsidR="00AD12A8">
          <w:rPr>
            <w:noProof/>
            <w:webHidden/>
          </w:rPr>
          <w:t>42</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60" w:history="1">
        <w:r w:rsidR="00C60585" w:rsidRPr="002364B9">
          <w:rPr>
            <w:rStyle w:val="Hyperlink"/>
            <w:noProof/>
          </w:rPr>
          <w:t>System Center Endpoint Protection</w:t>
        </w:r>
        <w:r w:rsidR="00C60585">
          <w:rPr>
            <w:noProof/>
            <w:webHidden/>
          </w:rPr>
          <w:tab/>
        </w:r>
        <w:r w:rsidR="00C60585">
          <w:rPr>
            <w:noProof/>
            <w:webHidden/>
          </w:rPr>
          <w:fldChar w:fldCharType="begin"/>
        </w:r>
        <w:r w:rsidR="00C60585">
          <w:rPr>
            <w:noProof/>
            <w:webHidden/>
          </w:rPr>
          <w:instrText xml:space="preserve"> PAGEREF _Toc381798960 \h </w:instrText>
        </w:r>
        <w:r w:rsidR="00C60585">
          <w:rPr>
            <w:noProof/>
            <w:webHidden/>
          </w:rPr>
        </w:r>
        <w:r w:rsidR="00C60585">
          <w:rPr>
            <w:noProof/>
            <w:webHidden/>
          </w:rPr>
          <w:fldChar w:fldCharType="separate"/>
        </w:r>
        <w:r w:rsidR="00AD12A8">
          <w:rPr>
            <w:noProof/>
            <w:webHidden/>
          </w:rPr>
          <w:t>43</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61" w:history="1">
        <w:r w:rsidR="00C60585" w:rsidRPr="002364B9">
          <w:rPr>
            <w:rStyle w:val="Hyperlink"/>
            <w:noProof/>
          </w:rPr>
          <w:t>API на Преводача</w:t>
        </w:r>
        <w:r w:rsidR="00C60585">
          <w:rPr>
            <w:noProof/>
            <w:webHidden/>
          </w:rPr>
          <w:tab/>
        </w:r>
        <w:r w:rsidR="00C60585">
          <w:rPr>
            <w:noProof/>
            <w:webHidden/>
          </w:rPr>
          <w:fldChar w:fldCharType="begin"/>
        </w:r>
        <w:r w:rsidR="00C60585">
          <w:rPr>
            <w:noProof/>
            <w:webHidden/>
          </w:rPr>
          <w:instrText xml:space="preserve"> PAGEREF _Toc381798961 \h </w:instrText>
        </w:r>
        <w:r w:rsidR="00C60585">
          <w:rPr>
            <w:noProof/>
            <w:webHidden/>
          </w:rPr>
        </w:r>
        <w:r w:rsidR="00C60585">
          <w:rPr>
            <w:noProof/>
            <w:webHidden/>
          </w:rPr>
          <w:fldChar w:fldCharType="separate"/>
        </w:r>
        <w:r w:rsidR="00AD12A8">
          <w:rPr>
            <w:noProof/>
            <w:webHidden/>
          </w:rPr>
          <w:t>44</w:t>
        </w:r>
        <w:r w:rsidR="00C60585">
          <w:rPr>
            <w:noProof/>
            <w:webHidden/>
          </w:rPr>
          <w:fldChar w:fldCharType="end"/>
        </w:r>
      </w:hyperlink>
    </w:p>
    <w:p w:rsidR="00C60585" w:rsidRDefault="0013148E">
      <w:pPr>
        <w:pStyle w:val="TOC3"/>
        <w:rPr>
          <w:rFonts w:eastAsiaTheme="minorEastAsia"/>
          <w:noProof/>
          <w:color w:val="auto"/>
          <w:sz w:val="22"/>
          <w:lang w:val="en-IN" w:eastAsia="en-IN"/>
        </w:rPr>
      </w:pPr>
      <w:hyperlink w:anchor="_Toc381798962" w:history="1">
        <w:r w:rsidR="00C60585" w:rsidRPr="002364B9">
          <w:rPr>
            <w:rStyle w:val="Hyperlink"/>
            <w:noProof/>
          </w:rPr>
          <w:t>Yammer Enterprise</w:t>
        </w:r>
        <w:r w:rsidR="00C60585">
          <w:rPr>
            <w:noProof/>
            <w:webHidden/>
          </w:rPr>
          <w:tab/>
        </w:r>
        <w:r w:rsidR="00C60585">
          <w:rPr>
            <w:noProof/>
            <w:webHidden/>
          </w:rPr>
          <w:fldChar w:fldCharType="begin"/>
        </w:r>
        <w:r w:rsidR="00C60585">
          <w:rPr>
            <w:noProof/>
            <w:webHidden/>
          </w:rPr>
          <w:instrText xml:space="preserve"> PAGEREF _Toc381798962 \h </w:instrText>
        </w:r>
        <w:r w:rsidR="00C60585">
          <w:rPr>
            <w:noProof/>
            <w:webHidden/>
          </w:rPr>
        </w:r>
        <w:r w:rsidR="00C60585">
          <w:rPr>
            <w:noProof/>
            <w:webHidden/>
          </w:rPr>
          <w:fldChar w:fldCharType="separate"/>
        </w:r>
        <w:r w:rsidR="00AD12A8">
          <w:rPr>
            <w:noProof/>
            <w:webHidden/>
          </w:rPr>
          <w:t>45</w:t>
        </w:r>
        <w:r w:rsidR="00C60585">
          <w:rPr>
            <w:noProof/>
            <w:webHidden/>
          </w:rPr>
          <w:fldChar w:fldCharType="end"/>
        </w:r>
      </w:hyperlink>
    </w:p>
    <w:p w:rsidR="00C60585" w:rsidRDefault="0013148E">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798963" w:history="1">
        <w:r w:rsidR="00C60585" w:rsidRPr="002364B9">
          <w:rPr>
            <w:rStyle w:val="Hyperlink"/>
            <w:noProof/>
          </w:rPr>
          <w:t>Приложение 1: Бележки</w:t>
        </w:r>
        <w:r w:rsidR="00C60585">
          <w:rPr>
            <w:noProof/>
            <w:webHidden/>
          </w:rPr>
          <w:tab/>
        </w:r>
        <w:r w:rsidR="00C60585">
          <w:rPr>
            <w:noProof/>
            <w:webHidden/>
          </w:rPr>
          <w:fldChar w:fldCharType="begin"/>
        </w:r>
        <w:r w:rsidR="00C60585">
          <w:rPr>
            <w:noProof/>
            <w:webHidden/>
          </w:rPr>
          <w:instrText xml:space="preserve"> PAGEREF _Toc381798963 \h </w:instrText>
        </w:r>
        <w:r w:rsidR="00C60585">
          <w:rPr>
            <w:noProof/>
            <w:webHidden/>
          </w:rPr>
        </w:r>
        <w:r w:rsidR="00C60585">
          <w:rPr>
            <w:noProof/>
            <w:webHidden/>
          </w:rPr>
          <w:fldChar w:fldCharType="separate"/>
        </w:r>
        <w:r w:rsidR="00AD12A8">
          <w:rPr>
            <w:noProof/>
            <w:webHidden/>
          </w:rPr>
          <w:t>46</w:t>
        </w:r>
        <w:r w:rsidR="00C60585">
          <w:rPr>
            <w:noProof/>
            <w:webHidden/>
          </w:rPr>
          <w:fldChar w:fldCharType="end"/>
        </w:r>
      </w:hyperlink>
    </w:p>
    <w:p w:rsidR="00C60585" w:rsidRDefault="0013148E">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798964" w:history="1">
        <w:r w:rsidR="00C60585" w:rsidRPr="002364B9">
          <w:rPr>
            <w:rStyle w:val="Hyperlink"/>
            <w:noProof/>
          </w:rPr>
          <w:t>Показалец</w:t>
        </w:r>
        <w:r w:rsidR="00C60585">
          <w:rPr>
            <w:noProof/>
            <w:webHidden/>
          </w:rPr>
          <w:tab/>
        </w:r>
        <w:r w:rsidR="00C60585">
          <w:rPr>
            <w:noProof/>
            <w:webHidden/>
          </w:rPr>
          <w:fldChar w:fldCharType="begin"/>
        </w:r>
        <w:r w:rsidR="00C60585">
          <w:rPr>
            <w:noProof/>
            <w:webHidden/>
          </w:rPr>
          <w:instrText xml:space="preserve"> PAGEREF _Toc381798964 \h </w:instrText>
        </w:r>
        <w:r w:rsidR="00C60585">
          <w:rPr>
            <w:noProof/>
            <w:webHidden/>
          </w:rPr>
        </w:r>
        <w:r w:rsidR="00C60585">
          <w:rPr>
            <w:noProof/>
            <w:webHidden/>
          </w:rPr>
          <w:fldChar w:fldCharType="separate"/>
        </w:r>
        <w:r w:rsidR="00AD12A8">
          <w:rPr>
            <w:noProof/>
            <w:webHidden/>
          </w:rPr>
          <w:t>50</w:t>
        </w:r>
        <w:r w:rsidR="00C60585">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BF5A93" w:rsidRDefault="00ED4593">
      <w:pPr>
        <w:pStyle w:val="PURSectionHeading"/>
        <w:pageBreakBefore/>
        <w:rPr>
          <w:lang w:val="ru-RU"/>
        </w:rPr>
      </w:pPr>
      <w:bookmarkStart w:id="3" w:name="_Sec5"/>
      <w:bookmarkEnd w:id="2"/>
      <w:r w:rsidRPr="00BF5A93">
        <w:rPr>
          <w:lang w:val="ru-RU"/>
        </w:rPr>
        <w:lastRenderedPageBreak/>
        <w:t>Въведение</w:t>
      </w:r>
      <w:r>
        <w:fldChar w:fldCharType="begin"/>
      </w:r>
      <w:r>
        <w:instrText>TC</w:instrText>
      </w:r>
      <w:r w:rsidRPr="00BF5A93">
        <w:rPr>
          <w:lang w:val="ru-RU"/>
        </w:rPr>
        <w:instrText xml:space="preserve"> </w:instrText>
      </w:r>
      <w:bookmarkStart w:id="4" w:name="_Toc381798869"/>
      <w:r w:rsidRPr="00BF5A93">
        <w:rPr>
          <w:lang w:val="ru-RU"/>
        </w:rPr>
        <w:instrText>Въведение</w:instrText>
      </w:r>
      <w:bookmarkEnd w:id="4"/>
      <w:r w:rsidRPr="00BF5A93">
        <w:rPr>
          <w:lang w:val="ru-RU"/>
        </w:rPr>
        <w:instrText xml:space="preserve"> \</w:instrText>
      </w:r>
      <w:r>
        <w:instrText>l</w:instrText>
      </w:r>
      <w:r w:rsidRPr="00BF5A93">
        <w:rPr>
          <w:lang w:val="ru-RU"/>
        </w:rPr>
        <w:instrText xml:space="preserve"> 1 </w:instrText>
      </w:r>
      <w:r>
        <w:fldChar w:fldCharType="end"/>
      </w:r>
    </w:p>
    <w:p w:rsidR="0082133B" w:rsidRPr="00BF5A93" w:rsidRDefault="0082133B">
      <w:pPr>
        <w:pStyle w:val="PURBody-Indented"/>
        <w:rPr>
          <w:lang w:val="ru-RU"/>
        </w:rPr>
      </w:pPr>
    </w:p>
    <w:p w:rsidR="0082133B" w:rsidRPr="00BF5A93" w:rsidRDefault="00ED4593">
      <w:pPr>
        <w:pStyle w:val="PURHeading1"/>
        <w:rPr>
          <w:lang w:val="ru-RU"/>
        </w:rPr>
      </w:pPr>
      <w:r w:rsidRPr="00BF5A93">
        <w:rPr>
          <w:lang w:val="ru-RU"/>
        </w:rPr>
        <w:t>Начин за определяне на приложимите Условия за дадена Онлайн услуга</w:t>
      </w:r>
      <w:r>
        <w:fldChar w:fldCharType="begin"/>
      </w:r>
      <w:r w:rsidR="00B57184">
        <w:instrText>TC</w:instrText>
      </w:r>
      <w:r w:rsidR="00B57184" w:rsidRPr="00BF5A93">
        <w:rPr>
          <w:lang w:val="ru-RU"/>
        </w:rPr>
        <w:instrText xml:space="preserve"> "</w:instrText>
      </w:r>
      <w:bookmarkStart w:id="5" w:name="_Toc381798870"/>
      <w:r w:rsidR="00B57184" w:rsidRPr="00BF5A93">
        <w:rPr>
          <w:lang w:val="ru-RU"/>
        </w:rPr>
        <w:instrText>Начин за определяне на приложимите Условия за дадена Онлайн услуга</w:instrText>
      </w:r>
      <w:bookmarkEnd w:id="5"/>
      <w:r w:rsidR="00B57184" w:rsidRPr="00BF5A93">
        <w:rPr>
          <w:lang w:val="ru-RU"/>
        </w:rPr>
        <w:instrText>" \</w:instrText>
      </w:r>
      <w:r w:rsidR="00B57184">
        <w:instrText>l</w:instrText>
      </w:r>
      <w:r w:rsidR="00B57184" w:rsidRPr="00BF5A93">
        <w:rPr>
          <w:lang w:val="ru-RU"/>
        </w:rPr>
        <w:instrText xml:space="preserve"> 2 </w:instrText>
      </w:r>
      <w:r>
        <w:fldChar w:fldCharType="end"/>
      </w:r>
    </w:p>
    <w:p w:rsidR="0082133B" w:rsidRPr="00BF5A93" w:rsidRDefault="00ED4593">
      <w:pPr>
        <w:pStyle w:val="PURBody-Indented"/>
        <w:rPr>
          <w:lang w:val="ru-RU"/>
        </w:rPr>
      </w:pPr>
      <w:r w:rsidRPr="00BF5A93">
        <w:rPr>
          <w:lang w:val="ru-RU"/>
        </w:rPr>
        <w:t>Приложимите условия за използването от Ваша страна на дадена лицензирана Онлайн услуга включват Общите условия и Специфичните за услугата условия.</w:t>
      </w:r>
      <w:r w:rsidR="00C60585" w:rsidRPr="00BF5A93">
        <w:rPr>
          <w:lang w:val="ru-RU"/>
        </w:rPr>
        <w:t xml:space="preserve"> </w:t>
      </w:r>
      <w:r w:rsidRPr="00BF5A93">
        <w:rPr>
          <w:lang w:val="ru-RU"/>
        </w:rPr>
        <w:t>За азбучен списък на всички Онлайн услуги вж. Показалеца.</w:t>
      </w:r>
    </w:p>
    <w:p w:rsidR="00F9727E" w:rsidRPr="00BF5A93" w:rsidRDefault="00F9727E" w:rsidP="005C04CC">
      <w:pPr>
        <w:pStyle w:val="PURBreadcrumb"/>
        <w:rPr>
          <w:lang w:val="ru-RU"/>
        </w:rPr>
      </w:pPr>
    </w:p>
    <w:p w:rsidR="00FD2C8D" w:rsidRPr="00BF5A93" w:rsidRDefault="00FD2C8D" w:rsidP="00FD2C8D">
      <w:pPr>
        <w:pStyle w:val="PURHeading1"/>
        <w:rPr>
          <w:lang w:val="ru-RU"/>
        </w:rPr>
      </w:pPr>
      <w:r w:rsidRPr="00BF5A93">
        <w:rPr>
          <w:lang w:val="ru-RU"/>
        </w:rPr>
        <w:t>Бележки</w:t>
      </w:r>
      <w:r>
        <w:fldChar w:fldCharType="begin"/>
      </w:r>
      <w:r w:rsidRPr="00B57184">
        <w:rPr>
          <w:rFonts w:asciiTheme="majorHAnsi" w:hAnsiTheme="majorHAnsi" w:cstheme="majorHAnsi"/>
        </w:rPr>
        <w:instrText>TC</w:instrText>
      </w:r>
      <w:r w:rsidRPr="00BF5A93">
        <w:rPr>
          <w:rFonts w:asciiTheme="majorHAnsi" w:hAnsiTheme="majorHAnsi" w:cstheme="majorHAnsi"/>
          <w:lang w:val="ru-RU"/>
        </w:rPr>
        <w:instrText xml:space="preserve"> </w:instrText>
      </w:r>
      <w:bookmarkStart w:id="6" w:name="_Toc381798871"/>
      <w:r w:rsidRPr="00BF5A93">
        <w:rPr>
          <w:rFonts w:asciiTheme="majorHAnsi" w:hAnsiTheme="majorHAnsi" w:cstheme="majorHAnsi"/>
          <w:lang w:val="ru-RU"/>
        </w:rPr>
        <w:instrText>Бележки</w:instrText>
      </w:r>
      <w:bookmarkEnd w:id="6"/>
      <w:r w:rsidRPr="00BF5A93">
        <w:rPr>
          <w:rFonts w:asciiTheme="majorHAnsi" w:hAnsiTheme="majorHAnsi" w:cstheme="majorHAnsi"/>
          <w:lang w:val="ru-RU"/>
        </w:rPr>
        <w:instrText xml:space="preserve"> \</w:instrText>
      </w:r>
      <w:r w:rsidRPr="00B57184">
        <w:rPr>
          <w:rFonts w:asciiTheme="majorHAnsi" w:hAnsiTheme="majorHAnsi" w:cstheme="majorHAnsi"/>
        </w:rPr>
        <w:instrText>l</w:instrText>
      </w:r>
      <w:r w:rsidRPr="00BF5A93">
        <w:rPr>
          <w:rFonts w:asciiTheme="majorHAnsi" w:hAnsiTheme="majorHAnsi" w:cstheme="majorHAnsi"/>
          <w:lang w:val="ru-RU"/>
        </w:rPr>
        <w:instrText xml:space="preserve"> 2 </w:instrText>
      </w:r>
      <w:r>
        <w:fldChar w:fldCharType="end"/>
      </w:r>
    </w:p>
    <w:p w:rsidR="0082133B" w:rsidRPr="00BF5A93" w:rsidRDefault="0013148E" w:rsidP="00780BAF">
      <w:pPr>
        <w:pStyle w:val="PURBody-Indented"/>
        <w:rPr>
          <w:lang w:val="ru-RU"/>
        </w:rPr>
      </w:pPr>
      <w:hyperlink w:anchor="Appendix_1">
        <w:hyperlink w:anchor="Appendix_1">
          <w:r w:rsidR="00780BAF" w:rsidRPr="00BF5A93">
            <w:rPr>
              <w:color w:val="00467F"/>
              <w:u w:val="single"/>
              <w:lang w:val="ru-RU"/>
            </w:rPr>
            <w:t>Приложение 1</w:t>
          </w:r>
        </w:hyperlink>
      </w:hyperlink>
      <w:r w:rsidR="00E13ED5" w:rsidRPr="00BF5A93">
        <w:rPr>
          <w:lang w:val="ru-RU"/>
        </w:rPr>
        <w:t xml:space="preserve"> включва бележки, свързани с различни Онлайн услуги, както е отбелязано в съответните Специфични за услугата условия.</w:t>
      </w:r>
    </w:p>
    <w:p w:rsidR="00F9727E" w:rsidRPr="00BF5A93" w:rsidRDefault="00F9727E" w:rsidP="005C04CC">
      <w:pPr>
        <w:pStyle w:val="PURBreadcrumb"/>
        <w:rPr>
          <w:lang w:val="ru-RU"/>
        </w:rPr>
      </w:pPr>
    </w:p>
    <w:p w:rsidR="0082133B" w:rsidRPr="00BF5A93" w:rsidRDefault="00ED4593">
      <w:pPr>
        <w:pStyle w:val="PURHeading1"/>
        <w:rPr>
          <w:lang w:val="ru-RU"/>
        </w:rPr>
      </w:pPr>
      <w:r w:rsidRPr="00BF5A93">
        <w:rPr>
          <w:lang w:val="ru-RU"/>
        </w:rPr>
        <w:t>Уточнения и обобщение на промени</w:t>
      </w:r>
      <w:r>
        <w:fldChar w:fldCharType="begin"/>
      </w:r>
      <w:r w:rsidR="00B57184" w:rsidRPr="00B57184">
        <w:rPr>
          <w:rFonts w:asciiTheme="majorHAnsi" w:hAnsiTheme="majorHAnsi" w:cstheme="majorHAnsi"/>
        </w:rPr>
        <w:instrText>TC</w:instrText>
      </w:r>
      <w:r w:rsidR="00B57184" w:rsidRPr="00BF5A93">
        <w:rPr>
          <w:rFonts w:asciiTheme="majorHAnsi" w:hAnsiTheme="majorHAnsi" w:cstheme="majorHAnsi"/>
          <w:lang w:val="ru-RU"/>
        </w:rPr>
        <w:instrText xml:space="preserve"> "</w:instrText>
      </w:r>
      <w:bookmarkStart w:id="7" w:name="_Toc381798872"/>
      <w:r w:rsidR="00B57184" w:rsidRPr="00BF5A93">
        <w:rPr>
          <w:rFonts w:asciiTheme="majorHAnsi" w:hAnsiTheme="majorHAnsi" w:cstheme="majorHAnsi"/>
          <w:lang w:val="ru-RU"/>
        </w:rPr>
        <w:instrText>Уточнения и обобщение на промени</w:instrText>
      </w:r>
      <w:bookmarkEnd w:id="7"/>
      <w:r w:rsidR="00B57184" w:rsidRPr="00BF5A93">
        <w:rPr>
          <w:rFonts w:asciiTheme="majorHAnsi" w:hAnsiTheme="majorHAnsi" w:cstheme="majorHAnsi"/>
          <w:lang w:val="ru-RU"/>
        </w:rPr>
        <w:instrText>" \</w:instrText>
      </w:r>
      <w:r w:rsidR="00B57184" w:rsidRPr="00B57184">
        <w:rPr>
          <w:rFonts w:asciiTheme="majorHAnsi" w:hAnsiTheme="majorHAnsi" w:cstheme="majorHAnsi"/>
        </w:rPr>
        <w:instrText>l</w:instrText>
      </w:r>
      <w:r w:rsidR="00B57184" w:rsidRPr="00BF5A93">
        <w:rPr>
          <w:rFonts w:asciiTheme="majorHAnsi" w:hAnsiTheme="majorHAnsi" w:cstheme="majorHAnsi"/>
          <w:lang w:val="ru-RU"/>
        </w:rPr>
        <w:instrText xml:space="preserve"> 2 </w:instrText>
      </w:r>
      <w:r>
        <w:fldChar w:fldCharType="end"/>
      </w:r>
    </w:p>
    <w:p w:rsidR="0082133B" w:rsidRPr="00BF5A93" w:rsidRDefault="00ED4593">
      <w:pPr>
        <w:pStyle w:val="PURBody-Indented"/>
        <w:rPr>
          <w:lang w:val="ru-RU"/>
        </w:rPr>
      </w:pPr>
      <w:r w:rsidRPr="00BF5A93">
        <w:rPr>
          <w:lang w:val="ru-RU"/>
        </w:rPr>
        <w:t xml:space="preserve">Настоящите Права за използване на Онлайн услуги са предназначени да Ви помогнат при лицензирането и управлението на използването от Ваша страна на Онлайн услугите на </w:t>
      </w:r>
      <w:r>
        <w:t>Microsoft</w:t>
      </w:r>
      <w:r w:rsidRPr="00BF5A93">
        <w:rPr>
          <w:lang w:val="ru-RU"/>
        </w:rPr>
        <w:t>.</w:t>
      </w:r>
      <w:r w:rsidR="00C60585" w:rsidRPr="00BF5A93">
        <w:rPr>
          <w:lang w:val="ru-RU"/>
        </w:rPr>
        <w:t xml:space="preserve"> </w:t>
      </w:r>
      <w:r w:rsidRPr="00BF5A93">
        <w:rPr>
          <w:lang w:val="ru-RU"/>
        </w:rPr>
        <w:t>По-долу са указани скорошни допълнения, премахвания и</w:t>
      </w:r>
      <w:r w:rsidR="00C54CB3">
        <w:t> </w:t>
      </w:r>
      <w:r w:rsidRPr="00BF5A93">
        <w:rPr>
          <w:lang w:val="ru-RU"/>
        </w:rPr>
        <w:t xml:space="preserve">други промени в Правата за използване на Онлайн услуги. Също изброени по-долу, както е необходимо, се намират уточнения на лицензионната политика на </w:t>
      </w:r>
      <w:r>
        <w:t>Microsoft</w:t>
      </w:r>
      <w:r w:rsidRPr="00BF5A93">
        <w:rPr>
          <w:lang w:val="ru-RU"/>
        </w:rPr>
        <w:t xml:space="preserve"> в отговор на често задавани от клиентите въпроси.</w:t>
      </w:r>
      <w:r w:rsidR="00C60585" w:rsidRPr="00BF5A93">
        <w:rPr>
          <w:lang w:val="ru-RU"/>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Допълнения</w:t>
            </w:r>
          </w:p>
        </w:tc>
        <w:tc>
          <w:tcPr>
            <w:tcW w:w="5332" w:type="dxa"/>
            <w:shd w:val="clear" w:color="auto" w:fill="E5EEF7"/>
          </w:tcPr>
          <w:p w:rsidR="0082133B" w:rsidRDefault="00ED4593">
            <w:pPr>
              <w:pStyle w:val="PURHeading2"/>
            </w:pPr>
            <w:r>
              <w:t>Премахвания</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за бизнеса</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Промени</w:t>
      </w:r>
    </w:p>
    <w:p w:rsidR="00751568" w:rsidRPr="00D72679" w:rsidRDefault="00751568" w:rsidP="004B0B65">
      <w:pPr>
        <w:pStyle w:val="PURBody"/>
      </w:pPr>
      <w:r>
        <w:t>Общи условия:</w:t>
      </w:r>
    </w:p>
    <w:p w:rsidR="007514C7" w:rsidRPr="00BF5A93" w:rsidRDefault="007514C7" w:rsidP="00CB40C9">
      <w:pPr>
        <w:pStyle w:val="PURBody"/>
        <w:numPr>
          <w:ilvl w:val="0"/>
          <w:numId w:val="121"/>
        </w:numPr>
        <w:rPr>
          <w:lang w:val="ru-RU"/>
        </w:rPr>
      </w:pPr>
      <w:r w:rsidRPr="00BF5A93">
        <w:rPr>
          <w:lang w:val="ru-RU"/>
        </w:rPr>
        <w:t>Добавен е текст „видеоклипове“ към определението за „Клиентски данни“.</w:t>
      </w:r>
    </w:p>
    <w:p w:rsidR="004D0A26" w:rsidRPr="00BF5A93" w:rsidRDefault="004D0A26" w:rsidP="00CB40C9">
      <w:pPr>
        <w:pStyle w:val="PURBody"/>
        <w:numPr>
          <w:ilvl w:val="0"/>
          <w:numId w:val="121"/>
        </w:numPr>
        <w:rPr>
          <w:lang w:val="ru-RU"/>
        </w:rPr>
      </w:pPr>
      <w:r w:rsidRPr="00BF5A93">
        <w:rPr>
          <w:lang w:val="ru-RU"/>
        </w:rPr>
        <w:t>Добавено е определени</w:t>
      </w:r>
      <w:r>
        <w:t>e</w:t>
      </w:r>
      <w:r w:rsidRPr="00BF5A93">
        <w:rPr>
          <w:lang w:val="ru-RU"/>
        </w:rPr>
        <w:t xml:space="preserve"> за „Социално съдържание“.</w:t>
      </w:r>
      <w:r w:rsidR="00C60585" w:rsidRPr="00BF5A93">
        <w:rPr>
          <w:lang w:val="ru-RU"/>
        </w:rPr>
        <w:t xml:space="preserve"> </w:t>
      </w:r>
      <w:r w:rsidRPr="00BF5A93">
        <w:rPr>
          <w:lang w:val="ru-RU"/>
        </w:rPr>
        <w:t>Социалното съдържание се покрива в раздела „Отказ от отговорност при изтриване на Клиентски данни или Социално съдържание“.</w:t>
      </w:r>
    </w:p>
    <w:p w:rsidR="003D1A6E" w:rsidRPr="00BF5A93" w:rsidRDefault="004D0A26" w:rsidP="00CB40C9">
      <w:pPr>
        <w:pStyle w:val="PURBody"/>
        <w:numPr>
          <w:ilvl w:val="0"/>
          <w:numId w:val="121"/>
        </w:numPr>
        <w:rPr>
          <w:lang w:val="ru-RU"/>
        </w:rPr>
      </w:pPr>
      <w:r w:rsidRPr="00BF5A93">
        <w:rPr>
          <w:lang w:val="ru-RU"/>
        </w:rPr>
        <w:t>Добавено е пояснение в раздела „Използване на софтуера с Онлайн услугата“, което гласи, че правото на използване на софтуер с Онлайн услуга се стартира при активирането на Онлайн услугата.</w:t>
      </w:r>
    </w:p>
    <w:p w:rsidR="007514C7" w:rsidRPr="00BF5A93" w:rsidRDefault="000D72B7" w:rsidP="00CB40C9">
      <w:pPr>
        <w:pStyle w:val="PURBody"/>
        <w:numPr>
          <w:ilvl w:val="0"/>
          <w:numId w:val="121"/>
        </w:numPr>
        <w:rPr>
          <w:lang w:val="ru-RU"/>
        </w:rPr>
      </w:pPr>
      <w:r w:rsidRPr="00BF5A93">
        <w:rPr>
          <w:lang w:val="ru-RU"/>
        </w:rPr>
        <w:t xml:space="preserve">Добавено е пояснение в раздел „Образователни институции“, което гласи, че </w:t>
      </w:r>
      <w:r>
        <w:t>Microsoft</w:t>
      </w:r>
      <w:r w:rsidRPr="00BF5A93">
        <w:rPr>
          <w:lang w:val="ru-RU"/>
        </w:rPr>
        <w:t>, а не Вие, се посочва като „служител в сферата на образованието“.</w:t>
      </w:r>
    </w:p>
    <w:p w:rsidR="007514C7" w:rsidRPr="00BF5A93" w:rsidRDefault="00BD1A63" w:rsidP="00CB40C9">
      <w:pPr>
        <w:pStyle w:val="PURBody"/>
        <w:numPr>
          <w:ilvl w:val="0"/>
          <w:numId w:val="121"/>
        </w:numPr>
        <w:rPr>
          <w:lang w:val="ru-RU"/>
        </w:rPr>
      </w:pPr>
      <w:r w:rsidRPr="00BF5A93">
        <w:rPr>
          <w:lang w:val="ru-RU"/>
        </w:rPr>
        <w:t xml:space="preserve">Добавени са декларации за поверителност за </w:t>
      </w:r>
      <w:r>
        <w:t>Azure</w:t>
      </w:r>
      <w:r w:rsidRPr="00BF5A93">
        <w:rPr>
          <w:lang w:val="ru-RU"/>
        </w:rPr>
        <w:t xml:space="preserve"> </w:t>
      </w:r>
      <w:r>
        <w:t>Rights</w:t>
      </w:r>
      <w:r w:rsidRPr="00BF5A93">
        <w:rPr>
          <w:lang w:val="ru-RU"/>
        </w:rPr>
        <w:t xml:space="preserve"> </w:t>
      </w:r>
      <w:r>
        <w:t>Management</w:t>
      </w:r>
      <w:r w:rsidRPr="00BF5A93">
        <w:rPr>
          <w:lang w:val="ru-RU"/>
        </w:rPr>
        <w:t xml:space="preserve">, </w:t>
      </w:r>
      <w:r>
        <w:t>Social</w:t>
      </w:r>
      <w:r w:rsidRPr="00BF5A93">
        <w:rPr>
          <w:lang w:val="ru-RU"/>
        </w:rPr>
        <w:t xml:space="preserve"> </w:t>
      </w:r>
      <w:r>
        <w:t>Listening</w:t>
      </w:r>
      <w:r w:rsidRPr="00BF5A93">
        <w:rPr>
          <w:lang w:val="ru-RU"/>
        </w:rPr>
        <w:t xml:space="preserve"> и </w:t>
      </w:r>
      <w:r>
        <w:t>OneDrive</w:t>
      </w:r>
      <w:r w:rsidRPr="00BF5A93">
        <w:rPr>
          <w:lang w:val="ru-RU"/>
        </w:rPr>
        <w:t xml:space="preserve"> и поправена връзка към декларацията за поверителност за </w:t>
      </w:r>
      <w:r>
        <w:t>Windows</w:t>
      </w:r>
      <w:r w:rsidRPr="00BF5A93">
        <w:rPr>
          <w:lang w:val="ru-RU"/>
        </w:rPr>
        <w:t xml:space="preserve"> </w:t>
      </w:r>
      <w:r>
        <w:t>Intune</w:t>
      </w:r>
      <w:r w:rsidRPr="00BF5A93">
        <w:rPr>
          <w:lang w:val="ru-RU"/>
        </w:rPr>
        <w:t>.</w:t>
      </w:r>
    </w:p>
    <w:p w:rsidR="003A52E2" w:rsidRPr="00BF5A93" w:rsidRDefault="00803F82" w:rsidP="00CB40C9">
      <w:pPr>
        <w:pStyle w:val="PURBody"/>
        <w:numPr>
          <w:ilvl w:val="0"/>
          <w:numId w:val="121"/>
        </w:numPr>
        <w:rPr>
          <w:lang w:val="ru-RU"/>
        </w:rPr>
      </w:pPr>
      <w:r w:rsidRPr="00BF5A93">
        <w:rPr>
          <w:lang w:val="ru-RU"/>
        </w:rPr>
        <w:t xml:space="preserve">Добавен е текст в раздел „Тестване на производителността“, който гласи, че ако предлагате онлайн услуги и осъществявате достъп до </w:t>
      </w:r>
      <w:r>
        <w:t>Microsoft</w:t>
      </w:r>
      <w:r w:rsidRPr="00BF5A93">
        <w:rPr>
          <w:lang w:val="ru-RU"/>
        </w:rPr>
        <w:t xml:space="preserve"> </w:t>
      </w:r>
      <w:r>
        <w:t>Online</w:t>
      </w:r>
      <w:r w:rsidRPr="00BF5A93">
        <w:rPr>
          <w:lang w:val="ru-RU"/>
        </w:rPr>
        <w:t xml:space="preserve"> </w:t>
      </w:r>
      <w:r>
        <w:t>Services</w:t>
      </w:r>
      <w:r w:rsidRPr="00BF5A93">
        <w:rPr>
          <w:lang w:val="ru-RU"/>
        </w:rPr>
        <w:t>, Вие се отказвате от всякакви ограничения в правилата за използване на онлайн услугите до степента, в която тези правила са по-ограничаващи от правилата, указани в раздела „Тестване на производителността“.</w:t>
      </w:r>
    </w:p>
    <w:p w:rsidR="003B1BEA" w:rsidRPr="00BF5A93" w:rsidRDefault="007514C7" w:rsidP="003B1BEA">
      <w:pPr>
        <w:pStyle w:val="PURBody"/>
        <w:tabs>
          <w:tab w:val="left" w:pos="988"/>
        </w:tabs>
        <w:rPr>
          <w:lang w:val="ru-RU"/>
        </w:rPr>
      </w:pPr>
      <w:r>
        <w:t>Office</w:t>
      </w:r>
      <w:r w:rsidRPr="00BF5A93">
        <w:rPr>
          <w:lang w:val="ru-RU"/>
        </w:rPr>
        <w:t xml:space="preserve"> 365 </w:t>
      </w:r>
      <w:r>
        <w:t>ProPlus</w:t>
      </w:r>
      <w:r w:rsidRPr="00BF5A93">
        <w:rPr>
          <w:lang w:val="ru-RU"/>
        </w:rPr>
        <w:t xml:space="preserve"> и </w:t>
      </w:r>
      <w:r>
        <w:t>Office</w:t>
      </w:r>
      <w:r w:rsidRPr="00BF5A93">
        <w:rPr>
          <w:lang w:val="ru-RU"/>
        </w:rPr>
        <w:t xml:space="preserve"> 365 </w:t>
      </w:r>
      <w:r>
        <w:t>Small</w:t>
      </w:r>
      <w:r w:rsidRPr="00BF5A93">
        <w:rPr>
          <w:lang w:val="ru-RU"/>
        </w:rPr>
        <w:t xml:space="preserve"> </w:t>
      </w:r>
      <w:r>
        <w:t>Business</w:t>
      </w:r>
      <w:r w:rsidRPr="00BF5A93">
        <w:rPr>
          <w:lang w:val="ru-RU"/>
        </w:rPr>
        <w:t xml:space="preserve"> </w:t>
      </w:r>
      <w:r>
        <w:t>Premium</w:t>
      </w:r>
      <w:r w:rsidRPr="00BF5A93">
        <w:rPr>
          <w:lang w:val="ru-RU"/>
        </w:rPr>
        <w:t>:</w:t>
      </w:r>
      <w:r w:rsidR="00C60585" w:rsidRPr="00BF5A93">
        <w:rPr>
          <w:lang w:val="ru-RU"/>
        </w:rPr>
        <w:t xml:space="preserve"> </w:t>
      </w:r>
      <w:r w:rsidRPr="00BF5A93">
        <w:rPr>
          <w:lang w:val="ru-RU"/>
        </w:rPr>
        <w:t xml:space="preserve">Добавено е право за активиране на софтуера </w:t>
      </w:r>
      <w:r>
        <w:t>Microsoft</w:t>
      </w:r>
      <w:r w:rsidRPr="00BF5A93">
        <w:rPr>
          <w:lang w:val="ru-RU"/>
        </w:rPr>
        <w:t xml:space="preserve"> </w:t>
      </w:r>
      <w:r>
        <w:t>Office</w:t>
      </w:r>
      <w:r w:rsidRPr="00BF5A93">
        <w:rPr>
          <w:lang w:val="ru-RU"/>
        </w:rPr>
        <w:t xml:space="preserve"> </w:t>
      </w:r>
      <w:r>
        <w:t>Mobile</w:t>
      </w:r>
      <w:r w:rsidRPr="00BF5A93">
        <w:rPr>
          <w:lang w:val="ru-RU"/>
        </w:rPr>
        <w:t xml:space="preserve"> на</w:t>
      </w:r>
      <w:r w:rsidR="00C54CB3">
        <w:t> </w:t>
      </w:r>
      <w:r w:rsidRPr="00BF5A93">
        <w:rPr>
          <w:lang w:val="ru-RU"/>
        </w:rPr>
        <w:t>максимум пет таблета в допълнение към активирането на пет смартфона.</w:t>
      </w:r>
      <w:r w:rsidRPr="00BF5A93">
        <w:rPr>
          <w:lang w:val="ru-RU"/>
        </w:rPr>
        <w:tab/>
      </w:r>
    </w:p>
    <w:p w:rsidR="003B1BEA" w:rsidRPr="00BF5A93" w:rsidRDefault="003B1BEA" w:rsidP="003B1BEA">
      <w:pPr>
        <w:pStyle w:val="PURBody"/>
        <w:tabs>
          <w:tab w:val="left" w:pos="988"/>
        </w:tabs>
        <w:rPr>
          <w:lang w:val="ru-RU"/>
        </w:rPr>
      </w:pPr>
    </w:p>
    <w:p w:rsidR="004B0B65" w:rsidRPr="00BF5A93" w:rsidRDefault="007514C7" w:rsidP="003B1BEA">
      <w:pPr>
        <w:pStyle w:val="PURBody"/>
        <w:tabs>
          <w:tab w:val="left" w:pos="988"/>
        </w:tabs>
        <w:rPr>
          <w:lang w:val="ru-RU"/>
        </w:rPr>
      </w:pPr>
      <w:r w:rsidRPr="00BF5A93">
        <w:rPr>
          <w:lang w:val="ru-RU"/>
        </w:rPr>
        <w:tab/>
      </w:r>
    </w:p>
    <w:p w:rsidR="0061423E" w:rsidRPr="00D72679" w:rsidRDefault="0050219B" w:rsidP="004B0B65">
      <w:pPr>
        <w:pStyle w:val="PURBody"/>
      </w:pPr>
      <w:r>
        <w:lastRenderedPageBreak/>
        <w:t>Windows Azure Services:</w:t>
      </w:r>
    </w:p>
    <w:p w:rsidR="0050219B" w:rsidRPr="00BF5A93" w:rsidRDefault="0050219B" w:rsidP="00CB40C9">
      <w:pPr>
        <w:pStyle w:val="PURBody"/>
        <w:numPr>
          <w:ilvl w:val="0"/>
          <w:numId w:val="122"/>
        </w:numPr>
        <w:rPr>
          <w:lang w:val="ru-RU"/>
        </w:rPr>
      </w:pPr>
      <w:r w:rsidRPr="00BF5A93">
        <w:rPr>
          <w:lang w:val="ru-RU"/>
        </w:rPr>
        <w:t xml:space="preserve">Добавено е пояснение в определението на </w:t>
      </w:r>
      <w:r>
        <w:t>Windows</w:t>
      </w:r>
      <w:r w:rsidRPr="00BF5A93">
        <w:rPr>
          <w:lang w:val="ru-RU"/>
        </w:rPr>
        <w:t xml:space="preserve"> </w:t>
      </w:r>
      <w:r>
        <w:t>Azure</w:t>
      </w:r>
      <w:r w:rsidRPr="00BF5A93">
        <w:rPr>
          <w:lang w:val="ru-RU"/>
        </w:rPr>
        <w:t xml:space="preserve"> </w:t>
      </w:r>
      <w:r>
        <w:t>Services</w:t>
      </w:r>
      <w:r w:rsidRPr="00BF5A93">
        <w:rPr>
          <w:lang w:val="ru-RU"/>
        </w:rPr>
        <w:t>, указващо продукта, който се продава отделно.</w:t>
      </w:r>
    </w:p>
    <w:p w:rsidR="005A1678" w:rsidRPr="00BF5A93" w:rsidRDefault="005A1678" w:rsidP="00CB40C9">
      <w:pPr>
        <w:pStyle w:val="PURBody"/>
        <w:numPr>
          <w:ilvl w:val="0"/>
          <w:numId w:val="122"/>
        </w:numPr>
        <w:rPr>
          <w:lang w:val="ru-RU"/>
        </w:rPr>
      </w:pPr>
      <w:r w:rsidRPr="00BF5A93">
        <w:rPr>
          <w:lang w:val="ru-RU"/>
        </w:rPr>
        <w:t>Добавено е пояснение, което гласи, че Носителите за съхранение се определят като физически носители, съдържащи Вашите данни.</w:t>
      </w:r>
    </w:p>
    <w:p w:rsidR="000D0A9B" w:rsidRPr="00BF5A93" w:rsidRDefault="00B1773F" w:rsidP="00CB40C9">
      <w:pPr>
        <w:pStyle w:val="PURBody"/>
        <w:numPr>
          <w:ilvl w:val="0"/>
          <w:numId w:val="122"/>
        </w:numPr>
        <w:rPr>
          <w:lang w:val="ru-RU"/>
        </w:rPr>
      </w:pPr>
      <w:r w:rsidRPr="00BF5A93">
        <w:rPr>
          <w:lang w:val="ru-RU"/>
        </w:rPr>
        <w:t xml:space="preserve">Добавени са термини в подраздел „Магазин“, свързани с общата наличност на определени Виртуални машини, които се продават чрез галерията на </w:t>
      </w:r>
      <w:r>
        <w:t>Azure</w:t>
      </w:r>
      <w:r w:rsidRPr="00BF5A93">
        <w:rPr>
          <w:lang w:val="ru-RU"/>
        </w:rPr>
        <w:t>, заедно с пояснение, което гласи, че сумите за потребление и разходи, изложени навсякъде другаде освен във финалната фактура, са ориентировъчни.</w:t>
      </w:r>
    </w:p>
    <w:p w:rsidR="0061423E" w:rsidRPr="00BF5A93" w:rsidRDefault="0013148E" w:rsidP="00780BAF">
      <w:pPr>
        <w:pStyle w:val="PURBody"/>
        <w:rPr>
          <w:lang w:val="ru-RU"/>
        </w:rPr>
      </w:pPr>
      <w:hyperlink w:anchor="Appendix_1" w:history="1">
        <w:hyperlink w:anchor="Appendix_1">
          <w:r w:rsidR="00780BAF" w:rsidRPr="00BF5A93">
            <w:rPr>
              <w:color w:val="00467F"/>
              <w:u w:val="single"/>
              <w:lang w:val="ru-RU"/>
            </w:rPr>
            <w:t>Приложение 1</w:t>
          </w:r>
        </w:hyperlink>
      </w:hyperlink>
      <w:r w:rsidR="0061423E" w:rsidRPr="00BF5A93">
        <w:rPr>
          <w:lang w:val="ru-RU"/>
        </w:rPr>
        <w:t>, Бележки:</w:t>
      </w:r>
      <w:r w:rsidR="00C60585" w:rsidRPr="00BF5A93">
        <w:rPr>
          <w:lang w:val="ru-RU"/>
        </w:rPr>
        <w:t xml:space="preserve"> </w:t>
      </w:r>
      <w:r w:rsidR="0061423E" w:rsidRPr="00BF5A93">
        <w:rPr>
          <w:lang w:val="ru-RU"/>
        </w:rPr>
        <w:t xml:space="preserve">премахнато съществуващо дублирано специфично за Продукта съдържание, приложимо както за </w:t>
      </w:r>
      <w:r w:rsidR="0061423E">
        <w:t>Microsoft</w:t>
      </w:r>
      <w:r w:rsidR="0061423E" w:rsidRPr="00BF5A93">
        <w:rPr>
          <w:lang w:val="ru-RU"/>
        </w:rPr>
        <w:t xml:space="preserve"> </w:t>
      </w:r>
      <w:r w:rsidR="0061423E">
        <w:t>Dynamics</w:t>
      </w:r>
      <w:r w:rsidR="0061423E" w:rsidRPr="00BF5A93">
        <w:rPr>
          <w:lang w:val="ru-RU"/>
        </w:rPr>
        <w:t xml:space="preserve"> </w:t>
      </w:r>
      <w:r w:rsidR="0061423E">
        <w:t>CRM</w:t>
      </w:r>
      <w:r w:rsidR="0061423E" w:rsidRPr="00BF5A93">
        <w:rPr>
          <w:lang w:val="ru-RU"/>
        </w:rPr>
        <w:t xml:space="preserve">, така и за </w:t>
      </w:r>
      <w:r w:rsidR="0061423E">
        <w:t>Azure</w:t>
      </w:r>
      <w:r w:rsidR="0061423E" w:rsidRPr="00BF5A93">
        <w:rPr>
          <w:lang w:val="ru-RU"/>
        </w:rPr>
        <w:t>, чрез обединение на съдържанието в нова бележка за Поддръжката на клиенти.</w:t>
      </w:r>
    </w:p>
    <w:p w:rsidR="0050219B" w:rsidRPr="00D72679" w:rsidRDefault="0050219B" w:rsidP="003C6E68">
      <w:pPr>
        <w:pStyle w:val="PURHeading2"/>
      </w:pPr>
      <w:r>
        <w:t>Променено</w:t>
      </w:r>
      <w:r w:rsidR="003B1BEA">
        <w:t xml:space="preserve"> </w:t>
      </w:r>
      <w:r>
        <w:t>име</w:t>
      </w:r>
    </w:p>
    <w:p w:rsidR="0050219B" w:rsidRPr="00D72679" w:rsidRDefault="0050219B" w:rsidP="00271437">
      <w:pPr>
        <w:pStyle w:val="PURBody"/>
      </w:pPr>
      <w:r>
        <w:t>Office Web Applications вече се нарича Office Online.</w:t>
      </w:r>
    </w:p>
    <w:p w:rsidR="003C6E68" w:rsidRPr="00BF5A93" w:rsidRDefault="003C6E68" w:rsidP="003C6E68">
      <w:pPr>
        <w:pStyle w:val="PURHeading2"/>
        <w:rPr>
          <w:lang w:val="ru-RU"/>
        </w:rPr>
      </w:pPr>
      <w:r w:rsidRPr="00BF5A93">
        <w:rPr>
          <w:lang w:val="ru-RU"/>
        </w:rPr>
        <w:t>Други промени</w:t>
      </w:r>
    </w:p>
    <w:p w:rsidR="00C5162C" w:rsidRPr="00BF5A93" w:rsidRDefault="00C5162C" w:rsidP="00C5162C">
      <w:pPr>
        <w:pStyle w:val="PURBody"/>
        <w:rPr>
          <w:lang w:val="ru-RU"/>
        </w:rPr>
      </w:pPr>
      <w:r w:rsidRPr="00BF5A93">
        <w:rPr>
          <w:lang w:val="ru-RU"/>
        </w:rPr>
        <w:t>Коригирани препратки в целия документ с цел разграничаване между общото използване на термина „онлайн услуги“ и определения термин „Онлайн услуги“.</w:t>
      </w:r>
    </w:p>
    <w:p w:rsidR="00A30E18" w:rsidRPr="00BF5A93" w:rsidRDefault="000D72B7" w:rsidP="00A30E18">
      <w:pPr>
        <w:pStyle w:val="Index1"/>
        <w:rPr>
          <w:lang w:val="ru-RU"/>
        </w:rPr>
      </w:pPr>
      <w:r w:rsidRPr="00BF5A93">
        <w:rPr>
          <w:color w:val="auto"/>
          <w:sz w:val="18"/>
          <w:lang w:val="ru-RU"/>
        </w:rPr>
        <w:t xml:space="preserve">Изтрит продукт </w:t>
      </w:r>
      <w:r>
        <w:rPr>
          <w:color w:val="auto"/>
          <w:sz w:val="18"/>
        </w:rPr>
        <w:t>Microsoft</w:t>
      </w:r>
      <w:r w:rsidRPr="00BF5A93">
        <w:rPr>
          <w:color w:val="auto"/>
          <w:sz w:val="18"/>
          <w:lang w:val="ru-RU"/>
        </w:rPr>
        <w:t xml:space="preserve"> </w:t>
      </w:r>
      <w:r>
        <w:rPr>
          <w:color w:val="auto"/>
          <w:sz w:val="18"/>
        </w:rPr>
        <w:t>Desktop</w:t>
      </w:r>
      <w:r w:rsidRPr="00BF5A93">
        <w:rPr>
          <w:color w:val="auto"/>
          <w:sz w:val="18"/>
          <w:lang w:val="ru-RU"/>
        </w:rPr>
        <w:t xml:space="preserve"> </w:t>
      </w:r>
      <w:r>
        <w:rPr>
          <w:color w:val="auto"/>
          <w:sz w:val="18"/>
        </w:rPr>
        <w:t>Optimization</w:t>
      </w:r>
      <w:r w:rsidRPr="00BF5A93">
        <w:rPr>
          <w:color w:val="auto"/>
          <w:sz w:val="18"/>
          <w:lang w:val="ru-RU"/>
        </w:rPr>
        <w:t xml:space="preserve"> </w:t>
      </w:r>
      <w:r>
        <w:rPr>
          <w:color w:val="auto"/>
          <w:sz w:val="18"/>
        </w:rPr>
        <w:t>Pack</w:t>
      </w:r>
      <w:r w:rsidRPr="00BF5A93">
        <w:rPr>
          <w:color w:val="auto"/>
          <w:sz w:val="18"/>
          <w:lang w:val="ru-RU"/>
        </w:rPr>
        <w:t xml:space="preserve"> (</w:t>
      </w:r>
      <w:r>
        <w:rPr>
          <w:color w:val="auto"/>
          <w:sz w:val="18"/>
        </w:rPr>
        <w:t>MDOP</w:t>
      </w:r>
      <w:r w:rsidRPr="00BF5A93">
        <w:rPr>
          <w:color w:val="auto"/>
          <w:sz w:val="18"/>
          <w:lang w:val="ru-RU"/>
        </w:rPr>
        <w:t xml:space="preserve">), който е прекратен заедно с </w:t>
      </w:r>
      <w:r>
        <w:rPr>
          <w:color w:val="auto"/>
          <w:sz w:val="18"/>
        </w:rPr>
        <w:t>Windows</w:t>
      </w:r>
      <w:r w:rsidRPr="00BF5A93">
        <w:rPr>
          <w:color w:val="auto"/>
          <w:sz w:val="18"/>
          <w:lang w:val="ru-RU"/>
        </w:rPr>
        <w:t xml:space="preserve"> </w:t>
      </w:r>
      <w:r>
        <w:rPr>
          <w:color w:val="auto"/>
          <w:sz w:val="18"/>
        </w:rPr>
        <w:t>Intune</w:t>
      </w:r>
      <w:r w:rsidRPr="00BF5A93">
        <w:rPr>
          <w:color w:val="auto"/>
          <w:sz w:val="18"/>
          <w:lang w:val="ru-RU"/>
        </w:rPr>
        <w:t xml:space="preserve"> (на устройство) през януари 2013 г. Ако в момента притежавате лиценз за </w:t>
      </w:r>
      <w:r>
        <w:rPr>
          <w:color w:val="auto"/>
          <w:sz w:val="18"/>
        </w:rPr>
        <w:t>MDOP</w:t>
      </w:r>
      <w:r w:rsidRPr="00BF5A93">
        <w:rPr>
          <w:color w:val="auto"/>
          <w:sz w:val="18"/>
          <w:lang w:val="ru-RU"/>
        </w:rPr>
        <w:t>, вижте Правата за използване на продукти от октомври 2012 г. за лицензионните условия, регулиращи продължаването на използването на тези продукти от Ваша страна.</w:t>
      </w:r>
    </w:p>
    <w:p w:rsidR="0050219B" w:rsidRPr="00BF5A93" w:rsidRDefault="0050219B" w:rsidP="00271437">
      <w:pPr>
        <w:rPr>
          <w:lang w:val="ru-RU"/>
        </w:rPr>
      </w:pPr>
    </w:p>
    <w:p w:rsidR="0050219B" w:rsidRPr="00BF5A93" w:rsidRDefault="0050219B" w:rsidP="00271437">
      <w:pPr>
        <w:rPr>
          <w:lang w:val="ru-RU"/>
        </w:rPr>
      </w:pPr>
      <w:r w:rsidRPr="00BF5A93">
        <w:rPr>
          <w:color w:val="auto"/>
          <w:sz w:val="18"/>
          <w:lang w:val="ru-RU"/>
        </w:rPr>
        <w:t>Актуализиран списък с опциите за Задължителни ЛА за различни Онлайн услуги.</w:t>
      </w:r>
    </w:p>
    <w:p w:rsidR="00A30E18" w:rsidRPr="00BF5A93" w:rsidRDefault="00A30E18" w:rsidP="00271437">
      <w:pPr>
        <w:rPr>
          <w:lang w:val="ru-RU"/>
        </w:rPr>
      </w:pPr>
    </w:p>
    <w:p w:rsidR="000D72B7" w:rsidRPr="00BF5A93" w:rsidRDefault="000D72B7" w:rsidP="00C5162C">
      <w:pPr>
        <w:pStyle w:val="PURBody"/>
        <w:rPr>
          <w:lang w:val="ru-RU"/>
        </w:rPr>
      </w:pPr>
      <w:r w:rsidRPr="00BF5A93">
        <w:rPr>
          <w:lang w:val="ru-RU"/>
        </w:rPr>
        <w:t xml:space="preserve"> </w:t>
      </w:r>
    </w:p>
    <w:p w:rsidR="00780700" w:rsidRPr="00BF5A93" w:rsidRDefault="0013148E" w:rsidP="00FB0E7B">
      <w:pPr>
        <w:pStyle w:val="PURBreadcrumb"/>
        <w:rPr>
          <w:szCs w:val="16"/>
          <w:lang w:val="ru-RU"/>
        </w:rPr>
        <w:sectPr w:rsidR="00780700" w:rsidRPr="00BF5A93">
          <w:headerReference w:type="default" r:id="rId15"/>
          <w:footerReference w:type="default" r:id="rId16"/>
          <w:type w:val="continuous"/>
          <w:pgSz w:w="12240" w:h="15840" w:code="1"/>
          <w:pgMar w:top="1170" w:right="720" w:bottom="720" w:left="720" w:header="432" w:footer="288" w:gutter="0"/>
          <w:cols w:space="360"/>
        </w:sectPr>
      </w:pPr>
      <w:hyperlink w:anchor="TOC">
        <w:r w:rsidR="00E13ED5" w:rsidRPr="00BF5A93">
          <w:rPr>
            <w:color w:val="00467F"/>
            <w:szCs w:val="16"/>
            <w:u w:val="single"/>
            <w:lang w:val="ru-RU"/>
          </w:rPr>
          <w:t>Съдържание</w:t>
        </w:r>
      </w:hyperlink>
      <w:r w:rsidR="00E13ED5" w:rsidRPr="00BF5A93">
        <w:rPr>
          <w:szCs w:val="16"/>
          <w:lang w:val="ru-RU"/>
        </w:rPr>
        <w:t>/</w:t>
      </w:r>
      <w:hyperlink w:anchor="General_License_Terms" w:history="1">
        <w:r w:rsidR="00E13ED5" w:rsidRPr="00BF5A93">
          <w:rPr>
            <w:rStyle w:val="Hyperlink"/>
            <w:szCs w:val="16"/>
            <w:lang w:val="ru-RU"/>
          </w:rPr>
          <w:t>Общи условия</w:t>
        </w:r>
      </w:hyperlink>
      <w:r w:rsidR="00E13ED5" w:rsidRPr="00BF5A93">
        <w:rPr>
          <w:szCs w:val="16"/>
          <w:lang w:val="ru-RU"/>
        </w:rPr>
        <w:t xml:space="preserve"> </w:t>
      </w:r>
      <w:bookmarkStart w:id="8" w:name="_Sec43"/>
      <w:bookmarkEnd w:id="3"/>
    </w:p>
    <w:p w:rsidR="005C04CC" w:rsidRPr="00BF5A93" w:rsidRDefault="005C04CC" w:rsidP="005C04CC">
      <w:pPr>
        <w:pStyle w:val="PURSectionHeading"/>
        <w:pageBreakBefore/>
        <w:rPr>
          <w:lang w:val="ru-RU"/>
        </w:rPr>
      </w:pPr>
      <w:bookmarkStart w:id="9" w:name="_Sec53"/>
      <w:bookmarkStart w:id="10" w:name="General_License_Terms"/>
      <w:r w:rsidRPr="00BF5A93">
        <w:rPr>
          <w:lang w:val="ru-RU"/>
        </w:rPr>
        <w:lastRenderedPageBreak/>
        <w:t>Общи условия</w:t>
      </w:r>
      <w:r>
        <w:fldChar w:fldCharType="begin"/>
      </w:r>
      <w:r>
        <w:instrText>TC</w:instrText>
      </w:r>
      <w:r w:rsidRPr="00BF5A93">
        <w:rPr>
          <w:lang w:val="ru-RU"/>
        </w:rPr>
        <w:instrText xml:space="preserve"> "</w:instrText>
      </w:r>
      <w:bookmarkStart w:id="11" w:name="_Toc381798873"/>
      <w:r w:rsidRPr="00BF5A93">
        <w:rPr>
          <w:lang w:val="ru-RU"/>
        </w:rPr>
        <w:instrText>Общи условия</w:instrText>
      </w:r>
      <w:bookmarkEnd w:id="11"/>
      <w:r w:rsidRPr="00BF5A93">
        <w:rPr>
          <w:lang w:val="ru-RU"/>
        </w:rPr>
        <w:instrText>" \</w:instrText>
      </w:r>
      <w:r>
        <w:instrText>l</w:instrText>
      </w:r>
      <w:r w:rsidRPr="00BF5A93">
        <w:rPr>
          <w:lang w:val="ru-RU"/>
        </w:rPr>
        <w:instrText xml:space="preserve"> 1 </w:instrText>
      </w:r>
      <w:r>
        <w:fldChar w:fldCharType="end"/>
      </w:r>
    </w:p>
    <w:bookmarkEnd w:id="9"/>
    <w:bookmarkEnd w:id="10"/>
    <w:p w:rsidR="00780700" w:rsidRPr="00BF5A93" w:rsidRDefault="00780700">
      <w:pPr>
        <w:pStyle w:val="PURBody-Indented"/>
        <w:rPr>
          <w:lang w:val="ru-RU"/>
        </w:rPr>
      </w:pPr>
    </w:p>
    <w:p w:rsidR="0082133B" w:rsidRPr="00BF5A93" w:rsidRDefault="00ED4593">
      <w:pPr>
        <w:pStyle w:val="PURBody-Indented"/>
        <w:rPr>
          <w:lang w:val="ru-RU"/>
        </w:rPr>
      </w:pPr>
      <w:r w:rsidRPr="00BF5A93">
        <w:rPr>
          <w:lang w:val="ru-RU"/>
        </w:rPr>
        <w:t>Преди да получите достъп до дадена Онлайн услуга и да я използвате, трябва да придобиете и прехвърлите ЛА за Потребител, Устройство, Услуги или Добавка, които съответстват на тази Онлайн услуга.</w:t>
      </w:r>
      <w:r w:rsidR="00C60585" w:rsidRPr="00BF5A93">
        <w:rPr>
          <w:lang w:val="ru-RU"/>
        </w:rPr>
        <w:t xml:space="preserve"> </w:t>
      </w:r>
      <w:r w:rsidRPr="00BF5A93">
        <w:rPr>
          <w:lang w:val="ru-RU"/>
        </w:rPr>
        <w:t>Подходящите ЛА за всяка Онлайн услуга са посочени в раздела „Специфични за услугата условия“. Ако за Онлайн услуга са изброени както ЛА за Потребител, така и ЛА за Устройство, може да придобиете или единия, или другия вид лиценз.</w:t>
      </w:r>
      <w:r w:rsidR="00C60585" w:rsidRPr="00BF5A93">
        <w:rPr>
          <w:lang w:val="ru-RU"/>
        </w:rPr>
        <w:t xml:space="preserve"> </w:t>
      </w:r>
      <w:r w:rsidRPr="00BF5A93">
        <w:rPr>
          <w:lang w:val="ru-RU"/>
        </w:rPr>
        <w:t>Не всички Онлайн услуги или отговарящи на условията ЛА се предлагат във всички програми за лицензиране на едро.</w:t>
      </w:r>
    </w:p>
    <w:p w:rsidR="003B1F78" w:rsidRPr="00210487" w:rsidRDefault="003B1F78" w:rsidP="003B1F78">
      <w:pPr>
        <w:pStyle w:val="PURHeading2"/>
        <w:rPr>
          <w:lang w:val="ru-RU"/>
        </w:rPr>
      </w:pPr>
      <w:r w:rsidRPr="00210487">
        <w:rPr>
          <w:color w:val="auto"/>
          <w:lang w:val="ru-RU"/>
        </w:rPr>
        <w:t>Определения</w:t>
      </w:r>
      <w:r>
        <w:rPr>
          <w:color w:val="auto"/>
        </w:rPr>
        <w:fldChar w:fldCharType="begin"/>
      </w:r>
      <w:r w:rsidR="006C6ED2" w:rsidRPr="00923B98">
        <w:rPr>
          <w:color w:val="auto"/>
        </w:rPr>
        <w:instrText>TC</w:instrText>
      </w:r>
      <w:r w:rsidR="006C6ED2" w:rsidRPr="00210487">
        <w:rPr>
          <w:color w:val="auto"/>
          <w:lang w:val="ru-RU"/>
        </w:rPr>
        <w:instrText xml:space="preserve"> </w:instrText>
      </w:r>
      <w:bookmarkStart w:id="12" w:name="_Toc381798874"/>
      <w:r w:rsidR="006C6ED2" w:rsidRPr="00210487">
        <w:rPr>
          <w:color w:val="auto"/>
          <w:lang w:val="ru-RU"/>
        </w:rPr>
        <w:instrText>Определения</w:instrText>
      </w:r>
      <w:bookmarkEnd w:id="12"/>
      <w:r w:rsidR="006C6ED2" w:rsidRPr="00210487">
        <w:rPr>
          <w:color w:val="auto"/>
          <w:lang w:val="ru-RU"/>
        </w:rPr>
        <w:instrText xml:space="preserve"> \</w:instrText>
      </w:r>
      <w:r w:rsidR="006C6ED2" w:rsidRPr="00923B98">
        <w:rPr>
          <w:color w:val="auto"/>
        </w:rPr>
        <w:instrText>l</w:instrText>
      </w:r>
      <w:r w:rsidR="006C6ED2" w:rsidRPr="00210487">
        <w:rPr>
          <w:color w:val="auto"/>
          <w:lang w:val="ru-RU"/>
        </w:rPr>
        <w:instrText xml:space="preserve">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fldChar w:fldCharType="end"/>
      </w:r>
    </w:p>
    <w:p w:rsidR="003B1F78" w:rsidRPr="00BF5A93" w:rsidRDefault="003B1F78" w:rsidP="003B1F78">
      <w:pPr>
        <w:pStyle w:val="PURBody-Indented"/>
        <w:rPr>
          <w:lang w:val="ru-RU"/>
        </w:rPr>
      </w:pPr>
      <w:r w:rsidRPr="00210487">
        <w:rPr>
          <w:lang w:val="ru-RU"/>
        </w:rPr>
        <w:t xml:space="preserve">Термините, използвани в настоящите Права за използване на Онлайн услуги, но недефинирани в тях, следва да имат значението, което им е зададено в споразумението, по силата на което е закупена Онлайн услугата (Вашето „споразумение </w:t>
      </w:r>
      <w:r w:rsidR="00210487" w:rsidRPr="00210487">
        <w:rPr>
          <w:lang w:val="ru-RU"/>
        </w:rPr>
        <w:t>за лицензиране на едро“)</w:t>
      </w:r>
      <w:r w:rsidRPr="00210487">
        <w:rPr>
          <w:lang w:val="ru-RU"/>
        </w:rPr>
        <w:t>.</w:t>
      </w:r>
      <w:r w:rsidR="00C60585" w:rsidRPr="00210487">
        <w:rPr>
          <w:lang w:val="ru-RU"/>
        </w:rPr>
        <w:t xml:space="preserve"> </w:t>
      </w:r>
      <w:r w:rsidRPr="00210487">
        <w:rPr>
          <w:lang w:val="ru-RU"/>
        </w:rPr>
        <w:t>До степента, до която посочените термини не са дефинирани във Вашето споразумение за лицензиране на едро, за тях се прилагат следните дефиниции:</w:t>
      </w:r>
    </w:p>
    <w:p w:rsidR="003B1F78" w:rsidRPr="00BF5A93" w:rsidRDefault="003B1F78" w:rsidP="003B1F78">
      <w:pPr>
        <w:pStyle w:val="PURBody-Indented"/>
        <w:rPr>
          <w:lang w:val="ru-RU"/>
        </w:rPr>
      </w:pPr>
      <w:r w:rsidRPr="00BF5A93">
        <w:rPr>
          <w:b/>
          <w:lang w:val="ru-RU"/>
        </w:rPr>
        <w:t xml:space="preserve">ЛКД </w:t>
      </w:r>
      <w:r w:rsidRPr="00BF5A93">
        <w:rPr>
          <w:lang w:val="ru-RU"/>
        </w:rPr>
        <w:t>означава лиценз за клиентски достъп.</w:t>
      </w:r>
    </w:p>
    <w:p w:rsidR="003B1F78" w:rsidRPr="00BF5A93" w:rsidRDefault="003B1F78" w:rsidP="003B1F78">
      <w:pPr>
        <w:pStyle w:val="PURBody-Indented"/>
        <w:rPr>
          <w:lang w:val="ru-RU"/>
        </w:rPr>
      </w:pPr>
      <w:r w:rsidRPr="00BF5A93">
        <w:rPr>
          <w:b/>
          <w:lang w:val="ru-RU"/>
        </w:rPr>
        <w:t>Клиентски данни</w:t>
      </w:r>
      <w:r w:rsidRPr="00BF5A93">
        <w:rPr>
          <w:lang w:val="ru-RU"/>
        </w:rPr>
        <w:t xml:space="preserve"> са всички данни, включително всички текстови, звукови файлове, видеоклипове или файлове с изображения и софтуер, които ни се предоставят от Вас или от Ваше име при използване на Онлайн услугата от Ваша страна.</w:t>
      </w:r>
    </w:p>
    <w:p w:rsidR="001B161A" w:rsidRPr="00BF5A93" w:rsidRDefault="001B161A" w:rsidP="001B161A">
      <w:pPr>
        <w:pStyle w:val="PURBody-Indented"/>
        <w:rPr>
          <w:lang w:val="ru-RU"/>
        </w:rPr>
      </w:pPr>
      <w:r w:rsidRPr="00BF5A93">
        <w:rPr>
          <w:b/>
          <w:lang w:val="ru-RU"/>
        </w:rPr>
        <w:t>Поддръжка на клиенти</w:t>
      </w:r>
      <w:r w:rsidRPr="00BF5A93">
        <w:rPr>
          <w:lang w:val="ru-RU"/>
        </w:rPr>
        <w:t xml:space="preserve"> означава цялата поддръжка или съвети, които Ви се предоставят по силата на Вашето споразумение за лицензиране на едро.</w:t>
      </w:r>
      <w:r w:rsidR="00C60585" w:rsidRPr="00BF5A93">
        <w:rPr>
          <w:lang w:val="ru-RU"/>
        </w:rPr>
        <w:t xml:space="preserve"> </w:t>
      </w:r>
    </w:p>
    <w:p w:rsidR="003B1F78" w:rsidRPr="00BF5A93" w:rsidRDefault="003B1F78" w:rsidP="003B1F78">
      <w:pPr>
        <w:pStyle w:val="PURBody-Indented"/>
        <w:rPr>
          <w:lang w:val="ru-RU"/>
        </w:rPr>
      </w:pPr>
      <w:r w:rsidRPr="00BF5A93">
        <w:rPr>
          <w:b/>
          <w:lang w:val="ru-RU"/>
        </w:rPr>
        <w:t>Външни потребители</w:t>
      </w:r>
      <w:r w:rsidRPr="00BF5A93">
        <w:rPr>
          <w:lang w:val="ru-RU"/>
        </w:rPr>
        <w:t xml:space="preserve"> означава потребители, които не са Ваши служители или служители във Ваши свързани лица, или Ваши контрагенти/агенти или контрагенти/агенти на Ваши свързани лица.</w:t>
      </w:r>
    </w:p>
    <w:p w:rsidR="00923B98" w:rsidRPr="00BF5A93" w:rsidRDefault="001B161A" w:rsidP="001B161A">
      <w:pPr>
        <w:pStyle w:val="PURBody-Indented"/>
        <w:rPr>
          <w:lang w:val="ru-RU"/>
        </w:rPr>
      </w:pPr>
      <w:r w:rsidRPr="00BF5A93">
        <w:rPr>
          <w:b/>
          <w:lang w:val="ru-RU"/>
        </w:rPr>
        <w:t>Поправки</w:t>
      </w:r>
      <w:r w:rsidRPr="00BF5A93">
        <w:rPr>
          <w:lang w:val="ru-RU"/>
        </w:rPr>
        <w:t xml:space="preserve"> означава поправки, промени или подобрения по Продукти или техни производни, които </w:t>
      </w:r>
      <w:r>
        <w:t>Microsoft</w:t>
      </w:r>
      <w:r w:rsidRPr="00BF5A93">
        <w:rPr>
          <w:lang w:val="ru-RU"/>
        </w:rPr>
        <w:t xml:space="preserve"> издава по принцип (като например пакети с услуги) или които </w:t>
      </w:r>
      <w:r>
        <w:t>Microsoft</w:t>
      </w:r>
      <w:r w:rsidRPr="00BF5A93">
        <w:rPr>
          <w:lang w:val="ru-RU"/>
        </w:rPr>
        <w:t xml:space="preserve"> Ви предоставя при извършване на „Поддръжка на клиенти“ за</w:t>
      </w:r>
      <w:r w:rsidR="00107E9C">
        <w:t> </w:t>
      </w:r>
      <w:r w:rsidRPr="00BF5A93">
        <w:rPr>
          <w:lang w:val="ru-RU"/>
        </w:rPr>
        <w:t>разрешаването на конкретен проблем.</w:t>
      </w:r>
    </w:p>
    <w:p w:rsidR="003B1F78" w:rsidRPr="00BF5A93" w:rsidRDefault="003B1F78" w:rsidP="001B161A">
      <w:pPr>
        <w:pStyle w:val="PURBody-Indented"/>
        <w:rPr>
          <w:lang w:val="ru-RU"/>
        </w:rPr>
      </w:pPr>
      <w:r w:rsidRPr="00BF5A93">
        <w:rPr>
          <w:b/>
          <w:lang w:val="ru-RU"/>
        </w:rPr>
        <w:t xml:space="preserve">Екземпляр </w:t>
      </w:r>
      <w:r w:rsidRPr="00BF5A93">
        <w:rPr>
          <w:lang w:val="ru-RU"/>
        </w:rPr>
        <w:t>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w:t>
      </w:r>
    </w:p>
    <w:p w:rsidR="00A33C90" w:rsidRPr="00BF5A93" w:rsidRDefault="00A33C90" w:rsidP="00A33C90">
      <w:pPr>
        <w:pStyle w:val="PURBody-Indented"/>
        <w:rPr>
          <w:lang w:val="ru-RU"/>
        </w:rPr>
      </w:pPr>
      <w:r w:rsidRPr="00BF5A93">
        <w:rPr>
          <w:b/>
          <w:lang w:val="ru-RU"/>
        </w:rPr>
        <w:t>Лицензирано устройство</w:t>
      </w:r>
      <w:r w:rsidRPr="00BF5A93">
        <w:rPr>
          <w:lang w:val="ru-RU"/>
        </w:rPr>
        <w:t xml:space="preserve"> означава единичната физическа хардуерна система, към която е назначен даден лиценз.</w:t>
      </w:r>
      <w:r w:rsidR="00C60585" w:rsidRPr="00BF5A93">
        <w:rPr>
          <w:lang w:val="ru-RU"/>
        </w:rPr>
        <w:t xml:space="preserve"> </w:t>
      </w:r>
      <w:r w:rsidRPr="00BF5A93">
        <w:rPr>
          <w:lang w:val="ru-RU"/>
        </w:rPr>
        <w:t>За</w:t>
      </w:r>
      <w:r w:rsidR="00107E9C">
        <w:t> </w:t>
      </w:r>
      <w:r w:rsidRPr="00BF5A93">
        <w:rPr>
          <w:lang w:val="ru-RU"/>
        </w:rPr>
        <w:t>целите на определението хардуерният дял или блейд се счита за отделно устройство.</w:t>
      </w:r>
    </w:p>
    <w:p w:rsidR="00A33C90" w:rsidRPr="00BF5A93" w:rsidRDefault="00A33C90" w:rsidP="00A33C90">
      <w:pPr>
        <w:pStyle w:val="PURBody-Indented"/>
        <w:rPr>
          <w:lang w:val="ru-RU"/>
        </w:rPr>
      </w:pPr>
      <w:r w:rsidRPr="00BF5A93">
        <w:rPr>
          <w:b/>
          <w:lang w:val="ru-RU"/>
        </w:rPr>
        <w:t>Лиценз за управление</w:t>
      </w:r>
      <w:r w:rsidRPr="00BF5A93">
        <w:rPr>
          <w:lang w:val="ru-RU"/>
        </w:rPr>
        <w:t xml:space="preserve"> означава лиценз, който позволява управление на една или няколко </w:t>
      </w:r>
      <w:r>
        <w:t>OSE</w:t>
      </w:r>
      <w:r w:rsidRPr="00BF5A93">
        <w:rPr>
          <w:lang w:val="ru-RU"/>
        </w:rPr>
        <w:t>.</w:t>
      </w:r>
      <w:r w:rsidR="00C60585" w:rsidRPr="00BF5A93">
        <w:rPr>
          <w:lang w:val="ru-RU"/>
        </w:rPr>
        <w:t xml:space="preserve"> </w:t>
      </w:r>
      <w:r w:rsidRPr="00BF5A93">
        <w:rPr>
          <w:lang w:val="ru-RU"/>
        </w:rPr>
        <w:t>Има две категории Лицензи за управление:</w:t>
      </w:r>
      <w:r w:rsidR="00C60585" w:rsidRPr="00BF5A93">
        <w:rPr>
          <w:lang w:val="ru-RU"/>
        </w:rPr>
        <w:t xml:space="preserve"> </w:t>
      </w:r>
      <w:r w:rsidRPr="00BF5A93">
        <w:rPr>
          <w:lang w:val="ru-RU"/>
        </w:rPr>
        <w:t>Сървърен лиценз за управление и Клиентски лиценз за управление.</w:t>
      </w:r>
      <w:r w:rsidR="00C60585" w:rsidRPr="00BF5A93">
        <w:rPr>
          <w:lang w:val="ru-RU"/>
        </w:rPr>
        <w:t xml:space="preserve"> </w:t>
      </w:r>
      <w:r w:rsidRPr="00BF5A93">
        <w:rPr>
          <w:lang w:val="ru-RU"/>
        </w:rPr>
        <w:t xml:space="preserve">Има три типа Клиентски лицензи за управление: за потребител, за </w:t>
      </w:r>
      <w:r>
        <w:t>OSE</w:t>
      </w:r>
      <w:r w:rsidRPr="00BF5A93">
        <w:rPr>
          <w:lang w:val="ru-RU"/>
        </w:rPr>
        <w:t xml:space="preserve"> и за устройство.</w:t>
      </w:r>
      <w:r w:rsidR="00C60585" w:rsidRPr="00BF5A93">
        <w:rPr>
          <w:lang w:val="ru-RU"/>
        </w:rPr>
        <w:t xml:space="preserve"> </w:t>
      </w:r>
      <w:r w:rsidRPr="00BF5A93">
        <w:rPr>
          <w:lang w:val="ru-RU"/>
        </w:rPr>
        <w:t xml:space="preserve">Потребителският лиценз за управление позволява управление на всяка </w:t>
      </w:r>
      <w:r>
        <w:t>OSE</w:t>
      </w:r>
      <w:r w:rsidRPr="00BF5A93">
        <w:rPr>
          <w:lang w:val="ru-RU"/>
        </w:rPr>
        <w:t xml:space="preserve">, до която осъществява достъп един потребител; лицензът за управление на </w:t>
      </w:r>
      <w:r>
        <w:t>OSE</w:t>
      </w:r>
      <w:r w:rsidRPr="00BF5A93">
        <w:rPr>
          <w:lang w:val="ru-RU"/>
        </w:rPr>
        <w:t xml:space="preserve"> позволява управление на една </w:t>
      </w:r>
      <w:r>
        <w:t>OSE</w:t>
      </w:r>
      <w:r w:rsidRPr="00BF5A93">
        <w:rPr>
          <w:lang w:val="ru-RU"/>
        </w:rPr>
        <w:t xml:space="preserve">, до която осъществява достъп всеки потребител; лицензът за управление на устройство (Базов ЛКД или Корпоративен ЛКД пакет) позволява управление на всяка </w:t>
      </w:r>
      <w:r>
        <w:t>OSE</w:t>
      </w:r>
      <w:r w:rsidRPr="00BF5A93">
        <w:rPr>
          <w:lang w:val="ru-RU"/>
        </w:rPr>
        <w:t xml:space="preserve"> на едно устройство.</w:t>
      </w:r>
    </w:p>
    <w:p w:rsidR="005F3B1F" w:rsidRPr="00BF5A93" w:rsidRDefault="005F3B1F" w:rsidP="009E188F">
      <w:pPr>
        <w:ind w:left="270"/>
        <w:rPr>
          <w:lang w:val="ru-RU"/>
        </w:rPr>
      </w:pPr>
      <w:r w:rsidRPr="00BF5A93">
        <w:rPr>
          <w:b/>
          <w:color w:val="auto"/>
          <w:sz w:val="18"/>
          <w:lang w:val="ru-RU"/>
        </w:rPr>
        <w:t xml:space="preserve">Продукт, който не е на </w:t>
      </w:r>
      <w:r>
        <w:rPr>
          <w:b/>
          <w:color w:val="auto"/>
          <w:sz w:val="18"/>
        </w:rPr>
        <w:t>Microsoft</w:t>
      </w:r>
      <w:r w:rsidRPr="00BF5A93">
        <w:rPr>
          <w:color w:val="auto"/>
          <w:sz w:val="18"/>
          <w:lang w:val="ru-RU"/>
        </w:rPr>
        <w:t>, означава всеки софтуер, данни, услуги, уеб сайтове или други продукти, които са лицензирани, продадени или предоставени по друг начин на Вас от юридическо лице, различно от нас, независимо дали сте ги придобили чрез наши Онлайн услуги, или по друг начин.</w:t>
      </w:r>
      <w:r w:rsidR="00C60585" w:rsidRPr="00BF5A93">
        <w:rPr>
          <w:color w:val="auto"/>
          <w:sz w:val="18"/>
          <w:lang w:val="ru-RU"/>
        </w:rPr>
        <w:t xml:space="preserve"> </w:t>
      </w:r>
      <w:r w:rsidRPr="00BF5A93">
        <w:rPr>
          <w:color w:val="auto"/>
          <w:sz w:val="18"/>
          <w:lang w:val="ru-RU"/>
        </w:rPr>
        <w:t xml:space="preserve">Тези Продукти също така включват всеки софтуер с марка на друг производител, както и всички данни, услуги, уеб сайтове или други продукти, предоставени от </w:t>
      </w:r>
      <w:r>
        <w:rPr>
          <w:color w:val="auto"/>
          <w:sz w:val="18"/>
        </w:rPr>
        <w:t>Microsoft</w:t>
      </w:r>
      <w:r w:rsidRPr="00BF5A93">
        <w:rPr>
          <w:color w:val="auto"/>
          <w:sz w:val="18"/>
          <w:lang w:val="ru-RU"/>
        </w:rPr>
        <w:t xml:space="preserve"> чрез Магазина на </w:t>
      </w:r>
      <w:r>
        <w:rPr>
          <w:color w:val="auto"/>
          <w:sz w:val="18"/>
        </w:rPr>
        <w:t>Windows</w:t>
      </w:r>
      <w:r w:rsidRPr="00BF5A93">
        <w:rPr>
          <w:color w:val="auto"/>
          <w:sz w:val="18"/>
          <w:lang w:val="ru-RU"/>
        </w:rPr>
        <w:t xml:space="preserve"> </w:t>
      </w:r>
      <w:r>
        <w:rPr>
          <w:color w:val="auto"/>
          <w:sz w:val="18"/>
        </w:rPr>
        <w:t>Azure</w:t>
      </w:r>
      <w:r w:rsidRPr="00BF5A93">
        <w:rPr>
          <w:color w:val="auto"/>
          <w:sz w:val="18"/>
          <w:lang w:val="ru-RU"/>
        </w:rPr>
        <w:t>, Галерията или друга функция на нашите Онлайн услуги.</w:t>
      </w:r>
      <w:r w:rsidR="00C60585" w:rsidRPr="00BF5A93">
        <w:rPr>
          <w:color w:val="auto"/>
          <w:sz w:val="18"/>
          <w:lang w:val="ru-RU"/>
        </w:rPr>
        <w:t xml:space="preserve"> </w:t>
      </w:r>
      <w:r w:rsidRPr="00BF5A93">
        <w:rPr>
          <w:color w:val="auto"/>
          <w:sz w:val="18"/>
          <w:lang w:val="ru-RU"/>
        </w:rPr>
        <w:t xml:space="preserve">Правилата, на които използването от Ваша страна на Продукта, който не е на </w:t>
      </w:r>
      <w:r>
        <w:rPr>
          <w:color w:val="auto"/>
          <w:sz w:val="18"/>
        </w:rPr>
        <w:t>Microsoft</w:t>
      </w:r>
      <w:r w:rsidRPr="00BF5A93">
        <w:rPr>
          <w:color w:val="auto"/>
          <w:sz w:val="18"/>
          <w:lang w:val="ru-RU"/>
        </w:rPr>
        <w:t xml:space="preserve">, се подчинява, следва да са изложени в Магазина на </w:t>
      </w:r>
      <w:r>
        <w:rPr>
          <w:color w:val="auto"/>
          <w:sz w:val="18"/>
        </w:rPr>
        <w:t>Windows</w:t>
      </w:r>
      <w:r w:rsidRPr="00BF5A93">
        <w:rPr>
          <w:color w:val="auto"/>
          <w:sz w:val="18"/>
          <w:lang w:val="ru-RU"/>
        </w:rPr>
        <w:t xml:space="preserve"> </w:t>
      </w:r>
      <w:r>
        <w:rPr>
          <w:color w:val="auto"/>
          <w:sz w:val="18"/>
        </w:rPr>
        <w:t>Azure</w:t>
      </w:r>
      <w:r w:rsidRPr="00BF5A93">
        <w:rPr>
          <w:color w:val="auto"/>
          <w:sz w:val="18"/>
          <w:lang w:val="ru-RU"/>
        </w:rPr>
        <w:t>, Галерията или друга функция на Онлайн услугите, както са приложими за всички такива продукти с марка на друг производител.</w:t>
      </w:r>
    </w:p>
    <w:p w:rsidR="003B1F78" w:rsidRPr="00BF5A93" w:rsidRDefault="003B1F78" w:rsidP="003B1F78">
      <w:pPr>
        <w:pStyle w:val="PURBody-Indented"/>
        <w:rPr>
          <w:lang w:val="ru-RU"/>
        </w:rPr>
      </w:pPr>
      <w:r w:rsidRPr="00BF5A93">
        <w:rPr>
          <w:b/>
          <w:lang w:val="ru-RU"/>
        </w:rPr>
        <w:t>Среда на операционна система („</w:t>
      </w:r>
      <w:r>
        <w:rPr>
          <w:b/>
        </w:rPr>
        <w:t>OSE</w:t>
      </w:r>
      <w:r w:rsidRPr="00BF5A93">
        <w:rPr>
          <w:b/>
          <w:lang w:val="ru-RU"/>
        </w:rPr>
        <w:t>“)</w:t>
      </w:r>
      <w:r w:rsidRPr="00BF5A93">
        <w:rPr>
          <w:lang w:val="ru-RU"/>
        </w:rPr>
        <w:t xml:space="preserve"> означава цялото/част от Копие на операционната система или цялото/част от виртуалното (или по друг начин емулирано) Копие на операционната система, предоставящо отделна компютърна идентичност (основно име на компютър или подобен уникален идентификатор) или отделни административни права, както и копия на приложения, ако има такива, конфигурирани за изпълнение на копието на операционната система или части от него, както е указано по-горе. Има два типа </w:t>
      </w:r>
      <w:r>
        <w:t>OSE</w:t>
      </w:r>
      <w:r w:rsidRPr="00BF5A93">
        <w:rPr>
          <w:lang w:val="ru-RU"/>
        </w:rPr>
        <w:t xml:space="preserve"> – физическа и виртуална.</w:t>
      </w:r>
      <w:r w:rsidR="00C60585" w:rsidRPr="00BF5A93">
        <w:rPr>
          <w:lang w:val="ru-RU"/>
        </w:rPr>
        <w:t xml:space="preserve"> </w:t>
      </w:r>
      <w:r w:rsidRPr="00BF5A93">
        <w:rPr>
          <w:lang w:val="ru-RU"/>
        </w:rPr>
        <w:t xml:space="preserve">Една физическа хардуерна система може да има една Физическа </w:t>
      </w:r>
      <w:r>
        <w:t>OSE</w:t>
      </w:r>
      <w:r w:rsidRPr="00BF5A93">
        <w:rPr>
          <w:lang w:val="ru-RU"/>
        </w:rPr>
        <w:t xml:space="preserve"> и/или една или повече Виртуални </w:t>
      </w:r>
      <w:r>
        <w:t>OSE</w:t>
      </w:r>
      <w:r w:rsidRPr="00BF5A93">
        <w:rPr>
          <w:lang w:val="ru-RU"/>
        </w:rPr>
        <w:t>.</w:t>
      </w:r>
    </w:p>
    <w:p w:rsidR="003B1F78" w:rsidRPr="00BF5A93" w:rsidRDefault="003B1F78" w:rsidP="003B1F78">
      <w:pPr>
        <w:pStyle w:val="PURBody-Indented"/>
        <w:rPr>
          <w:lang w:val="ru-RU"/>
        </w:rPr>
      </w:pPr>
      <w:r w:rsidRPr="00BF5A93">
        <w:rPr>
          <w:b/>
          <w:lang w:val="ru-RU"/>
        </w:rPr>
        <w:t xml:space="preserve">Физическа </w:t>
      </w:r>
      <w:r>
        <w:rPr>
          <w:b/>
        </w:rPr>
        <w:t>OSE</w:t>
      </w:r>
      <w:r w:rsidRPr="00BF5A93">
        <w:rPr>
          <w:b/>
          <w:lang w:val="ru-RU"/>
        </w:rPr>
        <w:t xml:space="preserve"> </w:t>
      </w:r>
      <w:r w:rsidRPr="00BF5A93">
        <w:rPr>
          <w:lang w:val="ru-RU"/>
        </w:rPr>
        <w:t xml:space="preserve">означава </w:t>
      </w:r>
      <w:r>
        <w:t>OSE</w:t>
      </w:r>
      <w:r w:rsidRPr="00BF5A93">
        <w:rPr>
          <w:lang w:val="ru-RU"/>
        </w:rPr>
        <w:t>, която е конфигурирана да се изпълнява директно на физическа хардуерна система.</w:t>
      </w:r>
      <w:r w:rsidR="00C60585" w:rsidRPr="00BF5A93">
        <w:rPr>
          <w:lang w:val="ru-RU"/>
        </w:rPr>
        <w:t xml:space="preserve"> </w:t>
      </w:r>
      <w:r w:rsidRPr="00BF5A93">
        <w:rPr>
          <w:lang w:val="ru-RU"/>
        </w:rPr>
        <w:t xml:space="preserve">Копието на операционната система, използвано за стартиране на софтуера за виртуализиране на хардуер (напр. </w:t>
      </w:r>
      <w:r>
        <w:t>Microsoft</w:t>
      </w:r>
      <w:r w:rsidRPr="00BF5A93">
        <w:rPr>
          <w:lang w:val="ru-RU"/>
        </w:rPr>
        <w:t xml:space="preserve"> </w:t>
      </w:r>
      <w:r>
        <w:t>Hyper</w:t>
      </w:r>
      <w:r w:rsidRPr="00BF5A93">
        <w:rPr>
          <w:lang w:val="ru-RU"/>
        </w:rPr>
        <w:t>-</w:t>
      </w:r>
      <w:r>
        <w:t>V</w:t>
      </w:r>
      <w:r w:rsidRPr="00BF5A93">
        <w:rPr>
          <w:lang w:val="ru-RU"/>
        </w:rPr>
        <w:t xml:space="preserve"> </w:t>
      </w:r>
      <w:r>
        <w:t>Server</w:t>
      </w:r>
      <w:r w:rsidRPr="00BF5A93">
        <w:rPr>
          <w:lang w:val="ru-RU"/>
        </w:rPr>
        <w:t xml:space="preserve"> или подобни технологии) или за предоставяне на услуги по виртуализиране на хардуер (напр. технология за виртуализиране на </w:t>
      </w:r>
      <w:r>
        <w:t>Microsoft</w:t>
      </w:r>
      <w:r w:rsidRPr="00BF5A93">
        <w:rPr>
          <w:lang w:val="ru-RU"/>
        </w:rPr>
        <w:t xml:space="preserve"> или подобна), се счита за част от Физическата </w:t>
      </w:r>
      <w:r>
        <w:t>OSE</w:t>
      </w:r>
      <w:r w:rsidRPr="00BF5A93">
        <w:rPr>
          <w:lang w:val="ru-RU"/>
        </w:rPr>
        <w:t>.</w:t>
      </w:r>
    </w:p>
    <w:p w:rsidR="008B39C9" w:rsidRPr="00BF5A93" w:rsidRDefault="008B39C9" w:rsidP="008B39C9">
      <w:pPr>
        <w:pStyle w:val="PURBody-Indented"/>
        <w:rPr>
          <w:lang w:val="ru-RU"/>
        </w:rPr>
      </w:pPr>
      <w:r w:rsidRPr="00BF5A93">
        <w:rPr>
          <w:b/>
          <w:lang w:val="ru-RU"/>
        </w:rPr>
        <w:t xml:space="preserve">Основен потребител </w:t>
      </w:r>
      <w:r w:rsidRPr="00BF5A93">
        <w:rPr>
          <w:lang w:val="ru-RU"/>
        </w:rPr>
        <w:t xml:space="preserve">означава потребителят, който използва устройството през повече от 50% от времето за даден период от 90 дни. </w:t>
      </w:r>
    </w:p>
    <w:p w:rsidR="003B1F78" w:rsidRPr="00BF5A93" w:rsidRDefault="003B1F78" w:rsidP="003B1F78">
      <w:pPr>
        <w:pStyle w:val="PURBody-Indented"/>
        <w:rPr>
          <w:lang w:val="ru-RU"/>
        </w:rPr>
      </w:pPr>
      <w:r w:rsidRPr="00BF5A93">
        <w:rPr>
          <w:b/>
          <w:lang w:val="ru-RU"/>
        </w:rPr>
        <w:t>Отговарящо на условията устройство на трето лице</w:t>
      </w:r>
      <w:r w:rsidRPr="00BF5A93">
        <w:rPr>
          <w:lang w:val="ru-RU"/>
        </w:rPr>
        <w:t xml:space="preserve"> означава устройство, което не се управлява, директно или индиректно, от Вас или Ваши свързани лица (например публичен терминал на трето лице).</w:t>
      </w:r>
    </w:p>
    <w:p w:rsidR="00375EB3" w:rsidRPr="00BF5A93" w:rsidRDefault="00375EB3" w:rsidP="00375EB3">
      <w:pPr>
        <w:pStyle w:val="PURBody-Indented"/>
        <w:rPr>
          <w:lang w:val="ru-RU"/>
        </w:rPr>
      </w:pPr>
      <w:r w:rsidRPr="00BF5A93">
        <w:rPr>
          <w:b/>
          <w:lang w:val="ru-RU"/>
        </w:rPr>
        <w:lastRenderedPageBreak/>
        <w:t>Изпълнявано копие</w:t>
      </w:r>
      <w:r w:rsidRPr="00BF5A93">
        <w:rPr>
          <w:lang w:val="ru-RU"/>
        </w:rPr>
        <w:t xml:space="preserve"> означава Копие на софтуера, което се зарежда в паметта и за което са стартирани една или повече инструкции.</w:t>
      </w:r>
      <w:r w:rsidR="00C60585" w:rsidRPr="00BF5A93">
        <w:rPr>
          <w:lang w:val="ru-RU"/>
        </w:rPr>
        <w:t xml:space="preserve"> </w:t>
      </w:r>
      <w:r w:rsidRPr="00BF5A93">
        <w:rPr>
          <w:lang w:val="ru-RU"/>
        </w:rPr>
        <w:t>(Вие „Изпълнявате копие“ на софтуера чрез зареждането му в паметта и стартиране на една или повече от неговите инструкции.)</w:t>
      </w:r>
      <w:r w:rsidR="00C60585" w:rsidRPr="00BF5A93">
        <w:rPr>
          <w:lang w:val="ru-RU"/>
        </w:rPr>
        <w:t xml:space="preserve"> </w:t>
      </w:r>
      <w:r w:rsidRPr="00BF5A93">
        <w:rPr>
          <w:lang w:val="ru-RU"/>
        </w:rPr>
        <w:t>Изпълняването на Копието продължава (без значение дали неговите инструкции са все още стартирани), докато не се премахне от паметта.</w:t>
      </w:r>
    </w:p>
    <w:p w:rsidR="003B1F78" w:rsidRPr="00BF5A93" w:rsidRDefault="003B1F78" w:rsidP="003B1F78">
      <w:pPr>
        <w:pStyle w:val="PURBody-Indented"/>
        <w:rPr>
          <w:lang w:val="ru-RU"/>
        </w:rPr>
      </w:pPr>
      <w:r w:rsidRPr="00BF5A93">
        <w:rPr>
          <w:b/>
          <w:lang w:val="ru-RU"/>
        </w:rPr>
        <w:t xml:space="preserve">ЛА </w:t>
      </w:r>
      <w:r w:rsidRPr="00BF5A93">
        <w:rPr>
          <w:lang w:val="ru-RU"/>
        </w:rPr>
        <w:t>означава лиценз за абонамент.</w:t>
      </w:r>
    </w:p>
    <w:p w:rsidR="008679BA" w:rsidRPr="00BF5A93" w:rsidRDefault="008679BA" w:rsidP="003B1F78">
      <w:pPr>
        <w:pStyle w:val="PURBody-Indented"/>
        <w:rPr>
          <w:lang w:val="ru-RU"/>
        </w:rPr>
      </w:pPr>
      <w:r w:rsidRPr="00BF5A93">
        <w:rPr>
          <w:b/>
          <w:lang w:val="ru-RU"/>
        </w:rPr>
        <w:t>Социално съдържание</w:t>
      </w:r>
      <w:r w:rsidRPr="00BF5A93">
        <w:rPr>
          <w:lang w:val="ru-RU"/>
        </w:rPr>
        <w:t xml:space="preserve"> означава публично достъпно съдържание, което се събира от социални мрежи, като например </w:t>
      </w:r>
      <w:r>
        <w:t>Twitter</w:t>
      </w:r>
      <w:r w:rsidRPr="00BF5A93">
        <w:rPr>
          <w:lang w:val="ru-RU"/>
        </w:rPr>
        <w:t xml:space="preserve">, </w:t>
      </w:r>
      <w:r>
        <w:t>Facebook</w:t>
      </w:r>
      <w:r w:rsidRPr="00BF5A93">
        <w:rPr>
          <w:lang w:val="ru-RU"/>
        </w:rPr>
        <w:t xml:space="preserve">, </w:t>
      </w:r>
      <w:r>
        <w:t>YouTube</w:t>
      </w:r>
      <w:r w:rsidRPr="00BF5A93">
        <w:rPr>
          <w:lang w:val="ru-RU"/>
        </w:rPr>
        <w:t>, както и услугите за индексиране и събиране на данни. Социалното съдържание може да съдържа информация, позволяваща личното Ви идентифициране, в отговор на заявките Ви за търсене. Социалното съдържание не е Клиентски данни.</w:t>
      </w:r>
    </w:p>
    <w:p w:rsidR="003B1F78" w:rsidRPr="00BF5A93" w:rsidRDefault="003B1F78" w:rsidP="003B1F78">
      <w:pPr>
        <w:pStyle w:val="PURBody-Indented"/>
        <w:rPr>
          <w:lang w:val="ru-RU"/>
        </w:rPr>
      </w:pPr>
      <w:r w:rsidRPr="00BF5A93">
        <w:rPr>
          <w:b/>
          <w:lang w:val="ru-RU"/>
        </w:rPr>
        <w:t>Сървър</w:t>
      </w:r>
      <w:r w:rsidRPr="00BF5A93">
        <w:rPr>
          <w:lang w:val="ru-RU"/>
        </w:rPr>
        <w:t xml:space="preserve"> означава физическа хардуерна система, на която може да се изпълнява сървърен софтуер.</w:t>
      </w:r>
      <w:r w:rsidR="00C60585" w:rsidRPr="00BF5A93">
        <w:rPr>
          <w:lang w:val="ru-RU"/>
        </w:rPr>
        <w:t xml:space="preserve"> </w:t>
      </w:r>
    </w:p>
    <w:p w:rsidR="003B1F78" w:rsidRPr="00BF5A93" w:rsidRDefault="003B1F78" w:rsidP="003B1F78">
      <w:pPr>
        <w:pStyle w:val="PURBody-Indented"/>
        <w:rPr>
          <w:lang w:val="ru-RU"/>
        </w:rPr>
      </w:pPr>
      <w:r w:rsidRPr="00BF5A93">
        <w:rPr>
          <w:b/>
          <w:lang w:val="ru-RU"/>
        </w:rPr>
        <w:t xml:space="preserve">Виртуална </w:t>
      </w:r>
      <w:r>
        <w:rPr>
          <w:b/>
        </w:rPr>
        <w:t>OSE</w:t>
      </w:r>
      <w:r w:rsidRPr="00BF5A93">
        <w:rPr>
          <w:b/>
          <w:lang w:val="ru-RU"/>
        </w:rPr>
        <w:t xml:space="preserve"> </w:t>
      </w:r>
      <w:r w:rsidRPr="00BF5A93">
        <w:rPr>
          <w:lang w:val="ru-RU"/>
        </w:rPr>
        <w:t xml:space="preserve">означава </w:t>
      </w:r>
      <w:r>
        <w:t>OSE</w:t>
      </w:r>
      <w:r w:rsidRPr="00BF5A93">
        <w:rPr>
          <w:lang w:val="ru-RU"/>
        </w:rPr>
        <w:t>, която е конфигурирана да се изпълнява на виртуална хардуерна система.</w:t>
      </w:r>
      <w:r w:rsidR="00C60585" w:rsidRPr="00BF5A93">
        <w:rPr>
          <w:lang w:val="ru-RU"/>
        </w:rPr>
        <w:t xml:space="preserve"> </w:t>
      </w:r>
    </w:p>
    <w:p w:rsidR="003B1F78" w:rsidRPr="000C4F39" w:rsidRDefault="003B1F78" w:rsidP="003B1F78">
      <w:pPr>
        <w:pStyle w:val="PURHeading2"/>
        <w:rPr>
          <w:lang w:val="ru-RU"/>
        </w:rPr>
      </w:pPr>
      <w:r w:rsidRPr="000C4F39">
        <w:rPr>
          <w:lang w:val="ru-RU"/>
        </w:rPr>
        <w:t>Вашите права за използване</w:t>
      </w:r>
      <w:r>
        <w:fldChar w:fldCharType="begin"/>
      </w:r>
      <w:r>
        <w:instrText>TC</w:instrText>
      </w:r>
      <w:r w:rsidRPr="000C4F39">
        <w:rPr>
          <w:lang w:val="ru-RU"/>
        </w:rPr>
        <w:instrText xml:space="preserve"> "</w:instrText>
      </w:r>
      <w:bookmarkStart w:id="21" w:name="_Toc381798875"/>
      <w:r w:rsidRPr="000C4F39">
        <w:rPr>
          <w:lang w:val="ru-RU"/>
        </w:rPr>
        <w:instrText>Вашите права за използване</w:instrText>
      </w:r>
      <w:bookmarkEnd w:id="21"/>
      <w:r w:rsidRPr="000C4F39">
        <w:rPr>
          <w:lang w:val="ru-RU"/>
        </w:rPr>
        <w:instrText xml:space="preserve"> " \</w:instrText>
      </w:r>
      <w:r>
        <w:instrText>l</w:instrText>
      </w:r>
      <w:r w:rsidRPr="000C4F39">
        <w:rPr>
          <w:lang w:val="ru-RU"/>
        </w:rPr>
        <w:instrText xml:space="preserve">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fldChar w:fldCharType="end"/>
      </w:r>
    </w:p>
    <w:p w:rsidR="003B1F78" w:rsidRPr="00BF5A93" w:rsidRDefault="008709AC" w:rsidP="003B1F78">
      <w:pPr>
        <w:pStyle w:val="PURBody-Indented"/>
        <w:rPr>
          <w:lang w:val="ru-RU"/>
        </w:rPr>
      </w:pPr>
      <w:r w:rsidRPr="00BF5A93">
        <w:rPr>
          <w:lang w:val="ru-RU"/>
        </w:rPr>
        <w:t>Ако спазвате Вашето споразумение за лицензиране на едро, имате право да използвате софтуера и Онлайн услугите, както е позволено изрично в настоящите Права за използване на Онлайн услуги.</w:t>
      </w:r>
      <w:r w:rsidR="00C60585" w:rsidRPr="00BF5A93">
        <w:rPr>
          <w:lang w:val="ru-RU"/>
        </w:rPr>
        <w:t xml:space="preserve"> </w:t>
      </w:r>
      <w:r w:rsidRPr="00BF5A93">
        <w:rPr>
          <w:lang w:val="ru-RU"/>
        </w:rPr>
        <w:t>Нямате право да продължавате да използвате Онлайн услугите след изтичане, прекратяване или анулиране на Вашия ЛА.</w:t>
      </w:r>
    </w:p>
    <w:p w:rsidR="0005253A" w:rsidRPr="000C4F39" w:rsidDel="0005253A" w:rsidRDefault="0005253A" w:rsidP="0005253A">
      <w:pPr>
        <w:pStyle w:val="PURHeading2"/>
        <w:rPr>
          <w:lang w:val="ru-RU"/>
        </w:rPr>
      </w:pPr>
      <w:r w:rsidRPr="000C4F39">
        <w:rPr>
          <w:lang w:val="ru-RU"/>
        </w:rPr>
        <w:t>Собственост върху Клиентски данни</w:t>
      </w:r>
      <w:r>
        <w:fldChar w:fldCharType="begin"/>
      </w:r>
      <w:r w:rsidDel="0005253A">
        <w:instrText>TC</w:instrText>
      </w:r>
      <w:r w:rsidRPr="000C4F39" w:rsidDel="0005253A">
        <w:rPr>
          <w:lang w:val="ru-RU"/>
        </w:rPr>
        <w:instrText xml:space="preserve"> "</w:instrText>
      </w:r>
      <w:bookmarkStart w:id="29" w:name="_Toc381798876"/>
      <w:r w:rsidRPr="000C4F39" w:rsidDel="0005253A">
        <w:rPr>
          <w:lang w:val="ru-RU"/>
        </w:rPr>
        <w:instrText>Собственост върху Клиентски данни</w:instrText>
      </w:r>
      <w:bookmarkEnd w:id="29"/>
      <w:r w:rsidRPr="000C4F39" w:rsidDel="0005253A">
        <w:rPr>
          <w:lang w:val="ru-RU"/>
        </w:rPr>
        <w:instrText>" \</w:instrText>
      </w:r>
      <w:r w:rsidDel="0005253A">
        <w:instrText>l</w:instrText>
      </w:r>
      <w:r w:rsidRPr="000C4F39" w:rsidDel="0005253A">
        <w:rPr>
          <w:lang w:val="ru-RU"/>
        </w:rPr>
        <w:instrText xml:space="preserve"> 2 </w:instrText>
      </w:r>
      <w:r>
        <w:fldChar w:fldCharType="end"/>
      </w:r>
    </w:p>
    <w:p w:rsidR="0005253A" w:rsidRPr="00BF5A93" w:rsidRDefault="0005253A" w:rsidP="0005253A">
      <w:pPr>
        <w:pStyle w:val="PURBody-Indented"/>
        <w:rPr>
          <w:lang w:val="ru-RU"/>
        </w:rPr>
      </w:pPr>
      <w:r w:rsidRPr="00BF5A93">
        <w:rPr>
          <w:lang w:val="ru-RU"/>
        </w:rPr>
        <w:t>В отношенията между страните Вие запазвате всички права, собственост и ползи от и върху Клиентските данни.</w:t>
      </w:r>
      <w:r w:rsidR="00C60585" w:rsidRPr="00BF5A93">
        <w:rPr>
          <w:lang w:val="ru-RU"/>
        </w:rPr>
        <w:t xml:space="preserve"> </w:t>
      </w:r>
      <w:r w:rsidRPr="00BF5A93">
        <w:rPr>
          <w:lang w:val="ru-RU"/>
        </w:rPr>
        <w:t>Ние не придобиваме каквито и да е права върху Клиентските данни освен правата, които Вие ни предоставяте с цел осигуряване на приложимата Онлайн услуга от наша страна.</w:t>
      </w:r>
      <w:r w:rsidR="00C60585" w:rsidRPr="00BF5A93">
        <w:rPr>
          <w:lang w:val="ru-RU"/>
        </w:rPr>
        <w:t xml:space="preserve"> </w:t>
      </w:r>
      <w:r w:rsidRPr="00BF5A93">
        <w:rPr>
          <w:lang w:val="ru-RU"/>
        </w:rPr>
        <w:t>Това не важи за софтуер или услуги, за които ние сме Ви лицензирали.</w:t>
      </w:r>
      <w:r w:rsidR="00C60585" w:rsidRPr="00BF5A93">
        <w:rPr>
          <w:lang w:val="ru-RU"/>
        </w:rPr>
        <w:t xml:space="preserve"> </w:t>
      </w:r>
    </w:p>
    <w:p w:rsidR="008F2561" w:rsidRPr="00BF5A93" w:rsidRDefault="008F2561" w:rsidP="008F2561">
      <w:pPr>
        <w:pStyle w:val="PURHeading2"/>
        <w:rPr>
          <w:lang w:val="ru-RU"/>
        </w:rPr>
      </w:pPr>
      <w:r w:rsidRPr="00BF5A93">
        <w:rPr>
          <w:lang w:val="ru-RU"/>
        </w:rPr>
        <w:t>Използване на Клиентски данни от наша страна; Заявки на трети лица</w:t>
      </w:r>
      <w:r>
        <w:fldChar w:fldCharType="begin"/>
      </w:r>
      <w:r>
        <w:instrText>TC</w:instrText>
      </w:r>
      <w:r w:rsidRPr="00BF5A93">
        <w:rPr>
          <w:lang w:val="ru-RU"/>
        </w:rPr>
        <w:instrText xml:space="preserve"> "</w:instrText>
      </w:r>
      <w:bookmarkStart w:id="30" w:name="_Toc381798877"/>
      <w:r w:rsidRPr="00BF5A93">
        <w:rPr>
          <w:lang w:val="ru-RU"/>
        </w:rPr>
        <w:instrText>Използване на Клиентски данни от наша страна; Заявки на трети лица</w:instrText>
      </w:r>
      <w:bookmarkEnd w:id="30"/>
      <w:r w:rsidRPr="00BF5A93">
        <w:rPr>
          <w:lang w:val="ru-RU"/>
        </w:rPr>
        <w:instrText>" \</w:instrText>
      </w:r>
      <w:r>
        <w:instrText>l</w:instrText>
      </w:r>
      <w:r w:rsidRPr="00BF5A93">
        <w:rPr>
          <w:lang w:val="ru-RU"/>
        </w:rPr>
        <w:instrText xml:space="preserve"> 2 </w:instrText>
      </w:r>
      <w:r>
        <w:fldChar w:fldCharType="end"/>
      </w:r>
    </w:p>
    <w:p w:rsidR="008F2561" w:rsidRPr="00BF5A93" w:rsidRDefault="008F2561" w:rsidP="008F2561">
      <w:pPr>
        <w:pStyle w:val="PURBody-Indented"/>
        <w:rPr>
          <w:lang w:val="ru-RU"/>
        </w:rPr>
      </w:pPr>
      <w:r w:rsidRPr="00BF5A93">
        <w:rPr>
          <w:lang w:val="ru-RU"/>
        </w:rPr>
        <w:t>Клиентските данни ще бъдат използвани само за да Ви се предостави Онлайн услугата.</w:t>
      </w:r>
      <w:r w:rsidR="00C60585" w:rsidRPr="00BF5A93">
        <w:rPr>
          <w:lang w:val="ru-RU"/>
        </w:rPr>
        <w:t xml:space="preserve"> </w:t>
      </w:r>
      <w:r w:rsidRPr="00BF5A93">
        <w:rPr>
          <w:lang w:val="ru-RU"/>
        </w:rPr>
        <w:t>Това може да включва действия за отстраняване на неизправности, насочени към предотвратяване, откриване и поправка на проблеми, засягащи работата на Онлайн услугата, както и подобрението на функции, занимаващи се с откриването на и защитата срещу появата и развитието на заплахи за потребителя (например злонамерен софтуер или нежелана поща).</w:t>
      </w:r>
      <w:r w:rsidR="00C60585" w:rsidRPr="00BF5A93">
        <w:rPr>
          <w:lang w:val="ru-RU"/>
        </w:rPr>
        <w:t xml:space="preserve"> </w:t>
      </w:r>
      <w:r w:rsidRPr="00BF5A93">
        <w:rPr>
          <w:lang w:val="ru-RU"/>
        </w:rPr>
        <w:t>Няма да използваме Вашите Клиентски данни за извличане на информация от тях за рекламни или други търговски цели.</w:t>
      </w:r>
    </w:p>
    <w:p w:rsidR="008F2561" w:rsidRPr="00BF5A93" w:rsidRDefault="008F2561" w:rsidP="008F2561">
      <w:pPr>
        <w:pStyle w:val="PURBody-Indented"/>
        <w:rPr>
          <w:lang w:val="ru-RU"/>
        </w:rPr>
      </w:pPr>
      <w:r w:rsidRPr="00BF5A93">
        <w:rPr>
          <w:lang w:val="ru-RU"/>
        </w:rPr>
        <w:t>Няма да разкриваме Клиентски данни на трети лица (вкл. правоохранителни органи, други правителствени организации или граждански ищци; с изключение на нашите подизпълнители) освен ако това не се изисква по закон или не ни дадете указания в тази насока.</w:t>
      </w:r>
      <w:r w:rsidR="00C60585" w:rsidRPr="00BF5A93">
        <w:rPr>
          <w:lang w:val="ru-RU"/>
        </w:rPr>
        <w:t xml:space="preserve"> </w:t>
      </w:r>
      <w:r w:rsidRPr="00BF5A93">
        <w:rPr>
          <w:lang w:val="ru-RU"/>
        </w:rPr>
        <w:t>В случай че трето лице се свърже с нас и изиска Вашите Клиентски данни, ние ще се опитаме да го пренасочим да отправи искането си директно към Вас.</w:t>
      </w:r>
      <w:r w:rsidR="00C60585" w:rsidRPr="00BF5A93">
        <w:rPr>
          <w:lang w:val="ru-RU"/>
        </w:rPr>
        <w:t xml:space="preserve"> </w:t>
      </w:r>
      <w:r w:rsidRPr="00BF5A93">
        <w:rPr>
          <w:lang w:val="ru-RU"/>
        </w:rPr>
        <w:t>Това означава, че е възможно да предоставим на третата страна основна информация за контакт с Вас.</w:t>
      </w:r>
      <w:r w:rsidR="00C60585" w:rsidRPr="00BF5A93">
        <w:rPr>
          <w:lang w:val="ru-RU"/>
        </w:rPr>
        <w:t xml:space="preserve"> </w:t>
      </w:r>
      <w:r w:rsidRPr="00BF5A93">
        <w:rPr>
          <w:lang w:val="ru-RU"/>
        </w:rPr>
        <w:t>Ако бъдем заставени да разкрием Клиентски данни на трето лице, ще Ви изпратим незабавно известие и ще Ви предоставим копие на изискването, освен ако не ни е наложена забрана по законов път за това.</w:t>
      </w:r>
      <w:r w:rsidR="00C60585" w:rsidRPr="00BF5A93">
        <w:rPr>
          <w:lang w:val="ru-RU"/>
        </w:rPr>
        <w:t xml:space="preserve"> </w:t>
      </w:r>
      <w:r w:rsidRPr="00BF5A93">
        <w:rPr>
          <w:lang w:val="ru-RU"/>
        </w:rPr>
        <w:t>Ваша отговорност е да отговаряте на заявки на трети лица относно използването на Онлайн услугата от Ваша страна, като например искане за снемане на съдържание по Закона за авторското право в дигиталната ера.</w:t>
      </w:r>
    </w:p>
    <w:p w:rsidR="0082133B" w:rsidRPr="000C4F39" w:rsidRDefault="00ED4593" w:rsidP="00F75AA5">
      <w:pPr>
        <w:pStyle w:val="PURHeading2"/>
        <w:rPr>
          <w:lang w:val="ru-RU"/>
        </w:rPr>
      </w:pPr>
      <w:r w:rsidRPr="000C4F39">
        <w:rPr>
          <w:lang w:val="ru-RU"/>
        </w:rPr>
        <w:t>Актуализации на условията</w:t>
      </w:r>
      <w:r>
        <w:fldChar w:fldCharType="begin"/>
      </w:r>
      <w:r w:rsidR="00986DA5">
        <w:instrText>TC</w:instrText>
      </w:r>
      <w:r w:rsidR="00986DA5" w:rsidRPr="000C4F39">
        <w:rPr>
          <w:lang w:val="ru-RU"/>
        </w:rPr>
        <w:instrText xml:space="preserve"> "</w:instrText>
      </w:r>
      <w:bookmarkStart w:id="31" w:name="_Toc381798878"/>
      <w:r w:rsidR="00986DA5" w:rsidRPr="000C4F39">
        <w:rPr>
          <w:lang w:val="ru-RU"/>
        </w:rPr>
        <w:instrText>Актуализации на условията</w:instrText>
      </w:r>
      <w:bookmarkEnd w:id="31"/>
      <w:r w:rsidR="00986DA5" w:rsidRPr="000C4F39">
        <w:rPr>
          <w:lang w:val="ru-RU"/>
        </w:rPr>
        <w:instrText>" \</w:instrText>
      </w:r>
      <w:r w:rsidR="00986DA5">
        <w:instrText>l</w:instrText>
      </w:r>
      <w:r w:rsidR="00986DA5" w:rsidRPr="000C4F39">
        <w:rPr>
          <w:lang w:val="ru-RU"/>
        </w:rPr>
        <w:instrText xml:space="preserve">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fldChar w:fldCharType="end"/>
      </w:r>
    </w:p>
    <w:p w:rsidR="0082133B" w:rsidRPr="00BF5A93" w:rsidRDefault="00ED4593">
      <w:pPr>
        <w:pStyle w:val="PURBody-Indented"/>
        <w:rPr>
          <w:lang w:val="ru-RU"/>
        </w:rPr>
      </w:pPr>
      <w:r w:rsidRPr="00BF5A93">
        <w:rPr>
          <w:lang w:val="ru-RU"/>
        </w:rPr>
        <w:t>Имаме право периодично да актуализираме настоящите условия.</w:t>
      </w:r>
      <w:r w:rsidR="00C60585" w:rsidRPr="00BF5A93">
        <w:rPr>
          <w:lang w:val="ru-RU"/>
        </w:rPr>
        <w:t xml:space="preserve"> </w:t>
      </w:r>
      <w:r w:rsidRPr="00BF5A93">
        <w:rPr>
          <w:lang w:val="ru-RU"/>
        </w:rPr>
        <w:t>Промените на настоящите условия, въведени от нас чрез актуализации или допълнения към Онлайн услугите или свързания софтуер, които се изискват по закон или не засягат съществено използването на Онлайн услугите от Ваша страна, влизат незабавно в сила.</w:t>
      </w:r>
      <w:r w:rsidR="00C60585" w:rsidRPr="00BF5A93">
        <w:rPr>
          <w:lang w:val="ru-RU"/>
        </w:rPr>
        <w:t xml:space="preserve"> </w:t>
      </w:r>
      <w:r w:rsidRPr="00BF5A93">
        <w:rPr>
          <w:lang w:val="ru-RU"/>
        </w:rPr>
        <w:t>Използването на Онлайн услугата от Ваша страна по силата на който и да е съществуващ лиценз ще се подчинява на настоящите условия за всички други промени, с изключение на актуализациите по време на по-краткия от следните срокове: 12 месеца от първото използване или продължителността на срока на Вашия ангажимент.</w:t>
      </w:r>
      <w:r w:rsidR="00C60585" w:rsidRPr="00BF5A93">
        <w:rPr>
          <w:lang w:val="ru-RU"/>
        </w:rPr>
        <w:t xml:space="preserve"> </w:t>
      </w:r>
      <w:r w:rsidRPr="00BF5A93">
        <w:rPr>
          <w:lang w:val="ru-RU"/>
        </w:rPr>
        <w:t>Ще се стремим да Ви уведомяваме за актуализациите най-малко 30 дни, преди да влязат в сила.</w:t>
      </w:r>
      <w:r w:rsidR="00C60585" w:rsidRPr="00BF5A93">
        <w:rPr>
          <w:lang w:val="ru-RU"/>
        </w:rPr>
        <w:t xml:space="preserve"> </w:t>
      </w:r>
      <w:r w:rsidRPr="00BF5A93">
        <w:rPr>
          <w:lang w:val="ru-RU"/>
        </w:rPr>
        <w:t>Като използвате Онлайн услугата, след като публикуваме актуализираните условия в актуализирана версия на настоящите Права за използване на Онлайн услуги или след като Ви изпратим известие по имейл относно актуализацията, Вие приемате актуализираните условия.</w:t>
      </w:r>
    </w:p>
    <w:p w:rsidR="0082133B" w:rsidRPr="000C4F39" w:rsidRDefault="00ED4593" w:rsidP="00986DA5">
      <w:pPr>
        <w:pStyle w:val="PURHeading2"/>
        <w:rPr>
          <w:lang w:val="ru-RU"/>
        </w:rPr>
      </w:pPr>
      <w:r w:rsidRPr="000C4F39">
        <w:rPr>
          <w:lang w:val="ru-RU"/>
        </w:rPr>
        <w:t>Актуализации на онлайн услугите</w:t>
      </w:r>
      <w:r>
        <w:fldChar w:fldCharType="begin"/>
      </w:r>
      <w:r w:rsidR="00986DA5">
        <w:instrText>TC</w:instrText>
      </w:r>
      <w:r w:rsidR="00986DA5" w:rsidRPr="000C4F39">
        <w:rPr>
          <w:lang w:val="ru-RU"/>
        </w:rPr>
        <w:instrText xml:space="preserve"> "</w:instrText>
      </w:r>
      <w:bookmarkStart w:id="39" w:name="_Toc381798879"/>
      <w:r w:rsidR="00986DA5" w:rsidRPr="000C4F39">
        <w:rPr>
          <w:lang w:val="ru-RU"/>
        </w:rPr>
        <w:instrText>Актуализации на онлайн услугите</w:instrText>
      </w:r>
      <w:bookmarkEnd w:id="39"/>
      <w:r w:rsidR="00986DA5" w:rsidRPr="000C4F39">
        <w:rPr>
          <w:lang w:val="ru-RU"/>
        </w:rPr>
        <w:instrText>" \</w:instrText>
      </w:r>
      <w:r w:rsidR="00986DA5">
        <w:instrText>l</w:instrText>
      </w:r>
      <w:r w:rsidR="00986DA5" w:rsidRPr="000C4F39">
        <w:rPr>
          <w:lang w:val="ru-RU"/>
        </w:rPr>
        <w:instrText xml:space="preserve">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fldChar w:fldCharType="end"/>
      </w:r>
    </w:p>
    <w:p w:rsidR="0082133B" w:rsidRPr="00BF5A93" w:rsidRDefault="00ED4593">
      <w:pPr>
        <w:pStyle w:val="PURBody-Indented"/>
        <w:rPr>
          <w:lang w:val="ru-RU"/>
        </w:rPr>
      </w:pPr>
      <w:r w:rsidRPr="00BF5A93">
        <w:rPr>
          <w:lang w:val="ru-RU"/>
        </w:rPr>
        <w:t>Имаме право да променяме функциите или да актуализираме Онлайн услугата и софтуера по всяко време.</w:t>
      </w:r>
      <w:r w:rsidR="00C60585" w:rsidRPr="00BF5A93">
        <w:rPr>
          <w:lang w:val="ru-RU"/>
        </w:rPr>
        <w:t xml:space="preserve"> </w:t>
      </w:r>
      <w:r w:rsidRPr="00BF5A93">
        <w:rPr>
          <w:lang w:val="ru-RU"/>
        </w:rPr>
        <w:t>След промяна или актуализация някои от достъпните до момента функции или характеристики може да се променят или да станат недостъпни.</w:t>
      </w:r>
    </w:p>
    <w:p w:rsidR="0082133B" w:rsidRPr="00BF5A93" w:rsidRDefault="00ED4593">
      <w:pPr>
        <w:pStyle w:val="PURHeading2"/>
        <w:rPr>
          <w:lang w:val="ru-RU"/>
        </w:rPr>
      </w:pPr>
      <w:r w:rsidRPr="00BF5A93">
        <w:rPr>
          <w:lang w:val="ru-RU"/>
        </w:rPr>
        <w:t>Изтичане или прекратяване на онлайн услугата</w:t>
      </w:r>
      <w:r>
        <w:fldChar w:fldCharType="begin"/>
      </w:r>
      <w:r w:rsidR="00986DA5">
        <w:instrText>TC</w:instrText>
      </w:r>
      <w:r w:rsidR="00986DA5" w:rsidRPr="00BF5A93">
        <w:rPr>
          <w:lang w:val="ru-RU"/>
        </w:rPr>
        <w:instrText xml:space="preserve"> "</w:instrText>
      </w:r>
      <w:bookmarkStart w:id="47" w:name="_Toc381798880"/>
      <w:r w:rsidR="00986DA5" w:rsidRPr="00BF5A93">
        <w:rPr>
          <w:lang w:val="ru-RU"/>
        </w:rPr>
        <w:instrText>Изтичане или прекратяване на онлайн услугата</w:instrText>
      </w:r>
      <w:bookmarkEnd w:id="47"/>
      <w:r w:rsidR="00986DA5" w:rsidRPr="00BF5A93">
        <w:rPr>
          <w:lang w:val="ru-RU"/>
        </w:rPr>
        <w:instrText>" \</w:instrText>
      </w:r>
      <w:r w:rsidR="00986DA5">
        <w:instrText>l</w:instrText>
      </w:r>
      <w:r w:rsidR="00986DA5" w:rsidRPr="00BF5A93">
        <w:rPr>
          <w:lang w:val="ru-RU"/>
        </w:rPr>
        <w:instrText xml:space="preserve">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fldChar w:fldCharType="end"/>
      </w:r>
    </w:p>
    <w:p w:rsidR="0082133B" w:rsidRPr="00BF5A93" w:rsidRDefault="00ED4593">
      <w:pPr>
        <w:pStyle w:val="PURBody-Indented"/>
        <w:rPr>
          <w:lang w:val="ru-RU"/>
        </w:rPr>
      </w:pPr>
      <w:r w:rsidRPr="00BF5A93">
        <w:rPr>
          <w:lang w:val="ru-RU"/>
        </w:rPr>
        <w:t xml:space="preserve">При изтичане на срока или прекратяване на Вашия абонамент за Онлайн услугата можете да се свържете с </w:t>
      </w:r>
      <w:r>
        <w:t>Microsoft</w:t>
      </w:r>
      <w:r w:rsidRPr="00BF5A93">
        <w:rPr>
          <w:lang w:val="ru-RU"/>
        </w:rPr>
        <w:t xml:space="preserve"> и да ни уведомите дали:</w:t>
      </w:r>
    </w:p>
    <w:p w:rsidR="0082133B" w:rsidRPr="00BF5A93" w:rsidRDefault="00ED4593" w:rsidP="00CB40C9">
      <w:pPr>
        <w:pStyle w:val="PURBullet-Indented"/>
        <w:numPr>
          <w:ilvl w:val="1"/>
          <w:numId w:val="5"/>
        </w:numPr>
        <w:rPr>
          <w:lang w:val="ru-RU"/>
        </w:rPr>
      </w:pPr>
      <w:r w:rsidRPr="00BF5A93">
        <w:rPr>
          <w:lang w:val="ru-RU"/>
        </w:rPr>
        <w:t>да деактивираме Вашия акаунт и след това да изтрием Клиентските данни; или</w:t>
      </w:r>
    </w:p>
    <w:p w:rsidR="0082133B" w:rsidRPr="00BF5A93" w:rsidRDefault="00ED4593" w:rsidP="00CB40C9">
      <w:pPr>
        <w:pStyle w:val="PURBullet-Indented"/>
        <w:numPr>
          <w:ilvl w:val="1"/>
          <w:numId w:val="5"/>
        </w:numPr>
        <w:rPr>
          <w:lang w:val="ru-RU"/>
        </w:rPr>
      </w:pPr>
      <w:r w:rsidRPr="00BF5A93">
        <w:rPr>
          <w:lang w:val="ru-RU"/>
        </w:rPr>
        <w:t>да запазим Вашите Клиентски данни, съхранени в Онлайн услугата, в акаунт с ограничени функции в продължение на най-малко 90 дни след изтичането на срока или прекратяването на Вашия абонамент („период на запазване“), така че да можете да извлечете данните си.</w:t>
      </w:r>
    </w:p>
    <w:p w:rsidR="0082133B" w:rsidRPr="00BF5A93" w:rsidRDefault="00ED4593">
      <w:pPr>
        <w:pStyle w:val="PURBody-Indented"/>
        <w:rPr>
          <w:lang w:val="ru-RU"/>
        </w:rPr>
      </w:pPr>
      <w:r w:rsidRPr="00BF5A93">
        <w:rPr>
          <w:lang w:val="ru-RU"/>
        </w:rPr>
        <w:lastRenderedPageBreak/>
        <w:t>Ако изберете (1), няма да можете да извлечете Клиентските си данни от своя акаунт.</w:t>
      </w:r>
      <w:r w:rsidR="00C60585" w:rsidRPr="00BF5A93">
        <w:rPr>
          <w:lang w:val="ru-RU"/>
        </w:rPr>
        <w:t xml:space="preserve"> </w:t>
      </w:r>
      <w:r w:rsidRPr="00BF5A93">
        <w:rPr>
          <w:lang w:val="ru-RU"/>
        </w:rPr>
        <w:t>Ако не посочите (1) или (2), ще запазим Вашите Клиентски данни в съответствие с (2).</w:t>
      </w:r>
      <w:r w:rsidR="00C60585" w:rsidRPr="00BF5A93">
        <w:rPr>
          <w:lang w:val="ru-RU"/>
        </w:rPr>
        <w:t xml:space="preserve"> </w:t>
      </w:r>
    </w:p>
    <w:p w:rsidR="0082133B" w:rsidRPr="00BF5A93" w:rsidRDefault="00ED4593">
      <w:pPr>
        <w:pStyle w:val="PURBody-Indented"/>
        <w:rPr>
          <w:lang w:val="ru-RU"/>
        </w:rPr>
      </w:pPr>
      <w:r w:rsidRPr="00BF5A93">
        <w:rPr>
          <w:lang w:val="ru-RU"/>
        </w:rPr>
        <w:t>След изтичането на периода на запазване ще забраним акаунта Ви и ще изтрием Вашите Клиентски данни. Кешираните или архивни копия ще бъдат унищожени 30 дена след края на срока за запазване.</w:t>
      </w:r>
    </w:p>
    <w:p w:rsidR="0082133B" w:rsidRPr="00BF5A93" w:rsidRDefault="00ED4593">
      <w:pPr>
        <w:pStyle w:val="PURBody-Indented"/>
        <w:rPr>
          <w:lang w:val="ru-RU"/>
        </w:rPr>
      </w:pPr>
      <w:r w:rsidRPr="00BF5A93">
        <w:rPr>
          <w:lang w:val="ru-RU"/>
        </w:rPr>
        <w:t>Онлайн услугата може да не поддържа запазване или извличане на софтуера, който Ви е предоставен за изпълнение в Онлайн услугата.</w:t>
      </w:r>
    </w:p>
    <w:p w:rsidR="0082133B" w:rsidRPr="00BF5A93" w:rsidRDefault="00ED4593">
      <w:pPr>
        <w:pStyle w:val="PURBlueStrong-Indented"/>
        <w:rPr>
          <w:lang w:val="ru-RU"/>
        </w:rPr>
      </w:pPr>
      <w:r w:rsidRPr="00BF5A93">
        <w:rPr>
          <w:lang w:val="ru-RU"/>
        </w:rPr>
        <w:t>Отказ от отговорност при изтриване на Клиентски данни или Социално съдържание</w:t>
      </w:r>
    </w:p>
    <w:p w:rsidR="0082133B" w:rsidRPr="00BF5A93" w:rsidRDefault="00ED4593">
      <w:pPr>
        <w:pStyle w:val="PURBody-Indented"/>
        <w:rPr>
          <w:lang w:val="ru-RU"/>
        </w:rPr>
      </w:pPr>
      <w:r w:rsidRPr="00BF5A93">
        <w:rPr>
          <w:lang w:val="ru-RU"/>
        </w:rPr>
        <w:t>Вие приемате, че освен описаното в настоящите условия, ние не се задължаваме да продължаваме да задържаме, да експортираме или връщаме Клиентските данни или Социалното съдържание.</w:t>
      </w:r>
      <w:r w:rsidR="00C60585" w:rsidRPr="00BF5A93">
        <w:rPr>
          <w:lang w:val="ru-RU"/>
        </w:rPr>
        <w:t xml:space="preserve"> </w:t>
      </w:r>
      <w:r w:rsidRPr="00BF5A93">
        <w:rPr>
          <w:lang w:val="ru-RU"/>
        </w:rPr>
        <w:t>Вие приемате, че не носим никаква отговорност при изтриване на Клиентските данни или Социалното съдържание предвид тези условия.</w:t>
      </w:r>
    </w:p>
    <w:p w:rsidR="0082133B" w:rsidRPr="000C4F39" w:rsidRDefault="00ED4593">
      <w:pPr>
        <w:pStyle w:val="PURHeading2"/>
        <w:rPr>
          <w:lang w:val="ru-RU"/>
        </w:rPr>
      </w:pPr>
      <w:r w:rsidRPr="000C4F39">
        <w:rPr>
          <w:lang w:val="ru-RU"/>
        </w:rPr>
        <w:t>Достъпност на Онлайн услугата</w:t>
      </w:r>
      <w:r>
        <w:fldChar w:fldCharType="begin"/>
      </w:r>
      <w:r w:rsidR="00986DA5">
        <w:instrText>TC</w:instrText>
      </w:r>
      <w:r w:rsidR="00986DA5" w:rsidRPr="000C4F39">
        <w:rPr>
          <w:lang w:val="ru-RU"/>
        </w:rPr>
        <w:instrText xml:space="preserve"> "</w:instrText>
      </w:r>
      <w:bookmarkStart w:id="55" w:name="_Toc381798881"/>
      <w:r w:rsidR="00986DA5" w:rsidRPr="000C4F39">
        <w:rPr>
          <w:lang w:val="ru-RU"/>
        </w:rPr>
        <w:instrText>Достъпност на Онлайн услугата</w:instrText>
      </w:r>
      <w:bookmarkEnd w:id="55"/>
      <w:r w:rsidR="00986DA5" w:rsidRPr="000C4F39">
        <w:rPr>
          <w:lang w:val="ru-RU"/>
        </w:rPr>
        <w:instrText>" \</w:instrText>
      </w:r>
      <w:r w:rsidR="00986DA5">
        <w:instrText>l</w:instrText>
      </w:r>
      <w:r w:rsidR="00986DA5" w:rsidRPr="000C4F39">
        <w:rPr>
          <w:lang w:val="ru-RU"/>
        </w:rPr>
        <w:instrText xml:space="preserve">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fldChar w:fldCharType="end"/>
      </w:r>
    </w:p>
    <w:p w:rsidR="0082133B" w:rsidRPr="00BF5A93" w:rsidRDefault="00ED4593">
      <w:pPr>
        <w:pStyle w:val="PURBody-Indented"/>
        <w:rPr>
          <w:lang w:val="ru-RU"/>
        </w:rPr>
      </w:pPr>
      <w:r w:rsidRPr="00BF5A93">
        <w:rPr>
          <w:lang w:val="ru-RU"/>
        </w:rPr>
        <w:t>Наличността на Онлайн услугите, някои техни функции, както и на езиковите версии, варира според страната.</w:t>
      </w:r>
      <w:r w:rsidR="00C60585" w:rsidRPr="00BF5A93">
        <w:rPr>
          <w:lang w:val="ru-RU"/>
        </w:rPr>
        <w:t xml:space="preserve"> </w:t>
      </w:r>
      <w:r w:rsidRPr="00BF5A93">
        <w:rPr>
          <w:lang w:val="ru-RU"/>
        </w:rPr>
        <w:t>Крайните потребители може да използват единствено Онлайн услугата или определени нейни функции, които са налични в основното местоположение на съответния краен потребител.</w:t>
      </w:r>
      <w:r w:rsidR="00C60585" w:rsidRPr="00BF5A93">
        <w:rPr>
          <w:lang w:val="ru-RU"/>
        </w:rPr>
        <w:t xml:space="preserve"> </w:t>
      </w:r>
      <w:r w:rsidRPr="00BF5A93">
        <w:rPr>
          <w:lang w:val="ru-RU"/>
        </w:rPr>
        <w:t xml:space="preserve">Информация за наличността можете да намерите на адрес: </w:t>
      </w:r>
      <w:r>
        <w:rPr>
          <w:color w:val="00467F"/>
          <w:u w:val="single"/>
        </w:rPr>
        <w:t>http</w:t>
      </w:r>
      <w:r w:rsidRPr="00BF5A93">
        <w:rPr>
          <w:color w:val="00467F"/>
          <w:u w:val="single"/>
          <w:lang w:val="ru-RU"/>
        </w:rPr>
        <w:t>://</w:t>
      </w:r>
      <w:r>
        <w:rPr>
          <w:color w:val="00467F"/>
          <w:u w:val="single"/>
        </w:rPr>
        <w:t>www</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online</w:t>
      </w:r>
      <w:r w:rsidRPr="00BF5A93">
        <w:rPr>
          <w:color w:val="00467F"/>
          <w:u w:val="single"/>
          <w:lang w:val="ru-RU"/>
        </w:rPr>
        <w:t>/</w:t>
      </w:r>
      <w:r>
        <w:rPr>
          <w:color w:val="00467F"/>
          <w:u w:val="single"/>
        </w:rPr>
        <w:t>international</w:t>
      </w:r>
      <w:r w:rsidRPr="00BF5A93">
        <w:rPr>
          <w:color w:val="00467F"/>
          <w:u w:val="single"/>
          <w:lang w:val="ru-RU"/>
        </w:rPr>
        <w:t>-</w:t>
      </w:r>
      <w:r>
        <w:rPr>
          <w:color w:val="00467F"/>
          <w:u w:val="single"/>
        </w:rPr>
        <w:t>availability</w:t>
      </w:r>
      <w:r w:rsidRPr="00BF5A93">
        <w:rPr>
          <w:color w:val="00467F"/>
          <w:u w:val="single"/>
          <w:lang w:val="ru-RU"/>
        </w:rPr>
        <w:t>.</w:t>
      </w:r>
      <w:r>
        <w:rPr>
          <w:color w:val="00467F"/>
          <w:u w:val="single"/>
        </w:rPr>
        <w:t>aspx</w:t>
      </w:r>
      <w:r w:rsidRPr="00BF5A93">
        <w:rPr>
          <w:lang w:val="ru-RU"/>
        </w:rPr>
        <w:t xml:space="preserve"> или на алтернативен сайт, посочен от </w:t>
      </w:r>
      <w:r>
        <w:t>Microsoft</w:t>
      </w:r>
      <w:r w:rsidRPr="00BF5A93">
        <w:rPr>
          <w:lang w:val="ru-RU"/>
        </w:rPr>
        <w:t>.</w:t>
      </w:r>
    </w:p>
    <w:p w:rsidR="0082133B" w:rsidRPr="000C4F39" w:rsidRDefault="00ED4593">
      <w:pPr>
        <w:pStyle w:val="PURHeading2"/>
        <w:rPr>
          <w:lang w:val="ru-RU"/>
        </w:rPr>
      </w:pPr>
      <w:r w:rsidRPr="000C4F39">
        <w:rPr>
          <w:lang w:val="ru-RU"/>
        </w:rPr>
        <w:t>Отговорност за Вашите акаунти</w:t>
      </w:r>
      <w:r>
        <w:fldChar w:fldCharType="begin"/>
      </w:r>
      <w:r w:rsidR="00986DA5">
        <w:instrText>TC</w:instrText>
      </w:r>
      <w:r w:rsidR="00986DA5" w:rsidRPr="000C4F39">
        <w:rPr>
          <w:lang w:val="ru-RU"/>
        </w:rPr>
        <w:instrText xml:space="preserve"> "</w:instrText>
      </w:r>
      <w:bookmarkStart w:id="63" w:name="_Toc381798882"/>
      <w:r w:rsidR="00986DA5" w:rsidRPr="000C4F39">
        <w:rPr>
          <w:lang w:val="ru-RU"/>
        </w:rPr>
        <w:instrText>Отговорност за Вашите акаунти</w:instrText>
      </w:r>
      <w:bookmarkEnd w:id="63"/>
      <w:r w:rsidR="00986DA5" w:rsidRPr="000C4F39">
        <w:rPr>
          <w:lang w:val="ru-RU"/>
        </w:rPr>
        <w:instrText>" \</w:instrText>
      </w:r>
      <w:r w:rsidR="00986DA5">
        <w:instrText>l</w:instrText>
      </w:r>
      <w:r w:rsidR="00986DA5" w:rsidRPr="000C4F39">
        <w:rPr>
          <w:lang w:val="ru-RU"/>
        </w:rPr>
        <w:instrText xml:space="preserve">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fldChar w:fldCharType="end"/>
      </w:r>
    </w:p>
    <w:p w:rsidR="00B5244A" w:rsidRPr="00BF5A93" w:rsidRDefault="00B5244A" w:rsidP="00B5244A">
      <w:pPr>
        <w:pStyle w:val="PURBody-Indented"/>
        <w:rPr>
          <w:lang w:val="ru-RU"/>
        </w:rPr>
      </w:pPr>
      <w:r w:rsidRPr="00BF5A93">
        <w:rPr>
          <w:lang w:val="ru-RU"/>
        </w:rPr>
        <w:t>Вие носите отговорност за всички дейности, извършвани чрез Вашите акаунти в Онлайн услуги, включително за действията на потребители, на които ги предоставяте, както и за действията на трети лица, извършвани чрез Вашите акаунти или свързани акаунти.</w:t>
      </w:r>
      <w:r w:rsidR="00C60585" w:rsidRPr="00BF5A93">
        <w:rPr>
          <w:lang w:val="ru-RU"/>
        </w:rPr>
        <w:t xml:space="preserve"> </w:t>
      </w:r>
      <w:r w:rsidRPr="00BF5A93">
        <w:rPr>
          <w:lang w:val="ru-RU"/>
        </w:rPr>
        <w:t xml:space="preserve">Трябва да ни съобщавате веднага за възможна неправилна употреба на Вашите акаунти или идентификационни данни за установяване на самоличност, както и за пробив в защитата, свързан с Онлайн услугата. </w:t>
      </w:r>
    </w:p>
    <w:p w:rsidR="0082133B" w:rsidRPr="00BF5A93" w:rsidRDefault="00ED4593">
      <w:pPr>
        <w:pStyle w:val="PURHeading2"/>
        <w:rPr>
          <w:lang w:val="ru-RU"/>
        </w:rPr>
      </w:pPr>
      <w:r w:rsidRPr="00BF5A93">
        <w:rPr>
          <w:lang w:val="ru-RU"/>
        </w:rPr>
        <w:t>Използване на софтуера с Онлайн услугата</w:t>
      </w:r>
      <w:r>
        <w:fldChar w:fldCharType="begin"/>
      </w:r>
      <w:r w:rsidR="00986DA5">
        <w:instrText>TC</w:instrText>
      </w:r>
      <w:r w:rsidR="00986DA5" w:rsidRPr="00BF5A93">
        <w:rPr>
          <w:lang w:val="ru-RU"/>
        </w:rPr>
        <w:instrText xml:space="preserve"> "</w:instrText>
      </w:r>
      <w:bookmarkStart w:id="71" w:name="_Toc381798883"/>
      <w:r w:rsidR="00986DA5" w:rsidRPr="00BF5A93">
        <w:rPr>
          <w:lang w:val="ru-RU"/>
        </w:rPr>
        <w:instrText>Използване на софтуера с Онлайн услугата</w:instrText>
      </w:r>
      <w:bookmarkEnd w:id="71"/>
      <w:r w:rsidR="00986DA5" w:rsidRPr="00BF5A93">
        <w:rPr>
          <w:lang w:val="ru-RU"/>
        </w:rPr>
        <w:instrText>" \</w:instrText>
      </w:r>
      <w:r w:rsidR="00986DA5">
        <w:instrText>l</w:instrText>
      </w:r>
      <w:r w:rsidR="00986DA5" w:rsidRPr="00BF5A93">
        <w:rPr>
          <w:lang w:val="ru-RU"/>
        </w:rPr>
        <w:instrText xml:space="preserve">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fldChar w:fldCharType="end"/>
      </w:r>
    </w:p>
    <w:p w:rsidR="0082133B" w:rsidRPr="00BF5A93" w:rsidRDefault="00ED4593">
      <w:pPr>
        <w:pStyle w:val="PURBody-Indented"/>
        <w:rPr>
          <w:lang w:val="ru-RU"/>
        </w:rPr>
      </w:pPr>
      <w:r w:rsidRPr="00BF5A93">
        <w:rPr>
          <w:lang w:val="ru-RU"/>
        </w:rPr>
        <w:t xml:space="preserve">Може да се наложи да инсталирате определен софтуер на </w:t>
      </w:r>
      <w:r>
        <w:t>Microsoft</w:t>
      </w:r>
      <w:r w:rsidRPr="00BF5A93">
        <w:rPr>
          <w:lang w:val="ru-RU"/>
        </w:rPr>
        <w:t>, за да използвате Онлайн услугата или да влезете в нея.</w:t>
      </w:r>
      <w:r w:rsidR="00C60585" w:rsidRPr="00BF5A93">
        <w:rPr>
          <w:lang w:val="ru-RU"/>
        </w:rPr>
        <w:t xml:space="preserve"> </w:t>
      </w:r>
      <w:r w:rsidRPr="00BF5A93">
        <w:rPr>
          <w:lang w:val="ru-RU"/>
        </w:rPr>
        <w:t>В такъв случай ще важат следните условия:</w:t>
      </w:r>
    </w:p>
    <w:p w:rsidR="0082133B" w:rsidRPr="00BF5A93" w:rsidRDefault="00ED4593">
      <w:pPr>
        <w:pStyle w:val="PURBlueStrong-Indented"/>
        <w:rPr>
          <w:lang w:val="ru-RU"/>
        </w:rPr>
      </w:pPr>
      <w:r w:rsidRPr="00BF5A93">
        <w:rPr>
          <w:lang w:val="ru-RU"/>
        </w:rPr>
        <w:t xml:space="preserve">Лицензионни условия за софтуер на </w:t>
      </w:r>
      <w:r>
        <w:t>Microsoft</w:t>
      </w:r>
    </w:p>
    <w:p w:rsidR="0082133B" w:rsidRPr="00BF5A93" w:rsidRDefault="00ED4593">
      <w:pPr>
        <w:pStyle w:val="PURBody-Indented"/>
        <w:rPr>
          <w:lang w:val="ru-RU"/>
        </w:rPr>
      </w:pPr>
      <w:r w:rsidRPr="00BF5A93">
        <w:rPr>
          <w:lang w:val="ru-RU"/>
        </w:rPr>
        <w:t xml:space="preserve">Можете да инсталирате и използвате софтуера на Вашите устройства само за използване заедно с </w:t>
      </w:r>
      <w:r w:rsidRPr="00BF5A93">
        <w:rPr>
          <w:color w:val="000000" w:themeColor="text1"/>
          <w:lang w:val="ru-RU"/>
        </w:rPr>
        <w:t>Онлайн услугата.</w:t>
      </w:r>
      <w:r w:rsidR="00C60585" w:rsidRPr="00BF5A93">
        <w:rPr>
          <w:color w:val="000000" w:themeColor="text1"/>
          <w:lang w:val="ru-RU"/>
        </w:rPr>
        <w:t xml:space="preserve"> </w:t>
      </w:r>
      <w:r w:rsidRPr="00BF5A93">
        <w:rPr>
          <w:color w:val="000000" w:themeColor="text1"/>
          <w:lang w:val="ru-RU"/>
        </w:rPr>
        <w:t>В някои случаи броят на копията на софтуера, които ще имате право да използвате, или броят на устройствата, на които ще имате право да използвате софтуера, ще бъде ограничен, както е описано в специфичните условия за Онлайн услугата.</w:t>
      </w:r>
      <w:r w:rsidR="00C60585" w:rsidRPr="00BF5A93">
        <w:rPr>
          <w:color w:val="000000" w:themeColor="text1"/>
          <w:lang w:val="ru-RU"/>
        </w:rPr>
        <w:t xml:space="preserve"> </w:t>
      </w:r>
      <w:r w:rsidRPr="00BF5A93">
        <w:rPr>
          <w:color w:val="000000" w:themeColor="text1"/>
          <w:lang w:val="ru-RU"/>
        </w:rPr>
        <w:t>Правото Ви да използвате софтуера се стартира при активирането на Онлайн услугата и се прекратява при прекратяването или изтичането на правото Ви на използване на Онлайн услугата или когато а</w:t>
      </w:r>
      <w:r w:rsidRPr="00BF5A93">
        <w:rPr>
          <w:lang w:val="ru-RU"/>
        </w:rPr>
        <w:t>ктуализираме Онлайн услугата и тя вече не поддържа софтуера – което от двете събития настъпи по-рано.</w:t>
      </w:r>
      <w:r w:rsidR="00C60585" w:rsidRPr="00BF5A93">
        <w:rPr>
          <w:lang w:val="ru-RU"/>
        </w:rPr>
        <w:t xml:space="preserve"> </w:t>
      </w:r>
      <w:r w:rsidRPr="00BF5A93">
        <w:rPr>
          <w:lang w:val="ru-RU"/>
        </w:rPr>
        <w:t>Трябва да деинсталирате софтуера, когато правото Ви да го използвате бъде прекратено. Можете и да го забраните.</w:t>
      </w:r>
    </w:p>
    <w:p w:rsidR="0082133B" w:rsidRPr="00BF5A93" w:rsidRDefault="00ED4593">
      <w:pPr>
        <w:pStyle w:val="PURBlueStrong-Indented"/>
        <w:rPr>
          <w:lang w:val="ru-RU"/>
        </w:rPr>
      </w:pPr>
      <w:r w:rsidRPr="00BF5A93">
        <w:rPr>
          <w:lang w:val="ru-RU"/>
        </w:rPr>
        <w:t xml:space="preserve">Автоматични актуализации за софтуер на </w:t>
      </w:r>
      <w:r>
        <w:t>Microsoft</w:t>
      </w:r>
    </w:p>
    <w:p w:rsidR="0082133B" w:rsidRPr="00BF5A93" w:rsidRDefault="00ED4593">
      <w:pPr>
        <w:pStyle w:val="PURBody-Indented"/>
        <w:rPr>
          <w:lang w:val="ru-RU"/>
        </w:rPr>
      </w:pPr>
      <w:r w:rsidRPr="00BF5A93">
        <w:rPr>
          <w:lang w:val="ru-RU"/>
        </w:rPr>
        <w:t>Възможно е периодично да проверяваме Вашата версия на софтуера и да препоръчваме или изтегляме актуализации или допълнения за софтуера, който лицензирате, на Вашите устройства.</w:t>
      </w:r>
      <w:r w:rsidR="00C60585" w:rsidRPr="00BF5A93">
        <w:rPr>
          <w:lang w:val="ru-RU"/>
        </w:rPr>
        <w:t xml:space="preserve"> </w:t>
      </w:r>
      <w:r w:rsidRPr="00BF5A93">
        <w:rPr>
          <w:lang w:val="ru-RU"/>
        </w:rPr>
        <w:t>Възможно е използването на актуализациите или допълненията да се подчинява на допълнителни условия, които ги придружават.</w:t>
      </w:r>
      <w:r w:rsidR="00C60585" w:rsidRPr="00BF5A93">
        <w:rPr>
          <w:lang w:val="ru-RU"/>
        </w:rPr>
        <w:t xml:space="preserve"> </w:t>
      </w:r>
      <w:r w:rsidRPr="00BF5A93">
        <w:rPr>
          <w:lang w:val="ru-RU"/>
        </w:rPr>
        <w:t>Може да не получите съобщение при изтеглянето на актуализация.</w:t>
      </w:r>
    </w:p>
    <w:p w:rsidR="0082133B" w:rsidRPr="00BF5A93" w:rsidRDefault="00ED4593">
      <w:pPr>
        <w:pStyle w:val="PURHeading2"/>
        <w:rPr>
          <w:lang w:val="ru-RU"/>
        </w:rPr>
      </w:pPr>
      <w:r w:rsidRPr="00BF5A93">
        <w:rPr>
          <w:lang w:val="ru-RU"/>
        </w:rPr>
        <w:t>Използване на други уеб сайтове, приложения и услуги</w:t>
      </w:r>
      <w:r>
        <w:fldChar w:fldCharType="begin"/>
      </w:r>
      <w:r w:rsidR="00986DA5">
        <w:instrText>TC</w:instrText>
      </w:r>
      <w:r w:rsidR="00986DA5" w:rsidRPr="00BF5A93">
        <w:rPr>
          <w:lang w:val="ru-RU"/>
        </w:rPr>
        <w:instrText xml:space="preserve"> "</w:instrText>
      </w:r>
      <w:bookmarkStart w:id="79" w:name="_Toc381798884"/>
      <w:r w:rsidR="00986DA5" w:rsidRPr="00BF5A93">
        <w:rPr>
          <w:lang w:val="ru-RU"/>
        </w:rPr>
        <w:instrText>Използване на други уеб сайтове, приложения и услуги</w:instrText>
      </w:r>
      <w:bookmarkEnd w:id="79"/>
      <w:r w:rsidR="00986DA5" w:rsidRPr="00BF5A93">
        <w:rPr>
          <w:lang w:val="ru-RU"/>
        </w:rPr>
        <w:instrText>" \</w:instrText>
      </w:r>
      <w:r w:rsidR="00986DA5">
        <w:instrText>l</w:instrText>
      </w:r>
      <w:r w:rsidR="00986DA5" w:rsidRPr="00BF5A93">
        <w:rPr>
          <w:lang w:val="ru-RU"/>
        </w:rPr>
        <w:instrText xml:space="preserve">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fldChar w:fldCharType="end"/>
      </w:r>
    </w:p>
    <w:p w:rsidR="0082133B" w:rsidRPr="00BF5A93" w:rsidRDefault="00ED4593">
      <w:pPr>
        <w:pStyle w:val="PURBody-Indented"/>
        <w:rPr>
          <w:lang w:val="ru-RU"/>
        </w:rPr>
      </w:pPr>
      <w:r w:rsidRPr="00BF5A93">
        <w:rPr>
          <w:lang w:val="ru-RU"/>
        </w:rPr>
        <w:t xml:space="preserve">Може да се наложи да използвате определени уеб сайтове или услуги на </w:t>
      </w:r>
      <w:r>
        <w:t>Microsoft</w:t>
      </w:r>
      <w:r w:rsidRPr="00BF5A93">
        <w:rPr>
          <w:lang w:val="ru-RU"/>
        </w:rPr>
        <w:t xml:space="preserve">, за да влезете и използвате Онлайн услугите. Имате право също да изберете да използвате определени приложения на </w:t>
      </w:r>
      <w:r>
        <w:t>Microsoft</w:t>
      </w:r>
      <w:r w:rsidRPr="00BF5A93">
        <w:rPr>
          <w:lang w:val="ru-RU"/>
        </w:rPr>
        <w:t xml:space="preserve">, които сте придобили от Магазина на </w:t>
      </w:r>
      <w:r>
        <w:t>Microsoft</w:t>
      </w:r>
      <w:r w:rsidRPr="00BF5A93">
        <w:rPr>
          <w:lang w:val="ru-RU"/>
        </w:rPr>
        <w:t xml:space="preserve"> </w:t>
      </w:r>
      <w:r>
        <w:t>Office</w:t>
      </w:r>
      <w:r w:rsidRPr="00BF5A93">
        <w:rPr>
          <w:lang w:val="ru-RU"/>
        </w:rPr>
        <w:t xml:space="preserve"> или други пазарни решения на </w:t>
      </w:r>
      <w:r>
        <w:t>Microsoft</w:t>
      </w:r>
      <w:r w:rsidRPr="00BF5A93">
        <w:rPr>
          <w:lang w:val="ru-RU"/>
        </w:rPr>
        <w:t xml:space="preserve"> или други фирми.</w:t>
      </w:r>
      <w:r w:rsidR="00C60585" w:rsidRPr="00BF5A93">
        <w:rPr>
          <w:lang w:val="ru-RU"/>
        </w:rPr>
        <w:t xml:space="preserve"> </w:t>
      </w:r>
      <w:r w:rsidRPr="00BF5A93">
        <w:rPr>
          <w:lang w:val="ru-RU"/>
        </w:rPr>
        <w:t>В такъв случай условията за използване, свързани с тези уеб сайтове, приложения или услуги, както е приложимо, важат за Вас.</w:t>
      </w:r>
    </w:p>
    <w:p w:rsidR="0082133B" w:rsidRPr="00BF5A93" w:rsidRDefault="00ED4593">
      <w:pPr>
        <w:pStyle w:val="PURHeading2"/>
        <w:rPr>
          <w:lang w:val="ru-RU"/>
        </w:rPr>
      </w:pPr>
      <w:r w:rsidRPr="00BF5A93">
        <w:rPr>
          <w:lang w:val="ru-RU"/>
        </w:rPr>
        <w:t>Съдържание и услуги на трети лица</w:t>
      </w:r>
      <w:r>
        <w:fldChar w:fldCharType="begin"/>
      </w:r>
      <w:r w:rsidR="00986DA5">
        <w:instrText>TC</w:instrText>
      </w:r>
      <w:r w:rsidR="00986DA5" w:rsidRPr="00BF5A93">
        <w:rPr>
          <w:lang w:val="ru-RU"/>
        </w:rPr>
        <w:instrText xml:space="preserve"> "</w:instrText>
      </w:r>
      <w:bookmarkStart w:id="87" w:name="_Toc381798885"/>
      <w:r w:rsidR="00986DA5" w:rsidRPr="00BF5A93">
        <w:rPr>
          <w:lang w:val="ru-RU"/>
        </w:rPr>
        <w:instrText>Съдържание и услуги на трети лица</w:instrText>
      </w:r>
      <w:bookmarkEnd w:id="87"/>
      <w:r w:rsidR="00986DA5" w:rsidRPr="00BF5A93">
        <w:rPr>
          <w:lang w:val="ru-RU"/>
        </w:rPr>
        <w:instrText>" \</w:instrText>
      </w:r>
      <w:r w:rsidR="00986DA5">
        <w:instrText>l</w:instrText>
      </w:r>
      <w:r w:rsidR="00986DA5" w:rsidRPr="00BF5A93">
        <w:rPr>
          <w:lang w:val="ru-RU"/>
        </w:rPr>
        <w:instrText xml:space="preserve">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fldChar w:fldCharType="end"/>
      </w:r>
    </w:p>
    <w:p w:rsidR="0082133B" w:rsidRPr="00BF5A93" w:rsidRDefault="00ED4593">
      <w:pPr>
        <w:pStyle w:val="PURBody-Indented"/>
        <w:rPr>
          <w:lang w:val="ru-RU"/>
        </w:rPr>
      </w:pPr>
      <w:r w:rsidRPr="00BF5A93">
        <w:rPr>
          <w:lang w:val="ru-RU"/>
        </w:rPr>
        <w:t>Не носим отговорност за каквото и да е съдържание или услуги на трети лица, до които осъществявате достъп директно или индиректно чрез Онлайн услугата.</w:t>
      </w:r>
      <w:r w:rsidR="00C60585" w:rsidRPr="00BF5A93">
        <w:rPr>
          <w:lang w:val="ru-RU"/>
        </w:rPr>
        <w:t xml:space="preserve"> </w:t>
      </w:r>
      <w:r w:rsidRPr="00BF5A93">
        <w:rPr>
          <w:lang w:val="ru-RU"/>
        </w:rPr>
        <w:t>Носите отговорност за Вашата дейност с третите лица (включително рекламни лица) по отношение на Онлайн услугата (включително доставката и заплащането на стоки и услуги).</w:t>
      </w:r>
      <w:r w:rsidR="00C60585" w:rsidRPr="00BF5A93">
        <w:rPr>
          <w:lang w:val="ru-RU"/>
        </w:rPr>
        <w:t xml:space="preserve"> </w:t>
      </w:r>
      <w:r w:rsidRPr="00BF5A93">
        <w:rPr>
          <w:lang w:val="ru-RU"/>
        </w:rPr>
        <w:t>Когато подавате клиентски данни във връзка с използването на която и да е Онлайн услуга, която Ви предоставя възможност за комуникация или сътрудничество с трети лица, Вие приемате, че съответните трети лица ще получат възможността да използват, копират, разпространяват, излагат, публикуват и променят Клиентските данни.</w:t>
      </w:r>
    </w:p>
    <w:p w:rsidR="00164A5F" w:rsidRPr="00BF5A93" w:rsidRDefault="00164A5F" w:rsidP="00164A5F">
      <w:pPr>
        <w:pStyle w:val="PURHeading2"/>
        <w:rPr>
          <w:lang w:val="ru-RU"/>
        </w:rPr>
      </w:pPr>
      <w:r w:rsidRPr="00BF5A93">
        <w:rPr>
          <w:lang w:val="ru-RU"/>
        </w:rPr>
        <w:t>Скриптове и кодове на трети лица</w:t>
      </w:r>
      <w:r>
        <w:fldChar w:fldCharType="begin"/>
      </w:r>
      <w:r w:rsidR="00FD2C8D">
        <w:instrText>TC</w:instrText>
      </w:r>
      <w:r w:rsidR="00FD2C8D" w:rsidRPr="00BF5A93">
        <w:rPr>
          <w:lang w:val="ru-RU"/>
        </w:rPr>
        <w:instrText xml:space="preserve"> "</w:instrText>
      </w:r>
      <w:bookmarkStart w:id="95" w:name="_Toc381798886"/>
      <w:r w:rsidR="00FD2C8D" w:rsidRPr="00BF5A93">
        <w:rPr>
          <w:lang w:val="ru-RU"/>
        </w:rPr>
        <w:instrText>Скриптове и кодове на трети лица</w:instrText>
      </w:r>
      <w:bookmarkEnd w:id="95"/>
      <w:r w:rsidR="00FD2C8D" w:rsidRPr="00BF5A93">
        <w:rPr>
          <w:lang w:val="ru-RU"/>
        </w:rPr>
        <w:instrText>" \</w:instrText>
      </w:r>
      <w:r w:rsidR="00FD2C8D">
        <w:instrText>l</w:instrText>
      </w:r>
      <w:r w:rsidR="00FD2C8D" w:rsidRPr="00BF5A93">
        <w:rPr>
          <w:lang w:val="ru-RU"/>
        </w:rPr>
        <w:instrText xml:space="preserve"> 2 </w:instrText>
      </w:r>
      <w:r>
        <w:fldChar w:fldCharType="end"/>
      </w:r>
    </w:p>
    <w:p w:rsidR="00164A5F" w:rsidRPr="00BF5A93" w:rsidRDefault="00164A5F" w:rsidP="00164A5F">
      <w:pPr>
        <w:pStyle w:val="PURBody-Indented"/>
        <w:rPr>
          <w:lang w:val="ru-RU"/>
        </w:rPr>
      </w:pPr>
      <w:r w:rsidRPr="00BF5A93">
        <w:rPr>
          <w:lang w:val="ru-RU"/>
        </w:rPr>
        <w:t>Дадена Онлайн услуга може да съдържа препратки към скриптове или кодове на трети лица.</w:t>
      </w:r>
      <w:r w:rsidR="00C60585" w:rsidRPr="00BF5A93">
        <w:rPr>
          <w:lang w:val="ru-RU"/>
        </w:rPr>
        <w:t xml:space="preserve"> </w:t>
      </w:r>
      <w:r w:rsidRPr="00BF5A93">
        <w:rPr>
          <w:lang w:val="ru-RU"/>
        </w:rPr>
        <w:t xml:space="preserve">Тази скриптове или кодове на трети лица се лицензират от съответните трети лица, които притежават кода, а не от </w:t>
      </w:r>
      <w:r>
        <w:t>Microsoft</w:t>
      </w:r>
      <w:r w:rsidRPr="00BF5A93">
        <w:rPr>
          <w:lang w:val="ru-RU"/>
        </w:rPr>
        <w:t>.</w:t>
      </w:r>
    </w:p>
    <w:p w:rsidR="00AC00E9" w:rsidRPr="00BF5A93" w:rsidRDefault="00953ADD" w:rsidP="00AC00E9">
      <w:pPr>
        <w:pStyle w:val="PURHeading2"/>
        <w:rPr>
          <w:lang w:val="ru-RU"/>
        </w:rPr>
      </w:pPr>
      <w:r w:rsidRPr="00BF5A93">
        <w:rPr>
          <w:lang w:val="ru-RU"/>
        </w:rPr>
        <w:lastRenderedPageBreak/>
        <w:t>Посочен Софтуер на трето лице</w:t>
      </w:r>
      <w:r>
        <w:fldChar w:fldCharType="begin"/>
      </w:r>
      <w:r w:rsidR="00AC00E9">
        <w:instrText>TC</w:instrText>
      </w:r>
      <w:r w:rsidR="00AC00E9" w:rsidRPr="00BF5A93">
        <w:rPr>
          <w:lang w:val="ru-RU"/>
        </w:rPr>
        <w:instrText xml:space="preserve"> "</w:instrText>
      </w:r>
      <w:bookmarkStart w:id="96" w:name="_Toc381798887"/>
      <w:r w:rsidR="00AC00E9" w:rsidRPr="00BF5A93">
        <w:rPr>
          <w:lang w:val="ru-RU"/>
        </w:rPr>
        <w:instrText>Посочен Софтуер на трето лице</w:instrText>
      </w:r>
      <w:bookmarkEnd w:id="96"/>
      <w:r w:rsidR="00AC00E9" w:rsidRPr="00BF5A93">
        <w:rPr>
          <w:lang w:val="ru-RU"/>
        </w:rPr>
        <w:instrText>" \</w:instrText>
      </w:r>
      <w:r w:rsidR="00AC00E9">
        <w:instrText>l</w:instrText>
      </w:r>
      <w:r w:rsidR="00AC00E9" w:rsidRPr="00BF5A93">
        <w:rPr>
          <w:lang w:val="ru-RU"/>
        </w:rPr>
        <w:instrText xml:space="preserve">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fldChar w:fldCharType="end"/>
      </w:r>
    </w:p>
    <w:p w:rsidR="00321AC6" w:rsidRPr="00BF5A93" w:rsidRDefault="00B5244A" w:rsidP="00CB7FAF">
      <w:pPr>
        <w:pStyle w:val="PURHeading2"/>
        <w:ind w:left="270"/>
        <w:rPr>
          <w:lang w:val="ru-RU"/>
        </w:rPr>
      </w:pPr>
      <w:r w:rsidRPr="00BF5A93">
        <w:rPr>
          <w:rFonts w:ascii="Arial" w:hAnsi="Arial"/>
          <w:color w:val="auto"/>
          <w:sz w:val="18"/>
          <w:lang w:val="ru-RU"/>
        </w:rPr>
        <w:t xml:space="preserve">Софтуерът може да съдържа програми, собственост на трети лица, които са лицензирани по силата на отделни условия, които са Ви представени. Софтуерът може също да съдържа програми на отворен източник на трети лица, за които </w:t>
      </w:r>
      <w:r>
        <w:rPr>
          <w:rFonts w:ascii="Arial" w:hAnsi="Arial"/>
          <w:color w:val="auto"/>
          <w:sz w:val="18"/>
        </w:rPr>
        <w:t>Microsoft</w:t>
      </w:r>
      <w:r w:rsidRPr="00BF5A93">
        <w:rPr>
          <w:rFonts w:ascii="Arial" w:hAnsi="Arial"/>
          <w:color w:val="auto"/>
          <w:sz w:val="18"/>
          <w:lang w:val="ru-RU"/>
        </w:rPr>
        <w:t>, а не съответното трето лице, предоставя лицензите съгласно лицензионните условия на фирмата. Съобщенията, ако има такива, за програмите на отворен източник на трети лица са включени само за Ваша информация.</w:t>
      </w:r>
    </w:p>
    <w:p w:rsidR="007D7C96" w:rsidRPr="000C4F39" w:rsidRDefault="007D7C96">
      <w:pPr>
        <w:pStyle w:val="PURHeading2"/>
        <w:rPr>
          <w:lang w:val="ru-RU"/>
        </w:rPr>
      </w:pPr>
      <w:r w:rsidRPr="000C4F39">
        <w:rPr>
          <w:lang w:val="ru-RU"/>
        </w:rPr>
        <w:t xml:space="preserve">Без високорисково използване </w:t>
      </w:r>
      <w:r>
        <w:fldChar w:fldCharType="begin"/>
      </w:r>
      <w:r w:rsidR="00FD2C8D">
        <w:instrText>TC</w:instrText>
      </w:r>
      <w:r w:rsidR="00FD2C8D" w:rsidRPr="000C4F39">
        <w:rPr>
          <w:lang w:val="ru-RU"/>
        </w:rPr>
        <w:instrText xml:space="preserve"> "</w:instrText>
      </w:r>
      <w:bookmarkStart w:id="104" w:name="_Toc381798888"/>
      <w:r w:rsidR="00FD2C8D" w:rsidRPr="000C4F39">
        <w:rPr>
          <w:lang w:val="ru-RU"/>
        </w:rPr>
        <w:instrText>Без високорисково използване</w:instrText>
      </w:r>
      <w:bookmarkEnd w:id="104"/>
      <w:r w:rsidR="00FD2C8D" w:rsidRPr="000C4F39">
        <w:rPr>
          <w:lang w:val="ru-RU"/>
        </w:rPr>
        <w:instrText>" \</w:instrText>
      </w:r>
      <w:r w:rsidR="00FD2C8D">
        <w:instrText>l</w:instrText>
      </w:r>
      <w:r w:rsidR="00FD2C8D" w:rsidRPr="000C4F39">
        <w:rPr>
          <w:lang w:val="ru-RU"/>
        </w:rPr>
        <w:instrText xml:space="preserve"> 2 </w:instrText>
      </w:r>
      <w:r>
        <w:fldChar w:fldCharType="end"/>
      </w:r>
    </w:p>
    <w:p w:rsidR="007D7C96" w:rsidRPr="00BF5A93" w:rsidRDefault="007D7C96" w:rsidP="007D7C96">
      <w:pPr>
        <w:pStyle w:val="PURBody-Indented"/>
        <w:rPr>
          <w:lang w:val="ru-RU"/>
        </w:rPr>
      </w:pPr>
      <w:r w:rsidRPr="00BF5A93">
        <w:rPr>
          <w:lang w:val="ru-RU"/>
        </w:rPr>
        <w:t>Онлайн услугата не е устойчива на грешки и няма гаранция, че не съдържа грешки или че функционира без прекъсвания.</w:t>
      </w:r>
      <w:r w:rsidR="00C60585" w:rsidRPr="00BF5A93">
        <w:rPr>
          <w:lang w:val="ru-RU"/>
        </w:rPr>
        <w:t xml:space="preserve"> </w:t>
      </w:r>
      <w:r w:rsidRPr="00BF5A93">
        <w:rPr>
          <w:lang w:val="ru-RU"/>
        </w:rPr>
        <w:t>Нито Вие, нито Вашите крайни потребители имате право да използвате Онлайн услугата в което и да приложение или ситуация, където неизправността на Онлайн услугата може да доведе до смърт или сериозни телесни наранявания на което и да е лице, както и до сериозни физически увреждания или екологични вреди („Високорисково използване“).</w:t>
      </w:r>
      <w:r w:rsidR="00C60585" w:rsidRPr="00BF5A93">
        <w:rPr>
          <w:lang w:val="ru-RU"/>
        </w:rPr>
        <w:t xml:space="preserve"> </w:t>
      </w:r>
      <w:r w:rsidRPr="00BF5A93">
        <w:rPr>
          <w:lang w:val="ru-RU"/>
        </w:rPr>
        <w:t>Високорисковото използване не включва използване на Онлайн услугата за административни цели, за съхранение на конфигурационни данни, инструменти за инженеринг и/или конфигуриране или други приложения без функции за управление, където неизправността на услугата няма да доведе до смърт, телесни наранявания или сериозни физически увреждания или екологични вреди.</w:t>
      </w:r>
      <w:r w:rsidR="00C60585" w:rsidRPr="00BF5A93">
        <w:rPr>
          <w:lang w:val="ru-RU"/>
        </w:rPr>
        <w:t xml:space="preserve"> </w:t>
      </w:r>
      <w:r w:rsidRPr="00BF5A93">
        <w:rPr>
          <w:lang w:val="ru-RU"/>
        </w:rPr>
        <w:t>Тези приложения без функции за управление може да си комуникират с приложенията, които осъществяват управлението, но не трябва да са директно или индиректно отговорни за контролната функция.</w:t>
      </w:r>
      <w:r w:rsidR="00C60585" w:rsidRPr="00BF5A93">
        <w:rPr>
          <w:lang w:val="ru-RU"/>
        </w:rPr>
        <w:t xml:space="preserve"> </w:t>
      </w:r>
      <w:r w:rsidRPr="00BF5A93">
        <w:rPr>
          <w:lang w:val="ru-RU"/>
        </w:rPr>
        <w:t xml:space="preserve">Вие се съгласявате да обезщетявате и да не допускате вреди за </w:t>
      </w:r>
      <w:r>
        <w:t>Microsoft</w:t>
      </w:r>
      <w:r w:rsidRPr="00BF5A93">
        <w:rPr>
          <w:lang w:val="ru-RU"/>
        </w:rPr>
        <w:t xml:space="preserve"> при всякакви искове на трети лица, произтичащи от използването на Онлайн услуга във връзка с каквото и да е Високорисково използване.</w:t>
      </w:r>
    </w:p>
    <w:p w:rsidR="0082133B" w:rsidRPr="000C4F39" w:rsidRDefault="00ED4593">
      <w:pPr>
        <w:pStyle w:val="PURHeading2"/>
        <w:rPr>
          <w:lang w:val="ru-RU"/>
        </w:rPr>
      </w:pPr>
      <w:r w:rsidRPr="000C4F39">
        <w:rPr>
          <w:lang w:val="ru-RU"/>
        </w:rPr>
        <w:t>Придобити права</w:t>
      </w:r>
      <w:r>
        <w:fldChar w:fldCharType="begin"/>
      </w:r>
      <w:r w:rsidR="00986DA5">
        <w:instrText>TC</w:instrText>
      </w:r>
      <w:r w:rsidR="00986DA5" w:rsidRPr="000C4F39">
        <w:rPr>
          <w:lang w:val="ru-RU"/>
        </w:rPr>
        <w:instrText xml:space="preserve"> "</w:instrText>
      </w:r>
      <w:bookmarkStart w:id="105" w:name="_Toc381798889"/>
      <w:r w:rsidR="00986DA5" w:rsidRPr="000C4F39">
        <w:rPr>
          <w:lang w:val="ru-RU"/>
        </w:rPr>
        <w:instrText>Придобити права</w:instrText>
      </w:r>
      <w:bookmarkEnd w:id="105"/>
      <w:r w:rsidR="00986DA5" w:rsidRPr="000C4F39">
        <w:rPr>
          <w:lang w:val="ru-RU"/>
        </w:rPr>
        <w:instrText>" \</w:instrText>
      </w:r>
      <w:r w:rsidR="00986DA5">
        <w:instrText>l</w:instrText>
      </w:r>
      <w:r w:rsidR="00986DA5" w:rsidRPr="000C4F39">
        <w:rPr>
          <w:lang w:val="ru-RU"/>
        </w:rPr>
        <w:instrText xml:space="preserve">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fldChar w:fldCharType="end"/>
      </w:r>
    </w:p>
    <w:p w:rsidR="0082133B" w:rsidRPr="00BF5A93" w:rsidRDefault="00ED4593">
      <w:pPr>
        <w:pStyle w:val="PURBody-Indented"/>
        <w:rPr>
          <w:lang w:val="ru-RU"/>
        </w:rPr>
      </w:pPr>
      <w:r w:rsidRPr="00BF5A93">
        <w:rPr>
          <w:lang w:val="ru-RU"/>
        </w:rPr>
        <w:t>Вие се задължавате да ни защитавате срещу всяка претенция, възникнала в следствие на (1) текущи или предишни работни взаимоотношения от всякакъв вид между Вас и който и да е Ваш настоящ или бивш служител или контрагент или по силата на каквито и да било колективни споразумения, включително, но не само, претенции за неправомерно прекратяване, нарушение на изрични или подразбиращи се работни договори или изплащания на ползи или възмездия, разходи за неправомерно освобождаване, както и разходи във връзка със съкращения; или (2) всякакви задължения или отговорности, възникващи по силата на Директивата за придобити права (Директива на Съвета 2001/23/</w:t>
      </w:r>
      <w:r>
        <w:t>EC</w:t>
      </w:r>
      <w:r w:rsidRPr="00BF5A93">
        <w:rPr>
          <w:lang w:val="ru-RU"/>
        </w:rPr>
        <w:t>, по-рано наричана Директива на Съвета 77/187/</w:t>
      </w:r>
      <w:r>
        <w:t>EC</w:t>
      </w:r>
      <w:r w:rsidRPr="00BF5A93">
        <w:rPr>
          <w:lang w:val="ru-RU"/>
        </w:rPr>
        <w:t>, изм. Директива на Съвета 98/50/</w:t>
      </w:r>
      <w:r>
        <w:t>EC</w:t>
      </w:r>
      <w:r w:rsidRPr="00BF5A93">
        <w:rPr>
          <w:lang w:val="ru-RU"/>
        </w:rPr>
        <w:t>) или държавни закони или регламенти, засягащи същите или подобни закони или регулации (вкл. Прехвърляне на предприятия (Защита на заетост) Регламент 2006 в Обединеното кралство) включително иск от Ваши настоящи или бивши служители или контрагенти (вкл. иск във връзка с прекратяване на тяхната заетост от наша страна, следствие прехвърляне на тяхна заетост към нас, съгласно подобни закони или наредби).</w:t>
      </w:r>
    </w:p>
    <w:p w:rsidR="0082133B" w:rsidRPr="00BF5A93" w:rsidRDefault="00ED4593">
      <w:pPr>
        <w:pStyle w:val="PURBody-Indented"/>
        <w:rPr>
          <w:lang w:val="ru-RU"/>
        </w:rPr>
      </w:pPr>
      <w:r w:rsidRPr="00BF5A93">
        <w:rPr>
          <w:lang w:val="ru-RU"/>
        </w:rPr>
        <w:t>Вие ще платите и сумата за окончателно съдебно решение в полза на ответната страна (или извънсъдебно споразумение, ако Вие го приемете).</w:t>
      </w:r>
      <w:r w:rsidR="00C60585" w:rsidRPr="00BF5A93">
        <w:rPr>
          <w:lang w:val="ru-RU"/>
        </w:rPr>
        <w:t xml:space="preserve"> </w:t>
      </w:r>
      <w:r w:rsidRPr="00BF5A93">
        <w:rPr>
          <w:lang w:val="ru-RU"/>
        </w:rPr>
        <w:t>Този раздел обуславя единствената ни компенсация за такива искове.</w:t>
      </w:r>
      <w:r w:rsidR="00C60585" w:rsidRPr="00BF5A93">
        <w:rPr>
          <w:lang w:val="ru-RU"/>
        </w:rPr>
        <w:t xml:space="preserve"> </w:t>
      </w:r>
      <w:r w:rsidRPr="00BF5A93">
        <w:rPr>
          <w:lang w:val="ru-RU"/>
        </w:rPr>
        <w:t>Ще Ви уведомим своевременно при възникване на иск, попадащ под действието на настоящия раздел.</w:t>
      </w:r>
      <w:r w:rsidR="00C60585" w:rsidRPr="00BF5A93">
        <w:rPr>
          <w:lang w:val="ru-RU"/>
        </w:rPr>
        <w:t xml:space="preserve"> </w:t>
      </w:r>
      <w:r w:rsidRPr="00BF5A93">
        <w:rPr>
          <w:lang w:val="ru-RU"/>
        </w:rPr>
        <w:t>Ние ще Ви (1) предоставим изцяло контрола върху защитата или извънсъдебното споразумение за подобен иск; и (2) осигурим разумно съдействие при защитата от иска.</w:t>
      </w:r>
      <w:r w:rsidR="00C60585" w:rsidRPr="00BF5A93">
        <w:rPr>
          <w:lang w:val="ru-RU"/>
        </w:rPr>
        <w:t xml:space="preserve"> </w:t>
      </w:r>
      <w:r w:rsidRPr="00BF5A93">
        <w:rPr>
          <w:lang w:val="ru-RU"/>
        </w:rPr>
        <w:t>Вие ще ни възстановите разумните разходи, произтекли от това съдействие.</w:t>
      </w:r>
    </w:p>
    <w:p w:rsidR="0079514B" w:rsidRPr="00BF5A93" w:rsidRDefault="0079514B" w:rsidP="0079514B">
      <w:pPr>
        <w:pStyle w:val="PURHeading2"/>
        <w:rPr>
          <w:lang w:val="ru-RU"/>
        </w:rPr>
      </w:pPr>
      <w:r w:rsidRPr="00BF5A93">
        <w:rPr>
          <w:lang w:val="ru-RU"/>
        </w:rPr>
        <w:t xml:space="preserve">Продукти, които не са на </w:t>
      </w:r>
      <w:r>
        <w:t>Microsoft</w:t>
      </w:r>
      <w:r>
        <w:fldChar w:fldCharType="begin"/>
      </w:r>
      <w:r w:rsidR="00986DA5">
        <w:instrText>TC</w:instrText>
      </w:r>
      <w:r w:rsidR="00986DA5" w:rsidRPr="00BF5A93">
        <w:rPr>
          <w:lang w:val="ru-RU"/>
        </w:rPr>
        <w:instrText xml:space="preserve"> "</w:instrText>
      </w:r>
      <w:bookmarkStart w:id="113" w:name="_Toc381798890"/>
      <w:r w:rsidR="00986DA5" w:rsidRPr="00BF5A93">
        <w:rPr>
          <w:lang w:val="ru-RU"/>
        </w:rPr>
        <w:instrText xml:space="preserve">Продукти, които не са на </w:instrText>
      </w:r>
      <w:r w:rsidR="00986DA5">
        <w:instrText>Microsoft</w:instrText>
      </w:r>
      <w:bookmarkEnd w:id="113"/>
      <w:r w:rsidR="00986DA5" w:rsidRPr="00BF5A93">
        <w:rPr>
          <w:lang w:val="ru-RU"/>
        </w:rPr>
        <w:instrText>" \</w:instrText>
      </w:r>
      <w:r w:rsidR="00986DA5">
        <w:instrText>l</w:instrText>
      </w:r>
      <w:r w:rsidR="00986DA5" w:rsidRPr="00BF5A93">
        <w:rPr>
          <w:lang w:val="ru-RU"/>
        </w:rPr>
        <w:instrText xml:space="preserve">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fldChar w:fldCharType="end"/>
      </w:r>
    </w:p>
    <w:p w:rsidR="0079514B" w:rsidRPr="00BF5A93" w:rsidRDefault="0079514B" w:rsidP="0079514B">
      <w:pPr>
        <w:pStyle w:val="PURBody-Indented"/>
        <w:rPr>
          <w:lang w:val="ru-RU"/>
        </w:rPr>
      </w:pPr>
      <w:r>
        <w:t>Microsoft</w:t>
      </w:r>
      <w:r w:rsidRPr="00BF5A93">
        <w:rPr>
          <w:lang w:val="ru-RU"/>
        </w:rPr>
        <w:t xml:space="preserve"> има право да Ви предостави Продукти, които не са на </w:t>
      </w:r>
      <w:r>
        <w:t>Microsoft</w:t>
      </w:r>
      <w:r w:rsidRPr="00BF5A93">
        <w:rPr>
          <w:lang w:val="ru-RU"/>
        </w:rPr>
        <w:t xml:space="preserve">, чрез използването от Ваша страна на Онлайн услугите или чрез други средства. Използването на Продукт, който не е на </w:t>
      </w:r>
      <w:r>
        <w:t>Microsoft</w:t>
      </w:r>
      <w:r w:rsidRPr="00BF5A93">
        <w:rPr>
          <w:lang w:val="ru-RU"/>
        </w:rPr>
        <w:t>, се регулира от отделни условия между Вас и третото лице, предоставящо съответния продукт.</w:t>
      </w:r>
      <w:r w:rsidR="00C60585" w:rsidRPr="00BF5A93">
        <w:rPr>
          <w:lang w:val="ru-RU"/>
        </w:rPr>
        <w:t xml:space="preserve"> </w:t>
      </w:r>
      <w:r w:rsidRPr="00BF5A93">
        <w:rPr>
          <w:lang w:val="ru-RU"/>
        </w:rPr>
        <w:t xml:space="preserve">За Ваше удобство </w:t>
      </w:r>
      <w:r>
        <w:t>Microsoft</w:t>
      </w:r>
      <w:r w:rsidRPr="00BF5A93">
        <w:rPr>
          <w:lang w:val="ru-RU"/>
        </w:rPr>
        <w:t xml:space="preserve"> може да включи такси за Продукта, който не е на </w:t>
      </w:r>
      <w:r>
        <w:t>Microsoft</w:t>
      </w:r>
      <w:r w:rsidRPr="00BF5A93">
        <w:rPr>
          <w:lang w:val="ru-RU"/>
        </w:rPr>
        <w:t xml:space="preserve">, като част от сметката Ви за Онлайн услугите на </w:t>
      </w:r>
      <w:r>
        <w:t>Microsoft</w:t>
      </w:r>
      <w:r w:rsidRPr="00BF5A93">
        <w:rPr>
          <w:lang w:val="ru-RU"/>
        </w:rPr>
        <w:t>.</w:t>
      </w:r>
      <w:r w:rsidR="00C60585" w:rsidRPr="00BF5A93">
        <w:rPr>
          <w:lang w:val="ru-RU"/>
        </w:rPr>
        <w:t xml:space="preserve"> </w:t>
      </w:r>
      <w:r w:rsidRPr="00BF5A93">
        <w:rPr>
          <w:lang w:val="ru-RU"/>
        </w:rPr>
        <w:t xml:space="preserve">Въпреки това </w:t>
      </w:r>
      <w:r>
        <w:t>Microsoft</w:t>
      </w:r>
      <w:r w:rsidRPr="00BF5A93">
        <w:rPr>
          <w:lang w:val="ru-RU"/>
        </w:rPr>
        <w:t xml:space="preserve"> не поема никаква отговорност за съответния Продукт, който не е на </w:t>
      </w:r>
      <w:r>
        <w:t>Microsoft</w:t>
      </w:r>
      <w:r w:rsidRPr="00BF5A93">
        <w:rPr>
          <w:lang w:val="ru-RU"/>
        </w:rPr>
        <w:t>.</w:t>
      </w:r>
    </w:p>
    <w:p w:rsidR="0079514B" w:rsidRPr="00BF5A93" w:rsidRDefault="0079514B" w:rsidP="0079514B">
      <w:pPr>
        <w:pStyle w:val="PURBody-Indented"/>
        <w:rPr>
          <w:lang w:val="ru-RU"/>
        </w:rPr>
      </w:pPr>
      <w:r w:rsidRPr="00BF5A93">
        <w:rPr>
          <w:lang w:val="ru-RU"/>
        </w:rPr>
        <w:t xml:space="preserve">Единствено Вие носите отговорност за всеки Продукт, който не е на </w:t>
      </w:r>
      <w:r>
        <w:t>Microsoft</w:t>
      </w:r>
      <w:r w:rsidRPr="00BF5A93">
        <w:rPr>
          <w:lang w:val="ru-RU"/>
        </w:rPr>
        <w:t>, инсталиран или използван с Онлайн услугата.</w:t>
      </w:r>
      <w:r w:rsidR="00C60585" w:rsidRPr="00BF5A93">
        <w:rPr>
          <w:lang w:val="ru-RU"/>
        </w:rPr>
        <w:t xml:space="preserve"> </w:t>
      </w:r>
      <w:r w:rsidRPr="00BF5A93">
        <w:rPr>
          <w:lang w:val="ru-RU"/>
        </w:rPr>
        <w:t xml:space="preserve">Ние не сме страна и не сме обвързани с никакви условия, регулиращи използването на какъвто и да е Продукт, който не е на </w:t>
      </w:r>
      <w:r>
        <w:t>Microsoft</w:t>
      </w:r>
      <w:r w:rsidRPr="00BF5A93">
        <w:rPr>
          <w:lang w:val="ru-RU"/>
        </w:rPr>
        <w:t>, от Ваша страна.</w:t>
      </w:r>
      <w:r w:rsidR="00C60585" w:rsidRPr="00BF5A93">
        <w:rPr>
          <w:lang w:val="ru-RU"/>
        </w:rPr>
        <w:t xml:space="preserve"> </w:t>
      </w:r>
    </w:p>
    <w:p w:rsidR="0079514B" w:rsidRPr="00BF5A93" w:rsidRDefault="0079514B" w:rsidP="002959F2">
      <w:pPr>
        <w:pStyle w:val="PURBody-Indented"/>
        <w:ind w:left="274"/>
        <w:rPr>
          <w:lang w:val="ru-RU"/>
        </w:rPr>
      </w:pPr>
      <w:r w:rsidRPr="00BF5A93">
        <w:rPr>
          <w:lang w:val="ru-RU"/>
        </w:rPr>
        <w:t xml:space="preserve">Ако инсталирате или използвате Продукт, който не е на </w:t>
      </w:r>
      <w:r>
        <w:t>Microsoft</w:t>
      </w:r>
      <w:r w:rsidRPr="00BF5A93">
        <w:rPr>
          <w:lang w:val="ru-RU"/>
        </w:rPr>
        <w:t xml:space="preserve">, с Онлайн услугата, тогава Вие, а не </w:t>
      </w:r>
      <w:r>
        <w:t>Microsoft</w:t>
      </w:r>
      <w:r w:rsidRPr="00BF5A93">
        <w:rPr>
          <w:lang w:val="ru-RU"/>
        </w:rPr>
        <w:t>, управлявате и контролирате инсталацията и използването на този софтуер в Онлайн услугите, като използвате интерфейси за програмиране на приложения или други технически средства, които са част от Онлайн услугата.</w:t>
      </w:r>
      <w:r w:rsidR="00C60585" w:rsidRPr="00BF5A93">
        <w:rPr>
          <w:lang w:val="ru-RU"/>
        </w:rPr>
        <w:t xml:space="preserve"> </w:t>
      </w:r>
      <w:r w:rsidRPr="00BF5A93">
        <w:rPr>
          <w:lang w:val="ru-RU"/>
        </w:rPr>
        <w:t>Ние няма</w:t>
      </w:r>
      <w:r w:rsidR="00EF00A5">
        <w:t> </w:t>
      </w:r>
      <w:r w:rsidRPr="00BF5A93">
        <w:rPr>
          <w:lang w:val="ru-RU"/>
        </w:rPr>
        <w:t xml:space="preserve">да изпълняваме или правим каквито и да е копия на такъв Продукт, който не е на </w:t>
      </w:r>
      <w:r>
        <w:t>Microsoft</w:t>
      </w:r>
      <w:r w:rsidRPr="00BF5A93">
        <w:rPr>
          <w:lang w:val="ru-RU"/>
        </w:rPr>
        <w:t>, извън взаимоотношението си с Вас.</w:t>
      </w:r>
    </w:p>
    <w:p w:rsidR="00B07B8C" w:rsidRPr="00BF5A93" w:rsidRDefault="0079514B" w:rsidP="002959F2">
      <w:pPr>
        <w:pStyle w:val="PURHeading2"/>
        <w:spacing w:line="240" w:lineRule="auto"/>
        <w:ind w:left="274"/>
        <w:rPr>
          <w:lang w:val="ru-RU"/>
        </w:rPr>
      </w:pPr>
      <w:r w:rsidRPr="00BF5A93">
        <w:rPr>
          <w:rFonts w:ascii="Arial" w:hAnsi="Arial"/>
          <w:color w:val="auto"/>
          <w:sz w:val="18"/>
          <w:lang w:val="ru-RU"/>
        </w:rPr>
        <w:t xml:space="preserve">Ако инсталирате или използвате какъвто и да е Продукт, който не е на </w:t>
      </w:r>
      <w:r>
        <w:rPr>
          <w:rFonts w:ascii="Arial" w:hAnsi="Arial"/>
          <w:color w:val="auto"/>
          <w:sz w:val="18"/>
        </w:rPr>
        <w:t>Microsoft</w:t>
      </w:r>
      <w:r w:rsidRPr="00BF5A93">
        <w:rPr>
          <w:rFonts w:ascii="Arial" w:hAnsi="Arial"/>
          <w:color w:val="auto"/>
          <w:sz w:val="18"/>
          <w:lang w:val="ru-RU"/>
        </w:rPr>
        <w:t>, с Онлайн услугата, нямате право да правите това по какъвто и да е начин, който може да изложи нашата интелектуална собственост или технология на задължения извън тези, включени във Вашето споразумение за лицензиране на едро.</w:t>
      </w:r>
    </w:p>
    <w:p w:rsidR="00E90FAF" w:rsidRPr="000C4F39" w:rsidRDefault="00E90FAF" w:rsidP="00E90FAF">
      <w:pPr>
        <w:pStyle w:val="PURHeading2"/>
        <w:rPr>
          <w:lang w:val="ru-RU"/>
        </w:rPr>
      </w:pPr>
      <w:r w:rsidRPr="000C4F39">
        <w:rPr>
          <w:lang w:val="ru-RU"/>
        </w:rPr>
        <w:t>Образователни институции</w:t>
      </w:r>
      <w:r>
        <w:fldChar w:fldCharType="begin"/>
      </w:r>
      <w:r>
        <w:instrText>TC</w:instrText>
      </w:r>
      <w:r w:rsidRPr="000C4F39">
        <w:rPr>
          <w:lang w:val="ru-RU"/>
        </w:rPr>
        <w:instrText xml:space="preserve"> "</w:instrText>
      </w:r>
      <w:bookmarkStart w:id="121" w:name="_Toc381798891"/>
      <w:r w:rsidRPr="000C4F39">
        <w:rPr>
          <w:lang w:val="ru-RU"/>
        </w:rPr>
        <w:instrText>Образователни институции</w:instrText>
      </w:r>
      <w:bookmarkEnd w:id="121"/>
      <w:r w:rsidRPr="000C4F39">
        <w:rPr>
          <w:lang w:val="ru-RU"/>
        </w:rPr>
        <w:instrText>" \</w:instrText>
      </w:r>
      <w:r>
        <w:instrText>l</w:instrText>
      </w:r>
      <w:r w:rsidRPr="000C4F39">
        <w:rPr>
          <w:lang w:val="ru-RU"/>
        </w:rPr>
        <w:instrText xml:space="preserve"> 2 </w:instrText>
      </w:r>
      <w:r>
        <w:fldChar w:fldCharType="end"/>
      </w:r>
    </w:p>
    <w:p w:rsidR="00E90FAF" w:rsidRPr="00BF5A93" w:rsidRDefault="00E90FAF" w:rsidP="00E90FAF">
      <w:pPr>
        <w:pStyle w:val="PURBody-Indented"/>
        <w:rPr>
          <w:lang w:val="ru-RU"/>
        </w:rPr>
      </w:pPr>
      <w:r w:rsidRPr="00BF5A93">
        <w:rPr>
          <w:lang w:val="ru-RU"/>
        </w:rPr>
        <w:t xml:space="preserve">До степента, до която Вие представлявате образователна агенция или институция, за която се прилагат разпоредбите на </w:t>
      </w:r>
      <w:r>
        <w:t>FERPA</w:t>
      </w:r>
      <w:r w:rsidRPr="00BF5A93">
        <w:rPr>
          <w:lang w:val="ru-RU"/>
        </w:rPr>
        <w:t xml:space="preserve"> (</w:t>
      </w:r>
      <w:r>
        <w:t>Family</w:t>
      </w:r>
      <w:r w:rsidRPr="00BF5A93">
        <w:rPr>
          <w:lang w:val="ru-RU"/>
        </w:rPr>
        <w:t xml:space="preserve"> </w:t>
      </w:r>
      <w:r>
        <w:t>Educational</w:t>
      </w:r>
      <w:r w:rsidRPr="00BF5A93">
        <w:rPr>
          <w:lang w:val="ru-RU"/>
        </w:rPr>
        <w:t xml:space="preserve"> </w:t>
      </w:r>
      <w:r>
        <w:t>Rights</w:t>
      </w:r>
      <w:r w:rsidRPr="00BF5A93">
        <w:rPr>
          <w:lang w:val="ru-RU"/>
        </w:rPr>
        <w:t xml:space="preserve"> </w:t>
      </w:r>
      <w:r>
        <w:t>and</w:t>
      </w:r>
      <w:r w:rsidRPr="00BF5A93">
        <w:rPr>
          <w:lang w:val="ru-RU"/>
        </w:rPr>
        <w:t xml:space="preserve"> </w:t>
      </w:r>
      <w:r>
        <w:t>Privacy</w:t>
      </w:r>
      <w:r w:rsidRPr="00BF5A93">
        <w:rPr>
          <w:lang w:val="ru-RU"/>
        </w:rPr>
        <w:t xml:space="preserve"> </w:t>
      </w:r>
      <w:r>
        <w:t>Act</w:t>
      </w:r>
      <w:r w:rsidRPr="00BF5A93">
        <w:rPr>
          <w:lang w:val="ru-RU"/>
        </w:rPr>
        <w:t xml:space="preserve">; Закон за семейни права и поверителност в образованието), </w:t>
      </w:r>
      <w:r>
        <w:t>Microsoft</w:t>
      </w:r>
      <w:r w:rsidRPr="00BF5A93">
        <w:rPr>
          <w:lang w:val="ru-RU"/>
        </w:rPr>
        <w:t xml:space="preserve"> потвърждава, че за целите на настоящия документ с Условия за използване на Онлайн услуги </w:t>
      </w:r>
      <w:r>
        <w:t>Microsoft</w:t>
      </w:r>
      <w:r w:rsidRPr="00BF5A93">
        <w:rPr>
          <w:lang w:val="ru-RU"/>
        </w:rPr>
        <w:t xml:space="preserve"> се определя като „служител в сферата на образованието“ с „легитимен образователен интерес“ към Клиентските данни съгласно дефинициите на тези термини според </w:t>
      </w:r>
      <w:r>
        <w:t>FERPA</w:t>
      </w:r>
      <w:r w:rsidRPr="00BF5A93">
        <w:rPr>
          <w:lang w:val="ru-RU"/>
        </w:rPr>
        <w:t xml:space="preserve"> и съответните разпоредби за прилагане, като </w:t>
      </w:r>
      <w:r>
        <w:t>Microsoft</w:t>
      </w:r>
      <w:r w:rsidRPr="00BF5A93">
        <w:rPr>
          <w:lang w:val="ru-RU"/>
        </w:rPr>
        <w:t xml:space="preserve"> приема да съблюдава ограниченията и изискванията, наложени за служителите в сферата на образованието според 34 </w:t>
      </w:r>
      <w:r>
        <w:t>CFR</w:t>
      </w:r>
      <w:r w:rsidRPr="00BF5A93">
        <w:rPr>
          <w:lang w:val="ru-RU"/>
        </w:rPr>
        <w:t xml:space="preserve"> 99.33(</w:t>
      </w:r>
      <w:r>
        <w:t>a</w:t>
      </w:r>
      <w:r w:rsidRPr="00BF5A93">
        <w:rPr>
          <w:lang w:val="ru-RU"/>
        </w:rPr>
        <w:t>).</w:t>
      </w:r>
      <w:r w:rsidR="00C60585" w:rsidRPr="00BF5A93">
        <w:rPr>
          <w:lang w:val="ru-RU"/>
        </w:rPr>
        <w:t xml:space="preserve"> </w:t>
      </w:r>
      <w:r w:rsidRPr="00BF5A93">
        <w:rPr>
          <w:lang w:val="ru-RU"/>
        </w:rPr>
        <w:t xml:space="preserve">Под </w:t>
      </w:r>
      <w:r>
        <w:t>FERPA</w:t>
      </w:r>
      <w:r w:rsidRPr="00BF5A93">
        <w:rPr>
          <w:lang w:val="ru-RU"/>
        </w:rPr>
        <w:t xml:space="preserve"> </w:t>
      </w:r>
      <w:r w:rsidRPr="00BF5A93">
        <w:rPr>
          <w:lang w:val="ru-RU"/>
        </w:rPr>
        <w:lastRenderedPageBreak/>
        <w:t xml:space="preserve">се разбира </w:t>
      </w:r>
      <w:r>
        <w:t>Family</w:t>
      </w:r>
      <w:r w:rsidRPr="00BF5A93">
        <w:rPr>
          <w:lang w:val="ru-RU"/>
        </w:rPr>
        <w:t xml:space="preserve"> </w:t>
      </w:r>
      <w:r>
        <w:t>Educational</w:t>
      </w:r>
      <w:r w:rsidRPr="00BF5A93">
        <w:rPr>
          <w:lang w:val="ru-RU"/>
        </w:rPr>
        <w:t xml:space="preserve"> </w:t>
      </w:r>
      <w:r>
        <w:t>Rights</w:t>
      </w:r>
      <w:r w:rsidRPr="00BF5A93">
        <w:rPr>
          <w:lang w:val="ru-RU"/>
        </w:rPr>
        <w:t xml:space="preserve"> </w:t>
      </w:r>
      <w:r>
        <w:t>and</w:t>
      </w:r>
      <w:r w:rsidRPr="00BF5A93">
        <w:rPr>
          <w:lang w:val="ru-RU"/>
        </w:rPr>
        <w:t xml:space="preserve"> </w:t>
      </w:r>
      <w:r>
        <w:t>Privacy</w:t>
      </w:r>
      <w:r w:rsidRPr="00BF5A93">
        <w:rPr>
          <w:lang w:val="ru-RU"/>
        </w:rPr>
        <w:t xml:space="preserve"> </w:t>
      </w:r>
      <w:r>
        <w:t>Act</w:t>
      </w:r>
      <w:r w:rsidRPr="00BF5A93">
        <w:rPr>
          <w:lang w:val="ru-RU"/>
        </w:rPr>
        <w:t xml:space="preserve">, 20 </w:t>
      </w:r>
      <w:r>
        <w:t>U</w:t>
      </w:r>
      <w:r w:rsidRPr="00BF5A93">
        <w:rPr>
          <w:lang w:val="ru-RU"/>
        </w:rPr>
        <w:t>.</w:t>
      </w:r>
      <w:r>
        <w:t>S</w:t>
      </w:r>
      <w:r w:rsidRPr="00BF5A93">
        <w:rPr>
          <w:lang w:val="ru-RU"/>
        </w:rPr>
        <w:t>.</w:t>
      </w:r>
      <w:r>
        <w:t>C</w:t>
      </w:r>
      <w:r w:rsidRPr="00BF5A93">
        <w:rPr>
          <w:lang w:val="ru-RU"/>
        </w:rPr>
        <w:t>. (Закон за семейни права и поверителност в образованието, Глава 20 от Кодекса на САЩ), § 1232</w:t>
      </w:r>
      <w:r>
        <w:t>g</w:t>
      </w:r>
      <w:r w:rsidRPr="00BF5A93">
        <w:rPr>
          <w:lang w:val="ru-RU"/>
        </w:rPr>
        <w:t>.</w:t>
      </w:r>
    </w:p>
    <w:p w:rsidR="00E90FAF" w:rsidRPr="00BF5A93" w:rsidRDefault="00E90FAF" w:rsidP="00E90FAF">
      <w:pPr>
        <w:pStyle w:val="PURBody-Indented"/>
        <w:rPr>
          <w:lang w:val="ru-RU"/>
        </w:rPr>
      </w:pPr>
      <w:r w:rsidRPr="00BF5A93">
        <w:rPr>
          <w:lang w:val="ru-RU"/>
        </w:rPr>
        <w:t xml:space="preserve">Ако представлявате образователна институция, Вие разбирате, че е възможно </w:t>
      </w:r>
      <w:r>
        <w:t>Microsoft</w:t>
      </w:r>
      <w:r w:rsidRPr="00BF5A93">
        <w:rPr>
          <w:lang w:val="ru-RU"/>
        </w:rPr>
        <w:t xml:space="preserve"> да не разполага или да разполага с</w:t>
      </w:r>
      <w:r w:rsidR="00EF00A5">
        <w:t> </w:t>
      </w:r>
      <w:r w:rsidRPr="00BF5A93">
        <w:rPr>
          <w:lang w:val="ru-RU"/>
        </w:rPr>
        <w:t>ограничена информация за контакт с учащите и родителите на учащите във Вашата институция.</w:t>
      </w:r>
      <w:r w:rsidR="00C60585" w:rsidRPr="00BF5A93">
        <w:rPr>
          <w:lang w:val="ru-RU"/>
        </w:rPr>
        <w:t xml:space="preserve"> </w:t>
      </w:r>
      <w:r w:rsidRPr="00BF5A93">
        <w:rPr>
          <w:lang w:val="ru-RU"/>
        </w:rPr>
        <w:t xml:space="preserve">Следователно Вие носите отговорност за получаването на всички родителски съгласия за използването на Онлайн услугата от страна на крайните потребители, които може да се изискват според приложимото право, както и за предоставянето на известие от името на </w:t>
      </w:r>
      <w:r>
        <w:t>Microsoft</w:t>
      </w:r>
      <w:r w:rsidRPr="00BF5A93">
        <w:rPr>
          <w:lang w:val="ru-RU"/>
        </w:rPr>
        <w:t xml:space="preserve">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съдебна заповед или законно издадена призовка, изискваща разкриването на Клиентски данни, с които </w:t>
      </w:r>
      <w:r>
        <w:t>Microsoft</w:t>
      </w:r>
      <w:r w:rsidRPr="00BF5A93">
        <w:rPr>
          <w:lang w:val="ru-RU"/>
        </w:rPr>
        <w:t xml:space="preserve"> разполага, както може да се изисква според приложимото право.</w:t>
      </w:r>
    </w:p>
    <w:p w:rsidR="0082133B" w:rsidRPr="000C4F39" w:rsidRDefault="00ED4593">
      <w:pPr>
        <w:pStyle w:val="PURHeading2"/>
        <w:rPr>
          <w:lang w:val="ru-RU"/>
        </w:rPr>
      </w:pPr>
      <w:r w:rsidRPr="000C4F39">
        <w:rPr>
          <w:lang w:val="ru-RU"/>
        </w:rPr>
        <w:t>Поверителност</w:t>
      </w:r>
      <w:r>
        <w:fldChar w:fldCharType="begin"/>
      </w:r>
      <w:r w:rsidR="00C33F92">
        <w:instrText>TC</w:instrText>
      </w:r>
      <w:r w:rsidR="00C33F92" w:rsidRPr="000C4F39">
        <w:rPr>
          <w:lang w:val="ru-RU"/>
        </w:rPr>
        <w:instrText xml:space="preserve"> </w:instrText>
      </w:r>
      <w:bookmarkStart w:id="122" w:name="_Toc381798892"/>
      <w:r w:rsidR="00C33F92" w:rsidRPr="000C4F39">
        <w:rPr>
          <w:lang w:val="ru-RU"/>
        </w:rPr>
        <w:instrText>Поверителност</w:instrText>
      </w:r>
      <w:bookmarkEnd w:id="122"/>
      <w:r w:rsidR="00C33F92" w:rsidRPr="000C4F39">
        <w:rPr>
          <w:lang w:val="ru-RU"/>
        </w:rPr>
        <w:instrText xml:space="preserve"> \</w:instrText>
      </w:r>
      <w:r w:rsidR="00C33F92">
        <w:instrText>l</w:instrText>
      </w:r>
      <w:r w:rsidR="00C33F92" w:rsidRPr="000C4F39">
        <w:rPr>
          <w:lang w:val="ru-RU"/>
        </w:rPr>
        <w:instrText xml:space="preserve">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fldChar w:fldCharType="end"/>
      </w:r>
    </w:p>
    <w:p w:rsidR="0082133B" w:rsidRPr="00BF5A93" w:rsidRDefault="00ED4593" w:rsidP="00146B98">
      <w:pPr>
        <w:pStyle w:val="PURBody-Indented"/>
        <w:rPr>
          <w:lang w:val="ru-RU"/>
        </w:rPr>
      </w:pPr>
      <w:r w:rsidRPr="00BF5A93">
        <w:rPr>
          <w:lang w:val="ru-RU"/>
        </w:rPr>
        <w:t xml:space="preserve">Личните данни, събрани чрез Онлайн услугата, може да се изпращат, съхраняват и обработват в САЩ или в друга страна, в която </w:t>
      </w:r>
      <w:r>
        <w:t>Microsoft</w:t>
      </w:r>
      <w:r w:rsidRPr="00BF5A93">
        <w:rPr>
          <w:lang w:val="ru-RU"/>
        </w:rPr>
        <w:t xml:space="preserve"> или доставчици на нейни услуги имат представителство.</w:t>
      </w:r>
      <w:r w:rsidR="00C60585" w:rsidRPr="00BF5A93">
        <w:rPr>
          <w:lang w:val="ru-RU"/>
        </w:rPr>
        <w:t xml:space="preserve"> </w:t>
      </w:r>
      <w:r w:rsidRPr="00BF5A93">
        <w:rPr>
          <w:lang w:val="ru-RU"/>
        </w:rPr>
        <w:t>Това включва всякакви лични данни, които събирате чрез Онлайн услугата.</w:t>
      </w:r>
      <w:r w:rsidR="00C60585" w:rsidRPr="00BF5A93">
        <w:rPr>
          <w:lang w:val="ru-RU"/>
        </w:rPr>
        <w:t xml:space="preserve"> </w:t>
      </w:r>
      <w:r w:rsidRPr="00BF5A93">
        <w:rPr>
          <w:lang w:val="ru-RU"/>
        </w:rPr>
        <w:t>Използвайки Онлайн услугата, Вие давате съгласието си за изпращане на лични данни извън Вашата страна.</w:t>
      </w:r>
      <w:r w:rsidR="00C60585" w:rsidRPr="00BF5A93">
        <w:rPr>
          <w:lang w:val="ru-RU"/>
        </w:rPr>
        <w:t xml:space="preserve"> </w:t>
      </w:r>
      <w:r w:rsidRPr="00BF5A93">
        <w:rPr>
          <w:lang w:val="ru-RU"/>
        </w:rPr>
        <w:t>Също така се съгласявате да получите необходимото упълномощаване от лица, предоставящи Ви лични данни за:</w:t>
      </w:r>
    </w:p>
    <w:p w:rsidR="0082133B" w:rsidRPr="00BF5A93" w:rsidRDefault="00ED4593" w:rsidP="00CB40C9">
      <w:pPr>
        <w:pStyle w:val="PURBullet-Indented"/>
        <w:numPr>
          <w:ilvl w:val="1"/>
          <w:numId w:val="6"/>
        </w:numPr>
        <w:spacing w:line="240" w:lineRule="auto"/>
        <w:rPr>
          <w:lang w:val="ru-RU"/>
        </w:rPr>
      </w:pPr>
      <w:r w:rsidRPr="00BF5A93">
        <w:rPr>
          <w:lang w:val="ru-RU"/>
        </w:rPr>
        <w:t xml:space="preserve">прехвърляне на данните в </w:t>
      </w:r>
      <w:r>
        <w:t>Microsoft</w:t>
      </w:r>
      <w:r w:rsidRPr="00BF5A93">
        <w:rPr>
          <w:lang w:val="ru-RU"/>
        </w:rPr>
        <w:t xml:space="preserve"> и нейните агенти, и </w:t>
      </w:r>
    </w:p>
    <w:p w:rsidR="0082133B" w:rsidRPr="00BF5A93" w:rsidRDefault="00ED4593" w:rsidP="00CB40C9">
      <w:pPr>
        <w:pStyle w:val="PURBullet-Indented"/>
        <w:numPr>
          <w:ilvl w:val="1"/>
          <w:numId w:val="6"/>
        </w:numPr>
        <w:spacing w:line="240" w:lineRule="auto"/>
        <w:rPr>
          <w:lang w:val="ru-RU"/>
        </w:rPr>
      </w:pPr>
      <w:r w:rsidRPr="00BF5A93">
        <w:rPr>
          <w:lang w:val="ru-RU"/>
        </w:rPr>
        <w:t>предоставянето на разрешение за прехвърляне, съхранение и обработване на тези данни.</w:t>
      </w:r>
      <w:r w:rsidR="00C60585" w:rsidRPr="00BF5A93">
        <w:rPr>
          <w:lang w:val="ru-RU"/>
        </w:rPr>
        <w:t xml:space="preserve"> </w:t>
      </w:r>
    </w:p>
    <w:p w:rsidR="00982791" w:rsidRPr="00BF5A93" w:rsidRDefault="00BF5D1E" w:rsidP="00146B98">
      <w:pPr>
        <w:ind w:left="270"/>
        <w:rPr>
          <w:lang w:val="ru-RU"/>
        </w:rPr>
      </w:pPr>
      <w:r w:rsidRPr="00BF5A93">
        <w:rPr>
          <w:color w:val="auto"/>
          <w:sz w:val="18"/>
          <w:szCs w:val="18"/>
          <w:lang w:val="ru-RU"/>
        </w:rPr>
        <w:t xml:space="preserve">За допълнителна информация относно начина, по който може да събираме и използваме Вашата информация, вж. посочените декларации за поверителност, всяка от които регулира приложимата Онлайн услуга при възникване на конфликт с настоящите Общи условия.: </w:t>
      </w:r>
    </w:p>
    <w:p w:rsidR="008679BA" w:rsidRPr="00D72679" w:rsidRDefault="008679BA" w:rsidP="00CB40C9">
      <w:pPr>
        <w:pStyle w:val="PURBody-Indented"/>
        <w:numPr>
          <w:ilvl w:val="0"/>
          <w:numId w:val="79"/>
        </w:numPr>
      </w:pPr>
      <w:r>
        <w:t>Azure Rights Management:</w:t>
      </w:r>
      <w:r w:rsidR="00C60585">
        <w:t xml:space="preserve"> </w:t>
      </w:r>
      <w:hyperlink r:id="rId17" w:history="1">
        <w:r>
          <w:rPr>
            <w:rStyle w:val="Hyperlink"/>
          </w:rPr>
          <w:t>http://www.microsoft.com/online/legal/?langid=en-us&amp;docid=5</w:t>
        </w:r>
      </w:hyperlink>
    </w:p>
    <w:p w:rsidR="00254B68" w:rsidRPr="00BF5A93" w:rsidRDefault="00254B68" w:rsidP="00CB40C9">
      <w:pPr>
        <w:pStyle w:val="PURBody-Indented"/>
        <w:numPr>
          <w:ilvl w:val="0"/>
          <w:numId w:val="79"/>
        </w:numPr>
        <w:rPr>
          <w:lang w:val="ru-RU"/>
        </w:rPr>
      </w:pPr>
      <w:r w:rsidRPr="00BF5A93">
        <w:rPr>
          <w:lang w:val="ru-RU"/>
        </w:rPr>
        <w:t xml:space="preserve">Карти на </w:t>
      </w:r>
      <w:r>
        <w:t>Bing</w:t>
      </w:r>
      <w:r w:rsidRPr="00BF5A93">
        <w:rPr>
          <w:lang w:val="ru-RU"/>
        </w:rPr>
        <w:t>:</w:t>
      </w:r>
      <w:r w:rsidR="00C60585" w:rsidRPr="00BF5A93">
        <w:rPr>
          <w:lang w:val="ru-RU"/>
        </w:rPr>
        <w:t xml:space="preserve"> </w:t>
      </w:r>
      <w:hyperlink r:id="rId18" w:history="1">
        <w:r>
          <w:rPr>
            <w:rStyle w:val="Hyperlink"/>
          </w:rPr>
          <w:t>http</w:t>
        </w:r>
        <w:r w:rsidRPr="00BF5A93">
          <w:rPr>
            <w:rStyle w:val="Hyperlink"/>
            <w:lang w:val="ru-RU"/>
          </w:rPr>
          <w:t>://</w:t>
        </w:r>
        <w:r>
          <w:rPr>
            <w:rStyle w:val="Hyperlink"/>
          </w:rPr>
          <w:t>go</w:t>
        </w:r>
        <w:r w:rsidRPr="00BF5A93">
          <w:rPr>
            <w:rStyle w:val="Hyperlink"/>
            <w:lang w:val="ru-RU"/>
          </w:rPr>
          <w:t>.</w:t>
        </w:r>
        <w:r>
          <w:rPr>
            <w:rStyle w:val="Hyperlink"/>
          </w:rPr>
          <w:t>microsoft</w:t>
        </w:r>
        <w:r w:rsidRPr="00BF5A93">
          <w:rPr>
            <w:rStyle w:val="Hyperlink"/>
            <w:lang w:val="ru-RU"/>
          </w:rPr>
          <w:t>.</w:t>
        </w:r>
        <w:r>
          <w:rPr>
            <w:rStyle w:val="Hyperlink"/>
          </w:rPr>
          <w:t>com</w:t>
        </w:r>
        <w:r w:rsidRPr="00BF5A93">
          <w:rPr>
            <w:rStyle w:val="Hyperlink"/>
            <w:lang w:val="ru-RU"/>
          </w:rPr>
          <w:t>/</w:t>
        </w:r>
        <w:r>
          <w:rPr>
            <w:rStyle w:val="Hyperlink"/>
          </w:rPr>
          <w:t>fwlink</w:t>
        </w:r>
        <w:r w:rsidRPr="00BF5A93">
          <w:rPr>
            <w:rStyle w:val="Hyperlink"/>
            <w:lang w:val="ru-RU"/>
          </w:rPr>
          <w:t>/?</w:t>
        </w:r>
        <w:r>
          <w:rPr>
            <w:rStyle w:val="Hyperlink"/>
          </w:rPr>
          <w:t>LinkID</w:t>
        </w:r>
        <w:r w:rsidRPr="00BF5A93">
          <w:rPr>
            <w:rStyle w:val="Hyperlink"/>
            <w:lang w:val="ru-RU"/>
          </w:rPr>
          <w:t>=248686</w:t>
        </w:r>
      </w:hyperlink>
      <w:r w:rsidRPr="00BF5A93">
        <w:rPr>
          <w:lang w:val="ru-RU"/>
        </w:rPr>
        <w:t xml:space="preserve"> </w:t>
      </w:r>
    </w:p>
    <w:p w:rsidR="00254B68" w:rsidRPr="00D72679" w:rsidRDefault="00254B68" w:rsidP="00CB40C9">
      <w:pPr>
        <w:pStyle w:val="PURBody-Indented"/>
        <w:numPr>
          <w:ilvl w:val="0"/>
          <w:numId w:val="79"/>
        </w:numPr>
      </w:pPr>
      <w:r>
        <w:t>Forefront Online Protection за Exchange:</w:t>
      </w:r>
      <w:r w:rsidR="00C60585">
        <w:t xml:space="preserve"> </w:t>
      </w:r>
      <w:hyperlink r:id="rId19" w:history="1">
        <w:r>
          <w:rPr>
            <w:rStyle w:val="Hyperlink"/>
          </w:rPr>
          <w:t>http://www.microsoft.com/online/legal/v2/?langid=en-us&amp;docid=18</w:t>
        </w:r>
      </w:hyperlink>
    </w:p>
    <w:p w:rsidR="008679BA" w:rsidRPr="00D72679" w:rsidRDefault="008679BA" w:rsidP="00CB40C9">
      <w:pPr>
        <w:pStyle w:val="PURBody-Indented"/>
        <w:numPr>
          <w:ilvl w:val="0"/>
          <w:numId w:val="79"/>
        </w:numPr>
        <w:ind w:left="994"/>
      </w:pPr>
      <w:r>
        <w:t>Microsoft Social Listening: http://go.microsoft.com/fwlink/?LinkId=389041</w:t>
      </w:r>
    </w:p>
    <w:p w:rsidR="00254B68" w:rsidRPr="00D72679" w:rsidRDefault="009869BE" w:rsidP="00CB40C9">
      <w:pPr>
        <w:pStyle w:val="PURBody-Indented"/>
        <w:numPr>
          <w:ilvl w:val="0"/>
          <w:numId w:val="79"/>
        </w:numPr>
        <w:ind w:left="994"/>
      </w:pPr>
      <w:r>
        <w:t>Microsoft Dynamics CRM Online:</w:t>
      </w:r>
      <w:r w:rsidR="00C60585">
        <w:t xml:space="preserve"> </w:t>
      </w:r>
      <w:hyperlink r:id="rId20" w:history="1">
        <w:r>
          <w:rPr>
            <w:rStyle w:val="Hyperlink"/>
            <w:szCs w:val="18"/>
          </w:rPr>
          <w:t>http://go.microsoft.com/fwlink/?LinkID=310140&amp;clcid=0x409</w:t>
        </w:r>
      </w:hyperlink>
      <w:r w:rsidR="00C60585">
        <w:rPr>
          <w:color w:val="44546A"/>
          <w:szCs w:val="18"/>
        </w:rPr>
        <w:t xml:space="preserve"> </w:t>
      </w:r>
    </w:p>
    <w:p w:rsidR="005D4F12" w:rsidRPr="00D72679" w:rsidRDefault="005D4F12" w:rsidP="00CB40C9">
      <w:pPr>
        <w:pStyle w:val="PURBody-Indented"/>
        <w:numPr>
          <w:ilvl w:val="0"/>
          <w:numId w:val="79"/>
        </w:numPr>
      </w:pPr>
      <w:r>
        <w:t>Office 365, OneDrive:</w:t>
      </w:r>
      <w:r w:rsidR="00C60585">
        <w:t xml:space="preserve"> </w:t>
      </w:r>
      <w:hyperlink r:id="rId21" w:history="1">
        <w:r>
          <w:rPr>
            <w:rStyle w:val="Hyperlink"/>
          </w:rPr>
          <w:t>http://go.microsoft.com/fwlink/?LinkID=212058&amp;clcid=0x409</w:t>
        </w:r>
      </w:hyperlink>
    </w:p>
    <w:p w:rsidR="0093109F" w:rsidRPr="00D72679" w:rsidRDefault="005D4F12" w:rsidP="00CB40C9">
      <w:pPr>
        <w:pStyle w:val="PURBody-Indented"/>
        <w:numPr>
          <w:ilvl w:val="0"/>
          <w:numId w:val="79"/>
        </w:numPr>
      </w:pPr>
      <w:r>
        <w:t>Office 365 Pro Plus, Project Online, Project Pro за Office 365 и Visio Pro:</w:t>
      </w:r>
      <w:r w:rsidR="00C60585">
        <w:t xml:space="preserve"> </w:t>
      </w:r>
      <w:hyperlink r:id="rId22" w:history="1">
        <w:r>
          <w:rPr>
            <w:rStyle w:val="Hyperlink"/>
          </w:rPr>
          <w:t>http://r.office.microsoft.com/r/rlidOOPrivacyState15HighLight?clid=1033</w:t>
        </w:r>
      </w:hyperlink>
    </w:p>
    <w:p w:rsidR="00254B68" w:rsidRPr="00D72679" w:rsidRDefault="005D4F12" w:rsidP="00CB40C9">
      <w:pPr>
        <w:pStyle w:val="PURBody-Indented"/>
        <w:numPr>
          <w:ilvl w:val="0"/>
          <w:numId w:val="79"/>
        </w:numPr>
      </w:pPr>
      <w:r>
        <w:t>Power BI за Office 365:</w:t>
      </w:r>
      <w:r w:rsidR="00C60585">
        <w:t xml:space="preserve"> </w:t>
      </w:r>
      <w:hyperlink r:id="rId23" w:history="1">
        <w:r>
          <w:rPr>
            <w:rStyle w:val="Hyperlink"/>
          </w:rPr>
          <w:t>http://www.microsoft.com/privacystatement/en-us/PowerBIforOffice365/Default.aspx</w:t>
        </w:r>
      </w:hyperlink>
      <w:r>
        <w:t xml:space="preserve"> </w:t>
      </w:r>
    </w:p>
    <w:p w:rsidR="00254B68" w:rsidRPr="00BF5A93" w:rsidRDefault="00254B68" w:rsidP="00CB40C9">
      <w:pPr>
        <w:pStyle w:val="PURBody-Indented"/>
        <w:numPr>
          <w:ilvl w:val="0"/>
          <w:numId w:val="79"/>
        </w:numPr>
        <w:rPr>
          <w:lang w:val="da-DK"/>
        </w:rPr>
      </w:pPr>
      <w:r w:rsidRPr="00BF5A93">
        <w:rPr>
          <w:lang w:val="da-DK"/>
        </w:rPr>
        <w:t>System Center:</w:t>
      </w:r>
      <w:r w:rsidR="00C60585" w:rsidRPr="00BF5A93">
        <w:rPr>
          <w:lang w:val="da-DK"/>
        </w:rPr>
        <w:t xml:space="preserve"> </w:t>
      </w:r>
      <w:hyperlink r:id="rId24" w:history="1">
        <w:r w:rsidRPr="00BF5A93">
          <w:rPr>
            <w:rStyle w:val="Hyperlink"/>
            <w:lang w:val="da-DK"/>
          </w:rPr>
          <w:t>http://go.microsoft.com/fwlink/?LinkID=329765</w:t>
        </w:r>
      </w:hyperlink>
    </w:p>
    <w:p w:rsidR="005D4F12" w:rsidRPr="00D72679" w:rsidRDefault="00254B68" w:rsidP="00CB40C9">
      <w:pPr>
        <w:pStyle w:val="PURBullet-Indented"/>
        <w:numPr>
          <w:ilvl w:val="0"/>
          <w:numId w:val="79"/>
        </w:numPr>
        <w:ind w:left="994"/>
      </w:pPr>
      <w:r>
        <w:t>System Center Endpoint Protection:</w:t>
      </w:r>
      <w:r w:rsidR="00C60585">
        <w:t xml:space="preserve"> </w:t>
      </w:r>
      <w:hyperlink r:id="rId25" w:history="1">
        <w:r>
          <w:rPr>
            <w:rStyle w:val="Hyperlink"/>
          </w:rPr>
          <w:t>http://go.microsoft.com/fwlink/?LinkID=329765</w:t>
        </w:r>
      </w:hyperlink>
    </w:p>
    <w:p w:rsidR="005D4F12" w:rsidRPr="00D72679" w:rsidRDefault="005D4F12" w:rsidP="00CB40C9">
      <w:pPr>
        <w:pStyle w:val="PURBody-Indented"/>
        <w:numPr>
          <w:ilvl w:val="0"/>
          <w:numId w:val="79"/>
        </w:numPr>
        <w:ind w:left="994"/>
      </w:pPr>
      <w:r>
        <w:t>Windows Azure:</w:t>
      </w:r>
      <w:r w:rsidR="00C60585">
        <w:t xml:space="preserve"> </w:t>
      </w:r>
      <w:hyperlink r:id="rId26" w:history="1">
        <w:r>
          <w:rPr>
            <w:rStyle w:val="Hyperlink"/>
          </w:rPr>
          <w:t>http://go.microsoft.com/fwlink/p/?LinkID=131004&amp;clcid=0x409</w:t>
        </w:r>
      </w:hyperlink>
      <w:r>
        <w:t xml:space="preserve"> </w:t>
      </w:r>
    </w:p>
    <w:p w:rsidR="006A546F" w:rsidRDefault="006A546F" w:rsidP="00CB40C9">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CB40C9">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C60585">
        <w:rPr>
          <w:rFonts w:cs="Arial"/>
        </w:rPr>
        <w:t xml:space="preserve"> </w:t>
      </w:r>
    </w:p>
    <w:p w:rsidR="005D4F12" w:rsidRPr="00D72679" w:rsidRDefault="005D4F12" w:rsidP="00CB40C9">
      <w:pPr>
        <w:pStyle w:val="PURBody-Indented"/>
        <w:numPr>
          <w:ilvl w:val="0"/>
          <w:numId w:val="79"/>
        </w:numPr>
      </w:pPr>
      <w:r>
        <w:t>Yammer Enterprise:</w:t>
      </w:r>
      <w:r w:rsidR="00C60585">
        <w:t xml:space="preserve"> </w:t>
      </w:r>
      <w:hyperlink r:id="rId29" w:history="1">
        <w:r>
          <w:rPr>
            <w:rStyle w:val="Hyperlink"/>
          </w:rPr>
          <w:t>https://www.yammer.com/about/privacy</w:t>
        </w:r>
      </w:hyperlink>
    </w:p>
    <w:p w:rsidR="0082133B" w:rsidRPr="00D72679" w:rsidRDefault="00ED4593">
      <w:pPr>
        <w:pStyle w:val="PURHeading2"/>
      </w:pPr>
      <w:r>
        <w:t>Защита на Клиентските данни</w:t>
      </w:r>
      <w:r>
        <w:fldChar w:fldCharType="begin"/>
      </w:r>
      <w:r w:rsidR="00C33F92">
        <w:instrText>TC "</w:instrText>
      </w:r>
      <w:bookmarkStart w:id="130" w:name="_Toc381798893"/>
      <w:r w:rsidR="00C33F92">
        <w:instrText>Защита на Клиентските данни</w:instrText>
      </w:r>
      <w:bookmarkEnd w:id="130"/>
      <w:r w:rsidR="00C33F92">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fldChar w:fldCharType="end"/>
      </w:r>
    </w:p>
    <w:p w:rsidR="0082133B" w:rsidRPr="00D72679" w:rsidRDefault="00ED4593">
      <w:pPr>
        <w:pStyle w:val="PURBody-Indented"/>
      </w:pPr>
      <w:r w:rsidRPr="00BF5A93">
        <w:rPr>
          <w:lang w:val="ru-RU"/>
        </w:rPr>
        <w:t>Ще внедрим разумни и подходящи технически и организационни мерки, както е описано в прегледа на сигурността, приложим за Онлайн услугата, с цел при обработване или използване на Клиентските данни от Онлайн услугата да подпомогнем защитата срещу инцидентни или незаконни загуби, използване или разкриване.</w:t>
      </w:r>
      <w:r w:rsidR="00C60585" w:rsidRPr="00BF5A93">
        <w:rPr>
          <w:lang w:val="ru-RU"/>
        </w:rPr>
        <w:t xml:space="preserve"> </w:t>
      </w:r>
      <w:r>
        <w:t>Вие приемате, че тези мерки:</w:t>
      </w:r>
    </w:p>
    <w:p w:rsidR="0082133B" w:rsidRPr="00BF5A93" w:rsidRDefault="00ED4593" w:rsidP="00CB40C9">
      <w:pPr>
        <w:pStyle w:val="PURBullet-Indented"/>
        <w:numPr>
          <w:ilvl w:val="1"/>
          <w:numId w:val="7"/>
        </w:numPr>
        <w:rPr>
          <w:lang w:val="ru-RU"/>
        </w:rPr>
      </w:pPr>
      <w:r w:rsidRPr="00BF5A93">
        <w:rPr>
          <w:lang w:val="ru-RU"/>
        </w:rPr>
        <w:t>са изцяло наша отговорност по отношение на защитата и оперирането с Клиентските данни; и</w:t>
      </w:r>
    </w:p>
    <w:p w:rsidR="00371145" w:rsidRPr="00BF5A93" w:rsidRDefault="00ED4593" w:rsidP="00CB40C9">
      <w:pPr>
        <w:pStyle w:val="PURBullet-Indented"/>
        <w:numPr>
          <w:ilvl w:val="1"/>
          <w:numId w:val="7"/>
        </w:numPr>
        <w:rPr>
          <w:lang w:val="ru-RU"/>
        </w:rPr>
      </w:pPr>
      <w:r w:rsidRPr="00BF5A93">
        <w:rPr>
          <w:lang w:val="ru-RU"/>
        </w:rPr>
        <w:t xml:space="preserve">заместват всички задължения за поверителност, съдържащи се във Вашето споразумение за лицензиране на едро или в което и да е друго споразумение за неразкриване на информация или за поверителност. </w:t>
      </w:r>
    </w:p>
    <w:p w:rsidR="00371145" w:rsidRPr="00BF5A93" w:rsidRDefault="00371145" w:rsidP="00371145">
      <w:pPr>
        <w:pStyle w:val="PURBody-Indented"/>
        <w:rPr>
          <w:lang w:val="ru-RU"/>
        </w:rPr>
      </w:pPr>
      <w:r w:rsidRPr="00BF5A93">
        <w:rPr>
          <w:lang w:val="ru-RU"/>
        </w:rPr>
        <w:t>За допълнителна информация вж. връзките по-долу, ако са приложими:</w:t>
      </w:r>
    </w:p>
    <w:p w:rsidR="00C842BA" w:rsidRPr="00D72679" w:rsidRDefault="00C842BA" w:rsidP="00CB40C9">
      <w:pPr>
        <w:pStyle w:val="PURBody-Indented"/>
        <w:numPr>
          <w:ilvl w:val="0"/>
          <w:numId w:val="78"/>
        </w:numPr>
      </w:pPr>
      <w:r>
        <w:t>Exchange Hosted Services:</w:t>
      </w:r>
      <w:r w:rsidR="00C60585">
        <w:t xml:space="preserve"> </w:t>
      </w:r>
      <w:hyperlink r:id="rId30">
        <w:r>
          <w:rPr>
            <w:color w:val="00467F"/>
            <w:u w:val="single"/>
          </w:rPr>
          <w:t>http://go.microsoft.com/fwlink/?LinkId=137325</w:t>
        </w:r>
      </w:hyperlink>
    </w:p>
    <w:p w:rsidR="00371145" w:rsidRPr="00D72679" w:rsidRDefault="00371145" w:rsidP="00CB40C9">
      <w:pPr>
        <w:pStyle w:val="PURBody-Indented"/>
        <w:numPr>
          <w:ilvl w:val="0"/>
          <w:numId w:val="78"/>
        </w:numPr>
      </w:pPr>
      <w:r>
        <w:t>Microsoft Dynamics CRM Online:</w:t>
      </w:r>
      <w:r w:rsidR="00C60585">
        <w:t xml:space="preserve"> </w:t>
      </w:r>
      <w:hyperlink r:id="rId31" w:history="1">
        <w:r>
          <w:rPr>
            <w:rStyle w:val="Hyperlink"/>
            <w:szCs w:val="18"/>
          </w:rPr>
          <w:t>http://go.microsoft.com/fwlink/?LinkID=251057</w:t>
        </w:r>
      </w:hyperlink>
      <w:r>
        <w:rPr>
          <w:color w:val="44546A"/>
          <w:szCs w:val="18"/>
        </w:rPr>
        <w:t xml:space="preserve"> </w:t>
      </w:r>
    </w:p>
    <w:p w:rsidR="00371145" w:rsidRPr="00BF5A93" w:rsidRDefault="00371145" w:rsidP="00CB40C9">
      <w:pPr>
        <w:pStyle w:val="PURBody-Indented"/>
        <w:numPr>
          <w:ilvl w:val="0"/>
          <w:numId w:val="78"/>
        </w:numPr>
        <w:rPr>
          <w:lang w:val="ru-RU"/>
        </w:rPr>
      </w:pPr>
      <w:r>
        <w:rPr>
          <w:rFonts w:asciiTheme="minorHAnsi" w:hAnsiTheme="minorHAnsi" w:cstheme="minorHAnsi"/>
          <w:szCs w:val="18"/>
        </w:rPr>
        <w:t>Услуги на Windows Azure:</w:t>
      </w:r>
      <w:r w:rsidR="00C60585">
        <w:rPr>
          <w:rFonts w:asciiTheme="minorHAnsi" w:hAnsiTheme="minorHAnsi" w:cstheme="minorHAnsi"/>
          <w:szCs w:val="18"/>
        </w:rPr>
        <w:t xml:space="preserve"> </w:t>
      </w:r>
      <w:r>
        <w:rPr>
          <w:rFonts w:asciiTheme="minorHAnsi" w:hAnsiTheme="minorHAnsi" w:cstheme="minorHAnsi"/>
          <w:szCs w:val="18"/>
        </w:rPr>
        <w:t xml:space="preserve">Вж. </w:t>
      </w:r>
      <w:r w:rsidRPr="00BF5A93">
        <w:rPr>
          <w:rFonts w:asciiTheme="minorHAnsi" w:hAnsiTheme="minorHAnsi" w:cstheme="minorHAnsi"/>
          <w:szCs w:val="18"/>
          <w:lang w:val="ru-RU"/>
        </w:rPr>
        <w:t xml:space="preserve">Център за сигурност на </w:t>
      </w:r>
      <w:r>
        <w:rPr>
          <w:rFonts w:asciiTheme="minorHAnsi" w:hAnsiTheme="minorHAnsi" w:cstheme="minorHAnsi"/>
          <w:szCs w:val="18"/>
        </w:rPr>
        <w:t>Windows</w:t>
      </w:r>
      <w:r w:rsidRPr="00BF5A93">
        <w:rPr>
          <w:rFonts w:asciiTheme="minorHAnsi" w:hAnsiTheme="minorHAnsi" w:cstheme="minorHAnsi"/>
          <w:szCs w:val="18"/>
          <w:lang w:val="ru-RU"/>
        </w:rPr>
        <w:t xml:space="preserve"> </w:t>
      </w:r>
      <w:r>
        <w:rPr>
          <w:rFonts w:asciiTheme="minorHAnsi" w:hAnsiTheme="minorHAnsi" w:cstheme="minorHAnsi"/>
          <w:szCs w:val="18"/>
        </w:rPr>
        <w:t>Azure</w:t>
      </w:r>
      <w:r w:rsidRPr="00BF5A93">
        <w:rPr>
          <w:rFonts w:asciiTheme="minorHAnsi" w:hAnsiTheme="minorHAnsi" w:cstheme="minorHAnsi"/>
          <w:szCs w:val="18"/>
          <w:lang w:val="ru-RU"/>
        </w:rPr>
        <w:t xml:space="preserve"> за актуална информация относно практиките за защита</w:t>
      </w:r>
    </w:p>
    <w:p w:rsidR="00FC3796" w:rsidRPr="00473823" w:rsidRDefault="00371145" w:rsidP="00CB40C9">
      <w:pPr>
        <w:pStyle w:val="ListParagraph"/>
        <w:numPr>
          <w:ilvl w:val="0"/>
          <w:numId w:val="78"/>
        </w:numPr>
        <w:jc w:val="left"/>
        <w:rPr>
          <w:rFonts w:ascii="Arial" w:hAnsi="Arial" w:cs="Arial"/>
        </w:rPr>
      </w:pPr>
      <w:r>
        <w:rPr>
          <w:rFonts w:asciiTheme="minorHAnsi" w:hAnsiTheme="minorHAnsi" w:cstheme="minorHAnsi"/>
          <w:sz w:val="18"/>
          <w:szCs w:val="18"/>
        </w:rPr>
        <w:lastRenderedPageBreak/>
        <w:t>Windows Intune:</w:t>
      </w:r>
      <w:r w:rsidR="00C60585">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473823" w:rsidRDefault="00371145" w:rsidP="00CB40C9">
      <w:pPr>
        <w:pStyle w:val="ListParagraph"/>
        <w:numPr>
          <w:ilvl w:val="0"/>
          <w:numId w:val="78"/>
        </w:numPr>
        <w:spacing w:after="120"/>
        <w:ind w:left="994"/>
        <w:jc w:val="left"/>
        <w:rPr>
          <w:rFonts w:ascii="Arial" w:hAnsi="Arial" w:cs="Arial"/>
        </w:rPr>
      </w:pPr>
      <w:r w:rsidRPr="00EF00A5">
        <w:rPr>
          <w:rFonts w:asciiTheme="minorHAnsi" w:hAnsiTheme="minorHAnsi" w:cstheme="minorHAnsi"/>
          <w:sz w:val="18"/>
          <w:szCs w:val="18"/>
        </w:rPr>
        <w:t>Yammer</w:t>
      </w:r>
      <w:r w:rsidRPr="00473823">
        <w:rPr>
          <w:rFonts w:ascii="Arial" w:hAnsi="Arial" w:cs="Arial"/>
        </w:rPr>
        <w:t>:</w:t>
      </w:r>
      <w:r w:rsidR="00C60585" w:rsidRPr="00473823">
        <w:rPr>
          <w:rFonts w:ascii="Arial" w:hAnsi="Arial" w:cs="Arial"/>
        </w:rPr>
        <w:t xml:space="preserve"> </w:t>
      </w:r>
      <w:hyperlink r:id="rId33" w:history="1">
        <w:r w:rsidRPr="00EF00A5">
          <w:rPr>
            <w:rStyle w:val="Hyperlink"/>
            <w:rFonts w:ascii="Arial" w:hAnsi="Arial" w:cs="Arial"/>
            <w:sz w:val="18"/>
            <w:szCs w:val="18"/>
          </w:rPr>
          <w:t>https://www.yammer.com/</w:t>
        </w:r>
      </w:hyperlink>
      <w:r w:rsidRPr="00EF00A5">
        <w:rPr>
          <w:rStyle w:val="Hyperlink"/>
          <w:rFonts w:ascii="Arial" w:hAnsi="Arial" w:cs="Arial"/>
          <w:sz w:val="18"/>
          <w:szCs w:val="18"/>
        </w:rPr>
        <w:t>it/security</w:t>
      </w:r>
    </w:p>
    <w:p w:rsidR="001B2C6B" w:rsidRPr="00D72679" w:rsidRDefault="001B2C6B" w:rsidP="001B2C6B">
      <w:pPr>
        <w:pStyle w:val="PURHeading2"/>
      </w:pPr>
      <w:r>
        <w:t>Споразумение за услуги</w:t>
      </w:r>
      <w:r>
        <w:fldChar w:fldCharType="begin"/>
      </w:r>
      <w:r>
        <w:instrText>TC "</w:instrText>
      </w:r>
      <w:bookmarkStart w:id="138" w:name="_Toc381798894"/>
      <w:r>
        <w:instrText>Споразумение за услуги</w:instrText>
      </w:r>
      <w:bookmarkEnd w:id="138"/>
      <w:r>
        <w:instrText xml:space="preserve">" \l 2 </w:instrText>
      </w:r>
      <w:r>
        <w:fldChar w:fldCharType="end"/>
      </w:r>
    </w:p>
    <w:p w:rsidR="001B2C6B" w:rsidRPr="00BF5A93" w:rsidRDefault="001B2C6B" w:rsidP="001B2C6B">
      <w:pPr>
        <w:pStyle w:val="PURHeading2"/>
        <w:rPr>
          <w:lang w:val="ru-RU"/>
        </w:rPr>
      </w:pPr>
      <w:r w:rsidRPr="00BF5A93">
        <w:rPr>
          <w:rFonts w:ascii="Arial" w:hAnsi="Arial"/>
          <w:color w:val="auto"/>
          <w:sz w:val="18"/>
          <w:lang w:val="ru-RU"/>
        </w:rPr>
        <w:t>Споразуменията за услуги (СУ) се прилагат за Онлайн услугите (с изключение на случаите, които са изрично упоменати в Специфичните за услугата условия за конкретна услуга).</w:t>
      </w:r>
      <w:r w:rsidR="00C60585" w:rsidRPr="00BF5A93">
        <w:rPr>
          <w:rFonts w:ascii="Arial" w:hAnsi="Arial"/>
          <w:color w:val="auto"/>
          <w:sz w:val="18"/>
          <w:lang w:val="ru-RU"/>
        </w:rPr>
        <w:t xml:space="preserve"> </w:t>
      </w:r>
      <w:r w:rsidRPr="00BF5A93">
        <w:rPr>
          <w:rFonts w:ascii="Arial" w:hAnsi="Arial"/>
          <w:color w:val="auto"/>
          <w:sz w:val="18"/>
          <w:lang w:val="ru-RU"/>
        </w:rPr>
        <w:t xml:space="preserve">За допълнителна информация относно СУ за Онлайн услугите вж. </w:t>
      </w:r>
      <w:hyperlink r:id="rId34" w:history="1">
        <w:r>
          <w:rPr>
            <w:rStyle w:val="Hyperlink"/>
            <w:rFonts w:ascii="Arial" w:hAnsi="Arial"/>
            <w:sz w:val="18"/>
          </w:rPr>
          <w:t>http</w:t>
        </w:r>
        <w:r w:rsidRPr="00BF5A93">
          <w:rPr>
            <w:rStyle w:val="Hyperlink"/>
            <w:rFonts w:ascii="Arial" w:hAnsi="Arial"/>
            <w:sz w:val="18"/>
            <w:lang w:val="ru-RU"/>
          </w:rPr>
          <w:t>://</w:t>
        </w:r>
        <w:r>
          <w:rPr>
            <w:rStyle w:val="Hyperlink"/>
            <w:rFonts w:ascii="Arial" w:hAnsi="Arial"/>
            <w:sz w:val="18"/>
          </w:rPr>
          <w:t>microsoft</w:t>
        </w:r>
        <w:r w:rsidRPr="00BF5A93">
          <w:rPr>
            <w:rStyle w:val="Hyperlink"/>
            <w:rFonts w:ascii="Arial" w:hAnsi="Arial"/>
            <w:sz w:val="18"/>
            <w:lang w:val="ru-RU"/>
          </w:rPr>
          <w:t>.</w:t>
        </w:r>
        <w:r>
          <w:rPr>
            <w:rStyle w:val="Hyperlink"/>
            <w:rFonts w:ascii="Arial" w:hAnsi="Arial"/>
            <w:sz w:val="18"/>
          </w:rPr>
          <w:t>com</w:t>
        </w:r>
        <w:r w:rsidRPr="00BF5A93">
          <w:rPr>
            <w:rStyle w:val="Hyperlink"/>
            <w:rFonts w:ascii="Arial" w:hAnsi="Arial"/>
            <w:sz w:val="18"/>
            <w:lang w:val="ru-RU"/>
          </w:rPr>
          <w:t>/</w:t>
        </w:r>
        <w:r>
          <w:rPr>
            <w:rStyle w:val="Hyperlink"/>
            <w:rFonts w:ascii="Arial" w:hAnsi="Arial"/>
            <w:sz w:val="18"/>
          </w:rPr>
          <w:t>licensing</w:t>
        </w:r>
        <w:r w:rsidRPr="00BF5A93">
          <w:rPr>
            <w:rStyle w:val="Hyperlink"/>
            <w:rFonts w:ascii="Arial" w:hAnsi="Arial"/>
            <w:sz w:val="18"/>
            <w:lang w:val="ru-RU"/>
          </w:rPr>
          <w:t>/</w:t>
        </w:r>
        <w:r>
          <w:rPr>
            <w:rStyle w:val="Hyperlink"/>
            <w:rFonts w:ascii="Arial" w:hAnsi="Arial"/>
            <w:sz w:val="18"/>
          </w:rPr>
          <w:t>contracts</w:t>
        </w:r>
      </w:hyperlink>
      <w:r w:rsidRPr="00BF5A93">
        <w:rPr>
          <w:rFonts w:ascii="Arial" w:hAnsi="Arial"/>
          <w:color w:val="auto"/>
          <w:sz w:val="18"/>
          <w:lang w:val="ru-RU"/>
        </w:rPr>
        <w:t>.</w:t>
      </w:r>
    </w:p>
    <w:p w:rsidR="0079514B" w:rsidRPr="00BF5A93" w:rsidRDefault="0079514B" w:rsidP="001B2C6B">
      <w:pPr>
        <w:pStyle w:val="PURHeading2"/>
        <w:rPr>
          <w:lang w:val="ru-RU"/>
        </w:rPr>
      </w:pPr>
      <w:r w:rsidRPr="00BF5A93">
        <w:rPr>
          <w:lang w:val="ru-RU"/>
        </w:rPr>
        <w:t>Условия за допустимо използване</w:t>
      </w:r>
      <w:r>
        <w:fldChar w:fldCharType="begin"/>
      </w:r>
      <w:r w:rsidR="00386377">
        <w:instrText>TC</w:instrText>
      </w:r>
      <w:r w:rsidR="00386377" w:rsidRPr="00BF5A93">
        <w:rPr>
          <w:lang w:val="ru-RU"/>
        </w:rPr>
        <w:instrText xml:space="preserve"> "</w:instrText>
      </w:r>
      <w:bookmarkStart w:id="139" w:name="_Toc381798895"/>
      <w:r w:rsidR="00386377" w:rsidRPr="00BF5A93">
        <w:rPr>
          <w:lang w:val="ru-RU"/>
        </w:rPr>
        <w:instrText>Условия за допустимо използване</w:instrText>
      </w:r>
      <w:bookmarkEnd w:id="139"/>
      <w:r w:rsidR="00386377" w:rsidRPr="00BF5A93">
        <w:rPr>
          <w:lang w:val="ru-RU"/>
        </w:rPr>
        <w:instrText>" \</w:instrText>
      </w:r>
      <w:r w:rsidR="00386377">
        <w:instrText>l</w:instrText>
      </w:r>
      <w:r w:rsidR="00386377" w:rsidRPr="00BF5A93">
        <w:rPr>
          <w:lang w:val="ru-RU"/>
        </w:rPr>
        <w:instrText xml:space="preserve">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fldChar w:fldCharType="end"/>
      </w:r>
    </w:p>
    <w:p w:rsidR="0079514B" w:rsidRPr="00BF5A93" w:rsidRDefault="0079514B" w:rsidP="0079514B">
      <w:pPr>
        <w:pStyle w:val="PURBody-Indented"/>
        <w:rPr>
          <w:lang w:val="ru-RU"/>
        </w:rPr>
      </w:pPr>
      <w:r w:rsidRPr="00BF5A93">
        <w:rPr>
          <w:color w:val="404040" w:themeColor="text1" w:themeTint="BF"/>
          <w:lang w:val="ru-RU"/>
        </w:rPr>
        <w:t>Нито Вие, нито тези лица, които осъществяват достъп до Онлайн услугата чрез Вас, имат право да използват Онлайн услугата:</w:t>
      </w:r>
    </w:p>
    <w:p w:rsidR="0079514B" w:rsidRPr="00BF5A93" w:rsidRDefault="0079514B" w:rsidP="00CB40C9">
      <w:pPr>
        <w:pStyle w:val="PURBullet-Indented"/>
        <w:numPr>
          <w:ilvl w:val="1"/>
          <w:numId w:val="39"/>
        </w:numPr>
        <w:rPr>
          <w:lang w:val="ru-RU"/>
        </w:rPr>
      </w:pPr>
      <w:r w:rsidRPr="00BF5A93">
        <w:rPr>
          <w:lang w:val="ru-RU"/>
        </w:rPr>
        <w:t>по начин, забранен от закона, подзаконови нормативни актове, държавен указ или декрет;</w:t>
      </w:r>
    </w:p>
    <w:p w:rsidR="0079514B" w:rsidRPr="00BF5A93" w:rsidRDefault="0079514B" w:rsidP="00CB40C9">
      <w:pPr>
        <w:pStyle w:val="PURBullet-Indented"/>
        <w:numPr>
          <w:ilvl w:val="1"/>
          <w:numId w:val="39"/>
        </w:numPr>
        <w:rPr>
          <w:lang w:val="ru-RU"/>
        </w:rPr>
      </w:pPr>
      <w:r w:rsidRPr="00BF5A93">
        <w:rPr>
          <w:lang w:val="ru-RU"/>
        </w:rPr>
        <w:t xml:space="preserve">за нарушаване на правата на други; </w:t>
      </w:r>
    </w:p>
    <w:p w:rsidR="0079514B" w:rsidRPr="00BF5A93" w:rsidRDefault="0079514B" w:rsidP="00CB40C9">
      <w:pPr>
        <w:pStyle w:val="PURBullet-Indented"/>
        <w:numPr>
          <w:ilvl w:val="1"/>
          <w:numId w:val="39"/>
        </w:numPr>
        <w:rPr>
          <w:lang w:val="ru-RU"/>
        </w:rPr>
      </w:pPr>
      <w:r w:rsidRPr="00BF5A93">
        <w:rPr>
          <w:lang w:val="ru-RU"/>
        </w:rPr>
        <w:t>в опит за нарушаване или получаване на неупълномощен достъп до услуга, данни, акаунт или мрежа;</w:t>
      </w:r>
      <w:r w:rsidR="00C60585" w:rsidRPr="00BF5A93">
        <w:rPr>
          <w:lang w:val="ru-RU"/>
        </w:rPr>
        <w:t xml:space="preserve"> </w:t>
      </w:r>
    </w:p>
    <w:p w:rsidR="0079514B" w:rsidRPr="00BF5A93" w:rsidRDefault="0079514B" w:rsidP="00CB40C9">
      <w:pPr>
        <w:pStyle w:val="PURBullet-Indented"/>
        <w:numPr>
          <w:ilvl w:val="1"/>
          <w:numId w:val="39"/>
        </w:numPr>
        <w:rPr>
          <w:lang w:val="ru-RU"/>
        </w:rPr>
      </w:pPr>
      <w:r w:rsidRPr="00BF5A93">
        <w:rPr>
          <w:lang w:val="ru-RU"/>
        </w:rPr>
        <w:t>за изпращане на нежелана поща или злонамерен софтуер;</w:t>
      </w:r>
    </w:p>
    <w:p w:rsidR="00326C8F" w:rsidRPr="00BF5A93" w:rsidRDefault="0079514B" w:rsidP="00CB40C9">
      <w:pPr>
        <w:pStyle w:val="PURBullet-Indented"/>
        <w:numPr>
          <w:ilvl w:val="1"/>
          <w:numId w:val="39"/>
        </w:numPr>
        <w:rPr>
          <w:lang w:val="ru-RU"/>
        </w:rPr>
      </w:pPr>
      <w:r w:rsidRPr="00BF5A93">
        <w:rPr>
          <w:lang w:val="ru-RU"/>
        </w:rPr>
        <w:t xml:space="preserve">по начин, който може да навреди на нея или на нечия друга употреба на услугата; или </w:t>
      </w:r>
    </w:p>
    <w:p w:rsidR="0019202E" w:rsidRPr="00D72679" w:rsidRDefault="0079514B" w:rsidP="00CB40C9">
      <w:pPr>
        <w:pStyle w:val="PURBullet-Indented"/>
        <w:numPr>
          <w:ilvl w:val="1"/>
          <w:numId w:val="39"/>
        </w:numPr>
        <w:contextualSpacing w:val="0"/>
      </w:pPr>
      <w:r>
        <w:t>с цел Високорисково използване</w:t>
      </w:r>
      <w:r>
        <w:rPr>
          <w:color w:val="0D0D0D" w:themeColor="text1" w:themeTint="F2"/>
        </w:rPr>
        <w:t>.</w:t>
      </w:r>
    </w:p>
    <w:p w:rsidR="0079514B" w:rsidRPr="00BF5A93" w:rsidRDefault="0019202E" w:rsidP="0019202E">
      <w:pPr>
        <w:pStyle w:val="PURBullet-Indented"/>
        <w:ind w:hanging="270"/>
        <w:rPr>
          <w:lang w:val="ru-RU"/>
        </w:rPr>
      </w:pPr>
      <w:r w:rsidRPr="00BF5A93">
        <w:rPr>
          <w:color w:val="404040" w:themeColor="text1" w:themeTint="BF"/>
          <w:lang w:val="ru-RU"/>
        </w:rPr>
        <w:t>Нарушаването на Условията за допустимо използване може да доведе до преустановяване на Онлайн услугата.</w:t>
      </w:r>
    </w:p>
    <w:p w:rsidR="0082133B" w:rsidRPr="000C4F39" w:rsidRDefault="00ED4593">
      <w:pPr>
        <w:pStyle w:val="PURHeading2"/>
        <w:rPr>
          <w:lang w:val="ru-RU"/>
        </w:rPr>
      </w:pPr>
      <w:r w:rsidRPr="000C4F39">
        <w:rPr>
          <w:lang w:val="ru-RU"/>
        </w:rPr>
        <w:t>Регулаторна</w:t>
      </w:r>
      <w:r>
        <w:fldChar w:fldCharType="begin"/>
      </w:r>
      <w:r w:rsidR="00C33F92">
        <w:instrText>TC</w:instrText>
      </w:r>
      <w:r w:rsidR="00C33F92" w:rsidRPr="000C4F39">
        <w:rPr>
          <w:lang w:val="ru-RU"/>
        </w:rPr>
        <w:instrText xml:space="preserve"> </w:instrText>
      </w:r>
      <w:bookmarkStart w:id="147" w:name="_Toc381798896"/>
      <w:r w:rsidR="00C33F92" w:rsidRPr="000C4F39">
        <w:rPr>
          <w:lang w:val="ru-RU"/>
        </w:rPr>
        <w:instrText>Регулаторна</w:instrText>
      </w:r>
      <w:bookmarkEnd w:id="147"/>
      <w:r w:rsidR="00C33F92" w:rsidRPr="000C4F39">
        <w:rPr>
          <w:lang w:val="ru-RU"/>
        </w:rPr>
        <w:instrText xml:space="preserve"> \</w:instrText>
      </w:r>
      <w:r w:rsidR="00C33F92">
        <w:instrText>l</w:instrText>
      </w:r>
      <w:r w:rsidR="00C33F92" w:rsidRPr="000C4F39">
        <w:rPr>
          <w:lang w:val="ru-RU"/>
        </w:rPr>
        <w:instrText xml:space="preserve">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fldChar w:fldCharType="end"/>
      </w:r>
    </w:p>
    <w:p w:rsidR="0082133B" w:rsidRPr="00BF5A93" w:rsidRDefault="00ED4593">
      <w:pPr>
        <w:pStyle w:val="PURBody-Indented"/>
        <w:rPr>
          <w:lang w:val="ru-RU"/>
        </w:rPr>
      </w:pPr>
      <w:r w:rsidRPr="00BF5A93">
        <w:rPr>
          <w:lang w:val="ru-RU"/>
        </w:rPr>
        <w:t xml:space="preserve">Ние имаме право да променяме или прекратяваме Онлайн услугата във всяка страна, където е налично изискване или задължение от настоящото или бъдещото правителство, подчиняващо </w:t>
      </w:r>
      <w:r>
        <w:t>Microsoft</w:t>
      </w:r>
      <w:r w:rsidRPr="00BF5A93">
        <w:rPr>
          <w:lang w:val="ru-RU"/>
        </w:rPr>
        <w:t xml:space="preserve"> на разпоредба или изискване, което не е общоприложимо за търговската цел, извършвана там, което представлява съществена трудност за </w:t>
      </w:r>
      <w:r>
        <w:t>Microsoft</w:t>
      </w:r>
      <w:r w:rsidRPr="00BF5A93">
        <w:rPr>
          <w:lang w:val="ru-RU"/>
        </w:rPr>
        <w:t xml:space="preserve"> да продължи да управлява Онлайн услугата, без да я променя, и/или което принуждава </w:t>
      </w:r>
      <w:r>
        <w:t>Microsoft</w:t>
      </w:r>
      <w:r w:rsidRPr="00BF5A93">
        <w:rPr>
          <w:lang w:val="ru-RU"/>
        </w:rPr>
        <w:t xml:space="preserve"> да счита, че е възможно настоящите условия или Онлайн услугата да пораждат конфликт с такова изискване или задължение.</w:t>
      </w:r>
      <w:r w:rsidR="00C60585" w:rsidRPr="00BF5A93">
        <w:rPr>
          <w:lang w:val="ru-RU"/>
        </w:rPr>
        <w:t xml:space="preserve"> </w:t>
      </w:r>
      <w:r w:rsidRPr="00BF5A93">
        <w:rPr>
          <w:lang w:val="ru-RU"/>
        </w:rPr>
        <w:t xml:space="preserve">Например имаме право да променим или прекратим Онлайн услугата във връзка с изискване на дадено правителство, което подчинява </w:t>
      </w:r>
      <w:r>
        <w:t>Microsoft</w:t>
      </w:r>
      <w:r w:rsidRPr="00BF5A93">
        <w:rPr>
          <w:lang w:val="ru-RU"/>
        </w:rPr>
        <w:t xml:space="preserve"> на разпоредбите за телекомуникационни доставчици.</w:t>
      </w:r>
    </w:p>
    <w:p w:rsidR="00350853" w:rsidRPr="000C4F39" w:rsidRDefault="00350853" w:rsidP="00350853">
      <w:pPr>
        <w:pStyle w:val="PURHeading2"/>
        <w:rPr>
          <w:lang w:val="ru-RU"/>
        </w:rPr>
      </w:pPr>
      <w:r w:rsidRPr="000C4F39">
        <w:rPr>
          <w:lang w:val="ru-RU"/>
        </w:rPr>
        <w:t>Използване с цел оценка</w:t>
      </w:r>
      <w:r>
        <w:fldChar w:fldCharType="begin"/>
      </w:r>
      <w:r w:rsidR="00FD2C8D">
        <w:instrText>TC</w:instrText>
      </w:r>
      <w:r w:rsidR="00FD2C8D" w:rsidRPr="000C4F39">
        <w:rPr>
          <w:lang w:val="ru-RU"/>
        </w:rPr>
        <w:instrText xml:space="preserve"> "</w:instrText>
      </w:r>
      <w:bookmarkStart w:id="155" w:name="_Toc381798897"/>
      <w:r w:rsidR="00FD2C8D" w:rsidRPr="000C4F39">
        <w:rPr>
          <w:lang w:val="ru-RU"/>
        </w:rPr>
        <w:instrText>Използване с цел оценка</w:instrText>
      </w:r>
      <w:bookmarkEnd w:id="155"/>
      <w:r w:rsidR="00FD2C8D" w:rsidRPr="000C4F39">
        <w:rPr>
          <w:lang w:val="ru-RU"/>
        </w:rPr>
        <w:instrText>" \</w:instrText>
      </w:r>
      <w:r w:rsidR="00FD2C8D">
        <w:instrText>l</w:instrText>
      </w:r>
      <w:r w:rsidR="00FD2C8D" w:rsidRPr="000C4F39">
        <w:rPr>
          <w:lang w:val="ru-RU"/>
        </w:rPr>
        <w:instrText xml:space="preserve"> 2 </w:instrText>
      </w:r>
      <w:r>
        <w:fldChar w:fldCharType="end"/>
      </w:r>
    </w:p>
    <w:p w:rsidR="00350853" w:rsidRPr="00BF5A93" w:rsidRDefault="00350853" w:rsidP="00534761">
      <w:pPr>
        <w:pStyle w:val="PURHeading2"/>
        <w:ind w:left="270"/>
        <w:rPr>
          <w:lang w:val="ru-RU"/>
        </w:rPr>
      </w:pPr>
      <w:r w:rsidRPr="00BF5A93">
        <w:rPr>
          <w:rFonts w:ascii="Arial" w:hAnsi="Arial"/>
          <w:color w:val="auto"/>
          <w:sz w:val="18"/>
          <w:lang w:val="ru-RU"/>
        </w:rPr>
        <w:t>С изключение на разрешеното в „Изключения и допълнителни условия за определени Онлайн услуги“, трябва да получите лицензи за използването на Онлайн услугата с цел оценка.</w:t>
      </w:r>
      <w:r w:rsidR="00C60585" w:rsidRPr="00BF5A93">
        <w:rPr>
          <w:rFonts w:ascii="Arial" w:hAnsi="Arial"/>
          <w:color w:val="auto"/>
          <w:sz w:val="18"/>
          <w:lang w:val="ru-RU"/>
        </w:rPr>
        <w:t xml:space="preserve"> </w:t>
      </w:r>
      <w:r w:rsidRPr="00BF5A93">
        <w:rPr>
          <w:rFonts w:ascii="Arial" w:hAnsi="Arial"/>
          <w:color w:val="auto"/>
          <w:sz w:val="18"/>
          <w:lang w:val="ru-RU"/>
        </w:rPr>
        <w:t>Това важи дори ако това не е указано в Споразумението за лицензиране на едро.</w:t>
      </w:r>
    </w:p>
    <w:p w:rsidR="0082133B" w:rsidRPr="000C4F39" w:rsidRDefault="00ED4593">
      <w:pPr>
        <w:pStyle w:val="PURHeading2"/>
        <w:rPr>
          <w:lang w:val="ru-RU"/>
        </w:rPr>
      </w:pPr>
      <w:r w:rsidRPr="000C4F39">
        <w:rPr>
          <w:lang w:val="ru-RU"/>
        </w:rPr>
        <w:t>Електронни бележки</w:t>
      </w:r>
      <w:r>
        <w:fldChar w:fldCharType="begin"/>
      </w:r>
      <w:r w:rsidR="00C33F92">
        <w:instrText>TC</w:instrText>
      </w:r>
      <w:r w:rsidR="00C33F92" w:rsidRPr="000C4F39">
        <w:rPr>
          <w:lang w:val="ru-RU"/>
        </w:rPr>
        <w:instrText xml:space="preserve"> "</w:instrText>
      </w:r>
      <w:bookmarkStart w:id="156" w:name="_Toc381798898"/>
      <w:r w:rsidR="00C33F92" w:rsidRPr="000C4F39">
        <w:rPr>
          <w:lang w:val="ru-RU"/>
        </w:rPr>
        <w:instrText>Електронни бележки</w:instrText>
      </w:r>
      <w:bookmarkEnd w:id="156"/>
      <w:r w:rsidR="00C33F92" w:rsidRPr="000C4F39">
        <w:rPr>
          <w:lang w:val="ru-RU"/>
        </w:rPr>
        <w:instrText>" \</w:instrText>
      </w:r>
      <w:r w:rsidR="00C33F92">
        <w:instrText>l</w:instrText>
      </w:r>
      <w:r w:rsidR="00C33F92" w:rsidRPr="000C4F39">
        <w:rPr>
          <w:lang w:val="ru-RU"/>
        </w:rPr>
        <w:instrText xml:space="preserve">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fldChar w:fldCharType="end"/>
      </w:r>
    </w:p>
    <w:p w:rsidR="002B7DDB" w:rsidRPr="00BF5A93" w:rsidRDefault="00ED4593" w:rsidP="00C30D1A">
      <w:pPr>
        <w:pStyle w:val="PURBody-Indented"/>
        <w:rPr>
          <w:lang w:val="ru-RU"/>
        </w:rPr>
      </w:pPr>
      <w:r w:rsidRPr="00BF5A93">
        <w:rPr>
          <w:lang w:val="ru-RU"/>
        </w:rPr>
        <w:t>Можем да Ви предоставим информация за Онлайн услугата в електронен формат. Това може да е чрез електронна поща до Вашия адрес, който сте въвели при регистриране за Онлайн услугата, или през посочен от нас уеб сайт, който можем да идентифицираме.</w:t>
      </w:r>
      <w:r w:rsidR="00C60585" w:rsidRPr="00BF5A93">
        <w:rPr>
          <w:lang w:val="ru-RU"/>
        </w:rPr>
        <w:t xml:space="preserve"> </w:t>
      </w:r>
      <w:r w:rsidRPr="00BF5A93">
        <w:rPr>
          <w:lang w:val="ru-RU"/>
        </w:rPr>
        <w:t>Изпраща се уведомление по имейл след датата на предаване.</w:t>
      </w:r>
    </w:p>
    <w:p w:rsidR="003B1F78" w:rsidRPr="00BF5A93" w:rsidRDefault="003B1F78" w:rsidP="003B1F78">
      <w:pPr>
        <w:pStyle w:val="PURHeading2"/>
        <w:rPr>
          <w:lang w:val="ru-RU"/>
        </w:rPr>
      </w:pPr>
      <w:r w:rsidRPr="00BF5A93">
        <w:rPr>
          <w:lang w:val="ru-RU"/>
        </w:rPr>
        <w:t>Технически ограничения</w:t>
      </w:r>
      <w:r>
        <w:fldChar w:fldCharType="begin"/>
      </w:r>
      <w:r>
        <w:instrText>TC</w:instrText>
      </w:r>
      <w:r w:rsidRPr="00BF5A93">
        <w:rPr>
          <w:lang w:val="ru-RU"/>
        </w:rPr>
        <w:instrText xml:space="preserve"> "</w:instrText>
      </w:r>
      <w:bookmarkStart w:id="164" w:name="_Toc381798899"/>
      <w:r w:rsidRPr="00BF5A93">
        <w:rPr>
          <w:lang w:val="ru-RU"/>
        </w:rPr>
        <w:instrText>Технически ограничения</w:instrText>
      </w:r>
      <w:bookmarkEnd w:id="164"/>
      <w:r w:rsidRPr="00BF5A93">
        <w:rPr>
          <w:lang w:val="ru-RU"/>
        </w:rPr>
        <w:instrText>" \</w:instrText>
      </w:r>
      <w:r>
        <w:instrText>l</w:instrText>
      </w:r>
      <w:r w:rsidRPr="00BF5A93">
        <w:rPr>
          <w:lang w:val="ru-RU"/>
        </w:rPr>
        <w:instrText xml:space="preserve">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fldChar w:fldCharType="end"/>
      </w:r>
    </w:p>
    <w:p w:rsidR="003B1F78" w:rsidRPr="00BF5A93" w:rsidRDefault="003B1F78" w:rsidP="003B1F78">
      <w:pPr>
        <w:pStyle w:val="PURBody-Indented"/>
        <w:rPr>
          <w:lang w:val="ru-RU"/>
        </w:rPr>
      </w:pPr>
      <w:r w:rsidRPr="00BF5A93">
        <w:rPr>
          <w:lang w:val="ru-RU"/>
        </w:rPr>
        <w:t>Трябва да съблюдавате техническите ограничения в продуктите, които Ви позволяват да ги използвате само по определен начин.</w:t>
      </w:r>
      <w:r w:rsidR="00C60585" w:rsidRPr="00BF5A93">
        <w:rPr>
          <w:lang w:val="ru-RU"/>
        </w:rPr>
        <w:t xml:space="preserve"> </w:t>
      </w:r>
      <w:r w:rsidRPr="00BF5A93">
        <w:rPr>
          <w:lang w:val="ru-RU"/>
        </w:rPr>
        <w:t>Нямате право да използвате софтуера по други начини.</w:t>
      </w:r>
    </w:p>
    <w:p w:rsidR="003B1F78" w:rsidRPr="00BF5A93" w:rsidRDefault="003B1F78" w:rsidP="003B1F78">
      <w:pPr>
        <w:pStyle w:val="PURHeading2"/>
        <w:rPr>
          <w:lang w:val="ru-RU"/>
        </w:rPr>
      </w:pPr>
      <w:r w:rsidRPr="00BF5A93">
        <w:rPr>
          <w:lang w:val="ru-RU"/>
        </w:rPr>
        <w:t>Превъзлагане на лицензи</w:t>
      </w:r>
      <w:r>
        <w:fldChar w:fldCharType="begin"/>
      </w:r>
      <w:r>
        <w:instrText>TC</w:instrText>
      </w:r>
      <w:r w:rsidRPr="00BF5A93">
        <w:rPr>
          <w:lang w:val="ru-RU"/>
        </w:rPr>
        <w:instrText xml:space="preserve"> "</w:instrText>
      </w:r>
      <w:bookmarkStart w:id="172" w:name="_Toc381798900"/>
      <w:r w:rsidRPr="00BF5A93">
        <w:rPr>
          <w:lang w:val="ru-RU"/>
        </w:rPr>
        <w:instrText>Превъзлагане на лицензи</w:instrText>
      </w:r>
      <w:bookmarkEnd w:id="172"/>
      <w:r w:rsidRPr="00BF5A93">
        <w:rPr>
          <w:lang w:val="ru-RU"/>
        </w:rPr>
        <w:instrText>" \</w:instrText>
      </w:r>
      <w:r>
        <w:instrText>l</w:instrText>
      </w:r>
      <w:r w:rsidRPr="00BF5A93">
        <w:rPr>
          <w:lang w:val="ru-RU"/>
        </w:rPr>
        <w:instrText xml:space="preserve">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fldChar w:fldCharType="end"/>
      </w:r>
    </w:p>
    <w:p w:rsidR="003B1F78" w:rsidRPr="00BF5A93" w:rsidRDefault="003B1F78" w:rsidP="003B1F78">
      <w:pPr>
        <w:pStyle w:val="PURBody-Indented"/>
        <w:rPr>
          <w:lang w:val="ru-RU"/>
        </w:rPr>
      </w:pPr>
      <w:r w:rsidRPr="00BF5A93">
        <w:rPr>
          <w:lang w:val="ru-RU"/>
        </w:rPr>
        <w:t>Повечето, но не всички лицензи може да се превъзлагат от едно устройство или потребител на друго/друг.</w:t>
      </w:r>
      <w:r w:rsidR="00C60585" w:rsidRPr="00BF5A93">
        <w:rPr>
          <w:lang w:val="ru-RU"/>
        </w:rPr>
        <w:t xml:space="preserve"> </w:t>
      </w:r>
      <w:r w:rsidRPr="00BF5A93">
        <w:rPr>
          <w:lang w:val="ru-RU"/>
        </w:rPr>
        <w:t>Основните правила, регулиращи превъзлагането на лицензи, са описани по-долу заедно с някои специфични правила за определени продукти и типове лиценз.</w:t>
      </w:r>
    </w:p>
    <w:p w:rsidR="003B1F78" w:rsidRPr="000C4F39" w:rsidRDefault="003B1F78" w:rsidP="003B1F78">
      <w:pPr>
        <w:pStyle w:val="PURBlueStrong-Indented"/>
        <w:rPr>
          <w:lang w:val="ru-RU"/>
        </w:rPr>
      </w:pPr>
      <w:r w:rsidRPr="000C4F39">
        <w:rPr>
          <w:lang w:val="ru-RU"/>
        </w:rPr>
        <w:t>Ограничения при Превъзлагане на лицензи</w:t>
      </w:r>
    </w:p>
    <w:p w:rsidR="003B1F78" w:rsidRPr="00BF5A93" w:rsidRDefault="00B5244A" w:rsidP="003B1F78">
      <w:pPr>
        <w:pStyle w:val="PURBody-Indented"/>
        <w:rPr>
          <w:lang w:val="ru-RU"/>
        </w:rPr>
      </w:pPr>
      <w:r w:rsidRPr="00BF5A93">
        <w:rPr>
          <w:lang w:val="ru-RU"/>
        </w:rPr>
        <w:t xml:space="preserve">Освен както е разрешено по-долу, нямате право да превъзлагате лицензи в краткосрочен период (в рамките на 90 дни от последното възлагане). </w:t>
      </w:r>
    </w:p>
    <w:p w:rsidR="003B1F78" w:rsidRPr="000C4F39" w:rsidRDefault="003B1F78" w:rsidP="003B1F78">
      <w:pPr>
        <w:pStyle w:val="PURBlueStrong-Indented"/>
        <w:rPr>
          <w:lang w:val="ru-RU"/>
        </w:rPr>
      </w:pPr>
      <w:r w:rsidRPr="000C4F39">
        <w:rPr>
          <w:lang w:val="ru-RU"/>
        </w:rPr>
        <w:t>Условие за Превъзлагане на лицензи</w:t>
      </w:r>
    </w:p>
    <w:p w:rsidR="003B1F78" w:rsidRPr="00BF5A93" w:rsidRDefault="00B5244A" w:rsidP="003B1F78">
      <w:pPr>
        <w:pStyle w:val="PURBody-Indented"/>
        <w:rPr>
          <w:lang w:val="ru-RU"/>
        </w:rPr>
      </w:pPr>
      <w:r w:rsidRPr="00BF5A93">
        <w:rPr>
          <w:lang w:val="ru-RU"/>
        </w:rPr>
        <w:t xml:space="preserve">Когато прехвърляте лиценз от едно устройство или потребител на друго/друг, трябва да премахнете софтуера или да блокирате достъпа от предишното устройство или от устройството на предишния потребител. </w:t>
      </w:r>
    </w:p>
    <w:p w:rsidR="003B1F78" w:rsidRPr="00BF5A93" w:rsidRDefault="003B1F78" w:rsidP="003B1F78">
      <w:pPr>
        <w:pStyle w:val="PURBlueStrong-Indented"/>
        <w:rPr>
          <w:lang w:val="ru-RU"/>
        </w:rPr>
      </w:pPr>
      <w:r w:rsidRPr="00BF5A93">
        <w:rPr>
          <w:lang w:val="ru-RU"/>
        </w:rPr>
        <w:t>Специални съображения за някои продукти и типове лиценз</w:t>
      </w:r>
    </w:p>
    <w:p w:rsidR="003B1F78" w:rsidRPr="00BF5A93" w:rsidRDefault="003B1F78" w:rsidP="00CB40C9">
      <w:pPr>
        <w:pStyle w:val="PURBullet-Indented"/>
        <w:numPr>
          <w:ilvl w:val="0"/>
          <w:numId w:val="2"/>
        </w:numPr>
        <w:rPr>
          <w:lang w:val="ru-RU"/>
        </w:rPr>
      </w:pPr>
      <w:r w:rsidRPr="00BF5A93">
        <w:rPr>
          <w:b/>
          <w:lang w:val="ru-RU"/>
        </w:rPr>
        <w:t>Лицензи за абонамент за потребител/устройство (ЛА).</w:t>
      </w:r>
      <w:r w:rsidR="00C60585" w:rsidRPr="00BF5A93">
        <w:rPr>
          <w:lang w:val="ru-RU"/>
        </w:rPr>
        <w:t xml:space="preserve"> </w:t>
      </w:r>
      <w:r w:rsidRPr="00BF5A93">
        <w:rPr>
          <w:lang w:val="ru-RU"/>
        </w:rPr>
        <w:t xml:space="preserve">Имате право да превъзлагате ЛА за потребител или устройство за краткосрочен период, за да покриете отсъствието на потребител или неналичността на устройство, което </w:t>
      </w:r>
      <w:r w:rsidRPr="00BF5A93">
        <w:rPr>
          <w:lang w:val="ru-RU"/>
        </w:rPr>
        <w:lastRenderedPageBreak/>
        <w:t>се е повредило.</w:t>
      </w:r>
      <w:r w:rsidR="00C60585" w:rsidRPr="00BF5A93">
        <w:rPr>
          <w:lang w:val="ru-RU"/>
        </w:rPr>
        <w:t xml:space="preserve"> </w:t>
      </w:r>
      <w:r w:rsidRPr="00BF5A93">
        <w:rPr>
          <w:lang w:val="ru-RU"/>
        </w:rPr>
        <w:t>Превъзлагането на тези лицензи за други цели или времеви рамки трябва да е постоянно.</w:t>
      </w:r>
      <w:r w:rsidR="00C60585" w:rsidRPr="00BF5A93">
        <w:rPr>
          <w:lang w:val="ru-RU"/>
        </w:rPr>
        <w:t xml:space="preserve"> </w:t>
      </w:r>
      <w:r w:rsidRPr="00BF5A93">
        <w:rPr>
          <w:lang w:val="ru-RU"/>
        </w:rPr>
        <w:t xml:space="preserve">Това право не се прилага за </w:t>
      </w:r>
      <w:r>
        <w:t>Windows</w:t>
      </w:r>
      <w:r w:rsidRPr="00BF5A93">
        <w:rPr>
          <w:lang w:val="ru-RU"/>
        </w:rPr>
        <w:t xml:space="preserve"> </w:t>
      </w:r>
      <w:r>
        <w:t>Intune</w:t>
      </w:r>
      <w:r w:rsidRPr="00BF5A93">
        <w:rPr>
          <w:lang w:val="ru-RU"/>
        </w:rPr>
        <w:t xml:space="preserve"> с ЛА за Настолна операционна система </w:t>
      </w:r>
      <w:r>
        <w:t>Windows</w:t>
      </w:r>
      <w:r w:rsidRPr="00BF5A93">
        <w:rPr>
          <w:lang w:val="ru-RU"/>
        </w:rPr>
        <w:t xml:space="preserve">. </w:t>
      </w:r>
    </w:p>
    <w:p w:rsidR="003B1F78" w:rsidRPr="00BF5A93" w:rsidRDefault="003B1F78" w:rsidP="00CB40C9">
      <w:pPr>
        <w:pStyle w:val="PURBullet-Indented"/>
        <w:numPr>
          <w:ilvl w:val="0"/>
          <w:numId w:val="2"/>
        </w:numPr>
        <w:rPr>
          <w:lang w:val="ru-RU"/>
        </w:rPr>
      </w:pPr>
      <w:r>
        <w:rPr>
          <w:rFonts w:asciiTheme="minorHAnsi" w:hAnsiTheme="minorHAnsi" w:cstheme="minorHAnsi"/>
          <w:b/>
          <w:szCs w:val="18"/>
        </w:rPr>
        <w:t>Windows</w:t>
      </w:r>
      <w:r w:rsidRPr="00BF5A93">
        <w:rPr>
          <w:rFonts w:asciiTheme="minorHAnsi" w:hAnsiTheme="minorHAnsi" w:cstheme="minorHAnsi"/>
          <w:b/>
          <w:szCs w:val="18"/>
          <w:lang w:val="ru-RU"/>
        </w:rPr>
        <w:t xml:space="preserve"> </w:t>
      </w:r>
      <w:r>
        <w:rPr>
          <w:rFonts w:asciiTheme="minorHAnsi" w:hAnsiTheme="minorHAnsi" w:cstheme="minorHAnsi"/>
          <w:b/>
          <w:szCs w:val="18"/>
        </w:rPr>
        <w:t>Intune</w:t>
      </w:r>
      <w:r w:rsidRPr="00BF5A93">
        <w:rPr>
          <w:rFonts w:asciiTheme="minorHAnsi" w:hAnsiTheme="minorHAnsi" w:cstheme="minorHAnsi"/>
          <w:b/>
          <w:szCs w:val="18"/>
          <w:lang w:val="ru-RU"/>
        </w:rPr>
        <w:t xml:space="preserve"> с ЛА за Настолна операционна система </w:t>
      </w:r>
      <w:r>
        <w:rPr>
          <w:rFonts w:asciiTheme="minorHAnsi" w:hAnsiTheme="minorHAnsi" w:cstheme="minorHAnsi"/>
          <w:b/>
          <w:szCs w:val="18"/>
        </w:rPr>
        <w:t>Windows</w:t>
      </w:r>
      <w:r w:rsidRPr="00BF5A93">
        <w:rPr>
          <w:rFonts w:asciiTheme="minorHAnsi" w:hAnsiTheme="minorHAnsi" w:cstheme="minorHAnsi"/>
          <w:b/>
          <w:szCs w:val="18"/>
          <w:lang w:val="ru-RU"/>
        </w:rPr>
        <w:t>.</w:t>
      </w:r>
      <w:r w:rsidRPr="00BF5A93">
        <w:rPr>
          <w:rFonts w:asciiTheme="minorHAnsi" w:hAnsiTheme="minorHAnsi" w:cstheme="minorHAnsi"/>
          <w:szCs w:val="18"/>
          <w:lang w:val="ru-RU"/>
        </w:rPr>
        <w:t xml:space="preserve"> Съгласно </w:t>
      </w:r>
      <w:r w:rsidRPr="00BF5A93">
        <w:rPr>
          <w:rFonts w:asciiTheme="minorHAnsi" w:hAnsiTheme="minorHAnsi" w:cstheme="minorHAnsi"/>
          <w:lang w:val="ru-RU"/>
        </w:rPr>
        <w:t>общото правило срещу краткосрочното превъзлагане на лицензи</w:t>
      </w:r>
      <w:r w:rsidRPr="00BF5A93">
        <w:rPr>
          <w:rFonts w:asciiTheme="minorHAnsi" w:hAnsiTheme="minorHAnsi" w:cstheme="minorHAnsi"/>
          <w:szCs w:val="18"/>
          <w:lang w:val="ru-RU"/>
        </w:rPr>
        <w:t>, имате правото да превъзложите лиценза си на отговарящо на условията заместващо устройство.</w:t>
      </w:r>
      <w:r w:rsidR="00C60585" w:rsidRPr="00BF5A93">
        <w:rPr>
          <w:rFonts w:asciiTheme="minorHAnsi" w:hAnsiTheme="minorHAnsi" w:cstheme="minorHAnsi"/>
          <w:szCs w:val="18"/>
          <w:lang w:val="ru-RU"/>
        </w:rPr>
        <w:t xml:space="preserve"> </w:t>
      </w:r>
      <w:r w:rsidRPr="00BF5A93">
        <w:rPr>
          <w:rFonts w:asciiTheme="minorHAnsi" w:hAnsiTheme="minorHAnsi" w:cstheme="minorHAnsi"/>
          <w:szCs w:val="18"/>
          <w:lang w:val="ru-RU"/>
        </w:rPr>
        <w:t xml:space="preserve">Отговарящо на условията заместващо устройство е устройство, за което сте назначили даден лиценз и на което сте инсталирали най-новата версия на настолната операционна система </w:t>
      </w:r>
      <w:r>
        <w:rPr>
          <w:rFonts w:asciiTheme="minorHAnsi" w:hAnsiTheme="minorHAnsi" w:cstheme="minorHAnsi"/>
          <w:szCs w:val="18"/>
        </w:rPr>
        <w:t>Windows</w:t>
      </w:r>
      <w:r w:rsidRPr="00BF5A93">
        <w:rPr>
          <w:rFonts w:asciiTheme="minorHAnsi" w:hAnsiTheme="minorHAnsi" w:cstheme="minorHAnsi"/>
          <w:szCs w:val="18"/>
          <w:lang w:val="ru-RU"/>
        </w:rPr>
        <w:t>.</w:t>
      </w:r>
      <w:r w:rsidR="00C60585" w:rsidRPr="00BF5A93">
        <w:rPr>
          <w:rFonts w:asciiTheme="minorHAnsi" w:hAnsiTheme="minorHAnsi" w:cstheme="minorHAnsi"/>
          <w:szCs w:val="18"/>
          <w:lang w:val="ru-RU"/>
        </w:rPr>
        <w:t xml:space="preserve"> </w:t>
      </w:r>
      <w:r w:rsidRPr="00BF5A93">
        <w:rPr>
          <w:rFonts w:asciiTheme="minorHAnsi" w:hAnsiTheme="minorHAnsi" w:cstheme="minorHAnsi"/>
          <w:bCs/>
          <w:color w:val="000000"/>
          <w:szCs w:val="18"/>
          <w:lang w:val="ru-RU"/>
        </w:rPr>
        <w:t>Можете да превъзложите лиценз за софтуер по-рано само ако премахнете лиценза на лицензираното устройство, вследствие на хардуерен срив.</w:t>
      </w:r>
      <w:r w:rsidRPr="00BF5A93">
        <w:rPr>
          <w:rFonts w:asciiTheme="minorHAnsi" w:hAnsiTheme="minorHAnsi" w:cstheme="minorHAnsi"/>
          <w:color w:val="FF0000"/>
          <w:sz w:val="20"/>
          <w:lang w:val="ru-RU"/>
        </w:rPr>
        <w:t xml:space="preserve"> </w:t>
      </w:r>
    </w:p>
    <w:p w:rsidR="003B1F78" w:rsidRPr="00BF5A93" w:rsidRDefault="003B1F78" w:rsidP="00CB40C9">
      <w:pPr>
        <w:pStyle w:val="PURBullet-Indented"/>
        <w:numPr>
          <w:ilvl w:val="0"/>
          <w:numId w:val="2"/>
        </w:numPr>
        <w:rPr>
          <w:lang w:val="ru-RU"/>
        </w:rPr>
      </w:pPr>
      <w:r>
        <w:rPr>
          <w:rFonts w:asciiTheme="minorHAnsi" w:hAnsiTheme="minorHAnsi" w:cstheme="minorHAnsi"/>
          <w:b/>
          <w:szCs w:val="18"/>
        </w:rPr>
        <w:t>Windows</w:t>
      </w:r>
      <w:r w:rsidRPr="00BF5A93">
        <w:rPr>
          <w:rFonts w:asciiTheme="minorHAnsi" w:hAnsiTheme="minorHAnsi" w:cstheme="minorHAnsi"/>
          <w:b/>
          <w:szCs w:val="18"/>
          <w:lang w:val="ru-RU"/>
        </w:rPr>
        <w:t xml:space="preserve"> </w:t>
      </w:r>
      <w:r>
        <w:rPr>
          <w:rFonts w:asciiTheme="minorHAnsi" w:hAnsiTheme="minorHAnsi" w:cstheme="minorHAnsi"/>
          <w:b/>
          <w:szCs w:val="18"/>
        </w:rPr>
        <w:t>Intune</w:t>
      </w:r>
      <w:r w:rsidRPr="00BF5A93">
        <w:rPr>
          <w:rFonts w:asciiTheme="minorHAnsi" w:hAnsiTheme="minorHAnsi" w:cstheme="minorHAnsi"/>
          <w:b/>
          <w:szCs w:val="18"/>
          <w:lang w:val="ru-RU"/>
        </w:rPr>
        <w:t xml:space="preserve"> с Изкупуване на Настолна операционна система </w:t>
      </w:r>
      <w:r>
        <w:rPr>
          <w:rFonts w:asciiTheme="minorHAnsi" w:hAnsiTheme="minorHAnsi" w:cstheme="minorHAnsi"/>
          <w:b/>
          <w:szCs w:val="18"/>
        </w:rPr>
        <w:t>Windows</w:t>
      </w:r>
      <w:r w:rsidRPr="00BF5A93">
        <w:rPr>
          <w:rFonts w:asciiTheme="minorHAnsi" w:hAnsiTheme="minorHAnsi" w:cstheme="minorHAnsi"/>
          <w:b/>
          <w:szCs w:val="18"/>
          <w:lang w:val="ru-RU"/>
        </w:rPr>
        <w:t>.</w:t>
      </w:r>
      <w:r w:rsidR="00C60585" w:rsidRPr="00BF5A93">
        <w:rPr>
          <w:rFonts w:asciiTheme="minorHAnsi" w:hAnsiTheme="minorHAnsi" w:cstheme="minorHAnsi"/>
          <w:b/>
          <w:szCs w:val="18"/>
          <w:lang w:val="ru-RU"/>
        </w:rPr>
        <w:t xml:space="preserve"> </w:t>
      </w:r>
      <w:r w:rsidRPr="00BF5A93">
        <w:rPr>
          <w:rFonts w:asciiTheme="minorHAnsi" w:hAnsiTheme="minorHAnsi" w:cstheme="minorHAnsi"/>
          <w:bCs/>
          <w:color w:val="000000"/>
          <w:szCs w:val="18"/>
          <w:lang w:val="ru-RU"/>
        </w:rPr>
        <w:t xml:space="preserve">Независимо от противоречащите клаузи в споразумението за лицензиране на едро нямате право да превъзлагате безсрочни лицензи за настолна операционна система </w:t>
      </w:r>
      <w:r>
        <w:rPr>
          <w:rFonts w:asciiTheme="minorHAnsi" w:hAnsiTheme="minorHAnsi" w:cstheme="minorHAnsi"/>
          <w:bCs/>
          <w:color w:val="000000"/>
          <w:szCs w:val="18"/>
        </w:rPr>
        <w:t>Windows</w:t>
      </w:r>
      <w:r w:rsidRPr="00BF5A93">
        <w:rPr>
          <w:rFonts w:asciiTheme="minorHAnsi" w:hAnsiTheme="minorHAnsi" w:cstheme="minorHAnsi"/>
          <w:bCs/>
          <w:color w:val="000000"/>
          <w:szCs w:val="18"/>
          <w:lang w:val="ru-RU"/>
        </w:rPr>
        <w:t xml:space="preserve">, придобити чрез опцията за изкупуване на </w:t>
      </w:r>
      <w:r>
        <w:rPr>
          <w:rFonts w:asciiTheme="minorHAnsi" w:hAnsiTheme="minorHAnsi" w:cstheme="minorHAnsi"/>
          <w:bCs/>
          <w:color w:val="000000"/>
          <w:szCs w:val="18"/>
        </w:rPr>
        <w:t>Windows</w:t>
      </w:r>
      <w:r w:rsidRPr="00BF5A93">
        <w:rPr>
          <w:rFonts w:asciiTheme="minorHAnsi" w:hAnsiTheme="minorHAnsi" w:cstheme="minorHAnsi"/>
          <w:bCs/>
          <w:color w:val="000000"/>
          <w:szCs w:val="18"/>
          <w:lang w:val="ru-RU"/>
        </w:rPr>
        <w:t xml:space="preserve"> </w:t>
      </w:r>
      <w:r>
        <w:rPr>
          <w:rFonts w:asciiTheme="minorHAnsi" w:hAnsiTheme="minorHAnsi" w:cstheme="minorHAnsi"/>
          <w:bCs/>
          <w:color w:val="000000"/>
          <w:szCs w:val="18"/>
        </w:rPr>
        <w:t>Intune</w:t>
      </w:r>
      <w:r w:rsidRPr="00BF5A93">
        <w:rPr>
          <w:rFonts w:asciiTheme="minorHAnsi" w:hAnsiTheme="minorHAnsi" w:cstheme="minorHAnsi"/>
          <w:bCs/>
          <w:color w:val="000000"/>
          <w:szCs w:val="18"/>
          <w:lang w:val="ru-RU"/>
        </w:rPr>
        <w:t xml:space="preserve"> с Настолна операционна система </w:t>
      </w:r>
      <w:r>
        <w:rPr>
          <w:rFonts w:asciiTheme="minorHAnsi" w:hAnsiTheme="minorHAnsi" w:cstheme="minorHAnsi"/>
          <w:bCs/>
          <w:color w:val="000000"/>
          <w:szCs w:val="18"/>
        </w:rPr>
        <w:t>Windows</w:t>
      </w:r>
      <w:r w:rsidRPr="00BF5A93">
        <w:rPr>
          <w:rFonts w:asciiTheme="minorHAnsi" w:hAnsiTheme="minorHAnsi" w:cstheme="minorHAnsi"/>
          <w:b/>
          <w:bCs/>
          <w:color w:val="000000"/>
          <w:szCs w:val="18"/>
          <w:lang w:val="ru-RU"/>
        </w:rPr>
        <w:t xml:space="preserve"> </w:t>
      </w:r>
      <w:r w:rsidRPr="00BF5A93">
        <w:rPr>
          <w:rFonts w:asciiTheme="minorHAnsi" w:hAnsiTheme="minorHAnsi" w:cstheme="minorHAnsi"/>
          <w:bCs/>
          <w:color w:val="000000"/>
          <w:szCs w:val="18"/>
          <w:lang w:val="ru-RU"/>
        </w:rPr>
        <w:t>за заместващи устройства</w:t>
      </w:r>
      <w:r w:rsidRPr="00BF5A93">
        <w:rPr>
          <w:rFonts w:asciiTheme="minorHAnsi" w:hAnsiTheme="minorHAnsi" w:cstheme="minorHAnsi"/>
          <w:szCs w:val="18"/>
          <w:lang w:val="ru-RU"/>
        </w:rPr>
        <w:t>.</w:t>
      </w:r>
      <w:r w:rsidR="00C60585" w:rsidRPr="00BF5A93">
        <w:rPr>
          <w:rFonts w:asciiTheme="minorHAnsi" w:hAnsiTheme="minorHAnsi" w:cstheme="minorHAnsi"/>
          <w:szCs w:val="18"/>
          <w:lang w:val="ru-RU"/>
        </w:rPr>
        <w:t xml:space="preserve"> </w:t>
      </w:r>
    </w:p>
    <w:p w:rsidR="003B1F78" w:rsidRPr="00694B20" w:rsidRDefault="003B1F78" w:rsidP="00CB40C9">
      <w:pPr>
        <w:pStyle w:val="PURBullet-Indented"/>
        <w:numPr>
          <w:ilvl w:val="0"/>
          <w:numId w:val="2"/>
        </w:numPr>
        <w:rPr>
          <w:lang w:val="ru-RU"/>
        </w:rPr>
      </w:pPr>
      <w:r w:rsidRPr="00694B20">
        <w:rPr>
          <w:rFonts w:asciiTheme="minorHAnsi" w:hAnsiTheme="minorHAnsi" w:cstheme="minorHAnsi"/>
          <w:b/>
          <w:lang w:val="ru-RU"/>
        </w:rPr>
        <w:t>Превъзлагане на Лицензи за добавки.</w:t>
      </w:r>
      <w:r w:rsidR="00C60585" w:rsidRPr="00694B20">
        <w:rPr>
          <w:rFonts w:asciiTheme="minorHAnsi" w:hAnsiTheme="minorHAnsi" w:cstheme="minorHAnsi"/>
          <w:lang w:val="ru-RU"/>
        </w:rPr>
        <w:t xml:space="preserve"> </w:t>
      </w:r>
      <w:r w:rsidRPr="00694B20">
        <w:rPr>
          <w:rFonts w:asciiTheme="minorHAnsi" w:hAnsiTheme="minorHAnsi" w:cstheme="minorHAnsi"/>
          <w:lang w:val="ru-RU"/>
        </w:rPr>
        <w:t xml:space="preserve">Лицензи, предоставени или придобити във връзка с други лицензи, отговарящи на условията (напр. </w:t>
      </w:r>
      <w:r>
        <w:rPr>
          <w:rFonts w:asciiTheme="minorHAnsi" w:hAnsiTheme="minorHAnsi" w:cstheme="minorHAnsi"/>
        </w:rPr>
        <w:t>MDOP</w:t>
      </w:r>
      <w:r w:rsidRPr="00694B20">
        <w:rPr>
          <w:rFonts w:asciiTheme="minorHAnsi" w:hAnsiTheme="minorHAnsi" w:cstheme="minorHAnsi"/>
          <w:lang w:val="ru-RU"/>
        </w:rPr>
        <w:t>), принципно трябва да се превъзлагат, ако и когато отговарящият на условията лиценз е превъзложен.</w:t>
      </w:r>
      <w:r w:rsidR="00C60585" w:rsidRPr="00694B20">
        <w:rPr>
          <w:rFonts w:asciiTheme="minorHAnsi" w:hAnsiTheme="minorHAnsi" w:cstheme="minorHAnsi"/>
          <w:lang w:val="ru-RU"/>
        </w:rPr>
        <w:t xml:space="preserve"> </w:t>
      </w:r>
      <w:r w:rsidRPr="00694B20">
        <w:rPr>
          <w:rFonts w:asciiTheme="minorHAnsi" w:hAnsiTheme="minorHAnsi" w:cstheme="minorHAnsi"/>
          <w:lang w:val="ru-RU"/>
        </w:rPr>
        <w:t>За подробности вж. Специфичните за услугата права за използване за такива предложения.</w:t>
      </w:r>
    </w:p>
    <w:p w:rsidR="003B1F78" w:rsidRPr="000C4F39" w:rsidRDefault="003B1F78" w:rsidP="003B1F78">
      <w:pPr>
        <w:pStyle w:val="PURHeading2"/>
        <w:rPr>
          <w:lang w:val="ru-RU"/>
        </w:rPr>
      </w:pPr>
      <w:r w:rsidRPr="000C4F39">
        <w:rPr>
          <w:lang w:val="ru-RU"/>
        </w:rPr>
        <w:t>Активиране на продукти</w:t>
      </w:r>
      <w:r>
        <w:fldChar w:fldCharType="begin"/>
      </w:r>
      <w:r>
        <w:instrText>TC</w:instrText>
      </w:r>
      <w:r w:rsidRPr="000C4F39">
        <w:rPr>
          <w:lang w:val="ru-RU"/>
        </w:rPr>
        <w:instrText xml:space="preserve"> "</w:instrText>
      </w:r>
      <w:bookmarkStart w:id="180" w:name="_Toc381798901"/>
      <w:r w:rsidRPr="000C4F39">
        <w:rPr>
          <w:lang w:val="ru-RU"/>
        </w:rPr>
        <w:instrText>Активиране на продукти</w:instrText>
      </w:r>
      <w:bookmarkEnd w:id="180"/>
      <w:r w:rsidRPr="000C4F39">
        <w:rPr>
          <w:lang w:val="ru-RU"/>
        </w:rPr>
        <w:instrText xml:space="preserve"> " \</w:instrText>
      </w:r>
      <w:r>
        <w:instrText>l</w:instrText>
      </w:r>
      <w:r w:rsidRPr="000C4F39">
        <w:rPr>
          <w:lang w:val="ru-RU"/>
        </w:rPr>
        <w:instrText xml:space="preserve">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fldChar w:fldCharType="end"/>
      </w:r>
    </w:p>
    <w:p w:rsidR="003B1F78" w:rsidRPr="00BF5A93" w:rsidRDefault="003B1F78" w:rsidP="003B1F78">
      <w:pPr>
        <w:pStyle w:val="PURBody-Indented"/>
        <w:rPr>
          <w:lang w:val="ru-RU"/>
        </w:rPr>
      </w:pPr>
      <w:r w:rsidRPr="00BF5A93">
        <w:rPr>
          <w:lang w:val="ru-RU"/>
        </w:rPr>
        <w:t>Някои Продукти са защитени чрез технологични средства и изискват активиране и ключ за лицензиране на едро, за да ги инсталирате или осъществявате достъп до тях.</w:t>
      </w:r>
      <w:r w:rsidR="00C60585" w:rsidRPr="00BF5A93">
        <w:rPr>
          <w:lang w:val="ru-RU"/>
        </w:rPr>
        <w:t xml:space="preserve"> </w:t>
      </w:r>
      <w:r w:rsidRPr="00BF5A93">
        <w:rPr>
          <w:lang w:val="ru-RU"/>
        </w:rPr>
        <w:t>Активирането обвързва използването на софтуера с определено устройство.</w:t>
      </w:r>
      <w:r w:rsidR="00C60585" w:rsidRPr="00BF5A93">
        <w:rPr>
          <w:lang w:val="ru-RU"/>
        </w:rPr>
        <w:t xml:space="preserve"> </w:t>
      </w:r>
      <w:r w:rsidRPr="00BF5A93">
        <w:rPr>
          <w:lang w:val="ru-RU"/>
        </w:rPr>
        <w:t xml:space="preserve">За информация относно случаите, в които е необходимо активиране или продуктов ключ, вж. раздела „Активиране на продукти“ на адрес: </w:t>
      </w:r>
      <w:hyperlink r:id="rId35">
        <w:r>
          <w:rPr>
            <w:color w:val="00467F"/>
            <w:u w:val="single"/>
          </w:rPr>
          <w:t>http</w:t>
        </w:r>
        <w:r w:rsidRPr="00BF5A93">
          <w:rPr>
            <w:color w:val="00467F"/>
            <w:u w:val="single"/>
            <w:lang w:val="ru-RU"/>
          </w:rPr>
          <w:t>://</w:t>
        </w:r>
        <w:r>
          <w:rPr>
            <w:color w:val="00467F"/>
            <w:u w:val="single"/>
          </w:rPr>
          <w:t>www</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licensing</w:t>
        </w:r>
      </w:hyperlink>
      <w:r w:rsidRPr="00BF5A93">
        <w:rPr>
          <w:lang w:val="ru-RU"/>
        </w:rPr>
        <w:t>.</w:t>
      </w:r>
      <w:r w:rsidR="00C60585" w:rsidRPr="00BF5A93">
        <w:rPr>
          <w:lang w:val="ru-RU"/>
        </w:rPr>
        <w:t xml:space="preserve"> </w:t>
      </w:r>
      <w:r w:rsidRPr="00BF5A93">
        <w:rPr>
          <w:lang w:val="ru-RU"/>
        </w:rPr>
        <w:t>Вие носите отговорност както за използването на предоставените Ви продуктови ключове, така и за активирането на продукти от системи с услуга за управление на ключове (</w:t>
      </w:r>
      <w:r>
        <w:t>KMS</w:t>
      </w:r>
      <w:r w:rsidRPr="00BF5A93">
        <w:rPr>
          <w:lang w:val="ru-RU"/>
        </w:rPr>
        <w:t xml:space="preserve">, </w:t>
      </w:r>
      <w:r>
        <w:t>Key</w:t>
      </w:r>
      <w:r w:rsidRPr="00BF5A93">
        <w:rPr>
          <w:lang w:val="ru-RU"/>
        </w:rPr>
        <w:t xml:space="preserve"> </w:t>
      </w:r>
      <w:r>
        <w:t>Management</w:t>
      </w:r>
      <w:r w:rsidRPr="00BF5A93">
        <w:rPr>
          <w:lang w:val="ru-RU"/>
        </w:rPr>
        <w:t xml:space="preserve"> </w:t>
      </w:r>
      <w:r>
        <w:t>Service</w:t>
      </w:r>
      <w:r w:rsidRPr="00BF5A93">
        <w:rPr>
          <w:lang w:val="ru-RU"/>
        </w:rPr>
        <w:t xml:space="preserve">). </w:t>
      </w:r>
      <w:r w:rsidRPr="00BF5A93">
        <w:rPr>
          <w:rFonts w:eastAsia="Arial" w:cs="Times New Roman"/>
          <w:lang w:val="ru-RU"/>
        </w:rPr>
        <w:t xml:space="preserve">Продуктовите ключове за лицензиране на едро са поверителни и се подчиняват на клаузата за поверителност в споразумението за лицензиране на едро. </w:t>
      </w:r>
      <w:r w:rsidRPr="00BF5A93">
        <w:rPr>
          <w:lang w:val="ru-RU"/>
        </w:rPr>
        <w:t>Нямате право да разкривате продуктовите ключове на трети лица</w:t>
      </w:r>
      <w:r w:rsidRPr="00BF5A93">
        <w:rPr>
          <w:rFonts w:eastAsia="Arial" w:cs="Times New Roman"/>
          <w:lang w:val="ru-RU"/>
        </w:rPr>
        <w:t xml:space="preserve"> към който и да е момент, дори и след прекратяването или изтичането на Вашето споразумение за лицензиране на едро и независимо от всякакви противоречащи времеви ограничения</w:t>
      </w:r>
      <w:r w:rsidRPr="00BF5A93">
        <w:rPr>
          <w:lang w:val="ru-RU"/>
        </w:rPr>
        <w:t>.</w:t>
      </w:r>
    </w:p>
    <w:p w:rsidR="003B1F78" w:rsidRPr="00BF5A93" w:rsidRDefault="003B1F78" w:rsidP="003B1F78">
      <w:pPr>
        <w:pStyle w:val="PURBlueStrong-Indented"/>
        <w:rPr>
          <w:lang w:val="ru-RU"/>
        </w:rPr>
      </w:pPr>
      <w:r w:rsidRPr="00BF5A93">
        <w:rPr>
          <w:lang w:val="ru-RU"/>
        </w:rPr>
        <w:t xml:space="preserve">Активиране чрез </w:t>
      </w:r>
      <w:r>
        <w:t>KMS</w:t>
      </w:r>
      <w:r w:rsidRPr="00BF5A93">
        <w:rPr>
          <w:lang w:val="ru-RU"/>
        </w:rPr>
        <w:t xml:space="preserve"> и Ключ за многократно активиране (</w:t>
      </w:r>
      <w:r>
        <w:t>MAK</w:t>
      </w:r>
      <w:r w:rsidRPr="00BF5A93">
        <w:rPr>
          <w:lang w:val="ru-RU"/>
        </w:rPr>
        <w:t>).</w:t>
      </w:r>
    </w:p>
    <w:p w:rsidR="003B1F78" w:rsidRPr="00694B20" w:rsidRDefault="003B1F78" w:rsidP="003B1F78">
      <w:pPr>
        <w:pStyle w:val="PURBody-Indented"/>
        <w:rPr>
          <w:lang w:val="ru-RU"/>
        </w:rPr>
      </w:pPr>
      <w:r w:rsidRPr="00BF5A93">
        <w:rPr>
          <w:lang w:val="ru-RU"/>
        </w:rPr>
        <w:t xml:space="preserve">При активиране с няколко ключа, софтуерът изпраща на </w:t>
      </w:r>
      <w:r>
        <w:t>Microsoft</w:t>
      </w:r>
      <w:r w:rsidRPr="00BF5A93">
        <w:rPr>
          <w:lang w:val="ru-RU"/>
        </w:rPr>
        <w:t xml:space="preserve"> информация за софтуера и устройството.</w:t>
      </w:r>
      <w:r w:rsidR="00C60585" w:rsidRPr="00BF5A93">
        <w:rPr>
          <w:lang w:val="ru-RU"/>
        </w:rPr>
        <w:t xml:space="preserve"> </w:t>
      </w:r>
      <w:r w:rsidRPr="00BF5A93">
        <w:rPr>
          <w:lang w:val="ru-RU"/>
        </w:rPr>
        <w:t xml:space="preserve">При активиране на услугата за управление на ключове, софтуерът изпраща на </w:t>
      </w:r>
      <w:r>
        <w:t>Microsoft</w:t>
      </w:r>
      <w:r w:rsidRPr="00BF5A93">
        <w:rPr>
          <w:lang w:val="ru-RU"/>
        </w:rPr>
        <w:t xml:space="preserve"> информация за </w:t>
      </w:r>
      <w:r>
        <w:t>KMS</w:t>
      </w:r>
      <w:r w:rsidRPr="00BF5A93">
        <w:rPr>
          <w:lang w:val="ru-RU"/>
        </w:rPr>
        <w:t xml:space="preserve"> софтуера и устройството.</w:t>
      </w:r>
      <w:r w:rsidR="00C60585" w:rsidRPr="00BF5A93">
        <w:rPr>
          <w:lang w:val="ru-RU"/>
        </w:rPr>
        <w:t xml:space="preserve"> </w:t>
      </w:r>
      <w:r w:rsidRPr="00BF5A93">
        <w:rPr>
          <w:lang w:val="ru-RU"/>
        </w:rPr>
        <w:t xml:space="preserve">Активираните с </w:t>
      </w:r>
      <w:r>
        <w:t>KMS</w:t>
      </w:r>
      <w:r w:rsidRPr="00BF5A93">
        <w:rPr>
          <w:lang w:val="ru-RU"/>
        </w:rPr>
        <w:t xml:space="preserve"> устройства на </w:t>
      </w:r>
      <w:r>
        <w:t>KMS</w:t>
      </w:r>
      <w:r w:rsidRPr="00BF5A93">
        <w:rPr>
          <w:lang w:val="ru-RU"/>
        </w:rPr>
        <w:t xml:space="preserve"> клиенти не изпращат информация до </w:t>
      </w:r>
      <w:r>
        <w:t>Microsoft</w:t>
      </w:r>
      <w:r w:rsidRPr="00BF5A93">
        <w:rPr>
          <w:lang w:val="ru-RU"/>
        </w:rPr>
        <w:t xml:space="preserve">. </w:t>
      </w:r>
      <w:r w:rsidRPr="00694B20">
        <w:rPr>
          <w:lang w:val="ru-RU"/>
        </w:rPr>
        <w:t xml:space="preserve">Те изискват обаче периодично активиране с Вашия </w:t>
      </w:r>
      <w:r>
        <w:t>KMS</w:t>
      </w:r>
      <w:r w:rsidRPr="00694B20">
        <w:rPr>
          <w:lang w:val="ru-RU"/>
        </w:rPr>
        <w:t xml:space="preserve"> хост.</w:t>
      </w:r>
      <w:r w:rsidR="00C60585" w:rsidRPr="00694B20">
        <w:rPr>
          <w:lang w:val="ru-RU"/>
        </w:rPr>
        <w:t xml:space="preserve"> </w:t>
      </w:r>
      <w:r w:rsidRPr="00694B20">
        <w:rPr>
          <w:lang w:val="ru-RU"/>
        </w:rPr>
        <w:t xml:space="preserve">Информацията, изпращана на </w:t>
      </w:r>
      <w:r>
        <w:t>Microsoft</w:t>
      </w:r>
      <w:r w:rsidRPr="00694B20">
        <w:rPr>
          <w:lang w:val="ru-RU"/>
        </w:rPr>
        <w:t xml:space="preserve"> при </w:t>
      </w:r>
      <w:r>
        <w:t>MAK</w:t>
      </w:r>
      <w:r w:rsidRPr="00694B20">
        <w:rPr>
          <w:lang w:val="ru-RU"/>
        </w:rPr>
        <w:t xml:space="preserve"> или </w:t>
      </w:r>
      <w:r>
        <w:t>KMS</w:t>
      </w:r>
      <w:r w:rsidRPr="00694B20">
        <w:rPr>
          <w:lang w:val="ru-RU"/>
        </w:rPr>
        <w:t xml:space="preserve"> активиране включва: </w:t>
      </w:r>
    </w:p>
    <w:p w:rsidR="003B1F78" w:rsidRPr="00694B20" w:rsidRDefault="003B1F78" w:rsidP="00CB40C9">
      <w:pPr>
        <w:pStyle w:val="PURBullet-Indented"/>
        <w:numPr>
          <w:ilvl w:val="1"/>
          <w:numId w:val="3"/>
        </w:numPr>
        <w:rPr>
          <w:lang w:val="ru-RU"/>
        </w:rPr>
      </w:pPr>
      <w:r w:rsidRPr="00694B20">
        <w:rPr>
          <w:lang w:val="ru-RU"/>
        </w:rPr>
        <w:t>версията, езика и продуктовия ключ на софтуера;</w:t>
      </w:r>
    </w:p>
    <w:p w:rsidR="003B1F78" w:rsidRPr="00D72679" w:rsidRDefault="003B1F78" w:rsidP="00CB40C9">
      <w:pPr>
        <w:pStyle w:val="PURBullet-Indented"/>
        <w:numPr>
          <w:ilvl w:val="1"/>
          <w:numId w:val="3"/>
        </w:numPr>
      </w:pPr>
      <w:r>
        <w:t>IP адреса на устройството;</w:t>
      </w:r>
    </w:p>
    <w:p w:rsidR="003B1F78" w:rsidRPr="00BF5A93" w:rsidRDefault="003B1F78" w:rsidP="00CB40C9">
      <w:pPr>
        <w:pStyle w:val="PURBullet-Indented"/>
        <w:numPr>
          <w:ilvl w:val="1"/>
          <w:numId w:val="3"/>
        </w:numPr>
        <w:rPr>
          <w:lang w:val="ru-RU"/>
        </w:rPr>
      </w:pPr>
      <w:r w:rsidRPr="00BF5A93">
        <w:rPr>
          <w:lang w:val="ru-RU"/>
        </w:rPr>
        <w:t xml:space="preserve">информация за хардуера на устройството. </w:t>
      </w:r>
    </w:p>
    <w:p w:rsidR="003B1F78" w:rsidRPr="00BF5A93" w:rsidRDefault="003B1F78" w:rsidP="003B1F78">
      <w:pPr>
        <w:pStyle w:val="PURBody-Indented"/>
        <w:rPr>
          <w:lang w:val="ru-RU"/>
        </w:rPr>
      </w:pPr>
      <w:r w:rsidRPr="00BF5A93">
        <w:rPr>
          <w:lang w:val="ru-RU"/>
        </w:rPr>
        <w:t xml:space="preserve">За повече информация вж. </w:t>
      </w:r>
      <w:hyperlink r:id="rId36">
        <w:r>
          <w:rPr>
            <w:color w:val="00467F"/>
            <w:u w:val="single"/>
          </w:rPr>
          <w:t>http</w:t>
        </w:r>
        <w:r w:rsidRPr="00BF5A93">
          <w:rPr>
            <w:color w:val="00467F"/>
            <w:u w:val="single"/>
            <w:lang w:val="ru-RU"/>
          </w:rPr>
          <w:t>://</w:t>
        </w:r>
        <w:r>
          <w:rPr>
            <w:color w:val="00467F"/>
            <w:u w:val="single"/>
          </w:rPr>
          <w:t>www</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licensing</w:t>
        </w:r>
        <w:r w:rsidRPr="00BF5A93">
          <w:rPr>
            <w:color w:val="00467F"/>
            <w:u w:val="single"/>
            <w:lang w:val="ru-RU"/>
          </w:rPr>
          <w:t>/</w:t>
        </w:r>
        <w:r>
          <w:rPr>
            <w:color w:val="00467F"/>
            <w:u w:val="single"/>
          </w:rPr>
          <w:t>existing</w:t>
        </w:r>
        <w:r w:rsidRPr="00BF5A93">
          <w:rPr>
            <w:color w:val="00467F"/>
            <w:u w:val="single"/>
            <w:lang w:val="ru-RU"/>
          </w:rPr>
          <w:t>-</w:t>
        </w:r>
        <w:r>
          <w:rPr>
            <w:color w:val="00467F"/>
            <w:u w:val="single"/>
          </w:rPr>
          <w:t>customers</w:t>
        </w:r>
        <w:r w:rsidRPr="00BF5A93">
          <w:rPr>
            <w:color w:val="00467F"/>
            <w:u w:val="single"/>
            <w:lang w:val="ru-RU"/>
          </w:rPr>
          <w:t>/</w:t>
        </w:r>
        <w:r>
          <w:rPr>
            <w:color w:val="00467F"/>
            <w:u w:val="single"/>
          </w:rPr>
          <w:t>product</w:t>
        </w:r>
        <w:r w:rsidRPr="00BF5A93">
          <w:rPr>
            <w:color w:val="00467F"/>
            <w:u w:val="single"/>
            <w:lang w:val="ru-RU"/>
          </w:rPr>
          <w:t>-</w:t>
        </w:r>
        <w:r>
          <w:rPr>
            <w:color w:val="00467F"/>
            <w:u w:val="single"/>
          </w:rPr>
          <w:t>activation</w:t>
        </w:r>
        <w:r w:rsidRPr="00BF5A93">
          <w:rPr>
            <w:color w:val="00467F"/>
            <w:u w:val="single"/>
            <w:lang w:val="ru-RU"/>
          </w:rPr>
          <w:t>.</w:t>
        </w:r>
        <w:r>
          <w:rPr>
            <w:color w:val="00467F"/>
            <w:u w:val="single"/>
          </w:rPr>
          <w:t>aspx</w:t>
        </w:r>
      </w:hyperlink>
      <w:r w:rsidRPr="00BF5A93">
        <w:rPr>
          <w:lang w:val="ru-RU"/>
        </w:rPr>
        <w:t>.</w:t>
      </w:r>
      <w:r w:rsidR="00C60585" w:rsidRPr="00BF5A93">
        <w:rPr>
          <w:lang w:val="ru-RU"/>
        </w:rPr>
        <w:t xml:space="preserve"> </w:t>
      </w:r>
      <w:r w:rsidRPr="00BF5A93">
        <w:rPr>
          <w:lang w:val="ru-RU"/>
        </w:rPr>
        <w:t>Като използвате софтуера, Вие приемате предаването на тези данни.</w:t>
      </w:r>
      <w:r w:rsidR="00C60585" w:rsidRPr="00BF5A93">
        <w:rPr>
          <w:lang w:val="ru-RU"/>
        </w:rPr>
        <w:t xml:space="preserve"> </w:t>
      </w:r>
      <w:r w:rsidRPr="00BF5A93">
        <w:rPr>
          <w:lang w:val="ru-RU"/>
        </w:rPr>
        <w:t>Преди активиране имате право да използвате версията на софтуера, инсталирана по време на инсталационния процес.</w:t>
      </w:r>
      <w:r w:rsidR="00C60585" w:rsidRPr="00BF5A93">
        <w:rPr>
          <w:lang w:val="ru-RU"/>
        </w:rPr>
        <w:t xml:space="preserve"> </w:t>
      </w:r>
      <w:r w:rsidRPr="00BF5A93">
        <w:rPr>
          <w:lang w:val="ru-RU"/>
        </w:rPr>
        <w:t>Вашето право да използвате софтуера след указания при инсталиране срок е ограничено, освен ако софтуерът се активира.</w:t>
      </w:r>
      <w:r w:rsidR="00C60585" w:rsidRPr="00BF5A93">
        <w:rPr>
          <w:lang w:val="ru-RU"/>
        </w:rPr>
        <w:t xml:space="preserve"> </w:t>
      </w:r>
      <w:r w:rsidRPr="00BF5A93">
        <w:rPr>
          <w:lang w:val="ru-RU"/>
        </w:rPr>
        <w:t>Това е с цел предотвратяване на нелицензирана употреба.</w:t>
      </w:r>
      <w:r w:rsidR="00C60585" w:rsidRPr="00BF5A93">
        <w:rPr>
          <w:lang w:val="ru-RU"/>
        </w:rPr>
        <w:t xml:space="preserve"> </w:t>
      </w:r>
      <w:r w:rsidRPr="00BF5A93">
        <w:rPr>
          <w:lang w:val="ru-RU"/>
        </w:rPr>
        <w:t>След изтичане на този срок нямате право да използвате софтуера, без да го активирате.</w:t>
      </w:r>
      <w:r w:rsidR="00C60585" w:rsidRPr="00BF5A93">
        <w:rPr>
          <w:lang w:val="ru-RU"/>
        </w:rPr>
        <w:t xml:space="preserve"> </w:t>
      </w:r>
      <w:r w:rsidRPr="00BF5A93">
        <w:rPr>
          <w:lang w:val="ru-RU"/>
        </w:rPr>
        <w:t xml:space="preserve">Ако устройството е свързано към интернет, софтуерът може автоматично да се свърже с </w:t>
      </w:r>
      <w:r>
        <w:t>Microsoft</w:t>
      </w:r>
      <w:r w:rsidRPr="00BF5A93">
        <w:rPr>
          <w:lang w:val="ru-RU"/>
        </w:rPr>
        <w:t xml:space="preserve"> за активиране.</w:t>
      </w:r>
      <w:r w:rsidR="00C60585" w:rsidRPr="00BF5A93">
        <w:rPr>
          <w:lang w:val="ru-RU"/>
        </w:rPr>
        <w:t xml:space="preserve"> </w:t>
      </w:r>
      <w:r w:rsidRPr="00BF5A93">
        <w:rPr>
          <w:lang w:val="ru-RU"/>
        </w:rPr>
        <w:t>Можете също така да активирате софтуера ръчно по интернет или по телефона.</w:t>
      </w:r>
      <w:r w:rsidR="00C60585" w:rsidRPr="00BF5A93">
        <w:rPr>
          <w:lang w:val="ru-RU"/>
        </w:rPr>
        <w:t xml:space="preserve"> </w:t>
      </w:r>
      <w:r w:rsidRPr="00BF5A93">
        <w:rPr>
          <w:lang w:val="ru-RU"/>
        </w:rPr>
        <w:t>В такъв случай може да се наложи да заплатите интернет или телефонни такси.</w:t>
      </w:r>
      <w:r w:rsidR="00C60585" w:rsidRPr="00BF5A93">
        <w:rPr>
          <w:lang w:val="ru-RU"/>
        </w:rPr>
        <w:t xml:space="preserve"> </w:t>
      </w:r>
      <w:r w:rsidRPr="00BF5A93">
        <w:rPr>
          <w:lang w:val="ru-RU"/>
        </w:rPr>
        <w:t>Някои промени в компютърните компоненти или софтуера може да изискват да активирате софтуера отново.</w:t>
      </w:r>
      <w:r w:rsidR="00C60585" w:rsidRPr="00BF5A93">
        <w:rPr>
          <w:lang w:val="ru-RU"/>
        </w:rPr>
        <w:t xml:space="preserve"> </w:t>
      </w:r>
      <w:r w:rsidRPr="00BF5A93">
        <w:rPr>
          <w:lang w:val="ru-RU"/>
        </w:rPr>
        <w:t>Софтуерът ще Ви напомня да го активирате, докато не го направите.</w:t>
      </w:r>
    </w:p>
    <w:p w:rsidR="003B1F78" w:rsidRPr="000C4F39" w:rsidRDefault="003B1F78" w:rsidP="003B1F78">
      <w:pPr>
        <w:pStyle w:val="PURBlueStrong-Indented"/>
        <w:rPr>
          <w:lang w:val="ru-RU"/>
        </w:rPr>
      </w:pPr>
      <w:r w:rsidRPr="000C4F39">
        <w:rPr>
          <w:lang w:val="ru-RU"/>
        </w:rPr>
        <w:t xml:space="preserve">Използване на </w:t>
      </w:r>
      <w:r>
        <w:t>KMS</w:t>
      </w:r>
      <w:r w:rsidRPr="000C4F39">
        <w:rPr>
          <w:lang w:val="ru-RU"/>
        </w:rPr>
        <w:t xml:space="preserve"> по предназначение</w:t>
      </w:r>
    </w:p>
    <w:p w:rsidR="003B1F78" w:rsidRPr="00BF5A93" w:rsidRDefault="003B1F78" w:rsidP="003B1F78">
      <w:pPr>
        <w:pStyle w:val="PURBody-Indented"/>
        <w:rPr>
          <w:lang w:val="ru-RU"/>
        </w:rPr>
      </w:pPr>
      <w:r w:rsidRPr="00BF5A93">
        <w:rPr>
          <w:lang w:val="ru-RU"/>
        </w:rPr>
        <w:t xml:space="preserve">Нямате право да предоставяте незащитен достъп до Вашите </w:t>
      </w:r>
      <w:r>
        <w:t>KMS</w:t>
      </w:r>
      <w:r w:rsidRPr="00BF5A93">
        <w:rPr>
          <w:lang w:val="ru-RU"/>
        </w:rPr>
        <w:t xml:space="preserve"> системи през неконтролирана мрежа (каквато е интернет).</w:t>
      </w:r>
    </w:p>
    <w:p w:rsidR="003B1F78" w:rsidRPr="00BF5A93" w:rsidRDefault="003B1F78" w:rsidP="003B1F78">
      <w:pPr>
        <w:pStyle w:val="PURBlueStrong-Indented"/>
        <w:rPr>
          <w:lang w:val="ru-RU"/>
        </w:rPr>
      </w:pPr>
      <w:r w:rsidRPr="00BF5A93">
        <w:rPr>
          <w:lang w:val="ru-RU"/>
        </w:rPr>
        <w:t xml:space="preserve">Неупълномощено използване на </w:t>
      </w:r>
      <w:r>
        <w:t>MAK</w:t>
      </w:r>
      <w:r w:rsidRPr="00BF5A93">
        <w:rPr>
          <w:lang w:val="ru-RU"/>
        </w:rPr>
        <w:t xml:space="preserve"> или </w:t>
      </w:r>
      <w:r>
        <w:t>KMS</w:t>
      </w:r>
      <w:r w:rsidRPr="00BF5A93">
        <w:rPr>
          <w:lang w:val="ru-RU"/>
        </w:rPr>
        <w:t xml:space="preserve"> ключове</w:t>
      </w:r>
    </w:p>
    <w:p w:rsidR="003B1F78" w:rsidRPr="00BF5A93" w:rsidRDefault="003B1F78" w:rsidP="003B1F78">
      <w:pPr>
        <w:pStyle w:val="PURBody-Indented"/>
        <w:rPr>
          <w:lang w:val="ru-RU"/>
        </w:rPr>
      </w:pPr>
      <w:r>
        <w:t>Microsoft</w:t>
      </w:r>
      <w:r w:rsidRPr="00BF5A93">
        <w:rPr>
          <w:lang w:val="ru-RU"/>
        </w:rPr>
        <w:t xml:space="preserve"> може да предприеме някое от следните действия при неупълномощено използване или разкриване на </w:t>
      </w:r>
      <w:r>
        <w:t>MAK</w:t>
      </w:r>
      <w:r w:rsidRPr="00BF5A93">
        <w:rPr>
          <w:lang w:val="ru-RU"/>
        </w:rPr>
        <w:t xml:space="preserve"> или </w:t>
      </w:r>
      <w:r>
        <w:t>KMS</w:t>
      </w:r>
      <w:r w:rsidRPr="00BF5A93">
        <w:rPr>
          <w:lang w:val="ru-RU"/>
        </w:rPr>
        <w:t xml:space="preserve"> ключове: предотвратяване на по-нататъшно активиране, дезактивиране или блокиране по друг начин на продуктовия ключ от активиране или проверка на валидността. </w:t>
      </w:r>
    </w:p>
    <w:p w:rsidR="003B1F78" w:rsidRPr="00BF5A93" w:rsidRDefault="003B1F78" w:rsidP="003B1F78">
      <w:pPr>
        <w:pStyle w:val="PURBody-Indented"/>
        <w:rPr>
          <w:lang w:val="ru-RU"/>
        </w:rPr>
      </w:pPr>
      <w:r w:rsidRPr="00BF5A93">
        <w:rPr>
          <w:lang w:val="ru-RU"/>
        </w:rPr>
        <w:t xml:space="preserve">След деактивиране на ключ на клиента може да се наложи да изиска да получи нов продуктов ключ от </w:t>
      </w:r>
      <w:r>
        <w:t>Microsoft</w:t>
      </w:r>
      <w:r w:rsidRPr="00BF5A93">
        <w:rPr>
          <w:lang w:val="ru-RU"/>
        </w:rPr>
        <w:t xml:space="preserve">. </w:t>
      </w:r>
    </w:p>
    <w:p w:rsidR="003B1F78" w:rsidRPr="000C4F39" w:rsidRDefault="003B1F78" w:rsidP="003B1F78">
      <w:pPr>
        <w:pStyle w:val="PURHeading2"/>
        <w:rPr>
          <w:lang w:val="ru-RU"/>
        </w:rPr>
      </w:pPr>
      <w:r w:rsidRPr="000C4F39">
        <w:rPr>
          <w:lang w:val="ru-RU"/>
        </w:rPr>
        <w:t>Компоненти на шрифтове</w:t>
      </w:r>
      <w:r>
        <w:fldChar w:fldCharType="begin"/>
      </w:r>
      <w:r>
        <w:instrText>TC</w:instrText>
      </w:r>
      <w:r w:rsidRPr="000C4F39">
        <w:rPr>
          <w:lang w:val="ru-RU"/>
        </w:rPr>
        <w:instrText xml:space="preserve"> "</w:instrText>
      </w:r>
      <w:bookmarkStart w:id="188" w:name="_Toc381798902"/>
      <w:r w:rsidRPr="000C4F39">
        <w:rPr>
          <w:lang w:val="ru-RU"/>
        </w:rPr>
        <w:instrText>Компоненти на шрифтове</w:instrText>
      </w:r>
      <w:bookmarkEnd w:id="188"/>
      <w:r w:rsidRPr="000C4F39">
        <w:rPr>
          <w:lang w:val="ru-RU"/>
        </w:rPr>
        <w:instrText xml:space="preserve"> " \</w:instrText>
      </w:r>
      <w:r>
        <w:instrText>l</w:instrText>
      </w:r>
      <w:r w:rsidRPr="000C4F39">
        <w:rPr>
          <w:lang w:val="ru-RU"/>
        </w:rPr>
        <w:instrText xml:space="preserve">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fldChar w:fldCharType="end"/>
      </w:r>
    </w:p>
    <w:p w:rsidR="003B1F78" w:rsidRPr="00BF5A93" w:rsidRDefault="003B1F78" w:rsidP="003B1F78">
      <w:pPr>
        <w:pStyle w:val="PURBody-Indented"/>
        <w:rPr>
          <w:lang w:val="ru-RU"/>
        </w:rPr>
      </w:pPr>
      <w:r w:rsidRPr="00BF5A93">
        <w:rPr>
          <w:lang w:val="ru-RU"/>
        </w:rPr>
        <w:t xml:space="preserve">При използване на онлайн услуга, предоставена от </w:t>
      </w:r>
      <w:r>
        <w:t>Microsoft</w:t>
      </w:r>
      <w:r w:rsidRPr="00BF5A93">
        <w:rPr>
          <w:lang w:val="ru-RU"/>
        </w:rPr>
        <w:t>, може да използвате шрифтовете, инсталирани от съответната онлайн услуга, за показване и печат на съдържание.</w:t>
      </w:r>
      <w:r w:rsidR="00C60585" w:rsidRPr="00BF5A93">
        <w:rPr>
          <w:lang w:val="ru-RU"/>
        </w:rPr>
        <w:t xml:space="preserve"> </w:t>
      </w:r>
      <w:r w:rsidRPr="00BF5A93">
        <w:rPr>
          <w:lang w:val="ru-RU"/>
        </w:rPr>
        <w:t>Имате право да вграждате шрифтовете в съдържание само доколкото е разрешено от забраната за вграждане в шрифтовете и можете временно да ги изтегляте на принтер или друго изходно устройство, за да отпечатате съдържание.</w:t>
      </w:r>
    </w:p>
    <w:p w:rsidR="00B5244A" w:rsidRPr="00BF5A93" w:rsidRDefault="00B5244A" w:rsidP="00B5244A">
      <w:pPr>
        <w:pStyle w:val="PURHeading2"/>
        <w:rPr>
          <w:lang w:val="ru-RU"/>
        </w:rPr>
      </w:pPr>
      <w:r w:rsidRPr="00BF5A93">
        <w:rPr>
          <w:lang w:val="ru-RU"/>
        </w:rPr>
        <w:lastRenderedPageBreak/>
        <w:t xml:space="preserve">Компоненти на софтуер на </w:t>
      </w:r>
      <w:r>
        <w:t>Windows</w:t>
      </w:r>
      <w:r>
        <w:fldChar w:fldCharType="begin"/>
      </w:r>
      <w:r>
        <w:instrText>TC</w:instrText>
      </w:r>
      <w:r w:rsidRPr="00BF5A93">
        <w:rPr>
          <w:lang w:val="ru-RU"/>
        </w:rPr>
        <w:instrText xml:space="preserve"> "</w:instrText>
      </w:r>
      <w:bookmarkStart w:id="196" w:name="_Toc381798903"/>
      <w:r w:rsidRPr="00BF5A93">
        <w:rPr>
          <w:lang w:val="ru-RU"/>
        </w:rPr>
        <w:instrText xml:space="preserve">Компоненти на софтуер на </w:instrText>
      </w:r>
      <w:r>
        <w:instrText>Windows</w:instrText>
      </w:r>
      <w:bookmarkEnd w:id="196"/>
      <w:r w:rsidRPr="00BF5A93">
        <w:rPr>
          <w:lang w:val="ru-RU"/>
        </w:rPr>
        <w:instrText>" \</w:instrText>
      </w:r>
      <w:r>
        <w:instrText>l</w:instrText>
      </w:r>
      <w:r w:rsidRPr="00BF5A93">
        <w:rPr>
          <w:lang w:val="ru-RU"/>
        </w:rPr>
        <w:instrText xml:space="preserve">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fldChar w:fldCharType="end"/>
      </w:r>
    </w:p>
    <w:p w:rsidR="00C44E34" w:rsidRPr="00BF5A93" w:rsidRDefault="00B5244A" w:rsidP="00C44E34">
      <w:pPr>
        <w:pStyle w:val="PURBody-Indented"/>
        <w:rPr>
          <w:lang w:val="ru-RU"/>
        </w:rPr>
      </w:pPr>
      <w:r w:rsidRPr="000C4F39">
        <w:rPr>
          <w:lang w:val="ru-RU"/>
        </w:rPr>
        <w:t xml:space="preserve">Софтуерът включва един или повече от следните компоненти на софтуера на </w:t>
      </w:r>
      <w:r>
        <w:t>Windows</w:t>
      </w:r>
      <w:r w:rsidRPr="000C4F39">
        <w:rPr>
          <w:lang w:val="ru-RU"/>
        </w:rPr>
        <w:t>:</w:t>
      </w:r>
      <w:r w:rsidR="00C60585" w:rsidRPr="000C4F39">
        <w:rPr>
          <w:lang w:val="ru-RU"/>
        </w:rPr>
        <w:t xml:space="preserve"> </w:t>
      </w:r>
      <w:r>
        <w:t>Microsoft</w:t>
      </w:r>
      <w:r w:rsidRPr="000C4F39">
        <w:rPr>
          <w:lang w:val="ru-RU"/>
        </w:rPr>
        <w:t xml:space="preserve"> .</w:t>
      </w:r>
      <w:r>
        <w:t>NET</w:t>
      </w:r>
      <w:r w:rsidRPr="000C4F39">
        <w:rPr>
          <w:lang w:val="ru-RU"/>
        </w:rPr>
        <w:t xml:space="preserve"> </w:t>
      </w:r>
      <w:r>
        <w:t>Framework</w:t>
      </w:r>
      <w:r w:rsidRPr="000C4F39">
        <w:rPr>
          <w:lang w:val="ru-RU"/>
        </w:rPr>
        <w:t xml:space="preserve">, Компоненти за достъп до данни на </w:t>
      </w:r>
      <w:r>
        <w:t>Microsoft</w:t>
      </w:r>
      <w:r w:rsidRPr="000C4F39">
        <w:rPr>
          <w:lang w:val="ru-RU"/>
        </w:rPr>
        <w:t xml:space="preserve">, софтуер на </w:t>
      </w:r>
      <w:r>
        <w:t>Powershell</w:t>
      </w:r>
      <w:r w:rsidRPr="000C4F39">
        <w:rPr>
          <w:lang w:val="ru-RU"/>
        </w:rPr>
        <w:t xml:space="preserve"> и определени файлове с разширение .</w:t>
      </w:r>
      <w:r>
        <w:t>dll</w:t>
      </w:r>
      <w:r w:rsidRPr="000C4F39">
        <w:rPr>
          <w:lang w:val="ru-RU"/>
        </w:rPr>
        <w:t xml:space="preserve">, свързани с технологията </w:t>
      </w:r>
      <w:r>
        <w:t>Microsoft</w:t>
      </w:r>
      <w:r w:rsidRPr="000C4F39">
        <w:rPr>
          <w:lang w:val="ru-RU"/>
        </w:rPr>
        <w:t xml:space="preserve"> </w:t>
      </w:r>
      <w:r>
        <w:t>Build</w:t>
      </w:r>
      <w:r w:rsidRPr="000C4F39">
        <w:rPr>
          <w:lang w:val="ru-RU"/>
        </w:rPr>
        <w:t xml:space="preserve">, Създаване на самоличност в </w:t>
      </w:r>
      <w:r>
        <w:t>Windows</w:t>
      </w:r>
      <w:r w:rsidRPr="000C4F39">
        <w:rPr>
          <w:lang w:val="ru-RU"/>
        </w:rPr>
        <w:t xml:space="preserve">, Библиотека на </w:t>
      </w:r>
      <w:r>
        <w:t>Windows</w:t>
      </w:r>
      <w:r w:rsidRPr="000C4F39">
        <w:rPr>
          <w:lang w:val="ru-RU"/>
        </w:rPr>
        <w:t xml:space="preserve"> за </w:t>
      </w:r>
      <w:r>
        <w:t>JAVAScript</w:t>
      </w:r>
      <w:r w:rsidRPr="000C4F39">
        <w:rPr>
          <w:lang w:val="ru-RU"/>
        </w:rPr>
        <w:t xml:space="preserve">, </w:t>
      </w:r>
      <w:r>
        <w:t>Debghelp</w:t>
      </w:r>
      <w:r w:rsidRPr="000C4F39">
        <w:rPr>
          <w:lang w:val="ru-RU"/>
        </w:rPr>
        <w:t>.</w:t>
      </w:r>
      <w:r>
        <w:t>dll</w:t>
      </w:r>
      <w:r w:rsidRPr="000C4F39">
        <w:rPr>
          <w:lang w:val="ru-RU"/>
        </w:rPr>
        <w:t xml:space="preserve">, както и с технологията </w:t>
      </w:r>
      <w:r>
        <w:t>Web</w:t>
      </w:r>
      <w:r w:rsidRPr="000C4F39">
        <w:rPr>
          <w:lang w:val="ru-RU"/>
        </w:rPr>
        <w:t xml:space="preserve"> </w:t>
      </w:r>
      <w:r>
        <w:t>Deploy</w:t>
      </w:r>
      <w:r w:rsidRPr="000C4F39">
        <w:rPr>
          <w:lang w:val="ru-RU"/>
        </w:rPr>
        <w:t>.</w:t>
      </w:r>
      <w:r w:rsidR="00C60585" w:rsidRPr="000C4F39">
        <w:rPr>
          <w:lang w:val="ru-RU"/>
        </w:rPr>
        <w:t xml:space="preserve"> </w:t>
      </w:r>
      <w:r w:rsidRPr="00BF5A93">
        <w:rPr>
          <w:lang w:val="ru-RU"/>
        </w:rPr>
        <w:t xml:space="preserve">Всички тези компоненти са част от софтуера на </w:t>
      </w:r>
      <w:r>
        <w:t>Windows</w:t>
      </w:r>
      <w:r w:rsidRPr="00BF5A93">
        <w:rPr>
          <w:lang w:val="ru-RU"/>
        </w:rPr>
        <w:t>.</w:t>
      </w:r>
      <w:r w:rsidR="00C60585" w:rsidRPr="00BF5A93">
        <w:rPr>
          <w:lang w:val="ru-RU"/>
        </w:rPr>
        <w:t xml:space="preserve"> </w:t>
      </w:r>
      <w:r w:rsidRPr="00BF5A93">
        <w:rPr>
          <w:lang w:val="ru-RU"/>
        </w:rPr>
        <w:t xml:space="preserve">Освен ако не е указано друго в „Тестване на производителността“ по-долу, при използването на тези софтуерни компоненти от Вас важат лицензионните условия за </w:t>
      </w:r>
      <w:r>
        <w:t>Microsoft</w:t>
      </w:r>
      <w:r w:rsidRPr="00BF5A93">
        <w:rPr>
          <w:lang w:val="ru-RU"/>
        </w:rPr>
        <w:t xml:space="preserve"> </w:t>
      </w:r>
      <w:r>
        <w:t>Windows</w:t>
      </w:r>
      <w:r w:rsidRPr="00BF5A93">
        <w:rPr>
          <w:lang w:val="ru-RU"/>
        </w:rPr>
        <w:t>.</w:t>
      </w:r>
      <w:r w:rsidR="00C60585" w:rsidRPr="00BF5A93">
        <w:rPr>
          <w:lang w:val="ru-RU"/>
        </w:rPr>
        <w:t xml:space="preserve"> </w:t>
      </w:r>
    </w:p>
    <w:p w:rsidR="003B1F78" w:rsidRPr="000C4F39" w:rsidRDefault="003B1F78" w:rsidP="003B1F78">
      <w:pPr>
        <w:pStyle w:val="PURHeading2"/>
        <w:rPr>
          <w:lang w:val="ru-RU"/>
        </w:rPr>
      </w:pPr>
      <w:r w:rsidRPr="000C4F39">
        <w:rPr>
          <w:lang w:val="ru-RU"/>
        </w:rPr>
        <w:t>Тестване на производителността</w:t>
      </w:r>
      <w:r>
        <w:fldChar w:fldCharType="begin"/>
      </w:r>
      <w:r>
        <w:instrText>TC</w:instrText>
      </w:r>
      <w:r w:rsidRPr="000C4F39">
        <w:rPr>
          <w:lang w:val="ru-RU"/>
        </w:rPr>
        <w:instrText xml:space="preserve"> "</w:instrText>
      </w:r>
      <w:bookmarkStart w:id="204" w:name="_Toc381798904"/>
      <w:r w:rsidRPr="000C4F39">
        <w:rPr>
          <w:lang w:val="ru-RU"/>
        </w:rPr>
        <w:instrText>Тестване на производителността</w:instrText>
      </w:r>
      <w:bookmarkEnd w:id="204"/>
      <w:r w:rsidRPr="000C4F39">
        <w:rPr>
          <w:lang w:val="ru-RU"/>
        </w:rPr>
        <w:instrText>" \</w:instrText>
      </w:r>
      <w:r>
        <w:instrText>l</w:instrText>
      </w:r>
      <w:r w:rsidRPr="000C4F39">
        <w:rPr>
          <w:lang w:val="ru-RU"/>
        </w:rPr>
        <w:instrText xml:space="preserve">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fldChar w:fldCharType="end"/>
      </w:r>
    </w:p>
    <w:p w:rsidR="003B1F78" w:rsidRPr="000C4F39" w:rsidRDefault="003B1F78" w:rsidP="003B1F78">
      <w:pPr>
        <w:pStyle w:val="PURBlueStrong-Indented"/>
        <w:rPr>
          <w:lang w:val="ru-RU"/>
        </w:rPr>
      </w:pPr>
      <w:r w:rsidRPr="000C4F39">
        <w:rPr>
          <w:lang w:val="ru-RU"/>
        </w:rPr>
        <w:t>Софтуер</w:t>
      </w:r>
    </w:p>
    <w:p w:rsidR="003B1F78" w:rsidRPr="00BF5A93" w:rsidRDefault="003B1F78" w:rsidP="003B1F78">
      <w:pPr>
        <w:pStyle w:val="PURBody-Indented"/>
        <w:rPr>
          <w:lang w:val="ru-RU"/>
        </w:rPr>
      </w:pPr>
      <w:r w:rsidRPr="00BF5A93">
        <w:rPr>
          <w:lang w:val="ru-RU"/>
        </w:rPr>
        <w:t xml:space="preserve">Трябва да получите предварително писмено одобрение от </w:t>
      </w:r>
      <w:r>
        <w:t>Microsoft</w:t>
      </w:r>
      <w:r w:rsidRPr="00BF5A93">
        <w:rPr>
          <w:lang w:val="ru-RU"/>
        </w:rPr>
        <w:t>, за да разкриете на трети лица резултатите от тестове на производителността на софтуера.</w:t>
      </w:r>
      <w:r w:rsidR="00C60585" w:rsidRPr="00BF5A93">
        <w:rPr>
          <w:lang w:val="ru-RU"/>
        </w:rPr>
        <w:t xml:space="preserve"> </w:t>
      </w:r>
      <w:r w:rsidRPr="00BF5A93">
        <w:rPr>
          <w:lang w:val="ru-RU"/>
        </w:rPr>
        <w:t xml:space="preserve">Това не се отнася за </w:t>
      </w:r>
      <w:r>
        <w:t>Windows</w:t>
      </w:r>
      <w:r w:rsidRPr="00BF5A93">
        <w:rPr>
          <w:lang w:val="ru-RU"/>
        </w:rPr>
        <w:t xml:space="preserve"> </w:t>
      </w:r>
      <w:r>
        <w:t>Server</w:t>
      </w:r>
      <w:r w:rsidRPr="00BF5A93">
        <w:rPr>
          <w:lang w:val="ru-RU"/>
        </w:rPr>
        <w:t xml:space="preserve"> или .</w:t>
      </w:r>
      <w:r>
        <w:t>NET</w:t>
      </w:r>
      <w:r w:rsidRPr="00BF5A93">
        <w:rPr>
          <w:lang w:val="ru-RU"/>
        </w:rPr>
        <w:t xml:space="preserve"> </w:t>
      </w:r>
      <w:r>
        <w:t>Framework</w:t>
      </w:r>
      <w:r w:rsidRPr="00BF5A93">
        <w:rPr>
          <w:lang w:val="ru-RU"/>
        </w:rPr>
        <w:t xml:space="preserve"> (вж. по-долу). Ако предлагате онлайн услуги, с осъществяването на достъп до Онлайн услугите или с тяхното използване Вие се отказвате (понастоящем и в перспектива) от всякакви ограничения за конкурента употреба и извършване на вътрешни тестове, присъстващи в правилата за използване на онлайн услугите до степента, в която тези правила са по-ограничаващи от правилата, указани в настоящия параграф. </w:t>
      </w:r>
    </w:p>
    <w:p w:rsidR="003B1F78" w:rsidRPr="000C4F39" w:rsidRDefault="003B1F78" w:rsidP="003B1F78">
      <w:pPr>
        <w:pStyle w:val="PURBlueStrong-Indented"/>
        <w:rPr>
          <w:lang w:val="ru-RU"/>
        </w:rPr>
      </w:pPr>
      <w:r>
        <w:t>Microsoft</w:t>
      </w:r>
      <w:r w:rsidRPr="000C4F39">
        <w:rPr>
          <w:lang w:val="ru-RU"/>
        </w:rPr>
        <w:t xml:space="preserve"> .</w:t>
      </w:r>
      <w:r>
        <w:t>NET</w:t>
      </w:r>
      <w:r w:rsidRPr="000C4F39">
        <w:rPr>
          <w:lang w:val="ru-RU"/>
        </w:rPr>
        <w:t xml:space="preserve"> </w:t>
      </w:r>
      <w:r>
        <w:t>Framework</w:t>
      </w:r>
    </w:p>
    <w:p w:rsidR="003B1F78" w:rsidRPr="00BF5A93" w:rsidRDefault="00F9140B" w:rsidP="003B1F78">
      <w:pPr>
        <w:pStyle w:val="PURBody-Indented"/>
        <w:rPr>
          <w:lang w:val="ru-RU"/>
        </w:rPr>
      </w:pPr>
      <w:r w:rsidRPr="00BF5A93">
        <w:rPr>
          <w:lang w:val="ru-RU"/>
        </w:rPr>
        <w:t>Софтуерът може да включва един или повече компоненти на .</w:t>
      </w:r>
      <w:r>
        <w:t>NET</w:t>
      </w:r>
      <w:r w:rsidRPr="00BF5A93">
        <w:rPr>
          <w:lang w:val="ru-RU"/>
        </w:rPr>
        <w:t xml:space="preserve"> </w:t>
      </w:r>
      <w:r>
        <w:t>Framework</w:t>
      </w:r>
      <w:r w:rsidRPr="00BF5A93">
        <w:rPr>
          <w:lang w:val="ru-RU"/>
        </w:rPr>
        <w:t xml:space="preserve"> („.</w:t>
      </w:r>
      <w:r>
        <w:t>NET</w:t>
      </w:r>
      <w:r w:rsidRPr="00BF5A93">
        <w:rPr>
          <w:lang w:val="ru-RU"/>
        </w:rPr>
        <w:t xml:space="preserve"> компоненти“).</w:t>
      </w:r>
      <w:r w:rsidR="00C60585" w:rsidRPr="00BF5A93">
        <w:rPr>
          <w:lang w:val="ru-RU"/>
        </w:rPr>
        <w:t xml:space="preserve"> </w:t>
      </w:r>
      <w:r w:rsidRPr="00BF5A93">
        <w:rPr>
          <w:lang w:val="ru-RU"/>
        </w:rPr>
        <w:t>Можете да извършвате вътрешни тестове на производителността на тези компоненти.</w:t>
      </w:r>
      <w:r w:rsidR="00C60585" w:rsidRPr="00BF5A93">
        <w:rPr>
          <w:lang w:val="ru-RU"/>
        </w:rPr>
        <w:t xml:space="preserve"> </w:t>
      </w:r>
      <w:r w:rsidRPr="00BF5A93">
        <w:rPr>
          <w:lang w:val="ru-RU"/>
        </w:rPr>
        <w:t xml:space="preserve">Имате право да разпространявате резултатите от тези тестове, при условие че изпълнявате условията, указани на адрес </w:t>
      </w:r>
      <w:r>
        <w:rPr>
          <w:color w:val="00467F"/>
          <w:u w:val="single"/>
        </w:rPr>
        <w:t>http</w:t>
      </w:r>
      <w:r w:rsidRPr="00BF5A93">
        <w:rPr>
          <w:color w:val="00467F"/>
          <w:u w:val="single"/>
          <w:lang w:val="ru-RU"/>
        </w:rPr>
        <w:t>://</w:t>
      </w:r>
      <w:r>
        <w:rPr>
          <w:color w:val="00467F"/>
          <w:u w:val="single"/>
        </w:rPr>
        <w:t>go</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fwlink</w:t>
      </w:r>
      <w:r w:rsidRPr="00BF5A93">
        <w:rPr>
          <w:color w:val="00467F"/>
          <w:u w:val="single"/>
          <w:lang w:val="ru-RU"/>
        </w:rPr>
        <w:t>/?</w:t>
      </w:r>
      <w:r>
        <w:rPr>
          <w:color w:val="00467F"/>
          <w:u w:val="single"/>
        </w:rPr>
        <w:t>LinkID</w:t>
      </w:r>
      <w:r w:rsidRPr="00BF5A93">
        <w:rPr>
          <w:color w:val="00467F"/>
          <w:u w:val="single"/>
          <w:lang w:val="ru-RU"/>
        </w:rPr>
        <w:t>=66406</w:t>
      </w:r>
      <w:r w:rsidRPr="00BF5A93">
        <w:rPr>
          <w:lang w:val="ru-RU"/>
        </w:rPr>
        <w:t>.</w:t>
      </w:r>
      <w:r w:rsidR="00C60585" w:rsidRPr="00BF5A93">
        <w:rPr>
          <w:lang w:val="ru-RU"/>
        </w:rPr>
        <w:t xml:space="preserve"> </w:t>
      </w:r>
      <w:r w:rsidRPr="00BF5A93">
        <w:rPr>
          <w:lang w:val="ru-RU"/>
        </w:rPr>
        <w:t xml:space="preserve">Независимо от споразуменията Ви с </w:t>
      </w:r>
      <w:r>
        <w:t>Microsoft</w:t>
      </w:r>
      <w:r w:rsidRPr="00BF5A93">
        <w:rPr>
          <w:lang w:val="ru-RU"/>
        </w:rPr>
        <w:t xml:space="preserve">, ако разпространите резултатите от тестовете, </w:t>
      </w:r>
      <w:r>
        <w:t>Microsoft</w:t>
      </w:r>
      <w:r w:rsidRPr="00BF5A93">
        <w:rPr>
          <w:lang w:val="ru-RU"/>
        </w:rPr>
        <w:t xml:space="preserve"> ще има правото да разкрие резултатите от проведените тестове на Вашите продукти спрямо приложимия .</w:t>
      </w:r>
      <w:r>
        <w:t>NET</w:t>
      </w:r>
      <w:r w:rsidRPr="00BF5A93">
        <w:rPr>
          <w:lang w:val="ru-RU"/>
        </w:rPr>
        <w:t xml:space="preserve"> компонент, при условие че съблюдава същите условия, указани на адрес: </w:t>
      </w:r>
      <w:r>
        <w:rPr>
          <w:color w:val="00467F"/>
          <w:u w:val="single"/>
        </w:rPr>
        <w:t>http</w:t>
      </w:r>
      <w:r w:rsidRPr="00BF5A93">
        <w:rPr>
          <w:color w:val="00467F"/>
          <w:u w:val="single"/>
          <w:lang w:val="ru-RU"/>
        </w:rPr>
        <w:t>://</w:t>
      </w:r>
      <w:r>
        <w:rPr>
          <w:color w:val="00467F"/>
          <w:u w:val="single"/>
        </w:rPr>
        <w:t>go</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fwlink</w:t>
      </w:r>
      <w:r w:rsidRPr="00BF5A93">
        <w:rPr>
          <w:color w:val="00467F"/>
          <w:u w:val="single"/>
          <w:lang w:val="ru-RU"/>
        </w:rPr>
        <w:t>/?</w:t>
      </w:r>
      <w:r>
        <w:rPr>
          <w:color w:val="00467F"/>
          <w:u w:val="single"/>
        </w:rPr>
        <w:t>LinkID</w:t>
      </w:r>
      <w:r w:rsidRPr="00BF5A93">
        <w:rPr>
          <w:color w:val="00467F"/>
          <w:u w:val="single"/>
          <w:lang w:val="ru-RU"/>
        </w:rPr>
        <w:t>=66406</w:t>
      </w:r>
      <w:r w:rsidRPr="00BF5A93">
        <w:rPr>
          <w:lang w:val="ru-RU"/>
        </w:rPr>
        <w:t>.</w:t>
      </w:r>
    </w:p>
    <w:p w:rsidR="00DE4809" w:rsidRPr="000C4F39" w:rsidRDefault="00DE4809" w:rsidP="00DE4809">
      <w:pPr>
        <w:pStyle w:val="PURHeading2"/>
        <w:rPr>
          <w:lang w:val="ru-RU"/>
        </w:rPr>
      </w:pPr>
      <w:r w:rsidRPr="000C4F39">
        <w:rPr>
          <w:lang w:val="ru-RU"/>
        </w:rPr>
        <w:t xml:space="preserve">Технология </w:t>
      </w:r>
      <w:r>
        <w:t>SQL Server</w:t>
      </w:r>
      <w:r>
        <w:fldChar w:fldCharType="begin"/>
      </w:r>
      <w:r>
        <w:instrText>TC</w:instrText>
      </w:r>
      <w:r w:rsidRPr="000C4F39">
        <w:rPr>
          <w:lang w:val="ru-RU"/>
        </w:rPr>
        <w:instrText xml:space="preserve"> "</w:instrText>
      </w:r>
      <w:bookmarkStart w:id="212" w:name="_Toc381798905"/>
      <w:r w:rsidRPr="000C4F39">
        <w:rPr>
          <w:lang w:val="ru-RU"/>
        </w:rPr>
        <w:instrText xml:space="preserve">Технология </w:instrText>
      </w:r>
      <w:r>
        <w:instrText>SQL Server</w:instrText>
      </w:r>
      <w:bookmarkEnd w:id="212"/>
      <w:r w:rsidRPr="000C4F39">
        <w:rPr>
          <w:lang w:val="ru-RU"/>
        </w:rPr>
        <w:instrText>" \</w:instrText>
      </w:r>
      <w:r>
        <w:instrText>l</w:instrText>
      </w:r>
      <w:r w:rsidRPr="000C4F39">
        <w:rPr>
          <w:lang w:val="ru-RU"/>
        </w:rPr>
        <w:instrText xml:space="preserve">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fldChar w:fldCharType="end"/>
      </w:r>
    </w:p>
    <w:p w:rsidR="00DE4809" w:rsidRPr="00BF5A93" w:rsidRDefault="00DE4809" w:rsidP="00DE4809">
      <w:pPr>
        <w:pStyle w:val="PURBody-Indented"/>
        <w:rPr>
          <w:lang w:val="ru-RU"/>
        </w:rPr>
      </w:pPr>
      <w:r w:rsidRPr="00BF5A93">
        <w:rPr>
          <w:lang w:val="ru-RU"/>
        </w:rPr>
        <w:t xml:space="preserve">Ако Вашето издание на софтуера включва софтуерен продукт на базата данни на </w:t>
      </w:r>
      <w:r>
        <w:t>SQL</w:t>
      </w:r>
      <w:r w:rsidRPr="00BF5A93">
        <w:rPr>
          <w:lang w:val="ru-RU"/>
        </w:rPr>
        <w:t xml:space="preserve"> </w:t>
      </w:r>
      <w:r>
        <w:t>Server</w:t>
      </w:r>
      <w:r w:rsidRPr="00BF5A93">
        <w:rPr>
          <w:lang w:val="ru-RU"/>
        </w:rPr>
        <w:t xml:space="preserve"> („База данни на </w:t>
      </w:r>
      <w:r>
        <w:t>SQL</w:t>
      </w:r>
      <w:r w:rsidRPr="00BF5A93">
        <w:rPr>
          <w:lang w:val="ru-RU"/>
        </w:rPr>
        <w:t xml:space="preserve"> </w:t>
      </w:r>
      <w:r>
        <w:t>Server</w:t>
      </w:r>
      <w:r w:rsidRPr="00BF5A93">
        <w:rPr>
          <w:lang w:val="ru-RU"/>
        </w:rPr>
        <w:t xml:space="preserve">“), имате право да изпълнявате във всеки един момент едно Копие на Базата данни на </w:t>
      </w:r>
      <w:r>
        <w:t>SQL</w:t>
      </w:r>
      <w:r w:rsidRPr="00BF5A93">
        <w:rPr>
          <w:lang w:val="ru-RU"/>
        </w:rPr>
        <w:t xml:space="preserve"> </w:t>
      </w:r>
      <w:r>
        <w:t>Server</w:t>
      </w:r>
      <w:r w:rsidRPr="00BF5A93">
        <w:rPr>
          <w:lang w:val="ru-RU"/>
        </w:rPr>
        <w:t xml:space="preserve"> в една Физическа или Виртуална среда на операционна система на един Сървър с цел поддръжка на софтуера.</w:t>
      </w:r>
      <w:r w:rsidR="00C60585" w:rsidRPr="00BF5A93">
        <w:rPr>
          <w:lang w:val="ru-RU"/>
        </w:rPr>
        <w:t xml:space="preserve"> </w:t>
      </w:r>
      <w:r w:rsidRPr="00BF5A93">
        <w:rPr>
          <w:lang w:val="ru-RU"/>
        </w:rPr>
        <w:t xml:space="preserve">Също така имате право да използвате това Копие на Базата данни на </w:t>
      </w:r>
      <w:r>
        <w:t>SQL</w:t>
      </w:r>
      <w:r w:rsidRPr="00BF5A93">
        <w:rPr>
          <w:lang w:val="ru-RU"/>
        </w:rPr>
        <w:t xml:space="preserve"> </w:t>
      </w:r>
      <w:r>
        <w:t>Server</w:t>
      </w:r>
      <w:r w:rsidRPr="00BF5A93">
        <w:rPr>
          <w:lang w:val="ru-RU"/>
        </w:rPr>
        <w:t xml:space="preserve"> за поддръжка на други продукти, включващи която и да е версия на Базата данни на </w:t>
      </w:r>
      <w:r>
        <w:t>SQL</w:t>
      </w:r>
      <w:r w:rsidRPr="00BF5A93">
        <w:rPr>
          <w:lang w:val="ru-RU"/>
        </w:rPr>
        <w:t xml:space="preserve"> </w:t>
      </w:r>
      <w:r>
        <w:t>Server</w:t>
      </w:r>
      <w:r w:rsidRPr="00BF5A93">
        <w:rPr>
          <w:lang w:val="ru-RU"/>
        </w:rPr>
        <w:t>.</w:t>
      </w:r>
      <w:r w:rsidR="00C60585" w:rsidRPr="00BF5A93">
        <w:rPr>
          <w:lang w:val="ru-RU"/>
        </w:rPr>
        <w:t xml:space="preserve"> </w:t>
      </w:r>
      <w:r w:rsidRPr="00BF5A93">
        <w:rPr>
          <w:lang w:val="ru-RU"/>
        </w:rPr>
        <w:t xml:space="preserve">Не са необходими ЛКД за </w:t>
      </w:r>
      <w:r>
        <w:t>SQL Server</w:t>
      </w:r>
      <w:r w:rsidRPr="00BF5A93">
        <w:rPr>
          <w:lang w:val="ru-RU"/>
        </w:rPr>
        <w:t xml:space="preserve"> за подобна употреба.</w:t>
      </w:r>
      <w:r w:rsidR="00C60585" w:rsidRPr="00BF5A93">
        <w:rPr>
          <w:lang w:val="ru-RU"/>
        </w:rPr>
        <w:t xml:space="preserve"> </w:t>
      </w:r>
    </w:p>
    <w:p w:rsidR="00DE4809" w:rsidRPr="00BF5A93" w:rsidRDefault="00DE4809" w:rsidP="00DE4809">
      <w:pPr>
        <w:pStyle w:val="PURBody-Indented"/>
        <w:rPr>
          <w:lang w:val="ru-RU"/>
        </w:rPr>
      </w:pPr>
      <w:r w:rsidRPr="00BF5A93">
        <w:rPr>
          <w:lang w:val="ru-RU"/>
        </w:rPr>
        <w:t xml:space="preserve">Нямате право да споделяте това Копие с цел поддръжка на каквито и да било продукти, които не са лицензирани за Базата данни на </w:t>
      </w:r>
      <w:r>
        <w:t>SQL</w:t>
      </w:r>
      <w:r w:rsidRPr="00BF5A93">
        <w:rPr>
          <w:lang w:val="ru-RU"/>
        </w:rPr>
        <w:t xml:space="preserve"> </w:t>
      </w:r>
      <w:r>
        <w:t>Server</w:t>
      </w:r>
      <w:r w:rsidRPr="00BF5A93">
        <w:rPr>
          <w:lang w:val="ru-RU"/>
        </w:rPr>
        <w:t>.</w:t>
      </w:r>
    </w:p>
    <w:p w:rsidR="00DE4809" w:rsidRPr="00D72679" w:rsidRDefault="00DE4809" w:rsidP="00DE4809">
      <w:pPr>
        <w:pStyle w:val="PURBody-Indented"/>
      </w:pPr>
      <w:r w:rsidRPr="00BF5A93">
        <w:rPr>
          <w:lang w:val="ru-RU"/>
        </w:rPr>
        <w:t xml:space="preserve">Ако Вашето издание на софтуера включва компоненти с марката </w:t>
      </w:r>
      <w:r>
        <w:t>SQL</w:t>
      </w:r>
      <w:r w:rsidRPr="00BF5A93">
        <w:rPr>
          <w:lang w:val="ru-RU"/>
        </w:rPr>
        <w:t xml:space="preserve"> </w:t>
      </w:r>
      <w:r>
        <w:t>Server</w:t>
      </w:r>
      <w:r w:rsidRPr="00BF5A93">
        <w:rPr>
          <w:lang w:val="ru-RU"/>
        </w:rPr>
        <w:t xml:space="preserve">, различни от База данни на </w:t>
      </w:r>
      <w:r>
        <w:t>SQL</w:t>
      </w:r>
      <w:r w:rsidRPr="00BF5A93">
        <w:rPr>
          <w:lang w:val="ru-RU"/>
        </w:rPr>
        <w:t xml:space="preserve"> </w:t>
      </w:r>
      <w:r>
        <w:t>Server</w:t>
      </w:r>
      <w:r w:rsidRPr="00BF5A93">
        <w:rPr>
          <w:lang w:val="ru-RU"/>
        </w:rPr>
        <w:t xml:space="preserve">, тези компоненти се лицензират съгласно условията на съответните им лицензи. </w:t>
      </w:r>
      <w:r>
        <w:t xml:space="preserve">Тези лицензи могат да се намерят: </w:t>
      </w:r>
    </w:p>
    <w:p w:rsidR="00DE4809" w:rsidRPr="00BF5A93" w:rsidRDefault="00DE4809" w:rsidP="00CB40C9">
      <w:pPr>
        <w:pStyle w:val="PURBody-Indented"/>
        <w:numPr>
          <w:ilvl w:val="0"/>
          <w:numId w:val="44"/>
        </w:numPr>
        <w:rPr>
          <w:lang w:val="ru-RU"/>
        </w:rPr>
      </w:pPr>
      <w:r w:rsidRPr="00BF5A93">
        <w:rPr>
          <w:lang w:val="ru-RU"/>
        </w:rPr>
        <w:t>в папката, озаглавена „</w:t>
      </w:r>
      <w:r>
        <w:t>legal</w:t>
      </w:r>
      <w:r w:rsidRPr="00BF5A93">
        <w:rPr>
          <w:lang w:val="ru-RU"/>
        </w:rPr>
        <w:t>“, „</w:t>
      </w:r>
      <w:r>
        <w:t>licenses</w:t>
      </w:r>
      <w:r w:rsidRPr="00BF5A93">
        <w:rPr>
          <w:lang w:val="ru-RU"/>
        </w:rPr>
        <w:t>“ или с подобни имена, в инсталационната директория на софтуера и може да са продължени в самостоятелно лицензионно споразумение или приложение към лицензионното споразумение на софтуера; или</w:t>
      </w:r>
    </w:p>
    <w:p w:rsidR="00DE4809" w:rsidRPr="00BF5A93" w:rsidRDefault="00DE4809" w:rsidP="00CB40C9">
      <w:pPr>
        <w:pStyle w:val="PURBody-Indented"/>
        <w:numPr>
          <w:ilvl w:val="0"/>
          <w:numId w:val="44"/>
        </w:numPr>
        <w:rPr>
          <w:lang w:val="ru-RU"/>
        </w:rPr>
      </w:pPr>
      <w:r w:rsidRPr="00BF5A93">
        <w:rPr>
          <w:lang w:val="ru-RU"/>
        </w:rPr>
        <w:t xml:space="preserve">чрез единната програма за инсталиране на софтуера. </w:t>
      </w:r>
    </w:p>
    <w:p w:rsidR="00DE4809" w:rsidRPr="00BF5A93" w:rsidRDefault="00DE4809" w:rsidP="00DE4809">
      <w:pPr>
        <w:pStyle w:val="PURBody-Indented"/>
        <w:rPr>
          <w:lang w:val="ru-RU"/>
        </w:rPr>
      </w:pPr>
      <w:r w:rsidRPr="00BF5A93">
        <w:rPr>
          <w:lang w:val="ru-RU"/>
        </w:rPr>
        <w:t xml:space="preserve">Ако не сте съгласни с условията на даден компонент с марката </w:t>
      </w:r>
      <w:r>
        <w:t>SQL</w:t>
      </w:r>
      <w:r w:rsidRPr="00BF5A93">
        <w:rPr>
          <w:lang w:val="ru-RU"/>
        </w:rPr>
        <w:t xml:space="preserve"> </w:t>
      </w:r>
      <w:r>
        <w:t>Server</w:t>
      </w:r>
      <w:r w:rsidRPr="00BF5A93">
        <w:rPr>
          <w:lang w:val="ru-RU"/>
        </w:rPr>
        <w:t>, нямате право да използвате компонента.</w:t>
      </w:r>
    </w:p>
    <w:p w:rsidR="00FD2C8D" w:rsidRPr="00BF5A93" w:rsidRDefault="00FD2C8D" w:rsidP="00FD2C8D">
      <w:pPr>
        <w:pStyle w:val="PURHeading2"/>
        <w:rPr>
          <w:lang w:val="ru-RU"/>
        </w:rPr>
      </w:pPr>
      <w:r w:rsidRPr="00BF5A93">
        <w:rPr>
          <w:lang w:val="ru-RU"/>
        </w:rPr>
        <w:t>Създаване и съхранение на екземпляри</w:t>
      </w:r>
      <w:r>
        <w:fldChar w:fldCharType="begin"/>
      </w:r>
      <w:r>
        <w:instrText>TC</w:instrText>
      </w:r>
      <w:r w:rsidRPr="00BF5A93">
        <w:rPr>
          <w:lang w:val="ru-RU"/>
        </w:rPr>
        <w:instrText xml:space="preserve"> "</w:instrText>
      </w:r>
      <w:bookmarkStart w:id="220" w:name="_Toc381798906"/>
      <w:r w:rsidRPr="00BF5A93">
        <w:rPr>
          <w:lang w:val="ru-RU"/>
        </w:rPr>
        <w:instrText>Създаване и съхранение на екземпляри</w:instrText>
      </w:r>
      <w:bookmarkEnd w:id="220"/>
      <w:r w:rsidRPr="00BF5A93">
        <w:rPr>
          <w:lang w:val="ru-RU"/>
        </w:rPr>
        <w:instrText>" \</w:instrText>
      </w:r>
      <w:r>
        <w:instrText>l</w:instrText>
      </w:r>
      <w:r w:rsidRPr="00BF5A93">
        <w:rPr>
          <w:lang w:val="ru-RU"/>
        </w:rPr>
        <w:instrText xml:space="preserve"> 2 </w:instrText>
      </w:r>
      <w:r>
        <w:fldChar w:fldCharType="end"/>
      </w:r>
    </w:p>
    <w:p w:rsidR="00DE27DA" w:rsidRPr="00BF5A93" w:rsidRDefault="00DE27DA" w:rsidP="00DE27DA">
      <w:pPr>
        <w:pStyle w:val="PURBody-Indented"/>
        <w:rPr>
          <w:lang w:val="ru-RU"/>
        </w:rPr>
      </w:pPr>
      <w:r w:rsidRPr="00BF5A93">
        <w:rPr>
          <w:lang w:val="ru-RU"/>
        </w:rPr>
        <w:t>Имате право да създавате и съхранявате произволен брой Копия на софтуера на всички Ваши сървъри или носители за съхранение единствено с цел упражняване на правото за изпълнение на Копия на софтуера.</w:t>
      </w:r>
    </w:p>
    <w:p w:rsidR="003B1F78" w:rsidRPr="00BF5A93" w:rsidRDefault="003B1F78" w:rsidP="003B1F78">
      <w:pPr>
        <w:pStyle w:val="PURHeading2"/>
        <w:rPr>
          <w:lang w:val="ru-RU"/>
        </w:rPr>
      </w:pPr>
      <w:r w:rsidRPr="00BF5A93">
        <w:rPr>
          <w:lang w:val="ru-RU"/>
        </w:rPr>
        <w:t xml:space="preserve">Елемент за отчет на карта на услуги за отчет на </w:t>
      </w:r>
      <w:r>
        <w:t>SQL</w:t>
      </w:r>
      <w:r w:rsidRPr="00BF5A93">
        <w:rPr>
          <w:lang w:val="ru-RU"/>
        </w:rPr>
        <w:t xml:space="preserve"> </w:t>
      </w:r>
      <w:r>
        <w:t>Server</w:t>
      </w:r>
      <w:r>
        <w:fldChar w:fldCharType="begin"/>
      </w:r>
      <w:r>
        <w:instrText>TC</w:instrText>
      </w:r>
      <w:r w:rsidRPr="00BF5A93">
        <w:rPr>
          <w:lang w:val="ru-RU"/>
        </w:rPr>
        <w:instrText xml:space="preserve"> "</w:instrText>
      </w:r>
      <w:bookmarkStart w:id="221" w:name="_Toc381798907"/>
      <w:r w:rsidRPr="00BF5A93">
        <w:rPr>
          <w:lang w:val="ru-RU"/>
        </w:rPr>
        <w:instrText xml:space="preserve">Елемент за отчет на карта на услуги за отчет на </w:instrText>
      </w:r>
      <w:r>
        <w:instrText>SQL</w:instrText>
      </w:r>
      <w:r w:rsidRPr="00BF5A93">
        <w:rPr>
          <w:lang w:val="ru-RU"/>
        </w:rPr>
        <w:instrText xml:space="preserve"> </w:instrText>
      </w:r>
      <w:r>
        <w:instrText>Server</w:instrText>
      </w:r>
      <w:bookmarkEnd w:id="221"/>
      <w:r w:rsidRPr="00BF5A93">
        <w:rPr>
          <w:lang w:val="ru-RU"/>
        </w:rPr>
        <w:instrText>" \</w:instrText>
      </w:r>
      <w:r>
        <w:instrText>l</w:instrText>
      </w:r>
      <w:r w:rsidRPr="00BF5A93">
        <w:rPr>
          <w:lang w:val="ru-RU"/>
        </w:rPr>
        <w:instrText xml:space="preserve">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fldChar w:fldCharType="end"/>
      </w:r>
    </w:p>
    <w:p w:rsidR="003B1F78" w:rsidRPr="00BF5A93" w:rsidRDefault="003B1F78" w:rsidP="002959F2">
      <w:pPr>
        <w:pStyle w:val="PURBody-Indented"/>
        <w:ind w:left="274"/>
        <w:rPr>
          <w:lang w:val="ru-RU"/>
        </w:rPr>
      </w:pPr>
      <w:r w:rsidRPr="00BF5A93">
        <w:rPr>
          <w:lang w:val="ru-RU"/>
        </w:rPr>
        <w:t xml:space="preserve">Софтуерът може да включва функции, които възстановяват съдържание, като например карти, изображения или други данни чрез интерфейс за програмиране на приложения на Картите на </w:t>
      </w:r>
      <w:r>
        <w:t>Bing</w:t>
      </w:r>
      <w:r w:rsidRPr="00BF5A93">
        <w:rPr>
          <w:lang w:val="ru-RU"/>
        </w:rPr>
        <w:t xml:space="preserve"> (</w:t>
      </w:r>
      <w:r>
        <w:t>API</w:t>
      </w:r>
      <w:r w:rsidRPr="00BF5A93">
        <w:rPr>
          <w:lang w:val="ru-RU"/>
        </w:rPr>
        <w:t xml:space="preserve"> на Картите на </w:t>
      </w:r>
      <w:r>
        <w:t>Bing</w:t>
      </w:r>
      <w:r w:rsidRPr="00BF5A93">
        <w:rPr>
          <w:lang w:val="ru-RU"/>
        </w:rPr>
        <w:t xml:space="preserve">) (или приемни марки), за да създаде отчети, визуализиращи данни върху карти, ефирни или хибридни изображения. Ако тези функции са включени, можете да ги използвате за създаване и преглед на динамичните и статични документи само във взаимовръзка с и чрез методите и средствата за достъп, вградени в софтуера. Иначе не можете да копирате, съхранявате, архивирате или създавате база данни от наличното чрез </w:t>
      </w:r>
      <w:r>
        <w:t>Bing</w:t>
      </w:r>
      <w:r w:rsidRPr="00BF5A93">
        <w:rPr>
          <w:lang w:val="ru-RU"/>
        </w:rPr>
        <w:t xml:space="preserve"> </w:t>
      </w:r>
      <w:r>
        <w:t>Maps</w:t>
      </w:r>
      <w:r w:rsidRPr="00BF5A93">
        <w:rPr>
          <w:lang w:val="ru-RU"/>
        </w:rPr>
        <w:t xml:space="preserve"> </w:t>
      </w:r>
      <w:r>
        <w:t>API</w:t>
      </w:r>
      <w:r w:rsidRPr="00BF5A93">
        <w:rPr>
          <w:lang w:val="ru-RU"/>
        </w:rPr>
        <w:t xml:space="preserve"> съдържание. Нямате право да използвате </w:t>
      </w:r>
      <w:r>
        <w:t>API</w:t>
      </w:r>
      <w:r w:rsidRPr="00BF5A93">
        <w:rPr>
          <w:lang w:val="ru-RU"/>
        </w:rPr>
        <w:t xml:space="preserve"> за Картите на </w:t>
      </w:r>
      <w:r>
        <w:t>Bing</w:t>
      </w:r>
      <w:r w:rsidRPr="00BF5A93">
        <w:rPr>
          <w:lang w:val="ru-RU"/>
        </w:rPr>
        <w:t xml:space="preserve"> за предоставяне на насоки/маршрутизиране на базата на сензор или за използване на информация или изображения от птичи поглед за трафика на пътищата (или свързани метаданни) дори ако са налични чрез </w:t>
      </w:r>
      <w:r>
        <w:t>API</w:t>
      </w:r>
      <w:r w:rsidRPr="00BF5A93">
        <w:rPr>
          <w:lang w:val="ru-RU"/>
        </w:rPr>
        <w:t xml:space="preserve"> за Картите на </w:t>
      </w:r>
      <w:r>
        <w:t>Bing</w:t>
      </w:r>
      <w:r w:rsidRPr="00BF5A93">
        <w:rPr>
          <w:lang w:val="ru-RU"/>
        </w:rPr>
        <w:t xml:space="preserve"> за всякаква цел. Използването от Ваша страна на </w:t>
      </w:r>
      <w:r>
        <w:t>Bing</w:t>
      </w:r>
      <w:r w:rsidRPr="00BF5A93">
        <w:rPr>
          <w:lang w:val="ru-RU"/>
        </w:rPr>
        <w:t xml:space="preserve"> </w:t>
      </w:r>
      <w:r>
        <w:t>Maps</w:t>
      </w:r>
      <w:r w:rsidRPr="00BF5A93">
        <w:rPr>
          <w:lang w:val="ru-RU"/>
        </w:rPr>
        <w:t xml:space="preserve"> </w:t>
      </w:r>
      <w:r>
        <w:t>API</w:t>
      </w:r>
      <w:r w:rsidRPr="00BF5A93">
        <w:rPr>
          <w:lang w:val="ru-RU"/>
        </w:rPr>
        <w:t xml:space="preserve"> и свързано съдържание също се подчинява на допълнителните правила и условия, упоменати на адрес: </w:t>
      </w:r>
      <w:hyperlink r:id="rId37">
        <w:r>
          <w:rPr>
            <w:color w:val="00467F"/>
            <w:u w:val="single"/>
          </w:rPr>
          <w:t>http</w:t>
        </w:r>
        <w:r w:rsidRPr="00BF5A93">
          <w:rPr>
            <w:color w:val="00467F"/>
            <w:u w:val="single"/>
            <w:lang w:val="ru-RU"/>
          </w:rPr>
          <w:t>://</w:t>
        </w:r>
        <w:r>
          <w:rPr>
            <w:color w:val="00467F"/>
            <w:u w:val="single"/>
          </w:rPr>
          <w:t>go</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fwlink</w:t>
        </w:r>
        <w:r w:rsidRPr="00BF5A93">
          <w:rPr>
            <w:color w:val="00467F"/>
            <w:u w:val="single"/>
            <w:lang w:val="ru-RU"/>
          </w:rPr>
          <w:t>/?</w:t>
        </w:r>
        <w:r>
          <w:rPr>
            <w:color w:val="00467F"/>
            <w:u w:val="single"/>
          </w:rPr>
          <w:t>LinkId</w:t>
        </w:r>
        <w:r w:rsidRPr="00BF5A93">
          <w:rPr>
            <w:color w:val="00467F"/>
            <w:u w:val="single"/>
            <w:lang w:val="ru-RU"/>
          </w:rPr>
          <w:t>=21969</w:t>
        </w:r>
      </w:hyperlink>
      <w:r w:rsidRPr="00BF5A93">
        <w:rPr>
          <w:lang w:val="ru-RU"/>
        </w:rPr>
        <w:t>.</w:t>
      </w:r>
    </w:p>
    <w:p w:rsidR="003B1F78" w:rsidRPr="00D72679" w:rsidRDefault="003B1F78" w:rsidP="003B1F78">
      <w:pPr>
        <w:pStyle w:val="PURBody-Indented"/>
      </w:pPr>
      <w:r>
        <w:t>Нямате право:</w:t>
      </w:r>
    </w:p>
    <w:p w:rsidR="003B1F78" w:rsidRPr="00BF5A93" w:rsidRDefault="003B1F78" w:rsidP="00CB40C9">
      <w:pPr>
        <w:pStyle w:val="PURBullet-Indented"/>
        <w:numPr>
          <w:ilvl w:val="1"/>
          <w:numId w:val="4"/>
        </w:numPr>
        <w:rPr>
          <w:lang w:val="ru-RU"/>
        </w:rPr>
      </w:pPr>
      <w:r w:rsidRPr="00BF5A93">
        <w:rPr>
          <w:lang w:val="ru-RU"/>
        </w:rPr>
        <w:t xml:space="preserve">да премахвате, намалявате, блокирате или променяте емблеми, търговски марки, авторски права, цифрови водни знаци или други надписи на </w:t>
      </w:r>
      <w:r>
        <w:t>Microsoft</w:t>
      </w:r>
      <w:r w:rsidRPr="00BF5A93">
        <w:rPr>
          <w:lang w:val="ru-RU"/>
        </w:rPr>
        <w:t xml:space="preserve"> или нейните доставчици, които са включени в софтуера, включително всякакво съдържание, до което Ви е предоставен достъп чрез софтуера; или </w:t>
      </w:r>
    </w:p>
    <w:p w:rsidR="003B1F78" w:rsidRPr="00BF5A93" w:rsidRDefault="003B1F78" w:rsidP="00CB40C9">
      <w:pPr>
        <w:pStyle w:val="PURBullet-Indented"/>
        <w:numPr>
          <w:ilvl w:val="1"/>
          <w:numId w:val="4"/>
        </w:numPr>
        <w:rPr>
          <w:lang w:val="ru-RU"/>
        </w:rPr>
      </w:pPr>
      <w:r w:rsidRPr="00BF5A93">
        <w:rPr>
          <w:lang w:val="ru-RU"/>
        </w:rPr>
        <w:lastRenderedPageBreak/>
        <w:t>да публикувате софтуера, включително всякакъв интерфейс за програмиране на приложения, включен в софтуера, за</w:t>
      </w:r>
      <w:r w:rsidR="00EF00A5">
        <w:t> </w:t>
      </w:r>
      <w:r w:rsidRPr="00BF5A93">
        <w:rPr>
          <w:lang w:val="ru-RU"/>
        </w:rPr>
        <w:t xml:space="preserve">копиране от други; или </w:t>
      </w:r>
    </w:p>
    <w:p w:rsidR="003B1F78" w:rsidRPr="00BF5A93" w:rsidRDefault="003B1F78" w:rsidP="00CB40C9">
      <w:pPr>
        <w:pStyle w:val="PURBullet-Indented"/>
        <w:numPr>
          <w:ilvl w:val="1"/>
          <w:numId w:val="4"/>
        </w:numPr>
        <w:rPr>
          <w:lang w:val="ru-RU"/>
        </w:rPr>
      </w:pPr>
      <w:r w:rsidRPr="00BF5A93">
        <w:rPr>
          <w:lang w:val="ru-RU"/>
        </w:rPr>
        <w:t>да споделяте или по друг начин да разпространявате документи, текст или изображения, създадени чрез използването на функции на софтуера за услуги по съпоставяне на данни.</w:t>
      </w:r>
    </w:p>
    <w:p w:rsidR="003B1F78" w:rsidRPr="00BF5A93" w:rsidRDefault="003B1F78" w:rsidP="003B1F78">
      <w:pPr>
        <w:pStyle w:val="PURHeading2"/>
        <w:rPr>
          <w:lang w:val="ru-RU"/>
        </w:rPr>
      </w:pPr>
      <w:r w:rsidRPr="00BF5A93">
        <w:rPr>
          <w:lang w:val="ru-RU"/>
        </w:rPr>
        <w:t>Обединяване</w:t>
      </w:r>
      <w:r>
        <w:fldChar w:fldCharType="begin"/>
      </w:r>
      <w:r>
        <w:instrText>TC</w:instrText>
      </w:r>
      <w:r w:rsidRPr="00BF5A93">
        <w:rPr>
          <w:lang w:val="ru-RU"/>
        </w:rPr>
        <w:instrText xml:space="preserve"> </w:instrText>
      </w:r>
      <w:bookmarkStart w:id="229" w:name="_Toc381798908"/>
      <w:r w:rsidRPr="00BF5A93">
        <w:rPr>
          <w:lang w:val="ru-RU"/>
        </w:rPr>
        <w:instrText>Мултиплексиране</w:instrText>
      </w:r>
      <w:bookmarkEnd w:id="229"/>
      <w:r w:rsidRPr="00BF5A93">
        <w:rPr>
          <w:lang w:val="ru-RU"/>
        </w:rPr>
        <w:instrText xml:space="preserve"> \</w:instrText>
      </w:r>
      <w:r>
        <w:instrText>l</w:instrText>
      </w:r>
      <w:r w:rsidRPr="00BF5A93">
        <w:rPr>
          <w:lang w:val="ru-RU"/>
        </w:rPr>
        <w:instrText xml:space="preserve">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fldChar w:fldCharType="end"/>
      </w:r>
    </w:p>
    <w:p w:rsidR="003B1F78" w:rsidRPr="00BF5A93" w:rsidRDefault="003B1F78" w:rsidP="003B1F78">
      <w:pPr>
        <w:pStyle w:val="PURBody-Indented"/>
        <w:rPr>
          <w:lang w:val="ru-RU"/>
        </w:rPr>
      </w:pPr>
      <w:r w:rsidRPr="00BF5A93">
        <w:rPr>
          <w:lang w:val="ru-RU"/>
        </w:rPr>
        <w:t xml:space="preserve">Хардуерът или софтуерът, който използвате за пакетиране на връзки, пренасочва информация, намалява броя на устройствата или потребителите, които имат директен достъп или използват продукта, или намалява броя на средите на операционната система (или </w:t>
      </w:r>
      <w:r>
        <w:t>OSE</w:t>
      </w:r>
      <w:r w:rsidRPr="00BF5A93">
        <w:rPr>
          <w:lang w:val="ru-RU"/>
        </w:rPr>
        <w:t>), устройства или потребители, които продуктът управлява директно (понякога наричано „обединяване“ или „пакетиране“), като не намалява броя на лицензите от всеки тип, от който се нуждаете.</w:t>
      </w:r>
    </w:p>
    <w:p w:rsidR="00913323" w:rsidRPr="000C4F39" w:rsidRDefault="00913323" w:rsidP="00913323">
      <w:pPr>
        <w:pStyle w:val="PURHeading2"/>
        <w:rPr>
          <w:lang w:val="ru-RU"/>
        </w:rPr>
      </w:pPr>
      <w:r w:rsidRPr="000C4F39">
        <w:rPr>
          <w:lang w:val="ru-RU"/>
        </w:rPr>
        <w:t xml:space="preserve">Пакети на </w:t>
      </w:r>
      <w:r>
        <w:t>System</w:t>
      </w:r>
      <w:r w:rsidRPr="000C4F39">
        <w:rPr>
          <w:lang w:val="ru-RU"/>
        </w:rPr>
        <w:t xml:space="preserve"> </w:t>
      </w:r>
      <w:r>
        <w:t>Center</w:t>
      </w:r>
      <w:r>
        <w:fldChar w:fldCharType="begin"/>
      </w:r>
      <w:r>
        <w:instrText>TC</w:instrText>
      </w:r>
      <w:r w:rsidRPr="000C4F39">
        <w:rPr>
          <w:lang w:val="ru-RU"/>
        </w:rPr>
        <w:instrText xml:space="preserve"> "</w:instrText>
      </w:r>
      <w:bookmarkStart w:id="237" w:name="_Toc381798909"/>
      <w:r w:rsidRPr="000C4F39">
        <w:rPr>
          <w:lang w:val="ru-RU"/>
        </w:rPr>
        <w:instrText xml:space="preserve">Пакети на </w:instrText>
      </w:r>
      <w:r>
        <w:instrText>System</w:instrText>
      </w:r>
      <w:r w:rsidRPr="000C4F39">
        <w:rPr>
          <w:lang w:val="ru-RU"/>
        </w:rPr>
        <w:instrText xml:space="preserve"> </w:instrText>
      </w:r>
      <w:r>
        <w:instrText>Center</w:instrText>
      </w:r>
      <w:bookmarkEnd w:id="237"/>
      <w:r w:rsidRPr="000C4F39">
        <w:rPr>
          <w:lang w:val="ru-RU"/>
        </w:rPr>
        <w:instrText>" \</w:instrText>
      </w:r>
      <w:r>
        <w:instrText>l</w:instrText>
      </w:r>
      <w:r w:rsidRPr="000C4F39">
        <w:rPr>
          <w:lang w:val="ru-RU"/>
        </w:rPr>
        <w:instrText xml:space="preserve">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fldChar w:fldCharType="end"/>
      </w:r>
    </w:p>
    <w:p w:rsidR="00913323" w:rsidRPr="00BF5A93" w:rsidRDefault="00913323" w:rsidP="00913323">
      <w:pPr>
        <w:pStyle w:val="PURBody-Indented"/>
        <w:rPr>
          <w:lang w:val="ru-RU"/>
        </w:rPr>
      </w:pPr>
      <w:r w:rsidRPr="00BF5A93">
        <w:rPr>
          <w:lang w:val="ru-RU"/>
        </w:rPr>
        <w:t xml:space="preserve">Лицензионните условия за приложимите продукти </w:t>
      </w:r>
      <w:r>
        <w:t>System</w:t>
      </w:r>
      <w:r w:rsidRPr="00BF5A93">
        <w:rPr>
          <w:lang w:val="ru-RU"/>
        </w:rPr>
        <w:t xml:space="preserve"> </w:t>
      </w:r>
      <w:r>
        <w:t>Center</w:t>
      </w:r>
      <w:r w:rsidRPr="00BF5A93">
        <w:rPr>
          <w:lang w:val="ru-RU"/>
        </w:rPr>
        <w:t xml:space="preserve"> се отнасят за използването от Ваша страна на Пакети за управление, Пакети за конфигуриране, Пакети за обработване и Пакети за интегриране, включени в софтуера.</w:t>
      </w:r>
    </w:p>
    <w:p w:rsidR="006B1A86" w:rsidRPr="000C4F39" w:rsidRDefault="006B1A86" w:rsidP="006B1A86">
      <w:pPr>
        <w:pStyle w:val="PURHeading2"/>
        <w:rPr>
          <w:lang w:val="ru-RU"/>
        </w:rPr>
      </w:pPr>
      <w:r w:rsidRPr="000C4F39">
        <w:rPr>
          <w:lang w:val="ru-RU"/>
        </w:rPr>
        <w:t>Разпространим код</w:t>
      </w:r>
      <w:r>
        <w:fldChar w:fldCharType="begin"/>
      </w:r>
      <w:r>
        <w:instrText>TC</w:instrText>
      </w:r>
      <w:r w:rsidRPr="000C4F39">
        <w:rPr>
          <w:lang w:val="ru-RU"/>
        </w:rPr>
        <w:instrText xml:space="preserve"> "</w:instrText>
      </w:r>
      <w:bookmarkStart w:id="247" w:name="_Toc381798910"/>
      <w:r w:rsidRPr="000C4F39">
        <w:rPr>
          <w:lang w:val="ru-RU"/>
        </w:rPr>
        <w:instrText>Разпространим код</w:instrText>
      </w:r>
      <w:bookmarkEnd w:id="247"/>
      <w:r w:rsidRPr="000C4F39">
        <w:rPr>
          <w:lang w:val="ru-RU"/>
        </w:rPr>
        <w:instrText>" \</w:instrText>
      </w:r>
      <w:r>
        <w:instrText>l</w:instrText>
      </w:r>
      <w:r w:rsidRPr="000C4F39">
        <w:rPr>
          <w:lang w:val="ru-RU"/>
        </w:rPr>
        <w:instrText xml:space="preserve"> 2 </w:instrText>
      </w:r>
      <w:bookmarkStart w:id="248" w:name="_Toc366240867"/>
      <w:bookmarkEnd w:id="248"/>
      <w:r>
        <w:fldChar w:fldCharType="end"/>
      </w:r>
    </w:p>
    <w:p w:rsidR="006B1A86" w:rsidRPr="00BF5A93" w:rsidRDefault="006B1A86" w:rsidP="006B1A86">
      <w:pPr>
        <w:pStyle w:val="PURBody-Indented"/>
        <w:rPr>
          <w:lang w:val="ru-RU"/>
        </w:rPr>
      </w:pPr>
      <w:r w:rsidRPr="00BF5A93">
        <w:rPr>
          <w:lang w:val="ru-RU"/>
        </w:rPr>
        <w:t xml:space="preserve">Продуктът може да включва код, който имате право да разпространявате в програми, които разработвате, ако отговаряте на условията по-долу. </w:t>
      </w:r>
    </w:p>
    <w:p w:rsidR="006B1A86" w:rsidRPr="000C4F39" w:rsidRDefault="006B1A86" w:rsidP="006B1A86">
      <w:pPr>
        <w:pStyle w:val="PURBlueStrong-Indented"/>
        <w:rPr>
          <w:lang w:val="ru-RU"/>
        </w:rPr>
      </w:pPr>
      <w:r w:rsidRPr="000C4F39">
        <w:rPr>
          <w:lang w:val="ru-RU"/>
        </w:rPr>
        <w:t>Права за използване и разпространение</w:t>
      </w:r>
    </w:p>
    <w:p w:rsidR="006B1A86" w:rsidRPr="00BF5A93" w:rsidRDefault="006B1A86" w:rsidP="006B1A86">
      <w:pPr>
        <w:pStyle w:val="PURBody-Indented"/>
        <w:rPr>
          <w:lang w:val="ru-RU"/>
        </w:rPr>
      </w:pPr>
      <w:r w:rsidRPr="00BF5A93">
        <w:rPr>
          <w:lang w:val="ru-RU"/>
        </w:rPr>
        <w:t>Кодът и текстовите файлове, изброени по-долу, са „Разпространим код“. Тези Права за използване на продукти може да предоставят права за друг Разпространим код.</w:t>
      </w:r>
    </w:p>
    <w:p w:rsidR="006B1A86" w:rsidRPr="00BF5A93" w:rsidRDefault="006B1A86" w:rsidP="00CB40C9">
      <w:pPr>
        <w:pStyle w:val="PURBullet-Indented"/>
        <w:numPr>
          <w:ilvl w:val="0"/>
          <w:numId w:val="81"/>
        </w:numPr>
        <w:rPr>
          <w:lang w:val="ru-RU"/>
        </w:rPr>
      </w:pPr>
      <w:r>
        <w:rPr>
          <w:b/>
        </w:rPr>
        <w:t>REDIST</w:t>
      </w:r>
      <w:r w:rsidRPr="00BF5A93">
        <w:rPr>
          <w:b/>
          <w:lang w:val="ru-RU"/>
        </w:rPr>
        <w:t>.</w:t>
      </w:r>
      <w:r>
        <w:rPr>
          <w:b/>
        </w:rPr>
        <w:t>TXT</w:t>
      </w:r>
      <w:r w:rsidRPr="00BF5A93">
        <w:rPr>
          <w:b/>
          <w:lang w:val="ru-RU"/>
        </w:rPr>
        <w:t xml:space="preserve"> файлове:</w:t>
      </w:r>
      <w:r w:rsidR="00C60585" w:rsidRPr="00BF5A93">
        <w:rPr>
          <w:lang w:val="ru-RU"/>
        </w:rPr>
        <w:t xml:space="preserve"> </w:t>
      </w:r>
      <w:r w:rsidRPr="00BF5A93">
        <w:rPr>
          <w:lang w:val="ru-RU"/>
        </w:rPr>
        <w:t xml:space="preserve">Можете да копирате и разпространявате под формата на обектен код кода, включен във файловете </w:t>
      </w:r>
      <w:r>
        <w:t>REDIST</w:t>
      </w:r>
      <w:r w:rsidRPr="00BF5A93">
        <w:rPr>
          <w:lang w:val="ru-RU"/>
        </w:rPr>
        <w:t>.</w:t>
      </w:r>
      <w:r>
        <w:t>TXT</w:t>
      </w:r>
      <w:r w:rsidRPr="00BF5A93">
        <w:rPr>
          <w:lang w:val="ru-RU"/>
        </w:rPr>
        <w:t>.</w:t>
      </w:r>
    </w:p>
    <w:p w:rsidR="006B1A86" w:rsidRPr="00BF5A93" w:rsidRDefault="006B1A86" w:rsidP="00CB40C9">
      <w:pPr>
        <w:pStyle w:val="PURBullet-Indented"/>
        <w:numPr>
          <w:ilvl w:val="0"/>
          <w:numId w:val="81"/>
        </w:numPr>
        <w:rPr>
          <w:lang w:val="ru-RU"/>
        </w:rPr>
      </w:pPr>
      <w:r w:rsidRPr="00BF5A93">
        <w:rPr>
          <w:b/>
          <w:lang w:val="ru-RU"/>
        </w:rPr>
        <w:t>Примерен код:</w:t>
      </w:r>
      <w:r w:rsidRPr="00BF5A93">
        <w:rPr>
          <w:lang w:val="ru-RU"/>
        </w:rPr>
        <w:t xml:space="preserve"> Имате право да променяте, копирате и разпространявате обектния и източниковия код, обозначен като „примерен“.</w:t>
      </w:r>
    </w:p>
    <w:p w:rsidR="006B1A86" w:rsidRPr="00BF5A93" w:rsidRDefault="006B1A86" w:rsidP="00CB40C9">
      <w:pPr>
        <w:pStyle w:val="PURBullet-Indented"/>
        <w:numPr>
          <w:ilvl w:val="0"/>
          <w:numId w:val="81"/>
        </w:numPr>
        <w:rPr>
          <w:lang w:val="ru-RU"/>
        </w:rPr>
      </w:pPr>
      <w:r>
        <w:rPr>
          <w:b/>
        </w:rPr>
        <w:t>OTHER</w:t>
      </w:r>
      <w:r w:rsidRPr="00BF5A93">
        <w:rPr>
          <w:b/>
          <w:lang w:val="ru-RU"/>
        </w:rPr>
        <w:t>-</w:t>
      </w:r>
      <w:r>
        <w:rPr>
          <w:b/>
        </w:rPr>
        <w:t>DIST</w:t>
      </w:r>
      <w:r w:rsidRPr="00BF5A93">
        <w:rPr>
          <w:b/>
          <w:lang w:val="ru-RU"/>
        </w:rPr>
        <w:t>.</w:t>
      </w:r>
      <w:r>
        <w:rPr>
          <w:b/>
        </w:rPr>
        <w:t>TXT</w:t>
      </w:r>
      <w:r w:rsidRPr="00BF5A93">
        <w:rPr>
          <w:b/>
          <w:lang w:val="ru-RU"/>
        </w:rPr>
        <w:t xml:space="preserve"> файлове:</w:t>
      </w:r>
      <w:r w:rsidRPr="00BF5A93">
        <w:rPr>
          <w:lang w:val="ru-RU"/>
        </w:rPr>
        <w:t xml:space="preserve"> Имате право да копирате и разпространявате под формата на обектен код кода, описан в </w:t>
      </w:r>
      <w:r w:rsidRPr="00BF5A93">
        <w:rPr>
          <w:lang w:val="ru-RU"/>
        </w:rPr>
        <w:br/>
      </w:r>
      <w:r>
        <w:t>OTHER</w:t>
      </w:r>
      <w:r w:rsidRPr="00BF5A93">
        <w:rPr>
          <w:lang w:val="ru-RU"/>
        </w:rPr>
        <w:t>-</w:t>
      </w:r>
      <w:r>
        <w:t>DIST</w:t>
      </w:r>
      <w:r w:rsidRPr="00BF5A93">
        <w:rPr>
          <w:lang w:val="ru-RU"/>
        </w:rPr>
        <w:t>.</w:t>
      </w:r>
      <w:r>
        <w:t>TXT</w:t>
      </w:r>
      <w:r w:rsidRPr="00BF5A93">
        <w:rPr>
          <w:lang w:val="ru-RU"/>
        </w:rPr>
        <w:t xml:space="preserve"> файловете.</w:t>
      </w:r>
    </w:p>
    <w:p w:rsidR="006B1A86" w:rsidRPr="00BF5A93" w:rsidRDefault="006B1A86" w:rsidP="00CB40C9">
      <w:pPr>
        <w:pStyle w:val="PURBullet-Indented"/>
        <w:numPr>
          <w:ilvl w:val="0"/>
          <w:numId w:val="81"/>
        </w:numPr>
        <w:rPr>
          <w:lang w:val="ru-RU"/>
        </w:rPr>
      </w:pPr>
      <w:r w:rsidRPr="00BF5A93">
        <w:rPr>
          <w:b/>
          <w:lang w:val="ru-RU"/>
        </w:rPr>
        <w:t xml:space="preserve">Разпространение на трети лица: </w:t>
      </w:r>
      <w:r w:rsidRPr="00BF5A93">
        <w:rPr>
          <w:lang w:val="ru-RU"/>
        </w:rPr>
        <w:t>Можете да разрешите на дистрибуторите на Вашите програми да копират и разпространяват Разпространимия код като част от тези програми.</w:t>
      </w:r>
    </w:p>
    <w:p w:rsidR="006B1A86" w:rsidRPr="00BF5A93" w:rsidRDefault="006B1A86" w:rsidP="00CB40C9">
      <w:pPr>
        <w:pStyle w:val="PURBullet-Indented"/>
        <w:numPr>
          <w:ilvl w:val="0"/>
          <w:numId w:val="81"/>
        </w:numPr>
        <w:rPr>
          <w:lang w:val="ru-RU"/>
        </w:rPr>
      </w:pPr>
      <w:r w:rsidRPr="00BF5A93">
        <w:rPr>
          <w:b/>
          <w:lang w:val="ru-RU"/>
        </w:rPr>
        <w:t xml:space="preserve">Библиотеки на </w:t>
      </w:r>
      <w:r>
        <w:rPr>
          <w:b/>
        </w:rPr>
        <w:t>Silverlight</w:t>
      </w:r>
      <w:r w:rsidRPr="00BF5A93">
        <w:rPr>
          <w:b/>
          <w:lang w:val="ru-RU"/>
        </w:rPr>
        <w:t>:</w:t>
      </w:r>
      <w:r w:rsidR="00C60585" w:rsidRPr="00BF5A93">
        <w:rPr>
          <w:b/>
          <w:lang w:val="ru-RU"/>
        </w:rPr>
        <w:t xml:space="preserve"> </w:t>
      </w:r>
      <w:r w:rsidRPr="00BF5A93">
        <w:rPr>
          <w:lang w:val="ru-RU"/>
        </w:rPr>
        <w:t xml:space="preserve">Копиране и разпространение на обектния код, обозначен като „Библиотеки на </w:t>
      </w:r>
      <w:r>
        <w:t>Silverlight</w:t>
      </w:r>
      <w:r w:rsidR="00C60585" w:rsidRPr="00BF5A93">
        <w:rPr>
          <w:lang w:val="ru-RU"/>
        </w:rPr>
        <w:t>“</w:t>
      </w:r>
      <w:r w:rsidRPr="00BF5A93">
        <w:rPr>
          <w:lang w:val="ru-RU"/>
        </w:rPr>
        <w:t>, „Клиентски библиотеки</w:t>
      </w:r>
      <w:r w:rsidR="00C60585" w:rsidRPr="00BF5A93">
        <w:rPr>
          <w:lang w:val="ru-RU"/>
        </w:rPr>
        <w:t>“</w:t>
      </w:r>
      <w:r w:rsidRPr="00BF5A93">
        <w:rPr>
          <w:lang w:val="ru-RU"/>
        </w:rPr>
        <w:t xml:space="preserve"> на </w:t>
      </w:r>
      <w:r>
        <w:t>Silverlight</w:t>
      </w:r>
      <w:r w:rsidRPr="00BF5A93">
        <w:rPr>
          <w:lang w:val="ru-RU"/>
        </w:rPr>
        <w:t xml:space="preserve"> и „Сървърни библиотеки</w:t>
      </w:r>
      <w:r w:rsidR="00C60585" w:rsidRPr="00BF5A93">
        <w:rPr>
          <w:lang w:val="ru-RU"/>
        </w:rPr>
        <w:t>“</w:t>
      </w:r>
      <w:r w:rsidRPr="00BF5A93">
        <w:rPr>
          <w:lang w:val="ru-RU"/>
        </w:rPr>
        <w:t xml:space="preserve"> на </w:t>
      </w:r>
      <w:r>
        <w:t>Silverlight</w:t>
      </w:r>
    </w:p>
    <w:p w:rsidR="006B1A86" w:rsidRPr="00BF5A93" w:rsidRDefault="006B1A86" w:rsidP="006B1A86">
      <w:pPr>
        <w:pStyle w:val="PURBlueStrong-Indented"/>
        <w:rPr>
          <w:lang w:val="ru-RU"/>
        </w:rPr>
      </w:pPr>
      <w:r w:rsidRPr="00BF5A93">
        <w:rPr>
          <w:lang w:val="ru-RU"/>
        </w:rPr>
        <w:t>Изисквания при разпространение</w:t>
      </w:r>
    </w:p>
    <w:p w:rsidR="006B1A86" w:rsidRPr="00BF5A93" w:rsidRDefault="006B1A86" w:rsidP="006B1A86">
      <w:pPr>
        <w:pStyle w:val="PURBody-Indented"/>
        <w:rPr>
          <w:lang w:val="ru-RU"/>
        </w:rPr>
      </w:pPr>
      <w:r w:rsidRPr="00BF5A93">
        <w:rPr>
          <w:lang w:val="ru-RU"/>
        </w:rPr>
        <w:t>За да разпространявате Разпространим код, трябва:</w:t>
      </w:r>
    </w:p>
    <w:p w:rsidR="006B1A86" w:rsidRPr="00BF5A93" w:rsidRDefault="006B1A86" w:rsidP="00CB40C9">
      <w:pPr>
        <w:pStyle w:val="PURBullet-Indented"/>
        <w:numPr>
          <w:ilvl w:val="0"/>
          <w:numId w:val="82"/>
        </w:numPr>
        <w:rPr>
          <w:lang w:val="ru-RU"/>
        </w:rPr>
      </w:pPr>
      <w:r w:rsidRPr="00BF5A93">
        <w:rPr>
          <w:lang w:val="ru-RU"/>
        </w:rPr>
        <w:t>да добавите съществени нови функции в своите програми;</w:t>
      </w:r>
    </w:p>
    <w:p w:rsidR="006B1A86" w:rsidRPr="00BF5A93" w:rsidRDefault="006B1A86" w:rsidP="00CB40C9">
      <w:pPr>
        <w:pStyle w:val="PURBullet-Indented"/>
        <w:numPr>
          <w:ilvl w:val="0"/>
          <w:numId w:val="82"/>
        </w:numPr>
        <w:rPr>
          <w:lang w:val="ru-RU"/>
        </w:rPr>
      </w:pPr>
      <w:r w:rsidRPr="00BF5A93">
        <w:rPr>
          <w:lang w:val="ru-RU"/>
        </w:rPr>
        <w:t>за всеки Разпространим код, който има разширение на името на файла .</w:t>
      </w:r>
      <w:r>
        <w:t>lib</w:t>
      </w:r>
      <w:r w:rsidRPr="00BF5A93">
        <w:rPr>
          <w:lang w:val="ru-RU"/>
        </w:rPr>
        <w:t xml:space="preserve">, да разпространявате само резултатите от изпълнението на този Разпространим код чрез връзка във Вашата програма; </w:t>
      </w:r>
    </w:p>
    <w:p w:rsidR="006B1A86" w:rsidRPr="00BF5A93" w:rsidRDefault="006B1A86" w:rsidP="00CB40C9">
      <w:pPr>
        <w:pStyle w:val="PURBullet-Indented"/>
        <w:numPr>
          <w:ilvl w:val="0"/>
          <w:numId w:val="82"/>
        </w:numPr>
        <w:rPr>
          <w:lang w:val="ru-RU"/>
        </w:rPr>
      </w:pPr>
      <w:r w:rsidRPr="00BF5A93">
        <w:rPr>
          <w:lang w:val="ru-RU"/>
        </w:rPr>
        <w:t>да разпространявате Разпространимия код, включен в програма за настройка, само като част от тази програмата за настройка без промени;</w:t>
      </w:r>
    </w:p>
    <w:p w:rsidR="006B1A86" w:rsidRPr="00BF5A93" w:rsidRDefault="006B1A86" w:rsidP="00CB40C9">
      <w:pPr>
        <w:pStyle w:val="PURBullet-Indented"/>
        <w:numPr>
          <w:ilvl w:val="0"/>
          <w:numId w:val="82"/>
        </w:numPr>
        <w:rPr>
          <w:lang w:val="ru-RU"/>
        </w:rPr>
      </w:pPr>
      <w:r w:rsidRPr="00BF5A93">
        <w:rPr>
          <w:lang w:val="ru-RU"/>
        </w:rPr>
        <w:t xml:space="preserve">да изискате от дистрибуторите и външните крайни потребители да приемат условията, които защитават кода, поне дотолкова, доколкото това е така във Вашето споразумение за лицензиране на едро, включително настоящите Права за използване на продукти и Списъка с продукти; </w:t>
      </w:r>
    </w:p>
    <w:p w:rsidR="006B1A86" w:rsidRPr="00BF5A93" w:rsidRDefault="006B1A86" w:rsidP="00CB40C9">
      <w:pPr>
        <w:pStyle w:val="PURBullet-Indented"/>
        <w:numPr>
          <w:ilvl w:val="0"/>
          <w:numId w:val="82"/>
        </w:numPr>
        <w:rPr>
          <w:lang w:val="ru-RU"/>
        </w:rPr>
      </w:pPr>
      <w:r w:rsidRPr="00BF5A93">
        <w:rPr>
          <w:lang w:val="ru-RU"/>
        </w:rPr>
        <w:t>да поставите забележка за авторските си права в програмите си; и</w:t>
      </w:r>
    </w:p>
    <w:p w:rsidR="006B1A86" w:rsidRPr="00BF5A93" w:rsidRDefault="006B1A86" w:rsidP="00CB40C9">
      <w:pPr>
        <w:pStyle w:val="PURBullet-Indented"/>
        <w:numPr>
          <w:ilvl w:val="0"/>
          <w:numId w:val="82"/>
        </w:numPr>
        <w:rPr>
          <w:lang w:val="ru-RU"/>
        </w:rPr>
      </w:pPr>
      <w:r w:rsidRPr="00BF5A93">
        <w:rPr>
          <w:lang w:val="ru-RU"/>
        </w:rPr>
        <w:t xml:space="preserve">да не допускате вреди, да защитавате и обезщетявате </w:t>
      </w:r>
      <w:r>
        <w:t>Microsoft</w:t>
      </w:r>
      <w:r w:rsidRPr="00BF5A93">
        <w:rPr>
          <w:lang w:val="ru-RU"/>
        </w:rPr>
        <w:t xml:space="preserve"> при евентуални претенции или съдебни дела, вкл. за разноските им за адвокатски хонорари, във връзка с използването или разпространението на Вашите програми.</w:t>
      </w:r>
    </w:p>
    <w:p w:rsidR="006B1A86" w:rsidRPr="00BF5A93" w:rsidRDefault="006B1A86" w:rsidP="006B1A86">
      <w:pPr>
        <w:pStyle w:val="PURBlueStrong-Indented"/>
        <w:rPr>
          <w:lang w:val="ru-RU"/>
        </w:rPr>
      </w:pPr>
      <w:r w:rsidRPr="00BF5A93">
        <w:rPr>
          <w:lang w:val="ru-RU"/>
        </w:rPr>
        <w:t>Ограничения на разпространението</w:t>
      </w:r>
    </w:p>
    <w:p w:rsidR="006B1A86" w:rsidRPr="00BF5A93" w:rsidRDefault="006B1A86" w:rsidP="006B1A86">
      <w:pPr>
        <w:pStyle w:val="PURBody-Indented"/>
        <w:rPr>
          <w:lang w:val="ru-RU"/>
        </w:rPr>
      </w:pPr>
      <w:r w:rsidRPr="00BF5A93">
        <w:rPr>
          <w:lang w:val="ru-RU"/>
        </w:rPr>
        <w:t>Нямате право:</w:t>
      </w:r>
    </w:p>
    <w:p w:rsidR="006B1A86" w:rsidRPr="00BF5A93" w:rsidRDefault="006B1A86" w:rsidP="00CB40C9">
      <w:pPr>
        <w:pStyle w:val="PURBullet-Indented"/>
        <w:numPr>
          <w:ilvl w:val="0"/>
          <w:numId w:val="83"/>
        </w:numPr>
        <w:rPr>
          <w:lang w:val="ru-RU"/>
        </w:rPr>
      </w:pPr>
      <w:r w:rsidRPr="00BF5A93">
        <w:rPr>
          <w:lang w:val="ru-RU"/>
        </w:rPr>
        <w:t xml:space="preserve">да променя бележките за авторски права, търговски марки или патенти в разпространимия код; </w:t>
      </w:r>
    </w:p>
    <w:p w:rsidR="006B1A86" w:rsidRPr="00BF5A93" w:rsidRDefault="006B1A86" w:rsidP="00CB40C9">
      <w:pPr>
        <w:pStyle w:val="PURBullet-Indented"/>
        <w:numPr>
          <w:ilvl w:val="0"/>
          <w:numId w:val="83"/>
        </w:numPr>
        <w:rPr>
          <w:lang w:val="ru-RU"/>
        </w:rPr>
      </w:pPr>
      <w:r w:rsidRPr="00BF5A93">
        <w:rPr>
          <w:lang w:val="ru-RU"/>
        </w:rPr>
        <w:t xml:space="preserve">да използвате търговски марки на </w:t>
      </w:r>
      <w:r>
        <w:t>Microsoft</w:t>
      </w:r>
      <w:r w:rsidRPr="00BF5A93">
        <w:rPr>
          <w:lang w:val="ru-RU"/>
        </w:rPr>
        <w:t xml:space="preserve"> в имената на програмите си или да намеквате по някакъв начин, че програмите са от или се одобряват от </w:t>
      </w:r>
      <w:r>
        <w:t>Microsoft</w:t>
      </w:r>
      <w:r w:rsidRPr="00BF5A93">
        <w:rPr>
          <w:lang w:val="ru-RU"/>
        </w:rPr>
        <w:t xml:space="preserve">; </w:t>
      </w:r>
    </w:p>
    <w:p w:rsidR="006B1A86" w:rsidRPr="00BF5A93" w:rsidRDefault="006B1A86" w:rsidP="00CB40C9">
      <w:pPr>
        <w:pStyle w:val="PURBullet-Indented"/>
        <w:numPr>
          <w:ilvl w:val="0"/>
          <w:numId w:val="83"/>
        </w:numPr>
        <w:rPr>
          <w:lang w:val="ru-RU"/>
        </w:rPr>
      </w:pPr>
      <w:r w:rsidRPr="00BF5A93">
        <w:rPr>
          <w:lang w:val="ru-RU"/>
        </w:rPr>
        <w:t xml:space="preserve">да разпространявате Разпространим код, да работите с платформа, различна от операционните системи на </w:t>
      </w:r>
      <w:r>
        <w:t>Microsoft</w:t>
      </w:r>
      <w:r w:rsidRPr="00BF5A93">
        <w:rPr>
          <w:lang w:val="ru-RU"/>
        </w:rPr>
        <w:t xml:space="preserve">, технологии за изпълнение или платформи за приложения, с изключение на </w:t>
      </w:r>
      <w:r>
        <w:t>JavaScript</w:t>
      </w:r>
      <w:r w:rsidRPr="00BF5A93">
        <w:rPr>
          <w:lang w:val="ru-RU"/>
        </w:rPr>
        <w:t xml:space="preserve">, </w:t>
      </w:r>
      <w:r>
        <w:t>CSS</w:t>
      </w:r>
      <w:r w:rsidRPr="00BF5A93">
        <w:rPr>
          <w:lang w:val="ru-RU"/>
        </w:rPr>
        <w:t xml:space="preserve"> и </w:t>
      </w:r>
      <w:r>
        <w:t>HTML</w:t>
      </w:r>
      <w:r w:rsidRPr="00BF5A93">
        <w:rPr>
          <w:lang w:val="ru-RU"/>
        </w:rPr>
        <w:t xml:space="preserve"> файловете, включени за използване в уеб сайтове и уеб приложения (за разлика от Библиотеката на </w:t>
      </w:r>
      <w:r>
        <w:t>Windows</w:t>
      </w:r>
      <w:r w:rsidRPr="00BF5A93">
        <w:rPr>
          <w:lang w:val="ru-RU"/>
        </w:rPr>
        <w:t xml:space="preserve"> за </w:t>
      </w:r>
      <w:r>
        <w:t>JavaScript</w:t>
      </w:r>
      <w:r w:rsidRPr="00BF5A93">
        <w:rPr>
          <w:lang w:val="ru-RU"/>
        </w:rPr>
        <w:t xml:space="preserve"> файлове), които може да се разпространяват за работа с всяка платформа;</w:t>
      </w:r>
    </w:p>
    <w:p w:rsidR="006B1A86" w:rsidRPr="00BF5A93" w:rsidRDefault="006B1A86" w:rsidP="00CB40C9">
      <w:pPr>
        <w:pStyle w:val="PURBullet-Indented"/>
        <w:numPr>
          <w:ilvl w:val="0"/>
          <w:numId w:val="83"/>
        </w:numPr>
        <w:rPr>
          <w:lang w:val="ru-RU"/>
        </w:rPr>
      </w:pPr>
      <w:r w:rsidRPr="00BF5A93">
        <w:rPr>
          <w:lang w:val="ru-RU"/>
        </w:rPr>
        <w:t>да включва Разпространимия код в зловредни, подвеждащи и нелегални програми; или</w:t>
      </w:r>
    </w:p>
    <w:p w:rsidR="006B1A86" w:rsidRPr="00BF5A93" w:rsidRDefault="006B1A86" w:rsidP="002959F2">
      <w:pPr>
        <w:pStyle w:val="PURHeading2"/>
        <w:spacing w:line="240" w:lineRule="auto"/>
        <w:ind w:left="274"/>
        <w:rPr>
          <w:lang w:val="ru-RU"/>
        </w:rPr>
      </w:pPr>
      <w:r w:rsidRPr="00BF5A93">
        <w:rPr>
          <w:rFonts w:ascii="Arial" w:hAnsi="Arial"/>
          <w:color w:val="auto"/>
          <w:sz w:val="18"/>
          <w:lang w:val="ru-RU"/>
        </w:rPr>
        <w:lastRenderedPageBreak/>
        <w:t>да променяте или да разпространявате кода на източника на разпространим код по начин, който би подложил част от него на действието на изключен лиценз.</w:t>
      </w:r>
      <w:r w:rsidR="00C60585" w:rsidRPr="00BF5A93">
        <w:rPr>
          <w:rFonts w:ascii="Arial" w:hAnsi="Arial"/>
          <w:color w:val="auto"/>
          <w:sz w:val="18"/>
          <w:lang w:val="ru-RU"/>
        </w:rPr>
        <w:t xml:space="preserve"> </w:t>
      </w:r>
      <w:r w:rsidRPr="00BF5A93">
        <w:rPr>
          <w:rFonts w:ascii="Arial" w:hAnsi="Arial"/>
          <w:color w:val="auto"/>
          <w:sz w:val="18"/>
          <w:lang w:val="ru-RU"/>
        </w:rPr>
        <w:t>Изключен лиценз е този, който изисква (като условие за употребата, промяната или разпространението) кодът да е разкрит или разпространен под формата на код на източника или други лица да имат право да го модифицират.</w:t>
      </w:r>
    </w:p>
    <w:p w:rsidR="003B1F78" w:rsidRPr="00BF5A93" w:rsidRDefault="003B1F78" w:rsidP="003B1F78">
      <w:pPr>
        <w:pStyle w:val="PURHeading2"/>
        <w:rPr>
          <w:lang w:val="ru-RU"/>
        </w:rPr>
      </w:pPr>
      <w:r>
        <w:t>Software</w:t>
      </w:r>
      <w:r w:rsidRPr="00BF5A93">
        <w:rPr>
          <w:lang w:val="ru-RU"/>
        </w:rPr>
        <w:t xml:space="preserve"> </w:t>
      </w:r>
      <w:r>
        <w:t>Plus</w:t>
      </w:r>
      <w:r w:rsidRPr="00BF5A93">
        <w:rPr>
          <w:lang w:val="ru-RU"/>
        </w:rPr>
        <w:t xml:space="preserve"> </w:t>
      </w:r>
      <w:r>
        <w:t>Services</w:t>
      </w:r>
      <w:r>
        <w:fldChar w:fldCharType="begin"/>
      </w:r>
      <w:r w:rsidRPr="00BF5A93">
        <w:rPr>
          <w:lang w:val="ru-RU"/>
        </w:rPr>
        <w:instrText xml:space="preserve"> </w:instrText>
      </w:r>
      <w:r>
        <w:instrText>TC</w:instrText>
      </w:r>
      <w:r w:rsidRPr="00BF5A93">
        <w:rPr>
          <w:lang w:val="ru-RU"/>
        </w:rPr>
        <w:instrText xml:space="preserve">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Start w:id="256" w:name="_Toc381798911"/>
      <w:r>
        <w:instrText>Software</w:instrText>
      </w:r>
      <w:r w:rsidRPr="00BF5A93">
        <w:rPr>
          <w:lang w:val="ru-RU"/>
        </w:rPr>
        <w:instrText xml:space="preserve"> </w:instrText>
      </w:r>
      <w:r>
        <w:instrText>Plus</w:instrText>
      </w:r>
      <w:r w:rsidRPr="00BF5A93">
        <w:rPr>
          <w:lang w:val="ru-RU"/>
        </w:rPr>
        <w:instrText xml:space="preserve"> </w:instrText>
      </w:r>
      <w:r>
        <w:instrText>Services</w:instrText>
      </w:r>
      <w:bookmarkEnd w:id="249"/>
      <w:bookmarkEnd w:id="250"/>
      <w:bookmarkEnd w:id="251"/>
      <w:bookmarkEnd w:id="252"/>
      <w:bookmarkEnd w:id="253"/>
      <w:bookmarkEnd w:id="254"/>
      <w:bookmarkEnd w:id="255"/>
      <w:bookmarkEnd w:id="256"/>
      <w:r w:rsidR="0091467F" w:rsidRPr="00BF5A93">
        <w:rPr>
          <w:lang w:val="ru-RU"/>
        </w:rPr>
        <w:instrText>" \</w:instrText>
      </w:r>
      <w:r w:rsidR="0091467F">
        <w:instrText>l</w:instrText>
      </w:r>
      <w:r w:rsidR="0091467F" w:rsidRPr="00BF5A93">
        <w:rPr>
          <w:lang w:val="ru-RU"/>
        </w:rPr>
        <w:instrText xml:space="preserve"> </w:instrText>
      </w:r>
      <w:r w:rsidR="005C04CC" w:rsidRPr="00BF5A93">
        <w:rPr>
          <w:lang w:val="ru-RU"/>
        </w:rPr>
        <w:instrText>2</w:instrText>
      </w:r>
      <w:r>
        <w:fldChar w:fldCharType="end"/>
      </w:r>
    </w:p>
    <w:p w:rsidR="00C30D1A" w:rsidRPr="00BF5A93" w:rsidRDefault="003B1F78" w:rsidP="00C30D1A">
      <w:pPr>
        <w:pStyle w:val="PURBody-Indented"/>
        <w:rPr>
          <w:lang w:val="ru-RU"/>
        </w:rPr>
      </w:pPr>
      <w:r>
        <w:t>Microsoft</w:t>
      </w:r>
      <w:r w:rsidRPr="00BF5A93">
        <w:rPr>
          <w:lang w:val="ru-RU"/>
        </w:rPr>
        <w:t xml:space="preserve"> може да предоставя услуги чрез софтуерни функции, които се свързват с </w:t>
      </w:r>
      <w:r>
        <w:t>Microsoft</w:t>
      </w:r>
      <w:r w:rsidRPr="00BF5A93">
        <w:rPr>
          <w:lang w:val="ru-RU"/>
        </w:rPr>
        <w:t xml:space="preserve"> или с компютърни системи на доставчик на услуга по интернет.</w:t>
      </w:r>
      <w:r w:rsidR="00C60585" w:rsidRPr="00BF5A93">
        <w:rPr>
          <w:lang w:val="ru-RU"/>
        </w:rPr>
        <w:t xml:space="preserve"> </w:t>
      </w:r>
      <w:r w:rsidRPr="00BF5A93">
        <w:rPr>
          <w:lang w:val="ru-RU"/>
        </w:rPr>
        <w:t>Тези услуги могат да се променят или прекратят по всяко време.</w:t>
      </w:r>
      <w:r w:rsidR="00C60585" w:rsidRPr="00BF5A93">
        <w:rPr>
          <w:lang w:val="ru-RU"/>
        </w:rPr>
        <w:t xml:space="preserve"> </w:t>
      </w:r>
      <w:r w:rsidRPr="00BF5A93">
        <w:rPr>
          <w:lang w:val="ru-RU"/>
        </w:rPr>
        <w:t>Нямате право да използвате услугите по начин, който може да им навреди или да наруши използването им от трети лица.</w:t>
      </w:r>
      <w:r w:rsidR="00C60585" w:rsidRPr="00BF5A93">
        <w:rPr>
          <w:lang w:val="ru-RU"/>
        </w:rPr>
        <w:t xml:space="preserve"> </w:t>
      </w:r>
      <w:r w:rsidRPr="00BF5A93">
        <w:rPr>
          <w:lang w:val="ru-RU"/>
        </w:rPr>
        <w:t>Тези услуги не могат да се използват за получаване на неоторизиран достъп до услуга, данни, акаунт или мрежа, по какъвто и да е начин.</w:t>
      </w:r>
    </w:p>
    <w:p w:rsidR="0082133B" w:rsidRPr="00BF5A93" w:rsidRDefault="0013148E">
      <w:pPr>
        <w:pStyle w:val="PURBreadcrumb"/>
        <w:rPr>
          <w:lang w:val="ru-RU"/>
        </w:rPr>
      </w:pPr>
      <w:hyperlink w:anchor="TOC">
        <w:r w:rsidR="00C54CB3" w:rsidRPr="00BF5A93">
          <w:rPr>
            <w:color w:val="00467F"/>
            <w:szCs w:val="16"/>
            <w:u w:val="single"/>
            <w:lang w:val="ru-RU"/>
          </w:rPr>
          <w:t>Съдържание</w:t>
        </w:r>
      </w:hyperlink>
      <w:r w:rsidR="00C54CB3" w:rsidRPr="00BF5A93">
        <w:rPr>
          <w:szCs w:val="16"/>
          <w:lang w:val="ru-RU"/>
        </w:rPr>
        <w:t>/</w:t>
      </w:r>
      <w:hyperlink w:anchor="General_License_Terms" w:history="1">
        <w:r w:rsidR="00C54CB3" w:rsidRPr="00BF5A93">
          <w:rPr>
            <w:rStyle w:val="Hyperlink"/>
            <w:szCs w:val="16"/>
            <w:lang w:val="ru-RU"/>
          </w:rPr>
          <w:t>Общи условия</w:t>
        </w:r>
      </w:hyperlink>
      <w:r w:rsidR="00E13ED5" w:rsidRPr="00BF5A93">
        <w:rPr>
          <w:lang w:val="ru-RU"/>
        </w:rPr>
        <w:t xml:space="preserve"> </w:t>
      </w:r>
    </w:p>
    <w:p w:rsidR="00DC5352" w:rsidRPr="00BF5A93" w:rsidRDefault="00DC5352">
      <w:pPr>
        <w:spacing w:line="240" w:lineRule="exact"/>
        <w:rPr>
          <w:lang w:val="ru-RU"/>
        </w:rPr>
        <w:sectPr w:rsidR="00DC5352" w:rsidRPr="00BF5A93" w:rsidSect="00780700">
          <w:footerReference w:type="default" r:id="rId38"/>
          <w:pgSz w:w="12240" w:h="15840" w:code="1"/>
          <w:pgMar w:top="1170" w:right="720" w:bottom="720" w:left="720" w:header="432" w:footer="288" w:gutter="0"/>
          <w:cols w:space="360"/>
        </w:sectPr>
      </w:pPr>
      <w:bookmarkStart w:id="257" w:name="_Sec64"/>
    </w:p>
    <w:p w:rsidR="0082133B" w:rsidRPr="00BF5A93" w:rsidRDefault="00073E6B" w:rsidP="00FF2856">
      <w:pPr>
        <w:pStyle w:val="PURSectionHeading"/>
        <w:rPr>
          <w:lang w:val="ru-RU"/>
        </w:rPr>
      </w:pPr>
      <w:r w:rsidRPr="00BF5A93">
        <w:rPr>
          <w:lang w:val="ru-RU"/>
        </w:rPr>
        <w:lastRenderedPageBreak/>
        <w:t>Специфични за услугата лицензионни условия</w:t>
      </w:r>
      <w:bookmarkEnd w:id="257"/>
      <w:r>
        <w:fldChar w:fldCharType="begin"/>
      </w:r>
      <w:r w:rsidR="00B45CF6">
        <w:instrText>TC</w:instrText>
      </w:r>
      <w:r w:rsidR="00B45CF6" w:rsidRPr="00BF5A93">
        <w:rPr>
          <w:lang w:val="ru-RU"/>
        </w:rPr>
        <w:instrText xml:space="preserve"> " </w:instrText>
      </w:r>
      <w:bookmarkStart w:id="258" w:name="_Toc381798912"/>
      <w:r w:rsidR="00B45CF6" w:rsidRPr="00BF5A93">
        <w:rPr>
          <w:lang w:val="ru-RU"/>
        </w:rPr>
        <w:instrText>Специфични за услугата лицензионни условия</w:instrText>
      </w:r>
      <w:bookmarkEnd w:id="258"/>
      <w:r w:rsidR="00B45CF6" w:rsidRPr="00BF5A93">
        <w:rPr>
          <w:lang w:val="ru-RU"/>
        </w:rPr>
        <w:instrText>" \</w:instrText>
      </w:r>
      <w:r w:rsidR="00B45CF6">
        <w:instrText>l</w:instrText>
      </w:r>
      <w:r w:rsidR="00B45CF6" w:rsidRPr="00BF5A93">
        <w:rPr>
          <w:lang w:val="ru-RU"/>
        </w:rPr>
        <w:instrText xml:space="preserve"> 1 </w:instrText>
      </w:r>
      <w:r>
        <w:fldChar w:fldCharType="end"/>
      </w:r>
    </w:p>
    <w:p w:rsidR="00557D8E" w:rsidRPr="00BF5A93" w:rsidRDefault="00602BA1" w:rsidP="003933B0">
      <w:pPr>
        <w:pStyle w:val="PURProductName"/>
        <w:pBdr>
          <w:bottom w:val="none" w:sz="0" w:space="0" w:color="auto"/>
        </w:pBdr>
        <w:spacing w:after="240"/>
        <w:rPr>
          <w:lang w:val="ru-RU"/>
        </w:rPr>
      </w:pPr>
      <w:bookmarkStart w:id="259" w:name="_Sec460"/>
      <w:bookmarkStart w:id="260" w:name="_Sec361"/>
      <w:r>
        <w:rPr>
          <w:b/>
          <w:sz w:val="32"/>
          <w:szCs w:val="32"/>
        </w:rPr>
        <w:t>Microsoft</w:t>
      </w:r>
      <w:r w:rsidRPr="00BF5A93">
        <w:rPr>
          <w:b/>
          <w:sz w:val="32"/>
          <w:szCs w:val="32"/>
          <w:lang w:val="ru-RU"/>
        </w:rPr>
        <w:t xml:space="preserve"> </w:t>
      </w:r>
      <w:r>
        <w:rPr>
          <w:b/>
          <w:sz w:val="32"/>
          <w:szCs w:val="32"/>
        </w:rPr>
        <w:t>Dynamics</w:t>
      </w:r>
      <w:r w:rsidRPr="00BF5A93">
        <w:rPr>
          <w:b/>
          <w:sz w:val="32"/>
          <w:szCs w:val="32"/>
          <w:lang w:val="ru-RU"/>
        </w:rPr>
        <w:t xml:space="preserve"> </w:t>
      </w:r>
      <w:r>
        <w:rPr>
          <w:b/>
          <w:sz w:val="32"/>
          <w:szCs w:val="32"/>
        </w:rPr>
        <w:t>CRM</w:t>
      </w:r>
      <w:r w:rsidRPr="00BF5A93">
        <w:rPr>
          <w:b/>
          <w:sz w:val="32"/>
          <w:szCs w:val="32"/>
          <w:lang w:val="ru-RU"/>
        </w:rPr>
        <w:t xml:space="preserve"> </w:t>
      </w:r>
      <w:r>
        <w:rPr>
          <w:b/>
          <w:sz w:val="32"/>
          <w:szCs w:val="32"/>
        </w:rPr>
        <w:t>Online</w:t>
      </w:r>
      <w:r w:rsidRPr="00BF5A93">
        <w:rPr>
          <w:b/>
          <w:sz w:val="32"/>
          <w:szCs w:val="32"/>
          <w:lang w:val="ru-RU"/>
        </w:rPr>
        <w:t xml:space="preserve"> </w:t>
      </w:r>
      <w:r>
        <w:fldChar w:fldCharType="begin"/>
      </w:r>
      <w:r w:rsidR="00E01841" w:rsidRPr="00BF5A93">
        <w:rPr>
          <w:lang w:val="ru-RU"/>
        </w:rPr>
        <w:instrText xml:space="preserve"> </w:instrText>
      </w:r>
      <w:r w:rsidR="00E01841">
        <w:instrText>TC</w:instrText>
      </w:r>
      <w:r w:rsidR="00E01841" w:rsidRPr="00BF5A93">
        <w:rPr>
          <w:lang w:val="ru-RU"/>
        </w:rPr>
        <w:instrText xml:space="preserve"> "</w:instrText>
      </w:r>
      <w:bookmarkStart w:id="261" w:name="_Toc381798913"/>
      <w:r w:rsidR="00E01841" w:rsidRPr="00701579">
        <w:rPr>
          <w:b/>
          <w:sz w:val="32"/>
          <w:szCs w:val="32"/>
        </w:rPr>
        <w:instrText>Microsoft</w:instrText>
      </w:r>
      <w:r w:rsidR="00E01841" w:rsidRPr="00BF5A93">
        <w:rPr>
          <w:b/>
          <w:sz w:val="32"/>
          <w:szCs w:val="32"/>
          <w:lang w:val="ru-RU"/>
        </w:rPr>
        <w:instrText xml:space="preserve"> </w:instrText>
      </w:r>
      <w:r w:rsidR="00E01841" w:rsidRPr="00701579">
        <w:rPr>
          <w:b/>
          <w:sz w:val="32"/>
          <w:szCs w:val="32"/>
        </w:rPr>
        <w:instrText>Dynamics</w:instrText>
      </w:r>
      <w:r w:rsidR="00E01841" w:rsidRPr="00BF5A93">
        <w:rPr>
          <w:b/>
          <w:sz w:val="32"/>
          <w:szCs w:val="32"/>
          <w:lang w:val="ru-RU"/>
        </w:rPr>
        <w:instrText xml:space="preserve"> </w:instrText>
      </w:r>
      <w:r w:rsidR="00E01841" w:rsidRPr="00701579">
        <w:rPr>
          <w:b/>
          <w:sz w:val="32"/>
          <w:szCs w:val="32"/>
        </w:rPr>
        <w:instrText>CRM</w:instrText>
      </w:r>
      <w:r w:rsidR="00E01841" w:rsidRPr="00BF5A93">
        <w:rPr>
          <w:sz w:val="32"/>
          <w:szCs w:val="32"/>
          <w:lang w:val="ru-RU"/>
        </w:rPr>
        <w:instrText xml:space="preserve"> </w:instrText>
      </w:r>
      <w:r w:rsidR="00E01841" w:rsidRPr="00701579">
        <w:rPr>
          <w:b/>
          <w:sz w:val="32"/>
          <w:szCs w:val="32"/>
        </w:rPr>
        <w:instrText>Online</w:instrText>
      </w:r>
      <w:bookmarkEnd w:id="261"/>
      <w:r w:rsidR="00E01841" w:rsidRPr="00BF5A93">
        <w:rPr>
          <w:lang w:val="ru-RU"/>
        </w:rPr>
        <w:instrText>" \</w:instrText>
      </w:r>
      <w:r w:rsidR="00E01841">
        <w:instrText>l</w:instrText>
      </w:r>
      <w:r w:rsidR="00E01841" w:rsidRPr="00BF5A93">
        <w:rPr>
          <w:lang w:val="ru-RU"/>
        </w:rPr>
        <w:instrText xml:space="preserve"> 2</w:instrText>
      </w:r>
      <w:r>
        <w:fldChar w:fldCharType="end"/>
      </w:r>
    </w:p>
    <w:p w:rsidR="00602BA1" w:rsidRPr="00BF5A93" w:rsidRDefault="00602BA1" w:rsidP="00602BA1">
      <w:pPr>
        <w:pStyle w:val="PURProductName"/>
        <w:rPr>
          <w:lang w:val="ru-RU"/>
        </w:rPr>
      </w:pP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r w:rsidRPr="00BF5A93">
        <w:rPr>
          <w:lang w:val="ru-RU"/>
        </w:rPr>
        <w:t xml:space="preserve"> </w:t>
      </w:r>
      <w:r>
        <w:t>Essential</w:t>
      </w:r>
      <w:r>
        <w:fldChar w:fldCharType="begin"/>
      </w:r>
      <w:r>
        <w:instrText>XE</w:instrText>
      </w:r>
      <w:r w:rsidRPr="00BF5A93">
        <w:rPr>
          <w:lang w:val="ru-RU"/>
        </w:rPr>
        <w:instrText xml:space="preserve"> "</w:instrText>
      </w:r>
      <w:r>
        <w:instrText>Microsoft</w:instrText>
      </w:r>
      <w:r w:rsidRPr="00BF5A93">
        <w:rPr>
          <w:lang w:val="ru-RU"/>
        </w:rPr>
        <w:instrText xml:space="preserve"> </w:instrText>
      </w:r>
      <w:r>
        <w:instrText>Dynamics</w:instrText>
      </w:r>
      <w:r w:rsidRPr="00BF5A93">
        <w:rPr>
          <w:lang w:val="ru-RU"/>
        </w:rPr>
        <w:instrText xml:space="preserve"> </w:instrText>
      </w:r>
      <w:r>
        <w:instrText>CRM</w:instrText>
      </w:r>
      <w:r w:rsidRPr="00BF5A93">
        <w:rPr>
          <w:lang w:val="ru-RU"/>
        </w:rPr>
        <w:instrText xml:space="preserve"> </w:instrText>
      </w:r>
      <w:r>
        <w:instrText>Online</w:instrText>
      </w:r>
      <w:r w:rsidRPr="00BF5A93">
        <w:rPr>
          <w:lang w:val="ru-RU"/>
        </w:rPr>
        <w:instrText xml:space="preserve"> </w:instrText>
      </w:r>
      <w:r>
        <w:instrText>Essential</w:instrText>
      </w:r>
      <w:r w:rsidRPr="00BF5A93">
        <w:rPr>
          <w:lang w:val="ru-RU"/>
        </w:rPr>
        <w:instrText>"</w:instrText>
      </w:r>
      <w:r>
        <w:fldChar w:fldCharType="end"/>
      </w:r>
      <w:r>
        <w:fldChar w:fldCharType="begin"/>
      </w:r>
      <w:r w:rsidRPr="00BF5A93">
        <w:rPr>
          <w:lang w:val="ru-RU"/>
        </w:rPr>
        <w:instrText xml:space="preserve"> </w:instrText>
      </w:r>
      <w:r>
        <w:instrText>TC</w:instrText>
      </w:r>
      <w:r w:rsidRPr="00BF5A93">
        <w:rPr>
          <w:lang w:val="ru-RU"/>
        </w:rPr>
        <w:instrText xml:space="preserve"> "</w:instrText>
      </w:r>
      <w:bookmarkStart w:id="262" w:name="_Toc381798914"/>
      <w:r>
        <w:instrText>Microsoft</w:instrText>
      </w:r>
      <w:r w:rsidRPr="00BF5A93">
        <w:rPr>
          <w:lang w:val="ru-RU"/>
        </w:rPr>
        <w:instrText xml:space="preserve"> </w:instrText>
      </w:r>
      <w:r>
        <w:instrText>Dynamics</w:instrText>
      </w:r>
      <w:r w:rsidRPr="00BF5A93">
        <w:rPr>
          <w:lang w:val="ru-RU"/>
        </w:rPr>
        <w:instrText xml:space="preserve"> </w:instrText>
      </w:r>
      <w:r>
        <w:instrText>CRM</w:instrText>
      </w:r>
      <w:r w:rsidRPr="00BF5A93">
        <w:rPr>
          <w:lang w:val="ru-RU"/>
        </w:rPr>
        <w:instrText xml:space="preserve"> </w:instrText>
      </w:r>
      <w:r>
        <w:instrText>Online</w:instrText>
      </w:r>
      <w:r w:rsidRPr="00BF5A93">
        <w:rPr>
          <w:lang w:val="ru-RU"/>
        </w:rPr>
        <w:instrText xml:space="preserve"> </w:instrText>
      </w:r>
      <w:r w:rsidR="00E01841">
        <w:instrText>Essential</w:instrText>
      </w:r>
      <w:bookmarkEnd w:id="262"/>
      <w:r w:rsidRPr="00BF5A93">
        <w:rPr>
          <w:lang w:val="ru-RU"/>
        </w:rPr>
        <w:instrText>" \</w:instrText>
      </w:r>
      <w:r>
        <w:instrText>l</w:instrText>
      </w:r>
      <w:r w:rsidRPr="00BF5A93">
        <w:rPr>
          <w:lang w:val="ru-RU"/>
        </w:rPr>
        <w:instrText xml:space="preserve"> </w:instrText>
      </w:r>
      <w:r w:rsidR="00E01841" w:rsidRPr="00BF5A93">
        <w:rPr>
          <w:lang w:val="ru-RU"/>
        </w:rPr>
        <w:instrText>3</w:instrText>
      </w:r>
      <w:r>
        <w:fldChar w:fldCharType="end"/>
      </w:r>
    </w:p>
    <w:p w:rsidR="00602BA1" w:rsidRPr="00BF5A93" w:rsidRDefault="00602BA1" w:rsidP="00602BA1">
      <w:pPr>
        <w:pStyle w:val="PURBlueBGHeader"/>
        <w:rPr>
          <w:lang w:val="ru-RU"/>
        </w:rPr>
      </w:pPr>
      <w:r w:rsidRPr="00BF5A93">
        <w:rPr>
          <w:lang w:val="ru-RU"/>
        </w:rPr>
        <w:t>ЛА ЗА ПОТРЕБИТЕЛ</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Изисква се за всички</w:t>
            </w:r>
            <w:r w:rsidR="00A52EBB">
              <w:rPr>
                <w:b/>
                <w:i/>
              </w:rPr>
              <w:t>:</w:t>
            </w:r>
          </w:p>
          <w:p w:rsidR="00602BA1" w:rsidRPr="00BF5A93" w:rsidRDefault="00602BA1" w:rsidP="00CB40C9">
            <w:pPr>
              <w:pStyle w:val="PURBullet"/>
              <w:numPr>
                <w:ilvl w:val="0"/>
                <w:numId w:val="74"/>
              </w:numPr>
              <w:rPr>
                <w:lang w:val="ru-RU"/>
              </w:rPr>
            </w:pPr>
            <w:r w:rsidRPr="00BF5A93">
              <w:rPr>
                <w:lang w:val="ru-RU"/>
              </w:rPr>
              <w:t xml:space="preserve">Потребители, изискващи достъп за Основна употреба до Онлайн услугата или сроден софтуер. Въпреки това не е необходимо външните потребители да разполагат със задължителните ЛА за достъп до Онлайн услугата, освен ако не използват клиенти на </w:t>
            </w:r>
            <w:r>
              <w:t>Microsoft</w:t>
            </w:r>
            <w:r w:rsidRPr="00BF5A93">
              <w:rPr>
                <w:lang w:val="ru-RU"/>
              </w:rPr>
              <w:t xml:space="preserve"> </w:t>
            </w:r>
            <w:r>
              <w:t>Dynamics</w:t>
            </w:r>
            <w:r w:rsidRPr="00BF5A93">
              <w:rPr>
                <w:lang w:val="ru-RU"/>
              </w:rPr>
              <w:t xml:space="preserve"> </w:t>
            </w:r>
            <w:r>
              <w:t>CRM</w:t>
            </w:r>
            <w:r w:rsidRPr="00BF5A93">
              <w:rPr>
                <w:lang w:val="ru-RU"/>
              </w:rPr>
              <w:t xml:space="preserve">. </w:t>
            </w:r>
          </w:p>
        </w:tc>
        <w:tc>
          <w:tcPr>
            <w:tcW w:w="5251" w:type="dxa"/>
            <w:hideMark/>
          </w:tcPr>
          <w:p w:rsidR="00602BA1" w:rsidRPr="00D72679" w:rsidRDefault="00602BA1" w:rsidP="003F6E4F">
            <w:pPr>
              <w:pStyle w:val="PURBody"/>
            </w:pPr>
            <w:r>
              <w:rPr>
                <w:b/>
                <w:i/>
              </w:rPr>
              <w:t>Изисква се ЛА:</w:t>
            </w:r>
          </w:p>
          <w:p w:rsidR="00602BA1" w:rsidRPr="00D72679" w:rsidRDefault="00602BA1" w:rsidP="00CB40C9">
            <w:pPr>
              <w:pStyle w:val="PURBullet"/>
              <w:numPr>
                <w:ilvl w:val="0"/>
                <w:numId w:val="69"/>
              </w:numPr>
            </w:pPr>
            <w:r>
              <w:t xml:space="preserve">ЛА за Потребител за Microsoft Dynamics CRM Online Essential </w:t>
            </w:r>
            <w:r>
              <w:rPr>
                <w:b/>
              </w:rPr>
              <w:t>или</w:t>
            </w:r>
          </w:p>
          <w:p w:rsidR="007E3BF8" w:rsidRPr="007E3BF8" w:rsidRDefault="007E3BF8" w:rsidP="00CB40C9">
            <w:pPr>
              <w:pStyle w:val="PURBody"/>
              <w:numPr>
                <w:ilvl w:val="0"/>
                <w:numId w:val="69"/>
              </w:numPr>
            </w:pPr>
            <w:r>
              <w:t>ЛА за Потребител за Microsoft Dynamics CRM Online Essential за Софтуерна осигуровка</w:t>
            </w:r>
          </w:p>
        </w:tc>
      </w:tr>
    </w:tbl>
    <w:p w:rsidR="00701579" w:rsidRPr="00D72679" w:rsidRDefault="0013148E" w:rsidP="00701579">
      <w:pPr>
        <w:pStyle w:val="PURProductName"/>
        <w:jc w:val="right"/>
      </w:pPr>
      <w:hyperlink w:anchor="TOC">
        <w:r w:rsidR="00E13ED5">
          <w:rPr>
            <w:rFonts w:ascii="Arial Narrow" w:hAnsi="Arial Narrow"/>
            <w:color w:val="00467F"/>
            <w:sz w:val="16"/>
            <w:szCs w:val="16"/>
            <w:u w:val="single"/>
          </w:rPr>
          <w:t>Съдържание</w:t>
        </w:r>
      </w:hyperlink>
      <w:r w:rsidR="00E13ED5" w:rsidRPr="00C54CB3">
        <w:rPr>
          <w:rFonts w:ascii="Arial Narrow" w:hAnsi="Arial Narrow"/>
          <w:color w:val="00467F"/>
          <w:sz w:val="16"/>
          <w:szCs w:val="16"/>
        </w:rPr>
        <w:t>/</w:t>
      </w:r>
      <w:hyperlink w:anchor="General_License_Terms">
        <w:r w:rsidR="00E13ED5">
          <w:rPr>
            <w:rFonts w:ascii="Arial Narrow" w:hAnsi="Arial Narrow"/>
            <w:color w:val="00467F"/>
            <w:sz w:val="16"/>
            <w:szCs w:val="16"/>
            <w:u w:val="single"/>
          </w:rPr>
          <w:t>Общи условия</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3" w:name="_Toc381798915"/>
      <w:r>
        <w:instrText>Microsoft</w:instrText>
      </w:r>
      <w:r w:rsidRPr="00132FC7">
        <w:instrText xml:space="preserve"> </w:instrText>
      </w:r>
      <w:r>
        <w:instrText xml:space="preserve">Dynamics CRM Online </w:instrText>
      </w:r>
      <w:r w:rsidR="00E01841">
        <w:instrText>Basic</w:instrText>
      </w:r>
      <w:bookmarkEnd w:id="263"/>
      <w:r>
        <w:instrText xml:space="preserve">" \l </w:instrText>
      </w:r>
      <w:r w:rsidR="00E01841">
        <w:instrText>3</w:instrText>
      </w:r>
      <w:r>
        <w:fldChar w:fldCharType="end"/>
      </w:r>
    </w:p>
    <w:p w:rsidR="00602BA1" w:rsidRPr="00D72679" w:rsidRDefault="00602BA1" w:rsidP="00602BA1">
      <w:pPr>
        <w:pStyle w:val="PURBlueBGHeader"/>
      </w:pPr>
      <w:r>
        <w:t>ЛА ЗА ПОТРЕБИТЕЛ</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Изисква се за всички</w:t>
            </w:r>
            <w:r w:rsidR="00A52EBB">
              <w:rPr>
                <w:b/>
                <w:i/>
              </w:rPr>
              <w:t>:</w:t>
            </w:r>
          </w:p>
          <w:p w:rsidR="00602BA1" w:rsidRPr="00BF5A93" w:rsidRDefault="00602BA1" w:rsidP="00CB40C9">
            <w:pPr>
              <w:pStyle w:val="PURBullet"/>
              <w:numPr>
                <w:ilvl w:val="0"/>
                <w:numId w:val="68"/>
              </w:numPr>
              <w:rPr>
                <w:lang w:val="ru-RU"/>
              </w:rPr>
            </w:pPr>
            <w:r w:rsidRPr="00BF5A93">
              <w:rPr>
                <w:lang w:val="ru-RU"/>
              </w:rPr>
              <w:t xml:space="preserve">Потребители, изискващи достъп за Основна употреба до Онлайн услугата или сроден софтуер. Въпреки това не е необходимо външните потребители да разполагат със задължителните ЛА за достъп до Онлайн услугата, освен ако не използват клиенти на </w:t>
            </w:r>
            <w:r>
              <w:t>Microsoft</w:t>
            </w:r>
            <w:r w:rsidRPr="00BF5A93">
              <w:rPr>
                <w:lang w:val="ru-RU"/>
              </w:rPr>
              <w:t xml:space="preserve"> </w:t>
            </w:r>
            <w:r>
              <w:t>Dynamics</w:t>
            </w:r>
            <w:r w:rsidRPr="00BF5A93">
              <w:rPr>
                <w:lang w:val="ru-RU"/>
              </w:rPr>
              <w:t xml:space="preserve"> </w:t>
            </w:r>
            <w:r>
              <w:t>CRM</w:t>
            </w:r>
            <w:r w:rsidRPr="00BF5A93">
              <w:rPr>
                <w:lang w:val="ru-RU"/>
              </w:rPr>
              <w:t>.</w:t>
            </w:r>
          </w:p>
        </w:tc>
        <w:tc>
          <w:tcPr>
            <w:tcW w:w="5251" w:type="dxa"/>
            <w:hideMark/>
          </w:tcPr>
          <w:p w:rsidR="00602BA1" w:rsidRPr="00D72679" w:rsidRDefault="00602BA1" w:rsidP="003F6E4F">
            <w:pPr>
              <w:pStyle w:val="PURBody"/>
            </w:pPr>
            <w:r>
              <w:rPr>
                <w:b/>
                <w:i/>
              </w:rPr>
              <w:t>Изисква се ЛА:</w:t>
            </w:r>
          </w:p>
          <w:p w:rsidR="00602BA1" w:rsidRPr="00D72679" w:rsidRDefault="00602BA1" w:rsidP="00CB40C9">
            <w:pPr>
              <w:pStyle w:val="PURBullet"/>
              <w:numPr>
                <w:ilvl w:val="0"/>
                <w:numId w:val="69"/>
              </w:numPr>
            </w:pPr>
            <w:r>
              <w:t xml:space="preserve">ЛА за Потребител за Microsoft Dynamics CRM Online Basic </w:t>
            </w:r>
            <w:r>
              <w:rPr>
                <w:b/>
              </w:rPr>
              <w:t>или</w:t>
            </w:r>
          </w:p>
          <w:p w:rsidR="007E3BF8" w:rsidRPr="007E3BF8" w:rsidRDefault="007E3BF8" w:rsidP="00CB40C9">
            <w:pPr>
              <w:pStyle w:val="PURBody"/>
              <w:numPr>
                <w:ilvl w:val="0"/>
                <w:numId w:val="69"/>
              </w:numPr>
            </w:pPr>
            <w:r>
              <w:t>ЛА за Потребител за Microsoft Dynamics CRM Online Basic за Софтуерна осигуровка</w:t>
            </w:r>
          </w:p>
        </w:tc>
      </w:tr>
    </w:tbl>
    <w:p w:rsidR="00701579" w:rsidRPr="00BF5A93" w:rsidRDefault="0013148E" w:rsidP="00701579">
      <w:pPr>
        <w:pStyle w:val="PURProductName"/>
        <w:jc w:val="right"/>
        <w:rPr>
          <w:lang w:val="fr-FR"/>
        </w:rPr>
      </w:pPr>
      <w:hyperlink w:anchor="TOC">
        <w:r w:rsidR="00C54CB3">
          <w:rPr>
            <w:rFonts w:ascii="Arial Narrow" w:hAnsi="Arial Narrow"/>
            <w:color w:val="00467F"/>
            <w:sz w:val="16"/>
            <w:szCs w:val="16"/>
            <w:u w:val="single"/>
          </w:rPr>
          <w:t>Съдържание</w:t>
        </w:r>
      </w:hyperlink>
      <w:r w:rsidR="00C54CB3" w:rsidRPr="00BF5A93">
        <w:rPr>
          <w:rFonts w:ascii="Arial Narrow" w:hAnsi="Arial Narrow"/>
          <w:color w:val="00467F"/>
          <w:sz w:val="16"/>
          <w:szCs w:val="16"/>
          <w:lang w:val="fr-FR"/>
        </w:rPr>
        <w:t>/</w:t>
      </w:r>
      <w:hyperlink w:anchor="General_License_Terms">
        <w:r w:rsidR="00C54CB3">
          <w:rPr>
            <w:rFonts w:ascii="Arial Narrow" w:hAnsi="Arial Narrow"/>
            <w:color w:val="00467F"/>
            <w:sz w:val="16"/>
            <w:szCs w:val="16"/>
            <w:u w:val="single"/>
          </w:rPr>
          <w:t>Общи</w:t>
        </w:r>
        <w:r w:rsidR="00C54CB3" w:rsidRPr="00BF5A93">
          <w:rPr>
            <w:rFonts w:ascii="Arial Narrow" w:hAnsi="Arial Narrow"/>
            <w:color w:val="00467F"/>
            <w:sz w:val="16"/>
            <w:szCs w:val="16"/>
            <w:u w:val="single"/>
            <w:lang w:val="fr-FR"/>
          </w:rPr>
          <w:t xml:space="preserve"> </w:t>
        </w:r>
        <w:r w:rsidR="00C54CB3">
          <w:rPr>
            <w:rFonts w:ascii="Arial Narrow" w:hAnsi="Arial Narrow"/>
            <w:color w:val="00467F"/>
            <w:sz w:val="16"/>
            <w:szCs w:val="16"/>
            <w:u w:val="single"/>
          </w:rPr>
          <w:t>условия</w:t>
        </w:r>
      </w:hyperlink>
    </w:p>
    <w:p w:rsidR="00602BA1" w:rsidRPr="00BF5A93" w:rsidRDefault="00602BA1" w:rsidP="00602BA1">
      <w:pPr>
        <w:pStyle w:val="PURProductName"/>
        <w:rPr>
          <w:lang w:val="fr-FR"/>
        </w:rPr>
      </w:pPr>
      <w:r w:rsidRPr="00BF5A93">
        <w:rPr>
          <w:lang w:val="fr-FR"/>
        </w:rPr>
        <w:t>Microsoft Dynamics CRM Online Professional</w:t>
      </w:r>
      <w:r>
        <w:fldChar w:fldCharType="begin"/>
      </w:r>
      <w:r w:rsidRPr="00BF5A93">
        <w:rPr>
          <w:lang w:val="fr-FR"/>
        </w:rPr>
        <w:instrText>XE "Microsoft Dynamics CRM Online Professional"</w:instrText>
      </w:r>
      <w:r>
        <w:fldChar w:fldCharType="end"/>
      </w:r>
      <w:r>
        <w:fldChar w:fldCharType="begin"/>
      </w:r>
      <w:r w:rsidRPr="00BF5A93">
        <w:rPr>
          <w:lang w:val="fr-FR"/>
        </w:rPr>
        <w:instrText xml:space="preserve"> TC "</w:instrText>
      </w:r>
      <w:bookmarkStart w:id="264" w:name="_Toc381798916"/>
      <w:r w:rsidRPr="00BF5A93">
        <w:rPr>
          <w:lang w:val="fr-FR"/>
        </w:rPr>
        <w:instrText>Microsoft Dynamics CRM Online Professional</w:instrText>
      </w:r>
      <w:bookmarkEnd w:id="264"/>
      <w:r w:rsidRPr="00BF5A93">
        <w:rPr>
          <w:lang w:val="fr-FR"/>
        </w:rPr>
        <w:instrText xml:space="preserve">" \l </w:instrText>
      </w:r>
      <w:r w:rsidR="0037248B" w:rsidRPr="00BF5A93">
        <w:rPr>
          <w:lang w:val="fr-FR"/>
        </w:rPr>
        <w:instrText>3</w:instrText>
      </w:r>
      <w:r>
        <w:fldChar w:fldCharType="end"/>
      </w:r>
    </w:p>
    <w:p w:rsidR="00602BA1" w:rsidRPr="00D72679" w:rsidRDefault="00602BA1" w:rsidP="00602BA1">
      <w:pPr>
        <w:pStyle w:val="PURBlueBGHeader"/>
      </w:pPr>
      <w:r>
        <w:t>ЛА ЗА ПОТРЕБИТЕЛ</w:t>
      </w:r>
    </w:p>
    <w:tbl>
      <w:tblPr>
        <w:tblStyle w:val="PURTableNoVertical"/>
        <w:tblW w:w="0" w:type="auto"/>
        <w:tblLook w:val="04A0" w:firstRow="1" w:lastRow="0" w:firstColumn="1" w:lastColumn="0" w:noHBand="0" w:noVBand="1"/>
      </w:tblPr>
      <w:tblGrid>
        <w:gridCol w:w="5290"/>
        <w:gridCol w:w="5236"/>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A52EBB" w:rsidP="003F6E4F">
            <w:pPr>
              <w:pStyle w:val="PURBody"/>
            </w:pPr>
            <w:r>
              <w:rPr>
                <w:b/>
                <w:i/>
              </w:rPr>
              <w:t>Изисква се за всички:</w:t>
            </w:r>
          </w:p>
          <w:p w:rsidR="00602BA1" w:rsidRPr="00BF5A93" w:rsidRDefault="00602BA1" w:rsidP="00CB40C9">
            <w:pPr>
              <w:pStyle w:val="PURBullet"/>
              <w:numPr>
                <w:ilvl w:val="0"/>
                <w:numId w:val="68"/>
              </w:numPr>
              <w:rPr>
                <w:lang w:val="ru-RU"/>
              </w:rPr>
            </w:pPr>
            <w:r w:rsidRPr="00BF5A93">
              <w:rPr>
                <w:lang w:val="ru-RU"/>
              </w:rPr>
              <w:t xml:space="preserve">Потребители, изискващи достъп за Професионална употреба до Онлайн услугата или сроден софтуер. Въпреки това не е необходимо Външните потребители да разполагат със задължителните ЛА за достъп до Онлайн услугата, освен ако не използват клиенти на </w:t>
            </w:r>
            <w:r>
              <w:t>Microsoft</w:t>
            </w:r>
            <w:r w:rsidRPr="00BF5A93">
              <w:rPr>
                <w:lang w:val="ru-RU"/>
              </w:rPr>
              <w:t xml:space="preserve"> </w:t>
            </w:r>
            <w:r>
              <w:t>Dynamics</w:t>
            </w:r>
            <w:r w:rsidRPr="00BF5A93">
              <w:rPr>
                <w:lang w:val="ru-RU"/>
              </w:rPr>
              <w:t xml:space="preserve"> </w:t>
            </w:r>
            <w:r>
              <w:t>CRM</w:t>
            </w:r>
            <w:r w:rsidRPr="00BF5A93">
              <w:rPr>
                <w:lang w:val="ru-RU"/>
              </w:rPr>
              <w:t>.</w:t>
            </w:r>
          </w:p>
          <w:p w:rsidR="007225AD" w:rsidRPr="00BF5A93" w:rsidRDefault="007225AD" w:rsidP="007225AD">
            <w:pPr>
              <w:pStyle w:val="PURBody"/>
              <w:rPr>
                <w:lang w:val="ru-RU"/>
              </w:rPr>
            </w:pPr>
          </w:p>
        </w:tc>
        <w:tc>
          <w:tcPr>
            <w:tcW w:w="6020" w:type="dxa"/>
            <w:hideMark/>
          </w:tcPr>
          <w:p w:rsidR="00602BA1" w:rsidRPr="00D72679" w:rsidRDefault="00602BA1" w:rsidP="003F6E4F">
            <w:pPr>
              <w:pStyle w:val="PURBody"/>
            </w:pPr>
            <w:r>
              <w:rPr>
                <w:b/>
                <w:i/>
              </w:rPr>
              <w:t>Изисква се ЛА:</w:t>
            </w:r>
          </w:p>
          <w:p w:rsidR="00BF4BC1" w:rsidRPr="00D72679" w:rsidRDefault="00602BA1" w:rsidP="00CB40C9">
            <w:pPr>
              <w:pStyle w:val="PURBullet"/>
              <w:numPr>
                <w:ilvl w:val="0"/>
                <w:numId w:val="69"/>
              </w:numPr>
            </w:pPr>
            <w:r>
              <w:t xml:space="preserve">ЛА за Потребител за Microsoft Dynamics CRM Online Professional </w:t>
            </w:r>
            <w:r>
              <w:rPr>
                <w:b/>
              </w:rPr>
              <w:t>или</w:t>
            </w:r>
          </w:p>
          <w:p w:rsidR="00602BA1" w:rsidRDefault="00BF4BC1" w:rsidP="00CB40C9">
            <w:pPr>
              <w:pStyle w:val="PURBullet"/>
              <w:numPr>
                <w:ilvl w:val="0"/>
                <w:numId w:val="69"/>
              </w:numPr>
            </w:pPr>
            <w:r>
              <w:t>ЛА за Потребител за Microsoft Dynamics CRM Online Professional за Софтуерна осигуровка</w:t>
            </w:r>
            <w:r>
              <w:rPr>
                <w:b/>
              </w:rPr>
              <w:t xml:space="preserve"> </w:t>
            </w:r>
          </w:p>
        </w:tc>
      </w:tr>
    </w:tbl>
    <w:p w:rsidR="00602BA1" w:rsidRPr="00BF5A93" w:rsidRDefault="00602BA1" w:rsidP="00602BA1">
      <w:pPr>
        <w:pStyle w:val="PURBlueBGHeader"/>
        <w:rPr>
          <w:lang w:val="ru-RU"/>
        </w:rPr>
      </w:pPr>
      <w:r w:rsidRPr="00BF5A93">
        <w:rPr>
          <w:lang w:val="ru-RU"/>
        </w:rPr>
        <w:t xml:space="preserve">ЛА ЗА ДОБАВКИ за всички Услуги на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bl>
      <w:tblPr>
        <w:tblStyle w:val="PURTableNoVertical"/>
        <w:tblW w:w="0" w:type="auto"/>
        <w:tblLook w:val="04A0" w:firstRow="1" w:lastRow="0" w:firstColumn="1" w:lastColumn="0" w:noHBand="0" w:noVBand="1"/>
      </w:tblPr>
      <w:tblGrid>
        <w:gridCol w:w="5248"/>
        <w:gridCol w:w="5278"/>
      </w:tblGrid>
      <w:tr w:rsidR="00602BA1" w:rsidRPr="00BF5A93"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Кога се изисква:</w:t>
            </w:r>
          </w:p>
          <w:p w:rsidR="00602BA1" w:rsidRPr="00BF5A93" w:rsidRDefault="00602BA1" w:rsidP="00CB40C9">
            <w:pPr>
              <w:pStyle w:val="PURBullet"/>
              <w:numPr>
                <w:ilvl w:val="0"/>
                <w:numId w:val="70"/>
              </w:numPr>
              <w:rPr>
                <w:lang w:val="ru-RU"/>
              </w:rPr>
            </w:pPr>
            <w:r w:rsidRPr="00BF5A93">
              <w:rPr>
                <w:lang w:val="ru-RU"/>
              </w:rPr>
              <w:t>За всеки един гигабайт съхранение, който е в повече от предоставеното с Онлайн услугата</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Изисква се ЛА:</w:t>
            </w:r>
          </w:p>
          <w:p w:rsidR="00602BA1" w:rsidRPr="00BF5A93" w:rsidRDefault="00602BA1" w:rsidP="00CB40C9">
            <w:pPr>
              <w:pStyle w:val="PURBullet"/>
              <w:numPr>
                <w:ilvl w:val="0"/>
                <w:numId w:val="71"/>
              </w:numPr>
              <w:rPr>
                <w:lang w:val="ru-RU"/>
              </w:rPr>
            </w:pPr>
            <w:r w:rsidRPr="00BF5A93">
              <w:rPr>
                <w:lang w:val="ru-RU"/>
              </w:rPr>
              <w:t xml:space="preserve">Допълнително място за съхранение за Добавката за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c>
      </w:tr>
      <w:tr w:rsidR="00602BA1" w:rsidRPr="00BF5A93"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Кога се изисква:</w:t>
            </w:r>
          </w:p>
          <w:p w:rsidR="00602BA1" w:rsidRPr="00D72679" w:rsidRDefault="00602BA1" w:rsidP="003F6E4F">
            <w:pPr>
              <w:pStyle w:val="PURBody"/>
            </w:pPr>
            <w:r>
              <w:t xml:space="preserve"> </w:t>
            </w:r>
          </w:p>
          <w:p w:rsidR="00602BA1" w:rsidRPr="00BF5A93" w:rsidRDefault="00602BA1" w:rsidP="00CB40C9">
            <w:pPr>
              <w:pStyle w:val="PURBullet"/>
              <w:numPr>
                <w:ilvl w:val="0"/>
                <w:numId w:val="72"/>
              </w:numPr>
              <w:rPr>
                <w:lang w:val="ru-RU"/>
              </w:rPr>
            </w:pPr>
            <w:r w:rsidRPr="00BF5A93">
              <w:rPr>
                <w:lang w:val="ru-RU"/>
              </w:rPr>
              <w:t xml:space="preserve">За всяко производствено Копие на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r w:rsidRPr="00BF5A93">
              <w:rPr>
                <w:lang w:val="ru-RU"/>
              </w:rPr>
              <w:t xml:space="preserve">, което надвишава производственото Копие, предоставено с изданието </w:t>
            </w:r>
            <w:r>
              <w:t>Essential</w:t>
            </w:r>
            <w:r w:rsidRPr="00BF5A93">
              <w:rPr>
                <w:lang w:val="ru-RU"/>
              </w:rPr>
              <w:t xml:space="preserve"> на Онлайн услугата, или Копието, предоставено с изданията </w:t>
            </w:r>
            <w:r>
              <w:t>Basic</w:t>
            </w:r>
            <w:r w:rsidRPr="00BF5A93">
              <w:rPr>
                <w:lang w:val="ru-RU"/>
              </w:rPr>
              <w:t xml:space="preserve"> и </w:t>
            </w:r>
            <w:r>
              <w:t>Professional</w:t>
            </w:r>
            <w:r w:rsidRPr="00BF5A93">
              <w:rPr>
                <w:lang w:val="ru-RU"/>
              </w:rPr>
              <w:t xml:space="preserve">.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Изисква се ЛА:</w:t>
            </w:r>
          </w:p>
          <w:p w:rsidR="00602BA1" w:rsidRPr="00BF5A93" w:rsidRDefault="00602BA1" w:rsidP="00CB40C9">
            <w:pPr>
              <w:pStyle w:val="PURBullet"/>
              <w:numPr>
                <w:ilvl w:val="0"/>
                <w:numId w:val="73"/>
              </w:numPr>
              <w:rPr>
                <w:lang w:val="ru-RU"/>
              </w:rPr>
            </w:pPr>
            <w:r w:rsidRPr="00BF5A93">
              <w:rPr>
                <w:lang w:val="ru-RU"/>
              </w:rPr>
              <w:t xml:space="preserve">Допълнителен Производствен екземпляр на Добавката за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c>
      </w:tr>
      <w:tr w:rsidR="00602BA1" w:rsidRPr="00BF5A93" w:rsidTr="00325BAA">
        <w:trPr>
          <w:cantSplit/>
        </w:trPr>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lastRenderedPageBreak/>
              <w:t>Кога се изисква:</w:t>
            </w:r>
          </w:p>
          <w:p w:rsidR="00602BA1" w:rsidRPr="00D72679" w:rsidRDefault="00602BA1" w:rsidP="003F6E4F">
            <w:pPr>
              <w:pStyle w:val="PURBody"/>
            </w:pPr>
            <w:r>
              <w:t xml:space="preserve"> </w:t>
            </w:r>
          </w:p>
          <w:p w:rsidR="00602BA1" w:rsidRPr="00BF5A93" w:rsidRDefault="00602BA1" w:rsidP="00CB40C9">
            <w:pPr>
              <w:pStyle w:val="PURBullet"/>
              <w:numPr>
                <w:ilvl w:val="0"/>
                <w:numId w:val="72"/>
              </w:numPr>
              <w:rPr>
                <w:b/>
                <w:i/>
                <w:lang w:val="ru-RU"/>
              </w:rPr>
            </w:pPr>
            <w:r w:rsidRPr="00BF5A93">
              <w:rPr>
                <w:lang w:val="ru-RU"/>
              </w:rPr>
              <w:t xml:space="preserve">За всяко непроизводствено Копие на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r w:rsidRPr="00BF5A93">
              <w:rPr>
                <w:lang w:val="ru-RU"/>
              </w:rPr>
              <w:t xml:space="preserve">, предоставено с Онлайн услугата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Изисква се ЛА:</w:t>
            </w:r>
          </w:p>
          <w:p w:rsidR="00602BA1" w:rsidRPr="00BF5A93" w:rsidRDefault="00602BA1" w:rsidP="00CB40C9">
            <w:pPr>
              <w:pStyle w:val="PURBullet"/>
              <w:numPr>
                <w:ilvl w:val="0"/>
                <w:numId w:val="73"/>
              </w:numPr>
              <w:rPr>
                <w:b/>
                <w:i/>
                <w:lang w:val="ru-RU"/>
              </w:rPr>
            </w:pPr>
            <w:r w:rsidRPr="00BF5A93">
              <w:rPr>
                <w:lang w:val="ru-RU"/>
              </w:rPr>
              <w:t xml:space="preserve">Допълнителен Непроизводствен екземпляр на Добавката за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c>
      </w:tr>
    </w:tbl>
    <w:p w:rsidR="001A7D46" w:rsidRPr="00BF5A93" w:rsidRDefault="0013148E" w:rsidP="001A7D46">
      <w:pPr>
        <w:pStyle w:val="PURProductName"/>
        <w:jc w:val="right"/>
        <w:rPr>
          <w:lang w:val="ru-RU"/>
        </w:rPr>
      </w:pPr>
      <w:hyperlink w:anchor="TOC">
        <w:r w:rsidR="00C54CB3" w:rsidRPr="00BF5A93">
          <w:rPr>
            <w:rFonts w:ascii="Arial Narrow" w:hAnsi="Arial Narrow"/>
            <w:color w:val="00467F"/>
            <w:sz w:val="16"/>
            <w:szCs w:val="16"/>
            <w:u w:val="single"/>
            <w:lang w:val="ru-RU"/>
          </w:rPr>
          <w:t>Съдържание</w:t>
        </w:r>
      </w:hyperlink>
      <w:r w:rsidR="00C54CB3" w:rsidRPr="00BF5A93">
        <w:rPr>
          <w:rFonts w:ascii="Arial Narrow" w:hAnsi="Arial Narrow"/>
          <w:color w:val="00467F"/>
          <w:sz w:val="16"/>
          <w:szCs w:val="16"/>
          <w:lang w:val="ru-RU"/>
        </w:rPr>
        <w:t>/</w:t>
      </w:r>
      <w:hyperlink w:anchor="General_License_Terms">
        <w:r w:rsidR="00C54CB3" w:rsidRPr="00BF5A93">
          <w:rPr>
            <w:rFonts w:ascii="Arial Narrow" w:hAnsi="Arial Narrow"/>
            <w:color w:val="00467F"/>
            <w:sz w:val="16"/>
            <w:szCs w:val="16"/>
            <w:u w:val="single"/>
            <w:lang w:val="ru-RU"/>
          </w:rPr>
          <w:t>Общи условия</w:t>
        </w:r>
      </w:hyperlink>
    </w:p>
    <w:p w:rsidR="001A7D46" w:rsidRPr="00BF5A93" w:rsidRDefault="001A7D46" w:rsidP="001A7D46">
      <w:pPr>
        <w:pStyle w:val="PURProductName"/>
        <w:rPr>
          <w:lang w:val="ru-RU"/>
        </w:rPr>
      </w:pP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r w:rsidRPr="00BF5A93">
        <w:rPr>
          <w:lang w:val="ru-RU"/>
        </w:rPr>
        <w:t xml:space="preserve"> </w:t>
      </w:r>
      <w:r>
        <w:t>Enterprise</w:t>
      </w:r>
      <w:r>
        <w:fldChar w:fldCharType="begin"/>
      </w:r>
      <w:r>
        <w:instrText>XE</w:instrText>
      </w:r>
      <w:r w:rsidRPr="00BF5A93">
        <w:rPr>
          <w:lang w:val="ru-RU"/>
        </w:rPr>
        <w:instrText xml:space="preserve"> "</w:instrText>
      </w:r>
      <w:r>
        <w:instrText>Microsoft</w:instrText>
      </w:r>
      <w:r w:rsidRPr="00BF5A93">
        <w:rPr>
          <w:lang w:val="ru-RU"/>
        </w:rPr>
        <w:instrText xml:space="preserve"> </w:instrText>
      </w:r>
      <w:r>
        <w:instrText>Dynamics</w:instrText>
      </w:r>
      <w:r w:rsidRPr="00BF5A93">
        <w:rPr>
          <w:lang w:val="ru-RU"/>
        </w:rPr>
        <w:instrText xml:space="preserve"> </w:instrText>
      </w:r>
      <w:r>
        <w:instrText>CRM</w:instrText>
      </w:r>
      <w:r w:rsidRPr="00BF5A93">
        <w:rPr>
          <w:lang w:val="ru-RU"/>
        </w:rPr>
        <w:instrText xml:space="preserve"> </w:instrText>
      </w:r>
      <w:r>
        <w:instrText>Online</w:instrText>
      </w:r>
      <w:r w:rsidRPr="00BF5A93">
        <w:rPr>
          <w:lang w:val="ru-RU"/>
        </w:rPr>
        <w:instrText xml:space="preserve"> </w:instrText>
      </w:r>
      <w:r>
        <w:instrText>Enterprise</w:instrText>
      </w:r>
      <w:r w:rsidRPr="00BF5A93">
        <w:rPr>
          <w:lang w:val="ru-RU"/>
        </w:rPr>
        <w:instrText>"</w:instrText>
      </w:r>
      <w:r>
        <w:fldChar w:fldCharType="end"/>
      </w:r>
      <w:r>
        <w:fldChar w:fldCharType="begin"/>
      </w:r>
      <w:r w:rsidRPr="00BF5A93">
        <w:rPr>
          <w:lang w:val="ru-RU"/>
        </w:rPr>
        <w:instrText xml:space="preserve"> </w:instrText>
      </w:r>
      <w:r w:rsidRPr="00B56633">
        <w:instrText>TC</w:instrText>
      </w:r>
      <w:r w:rsidRPr="00BF5A93">
        <w:rPr>
          <w:lang w:val="ru-RU"/>
        </w:rPr>
        <w:instrText xml:space="preserve"> "</w:instrText>
      </w:r>
      <w:bookmarkStart w:id="265" w:name="_Toc381798917"/>
      <w:r w:rsidRPr="00B56633">
        <w:instrText>Microsoft</w:instrText>
      </w:r>
      <w:r w:rsidRPr="00BF5A93">
        <w:rPr>
          <w:lang w:val="ru-RU"/>
        </w:rPr>
        <w:instrText xml:space="preserve"> </w:instrText>
      </w:r>
      <w:r w:rsidRPr="00B56633">
        <w:instrText>Dynamics</w:instrText>
      </w:r>
      <w:r w:rsidRPr="00BF5A93">
        <w:rPr>
          <w:lang w:val="ru-RU"/>
        </w:rPr>
        <w:instrText xml:space="preserve"> </w:instrText>
      </w:r>
      <w:r w:rsidRPr="00B56633">
        <w:instrText>CRM</w:instrText>
      </w:r>
      <w:r w:rsidRPr="00BF5A93">
        <w:rPr>
          <w:lang w:val="ru-RU"/>
        </w:rPr>
        <w:instrText xml:space="preserve"> </w:instrText>
      </w:r>
      <w:r w:rsidRPr="00B56633">
        <w:instrText>Online</w:instrText>
      </w:r>
      <w:r w:rsidR="00F64C61" w:rsidRPr="00BF5A93">
        <w:rPr>
          <w:lang w:val="ru-RU"/>
        </w:rPr>
        <w:instrText xml:space="preserve"> </w:instrText>
      </w:r>
      <w:r w:rsidR="00F64C61" w:rsidRPr="00B56633">
        <w:instrText>Enterprise</w:instrText>
      </w:r>
      <w:bookmarkEnd w:id="265"/>
      <w:r w:rsidRPr="00BF5A93">
        <w:rPr>
          <w:lang w:val="ru-RU"/>
        </w:rPr>
        <w:instrText>" \</w:instrText>
      </w:r>
      <w:r w:rsidRPr="00B56633">
        <w:instrText>l</w:instrText>
      </w:r>
      <w:r w:rsidRPr="00BF5A93">
        <w:rPr>
          <w:lang w:val="ru-RU"/>
        </w:rPr>
        <w:instrText xml:space="preserve"> </w:instrText>
      </w:r>
      <w:r w:rsidR="00044BCC" w:rsidRPr="00BF5A93">
        <w:rPr>
          <w:lang w:val="ru-RU"/>
        </w:rPr>
        <w:instrText>3</w:instrText>
      </w:r>
      <w:r>
        <w:fldChar w:fldCharType="end"/>
      </w:r>
    </w:p>
    <w:p w:rsidR="001A7D46" w:rsidRPr="00D72679" w:rsidRDefault="001A7D46" w:rsidP="001A7D46">
      <w:pPr>
        <w:pStyle w:val="PURBlueBGHeader"/>
      </w:pPr>
      <w:r>
        <w:t>ЛА ЗА ПОТРЕБИТЕЛ</w:t>
      </w:r>
    </w:p>
    <w:tbl>
      <w:tblPr>
        <w:tblStyle w:val="PURTableNoVertical"/>
        <w:tblW w:w="0" w:type="auto"/>
        <w:tblLook w:val="04A0" w:firstRow="1" w:lastRow="0" w:firstColumn="1" w:lastColumn="0" w:noHBand="0" w:noVBand="1"/>
      </w:tblPr>
      <w:tblGrid>
        <w:gridCol w:w="5290"/>
        <w:gridCol w:w="5236"/>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A52EBB" w:rsidP="00D77D82">
            <w:pPr>
              <w:pStyle w:val="PURBody"/>
            </w:pPr>
            <w:r>
              <w:rPr>
                <w:b/>
                <w:i/>
              </w:rPr>
              <w:t>Изисква се за всички:</w:t>
            </w:r>
          </w:p>
          <w:p w:rsidR="001A7D46" w:rsidRPr="00BF5A93" w:rsidRDefault="001A7D46" w:rsidP="00CB40C9">
            <w:pPr>
              <w:pStyle w:val="PURBullet"/>
              <w:numPr>
                <w:ilvl w:val="0"/>
                <w:numId w:val="68"/>
              </w:numPr>
              <w:rPr>
                <w:lang w:val="ru-RU"/>
              </w:rPr>
            </w:pPr>
            <w:r w:rsidRPr="00BF5A93">
              <w:rPr>
                <w:lang w:val="ru-RU"/>
              </w:rPr>
              <w:t xml:space="preserve">Потребители, изискващи достъп за Корпоративно използване до Онлайн услугата или сроден софтуер. Въпреки това не е необходимо Външните потребители да разполагат със задължителните ЛА за достъп до Онлайн услугата, освен ако не използват клиенти на </w:t>
            </w:r>
            <w:r>
              <w:t>Microsoft</w:t>
            </w:r>
            <w:r w:rsidRPr="00BF5A93">
              <w:rPr>
                <w:lang w:val="ru-RU"/>
              </w:rPr>
              <w:t xml:space="preserve"> </w:t>
            </w:r>
            <w:r>
              <w:t>Dynamics</w:t>
            </w:r>
            <w:r w:rsidRPr="00BF5A93">
              <w:rPr>
                <w:lang w:val="ru-RU"/>
              </w:rPr>
              <w:t xml:space="preserve"> </w:t>
            </w:r>
            <w:r>
              <w:t>CRM</w:t>
            </w:r>
            <w:r w:rsidRPr="00BF5A93">
              <w:rPr>
                <w:lang w:val="ru-RU"/>
              </w:rPr>
              <w:t>.</w:t>
            </w:r>
          </w:p>
          <w:p w:rsidR="001A7D46" w:rsidRPr="00BF5A93" w:rsidRDefault="001A7D46" w:rsidP="00D77D82">
            <w:pPr>
              <w:pStyle w:val="PURBody"/>
              <w:rPr>
                <w:lang w:val="ru-RU"/>
              </w:rPr>
            </w:pPr>
          </w:p>
        </w:tc>
        <w:tc>
          <w:tcPr>
            <w:tcW w:w="6020" w:type="dxa"/>
            <w:hideMark/>
          </w:tcPr>
          <w:p w:rsidR="001A7D46" w:rsidRPr="00D72679" w:rsidRDefault="001A7D46" w:rsidP="00D77D82">
            <w:pPr>
              <w:pStyle w:val="PURBody"/>
            </w:pPr>
            <w:r>
              <w:rPr>
                <w:b/>
                <w:i/>
              </w:rPr>
              <w:t>Изисква се ЛА:</w:t>
            </w:r>
          </w:p>
          <w:p w:rsidR="001A7D46" w:rsidRPr="00D72679" w:rsidRDefault="001A7D46" w:rsidP="00CB40C9">
            <w:pPr>
              <w:pStyle w:val="PURBullet"/>
              <w:numPr>
                <w:ilvl w:val="0"/>
                <w:numId w:val="69"/>
              </w:numPr>
            </w:pPr>
            <w:r>
              <w:t>ЛА за Потребител за Microsoft Dynamics CRM Online Enterprise</w:t>
            </w:r>
          </w:p>
          <w:p w:rsidR="001A7D46" w:rsidRPr="00B56633" w:rsidRDefault="001A7D46" w:rsidP="00D77D82">
            <w:pPr>
              <w:pStyle w:val="PURBullet"/>
              <w:ind w:left="504" w:firstLine="0"/>
            </w:pPr>
          </w:p>
        </w:tc>
      </w:tr>
    </w:tbl>
    <w:p w:rsidR="001A7D46" w:rsidRPr="00BF5A93" w:rsidRDefault="001A7D46" w:rsidP="001A7D46">
      <w:pPr>
        <w:pStyle w:val="PURBlueBGHeader"/>
        <w:rPr>
          <w:lang w:val="ru-RU"/>
        </w:rPr>
      </w:pPr>
      <w:r w:rsidRPr="00BF5A93">
        <w:rPr>
          <w:lang w:val="ru-RU"/>
        </w:rPr>
        <w:t xml:space="preserve">ЛА ЗА ДОБАВКИ за всички Услуги на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bl>
      <w:tblPr>
        <w:tblStyle w:val="PURTableNoVertical"/>
        <w:tblW w:w="0" w:type="auto"/>
        <w:tblLook w:val="04A0" w:firstRow="1" w:lastRow="0" w:firstColumn="1" w:lastColumn="0" w:noHBand="0" w:noVBand="1"/>
      </w:tblPr>
      <w:tblGrid>
        <w:gridCol w:w="5454"/>
        <w:gridCol w:w="5072"/>
      </w:tblGrid>
      <w:tr w:rsidR="001A7D46" w:rsidRPr="00BF5A93" w:rsidTr="00E96869">
        <w:trPr>
          <w:cnfStyle w:val="100000000000" w:firstRow="1" w:lastRow="0" w:firstColumn="0" w:lastColumn="0" w:oddVBand="0" w:evenVBand="0" w:oddHBand="0" w:evenHBand="0" w:firstRowFirstColumn="0" w:firstRowLastColumn="0" w:lastRowFirstColumn="0" w:lastRowLastColumn="0"/>
        </w:trPr>
        <w:tc>
          <w:tcPr>
            <w:tcW w:w="5454" w:type="dxa"/>
            <w:tcBorders>
              <w:top w:val="nil"/>
              <w:left w:val="nil"/>
              <w:bottom w:val="single" w:sz="4" w:space="0" w:color="00467F" w:themeColor="text2"/>
              <w:right w:val="nil"/>
            </w:tcBorders>
            <w:hideMark/>
          </w:tcPr>
          <w:p w:rsidR="001A7D46" w:rsidRPr="00D72679" w:rsidRDefault="001A7D46" w:rsidP="00D77D82">
            <w:pPr>
              <w:pStyle w:val="PURBody"/>
            </w:pPr>
            <w:r>
              <w:rPr>
                <w:b/>
                <w:i/>
              </w:rPr>
              <w:t>Кога се изисква:</w:t>
            </w:r>
          </w:p>
          <w:p w:rsidR="001A7D46" w:rsidRPr="00BF5A93" w:rsidRDefault="001A7D46" w:rsidP="00CB40C9">
            <w:pPr>
              <w:pStyle w:val="PURBullet"/>
              <w:numPr>
                <w:ilvl w:val="0"/>
                <w:numId w:val="70"/>
              </w:numPr>
              <w:rPr>
                <w:lang w:val="ru-RU"/>
              </w:rPr>
            </w:pPr>
            <w:r w:rsidRPr="00BF5A93">
              <w:rPr>
                <w:lang w:val="ru-RU"/>
              </w:rPr>
              <w:t>За всеки един гигабайт съхранение, който е в повече от предоставеното с Онлайн услугата</w:t>
            </w:r>
          </w:p>
        </w:tc>
        <w:tc>
          <w:tcPr>
            <w:tcW w:w="5072" w:type="dxa"/>
            <w:tcBorders>
              <w:top w:val="nil"/>
              <w:left w:val="nil"/>
              <w:bottom w:val="single" w:sz="4" w:space="0" w:color="00467F" w:themeColor="text2"/>
              <w:right w:val="nil"/>
            </w:tcBorders>
            <w:hideMark/>
          </w:tcPr>
          <w:p w:rsidR="001A7D46" w:rsidRPr="00D72679" w:rsidRDefault="001A7D46" w:rsidP="00D77D82">
            <w:pPr>
              <w:pStyle w:val="PURBody"/>
            </w:pPr>
            <w:r>
              <w:rPr>
                <w:b/>
                <w:i/>
              </w:rPr>
              <w:t>Изисква се ЛА:</w:t>
            </w:r>
          </w:p>
          <w:p w:rsidR="001A7D46" w:rsidRPr="00BF5A93" w:rsidRDefault="001A7D46" w:rsidP="00CB40C9">
            <w:pPr>
              <w:pStyle w:val="PURBullet"/>
              <w:numPr>
                <w:ilvl w:val="0"/>
                <w:numId w:val="71"/>
              </w:numPr>
              <w:rPr>
                <w:lang w:val="ru-RU"/>
              </w:rPr>
            </w:pPr>
            <w:r w:rsidRPr="00BF5A93">
              <w:rPr>
                <w:lang w:val="ru-RU"/>
              </w:rPr>
              <w:t xml:space="preserve">Допълнително място за съхранение за Добавката за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c>
      </w:tr>
      <w:tr w:rsidR="001A7D46" w:rsidRPr="00BF5A93" w:rsidTr="00E96869">
        <w:tc>
          <w:tcPr>
            <w:tcW w:w="545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Кога се изисква:</w:t>
            </w:r>
          </w:p>
          <w:p w:rsidR="001A7D46" w:rsidRPr="00BF5A93" w:rsidRDefault="001A7D46" w:rsidP="00CB40C9">
            <w:pPr>
              <w:pStyle w:val="PURBullet"/>
              <w:numPr>
                <w:ilvl w:val="0"/>
                <w:numId w:val="72"/>
              </w:numPr>
              <w:rPr>
                <w:lang w:val="ru-RU"/>
              </w:rPr>
            </w:pPr>
            <w:r w:rsidRPr="00BF5A93">
              <w:rPr>
                <w:lang w:val="ru-RU"/>
              </w:rPr>
              <w:t xml:space="preserve">За всяко производствено Копие на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r w:rsidRPr="00BF5A93">
              <w:rPr>
                <w:lang w:val="ru-RU"/>
              </w:rPr>
              <w:t xml:space="preserve">, което надвишава производственото Копие, предоставено с изданието </w:t>
            </w:r>
            <w:r>
              <w:t>Essential</w:t>
            </w:r>
            <w:r w:rsidRPr="00BF5A93">
              <w:rPr>
                <w:lang w:val="ru-RU"/>
              </w:rPr>
              <w:t xml:space="preserve"> на Онлайн услугата, или Копието, предоставено с изданията </w:t>
            </w:r>
            <w:r>
              <w:t>Basic</w:t>
            </w:r>
            <w:r w:rsidRPr="00BF5A93">
              <w:rPr>
                <w:lang w:val="ru-RU"/>
              </w:rPr>
              <w:t xml:space="preserve"> и </w:t>
            </w:r>
            <w:r>
              <w:t>Professional</w:t>
            </w:r>
            <w:r w:rsidRPr="00BF5A93">
              <w:rPr>
                <w:lang w:val="ru-RU"/>
              </w:rPr>
              <w:t xml:space="preserve">. </w:t>
            </w:r>
          </w:p>
        </w:tc>
        <w:tc>
          <w:tcPr>
            <w:tcW w:w="5072"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Изисква се ЛА:</w:t>
            </w:r>
          </w:p>
          <w:p w:rsidR="001A7D46" w:rsidRPr="00BF5A93" w:rsidRDefault="001A7D46" w:rsidP="00CB40C9">
            <w:pPr>
              <w:pStyle w:val="PURBullet"/>
              <w:numPr>
                <w:ilvl w:val="0"/>
                <w:numId w:val="73"/>
              </w:numPr>
              <w:rPr>
                <w:lang w:val="ru-RU"/>
              </w:rPr>
            </w:pPr>
            <w:r w:rsidRPr="00BF5A93">
              <w:rPr>
                <w:lang w:val="ru-RU"/>
              </w:rPr>
              <w:t xml:space="preserve">Допълнителен Производствен екземпляр на Добавката за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c>
      </w:tr>
      <w:tr w:rsidR="001A7D46" w:rsidRPr="00BF5A93" w:rsidTr="00E96869">
        <w:tc>
          <w:tcPr>
            <w:tcW w:w="5454" w:type="dxa"/>
            <w:tcBorders>
              <w:top w:val="single" w:sz="4" w:space="0" w:color="00467F" w:themeColor="text2"/>
              <w:left w:val="nil"/>
              <w:bottom w:val="nil"/>
              <w:right w:val="nil"/>
            </w:tcBorders>
            <w:hideMark/>
          </w:tcPr>
          <w:p w:rsidR="001A7D46" w:rsidRPr="00D72679" w:rsidRDefault="001A7D46" w:rsidP="00D77D82">
            <w:pPr>
              <w:pStyle w:val="PURBody"/>
            </w:pPr>
            <w:r>
              <w:rPr>
                <w:b/>
                <w:i/>
              </w:rPr>
              <w:t>Кога се изисква:</w:t>
            </w:r>
          </w:p>
          <w:p w:rsidR="001A7D46" w:rsidRPr="00BF5A93" w:rsidRDefault="001A7D46" w:rsidP="00CB40C9">
            <w:pPr>
              <w:pStyle w:val="PURBullet"/>
              <w:numPr>
                <w:ilvl w:val="0"/>
                <w:numId w:val="72"/>
              </w:numPr>
              <w:rPr>
                <w:lang w:val="ru-RU"/>
              </w:rPr>
            </w:pPr>
            <w:r w:rsidRPr="00BF5A93">
              <w:rPr>
                <w:lang w:val="ru-RU"/>
              </w:rPr>
              <w:t xml:space="preserve">За всяко непроизводствено Копие на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r w:rsidRPr="00BF5A93">
              <w:rPr>
                <w:lang w:val="ru-RU"/>
              </w:rPr>
              <w:t xml:space="preserve">, предоставено с Онлайн услугата </w:t>
            </w:r>
          </w:p>
          <w:p w:rsidR="001A7D46" w:rsidRPr="00BF5A93" w:rsidRDefault="001A7D46" w:rsidP="00D77D82">
            <w:pPr>
              <w:pStyle w:val="PURBody"/>
              <w:rPr>
                <w:lang w:val="ru-RU"/>
              </w:rPr>
            </w:pPr>
          </w:p>
        </w:tc>
        <w:tc>
          <w:tcPr>
            <w:tcW w:w="5072" w:type="dxa"/>
            <w:tcBorders>
              <w:top w:val="single" w:sz="4" w:space="0" w:color="00467F" w:themeColor="text2"/>
              <w:left w:val="nil"/>
              <w:bottom w:val="nil"/>
              <w:right w:val="nil"/>
            </w:tcBorders>
            <w:hideMark/>
          </w:tcPr>
          <w:p w:rsidR="001A7D46" w:rsidRPr="00D72679" w:rsidRDefault="001A7D46" w:rsidP="00D77D82">
            <w:pPr>
              <w:pStyle w:val="PURBody"/>
            </w:pPr>
            <w:r>
              <w:rPr>
                <w:b/>
                <w:i/>
              </w:rPr>
              <w:t>Изисква се ЛА:</w:t>
            </w:r>
          </w:p>
          <w:p w:rsidR="001A7D46" w:rsidRPr="00BF5A93" w:rsidRDefault="001A7D46" w:rsidP="00CB40C9">
            <w:pPr>
              <w:pStyle w:val="PURBullet"/>
              <w:numPr>
                <w:ilvl w:val="0"/>
                <w:numId w:val="73"/>
              </w:numPr>
              <w:rPr>
                <w:b/>
                <w:i/>
                <w:lang w:val="ru-RU"/>
              </w:rPr>
            </w:pPr>
            <w:r w:rsidRPr="00BF5A93">
              <w:rPr>
                <w:lang w:val="ru-RU"/>
              </w:rPr>
              <w:t xml:space="preserve">Допълнителен Непроизводствен екземпляр на Добавката за </w:t>
            </w:r>
            <w:r>
              <w:t>Microsoft</w:t>
            </w:r>
            <w:r w:rsidRPr="00BF5A93">
              <w:rPr>
                <w:lang w:val="ru-RU"/>
              </w:rPr>
              <w:t xml:space="preserve"> </w:t>
            </w:r>
            <w:r>
              <w:t>Dynamics</w:t>
            </w:r>
            <w:r w:rsidRPr="00BF5A93">
              <w:rPr>
                <w:lang w:val="ru-RU"/>
              </w:rPr>
              <w:t xml:space="preserve"> </w:t>
            </w:r>
            <w:r>
              <w:t>CRM</w:t>
            </w:r>
            <w:r w:rsidRPr="00BF5A93">
              <w:rPr>
                <w:lang w:val="ru-RU"/>
              </w:rPr>
              <w:t xml:space="preserve"> </w:t>
            </w:r>
            <w:r>
              <w:t>Online</w:t>
            </w:r>
          </w:p>
        </w:tc>
      </w:tr>
    </w:tbl>
    <w:p w:rsidR="001A7D46" w:rsidRPr="00BF5A93" w:rsidRDefault="0013148E" w:rsidP="001A7D46">
      <w:pPr>
        <w:pStyle w:val="PURProductName"/>
        <w:pBdr>
          <w:bottom w:val="none" w:sz="0" w:space="0" w:color="auto"/>
        </w:pBdr>
        <w:jc w:val="right"/>
        <w:rPr>
          <w:lang w:val="ru-RU"/>
        </w:rPr>
      </w:pPr>
      <w:hyperlink w:anchor="TOC">
        <w:r w:rsidR="00C54CB3" w:rsidRPr="00BF5A93">
          <w:rPr>
            <w:rFonts w:ascii="Arial Narrow" w:hAnsi="Arial Narrow"/>
            <w:color w:val="00467F"/>
            <w:sz w:val="16"/>
            <w:szCs w:val="16"/>
            <w:u w:val="single"/>
            <w:lang w:val="ru-RU"/>
          </w:rPr>
          <w:t>Съдържание</w:t>
        </w:r>
      </w:hyperlink>
      <w:r w:rsidR="00C54CB3" w:rsidRPr="00BF5A93">
        <w:rPr>
          <w:rFonts w:ascii="Arial Narrow" w:hAnsi="Arial Narrow"/>
          <w:color w:val="00467F"/>
          <w:sz w:val="16"/>
          <w:szCs w:val="16"/>
          <w:lang w:val="ru-RU"/>
        </w:rPr>
        <w:t>/</w:t>
      </w:r>
      <w:hyperlink w:anchor="General_License_Terms">
        <w:r w:rsidR="00C54CB3" w:rsidRPr="00BF5A93">
          <w:rPr>
            <w:rFonts w:ascii="Arial Narrow" w:hAnsi="Arial Narrow"/>
            <w:color w:val="00467F"/>
            <w:sz w:val="16"/>
            <w:szCs w:val="16"/>
            <w:u w:val="single"/>
            <w:lang w:val="ru-RU"/>
          </w:rPr>
          <w:t>Общи условия</w:t>
        </w:r>
      </w:hyperlink>
      <w:r w:rsidR="00E13ED5" w:rsidRPr="00BF5A93">
        <w:rPr>
          <w:lang w:val="ru-RU"/>
        </w:rPr>
        <w:t xml:space="preserve"> </w:t>
      </w:r>
    </w:p>
    <w:p w:rsidR="001A7D46" w:rsidRPr="00BF5A93" w:rsidRDefault="001A7D46" w:rsidP="001A7D46">
      <w:pPr>
        <w:pStyle w:val="PURProductName"/>
        <w:rPr>
          <w:lang w:val="ru-RU"/>
        </w:rPr>
      </w:pPr>
      <w:r>
        <w:t>Microsoft</w:t>
      </w:r>
      <w:r w:rsidRPr="00BF5A93">
        <w:rPr>
          <w:lang w:val="ru-RU"/>
        </w:rPr>
        <w:t xml:space="preserve"> </w:t>
      </w:r>
      <w:r>
        <w:t>Dynamics</w:t>
      </w:r>
      <w:r w:rsidRPr="00BF5A93">
        <w:rPr>
          <w:lang w:val="ru-RU"/>
        </w:rPr>
        <w:t xml:space="preserve"> </w:t>
      </w:r>
      <w:r>
        <w:t>Marketing</w:t>
      </w:r>
      <w:r w:rsidRPr="00BF5A93">
        <w:rPr>
          <w:lang w:val="ru-RU"/>
        </w:rPr>
        <w:t xml:space="preserve"> </w:t>
      </w:r>
      <w:r>
        <w:t>Enterprise</w:t>
      </w:r>
      <w:r w:rsidRPr="00BF5A93">
        <w:rPr>
          <w:lang w:val="ru-RU"/>
        </w:rPr>
        <w:t xml:space="preserve"> </w:t>
      </w:r>
      <w:r>
        <w:fldChar w:fldCharType="begin"/>
      </w:r>
      <w:r>
        <w:instrText>XE</w:instrText>
      </w:r>
      <w:r w:rsidRPr="00BF5A93">
        <w:rPr>
          <w:lang w:val="ru-RU"/>
        </w:rPr>
        <w:instrText xml:space="preserve"> "</w:instrText>
      </w:r>
      <w:r>
        <w:instrText>Microsoft</w:instrText>
      </w:r>
      <w:r w:rsidRPr="00BF5A93">
        <w:rPr>
          <w:lang w:val="ru-RU"/>
        </w:rPr>
        <w:instrText xml:space="preserve"> </w:instrText>
      </w:r>
      <w:r>
        <w:instrText>Dynamics</w:instrText>
      </w:r>
      <w:r w:rsidRPr="00BF5A93">
        <w:rPr>
          <w:lang w:val="ru-RU"/>
        </w:rPr>
        <w:instrText xml:space="preserve"> </w:instrText>
      </w:r>
      <w:r>
        <w:instrText>Marketing</w:instrText>
      </w:r>
      <w:r w:rsidRPr="00BF5A93">
        <w:rPr>
          <w:lang w:val="ru-RU"/>
        </w:rPr>
        <w:instrText xml:space="preserve"> </w:instrText>
      </w:r>
      <w:r>
        <w:instrText>Enterprise</w:instrText>
      </w:r>
      <w:r w:rsidRPr="00BF5A93">
        <w:rPr>
          <w:lang w:val="ru-RU"/>
        </w:rPr>
        <w:instrText>"</w:instrText>
      </w:r>
      <w:r>
        <w:fldChar w:fldCharType="end"/>
      </w:r>
      <w:r>
        <w:fldChar w:fldCharType="begin"/>
      </w:r>
      <w:r w:rsidR="00D96E00" w:rsidRPr="00BF5A93">
        <w:rPr>
          <w:lang w:val="ru-RU"/>
        </w:rPr>
        <w:instrText xml:space="preserve"> </w:instrText>
      </w:r>
      <w:r w:rsidR="00D96E00" w:rsidRPr="00AC054E">
        <w:instrText>TC</w:instrText>
      </w:r>
      <w:r w:rsidR="00D96E00" w:rsidRPr="00BF5A93">
        <w:rPr>
          <w:lang w:val="ru-RU"/>
        </w:rPr>
        <w:instrText xml:space="preserve"> "</w:instrText>
      </w:r>
      <w:bookmarkStart w:id="266" w:name="_Toc381798918"/>
      <w:r w:rsidR="00D96E00" w:rsidRPr="00AC054E">
        <w:instrText>Microsoft</w:instrText>
      </w:r>
      <w:r w:rsidR="00D96E00" w:rsidRPr="00BF5A93">
        <w:rPr>
          <w:lang w:val="ru-RU"/>
        </w:rPr>
        <w:instrText xml:space="preserve"> </w:instrText>
      </w:r>
      <w:r w:rsidR="00D96E00" w:rsidRPr="00AC054E">
        <w:instrText>Dynamics</w:instrText>
      </w:r>
      <w:r w:rsidR="00D96E00" w:rsidRPr="00BF5A93">
        <w:rPr>
          <w:lang w:val="ru-RU"/>
        </w:rPr>
        <w:instrText xml:space="preserve"> </w:instrText>
      </w:r>
      <w:r w:rsidR="00D96E00" w:rsidRPr="00760737">
        <w:instrText>Marketing</w:instrText>
      </w:r>
      <w:r w:rsidR="00D96E00" w:rsidRPr="00BF5A93">
        <w:rPr>
          <w:lang w:val="ru-RU"/>
        </w:rPr>
        <w:instrText xml:space="preserve"> </w:instrText>
      </w:r>
      <w:r w:rsidR="00D96E00" w:rsidRPr="00760737">
        <w:instrText>Enterprise</w:instrText>
      </w:r>
      <w:bookmarkEnd w:id="266"/>
      <w:r w:rsidR="00D96E00" w:rsidRPr="00BF5A93">
        <w:rPr>
          <w:lang w:val="ru-RU"/>
        </w:rPr>
        <w:instrText>" \</w:instrText>
      </w:r>
      <w:r w:rsidR="00D96E00" w:rsidRPr="00AC054E">
        <w:instrText>l</w:instrText>
      </w:r>
      <w:r w:rsidR="00D96E00" w:rsidRPr="00BF5A93">
        <w:rPr>
          <w:lang w:val="ru-RU"/>
        </w:rPr>
        <w:instrText xml:space="preserve"> </w:instrText>
      </w:r>
      <w:r w:rsidR="00044BCC" w:rsidRPr="00BF5A93">
        <w:rPr>
          <w:lang w:val="ru-RU"/>
        </w:rPr>
        <w:instrText>3</w:instrText>
      </w:r>
      <w:r>
        <w:fldChar w:fldCharType="end"/>
      </w:r>
    </w:p>
    <w:p w:rsidR="001A7D46" w:rsidRPr="00D72679" w:rsidRDefault="001A7D46" w:rsidP="001A7D46">
      <w:pPr>
        <w:pStyle w:val="PURBlueBGHeader"/>
      </w:pPr>
      <w:r>
        <w:t>ЛА ЗА ПОТРЕБИТЕЛ</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A52EBB" w:rsidP="00D77D82">
            <w:pPr>
              <w:pStyle w:val="PURBody"/>
            </w:pPr>
            <w:r>
              <w:rPr>
                <w:b/>
                <w:i/>
              </w:rPr>
              <w:t>Изисква се за всички:</w:t>
            </w:r>
          </w:p>
          <w:p w:rsidR="001A7D46" w:rsidRPr="00BF5A93" w:rsidRDefault="001A7D46" w:rsidP="00CB40C9">
            <w:pPr>
              <w:pStyle w:val="PURBullet"/>
              <w:numPr>
                <w:ilvl w:val="0"/>
                <w:numId w:val="74"/>
              </w:numPr>
              <w:rPr>
                <w:lang w:val="ru-RU"/>
              </w:rPr>
            </w:pPr>
            <w:r w:rsidRPr="00BF5A93">
              <w:rPr>
                <w:lang w:val="ru-RU"/>
              </w:rPr>
              <w:t xml:space="preserve">Потребители, изискващи достъп за Корпоративно използване до Онлайн услугата или сроден софтуер. </w:t>
            </w:r>
          </w:p>
        </w:tc>
        <w:tc>
          <w:tcPr>
            <w:tcW w:w="5271" w:type="dxa"/>
            <w:hideMark/>
          </w:tcPr>
          <w:p w:rsidR="001A7D46" w:rsidRPr="00D72679" w:rsidRDefault="001A7D46" w:rsidP="00D77D82">
            <w:pPr>
              <w:pStyle w:val="PURBody"/>
            </w:pPr>
            <w:r>
              <w:rPr>
                <w:b/>
                <w:i/>
              </w:rPr>
              <w:t>Изисква се ЛА:</w:t>
            </w:r>
          </w:p>
          <w:p w:rsidR="003F518C" w:rsidRPr="00D72679" w:rsidRDefault="001A7D46" w:rsidP="00CB40C9">
            <w:pPr>
              <w:pStyle w:val="PURBullet"/>
              <w:numPr>
                <w:ilvl w:val="0"/>
                <w:numId w:val="69"/>
              </w:numPr>
            </w:pPr>
            <w:r>
              <w:t xml:space="preserve">ЛА за Потребител за Microsoft Dynamics Marketing Enterprise User </w:t>
            </w:r>
            <w:r>
              <w:rPr>
                <w:b/>
              </w:rPr>
              <w:t>или</w:t>
            </w:r>
          </w:p>
          <w:p w:rsidR="001A7D46" w:rsidRPr="00760737" w:rsidRDefault="003F518C" w:rsidP="00CB40C9">
            <w:pPr>
              <w:pStyle w:val="PURBullet"/>
              <w:numPr>
                <w:ilvl w:val="0"/>
                <w:numId w:val="69"/>
              </w:numPr>
            </w:pPr>
            <w:r>
              <w:t>ЛА за Потребител за Microsoft Dynamics CRM Online Enterprise</w:t>
            </w:r>
          </w:p>
        </w:tc>
      </w:tr>
    </w:tbl>
    <w:p w:rsidR="001A7D46" w:rsidRPr="00D72679" w:rsidRDefault="0013148E" w:rsidP="001A7D46">
      <w:pPr>
        <w:pStyle w:val="PURProductName"/>
        <w:pBdr>
          <w:bottom w:val="none" w:sz="0" w:space="0" w:color="auto"/>
        </w:pBdr>
        <w:jc w:val="right"/>
      </w:pPr>
      <w:hyperlink w:anchor="TOC">
        <w:r w:rsidR="00C54CB3">
          <w:rPr>
            <w:rFonts w:ascii="Arial Narrow" w:hAnsi="Arial Narrow"/>
            <w:color w:val="00467F"/>
            <w:sz w:val="16"/>
            <w:szCs w:val="16"/>
            <w:u w:val="single"/>
          </w:rPr>
          <w:t>Съдържание</w:t>
        </w:r>
      </w:hyperlink>
      <w:r w:rsidR="00C54CB3" w:rsidRPr="00C54CB3">
        <w:rPr>
          <w:rFonts w:ascii="Arial Narrow" w:hAnsi="Arial Narrow"/>
          <w:color w:val="00467F"/>
          <w:sz w:val="16"/>
          <w:szCs w:val="16"/>
        </w:rPr>
        <w:t>/</w:t>
      </w:r>
      <w:hyperlink w:anchor="General_License_Terms">
        <w:r w:rsidR="00C54CB3">
          <w:rPr>
            <w:rFonts w:ascii="Arial Narrow" w:hAnsi="Arial Narrow"/>
            <w:color w:val="00467F"/>
            <w:sz w:val="16"/>
            <w:szCs w:val="16"/>
            <w:u w:val="single"/>
          </w:rPr>
          <w:t>Общи условия</w:t>
        </w:r>
      </w:hyperlink>
      <w:r w:rsidR="00E13ED5">
        <w:t xml:space="preserve"> </w:t>
      </w:r>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7" w:name="_Toc381798919"/>
      <w:r w:rsidRPr="00AC054E">
        <w:instrText xml:space="preserve">Microsoft Dynamics </w:instrText>
      </w:r>
      <w:r w:rsidR="00D96E00" w:rsidRPr="00AC054E">
        <w:instrText>Social Listening</w:instrText>
      </w:r>
      <w:r w:rsidRPr="00AC054E">
        <w:instrText xml:space="preserve"> Professional</w:instrText>
      </w:r>
      <w:bookmarkEnd w:id="267"/>
      <w:r w:rsidRPr="00AC054E">
        <w:instrText xml:space="preserve">" \l </w:instrText>
      </w:r>
      <w:r w:rsidR="00044BCC">
        <w:instrText>3</w:instrText>
      </w:r>
      <w:r>
        <w:fldChar w:fldCharType="end"/>
      </w:r>
    </w:p>
    <w:p w:rsidR="001A7D46" w:rsidRPr="00D72679" w:rsidRDefault="001A7D46" w:rsidP="001A7D46">
      <w:pPr>
        <w:pStyle w:val="PURBlueBGHeader"/>
      </w:pPr>
      <w:r>
        <w:t>ЛА ЗА ПОТРЕБИТЕЛ</w:t>
      </w:r>
    </w:p>
    <w:tbl>
      <w:tblPr>
        <w:tblStyle w:val="PURTableNoVertical"/>
        <w:tblW w:w="0" w:type="auto"/>
        <w:tblLook w:val="04A0" w:firstRow="1" w:lastRow="0" w:firstColumn="1" w:lastColumn="0" w:noHBand="0" w:noVBand="1"/>
      </w:tblPr>
      <w:tblGrid>
        <w:gridCol w:w="5288"/>
        <w:gridCol w:w="523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A52EBB" w:rsidP="00D77D82">
            <w:pPr>
              <w:pStyle w:val="PURBody"/>
            </w:pPr>
            <w:r>
              <w:rPr>
                <w:b/>
                <w:i/>
              </w:rPr>
              <w:t>Изисква се за всички:</w:t>
            </w:r>
          </w:p>
          <w:p w:rsidR="001A7D46" w:rsidRPr="00BF5A93" w:rsidRDefault="001A7D46" w:rsidP="00CB40C9">
            <w:pPr>
              <w:pStyle w:val="PURBullet"/>
              <w:numPr>
                <w:ilvl w:val="0"/>
                <w:numId w:val="68"/>
              </w:numPr>
              <w:rPr>
                <w:lang w:val="ru-RU"/>
              </w:rPr>
            </w:pPr>
            <w:r w:rsidRPr="00BF5A93">
              <w:rPr>
                <w:lang w:val="ru-RU"/>
              </w:rPr>
              <w:t xml:space="preserve">Потребители, изискващи достъп за Професионална употреба до Онлайн услугата или сроден софтуер. </w:t>
            </w:r>
          </w:p>
          <w:p w:rsidR="001A7D46" w:rsidRPr="00BF5A93" w:rsidRDefault="001A7D46" w:rsidP="00D77D82">
            <w:pPr>
              <w:pStyle w:val="PURBody"/>
              <w:rPr>
                <w:lang w:val="ru-RU"/>
              </w:rPr>
            </w:pPr>
          </w:p>
        </w:tc>
        <w:tc>
          <w:tcPr>
            <w:tcW w:w="6020" w:type="dxa"/>
            <w:hideMark/>
          </w:tcPr>
          <w:p w:rsidR="001A7D46" w:rsidRPr="00D72679" w:rsidRDefault="001A7D46" w:rsidP="00D77D82">
            <w:pPr>
              <w:pStyle w:val="PURBody"/>
            </w:pPr>
            <w:r>
              <w:rPr>
                <w:b/>
                <w:i/>
              </w:rPr>
              <w:t>Изисква се ЛА:</w:t>
            </w:r>
          </w:p>
          <w:p w:rsidR="003F518C" w:rsidRPr="00D72679" w:rsidRDefault="001A7D46" w:rsidP="00CB40C9">
            <w:pPr>
              <w:pStyle w:val="PURBullet"/>
              <w:numPr>
                <w:ilvl w:val="0"/>
                <w:numId w:val="69"/>
              </w:numPr>
            </w:pPr>
            <w:r>
              <w:t xml:space="preserve">ЛА за Потребител за Microsoft Social Listening Professional </w:t>
            </w:r>
            <w:r>
              <w:rPr>
                <w:b/>
              </w:rPr>
              <w:t>или</w:t>
            </w:r>
          </w:p>
          <w:p w:rsidR="003F518C" w:rsidRPr="00D72679" w:rsidRDefault="003F518C" w:rsidP="00CB40C9">
            <w:pPr>
              <w:pStyle w:val="PURBullet"/>
              <w:numPr>
                <w:ilvl w:val="0"/>
                <w:numId w:val="69"/>
              </w:numPr>
            </w:pPr>
            <w:r>
              <w:t xml:space="preserve">ЛА за Потребител за Microsoft Dynamics CRM Online Professional </w:t>
            </w:r>
            <w:r>
              <w:rPr>
                <w:b/>
              </w:rPr>
              <w:t>или</w:t>
            </w:r>
          </w:p>
          <w:p w:rsidR="003F518C" w:rsidRPr="00D72679" w:rsidRDefault="003F518C" w:rsidP="00CB40C9">
            <w:pPr>
              <w:pStyle w:val="PURBody"/>
              <w:numPr>
                <w:ilvl w:val="0"/>
                <w:numId w:val="69"/>
              </w:numPr>
            </w:pPr>
            <w:r>
              <w:lastRenderedPageBreak/>
              <w:t xml:space="preserve">ЛА за Потребител за Microsoft Dynamics CRM Online Enterprise </w:t>
            </w:r>
            <w:r>
              <w:rPr>
                <w:b/>
              </w:rPr>
              <w:t>или</w:t>
            </w:r>
          </w:p>
          <w:p w:rsidR="001A7D46" w:rsidRPr="00C50C49" w:rsidRDefault="003F518C" w:rsidP="00CB40C9">
            <w:pPr>
              <w:pStyle w:val="PURBullet"/>
              <w:numPr>
                <w:ilvl w:val="0"/>
                <w:numId w:val="69"/>
              </w:numPr>
            </w:pPr>
            <w:r>
              <w:t>ЛА за Потребител за Microsoft Dynamics CRM Online Professional за Софтуерна осигуровка</w:t>
            </w:r>
          </w:p>
        </w:tc>
      </w:tr>
    </w:tbl>
    <w:p w:rsidR="001A7D46" w:rsidRPr="00BF5A93" w:rsidRDefault="001A7D46" w:rsidP="001A7D46">
      <w:pPr>
        <w:pStyle w:val="PURBlueBGHeader"/>
        <w:rPr>
          <w:lang w:val="ru-RU"/>
        </w:rPr>
      </w:pPr>
      <w:r w:rsidRPr="00BF5A93">
        <w:rPr>
          <w:lang w:val="ru-RU"/>
        </w:rPr>
        <w:lastRenderedPageBreak/>
        <w:t xml:space="preserve">ЛА ЗА ДОБАВКИ за всички Услуги на </w:t>
      </w:r>
      <w:r>
        <w:t>Microsoft</w:t>
      </w:r>
      <w:r w:rsidRPr="00BF5A93">
        <w:rPr>
          <w:lang w:val="ru-RU"/>
        </w:rPr>
        <w:t xml:space="preserve"> </w:t>
      </w:r>
      <w:r>
        <w:t>Social</w:t>
      </w:r>
      <w:r w:rsidRPr="00BF5A93">
        <w:rPr>
          <w:lang w:val="ru-RU"/>
        </w:rPr>
        <w:t xml:space="preserve"> </w:t>
      </w:r>
      <w:r>
        <w:t>Listening</w:t>
      </w:r>
    </w:p>
    <w:tbl>
      <w:tblPr>
        <w:tblStyle w:val="PURTableNoVertical"/>
        <w:tblW w:w="0" w:type="auto"/>
        <w:tblLook w:val="04A0" w:firstRow="1" w:lastRow="0" w:firstColumn="1" w:lastColumn="0" w:noHBand="0" w:noVBand="1"/>
      </w:tblPr>
      <w:tblGrid>
        <w:gridCol w:w="5246"/>
        <w:gridCol w:w="5280"/>
      </w:tblGrid>
      <w:tr w:rsidR="001A7D46" w:rsidTr="00C54CB3">
        <w:trPr>
          <w:cnfStyle w:val="100000000000" w:firstRow="1" w:lastRow="0" w:firstColumn="0" w:lastColumn="0" w:oddVBand="0" w:evenVBand="0" w:oddHBand="0" w:evenHBand="0" w:firstRowFirstColumn="0" w:firstRowLastColumn="0" w:lastRowFirstColumn="0" w:lastRowLastColumn="0"/>
        </w:trPr>
        <w:tc>
          <w:tcPr>
            <w:tcW w:w="5304" w:type="dxa"/>
            <w:tcBorders>
              <w:top w:val="nil"/>
              <w:left w:val="nil"/>
              <w:bottom w:val="single" w:sz="4" w:space="0" w:color="00467F" w:themeColor="text2"/>
              <w:right w:val="nil"/>
            </w:tcBorders>
            <w:hideMark/>
          </w:tcPr>
          <w:p w:rsidR="001A7D46" w:rsidRPr="00D72679" w:rsidRDefault="001A7D46" w:rsidP="00D77D82">
            <w:pPr>
              <w:pStyle w:val="PURBody"/>
            </w:pPr>
            <w:r>
              <w:rPr>
                <w:b/>
                <w:i/>
              </w:rPr>
              <w:t>Кога се изисква:</w:t>
            </w:r>
          </w:p>
          <w:p w:rsidR="001A7D46" w:rsidRPr="00BF5A93" w:rsidRDefault="001A7D46" w:rsidP="00CB40C9">
            <w:pPr>
              <w:pStyle w:val="PURBullet"/>
              <w:numPr>
                <w:ilvl w:val="0"/>
                <w:numId w:val="70"/>
              </w:numPr>
              <w:rPr>
                <w:lang w:val="ru-RU"/>
              </w:rPr>
            </w:pPr>
            <w:r w:rsidRPr="00BF5A93">
              <w:rPr>
                <w:lang w:val="ru-RU"/>
              </w:rPr>
              <w:t xml:space="preserve">За Допълнителни 10 000 подавания или документи на месец, които са в повече от 10 000 подавания или документи на месец. </w:t>
            </w:r>
          </w:p>
        </w:tc>
        <w:tc>
          <w:tcPr>
            <w:tcW w:w="5338" w:type="dxa"/>
            <w:tcBorders>
              <w:top w:val="nil"/>
              <w:left w:val="nil"/>
              <w:bottom w:val="single" w:sz="4" w:space="0" w:color="00467F" w:themeColor="text2"/>
              <w:right w:val="nil"/>
            </w:tcBorders>
            <w:hideMark/>
          </w:tcPr>
          <w:p w:rsidR="001A7D46" w:rsidRPr="00D72679" w:rsidRDefault="001A7D46" w:rsidP="00D77D82">
            <w:pPr>
              <w:pStyle w:val="PURBody"/>
            </w:pPr>
            <w:r>
              <w:rPr>
                <w:b/>
                <w:i/>
              </w:rPr>
              <w:t>Изисква се ЛА:</w:t>
            </w:r>
          </w:p>
          <w:p w:rsidR="001A7D46" w:rsidRDefault="001A7D46" w:rsidP="00CB40C9">
            <w:pPr>
              <w:pStyle w:val="PURBullet"/>
              <w:numPr>
                <w:ilvl w:val="0"/>
                <w:numId w:val="71"/>
              </w:numPr>
            </w:pPr>
            <w:r>
              <w:t>Добавяне на допълнително място в Microsoft Social Listening</w:t>
            </w:r>
          </w:p>
        </w:tc>
      </w:tr>
      <w:tr w:rsidR="001A7D46" w:rsidTr="00C54CB3">
        <w:tc>
          <w:tcPr>
            <w:tcW w:w="530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Кога се изисква:</w:t>
            </w:r>
          </w:p>
          <w:p w:rsidR="001A7D46" w:rsidRPr="00BF5A93" w:rsidRDefault="001A7D46" w:rsidP="00CB40C9">
            <w:pPr>
              <w:pStyle w:val="PURBullet"/>
              <w:numPr>
                <w:ilvl w:val="0"/>
                <w:numId w:val="72"/>
              </w:numPr>
              <w:rPr>
                <w:lang w:val="ru-RU"/>
              </w:rPr>
            </w:pPr>
            <w:r w:rsidRPr="00BF5A93">
              <w:rPr>
                <w:lang w:val="ru-RU"/>
              </w:rPr>
              <w:t>За Допълнителни 100 000 подавания или документи на месец, които са в повече от 10 000 подавания или документи на месец</w:t>
            </w:r>
          </w:p>
        </w:tc>
        <w:tc>
          <w:tcPr>
            <w:tcW w:w="533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Изисква се ЛА:</w:t>
            </w:r>
          </w:p>
          <w:p w:rsidR="001A7D46" w:rsidRDefault="001A7D46" w:rsidP="00CB40C9">
            <w:pPr>
              <w:pStyle w:val="PURBullet"/>
              <w:numPr>
                <w:ilvl w:val="0"/>
                <w:numId w:val="73"/>
              </w:numPr>
            </w:pPr>
            <w:r>
              <w:t>Добавяне на допълнително място в Microsoft Social Listening</w:t>
            </w:r>
          </w:p>
        </w:tc>
      </w:tr>
      <w:tr w:rsidR="001A7D46" w:rsidTr="00C54CB3">
        <w:tc>
          <w:tcPr>
            <w:tcW w:w="5304" w:type="dxa"/>
            <w:tcBorders>
              <w:top w:val="single" w:sz="4" w:space="0" w:color="00467F" w:themeColor="text2"/>
              <w:left w:val="nil"/>
              <w:bottom w:val="nil"/>
              <w:right w:val="nil"/>
            </w:tcBorders>
            <w:hideMark/>
          </w:tcPr>
          <w:p w:rsidR="001A7D46" w:rsidRPr="00D72679" w:rsidRDefault="001A7D46" w:rsidP="00D77D82">
            <w:pPr>
              <w:pStyle w:val="PURBody"/>
            </w:pPr>
            <w:r>
              <w:rPr>
                <w:b/>
                <w:i/>
              </w:rPr>
              <w:t>Кога се изисква:</w:t>
            </w:r>
          </w:p>
          <w:p w:rsidR="001A7D46" w:rsidRPr="00BF5A93" w:rsidRDefault="001A7D46" w:rsidP="00CB40C9">
            <w:pPr>
              <w:pStyle w:val="PURBullet"/>
              <w:numPr>
                <w:ilvl w:val="0"/>
                <w:numId w:val="72"/>
              </w:numPr>
              <w:rPr>
                <w:lang w:val="ru-RU"/>
              </w:rPr>
            </w:pPr>
            <w:r w:rsidRPr="00BF5A93">
              <w:rPr>
                <w:lang w:val="ru-RU"/>
              </w:rPr>
              <w:t>За Допълнителни 1 000 000 документа на месец, които са в повече от 10 000 подавания или документи на месец</w:t>
            </w:r>
          </w:p>
        </w:tc>
        <w:tc>
          <w:tcPr>
            <w:tcW w:w="5338" w:type="dxa"/>
            <w:tcBorders>
              <w:top w:val="single" w:sz="4" w:space="0" w:color="00467F" w:themeColor="text2"/>
              <w:left w:val="nil"/>
              <w:bottom w:val="nil"/>
              <w:right w:val="nil"/>
            </w:tcBorders>
            <w:hideMark/>
          </w:tcPr>
          <w:p w:rsidR="001A7D46" w:rsidRPr="00D72679" w:rsidRDefault="001A7D46" w:rsidP="00D77D82">
            <w:pPr>
              <w:pStyle w:val="PURBody"/>
            </w:pPr>
            <w:r>
              <w:rPr>
                <w:b/>
                <w:i/>
              </w:rPr>
              <w:t>Изисква се ЛА:</w:t>
            </w:r>
          </w:p>
          <w:p w:rsidR="001A7D46" w:rsidRDefault="001A7D46" w:rsidP="00CB40C9">
            <w:pPr>
              <w:pStyle w:val="PURBullet"/>
              <w:numPr>
                <w:ilvl w:val="0"/>
                <w:numId w:val="73"/>
              </w:numPr>
              <w:rPr>
                <w:b/>
                <w:i/>
              </w:rPr>
            </w:pPr>
            <w:r>
              <w:t>Добавяне на допълнително място в Microsoft Social Listening</w:t>
            </w:r>
          </w:p>
        </w:tc>
      </w:tr>
    </w:tbl>
    <w:p w:rsidR="001A7D46" w:rsidRPr="00D72679" w:rsidRDefault="0013148E" w:rsidP="001A7D46">
      <w:pPr>
        <w:pStyle w:val="PURProductName"/>
        <w:pBdr>
          <w:bottom w:val="none" w:sz="0" w:space="0" w:color="auto"/>
        </w:pBdr>
        <w:jc w:val="right"/>
      </w:pPr>
      <w:hyperlink w:anchor="TOC">
        <w:r w:rsidR="00C54CB3">
          <w:rPr>
            <w:rFonts w:ascii="Arial Narrow" w:hAnsi="Arial Narrow"/>
            <w:color w:val="00467F"/>
            <w:sz w:val="16"/>
            <w:szCs w:val="16"/>
            <w:u w:val="single"/>
          </w:rPr>
          <w:t>Съдържание</w:t>
        </w:r>
      </w:hyperlink>
      <w:r w:rsidR="00C54CB3" w:rsidRPr="00C54CB3">
        <w:rPr>
          <w:rFonts w:ascii="Arial Narrow" w:hAnsi="Arial Narrow"/>
          <w:color w:val="00467F"/>
          <w:sz w:val="16"/>
          <w:szCs w:val="16"/>
        </w:rPr>
        <w:t>/</w:t>
      </w:r>
      <w:hyperlink w:anchor="General_License_Terms">
        <w:r w:rsidR="00C54CB3">
          <w:rPr>
            <w:rFonts w:ascii="Arial Narrow" w:hAnsi="Arial Narrow"/>
            <w:color w:val="00467F"/>
            <w:sz w:val="16"/>
            <w:szCs w:val="16"/>
            <w:u w:val="single"/>
          </w:rPr>
          <w:t>Общи условия</w:t>
        </w:r>
      </w:hyperlink>
      <w:r w:rsidR="00E13ED5">
        <w:t xml:space="preserve"> </w:t>
      </w:r>
    </w:p>
    <w:p w:rsidR="00A6424A" w:rsidRPr="00D72679" w:rsidRDefault="00A6424A" w:rsidP="002F5841">
      <w:pPr>
        <w:pStyle w:val="PURBlueStrong-Indented"/>
      </w:pPr>
    </w:p>
    <w:p w:rsidR="00A6424A" w:rsidRPr="00D72679" w:rsidRDefault="00A6424A" w:rsidP="00A6424A">
      <w:pPr>
        <w:pStyle w:val="PURBlueBGHeader"/>
        <w:keepNext/>
        <w:keepLines/>
      </w:pPr>
      <w:r>
        <w:t>Условия, приложими за Microsoft Dynamics CRM Online, Microsoft Dynamics Marketing и Microsoft Social Listening:</w:t>
      </w:r>
    </w:p>
    <w:p w:rsidR="00A6424A" w:rsidRPr="00BF5A93" w:rsidRDefault="00A6424A" w:rsidP="00780BAF">
      <w:pPr>
        <w:pStyle w:val="PURBlueStrong-Indented"/>
        <w:rPr>
          <w:lang w:val="ru-RU"/>
        </w:rPr>
      </w:pPr>
      <w:r w:rsidRPr="00BF5A93">
        <w:rPr>
          <w:lang w:val="ru-RU"/>
        </w:rPr>
        <w:t xml:space="preserve">Приложими бележки: </w:t>
      </w:r>
      <w:r w:rsidRPr="00BF5A93">
        <w:rPr>
          <w:smallCaps w:val="0"/>
          <w:color w:val="auto"/>
          <w:lang w:val="ru-RU"/>
        </w:rPr>
        <w:t xml:space="preserve">Прилагат се Бележките за </w:t>
      </w:r>
      <w:r w:rsidRPr="00BF5A93">
        <w:rPr>
          <w:b/>
          <w:smallCaps w:val="0"/>
          <w:color w:val="auto"/>
          <w:lang w:val="ru-RU"/>
        </w:rPr>
        <w:t xml:space="preserve">Карти на </w:t>
      </w:r>
      <w:r>
        <w:rPr>
          <w:b/>
          <w:smallCaps w:val="0"/>
          <w:color w:val="auto"/>
        </w:rPr>
        <w:t>Bing</w:t>
      </w:r>
      <w:r w:rsidRPr="00BF5A93">
        <w:rPr>
          <w:b/>
          <w:smallCaps w:val="0"/>
          <w:color w:val="auto"/>
          <w:lang w:val="ru-RU"/>
        </w:rPr>
        <w:t xml:space="preserve"> и Поддръжка за клиенти</w:t>
      </w:r>
      <w:r w:rsidRPr="00BF5A93">
        <w:rPr>
          <w:smallCaps w:val="0"/>
          <w:color w:val="auto"/>
          <w:lang w:val="ru-RU"/>
        </w:rPr>
        <w:t xml:space="preserve"> в </w:t>
      </w:r>
      <w:hyperlink w:anchor="Appendix_1" w:history="1">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hyperlink>
      <w:r w:rsidRPr="00BF5A93">
        <w:rPr>
          <w:smallCaps w:val="0"/>
          <w:color w:val="auto"/>
          <w:lang w:val="ru-RU"/>
        </w:rPr>
        <w:t>.</w:t>
      </w:r>
    </w:p>
    <w:p w:rsidR="00A6424A" w:rsidRPr="000C4F39" w:rsidRDefault="00A6424A" w:rsidP="00A6424A">
      <w:pPr>
        <w:pStyle w:val="PURBlueStrong-Indented"/>
        <w:rPr>
          <w:lang w:val="ru-RU"/>
        </w:rPr>
      </w:pPr>
      <w:r w:rsidRPr="000C4F39">
        <w:rPr>
          <w:lang w:val="ru-RU"/>
        </w:rPr>
        <w:t>Ограничения</w:t>
      </w:r>
    </w:p>
    <w:p w:rsidR="00A6424A" w:rsidRPr="00BF5A93" w:rsidRDefault="00A6424A" w:rsidP="00A6424A">
      <w:pPr>
        <w:pStyle w:val="PURBody-Indented"/>
        <w:rPr>
          <w:lang w:val="ru-RU"/>
        </w:rPr>
      </w:pPr>
      <w:r w:rsidRPr="00BF5A93">
        <w:rPr>
          <w:lang w:val="ru-RU"/>
        </w:rPr>
        <w:t>Имаме право да установим ограничения за използването от Ваша страна на Онлайн услугите.</w:t>
      </w:r>
    </w:p>
    <w:p w:rsidR="00A6424A" w:rsidRPr="000C4F39" w:rsidRDefault="00A6424A" w:rsidP="00A6424A">
      <w:pPr>
        <w:keepNext/>
        <w:keepLines/>
        <w:spacing w:after="60" w:line="240" w:lineRule="exact"/>
        <w:ind w:left="270"/>
        <w:rPr>
          <w:lang w:val="ru-RU"/>
        </w:rPr>
      </w:pPr>
      <w:r w:rsidRPr="000C4F39">
        <w:rPr>
          <w:smallCaps/>
          <w:color w:val="00467F" w:themeColor="text2"/>
          <w:sz w:val="18"/>
          <w:lang w:val="ru-RU"/>
        </w:rPr>
        <w:t>Социално съдържание</w:t>
      </w:r>
    </w:p>
    <w:p w:rsidR="00A6424A" w:rsidRPr="00BF5A93" w:rsidRDefault="00A6424A" w:rsidP="00A6424A">
      <w:pPr>
        <w:ind w:left="270"/>
        <w:rPr>
          <w:lang w:val="ru-RU"/>
        </w:rPr>
      </w:pPr>
      <w:r w:rsidRPr="00BF5A93">
        <w:rPr>
          <w:color w:val="auto"/>
          <w:sz w:val="18"/>
          <w:lang w:val="ru-RU"/>
        </w:rPr>
        <w:t xml:space="preserve">Социалното съдържание може да подлежи на права на интелектуална собственост на трети лица. Разполагате с ограничени права за възпроизвеждане, излагане и разпространение на Социално съдържание, събирано чрез </w:t>
      </w:r>
      <w:r>
        <w:rPr>
          <w:color w:val="auto"/>
          <w:sz w:val="18"/>
        </w:rPr>
        <w:t>Microsoft</w:t>
      </w:r>
      <w:r w:rsidRPr="00BF5A93">
        <w:rPr>
          <w:color w:val="auto"/>
          <w:sz w:val="18"/>
          <w:lang w:val="ru-RU"/>
        </w:rPr>
        <w:t xml:space="preserve"> </w:t>
      </w:r>
      <w:r>
        <w:rPr>
          <w:color w:val="auto"/>
          <w:sz w:val="18"/>
        </w:rPr>
        <w:t>Dynamics</w:t>
      </w:r>
      <w:r w:rsidRPr="00BF5A93">
        <w:rPr>
          <w:color w:val="auto"/>
          <w:sz w:val="18"/>
          <w:lang w:val="ru-RU"/>
        </w:rPr>
        <w:t xml:space="preserve"> </w:t>
      </w:r>
      <w:r>
        <w:rPr>
          <w:color w:val="auto"/>
          <w:sz w:val="18"/>
        </w:rPr>
        <w:t>CRM</w:t>
      </w:r>
      <w:r w:rsidRPr="00BF5A93">
        <w:rPr>
          <w:color w:val="auto"/>
          <w:sz w:val="18"/>
          <w:lang w:val="ru-RU"/>
        </w:rPr>
        <w:t xml:space="preserve"> </w:t>
      </w:r>
      <w:r>
        <w:rPr>
          <w:color w:val="auto"/>
          <w:sz w:val="18"/>
        </w:rPr>
        <w:t>Online</w:t>
      </w:r>
      <w:r w:rsidRPr="00BF5A93">
        <w:rPr>
          <w:color w:val="auto"/>
          <w:sz w:val="18"/>
          <w:lang w:val="ru-RU"/>
        </w:rPr>
        <w:t xml:space="preserve"> и </w:t>
      </w:r>
      <w:r>
        <w:rPr>
          <w:color w:val="auto"/>
          <w:sz w:val="18"/>
        </w:rPr>
        <w:t>Microsoft</w:t>
      </w:r>
      <w:r w:rsidRPr="00BF5A93">
        <w:rPr>
          <w:color w:val="auto"/>
          <w:sz w:val="18"/>
          <w:lang w:val="ru-RU"/>
        </w:rPr>
        <w:t xml:space="preserve"> </w:t>
      </w:r>
      <w:r>
        <w:rPr>
          <w:color w:val="auto"/>
          <w:sz w:val="18"/>
        </w:rPr>
        <w:t>Social</w:t>
      </w:r>
      <w:r w:rsidRPr="00BF5A93">
        <w:rPr>
          <w:color w:val="auto"/>
          <w:sz w:val="18"/>
          <w:lang w:val="ru-RU"/>
        </w:rPr>
        <w:t xml:space="preserve"> </w:t>
      </w:r>
      <w:r>
        <w:rPr>
          <w:color w:val="auto"/>
          <w:sz w:val="18"/>
        </w:rPr>
        <w:t>Listening</w:t>
      </w:r>
      <w:r w:rsidRPr="00BF5A93">
        <w:rPr>
          <w:color w:val="auto"/>
          <w:sz w:val="18"/>
          <w:lang w:val="ru-RU"/>
        </w:rPr>
        <w:t xml:space="preserve"> единствено за Ваши вътрешни бизнес цели. </w:t>
      </w:r>
    </w:p>
    <w:p w:rsidR="00A6424A" w:rsidRPr="00BF5A93" w:rsidRDefault="00A6424A" w:rsidP="00A6424A">
      <w:pPr>
        <w:pStyle w:val="PURBlueBGHeader"/>
        <w:keepNext/>
        <w:keepLines/>
        <w:rPr>
          <w:lang w:val="ru-RU"/>
        </w:rPr>
      </w:pPr>
      <w:r w:rsidRPr="00BF5A93">
        <w:rPr>
          <w:lang w:val="ru-RU"/>
        </w:rPr>
        <w:t xml:space="preserve">Допълнителни условия, приложими единствено за </w:t>
      </w:r>
      <w:r>
        <w:t>Microsoft</w:t>
      </w:r>
      <w:r w:rsidRPr="00BF5A93">
        <w:rPr>
          <w:lang w:val="ru-RU"/>
        </w:rPr>
        <w:t xml:space="preserve"> </w:t>
      </w:r>
      <w:r>
        <w:t>Social</w:t>
      </w:r>
      <w:r w:rsidRPr="00BF5A93">
        <w:rPr>
          <w:lang w:val="ru-RU"/>
        </w:rPr>
        <w:t xml:space="preserve"> </w:t>
      </w:r>
      <w:r>
        <w:t>Listening</w:t>
      </w:r>
      <w:r w:rsidRPr="00BF5A93">
        <w:rPr>
          <w:lang w:val="ru-RU"/>
        </w:rPr>
        <w:t xml:space="preserve"> и </w:t>
      </w:r>
      <w:r>
        <w:t>Microsoft</w:t>
      </w:r>
      <w:r w:rsidRPr="00BF5A93">
        <w:rPr>
          <w:lang w:val="ru-RU"/>
        </w:rPr>
        <w:t xml:space="preserve"> </w:t>
      </w:r>
      <w:r>
        <w:t>Dynamics</w:t>
      </w:r>
      <w:r w:rsidRPr="00BF5A93">
        <w:rPr>
          <w:lang w:val="ru-RU"/>
        </w:rPr>
        <w:t xml:space="preserve"> </w:t>
      </w:r>
      <w:r>
        <w:t>Marketing</w:t>
      </w:r>
      <w:r w:rsidRPr="00BF5A93">
        <w:rPr>
          <w:lang w:val="ru-RU"/>
        </w:rPr>
        <w:t>:</w:t>
      </w:r>
    </w:p>
    <w:p w:rsidR="00A6424A" w:rsidRPr="00BF5A93" w:rsidRDefault="00A6424A" w:rsidP="00A6424A">
      <w:pPr>
        <w:pStyle w:val="PURBlueStrong-Indented"/>
        <w:rPr>
          <w:lang w:val="ru-RU"/>
        </w:rPr>
      </w:pPr>
      <w:r w:rsidRPr="00BF5A93">
        <w:rPr>
          <w:lang w:val="ru-RU"/>
        </w:rPr>
        <w:t>Споразумение за услуги:</w:t>
      </w:r>
      <w:r w:rsidR="00C60585" w:rsidRPr="00BF5A93">
        <w:rPr>
          <w:lang w:val="ru-RU"/>
        </w:rPr>
        <w:t xml:space="preserve"> </w:t>
      </w:r>
      <w:r w:rsidRPr="00BF5A93">
        <w:rPr>
          <w:lang w:val="ru-RU"/>
        </w:rPr>
        <w:t>не</w:t>
      </w:r>
    </w:p>
    <w:p w:rsidR="00A6424A" w:rsidRPr="00BF5A93" w:rsidRDefault="00A6424A" w:rsidP="00A6424A">
      <w:pPr>
        <w:pStyle w:val="PURBlueStrong-Indented"/>
        <w:rPr>
          <w:lang w:val="ru-RU"/>
        </w:rPr>
      </w:pPr>
      <w:r w:rsidRPr="00BF5A93">
        <w:rPr>
          <w:lang w:val="ru-RU"/>
        </w:rPr>
        <w:t>Без гаранции</w:t>
      </w:r>
    </w:p>
    <w:p w:rsidR="00A6424A" w:rsidRPr="00BF5A93" w:rsidRDefault="00A6424A" w:rsidP="00A6424A">
      <w:pPr>
        <w:pStyle w:val="PURBody-Indented"/>
        <w:rPr>
          <w:lang w:val="ru-RU"/>
        </w:rPr>
      </w:pPr>
      <w:r w:rsidRPr="00BF5A93">
        <w:rPr>
          <w:lang w:val="ru-RU"/>
        </w:rPr>
        <w:t>Независимо от противоречиви клаузи в правилата и условията на Вашето споразумение за лицензиране на едро, всички данни, съдържание, услуги, резултати от Онлайн услугата и свързани графики се предоставят без каквато и да е гаранция.</w:t>
      </w:r>
      <w:r w:rsidR="00C60585" w:rsidRPr="00BF5A93">
        <w:rPr>
          <w:lang w:val="ru-RU"/>
        </w:rPr>
        <w:t xml:space="preserve"> </w:t>
      </w:r>
      <w:r w:rsidRPr="00BF5A93">
        <w:rPr>
          <w:lang w:val="ru-RU"/>
        </w:rPr>
        <w:t>С настоящия документ ние се отказваме от всякакви гаранции и условия по отношение на информацията, съдържанието, услугите, резултатите от Онлайн услугата и свързаните графики, включително всички подразбиращи се гаранции и условия за продаваемост, годност за определена цел, разумни усилия, собственост и ненарушение.</w:t>
      </w:r>
      <w:r w:rsidR="00C60585" w:rsidRPr="00BF5A93">
        <w:rPr>
          <w:lang w:val="ru-RU"/>
        </w:rPr>
        <w:t xml:space="preserve"> </w:t>
      </w:r>
      <w:r>
        <w:t>Microsoft</w:t>
      </w:r>
      <w:r w:rsidRPr="00BF5A93">
        <w:rPr>
          <w:lang w:val="ru-RU"/>
        </w:rPr>
        <w:t xml:space="preserve"> не поема никаква отговорност, задължение, нито се задължава да обезпечи по какъвто и да е начин използването на Социалното съдържание от Ваша страна. </w:t>
      </w:r>
    </w:p>
    <w:p w:rsidR="00A6424A" w:rsidRPr="00BF5A93" w:rsidRDefault="00A6424A" w:rsidP="00A6424A">
      <w:pPr>
        <w:pStyle w:val="PURBlueBGHeader"/>
        <w:keepNext/>
        <w:keepLines/>
        <w:rPr>
          <w:lang w:val="ru-RU"/>
        </w:rPr>
      </w:pPr>
      <w:r w:rsidRPr="00BF5A93">
        <w:rPr>
          <w:lang w:val="ru-RU"/>
        </w:rPr>
        <w:t xml:space="preserve">Допълнителни условия, приложими единствено за </w:t>
      </w:r>
      <w:r>
        <w:t>Microsoft</w:t>
      </w:r>
      <w:r w:rsidRPr="00BF5A93">
        <w:rPr>
          <w:lang w:val="ru-RU"/>
        </w:rPr>
        <w:t xml:space="preserve"> </w:t>
      </w:r>
      <w:r>
        <w:t>Social</w:t>
      </w:r>
      <w:r w:rsidRPr="00BF5A93">
        <w:rPr>
          <w:lang w:val="ru-RU"/>
        </w:rPr>
        <w:t xml:space="preserve"> </w:t>
      </w:r>
      <w:r>
        <w:t>Listening</w:t>
      </w:r>
      <w:r w:rsidRPr="00BF5A93">
        <w:rPr>
          <w:lang w:val="ru-RU"/>
        </w:rPr>
        <w:t>:</w:t>
      </w:r>
    </w:p>
    <w:p w:rsidR="00A6424A" w:rsidRPr="00BF5A93" w:rsidRDefault="00A6424A" w:rsidP="00A6424A">
      <w:pPr>
        <w:keepNext/>
        <w:keepLines/>
        <w:spacing w:after="60" w:line="240" w:lineRule="exact"/>
        <w:ind w:left="270"/>
        <w:rPr>
          <w:lang w:val="ru-RU"/>
        </w:rPr>
      </w:pPr>
      <w:r w:rsidRPr="00BF5A93">
        <w:rPr>
          <w:smallCaps/>
          <w:color w:val="00467F" w:themeColor="text2"/>
          <w:sz w:val="18"/>
          <w:lang w:val="ru-RU"/>
        </w:rPr>
        <w:t>Социално съдържание</w:t>
      </w:r>
    </w:p>
    <w:p w:rsidR="00A6424A" w:rsidRPr="00BF5A93" w:rsidRDefault="00A6424A" w:rsidP="00A6424A">
      <w:pPr>
        <w:ind w:left="270"/>
        <w:rPr>
          <w:lang w:val="ru-RU"/>
        </w:rPr>
      </w:pPr>
      <w:r w:rsidRPr="00BF5A93">
        <w:rPr>
          <w:color w:val="auto"/>
          <w:sz w:val="18"/>
          <w:lang w:val="ru-RU"/>
        </w:rPr>
        <w:t>Запазваме правото да:</w:t>
      </w:r>
      <w:r w:rsidR="00C60585" w:rsidRPr="00BF5A93">
        <w:rPr>
          <w:color w:val="auto"/>
          <w:sz w:val="18"/>
          <w:lang w:val="ru-RU"/>
        </w:rPr>
        <w:t xml:space="preserve"> </w:t>
      </w:r>
    </w:p>
    <w:p w:rsidR="00A6424A" w:rsidRPr="00BF5A93" w:rsidRDefault="00A6424A" w:rsidP="00CB40C9">
      <w:pPr>
        <w:pStyle w:val="PURBody-Indented"/>
        <w:numPr>
          <w:ilvl w:val="0"/>
          <w:numId w:val="75"/>
        </w:numPr>
        <w:rPr>
          <w:lang w:val="ru-RU"/>
        </w:rPr>
      </w:pPr>
      <w:r w:rsidRPr="00BF5A93">
        <w:rPr>
          <w:lang w:val="ru-RU"/>
        </w:rPr>
        <w:t xml:space="preserve">съхраняваме Социално съдържание в база данни заедно със съдържание, събирано от други източници и по силата на други лицензи; </w:t>
      </w:r>
    </w:p>
    <w:p w:rsidR="00A6424A" w:rsidRPr="00BF5A93" w:rsidRDefault="00A6424A" w:rsidP="00CB40C9">
      <w:pPr>
        <w:pStyle w:val="PURBody-Indented"/>
        <w:numPr>
          <w:ilvl w:val="0"/>
          <w:numId w:val="75"/>
        </w:numPr>
        <w:rPr>
          <w:lang w:val="ru-RU"/>
        </w:rPr>
      </w:pPr>
      <w:r w:rsidRPr="00BF5A93">
        <w:rPr>
          <w:lang w:val="ru-RU"/>
        </w:rPr>
        <w:t>осъществяваме достъп, редактираме или изтриваме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снемане на съдържанието по силата на Закона за авторското право в дигиталната ера; ако експортирате Социално съдържание, може да ви инструктираме да редактирате или изтриете Социалното съдържание; и</w:t>
      </w:r>
    </w:p>
    <w:p w:rsidR="00A6424A" w:rsidRPr="00BF5A93" w:rsidRDefault="00A6424A" w:rsidP="00CB40C9">
      <w:pPr>
        <w:pStyle w:val="PURBody-Indented"/>
        <w:numPr>
          <w:ilvl w:val="0"/>
          <w:numId w:val="75"/>
        </w:numPr>
        <w:rPr>
          <w:lang w:val="ru-RU"/>
        </w:rPr>
      </w:pPr>
      <w:r w:rsidRPr="00BF5A93">
        <w:rPr>
          <w:lang w:val="ru-RU"/>
        </w:rP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rsidR="00602BA1" w:rsidRPr="00BF5A93" w:rsidRDefault="0013148E" w:rsidP="00E96869">
      <w:pPr>
        <w:pStyle w:val="PURBreadcrumb"/>
        <w:keepNext w:val="0"/>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szCs w:val="16"/>
          <w:lang w:val="ru-RU"/>
        </w:rPr>
        <w:t xml:space="preserve"> </w:t>
      </w:r>
    </w:p>
    <w:p w:rsidR="00602BA1" w:rsidRPr="00BF5A93" w:rsidRDefault="00DE257E" w:rsidP="00903115">
      <w:pPr>
        <w:pStyle w:val="PURProductName"/>
        <w:rPr>
          <w:lang w:val="ru-RU"/>
        </w:rPr>
      </w:pPr>
      <w:r w:rsidRPr="00BF5A93">
        <w:rPr>
          <w:b/>
          <w:sz w:val="32"/>
          <w:szCs w:val="32"/>
          <w:lang w:val="ru-RU"/>
        </w:rPr>
        <w:lastRenderedPageBreak/>
        <w:t xml:space="preserve">Приложения на </w:t>
      </w:r>
      <w:r>
        <w:rPr>
          <w:b/>
          <w:sz w:val="32"/>
          <w:szCs w:val="32"/>
        </w:rPr>
        <w:t>Office</w:t>
      </w:r>
      <w:r w:rsidRPr="00BF5A93">
        <w:rPr>
          <w:b/>
          <w:sz w:val="32"/>
          <w:szCs w:val="32"/>
          <w:lang w:val="ru-RU"/>
        </w:rPr>
        <w:t xml:space="preserve"> 365</w:t>
      </w:r>
      <w:r>
        <w:fldChar w:fldCharType="begin"/>
      </w:r>
      <w:r w:rsidR="00E01841">
        <w:instrText>TC</w:instrText>
      </w:r>
      <w:r w:rsidR="00E01841" w:rsidRPr="00BF5A93">
        <w:rPr>
          <w:lang w:val="ru-RU"/>
        </w:rPr>
        <w:instrText xml:space="preserve"> "</w:instrText>
      </w:r>
      <w:bookmarkStart w:id="268" w:name="_Toc381798920"/>
      <w:r w:rsidR="00E01841" w:rsidRPr="00BF5A93">
        <w:rPr>
          <w:lang w:val="ru-RU"/>
        </w:rPr>
        <w:instrText xml:space="preserve">Приложения на </w:instrText>
      </w:r>
      <w:r w:rsidR="00E01841">
        <w:instrText>Office</w:instrText>
      </w:r>
      <w:r w:rsidR="00E01841" w:rsidRPr="00BF5A93">
        <w:rPr>
          <w:lang w:val="ru-RU"/>
        </w:rPr>
        <w:instrText xml:space="preserve"> 365</w:instrText>
      </w:r>
      <w:bookmarkEnd w:id="268"/>
      <w:r w:rsidR="00E01841" w:rsidRPr="00BF5A93">
        <w:rPr>
          <w:lang w:val="ru-RU"/>
        </w:rPr>
        <w:instrText>" \</w:instrText>
      </w:r>
      <w:r w:rsidR="00E01841">
        <w:instrText>l</w:instrText>
      </w:r>
      <w:r w:rsidR="00E01841" w:rsidRPr="00BF5A93">
        <w:rPr>
          <w:lang w:val="ru-RU"/>
        </w:rPr>
        <w:instrText xml:space="preserve"> 2 </w:instrText>
      </w:r>
      <w:r>
        <w:fldChar w:fldCharType="end"/>
      </w:r>
    </w:p>
    <w:p w:rsidR="006E7BB3" w:rsidRPr="00BF5A93" w:rsidRDefault="006E7BB3" w:rsidP="006E7BB3">
      <w:pPr>
        <w:pStyle w:val="PURProductName"/>
        <w:rPr>
          <w:lang w:val="ru-RU"/>
        </w:rPr>
      </w:pPr>
      <w:r>
        <w:t>Office</w:t>
      </w:r>
      <w:r w:rsidRPr="00BF5A93">
        <w:rPr>
          <w:lang w:val="ru-RU"/>
        </w:rPr>
        <w:t xml:space="preserve"> 365 </w:t>
      </w:r>
      <w:r>
        <w:t>ProPlus</w:t>
      </w:r>
      <w:r>
        <w:fldChar w:fldCharType="begin"/>
      </w:r>
      <w:r>
        <w:instrText>XE</w:instrText>
      </w:r>
      <w:r w:rsidRPr="00BF5A93">
        <w:rPr>
          <w:lang w:val="ru-RU"/>
        </w:rPr>
        <w:instrText xml:space="preserve"> "</w:instrText>
      </w:r>
      <w:r>
        <w:instrText>Office</w:instrText>
      </w:r>
      <w:r w:rsidRPr="00BF5A93">
        <w:rPr>
          <w:lang w:val="ru-RU"/>
        </w:rPr>
        <w:instrText xml:space="preserve"> 365 </w:instrText>
      </w:r>
      <w:r>
        <w:instrText>ProPlus</w:instrText>
      </w:r>
      <w:r w:rsidRPr="00BF5A93">
        <w:rPr>
          <w:lang w:val="ru-RU"/>
        </w:rPr>
        <w:instrText>"</w:instrText>
      </w:r>
      <w:r>
        <w:fldChar w:fldCharType="end"/>
      </w:r>
      <w:r>
        <w:fldChar w:fldCharType="begin"/>
      </w:r>
      <w:r w:rsidRPr="00BF5A93">
        <w:rPr>
          <w:lang w:val="ru-RU"/>
        </w:rPr>
        <w:instrText xml:space="preserve"> </w:instrText>
      </w:r>
      <w:r>
        <w:instrText>TC</w:instrText>
      </w:r>
      <w:r w:rsidRPr="00BF5A93">
        <w:rPr>
          <w:lang w:val="ru-RU"/>
        </w:rPr>
        <w:instrText xml:space="preserve"> "</w:instrText>
      </w:r>
      <w:bookmarkStart w:id="269" w:name="_Toc381798921"/>
      <w:r>
        <w:instrText>Office</w:instrText>
      </w:r>
      <w:r w:rsidRPr="00BF5A93">
        <w:rPr>
          <w:lang w:val="ru-RU"/>
        </w:rPr>
        <w:instrText xml:space="preserve"> 365 </w:instrText>
      </w:r>
      <w:r>
        <w:instrText>ProPlus</w:instrText>
      </w:r>
      <w:bookmarkEnd w:id="269"/>
      <w:r w:rsidRPr="00BF5A93">
        <w:rPr>
          <w:lang w:val="ru-RU"/>
        </w:rPr>
        <w:instrText>" \</w:instrText>
      </w:r>
      <w:r>
        <w:instrText>l</w:instrText>
      </w:r>
      <w:r w:rsidRPr="00BF5A93">
        <w:rPr>
          <w:lang w:val="ru-RU"/>
        </w:rPr>
        <w:instrText xml:space="preserve"> </w:instrText>
      </w:r>
      <w:r w:rsidR="00E01841" w:rsidRPr="00BF5A93">
        <w:rPr>
          <w:lang w:val="ru-RU"/>
        </w:rPr>
        <w:instrText>3</w:instrText>
      </w:r>
      <w:r>
        <w:fldChar w:fldCharType="end"/>
      </w:r>
    </w:p>
    <w:p w:rsidR="006E7BB3" w:rsidRPr="00BF5A93" w:rsidRDefault="00894D80" w:rsidP="006E7BB3">
      <w:pPr>
        <w:pStyle w:val="PURBlueBGHeader"/>
        <w:rPr>
          <w:lang w:val="ru-RU"/>
        </w:rPr>
      </w:pPr>
      <w:r w:rsidRPr="00BF5A93">
        <w:rPr>
          <w:lang w:val="ru-RU"/>
        </w:rPr>
        <w:t xml:space="preserve">ЛА ЗА ПОТРЕБИТЕЛ ЗА </w:t>
      </w:r>
      <w:r w:rsidRPr="00BF5A93">
        <w:rPr>
          <w:caps/>
          <w:lang w:val="ru-RU"/>
        </w:rPr>
        <w:t xml:space="preserve">Приложения на </w:t>
      </w:r>
      <w:r>
        <w:rPr>
          <w:caps/>
        </w:rPr>
        <w:t>Office</w:t>
      </w:r>
      <w:r w:rsidRPr="00BF5A93">
        <w:rPr>
          <w:caps/>
          <w:lang w:val="ru-RU"/>
        </w:rPr>
        <w:t xml:space="preserve"> 365</w:t>
      </w:r>
    </w:p>
    <w:tbl>
      <w:tblPr>
        <w:tblStyle w:val="PURTableNoVertical"/>
        <w:tblW w:w="0" w:type="auto"/>
        <w:tblLook w:val="04A0" w:firstRow="1" w:lastRow="0" w:firstColumn="1" w:lastColumn="0" w:noHBand="0" w:noVBand="1"/>
      </w:tblPr>
      <w:tblGrid>
        <w:gridCol w:w="5267"/>
        <w:gridCol w:w="5259"/>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A52EBB" w:rsidP="003F6E4F">
            <w:pPr>
              <w:pStyle w:val="PURBody"/>
            </w:pPr>
            <w:r>
              <w:rPr>
                <w:b/>
                <w:i/>
              </w:rPr>
              <w:t>Изисква се за всички:</w:t>
            </w:r>
          </w:p>
        </w:tc>
        <w:tc>
          <w:tcPr>
            <w:tcW w:w="5340" w:type="dxa"/>
          </w:tcPr>
          <w:p w:rsidR="006E7BB3" w:rsidRDefault="006E7BB3" w:rsidP="003F6E4F">
            <w:pPr>
              <w:pStyle w:val="PURBody"/>
            </w:pPr>
            <w:r>
              <w:rPr>
                <w:b/>
                <w:i/>
              </w:rPr>
              <w:t>Изисква се ЛА:</w:t>
            </w:r>
          </w:p>
        </w:tc>
      </w:tr>
      <w:tr w:rsidR="006E7BB3" w:rsidRPr="00BF5A93" w:rsidTr="003F6E4F">
        <w:tc>
          <w:tcPr>
            <w:tcW w:w="5340" w:type="dxa"/>
          </w:tcPr>
          <w:p w:rsidR="006E7BB3" w:rsidRPr="00BF5A93" w:rsidRDefault="006E7BB3" w:rsidP="00CB40C9">
            <w:pPr>
              <w:pStyle w:val="PURBullet"/>
              <w:numPr>
                <w:ilvl w:val="0"/>
                <w:numId w:val="20"/>
              </w:numPr>
              <w:rPr>
                <w:lang w:val="ru-RU"/>
              </w:rPr>
            </w:pPr>
            <w:r w:rsidRPr="00BF5A93">
              <w:rPr>
                <w:lang w:val="ru-RU"/>
              </w:rPr>
              <w:t>Потребители с достъп до Онлайн услугата или сроден</w:t>
            </w:r>
            <w:r w:rsidR="00E96869">
              <w:t> </w:t>
            </w:r>
            <w:r w:rsidRPr="00BF5A93">
              <w:rPr>
                <w:lang w:val="ru-RU"/>
              </w:rPr>
              <w:t>софтуер</w:t>
            </w:r>
          </w:p>
        </w:tc>
        <w:tc>
          <w:tcPr>
            <w:tcW w:w="5340" w:type="dxa"/>
          </w:tcPr>
          <w:p w:rsidR="006E7BB3" w:rsidRPr="00BF5A93" w:rsidRDefault="006E7BB3" w:rsidP="00CB40C9">
            <w:pPr>
              <w:pStyle w:val="PURBullet"/>
              <w:numPr>
                <w:ilvl w:val="0"/>
                <w:numId w:val="21"/>
              </w:numPr>
              <w:rPr>
                <w:lang w:val="ru-RU"/>
              </w:rPr>
            </w:pPr>
            <w:r w:rsidRPr="00BF5A93">
              <w:rPr>
                <w:lang w:val="ru-RU"/>
              </w:rPr>
              <w:t xml:space="preserve">ЛА за Потребител за </w:t>
            </w:r>
            <w:r>
              <w:t>Office</w:t>
            </w:r>
            <w:r w:rsidRPr="00BF5A93">
              <w:rPr>
                <w:lang w:val="ru-RU"/>
              </w:rPr>
              <w:t xml:space="preserve"> 365 </w:t>
            </w:r>
            <w:r>
              <w:t>ProPlus</w:t>
            </w:r>
            <w:r w:rsidRPr="00BF5A93">
              <w:rPr>
                <w:lang w:val="ru-RU"/>
              </w:rPr>
              <w:t xml:space="preserve"> </w:t>
            </w:r>
            <w:r w:rsidRPr="00BF5A93">
              <w:rPr>
                <w:b/>
                <w:lang w:val="ru-RU"/>
              </w:rPr>
              <w:t>или</w:t>
            </w:r>
          </w:p>
          <w:p w:rsidR="006E7BB3" w:rsidRPr="00BF5A93" w:rsidRDefault="006E7BB3" w:rsidP="00CB40C9">
            <w:pPr>
              <w:pStyle w:val="PURBullet"/>
              <w:numPr>
                <w:ilvl w:val="0"/>
                <w:numId w:val="21"/>
              </w:numPr>
              <w:rPr>
                <w:lang w:val="ru-RU"/>
              </w:rPr>
            </w:pPr>
            <w:r w:rsidRPr="00BF5A93">
              <w:rPr>
                <w:lang w:val="ru-RU"/>
              </w:rPr>
              <w:t xml:space="preserve">ЛА за Потребител за </w:t>
            </w:r>
            <w:r>
              <w:t>Office</w:t>
            </w:r>
            <w:r w:rsidRPr="00BF5A93">
              <w:rPr>
                <w:lang w:val="ru-RU"/>
              </w:rPr>
              <w:t xml:space="preserve"> 365 </w:t>
            </w:r>
            <w:r>
              <w:t>Enterprise</w:t>
            </w:r>
            <w:r w:rsidRPr="00BF5A93">
              <w:rPr>
                <w:lang w:val="ru-RU"/>
              </w:rPr>
              <w:t xml:space="preserve"> </w:t>
            </w:r>
            <w:r>
              <w:t>E</w:t>
            </w:r>
            <w:r w:rsidRPr="00BF5A93">
              <w:rPr>
                <w:lang w:val="ru-RU"/>
              </w:rPr>
              <w:t>3-</w:t>
            </w:r>
            <w:r>
              <w:t>E</w:t>
            </w:r>
            <w:r w:rsidRPr="00BF5A93">
              <w:rPr>
                <w:lang w:val="ru-RU"/>
              </w:rPr>
              <w:t xml:space="preserve">4 </w:t>
            </w:r>
            <w:r w:rsidRPr="00BF5A93">
              <w:rPr>
                <w:b/>
                <w:lang w:val="ru-RU"/>
              </w:rPr>
              <w:t xml:space="preserve">или </w:t>
            </w:r>
          </w:p>
          <w:p w:rsidR="006E7BB3" w:rsidRPr="00BF5A93" w:rsidRDefault="006E7BB3" w:rsidP="00CB40C9">
            <w:pPr>
              <w:pStyle w:val="PURBullet"/>
              <w:numPr>
                <w:ilvl w:val="0"/>
                <w:numId w:val="21"/>
              </w:numPr>
              <w:rPr>
                <w:lang w:val="ru-RU"/>
              </w:rPr>
            </w:pPr>
            <w:r w:rsidRPr="00BF5A93">
              <w:rPr>
                <w:lang w:val="ru-RU"/>
              </w:rPr>
              <w:t xml:space="preserve">ЛА за Потребител за </w:t>
            </w:r>
            <w:r>
              <w:t>Office</w:t>
            </w:r>
            <w:r w:rsidRPr="00BF5A93">
              <w:rPr>
                <w:lang w:val="ru-RU"/>
              </w:rPr>
              <w:t xml:space="preserve"> 365 </w:t>
            </w:r>
            <w:r>
              <w:t>ProPlus</w:t>
            </w:r>
            <w:r w:rsidRPr="00BF5A93">
              <w:rPr>
                <w:lang w:val="ru-RU"/>
              </w:rPr>
              <w:t xml:space="preserve"> </w:t>
            </w:r>
            <w:r>
              <w:t>A</w:t>
            </w:r>
            <w:r w:rsidRPr="00BF5A93">
              <w:rPr>
                <w:lang w:val="ru-RU"/>
              </w:rPr>
              <w:t xml:space="preserve"> </w:t>
            </w:r>
            <w:r w:rsidRPr="00BF5A93">
              <w:rPr>
                <w:b/>
                <w:lang w:val="ru-RU"/>
              </w:rPr>
              <w:t>или</w:t>
            </w:r>
          </w:p>
          <w:p w:rsidR="006E7BB3" w:rsidRPr="00BF5A93" w:rsidRDefault="006E7BB3" w:rsidP="00CB40C9">
            <w:pPr>
              <w:pStyle w:val="PURBullet"/>
              <w:numPr>
                <w:ilvl w:val="0"/>
                <w:numId w:val="21"/>
              </w:numPr>
              <w:rPr>
                <w:lang w:val="ru-RU"/>
              </w:rPr>
            </w:pPr>
            <w:r w:rsidRPr="00BF5A93">
              <w:rPr>
                <w:lang w:val="ru-RU"/>
              </w:rPr>
              <w:t xml:space="preserve">ЛА за Потребител за </w:t>
            </w:r>
            <w:r>
              <w:t>Office</w:t>
            </w:r>
            <w:r w:rsidRPr="00BF5A93">
              <w:rPr>
                <w:lang w:val="ru-RU"/>
              </w:rPr>
              <w:t xml:space="preserve"> 365 </w:t>
            </w:r>
            <w:r>
              <w:t>Education</w:t>
            </w:r>
            <w:r w:rsidRPr="00BF5A93">
              <w:rPr>
                <w:lang w:val="ru-RU"/>
              </w:rPr>
              <w:t xml:space="preserve"> </w:t>
            </w:r>
            <w:r>
              <w:t>A</w:t>
            </w:r>
            <w:r w:rsidRPr="00BF5A93">
              <w:rPr>
                <w:lang w:val="ru-RU"/>
              </w:rPr>
              <w:t>3-</w:t>
            </w:r>
            <w:r>
              <w:t>A</w:t>
            </w:r>
            <w:r w:rsidRPr="00BF5A93">
              <w:rPr>
                <w:lang w:val="ru-RU"/>
              </w:rPr>
              <w:t xml:space="preserve">4 </w:t>
            </w:r>
            <w:r w:rsidRPr="00BF5A93">
              <w:rPr>
                <w:b/>
                <w:lang w:val="ru-RU"/>
              </w:rPr>
              <w:t>или</w:t>
            </w:r>
          </w:p>
          <w:p w:rsidR="00111856" w:rsidRPr="00BF5A93" w:rsidRDefault="00111856" w:rsidP="00CB40C9">
            <w:pPr>
              <w:pStyle w:val="PURBullet"/>
              <w:numPr>
                <w:ilvl w:val="0"/>
                <w:numId w:val="21"/>
              </w:numPr>
              <w:rPr>
                <w:lang w:val="ru-RU"/>
              </w:rPr>
            </w:pPr>
            <w:r w:rsidRPr="00BF5A93">
              <w:rPr>
                <w:lang w:val="ru-RU"/>
              </w:rPr>
              <w:t xml:space="preserve">ЛА за Потребител за </w:t>
            </w:r>
            <w:r>
              <w:t>Office</w:t>
            </w:r>
            <w:r w:rsidRPr="00BF5A93">
              <w:rPr>
                <w:lang w:val="ru-RU"/>
              </w:rPr>
              <w:t xml:space="preserve"> 365 </w:t>
            </w:r>
            <w:r>
              <w:t>ProPlus</w:t>
            </w:r>
            <w:r w:rsidRPr="00BF5A93">
              <w:rPr>
                <w:lang w:val="ru-RU"/>
              </w:rPr>
              <w:t xml:space="preserve"> </w:t>
            </w:r>
            <w:r>
              <w:t>G</w:t>
            </w:r>
            <w:r w:rsidRPr="00BF5A93">
              <w:rPr>
                <w:lang w:val="ru-RU"/>
              </w:rPr>
              <w:t xml:space="preserve"> </w:t>
            </w:r>
            <w:r w:rsidRPr="00BF5A93">
              <w:rPr>
                <w:b/>
                <w:lang w:val="ru-RU"/>
              </w:rPr>
              <w:t>или</w:t>
            </w:r>
          </w:p>
          <w:p w:rsidR="00111856" w:rsidRPr="00BF5A93" w:rsidRDefault="00111856" w:rsidP="00CB40C9">
            <w:pPr>
              <w:pStyle w:val="PURBody"/>
              <w:numPr>
                <w:ilvl w:val="0"/>
                <w:numId w:val="21"/>
              </w:numPr>
              <w:rPr>
                <w:lang w:val="ru-RU"/>
              </w:rPr>
            </w:pPr>
            <w:r w:rsidRPr="00BF5A93">
              <w:rPr>
                <w:lang w:val="ru-RU"/>
              </w:rPr>
              <w:t xml:space="preserve">ЛА за Потребител за </w:t>
            </w:r>
            <w:r>
              <w:t>Office</w:t>
            </w:r>
            <w:r w:rsidRPr="00BF5A93">
              <w:rPr>
                <w:lang w:val="ru-RU"/>
              </w:rPr>
              <w:t xml:space="preserve"> 365 </w:t>
            </w:r>
            <w:r>
              <w:t>Government</w:t>
            </w:r>
            <w:r w:rsidRPr="00BF5A93">
              <w:rPr>
                <w:lang w:val="ru-RU"/>
              </w:rPr>
              <w:t xml:space="preserve"> </w:t>
            </w:r>
            <w:r>
              <w:t>G</w:t>
            </w:r>
            <w:r w:rsidRPr="00BF5A93">
              <w:rPr>
                <w:lang w:val="ru-RU"/>
              </w:rPr>
              <w:t>3-</w:t>
            </w:r>
            <w:r>
              <w:t>G</w:t>
            </w:r>
            <w:r w:rsidRPr="00BF5A93">
              <w:rPr>
                <w:lang w:val="ru-RU"/>
              </w:rPr>
              <w:t xml:space="preserve">4 </w:t>
            </w:r>
            <w:r w:rsidRPr="00BF5A93">
              <w:rPr>
                <w:b/>
                <w:lang w:val="ru-RU"/>
              </w:rPr>
              <w:t>или</w:t>
            </w:r>
          </w:p>
          <w:p w:rsidR="006E7BB3" w:rsidRPr="00BF5A93" w:rsidRDefault="006E7BB3" w:rsidP="00CB40C9">
            <w:pPr>
              <w:pStyle w:val="PURBullet"/>
              <w:numPr>
                <w:ilvl w:val="0"/>
                <w:numId w:val="21"/>
              </w:numPr>
              <w:rPr>
                <w:lang w:val="ru-RU"/>
              </w:rPr>
            </w:pPr>
            <w:r w:rsidRPr="00BF5A93">
              <w:rPr>
                <w:lang w:val="ru-RU"/>
              </w:rPr>
              <w:t xml:space="preserve">ЛА за потребител за </w:t>
            </w:r>
            <w:r>
              <w:t>Office</w:t>
            </w:r>
            <w:r w:rsidRPr="00BF5A93">
              <w:rPr>
                <w:lang w:val="ru-RU"/>
              </w:rPr>
              <w:t xml:space="preserve"> 365 </w:t>
            </w:r>
            <w:r>
              <w:t>Midsize</w:t>
            </w:r>
            <w:r w:rsidRPr="00BF5A93">
              <w:rPr>
                <w:lang w:val="ru-RU"/>
              </w:rPr>
              <w:t xml:space="preserve"> </w:t>
            </w:r>
            <w:r>
              <w:t>Business</w:t>
            </w:r>
            <w:r w:rsidRPr="00BF5A93">
              <w:rPr>
                <w:lang w:val="ru-RU"/>
              </w:rPr>
              <w:t xml:space="preserve"> </w:t>
            </w:r>
          </w:p>
        </w:tc>
      </w:tr>
    </w:tbl>
    <w:p w:rsidR="006E7BB3" w:rsidRPr="00BF5A93" w:rsidRDefault="006E7BB3" w:rsidP="006E7BB3">
      <w:pPr>
        <w:pStyle w:val="PURBlueBGHeader"/>
        <w:rPr>
          <w:lang w:val="ru-RU"/>
        </w:rPr>
      </w:pPr>
      <w:r w:rsidRPr="00BF5A93">
        <w:rPr>
          <w:lang w:val="ru-RU"/>
        </w:rPr>
        <w:t xml:space="preserve">Допълнителни условия, приложими само за </w:t>
      </w:r>
      <w:r>
        <w:t>Office</w:t>
      </w:r>
      <w:r w:rsidRPr="00BF5A93">
        <w:rPr>
          <w:lang w:val="ru-RU"/>
        </w:rPr>
        <w:t xml:space="preserve"> 365 </w:t>
      </w:r>
      <w:r>
        <w:t>ProPlus</w:t>
      </w:r>
      <w:r w:rsidRPr="00BF5A93">
        <w:rPr>
          <w:lang w:val="ru-RU"/>
        </w:rPr>
        <w:t xml:space="preserve"> (посочените по-долу допълнителни условия се прилагат за всички Приложения на </w:t>
      </w:r>
      <w:r>
        <w:t>Office</w:t>
      </w:r>
      <w:r w:rsidRPr="00BF5A93">
        <w:rPr>
          <w:lang w:val="ru-RU"/>
        </w:rPr>
        <w:t xml:space="preserve"> 365):</w:t>
      </w:r>
    </w:p>
    <w:p w:rsidR="00111856" w:rsidRPr="00BF5A93" w:rsidRDefault="00111856" w:rsidP="00780BAF">
      <w:pPr>
        <w:pStyle w:val="PURBlueStrong-Indented"/>
        <w:spacing w:after="120"/>
        <w:ind w:left="274"/>
        <w:rPr>
          <w:lang w:val="ru-RU"/>
        </w:rPr>
      </w:pPr>
      <w:r w:rsidRPr="00BF5A93">
        <w:rPr>
          <w:lang w:val="ru-RU"/>
        </w:rPr>
        <w:t>Приложими бележки:</w:t>
      </w:r>
      <w:r w:rsidR="00C60585" w:rsidRPr="00BF5A93">
        <w:rPr>
          <w:lang w:val="ru-RU"/>
        </w:rPr>
        <w:t xml:space="preserve"> </w:t>
      </w:r>
      <w:r w:rsidRPr="00BF5A93">
        <w:rPr>
          <w:rFonts w:eastAsia="MS Mincho" w:cs="Arial"/>
          <w:smallCaps w:val="0"/>
          <w:color w:val="auto"/>
          <w:szCs w:val="18"/>
          <w:lang w:val="ru-RU"/>
        </w:rPr>
        <w:t xml:space="preserve">Прилага се Бележката за Картите на </w:t>
      </w:r>
      <w:r>
        <w:rPr>
          <w:rFonts w:eastAsia="MS Mincho" w:cs="Arial"/>
          <w:smallCaps w:val="0"/>
          <w:color w:val="auto"/>
          <w:szCs w:val="18"/>
        </w:rPr>
        <w:t>Bing</w:t>
      </w:r>
      <w:r w:rsidRPr="00BF5A93">
        <w:rPr>
          <w:rFonts w:eastAsia="MS Mincho" w:cs="Arial"/>
          <w:smallCaps w:val="0"/>
          <w:color w:val="auto"/>
          <w:szCs w:val="18"/>
          <w:lang w:val="ru-RU"/>
        </w:rPr>
        <w:t xml:space="preserve"> в </w:t>
      </w:r>
      <w:hyperlink r:id="rId39" w:anchor="_Sec10" w:history="1">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hyperlink>
      <w:r w:rsidRPr="00BF5A93">
        <w:rPr>
          <w:rFonts w:eastAsia="MS Mincho" w:cs="Arial"/>
          <w:smallCaps w:val="0"/>
          <w:color w:val="auto"/>
          <w:szCs w:val="18"/>
          <w:lang w:val="ru-RU"/>
        </w:rPr>
        <w:t>.</w:t>
      </w:r>
    </w:p>
    <w:p w:rsidR="006E7BB3" w:rsidRPr="00D72679" w:rsidRDefault="006E7BB3" w:rsidP="006E7BB3">
      <w:pPr>
        <w:pStyle w:val="PURBlueStrong-Indented"/>
        <w:spacing w:before="120"/>
        <w:ind w:left="274"/>
      </w:pPr>
      <w:r>
        <w:t>Смартфони и таблети</w:t>
      </w:r>
    </w:p>
    <w:p w:rsidR="006E7BB3" w:rsidRPr="00BF5A93" w:rsidRDefault="006E7BB3" w:rsidP="00CB40C9">
      <w:pPr>
        <w:pStyle w:val="PURBullet-Indented"/>
        <w:widowControl w:val="0"/>
        <w:numPr>
          <w:ilvl w:val="0"/>
          <w:numId w:val="76"/>
        </w:numPr>
        <w:rPr>
          <w:lang w:val="ru-RU"/>
        </w:rPr>
      </w:pPr>
      <w:r w:rsidRPr="00BF5A93">
        <w:rPr>
          <w:lang w:val="ru-RU"/>
        </w:rPr>
        <w:t xml:space="preserve">Всеки потребител, на когото прехвърлите ЛА за Потребител, има право също така да активира софтуера </w:t>
      </w:r>
      <w:r>
        <w:t>Microsoft</w:t>
      </w:r>
      <w:r w:rsidRPr="00BF5A93">
        <w:rPr>
          <w:lang w:val="ru-RU"/>
        </w:rPr>
        <w:t xml:space="preserve"> </w:t>
      </w:r>
      <w:r>
        <w:t>Office</w:t>
      </w:r>
      <w:r w:rsidRPr="00BF5A93">
        <w:rPr>
          <w:lang w:val="ru-RU"/>
        </w:rPr>
        <w:t xml:space="preserve"> </w:t>
      </w:r>
      <w:r>
        <w:t>Mobile</w:t>
      </w:r>
      <w:r w:rsidRPr="00BF5A93">
        <w:rPr>
          <w:lang w:val="ru-RU"/>
        </w:rPr>
        <w:t xml:space="preserve"> с цел </w:t>
      </w:r>
      <w:r w:rsidRPr="00BF5A93">
        <w:rPr>
          <w:color w:val="000000" w:themeColor="text1"/>
          <w:lang w:val="ru-RU"/>
        </w:rPr>
        <w:t>създаване, редактиране или записване на документи до пет смартфона и пет таблета.</w:t>
      </w:r>
    </w:p>
    <w:p w:rsidR="006E7BB3" w:rsidRPr="00BF5A93" w:rsidRDefault="006E7BB3" w:rsidP="00CB40C9">
      <w:pPr>
        <w:pStyle w:val="PURBullet-Indented"/>
        <w:numPr>
          <w:ilvl w:val="0"/>
          <w:numId w:val="76"/>
        </w:numPr>
        <w:rPr>
          <w:lang w:val="ru-RU"/>
        </w:rPr>
      </w:pPr>
      <w:r w:rsidRPr="00BF5A93">
        <w:rPr>
          <w:lang w:val="ru-RU"/>
        </w:rPr>
        <w:t xml:space="preserve">Условията за използване, предоставени със софтуера </w:t>
      </w:r>
      <w:r>
        <w:t>Microsoft</w:t>
      </w:r>
      <w:r w:rsidRPr="00BF5A93">
        <w:rPr>
          <w:lang w:val="ru-RU"/>
        </w:rPr>
        <w:t xml:space="preserve"> </w:t>
      </w:r>
      <w:r>
        <w:t>Office</w:t>
      </w:r>
      <w:r w:rsidRPr="00BF5A93">
        <w:rPr>
          <w:lang w:val="ru-RU"/>
        </w:rPr>
        <w:t xml:space="preserve"> </w:t>
      </w:r>
      <w:r>
        <w:t>Mobile</w:t>
      </w:r>
      <w:r w:rsidRPr="00BF5A93">
        <w:rPr>
          <w:lang w:val="ru-RU"/>
        </w:rPr>
        <w:t>, се прилагат за всеки възникнал конфликт с настоящите Права за използване на продукти.*</w:t>
      </w:r>
      <w:r w:rsidR="00C60585" w:rsidRPr="00BF5A93">
        <w:rPr>
          <w:lang w:val="ru-RU"/>
        </w:rPr>
        <w:t xml:space="preserve"> </w:t>
      </w:r>
    </w:p>
    <w:p w:rsidR="006E7BB3" w:rsidRPr="00BF5A93" w:rsidRDefault="006E7BB3" w:rsidP="00CB40C9">
      <w:pPr>
        <w:pStyle w:val="PURBullet-Indented"/>
        <w:numPr>
          <w:ilvl w:val="0"/>
          <w:numId w:val="76"/>
        </w:numPr>
        <w:rPr>
          <w:lang w:val="ru-RU"/>
        </w:rPr>
      </w:pPr>
      <w:r w:rsidRPr="00BF5A93">
        <w:rPr>
          <w:lang w:val="ru-RU"/>
        </w:rPr>
        <w:t xml:space="preserve">Вашето право за инсталиране и използване на софтуера </w:t>
      </w:r>
      <w:r>
        <w:t>Microsoft</w:t>
      </w:r>
      <w:r w:rsidRPr="00BF5A93">
        <w:rPr>
          <w:lang w:val="ru-RU"/>
        </w:rPr>
        <w:t xml:space="preserve"> </w:t>
      </w:r>
      <w:r>
        <w:t>Office</w:t>
      </w:r>
      <w:r w:rsidRPr="00BF5A93">
        <w:rPr>
          <w:lang w:val="ru-RU"/>
        </w:rPr>
        <w:t xml:space="preserve"> </w:t>
      </w:r>
      <w:r>
        <w:t>Mobile</w:t>
      </w:r>
      <w:r w:rsidRPr="00BF5A93">
        <w:rPr>
          <w:lang w:val="ru-RU"/>
        </w:rPr>
        <w:t xml:space="preserve"> на Вашите устройства не създава и не удължава никаква гаранция или задължение за поддръжка за хардуера или друг софтуер, с който работят Вашите устройства.</w:t>
      </w:r>
    </w:p>
    <w:p w:rsidR="006E7BB3" w:rsidRPr="00BF5A93" w:rsidRDefault="006E7BB3" w:rsidP="006E7BB3">
      <w:pPr>
        <w:pStyle w:val="PURBlueStrong-Indented"/>
        <w:rPr>
          <w:lang w:val="ru-RU"/>
        </w:rPr>
      </w:pPr>
      <w:r w:rsidRPr="00BF5A93">
        <w:rPr>
          <w:lang w:val="ru-RU"/>
        </w:rPr>
        <w:t xml:space="preserve">* </w:t>
      </w:r>
      <w:r w:rsidRPr="00BF5A93">
        <w:rPr>
          <w:smallCaps w:val="0"/>
          <w:color w:val="auto"/>
          <w:lang w:val="ru-RU"/>
        </w:rPr>
        <w:t>Вижте също така „Използване на други уеб сайтове, приложения и услуги“ за Онлайн услугите, които се подчиняват на настоящия документ с Права за използване на Онлайн услуги.</w:t>
      </w:r>
    </w:p>
    <w:p w:rsidR="006E7BB3" w:rsidRPr="00D72679" w:rsidRDefault="006E7BB3" w:rsidP="00E31EAC">
      <w:pPr>
        <w:pStyle w:val="PURBlueStrong-Indented"/>
        <w:ind w:left="274"/>
      </w:pPr>
      <w:r>
        <w:t>Търговско използване на Office Home &amp; Student 2013 RT</w:t>
      </w:r>
    </w:p>
    <w:p w:rsidR="006E7BB3" w:rsidRPr="00BF5A93" w:rsidRDefault="006E7BB3" w:rsidP="00CB40C9">
      <w:pPr>
        <w:pStyle w:val="PURBullet-Indented"/>
        <w:numPr>
          <w:ilvl w:val="0"/>
          <w:numId w:val="46"/>
        </w:numPr>
        <w:spacing w:line="240" w:lineRule="auto"/>
        <w:rPr>
          <w:lang w:val="ru-RU"/>
        </w:rPr>
      </w:pPr>
      <w:r w:rsidRPr="00BF5A93">
        <w:rPr>
          <w:lang w:val="ru-RU"/>
        </w:rPr>
        <w:t xml:space="preserve">Вашият ЛА за потребител променя правото Ви да използвате софтуера по силата на отделно придобит лиценз за </w:t>
      </w:r>
      <w:r>
        <w:t>Office</w:t>
      </w:r>
      <w:r w:rsidRPr="00BF5A93">
        <w:rPr>
          <w:lang w:val="ru-RU"/>
        </w:rPr>
        <w:t xml:space="preserve"> </w:t>
      </w:r>
      <w:r>
        <w:t>Home</w:t>
      </w:r>
      <w:r w:rsidRPr="00BF5A93">
        <w:rPr>
          <w:lang w:val="ru-RU"/>
        </w:rPr>
        <w:t xml:space="preserve"> &amp;</w:t>
      </w:r>
      <w:r>
        <w:t>Student</w:t>
      </w:r>
      <w:r w:rsidRPr="00BF5A93">
        <w:rPr>
          <w:lang w:val="ru-RU"/>
        </w:rPr>
        <w:t xml:space="preserve"> 2013 </w:t>
      </w:r>
      <w:r>
        <w:t>RT</w:t>
      </w:r>
      <w:r w:rsidRPr="00BF5A93">
        <w:rPr>
          <w:lang w:val="ru-RU"/>
        </w:rPr>
        <w:t xml:space="preserve">, като отменя забраната за търговско използване на софтуера. </w:t>
      </w:r>
    </w:p>
    <w:p w:rsidR="006E7BB3" w:rsidRPr="00BF5A93" w:rsidRDefault="006E7BB3" w:rsidP="00CB40C9">
      <w:pPr>
        <w:pStyle w:val="PURBullet-Indented"/>
        <w:numPr>
          <w:ilvl w:val="0"/>
          <w:numId w:val="46"/>
        </w:numPr>
        <w:rPr>
          <w:lang w:val="ru-RU"/>
        </w:rPr>
      </w:pPr>
      <w:r w:rsidRPr="00BF5A93">
        <w:rPr>
          <w:lang w:val="ru-RU"/>
        </w:rPr>
        <w:t xml:space="preserve">Може да разрешите на потребителя, на когото възлагате ЛА за потребител, да използва </w:t>
      </w:r>
      <w:r>
        <w:t>Office</w:t>
      </w:r>
      <w:r w:rsidRPr="00BF5A93">
        <w:rPr>
          <w:lang w:val="ru-RU"/>
        </w:rPr>
        <w:t xml:space="preserve"> </w:t>
      </w:r>
      <w:r>
        <w:t>Home</w:t>
      </w:r>
      <w:r w:rsidRPr="00BF5A93">
        <w:rPr>
          <w:lang w:val="ru-RU"/>
        </w:rPr>
        <w:t xml:space="preserve"> &amp;</w:t>
      </w:r>
      <w:r>
        <w:t>Student</w:t>
      </w:r>
      <w:r w:rsidRPr="00BF5A93">
        <w:rPr>
          <w:lang w:val="ru-RU"/>
        </w:rPr>
        <w:t xml:space="preserve"> 2013 </w:t>
      </w:r>
      <w:r>
        <w:t>RT</w:t>
      </w:r>
      <w:r w:rsidRPr="00BF5A93">
        <w:rPr>
          <w:lang w:val="ru-RU"/>
        </w:rPr>
        <w:t>, както е предвидено в настоящия документ, по време на срока на Вашия Абонамент.</w:t>
      </w:r>
    </w:p>
    <w:p w:rsidR="006E7BB3" w:rsidRPr="00BF5A93" w:rsidRDefault="006E7BB3" w:rsidP="00CB40C9">
      <w:pPr>
        <w:pStyle w:val="PURBullet-Indented"/>
        <w:numPr>
          <w:ilvl w:val="0"/>
          <w:numId w:val="46"/>
        </w:numPr>
        <w:rPr>
          <w:lang w:val="ru-RU"/>
        </w:rPr>
      </w:pPr>
      <w:r w:rsidRPr="00BF5A93">
        <w:rPr>
          <w:lang w:val="ru-RU"/>
        </w:rPr>
        <w:t xml:space="preserve">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w:t>
      </w:r>
      <w:r>
        <w:t>Office</w:t>
      </w:r>
      <w:r w:rsidRPr="00BF5A93">
        <w:rPr>
          <w:lang w:val="ru-RU"/>
        </w:rPr>
        <w:t xml:space="preserve"> </w:t>
      </w:r>
      <w:r>
        <w:t>Home</w:t>
      </w:r>
      <w:r w:rsidRPr="00BF5A93">
        <w:rPr>
          <w:lang w:val="ru-RU"/>
        </w:rPr>
        <w:t xml:space="preserve"> &amp;</w:t>
      </w:r>
      <w:r>
        <w:t>Student</w:t>
      </w:r>
      <w:r w:rsidRPr="00BF5A93">
        <w:rPr>
          <w:lang w:val="ru-RU"/>
        </w:rPr>
        <w:t xml:space="preserve"> 2013 </w:t>
      </w:r>
      <w:r>
        <w:t>RT</w:t>
      </w:r>
      <w:r w:rsidRPr="00BF5A93">
        <w:rPr>
          <w:lang w:val="ru-RU"/>
        </w:rPr>
        <w:t xml:space="preserve">. </w:t>
      </w:r>
    </w:p>
    <w:p w:rsidR="006E7BB3" w:rsidRPr="00BF5A93" w:rsidRDefault="006E7BB3" w:rsidP="00CB40C9">
      <w:pPr>
        <w:pStyle w:val="PURBullet-Indented"/>
        <w:numPr>
          <w:ilvl w:val="0"/>
          <w:numId w:val="46"/>
        </w:numPr>
        <w:rPr>
          <w:lang w:val="ru-RU"/>
        </w:rPr>
      </w:pPr>
      <w:r w:rsidRPr="00BF5A93">
        <w:rPr>
          <w:lang w:val="ru-RU"/>
        </w:rPr>
        <w:t xml:space="preserve">Придобиването на услугата не създава и не удължава никакви гаранции или задължения за поддръжка съгласно лиценза за </w:t>
      </w:r>
      <w:r>
        <w:t>Office</w:t>
      </w:r>
      <w:r w:rsidRPr="00BF5A93">
        <w:rPr>
          <w:lang w:val="ru-RU"/>
        </w:rPr>
        <w:t xml:space="preserve"> </w:t>
      </w:r>
      <w:r>
        <w:t>Home</w:t>
      </w:r>
      <w:r w:rsidRPr="00BF5A93">
        <w:rPr>
          <w:lang w:val="ru-RU"/>
        </w:rPr>
        <w:t xml:space="preserve"> &amp; </w:t>
      </w:r>
      <w:r>
        <w:t>Student</w:t>
      </w:r>
      <w:r w:rsidRPr="00BF5A93">
        <w:rPr>
          <w:lang w:val="ru-RU"/>
        </w:rPr>
        <w:t xml:space="preserve"> 2013 </w:t>
      </w:r>
      <w:r>
        <w:t>RT</w:t>
      </w:r>
      <w:r w:rsidRPr="00BF5A93">
        <w:rPr>
          <w:lang w:val="ru-RU"/>
        </w:rPr>
        <w:t>.</w:t>
      </w:r>
    </w:p>
    <w:p w:rsidR="00E31EAC" w:rsidRPr="00BF5A93" w:rsidRDefault="00E31EAC" w:rsidP="00E31EAC">
      <w:pPr>
        <w:pStyle w:val="PURBlueStrong-Indented"/>
        <w:ind w:left="288"/>
        <w:rPr>
          <w:lang w:val="ru-RU"/>
        </w:rPr>
      </w:pPr>
      <w:r w:rsidRPr="00BF5A93">
        <w:rPr>
          <w:lang w:val="ru-RU"/>
        </w:rPr>
        <w:t xml:space="preserve">Лицензионни условия за </w:t>
      </w:r>
      <w:r>
        <w:t>Office</w:t>
      </w:r>
      <w:r w:rsidRPr="00BF5A93">
        <w:rPr>
          <w:lang w:val="ru-RU"/>
        </w:rPr>
        <w:t xml:space="preserve"> </w:t>
      </w:r>
      <w:r>
        <w:t>Web</w:t>
      </w:r>
      <w:r w:rsidRPr="00BF5A93">
        <w:rPr>
          <w:lang w:val="ru-RU"/>
        </w:rPr>
        <w:t xml:space="preserve"> </w:t>
      </w:r>
      <w:r>
        <w:t>Apps</w:t>
      </w:r>
      <w:r w:rsidRPr="00BF5A93">
        <w:rPr>
          <w:lang w:val="ru-RU"/>
        </w:rPr>
        <w:t xml:space="preserve"> </w:t>
      </w:r>
      <w:r>
        <w:t>Server</w:t>
      </w:r>
      <w:r w:rsidRPr="00BF5A93">
        <w:rPr>
          <w:lang w:val="ru-RU"/>
        </w:rPr>
        <w:t xml:space="preserve"> 2013</w:t>
      </w:r>
    </w:p>
    <w:p w:rsidR="00E31EAC" w:rsidRPr="00BF5A93" w:rsidRDefault="00E31EAC" w:rsidP="00E31EAC">
      <w:pPr>
        <w:pStyle w:val="PURBreadcrumb"/>
        <w:spacing w:before="0" w:after="60"/>
        <w:ind w:left="288"/>
        <w:jc w:val="left"/>
        <w:rPr>
          <w:lang w:val="ru-RU"/>
        </w:rPr>
      </w:pPr>
      <w:r w:rsidRPr="000C4F39">
        <w:rPr>
          <w:rFonts w:ascii="Arial" w:hAnsi="Arial"/>
          <w:color w:val="auto"/>
          <w:sz w:val="18"/>
          <w:lang w:val="ru-RU"/>
        </w:rPr>
        <w:t xml:space="preserve">Ако софтуерът </w:t>
      </w:r>
      <w:r>
        <w:rPr>
          <w:rFonts w:ascii="Arial" w:hAnsi="Arial"/>
          <w:color w:val="auto"/>
          <w:sz w:val="18"/>
        </w:rPr>
        <w:t>Office</w:t>
      </w:r>
      <w:r w:rsidRPr="000C4F39">
        <w:rPr>
          <w:rFonts w:ascii="Arial" w:hAnsi="Arial"/>
          <w:color w:val="auto"/>
          <w:sz w:val="18"/>
          <w:lang w:val="ru-RU"/>
        </w:rPr>
        <w:t xml:space="preserve"> </w:t>
      </w:r>
      <w:r>
        <w:rPr>
          <w:rFonts w:ascii="Arial" w:hAnsi="Arial"/>
          <w:color w:val="auto"/>
          <w:sz w:val="18"/>
        </w:rPr>
        <w:t>Web</w:t>
      </w:r>
      <w:r w:rsidRPr="000C4F39">
        <w:rPr>
          <w:rFonts w:ascii="Arial" w:hAnsi="Arial"/>
          <w:color w:val="auto"/>
          <w:sz w:val="18"/>
          <w:lang w:val="ru-RU"/>
        </w:rPr>
        <w:t xml:space="preserve"> </w:t>
      </w:r>
      <w:r>
        <w:rPr>
          <w:rFonts w:ascii="Arial" w:hAnsi="Arial"/>
          <w:color w:val="auto"/>
          <w:sz w:val="18"/>
        </w:rPr>
        <w:t>Apps</w:t>
      </w:r>
      <w:r w:rsidRPr="000C4F39">
        <w:rPr>
          <w:rFonts w:ascii="Arial" w:hAnsi="Arial"/>
          <w:color w:val="auto"/>
          <w:sz w:val="18"/>
          <w:lang w:val="ru-RU"/>
        </w:rPr>
        <w:t xml:space="preserve"> </w:t>
      </w:r>
      <w:r>
        <w:rPr>
          <w:rFonts w:ascii="Arial" w:hAnsi="Arial"/>
          <w:color w:val="auto"/>
          <w:sz w:val="18"/>
        </w:rPr>
        <w:t>Server</w:t>
      </w:r>
      <w:r w:rsidRPr="000C4F39">
        <w:rPr>
          <w:rFonts w:ascii="Arial" w:hAnsi="Arial"/>
          <w:color w:val="auto"/>
          <w:sz w:val="18"/>
          <w:lang w:val="ru-RU"/>
        </w:rPr>
        <w:t xml:space="preserve"> 2013 се включва към Вашия абонамент за </w:t>
      </w:r>
      <w:r>
        <w:rPr>
          <w:rFonts w:ascii="Arial" w:hAnsi="Arial"/>
          <w:color w:val="auto"/>
          <w:sz w:val="18"/>
        </w:rPr>
        <w:t>Office</w:t>
      </w:r>
      <w:r w:rsidRPr="000C4F39">
        <w:rPr>
          <w:rFonts w:ascii="Arial" w:hAnsi="Arial"/>
          <w:color w:val="auto"/>
          <w:sz w:val="18"/>
          <w:lang w:val="ru-RU"/>
        </w:rPr>
        <w:t xml:space="preserve"> 365 </w:t>
      </w:r>
      <w:r>
        <w:rPr>
          <w:rFonts w:ascii="Arial" w:hAnsi="Arial"/>
          <w:color w:val="auto"/>
          <w:sz w:val="18"/>
        </w:rPr>
        <w:t>ProPlus</w:t>
      </w:r>
      <w:r w:rsidRPr="000C4F39">
        <w:rPr>
          <w:rFonts w:ascii="Arial" w:hAnsi="Arial"/>
          <w:color w:val="auto"/>
          <w:sz w:val="18"/>
          <w:lang w:val="ru-RU"/>
        </w:rPr>
        <w:t xml:space="preserve">, лицензиран по силата на споразумение за лицензиране на едро, използването на софтуера от Ваша страна се подчинява на условията, предоставени със софтуера </w:t>
      </w:r>
      <w:r>
        <w:rPr>
          <w:rFonts w:ascii="Arial" w:hAnsi="Arial"/>
          <w:color w:val="auto"/>
          <w:sz w:val="18"/>
        </w:rPr>
        <w:t>Office</w:t>
      </w:r>
      <w:r w:rsidRPr="000C4F39">
        <w:rPr>
          <w:rFonts w:ascii="Arial" w:hAnsi="Arial"/>
          <w:color w:val="auto"/>
          <w:sz w:val="18"/>
          <w:lang w:val="ru-RU"/>
        </w:rPr>
        <w:t xml:space="preserve"> </w:t>
      </w:r>
      <w:r>
        <w:rPr>
          <w:rFonts w:ascii="Arial" w:hAnsi="Arial"/>
          <w:color w:val="auto"/>
          <w:sz w:val="18"/>
        </w:rPr>
        <w:t>Web</w:t>
      </w:r>
      <w:r w:rsidRPr="000C4F39">
        <w:rPr>
          <w:rFonts w:ascii="Arial" w:hAnsi="Arial"/>
          <w:color w:val="auto"/>
          <w:sz w:val="18"/>
          <w:lang w:val="ru-RU"/>
        </w:rPr>
        <w:t xml:space="preserve"> </w:t>
      </w:r>
      <w:r>
        <w:rPr>
          <w:rFonts w:ascii="Arial" w:hAnsi="Arial"/>
          <w:color w:val="auto"/>
          <w:sz w:val="18"/>
        </w:rPr>
        <w:t>Apps</w:t>
      </w:r>
      <w:r w:rsidRPr="000C4F39">
        <w:rPr>
          <w:rFonts w:ascii="Arial" w:hAnsi="Arial"/>
          <w:color w:val="auto"/>
          <w:sz w:val="18"/>
          <w:lang w:val="ru-RU"/>
        </w:rPr>
        <w:t xml:space="preserve"> </w:t>
      </w:r>
      <w:r>
        <w:rPr>
          <w:rFonts w:ascii="Arial" w:hAnsi="Arial"/>
          <w:color w:val="auto"/>
          <w:sz w:val="18"/>
        </w:rPr>
        <w:t>Server</w:t>
      </w:r>
      <w:r w:rsidRPr="000C4F39">
        <w:rPr>
          <w:rFonts w:ascii="Arial" w:hAnsi="Arial"/>
          <w:color w:val="auto"/>
          <w:sz w:val="18"/>
          <w:lang w:val="ru-RU"/>
        </w:rPr>
        <w:t xml:space="preserve"> 2013. </w:t>
      </w:r>
      <w:r w:rsidRPr="00BF5A93">
        <w:rPr>
          <w:rFonts w:ascii="Arial" w:hAnsi="Arial"/>
          <w:color w:val="auto"/>
          <w:sz w:val="18"/>
          <w:lang w:val="ru-RU"/>
        </w:rPr>
        <w:t>Трябва да приемете тези лицензионни условия, за да използвате софтуера.</w:t>
      </w:r>
      <w:r w:rsidR="00C60585" w:rsidRPr="00BF5A93">
        <w:rPr>
          <w:rFonts w:ascii="Arial" w:hAnsi="Arial"/>
          <w:color w:val="auto"/>
          <w:sz w:val="18"/>
          <w:lang w:val="ru-RU"/>
        </w:rPr>
        <w:t xml:space="preserve"> </w:t>
      </w:r>
      <w:r w:rsidRPr="00BF5A93">
        <w:rPr>
          <w:rFonts w:ascii="Arial" w:hAnsi="Arial"/>
          <w:color w:val="auto"/>
          <w:sz w:val="18"/>
          <w:lang w:val="ru-RU"/>
        </w:rPr>
        <w:t xml:space="preserve">Това условие не се прилага, ако извършвате лицензиране по силата на Споразумение за абонамент за </w:t>
      </w:r>
      <w:r>
        <w:rPr>
          <w:rFonts w:ascii="Arial" w:hAnsi="Arial"/>
          <w:color w:val="auto"/>
          <w:sz w:val="18"/>
        </w:rPr>
        <w:t>Microsoft</w:t>
      </w:r>
      <w:r w:rsidRPr="00BF5A93">
        <w:rPr>
          <w:rFonts w:ascii="Arial" w:hAnsi="Arial"/>
          <w:color w:val="auto"/>
          <w:sz w:val="18"/>
          <w:lang w:val="ru-RU"/>
        </w:rPr>
        <w:t xml:space="preserve"> </w:t>
      </w:r>
      <w:r>
        <w:rPr>
          <w:rFonts w:ascii="Arial" w:hAnsi="Arial"/>
          <w:color w:val="auto"/>
          <w:sz w:val="18"/>
        </w:rPr>
        <w:t>Online</w:t>
      </w:r>
      <w:r w:rsidRPr="00BF5A93">
        <w:rPr>
          <w:rFonts w:ascii="Arial" w:hAnsi="Arial"/>
          <w:color w:val="auto"/>
          <w:sz w:val="18"/>
          <w:lang w:val="ru-RU"/>
        </w:rPr>
        <w:t xml:space="preserve"> или Споразумение с </w:t>
      </w:r>
      <w:r>
        <w:rPr>
          <w:rFonts w:ascii="Arial" w:hAnsi="Arial"/>
          <w:color w:val="auto"/>
          <w:sz w:val="18"/>
        </w:rPr>
        <w:t>Microsoft</w:t>
      </w:r>
      <w:r w:rsidRPr="00BF5A93">
        <w:rPr>
          <w:rFonts w:ascii="Arial" w:hAnsi="Arial"/>
          <w:color w:val="auto"/>
          <w:sz w:val="18"/>
          <w:lang w:val="ru-RU"/>
        </w:rPr>
        <w:t xml:space="preserve"> за Онлайн услуги.</w:t>
      </w:r>
    </w:p>
    <w:p w:rsidR="006E7BB3" w:rsidRPr="00BF5A93" w:rsidRDefault="0013148E" w:rsidP="006E7BB3">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lang w:val="ru-RU"/>
        </w:rPr>
        <w:t xml:space="preserve"> </w:t>
      </w:r>
    </w:p>
    <w:p w:rsidR="006E7BB3" w:rsidRPr="00BF5A93" w:rsidRDefault="006E7BB3" w:rsidP="006E7BB3">
      <w:pPr>
        <w:pStyle w:val="PURProductName"/>
        <w:rPr>
          <w:lang w:val="ru-RU"/>
        </w:rPr>
      </w:pPr>
      <w:r>
        <w:t>Project</w:t>
      </w:r>
      <w:r w:rsidRPr="00BF5A93">
        <w:rPr>
          <w:lang w:val="ru-RU"/>
        </w:rPr>
        <w:t xml:space="preserve"> </w:t>
      </w:r>
      <w:r>
        <w:t>Pro</w:t>
      </w:r>
      <w:r w:rsidRPr="00BF5A93">
        <w:rPr>
          <w:lang w:val="ru-RU"/>
        </w:rPr>
        <w:t xml:space="preserve"> за </w:t>
      </w:r>
      <w:r>
        <w:t>Office</w:t>
      </w:r>
      <w:r w:rsidRPr="00BF5A93">
        <w:rPr>
          <w:lang w:val="ru-RU"/>
        </w:rPr>
        <w:t xml:space="preserve"> 365</w:t>
      </w:r>
      <w:r>
        <w:fldChar w:fldCharType="begin"/>
      </w:r>
      <w:r>
        <w:instrText>XE</w:instrText>
      </w:r>
      <w:r w:rsidRPr="00BF5A93">
        <w:rPr>
          <w:lang w:val="ru-RU"/>
        </w:rPr>
        <w:instrText xml:space="preserve"> "</w:instrText>
      </w:r>
      <w:r>
        <w:instrText>Project</w:instrText>
      </w:r>
      <w:r w:rsidRPr="00BF5A93">
        <w:rPr>
          <w:lang w:val="ru-RU"/>
        </w:rPr>
        <w:instrText xml:space="preserve"> </w:instrText>
      </w:r>
      <w:r>
        <w:instrText>Pro</w:instrText>
      </w:r>
      <w:r w:rsidRPr="00BF5A93">
        <w:rPr>
          <w:lang w:val="ru-RU"/>
        </w:rPr>
        <w:instrText xml:space="preserve"> за </w:instrText>
      </w:r>
      <w:r>
        <w:instrText>Office</w:instrText>
      </w:r>
      <w:r w:rsidRPr="00BF5A93">
        <w:rPr>
          <w:lang w:val="ru-RU"/>
        </w:rPr>
        <w:instrText xml:space="preserve"> 365"</w:instrText>
      </w:r>
      <w:r>
        <w:fldChar w:fldCharType="end"/>
      </w:r>
      <w:r>
        <w:fldChar w:fldCharType="begin"/>
      </w:r>
      <w:r>
        <w:instrText>TC</w:instrText>
      </w:r>
      <w:r w:rsidRPr="00BF5A93">
        <w:rPr>
          <w:lang w:val="ru-RU"/>
        </w:rPr>
        <w:instrText xml:space="preserve"> "</w:instrText>
      </w:r>
      <w:bookmarkStart w:id="270" w:name="_Toc381798922"/>
      <w:r>
        <w:instrText>Project</w:instrText>
      </w:r>
      <w:r w:rsidRPr="00BF5A93">
        <w:rPr>
          <w:lang w:val="ru-RU"/>
        </w:rPr>
        <w:instrText xml:space="preserve"> </w:instrText>
      </w:r>
      <w:r>
        <w:instrText>Pro</w:instrText>
      </w:r>
      <w:r w:rsidRPr="00BF5A93">
        <w:rPr>
          <w:lang w:val="ru-RU"/>
        </w:rPr>
        <w:instrText xml:space="preserve"> за </w:instrText>
      </w:r>
      <w:r>
        <w:instrText>Office</w:instrText>
      </w:r>
      <w:r w:rsidRPr="00BF5A93">
        <w:rPr>
          <w:lang w:val="ru-RU"/>
        </w:rPr>
        <w:instrText xml:space="preserve"> 365</w:instrText>
      </w:r>
      <w:bookmarkEnd w:id="270"/>
      <w:r w:rsidRPr="00BF5A93">
        <w:rPr>
          <w:lang w:val="ru-RU"/>
        </w:rPr>
        <w:instrText>" \</w:instrText>
      </w:r>
      <w:r>
        <w:instrText>l</w:instrText>
      </w:r>
      <w:r w:rsidRPr="00BF5A93">
        <w:rPr>
          <w:lang w:val="ru-RU"/>
        </w:rPr>
        <w:instrText xml:space="preserve"> 3 </w:instrText>
      </w:r>
      <w:r>
        <w:fldChar w:fldCharType="end"/>
      </w:r>
    </w:p>
    <w:p w:rsidR="006E7BB3" w:rsidRPr="00D72679" w:rsidRDefault="006E7BB3" w:rsidP="006E7BB3">
      <w:pPr>
        <w:pStyle w:val="PURBlueBGHeader"/>
      </w:pPr>
      <w:r>
        <w:t>ЛА ЗА ПОТРЕБИТЕЛ</w:t>
      </w:r>
    </w:p>
    <w:tbl>
      <w:tblPr>
        <w:tblStyle w:val="PURTableNoVertical"/>
        <w:tblW w:w="0" w:type="auto"/>
        <w:tblLook w:val="04A0" w:firstRow="1" w:lastRow="0" w:firstColumn="1" w:lastColumn="0" w:noHBand="0" w:noVBand="1"/>
      </w:tblPr>
      <w:tblGrid>
        <w:gridCol w:w="5268"/>
        <w:gridCol w:w="5258"/>
      </w:tblGrid>
      <w:tr w:rsidR="006E7BB3" w:rsidTr="00C54CB3">
        <w:trPr>
          <w:cnfStyle w:val="100000000000" w:firstRow="1" w:lastRow="0" w:firstColumn="0" w:lastColumn="0" w:oddVBand="0" w:evenVBand="0" w:oddHBand="0" w:evenHBand="0" w:firstRowFirstColumn="0" w:firstRowLastColumn="0" w:lastRowFirstColumn="0" w:lastRowLastColumn="0"/>
        </w:trPr>
        <w:tc>
          <w:tcPr>
            <w:tcW w:w="5323" w:type="dxa"/>
          </w:tcPr>
          <w:p w:rsidR="006E7BB3" w:rsidRDefault="00A52EBB" w:rsidP="003F6E4F">
            <w:pPr>
              <w:pStyle w:val="PURBody"/>
            </w:pPr>
            <w:r>
              <w:rPr>
                <w:b/>
                <w:i/>
              </w:rPr>
              <w:t>Изисква се за всички:</w:t>
            </w:r>
          </w:p>
        </w:tc>
        <w:tc>
          <w:tcPr>
            <w:tcW w:w="5319" w:type="dxa"/>
          </w:tcPr>
          <w:p w:rsidR="006E7BB3" w:rsidRDefault="006E7BB3" w:rsidP="003F6E4F">
            <w:pPr>
              <w:pStyle w:val="PURBody"/>
            </w:pPr>
            <w:r>
              <w:rPr>
                <w:b/>
                <w:i/>
              </w:rPr>
              <w:t>Изисква се ЛА:</w:t>
            </w:r>
          </w:p>
        </w:tc>
      </w:tr>
      <w:tr w:rsidR="006E7BB3" w:rsidRPr="00BF5A93" w:rsidTr="00C54CB3">
        <w:tc>
          <w:tcPr>
            <w:tcW w:w="5323" w:type="dxa"/>
          </w:tcPr>
          <w:p w:rsidR="006E7BB3" w:rsidRPr="00BF5A93" w:rsidRDefault="006E7BB3" w:rsidP="00CB40C9">
            <w:pPr>
              <w:pStyle w:val="PURBullet"/>
              <w:numPr>
                <w:ilvl w:val="0"/>
                <w:numId w:val="47"/>
              </w:numPr>
              <w:rPr>
                <w:lang w:val="ru-RU"/>
              </w:rPr>
            </w:pPr>
            <w:r w:rsidRPr="00BF5A93">
              <w:rPr>
                <w:lang w:val="ru-RU"/>
              </w:rPr>
              <w:t>Потребители с достъп до Онлайн услугата или сроден</w:t>
            </w:r>
            <w:r w:rsidR="00E96869">
              <w:t> </w:t>
            </w:r>
            <w:r w:rsidRPr="00BF5A93">
              <w:rPr>
                <w:lang w:val="ru-RU"/>
              </w:rPr>
              <w:t>софтуер</w:t>
            </w:r>
          </w:p>
        </w:tc>
        <w:tc>
          <w:tcPr>
            <w:tcW w:w="5319" w:type="dxa"/>
          </w:tcPr>
          <w:p w:rsidR="006E7BB3" w:rsidRPr="00BF5A93" w:rsidRDefault="006E7BB3" w:rsidP="00CB40C9">
            <w:pPr>
              <w:pStyle w:val="PURBullet"/>
              <w:numPr>
                <w:ilvl w:val="0"/>
                <w:numId w:val="48"/>
              </w:numPr>
              <w:rPr>
                <w:lang w:val="ru-RU"/>
              </w:rPr>
            </w:pPr>
            <w:r w:rsidRPr="00BF5A93">
              <w:rPr>
                <w:lang w:val="ru-RU"/>
              </w:rPr>
              <w:t xml:space="preserve">ЛА за Потребител за </w:t>
            </w:r>
            <w:r>
              <w:t>Project</w:t>
            </w:r>
            <w:r w:rsidRPr="00BF5A93">
              <w:rPr>
                <w:lang w:val="ru-RU"/>
              </w:rPr>
              <w:t xml:space="preserve"> </w:t>
            </w:r>
            <w:r>
              <w:t>Pro</w:t>
            </w:r>
            <w:r w:rsidRPr="00BF5A93">
              <w:rPr>
                <w:lang w:val="ru-RU"/>
              </w:rPr>
              <w:t xml:space="preserve"> за </w:t>
            </w:r>
            <w:r>
              <w:t>Office</w:t>
            </w:r>
            <w:r w:rsidRPr="00BF5A93">
              <w:rPr>
                <w:lang w:val="ru-RU"/>
              </w:rPr>
              <w:t xml:space="preserve"> 365 </w:t>
            </w:r>
            <w:r w:rsidRPr="00BF5A93">
              <w:rPr>
                <w:b/>
                <w:lang w:val="ru-RU"/>
              </w:rPr>
              <w:t>или</w:t>
            </w:r>
          </w:p>
          <w:p w:rsidR="006E7BB3" w:rsidRPr="00BF5A93" w:rsidRDefault="006E7BB3" w:rsidP="00CB40C9">
            <w:pPr>
              <w:pStyle w:val="PURBody"/>
              <w:numPr>
                <w:ilvl w:val="0"/>
                <w:numId w:val="48"/>
              </w:numPr>
              <w:rPr>
                <w:lang w:val="ru-RU"/>
              </w:rPr>
            </w:pPr>
            <w:r w:rsidRPr="00BF5A93">
              <w:rPr>
                <w:lang w:val="ru-RU"/>
              </w:rPr>
              <w:t xml:space="preserve">ЛА за Потребител за </w:t>
            </w:r>
            <w:r>
              <w:t>Project</w:t>
            </w:r>
            <w:r w:rsidRPr="00BF5A93">
              <w:rPr>
                <w:lang w:val="ru-RU"/>
              </w:rPr>
              <w:t xml:space="preserve"> </w:t>
            </w:r>
            <w:r>
              <w:t>Online</w:t>
            </w:r>
            <w:r w:rsidRPr="00BF5A93">
              <w:rPr>
                <w:lang w:val="ru-RU"/>
              </w:rPr>
              <w:t xml:space="preserve"> с </w:t>
            </w:r>
            <w:r>
              <w:t>Project</w:t>
            </w:r>
            <w:r w:rsidRPr="00BF5A93">
              <w:rPr>
                <w:lang w:val="ru-RU"/>
              </w:rPr>
              <w:t xml:space="preserve"> </w:t>
            </w:r>
            <w:r>
              <w:t>Pro</w:t>
            </w:r>
            <w:r w:rsidRPr="00BF5A93">
              <w:rPr>
                <w:lang w:val="ru-RU"/>
              </w:rPr>
              <w:t xml:space="preserve"> за </w:t>
            </w:r>
            <w:r>
              <w:t>Office</w:t>
            </w:r>
            <w:r w:rsidRPr="00BF5A93">
              <w:rPr>
                <w:lang w:val="ru-RU"/>
              </w:rPr>
              <w:t xml:space="preserve"> 365 </w:t>
            </w:r>
          </w:p>
        </w:tc>
      </w:tr>
    </w:tbl>
    <w:p w:rsidR="006E7BB3" w:rsidRPr="00BF5A93" w:rsidRDefault="0013148E" w:rsidP="00E96869">
      <w:pPr>
        <w:pStyle w:val="PURBreadcrumb"/>
        <w:keepNext w:val="0"/>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p>
    <w:p w:rsidR="00394D07" w:rsidRPr="00BF5A93" w:rsidRDefault="00394D07" w:rsidP="00394D07">
      <w:pPr>
        <w:pStyle w:val="PURProductName"/>
        <w:rPr>
          <w:lang w:val="ru-RU"/>
        </w:rPr>
      </w:pPr>
      <w:r>
        <w:lastRenderedPageBreak/>
        <w:t>Visio</w:t>
      </w:r>
      <w:r w:rsidRPr="00BF5A93">
        <w:rPr>
          <w:lang w:val="ru-RU"/>
        </w:rPr>
        <w:t xml:space="preserve"> </w:t>
      </w:r>
      <w:r>
        <w:t>Pro</w:t>
      </w:r>
      <w:r w:rsidRPr="00BF5A93">
        <w:rPr>
          <w:lang w:val="ru-RU"/>
        </w:rPr>
        <w:t xml:space="preserve"> за </w:t>
      </w:r>
      <w:r>
        <w:t>Office</w:t>
      </w:r>
      <w:r w:rsidRPr="00BF5A93">
        <w:rPr>
          <w:lang w:val="ru-RU"/>
        </w:rPr>
        <w:t xml:space="preserve"> 365</w:t>
      </w:r>
      <w:r>
        <w:fldChar w:fldCharType="begin"/>
      </w:r>
      <w:r>
        <w:instrText>XE</w:instrText>
      </w:r>
      <w:r w:rsidRPr="00BF5A93">
        <w:rPr>
          <w:lang w:val="ru-RU"/>
        </w:rPr>
        <w:instrText xml:space="preserve"> "</w:instrText>
      </w:r>
      <w:r>
        <w:instrText>Visio</w:instrText>
      </w:r>
      <w:r w:rsidRPr="00BF5A93">
        <w:rPr>
          <w:lang w:val="ru-RU"/>
        </w:rPr>
        <w:instrText xml:space="preserve"> </w:instrText>
      </w:r>
      <w:r>
        <w:instrText>Pro</w:instrText>
      </w:r>
      <w:r w:rsidRPr="00BF5A93">
        <w:rPr>
          <w:lang w:val="ru-RU"/>
        </w:rPr>
        <w:instrText xml:space="preserve"> за </w:instrText>
      </w:r>
      <w:r>
        <w:instrText>Office</w:instrText>
      </w:r>
      <w:r w:rsidRPr="00BF5A93">
        <w:rPr>
          <w:lang w:val="ru-RU"/>
        </w:rPr>
        <w:instrText xml:space="preserve"> 365"</w:instrText>
      </w:r>
      <w:r>
        <w:fldChar w:fldCharType="end"/>
      </w:r>
      <w:r>
        <w:fldChar w:fldCharType="begin"/>
      </w:r>
      <w:r>
        <w:instrText>TC</w:instrText>
      </w:r>
      <w:r w:rsidRPr="00BF5A93">
        <w:rPr>
          <w:lang w:val="ru-RU"/>
        </w:rPr>
        <w:instrText xml:space="preserve"> "</w:instrText>
      </w:r>
      <w:bookmarkStart w:id="271" w:name="_Toc381798923"/>
      <w:r>
        <w:instrText>Visio</w:instrText>
      </w:r>
      <w:r w:rsidRPr="00BF5A93">
        <w:rPr>
          <w:lang w:val="ru-RU"/>
        </w:rPr>
        <w:instrText xml:space="preserve"> </w:instrText>
      </w:r>
      <w:r>
        <w:instrText>Pro</w:instrText>
      </w:r>
      <w:r w:rsidRPr="00BF5A93">
        <w:rPr>
          <w:lang w:val="ru-RU"/>
        </w:rPr>
        <w:instrText xml:space="preserve"> за </w:instrText>
      </w:r>
      <w:r>
        <w:instrText>Office</w:instrText>
      </w:r>
      <w:r w:rsidRPr="00BF5A93">
        <w:rPr>
          <w:lang w:val="ru-RU"/>
        </w:rPr>
        <w:instrText xml:space="preserve"> 365</w:instrText>
      </w:r>
      <w:bookmarkEnd w:id="271"/>
      <w:r w:rsidRPr="00BF5A93">
        <w:rPr>
          <w:lang w:val="ru-RU"/>
        </w:rPr>
        <w:instrText>" \</w:instrText>
      </w:r>
      <w:r>
        <w:instrText>l</w:instrText>
      </w:r>
      <w:r w:rsidRPr="00BF5A93">
        <w:rPr>
          <w:lang w:val="ru-RU"/>
        </w:rPr>
        <w:instrText xml:space="preserve"> 3 </w:instrText>
      </w:r>
      <w:r>
        <w:fldChar w:fldCharType="end"/>
      </w:r>
    </w:p>
    <w:p w:rsidR="00394D07" w:rsidRPr="00D72679" w:rsidRDefault="00394D07" w:rsidP="00394D07">
      <w:pPr>
        <w:pStyle w:val="PURBlueBGHeader"/>
      </w:pPr>
      <w:r>
        <w:t>ЛА ЗА ПОТРЕБИТЕЛ</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A52EBB" w:rsidP="003F6E4F">
            <w:pPr>
              <w:pStyle w:val="PURBody"/>
            </w:pPr>
            <w:r>
              <w:rPr>
                <w:b/>
                <w:i/>
              </w:rPr>
              <w:t>Изисква се за всички:</w:t>
            </w:r>
          </w:p>
        </w:tc>
        <w:tc>
          <w:tcPr>
            <w:tcW w:w="5257" w:type="dxa"/>
          </w:tcPr>
          <w:p w:rsidR="00394D07" w:rsidRDefault="00394D07" w:rsidP="003F6E4F">
            <w:pPr>
              <w:pStyle w:val="PURBody"/>
            </w:pPr>
            <w:r>
              <w:rPr>
                <w:b/>
                <w:i/>
              </w:rPr>
              <w:t>Изисква се ЛА:</w:t>
            </w:r>
          </w:p>
        </w:tc>
      </w:tr>
      <w:tr w:rsidR="00394D07" w:rsidRPr="00BF5A93" w:rsidTr="00014F06">
        <w:tc>
          <w:tcPr>
            <w:tcW w:w="5269" w:type="dxa"/>
          </w:tcPr>
          <w:p w:rsidR="00394D07" w:rsidRPr="00BF5A93" w:rsidRDefault="00394D07" w:rsidP="00CB40C9">
            <w:pPr>
              <w:pStyle w:val="PURBullet"/>
              <w:numPr>
                <w:ilvl w:val="0"/>
                <w:numId w:val="47"/>
              </w:numPr>
              <w:rPr>
                <w:lang w:val="ru-RU"/>
              </w:rPr>
            </w:pPr>
            <w:r w:rsidRPr="00BF5A93">
              <w:rPr>
                <w:lang w:val="ru-RU"/>
              </w:rPr>
              <w:t>Потребители с достъп до Онлайн услугата или сроден</w:t>
            </w:r>
            <w:r w:rsidR="00E96869">
              <w:t> </w:t>
            </w:r>
            <w:r w:rsidRPr="00BF5A93">
              <w:rPr>
                <w:lang w:val="ru-RU"/>
              </w:rPr>
              <w:t>софтуер</w:t>
            </w:r>
          </w:p>
        </w:tc>
        <w:tc>
          <w:tcPr>
            <w:tcW w:w="5257" w:type="dxa"/>
          </w:tcPr>
          <w:p w:rsidR="00394D07" w:rsidRPr="00BF5A93" w:rsidRDefault="00394D07" w:rsidP="00CB40C9">
            <w:pPr>
              <w:pStyle w:val="PURBullet"/>
              <w:numPr>
                <w:ilvl w:val="0"/>
                <w:numId w:val="48"/>
              </w:numPr>
              <w:rPr>
                <w:lang w:val="ru-RU"/>
              </w:rPr>
            </w:pPr>
            <w:r w:rsidRPr="00BF5A93">
              <w:rPr>
                <w:lang w:val="ru-RU"/>
              </w:rPr>
              <w:t xml:space="preserve">ЛА за потребител за </w:t>
            </w:r>
            <w:r>
              <w:t>Visio</w:t>
            </w:r>
            <w:r w:rsidRPr="00BF5A93">
              <w:rPr>
                <w:lang w:val="ru-RU"/>
              </w:rPr>
              <w:t xml:space="preserve"> </w:t>
            </w:r>
            <w:r>
              <w:t>Pro</w:t>
            </w:r>
            <w:r w:rsidRPr="00BF5A93">
              <w:rPr>
                <w:lang w:val="ru-RU"/>
              </w:rPr>
              <w:t xml:space="preserve"> за </w:t>
            </w:r>
            <w:r>
              <w:t>Office</w:t>
            </w:r>
            <w:r w:rsidRPr="00BF5A93">
              <w:rPr>
                <w:lang w:val="ru-RU"/>
              </w:rPr>
              <w:t xml:space="preserve"> 365 </w:t>
            </w:r>
          </w:p>
        </w:tc>
      </w:tr>
    </w:tbl>
    <w:p w:rsidR="00014F06" w:rsidRPr="00BF5A93" w:rsidRDefault="0013148E" w:rsidP="00014F06">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p>
    <w:p w:rsidR="00394D07" w:rsidRPr="00BF5A93" w:rsidRDefault="00394D07" w:rsidP="00394D07">
      <w:pPr>
        <w:pStyle w:val="PURBlueBGHeader"/>
        <w:rPr>
          <w:lang w:val="ru-RU"/>
        </w:rPr>
      </w:pPr>
      <w:r w:rsidRPr="00BF5A93">
        <w:rPr>
          <w:lang w:val="ru-RU"/>
        </w:rPr>
        <w:t xml:space="preserve">Допълнителни условия, приложими за всички Приложения на </w:t>
      </w:r>
      <w:r>
        <w:t>Office</w:t>
      </w:r>
      <w:r w:rsidRPr="00BF5A93">
        <w:rPr>
          <w:lang w:val="ru-RU"/>
        </w:rPr>
        <w:t xml:space="preserve"> 365:</w:t>
      </w:r>
    </w:p>
    <w:p w:rsidR="00C63987" w:rsidRPr="00BF5A93" w:rsidRDefault="00C63987" w:rsidP="00C63987">
      <w:pPr>
        <w:pStyle w:val="PURBlueStrong-Indented"/>
        <w:spacing w:after="120"/>
        <w:ind w:left="274"/>
        <w:rPr>
          <w:lang w:val="ru-RU"/>
        </w:rPr>
      </w:pPr>
      <w:r w:rsidRPr="00BF5A93">
        <w:rPr>
          <w:lang w:val="ru-RU"/>
        </w:rPr>
        <w:t>Споразумение за услуги:</w:t>
      </w:r>
      <w:r w:rsidR="00C60585" w:rsidRPr="00BF5A93">
        <w:rPr>
          <w:rFonts w:eastAsia="MS Mincho" w:cs="Arial"/>
          <w:smallCaps w:val="0"/>
          <w:color w:val="auto"/>
          <w:szCs w:val="18"/>
          <w:lang w:val="ru-RU"/>
        </w:rPr>
        <w:t xml:space="preserve"> </w:t>
      </w:r>
      <w:r w:rsidRPr="00BF5A93">
        <w:rPr>
          <w:rFonts w:eastAsia="MS Mincho" w:cs="Arial"/>
          <w:smallCaps w:val="0"/>
          <w:color w:val="auto"/>
          <w:szCs w:val="18"/>
          <w:lang w:val="ru-RU"/>
        </w:rPr>
        <w:t>не</w:t>
      </w:r>
    </w:p>
    <w:p w:rsidR="00394D07" w:rsidRPr="00BF5A93" w:rsidRDefault="00394D07" w:rsidP="00C63987">
      <w:pPr>
        <w:pStyle w:val="PURBlueStrong-Indented"/>
        <w:rPr>
          <w:lang w:val="ru-RU"/>
        </w:rPr>
      </w:pPr>
      <w:r w:rsidRPr="00BF5A93">
        <w:rPr>
          <w:lang w:val="ru-RU"/>
        </w:rPr>
        <w:t>Права за инсталиране и използване</w:t>
      </w:r>
    </w:p>
    <w:p w:rsidR="00014F06" w:rsidRPr="00473823" w:rsidRDefault="00014F06" w:rsidP="00CB40C9">
      <w:pPr>
        <w:pStyle w:val="ListParagraph"/>
        <w:numPr>
          <w:ilvl w:val="0"/>
          <w:numId w:val="55"/>
        </w:numPr>
        <w:ind w:left="540" w:hanging="270"/>
        <w:jc w:val="left"/>
        <w:rPr>
          <w:rFonts w:ascii="Arial" w:hAnsi="Arial" w:cs="Arial"/>
          <w:lang w:val="ru-RU"/>
        </w:rPr>
      </w:pPr>
      <w:r w:rsidRPr="00BF5A93">
        <w:rPr>
          <w:rFonts w:ascii="Arial" w:hAnsi="Arial" w:cs="Arial"/>
          <w:sz w:val="18"/>
          <w:szCs w:val="18"/>
          <w:lang w:val="ru-RU"/>
        </w:rPr>
        <w:t xml:space="preserve">Всеки потребител, на когото възложите ЛА за потребител, има право да активира софтуера за локално или отдалечено използване на максимум пет </w:t>
      </w:r>
      <w:r>
        <w:rPr>
          <w:rFonts w:ascii="Arial" w:hAnsi="Arial" w:cs="Arial"/>
          <w:sz w:val="18"/>
          <w:szCs w:val="18"/>
        </w:rPr>
        <w:t>OSE</w:t>
      </w:r>
      <w:r w:rsidRPr="00BF5A93">
        <w:rPr>
          <w:rFonts w:ascii="Arial" w:hAnsi="Arial" w:cs="Arial"/>
          <w:sz w:val="18"/>
          <w:szCs w:val="18"/>
          <w:lang w:val="ru-RU"/>
        </w:rPr>
        <w:t xml:space="preserve"> едновременно.</w:t>
      </w:r>
    </w:p>
    <w:p w:rsidR="00394D07" w:rsidRPr="00473823" w:rsidRDefault="00394D07" w:rsidP="00CB40C9">
      <w:pPr>
        <w:pStyle w:val="ListParagraph"/>
        <w:numPr>
          <w:ilvl w:val="0"/>
          <w:numId w:val="55"/>
        </w:numPr>
        <w:ind w:left="540" w:hanging="270"/>
        <w:jc w:val="left"/>
        <w:rPr>
          <w:rFonts w:ascii="Arial" w:hAnsi="Arial" w:cs="Arial"/>
          <w:lang w:val="ru-RU"/>
        </w:rPr>
      </w:pPr>
      <w:r w:rsidRPr="00BF5A93">
        <w:rPr>
          <w:rFonts w:ascii="Arial" w:hAnsi="Arial" w:cs="Arial"/>
          <w:sz w:val="18"/>
          <w:szCs w:val="18"/>
          <w:lang w:val="ru-RU"/>
        </w:rPr>
        <w:t xml:space="preserve">Лицензираният потребител има право също да използва софтуера, който е активиран от друг потребител по силата на различен ЛА за Потребител. </w:t>
      </w:r>
    </w:p>
    <w:p w:rsidR="00E87749" w:rsidRPr="00473823" w:rsidRDefault="00E87749" w:rsidP="00CB40C9">
      <w:pPr>
        <w:pStyle w:val="ListParagraph"/>
        <w:numPr>
          <w:ilvl w:val="0"/>
          <w:numId w:val="55"/>
        </w:numPr>
        <w:ind w:left="540" w:hanging="270"/>
        <w:rPr>
          <w:rFonts w:ascii="Arial" w:hAnsi="Arial" w:cs="Arial"/>
          <w:lang w:val="ru-RU"/>
        </w:rPr>
      </w:pPr>
      <w:r w:rsidRPr="00BF5A93">
        <w:rPr>
          <w:rFonts w:asciiTheme="minorHAnsi" w:hAnsiTheme="minorHAnsi" w:cstheme="minorHAnsi"/>
          <w:sz w:val="18"/>
          <w:lang w:val="ru-RU"/>
        </w:rPr>
        <w:t>Всеки потребител има право също така да използва една от петте активации на мрежов сървър с разрешена роля на Услуги за отдалечен работен плот (</w:t>
      </w:r>
      <w:r>
        <w:rPr>
          <w:rFonts w:asciiTheme="minorHAnsi" w:hAnsiTheme="minorHAnsi" w:cstheme="minorHAnsi"/>
          <w:sz w:val="18"/>
        </w:rPr>
        <w:t>RDS</w:t>
      </w:r>
      <w:r w:rsidRPr="00BF5A93">
        <w:rPr>
          <w:rFonts w:asciiTheme="minorHAnsi" w:hAnsiTheme="minorHAnsi" w:cstheme="minorHAnsi"/>
          <w:sz w:val="18"/>
          <w:lang w:val="ru-RU"/>
        </w:rPr>
        <w:t>).</w:t>
      </w:r>
      <w:r w:rsidR="00C60585" w:rsidRPr="00BF5A93">
        <w:rPr>
          <w:rFonts w:asciiTheme="minorHAnsi" w:hAnsiTheme="minorHAnsi" w:cstheme="minorHAnsi"/>
          <w:sz w:val="18"/>
          <w:lang w:val="ru-RU"/>
        </w:rPr>
        <w:t xml:space="preserve"> </w:t>
      </w:r>
      <w:r w:rsidRPr="00BF5A93">
        <w:rPr>
          <w:rFonts w:asciiTheme="minorHAnsi" w:hAnsiTheme="minorHAnsi" w:cstheme="minorHAnsi"/>
          <w:sz w:val="18"/>
          <w:lang w:val="ru-RU"/>
        </w:rPr>
        <w:t xml:space="preserve">Вижте Списъка с продукти за опции за внедряване при използване на </w:t>
      </w:r>
      <w:r>
        <w:rPr>
          <w:rFonts w:asciiTheme="minorHAnsi" w:hAnsiTheme="minorHAnsi" w:cstheme="minorHAnsi"/>
          <w:sz w:val="18"/>
        </w:rPr>
        <w:t>RDS</w:t>
      </w:r>
      <w:r w:rsidRPr="00BF5A93">
        <w:rPr>
          <w:rFonts w:asciiTheme="minorHAnsi" w:hAnsiTheme="minorHAnsi" w:cstheme="minorHAnsi"/>
          <w:sz w:val="18"/>
          <w:lang w:val="ru-RU"/>
        </w:rPr>
        <w:t>.</w:t>
      </w:r>
      <w:r w:rsidR="00C60585" w:rsidRPr="00BF5A93">
        <w:rPr>
          <w:rFonts w:asciiTheme="minorHAnsi" w:hAnsiTheme="minorHAnsi" w:cstheme="minorHAnsi"/>
          <w:sz w:val="18"/>
          <w:lang w:val="ru-RU"/>
        </w:rPr>
        <w:t xml:space="preserve"> </w:t>
      </w:r>
      <w:r w:rsidRPr="00BF5A93">
        <w:rPr>
          <w:rFonts w:asciiTheme="minorHAnsi" w:hAnsiTheme="minorHAnsi" w:cstheme="minorHAnsi"/>
          <w:sz w:val="18"/>
          <w:lang w:val="ru-RU"/>
        </w:rPr>
        <w:t xml:space="preserve">Това условие не се прилага, ако извършвате лицензиране по силата на Споразумение за абонамент за </w:t>
      </w:r>
      <w:r>
        <w:rPr>
          <w:rFonts w:asciiTheme="minorHAnsi" w:hAnsiTheme="minorHAnsi" w:cstheme="minorHAnsi"/>
          <w:sz w:val="18"/>
        </w:rPr>
        <w:t>Microsoft</w:t>
      </w:r>
      <w:r w:rsidRPr="00BF5A93">
        <w:rPr>
          <w:rFonts w:asciiTheme="minorHAnsi" w:hAnsiTheme="minorHAnsi" w:cstheme="minorHAnsi"/>
          <w:sz w:val="18"/>
          <w:lang w:val="ru-RU"/>
        </w:rPr>
        <w:t xml:space="preserve"> </w:t>
      </w:r>
      <w:r>
        <w:rPr>
          <w:rFonts w:asciiTheme="minorHAnsi" w:hAnsiTheme="minorHAnsi" w:cstheme="minorHAnsi"/>
          <w:sz w:val="18"/>
        </w:rPr>
        <w:t>Online</w:t>
      </w:r>
      <w:r w:rsidRPr="00BF5A93">
        <w:rPr>
          <w:rFonts w:asciiTheme="minorHAnsi" w:hAnsiTheme="minorHAnsi" w:cstheme="minorHAnsi"/>
          <w:sz w:val="18"/>
          <w:lang w:val="ru-RU"/>
        </w:rPr>
        <w:t xml:space="preserve"> или Споразумение с </w:t>
      </w:r>
      <w:r>
        <w:rPr>
          <w:rFonts w:asciiTheme="minorHAnsi" w:hAnsiTheme="minorHAnsi" w:cstheme="minorHAnsi"/>
          <w:sz w:val="18"/>
        </w:rPr>
        <w:t>Microsoft</w:t>
      </w:r>
      <w:r w:rsidRPr="00BF5A93">
        <w:rPr>
          <w:rFonts w:asciiTheme="minorHAnsi" w:hAnsiTheme="minorHAnsi" w:cstheme="minorHAnsi"/>
          <w:sz w:val="18"/>
          <w:lang w:val="ru-RU"/>
        </w:rPr>
        <w:t xml:space="preserve"> за Онлайн услуги. </w:t>
      </w:r>
    </w:p>
    <w:p w:rsidR="00394D07" w:rsidRPr="00473823" w:rsidRDefault="00394D07" w:rsidP="00CB40C9">
      <w:pPr>
        <w:pStyle w:val="ListParagraph"/>
        <w:numPr>
          <w:ilvl w:val="0"/>
          <w:numId w:val="55"/>
        </w:numPr>
        <w:spacing w:after="120"/>
        <w:ind w:left="548" w:hanging="274"/>
        <w:jc w:val="left"/>
        <w:rPr>
          <w:rFonts w:ascii="Arial" w:hAnsi="Arial" w:cs="Arial"/>
          <w:lang w:val="ru-RU"/>
        </w:rPr>
      </w:pPr>
      <w:r w:rsidRPr="00BF5A93">
        <w:rPr>
          <w:rFonts w:ascii="Arial" w:hAnsi="Arial" w:cs="Arial"/>
          <w:sz w:val="18"/>
          <w:szCs w:val="18"/>
          <w:lang w:val="ru-RU"/>
        </w:rPr>
        <w:t xml:space="preserve">Имате право да разрешавате на други потребители да осъществяват отдалечен достъп до софтуера, но само с цел поддръжка. </w:t>
      </w:r>
    </w:p>
    <w:p w:rsidR="00394D07" w:rsidRPr="000C4F39" w:rsidRDefault="00394D07" w:rsidP="00394D07">
      <w:pPr>
        <w:pStyle w:val="PURBlueStrong-Indented"/>
        <w:rPr>
          <w:lang w:val="ru-RU"/>
        </w:rPr>
      </w:pPr>
      <w:r w:rsidRPr="000C4F39">
        <w:rPr>
          <w:lang w:val="ru-RU"/>
        </w:rPr>
        <w:t>Онлайн услуга и софтуерна надстройка</w:t>
      </w:r>
    </w:p>
    <w:p w:rsidR="00394D07" w:rsidRPr="00BF5A93" w:rsidRDefault="00394D07" w:rsidP="00394D07">
      <w:pPr>
        <w:pStyle w:val="PURBody-Indented"/>
        <w:rPr>
          <w:lang w:val="ru-RU"/>
        </w:rPr>
      </w:pPr>
      <w:r w:rsidRPr="00BF5A93">
        <w:rPr>
          <w:lang w:val="ru-RU"/>
        </w:rPr>
        <w:t>Ако предоставим основна надстройка на софтуер, лицензиран по силата на ЛА за Потребител за Онлайн услугата, ще се</w:t>
      </w:r>
      <w:r w:rsidR="00E96869">
        <w:t> </w:t>
      </w:r>
      <w:r w:rsidRPr="00BF5A93">
        <w:rPr>
          <w:lang w:val="ru-RU"/>
        </w:rPr>
        <w:t>наложи да инсталирате въпросната надстройка на всички устройства чрез Онлайн услугата, за да се избегне прекъсването й.</w:t>
      </w:r>
    </w:p>
    <w:p w:rsidR="00394D07" w:rsidRPr="000C4F39" w:rsidRDefault="00394D07" w:rsidP="00394D07">
      <w:pPr>
        <w:pStyle w:val="PURBlueStrong-Indented"/>
        <w:rPr>
          <w:lang w:val="ru-RU"/>
        </w:rPr>
      </w:pPr>
      <w:r w:rsidRPr="000C4F39">
        <w:rPr>
          <w:lang w:val="ru-RU"/>
        </w:rPr>
        <w:t>Необходима връзка</w:t>
      </w:r>
    </w:p>
    <w:p w:rsidR="00394D07" w:rsidRPr="00BF5A93" w:rsidRDefault="00394D07" w:rsidP="00394D07">
      <w:pPr>
        <w:pStyle w:val="PURBody-Indented"/>
        <w:rPr>
          <w:lang w:val="ru-RU"/>
        </w:rPr>
      </w:pPr>
      <w:r w:rsidRPr="00BF5A93">
        <w:rPr>
          <w:lang w:val="ru-RU"/>
        </w:rPr>
        <w:t>Всеки потребител, на когото възложите ЛА за потребител, трябва да свързва към интернет всяко устройство, на което е инсталирал софтуера, поне веднъж на всеки 30 дена.</w:t>
      </w:r>
      <w:r w:rsidR="00C60585" w:rsidRPr="00BF5A93">
        <w:rPr>
          <w:lang w:val="ru-RU"/>
        </w:rPr>
        <w:t xml:space="preserve"> </w:t>
      </w:r>
      <w:r w:rsidRPr="00BF5A93">
        <w:rPr>
          <w:lang w:val="ru-RU"/>
        </w:rPr>
        <w:t>Ако даден потребител не спази това изискване, това може да се отрази на работата на софтуера.</w:t>
      </w:r>
    </w:p>
    <w:p w:rsidR="00394D07" w:rsidRPr="000C4F39" w:rsidRDefault="00394D07" w:rsidP="00394D07">
      <w:pPr>
        <w:pStyle w:val="PURBlueStrong-Indented"/>
        <w:rPr>
          <w:lang w:val="ru-RU"/>
        </w:rPr>
      </w:pPr>
      <w:r w:rsidRPr="000C4F39">
        <w:rPr>
          <w:lang w:val="ru-RU"/>
        </w:rPr>
        <w:t>Проверка за валидност на Абонамент</w:t>
      </w:r>
    </w:p>
    <w:p w:rsidR="00394D07" w:rsidRPr="00BF5A93" w:rsidRDefault="00394D07" w:rsidP="00394D07">
      <w:pPr>
        <w:pStyle w:val="PURBody-Indented"/>
        <w:rPr>
          <w:lang w:val="ru-RU"/>
        </w:rPr>
      </w:pPr>
      <w:r>
        <w:t>Microsoft</w:t>
      </w:r>
      <w:r w:rsidRPr="00BF5A93">
        <w:rPr>
          <w:lang w:val="ru-RU"/>
        </w:rPr>
        <w:t xml:space="preserve"> има правото автоматично да проверява версията на всеки софтуер, инсталиран от Вашите потребители на всяко устройство. Устройствата, на които е инсталиран софтуерът, може периодично да предоставят определена информация за удостоверение, че софтуерът е правилно лицензиран и че Срокът на валидност не е изтекъл.</w:t>
      </w:r>
      <w:r w:rsidR="00C60585" w:rsidRPr="00BF5A93">
        <w:rPr>
          <w:lang w:val="ru-RU"/>
        </w:rPr>
        <w:t xml:space="preserve"> </w:t>
      </w:r>
      <w:r w:rsidRPr="00BF5A93">
        <w:rPr>
          <w:lang w:val="ru-RU"/>
        </w:rPr>
        <w:t xml:space="preserve">Информацията включва версията на софтуера, </w:t>
      </w:r>
      <w:r>
        <w:t>Windows</w:t>
      </w:r>
      <w:r w:rsidRPr="00BF5A93">
        <w:rPr>
          <w:lang w:val="ru-RU"/>
        </w:rPr>
        <w:t xml:space="preserve"> </w:t>
      </w:r>
      <w:r>
        <w:t>Live</w:t>
      </w:r>
      <w:r w:rsidRPr="00BF5A93">
        <w:rPr>
          <w:lang w:val="ru-RU"/>
        </w:rPr>
        <w:t xml:space="preserve"> </w:t>
      </w:r>
      <w:r>
        <w:t>ID</w:t>
      </w:r>
      <w:r w:rsidRPr="00BF5A93">
        <w:rPr>
          <w:lang w:val="ru-RU"/>
        </w:rPr>
        <w:t xml:space="preserve"> на потребителя, информация за ИД на продукта, </w:t>
      </w:r>
      <w:r>
        <w:t>ID</w:t>
      </w:r>
      <w:r w:rsidRPr="00BF5A93">
        <w:rPr>
          <w:lang w:val="ru-RU"/>
        </w:rPr>
        <w:t xml:space="preserve"> на машината, както и </w:t>
      </w:r>
      <w:r>
        <w:t>IP</w:t>
      </w:r>
      <w:r w:rsidRPr="00BF5A93">
        <w:rPr>
          <w:lang w:val="ru-RU"/>
        </w:rPr>
        <w:t xml:space="preserve"> адреса на устройството. Ако софтуерът не лицензиран правилно, това ще се отрази на работата му.</w:t>
      </w:r>
      <w:r w:rsidR="00C60585" w:rsidRPr="00BF5A93">
        <w:rPr>
          <w:lang w:val="ru-RU"/>
        </w:rPr>
        <w:t xml:space="preserve"> </w:t>
      </w:r>
      <w:r w:rsidRPr="00BF5A93">
        <w:rPr>
          <w:lang w:val="ru-RU"/>
        </w:rPr>
        <w:t xml:space="preserve">Актуализации или надстройки за софтуера могат да се получават само от </w:t>
      </w:r>
      <w:r>
        <w:t>Microsoft</w:t>
      </w:r>
      <w:r w:rsidRPr="00BF5A93">
        <w:rPr>
          <w:lang w:val="ru-RU"/>
        </w:rPr>
        <w:t xml:space="preserve"> или от оторизирани източници.</w:t>
      </w:r>
      <w:r w:rsidR="00C60585" w:rsidRPr="00BF5A93">
        <w:rPr>
          <w:lang w:val="ru-RU"/>
        </w:rPr>
        <w:t xml:space="preserve"> </w:t>
      </w:r>
      <w:r w:rsidRPr="00BF5A93">
        <w:rPr>
          <w:lang w:val="ru-RU"/>
        </w:rPr>
        <w:t xml:space="preserve">За повече информация относно получаването на актуализации от оторизирани източници вж. </w:t>
      </w:r>
      <w:hyperlink r:id="rId40">
        <w:r>
          <w:rPr>
            <w:color w:val="00467F"/>
            <w:u w:val="single"/>
          </w:rPr>
          <w:t>http</w:t>
        </w:r>
        <w:r w:rsidRPr="00BF5A93">
          <w:rPr>
            <w:color w:val="00467F"/>
            <w:u w:val="single"/>
            <w:lang w:val="ru-RU"/>
          </w:rPr>
          <w:t>://</w:t>
        </w:r>
        <w:r>
          <w:rPr>
            <w:color w:val="00467F"/>
            <w:u w:val="single"/>
          </w:rPr>
          <w:t>windows</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en</w:t>
        </w:r>
        <w:r w:rsidRPr="00BF5A93">
          <w:rPr>
            <w:color w:val="00467F"/>
            <w:u w:val="single"/>
            <w:lang w:val="ru-RU"/>
          </w:rPr>
          <w:t>-</w:t>
        </w:r>
        <w:r>
          <w:rPr>
            <w:color w:val="00467F"/>
            <w:u w:val="single"/>
          </w:rPr>
          <w:t>US</w:t>
        </w:r>
        <w:r w:rsidRPr="00BF5A93">
          <w:rPr>
            <w:color w:val="00467F"/>
            <w:u w:val="single"/>
            <w:lang w:val="ru-RU"/>
          </w:rPr>
          <w:t>/</w:t>
        </w:r>
        <w:r>
          <w:rPr>
            <w:color w:val="00467F"/>
            <w:u w:val="single"/>
          </w:rPr>
          <w:t>windows</w:t>
        </w:r>
        <w:r w:rsidRPr="00BF5A93">
          <w:rPr>
            <w:color w:val="00467F"/>
            <w:u w:val="single"/>
            <w:lang w:val="ru-RU"/>
          </w:rPr>
          <w:t>/</w:t>
        </w:r>
        <w:r>
          <w:rPr>
            <w:color w:val="00467F"/>
            <w:u w:val="single"/>
          </w:rPr>
          <w:t>help</w:t>
        </w:r>
        <w:r w:rsidRPr="00BF5A93">
          <w:rPr>
            <w:color w:val="00467F"/>
            <w:u w:val="single"/>
            <w:lang w:val="ru-RU"/>
          </w:rPr>
          <w:t>/</w:t>
        </w:r>
        <w:r>
          <w:rPr>
            <w:color w:val="00467F"/>
            <w:u w:val="single"/>
          </w:rPr>
          <w:t>genuine</w:t>
        </w:r>
        <w:r w:rsidRPr="00BF5A93">
          <w:rPr>
            <w:color w:val="00467F"/>
            <w:u w:val="single"/>
            <w:lang w:val="ru-RU"/>
          </w:rPr>
          <w:t>/</w:t>
        </w:r>
        <w:r>
          <w:rPr>
            <w:color w:val="00467F"/>
            <w:u w:val="single"/>
          </w:rPr>
          <w:t>faq</w:t>
        </w:r>
        <w:r w:rsidR="00C60585" w:rsidRPr="00BF5A93">
          <w:rPr>
            <w:color w:val="00467F"/>
            <w:lang w:val="ru-RU"/>
          </w:rPr>
          <w:t xml:space="preserve"> </w:t>
        </w:r>
      </w:hyperlink>
      <w:r w:rsidRPr="00BF5A93">
        <w:rPr>
          <w:lang w:val="ru-RU"/>
        </w:rPr>
        <w:t>с</w:t>
      </w:r>
      <w:r w:rsidR="00E96869">
        <w:t> </w:t>
      </w:r>
      <w:r w:rsidRPr="00BF5A93">
        <w:rPr>
          <w:lang w:val="ru-RU"/>
        </w:rPr>
        <w:t>помощта на софтуера, съгласявайки се с предаването на информация, както е описано в настоящия раздел.</w:t>
      </w:r>
    </w:p>
    <w:p w:rsidR="00394D07" w:rsidRPr="000C4F39" w:rsidRDefault="00394D07" w:rsidP="00394D07">
      <w:pPr>
        <w:pStyle w:val="PURBlueStrong-Indented"/>
        <w:rPr>
          <w:lang w:val="ru-RU"/>
        </w:rPr>
      </w:pPr>
      <w:r w:rsidRPr="000C4F39">
        <w:rPr>
          <w:lang w:val="ru-RU"/>
        </w:rPr>
        <w:t>Мултимедийни елементи и шаблони</w:t>
      </w:r>
    </w:p>
    <w:p w:rsidR="00394D07" w:rsidRPr="00BF5A93" w:rsidRDefault="00394D07" w:rsidP="00394D07">
      <w:pPr>
        <w:pStyle w:val="PURBody-Indented"/>
        <w:rPr>
          <w:lang w:val="ru-RU"/>
        </w:rPr>
      </w:pPr>
      <w:r>
        <w:t>Microsoft</w:t>
      </w:r>
      <w:r w:rsidRPr="00BF5A93">
        <w:rPr>
          <w:lang w:val="ru-RU"/>
        </w:rPr>
        <w:t xml:space="preserve"> ви предоставя лиценз да копирате, разпространявате, изпълнявате и визуализирате мултимедийни елементи (изображения, графични колекции, анимации, звуци, музика, видеоклипове, шаблони и други форми на съдържание), включени към софтуера и </w:t>
      </w:r>
      <w:r>
        <w:t>Office</w:t>
      </w:r>
      <w:r w:rsidRPr="00BF5A93">
        <w:rPr>
          <w:lang w:val="ru-RU"/>
        </w:rPr>
        <w:t xml:space="preserve"> </w:t>
      </w:r>
      <w:r>
        <w:t>Web</w:t>
      </w:r>
      <w:r w:rsidRPr="00BF5A93">
        <w:rPr>
          <w:lang w:val="ru-RU"/>
        </w:rPr>
        <w:t xml:space="preserve"> </w:t>
      </w:r>
      <w:r>
        <w:t>Apps</w:t>
      </w:r>
      <w:r w:rsidRPr="00BF5A93">
        <w:rPr>
          <w:lang w:val="ru-RU"/>
        </w:rPr>
        <w:t xml:space="preserve"> в проекти и документи, но нямате право да: (</w:t>
      </w:r>
      <w:r>
        <w:t>i</w:t>
      </w:r>
      <w:r w:rsidRPr="00BF5A93">
        <w:rPr>
          <w:lang w:val="ru-RU"/>
        </w:rPr>
        <w:t>) продавате, лицензирате или разпространявате копия на каквито и да е мултимедийни елементи самостоятелно или като продукт, ако основната стойност на този продукт са мултимедийните елементи; (</w:t>
      </w:r>
      <w:r>
        <w:t>ii</w:t>
      </w:r>
      <w:r w:rsidRPr="00BF5A93">
        <w:rPr>
          <w:lang w:val="ru-RU"/>
        </w:rPr>
        <w:t>) предоставяте на Ваши клиенти права да лицензират или разпространяват мултимедийните елементи; (</w:t>
      </w:r>
      <w:r>
        <w:t>iii</w:t>
      </w:r>
      <w:r w:rsidRPr="00BF5A93">
        <w:rPr>
          <w:lang w:val="ru-RU"/>
        </w:rPr>
        <w:t>) лицензирате или разпространявате за търговско използване мултимедийните елементи, което включва разпознаваеми физически лица, правителствени организации, емблеми, търговски марки или други символи, или използвате тези типове изображения по начин, който може да загатва за финансова или друга обвързаност с Ваш продукт, юридическо лице или дейност; или (</w:t>
      </w:r>
      <w:r>
        <w:t>iv</w:t>
      </w:r>
      <w:r w:rsidRPr="00BF5A93">
        <w:rPr>
          <w:lang w:val="ru-RU"/>
        </w:rPr>
        <w:t xml:space="preserve">) създавате неморални или скандални разработки, използвайки мултимедийните елементи. Други мултимедийни елементи, които са достъпни на </w:t>
      </w:r>
      <w:r>
        <w:t>Office</w:t>
      </w:r>
      <w:r w:rsidRPr="00BF5A93">
        <w:rPr>
          <w:lang w:val="ru-RU"/>
        </w:rPr>
        <w:t>.</w:t>
      </w:r>
      <w:r>
        <w:t>com</w:t>
      </w:r>
      <w:r w:rsidRPr="00BF5A93">
        <w:rPr>
          <w:lang w:val="ru-RU"/>
        </w:rPr>
        <w:t xml:space="preserve"> или на други уеб сайтове чрез функциите на </w:t>
      </w:r>
      <w:r>
        <w:t>Office</w:t>
      </w:r>
      <w:r w:rsidRPr="00BF5A93">
        <w:rPr>
          <w:lang w:val="ru-RU"/>
        </w:rPr>
        <w:t>, се регулират от условията на тези уеб сайтове.</w:t>
      </w:r>
    </w:p>
    <w:p w:rsidR="00394D07" w:rsidRPr="00BF5A93" w:rsidRDefault="0013148E" w:rsidP="00E96869">
      <w:pPr>
        <w:pStyle w:val="PURBreadcrumb"/>
        <w:keepNext w:val="0"/>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szCs w:val="16"/>
          <w:lang w:val="ru-RU"/>
        </w:rPr>
        <w:t xml:space="preserve"> </w:t>
      </w:r>
    </w:p>
    <w:p w:rsidR="00DE257E" w:rsidRPr="00BF5A93" w:rsidRDefault="00394D07" w:rsidP="00903115">
      <w:pPr>
        <w:pStyle w:val="PURProductName"/>
        <w:rPr>
          <w:lang w:val="ru-RU"/>
        </w:rPr>
      </w:pPr>
      <w:r w:rsidRPr="00BF5A93">
        <w:rPr>
          <w:b/>
          <w:sz w:val="32"/>
          <w:szCs w:val="32"/>
          <w:lang w:val="ru-RU"/>
        </w:rPr>
        <w:lastRenderedPageBreak/>
        <w:t xml:space="preserve">Услуги на </w:t>
      </w:r>
      <w:r>
        <w:rPr>
          <w:b/>
          <w:sz w:val="32"/>
          <w:szCs w:val="32"/>
        </w:rPr>
        <w:t>Office</w:t>
      </w:r>
      <w:r w:rsidRPr="00BF5A93">
        <w:rPr>
          <w:b/>
          <w:sz w:val="32"/>
          <w:szCs w:val="32"/>
          <w:lang w:val="ru-RU"/>
        </w:rPr>
        <w:t xml:space="preserve"> 365</w:t>
      </w:r>
      <w:r>
        <w:fldChar w:fldCharType="begin"/>
      </w:r>
      <w:r w:rsidR="00E01841">
        <w:instrText>TC</w:instrText>
      </w:r>
      <w:r w:rsidR="00E01841" w:rsidRPr="00BF5A93">
        <w:rPr>
          <w:lang w:val="ru-RU"/>
        </w:rPr>
        <w:instrText xml:space="preserve"> "</w:instrText>
      </w:r>
      <w:bookmarkStart w:id="272" w:name="_Toc381798924"/>
      <w:r w:rsidR="00E01841" w:rsidRPr="00BF5A93">
        <w:rPr>
          <w:lang w:val="ru-RU"/>
        </w:rPr>
        <w:instrText xml:space="preserve">Сродни услуги на </w:instrText>
      </w:r>
      <w:r w:rsidR="00E01841">
        <w:instrText>Office</w:instrText>
      </w:r>
      <w:r w:rsidR="00E01841" w:rsidRPr="00BF5A93">
        <w:rPr>
          <w:lang w:val="ru-RU"/>
        </w:rPr>
        <w:instrText xml:space="preserve"> 365</w:instrText>
      </w:r>
      <w:bookmarkEnd w:id="272"/>
      <w:r w:rsidR="00E01841" w:rsidRPr="00BF5A93">
        <w:rPr>
          <w:lang w:val="ru-RU"/>
        </w:rPr>
        <w:instrText>" \</w:instrText>
      </w:r>
      <w:r w:rsidR="00E01841">
        <w:instrText>l</w:instrText>
      </w:r>
      <w:r w:rsidR="00E01841" w:rsidRPr="00BF5A93">
        <w:rPr>
          <w:lang w:val="ru-RU"/>
        </w:rPr>
        <w:instrText xml:space="preserve"> 2 </w:instrText>
      </w:r>
      <w:r>
        <w:fldChar w:fldCharType="end"/>
      </w:r>
    </w:p>
    <w:p w:rsidR="004B0A15" w:rsidRPr="00BF5A93" w:rsidRDefault="004B0A15" w:rsidP="004B0A15">
      <w:pPr>
        <w:pStyle w:val="PURProductName"/>
        <w:rPr>
          <w:lang w:val="ru-RU"/>
        </w:rPr>
      </w:pPr>
      <w:bookmarkStart w:id="273" w:name="_Sec504"/>
      <w:r w:rsidRPr="00BF5A93">
        <w:rPr>
          <w:lang w:val="ru-RU"/>
        </w:rPr>
        <w:t>Защита от загуба на данни</w:t>
      </w:r>
      <w:bookmarkEnd w:id="273"/>
      <w:r>
        <w:fldChar w:fldCharType="begin"/>
      </w:r>
      <w:r>
        <w:instrText>XE</w:instrText>
      </w:r>
      <w:r w:rsidRPr="00BF5A93">
        <w:rPr>
          <w:lang w:val="ru-RU"/>
        </w:rPr>
        <w:instrText xml:space="preserve"> "Защита от загуба на данни"</w:instrText>
      </w:r>
      <w:r>
        <w:fldChar w:fldCharType="end"/>
      </w:r>
      <w:r>
        <w:fldChar w:fldCharType="begin"/>
      </w:r>
      <w:r>
        <w:instrText>TC</w:instrText>
      </w:r>
      <w:r w:rsidRPr="00BF5A93">
        <w:rPr>
          <w:lang w:val="ru-RU"/>
        </w:rPr>
        <w:instrText xml:space="preserve"> "</w:instrText>
      </w:r>
      <w:bookmarkStart w:id="274" w:name="_Toc381798925"/>
      <w:r w:rsidRPr="00BF5A93">
        <w:rPr>
          <w:lang w:val="ru-RU"/>
        </w:rPr>
        <w:instrText>Защита от загуба на данни</w:instrText>
      </w:r>
      <w:bookmarkEnd w:id="274"/>
      <w:r w:rsidRPr="00BF5A93">
        <w:rPr>
          <w:lang w:val="ru-RU"/>
        </w:rPr>
        <w:instrText>" \</w:instrText>
      </w:r>
      <w:r>
        <w:instrText>l</w:instrText>
      </w:r>
      <w:r w:rsidRPr="00BF5A93">
        <w:rPr>
          <w:lang w:val="ru-RU"/>
        </w:rPr>
        <w:instrText xml:space="preserve"> 3 </w:instrText>
      </w:r>
      <w:bookmarkStart w:id="275" w:name="_Toc366240723"/>
      <w:bookmarkStart w:id="276" w:name="_Toc366240967"/>
      <w:bookmarkEnd w:id="275"/>
      <w:bookmarkEnd w:id="276"/>
      <w:r>
        <w:fldChar w:fldCharType="end"/>
      </w:r>
    </w:p>
    <w:p w:rsidR="004B0A15" w:rsidRPr="00D72679" w:rsidRDefault="004B0A15" w:rsidP="004B0A15">
      <w:pPr>
        <w:pStyle w:val="PURBlueBGHeader"/>
      </w:pPr>
      <w:r>
        <w:t>ЛА ЗА ПОТРЕБИТЕЛ</w:t>
      </w:r>
    </w:p>
    <w:tbl>
      <w:tblPr>
        <w:tblStyle w:val="PURTableNoVertical"/>
        <w:tblW w:w="0" w:type="auto"/>
        <w:tblLook w:val="04A0" w:firstRow="1" w:lastRow="0" w:firstColumn="1" w:lastColumn="0" w:noHBand="0" w:noVBand="1"/>
      </w:tblPr>
      <w:tblGrid>
        <w:gridCol w:w="5249"/>
        <w:gridCol w:w="5277"/>
      </w:tblGrid>
      <w:tr w:rsidR="004B0A15" w:rsidRPr="00245745" w:rsidTr="00C54CB3">
        <w:trPr>
          <w:cnfStyle w:val="100000000000" w:firstRow="1" w:lastRow="0" w:firstColumn="0" w:lastColumn="0" w:oddVBand="0" w:evenVBand="0" w:oddHBand="0" w:evenHBand="0" w:firstRowFirstColumn="0" w:firstRowLastColumn="0" w:lastRowFirstColumn="0" w:lastRowLastColumn="0"/>
        </w:trPr>
        <w:tc>
          <w:tcPr>
            <w:tcW w:w="5310" w:type="dxa"/>
          </w:tcPr>
          <w:p w:rsidR="004B0A15" w:rsidRPr="00D72679" w:rsidRDefault="00A52EBB" w:rsidP="003F6E4F">
            <w:pPr>
              <w:pStyle w:val="PURBody"/>
            </w:pPr>
            <w:r>
              <w:rPr>
                <w:b/>
                <w:i/>
              </w:rPr>
              <w:t>Изисква се за всички:</w:t>
            </w:r>
          </w:p>
          <w:p w:rsidR="004B0A15" w:rsidRPr="00BF5A93" w:rsidRDefault="004B0A15" w:rsidP="00CB40C9">
            <w:pPr>
              <w:pStyle w:val="PURBullet"/>
              <w:numPr>
                <w:ilvl w:val="0"/>
                <w:numId w:val="84"/>
              </w:numPr>
              <w:rPr>
                <w:lang w:val="ru-RU"/>
              </w:rPr>
            </w:pPr>
            <w:r w:rsidRPr="00BF5A93">
              <w:rPr>
                <w:lang w:val="ru-RU"/>
              </w:rPr>
              <w:t>Потребители, чиито Клиентски данни се обработват от Онлайн услугата или друг сроден софтуер.</w:t>
            </w:r>
          </w:p>
          <w:p w:rsidR="004B0A15" w:rsidRPr="00BF5A93" w:rsidRDefault="004B0A15" w:rsidP="003F6E4F">
            <w:pPr>
              <w:pStyle w:val="PURBody"/>
              <w:rPr>
                <w:lang w:val="ru-RU"/>
              </w:rPr>
            </w:pPr>
          </w:p>
        </w:tc>
        <w:tc>
          <w:tcPr>
            <w:tcW w:w="5332" w:type="dxa"/>
          </w:tcPr>
          <w:p w:rsidR="004B0A15" w:rsidRPr="00D72679" w:rsidRDefault="004B0A15" w:rsidP="003F6E4F">
            <w:pPr>
              <w:pStyle w:val="PURBody"/>
            </w:pPr>
            <w:r>
              <w:rPr>
                <w:b/>
                <w:i/>
              </w:rPr>
              <w:t>Изисква се ЛА:</w:t>
            </w:r>
          </w:p>
          <w:p w:rsidR="004B0A15" w:rsidRPr="00BF5A93" w:rsidRDefault="004B0A15" w:rsidP="00CB40C9">
            <w:pPr>
              <w:pStyle w:val="PURBullet"/>
              <w:numPr>
                <w:ilvl w:val="0"/>
                <w:numId w:val="85"/>
              </w:numPr>
              <w:rPr>
                <w:lang w:val="ru-RU"/>
              </w:rPr>
            </w:pPr>
            <w:r w:rsidRPr="00BF5A93">
              <w:rPr>
                <w:lang w:val="ru-RU"/>
              </w:rPr>
              <w:t>Корпоративен ЛКД пакет (Потребител или Устройство)</w:t>
            </w:r>
            <w:r w:rsidRPr="00BF5A93">
              <w:rPr>
                <w:vertAlign w:val="superscript"/>
                <w:lang w:val="ru-RU"/>
              </w:rPr>
              <w:t>2</w:t>
            </w:r>
            <w:r w:rsidR="00E96869">
              <w:t> </w:t>
            </w:r>
            <w:r w:rsidRPr="00BF5A93">
              <w:rPr>
                <w:b/>
                <w:lang w:val="ru-RU"/>
              </w:rPr>
              <w:t>или</w:t>
            </w:r>
          </w:p>
          <w:p w:rsidR="004B0A15" w:rsidRPr="00BF5A93" w:rsidRDefault="004B0A15" w:rsidP="00CB40C9">
            <w:pPr>
              <w:pStyle w:val="PURBullet"/>
              <w:numPr>
                <w:ilvl w:val="0"/>
                <w:numId w:val="85"/>
              </w:numPr>
              <w:rPr>
                <w:lang w:val="ru-RU"/>
              </w:rPr>
            </w:pPr>
            <w:r w:rsidRPr="00BF5A93">
              <w:rPr>
                <w:lang w:val="ru-RU"/>
              </w:rPr>
              <w:t xml:space="preserve">Мост за Корпоративен ЛКД за </w:t>
            </w:r>
            <w:r>
              <w:t>Office</w:t>
            </w:r>
            <w:r w:rsidRPr="00BF5A93">
              <w:rPr>
                <w:lang w:val="ru-RU"/>
              </w:rPr>
              <w:t xml:space="preserve"> 365 (Потребител или Устройство)</w:t>
            </w:r>
            <w:r w:rsidRPr="00BF5A93">
              <w:rPr>
                <w:vertAlign w:val="superscript"/>
                <w:lang w:val="ru-RU"/>
              </w:rPr>
              <w:t>1</w:t>
            </w:r>
            <w:r w:rsidRPr="00BF5A93">
              <w:rPr>
                <w:lang w:val="ru-RU"/>
              </w:rPr>
              <w:t xml:space="preserve"> </w:t>
            </w:r>
            <w:r w:rsidRPr="00BF5A93">
              <w:rPr>
                <w:b/>
                <w:lang w:val="ru-RU"/>
              </w:rPr>
              <w:t>или</w:t>
            </w:r>
          </w:p>
          <w:p w:rsidR="004B0A15" w:rsidRPr="00BF5A93" w:rsidRDefault="004B0A15" w:rsidP="00CB40C9">
            <w:pPr>
              <w:pStyle w:val="PURBullet"/>
              <w:numPr>
                <w:ilvl w:val="0"/>
                <w:numId w:val="85"/>
              </w:numPr>
              <w:rPr>
                <w:lang w:val="ru-RU"/>
              </w:rPr>
            </w:pPr>
            <w:r w:rsidRPr="00BF5A93">
              <w:rPr>
                <w:lang w:val="ru-RU"/>
              </w:rPr>
              <w:t xml:space="preserve">Мост за Корпоративен ЛКД за </w:t>
            </w:r>
            <w:r>
              <w:t>Windows</w:t>
            </w:r>
            <w:r w:rsidRPr="00BF5A93">
              <w:rPr>
                <w:lang w:val="ru-RU"/>
              </w:rPr>
              <w:t xml:space="preserve"> </w:t>
            </w:r>
            <w:r>
              <w:t>Intune</w:t>
            </w:r>
            <w:r w:rsidRPr="00BF5A93">
              <w:rPr>
                <w:lang w:val="ru-RU"/>
              </w:rPr>
              <w:t xml:space="preserve"> (Потребител или Устройство)</w:t>
            </w:r>
            <w:r w:rsidRPr="00BF5A93">
              <w:rPr>
                <w:vertAlign w:val="superscript"/>
                <w:lang w:val="ru-RU"/>
              </w:rPr>
              <w:t>1</w:t>
            </w:r>
            <w:r w:rsidRPr="00BF5A93">
              <w:rPr>
                <w:lang w:val="ru-RU"/>
              </w:rPr>
              <w:t xml:space="preserve"> </w:t>
            </w:r>
            <w:r w:rsidRPr="00BF5A93">
              <w:rPr>
                <w:b/>
                <w:lang w:val="ru-RU"/>
              </w:rPr>
              <w:t>или</w:t>
            </w:r>
          </w:p>
          <w:p w:rsidR="004B0A15" w:rsidRPr="00BF5A93" w:rsidRDefault="004B0A15" w:rsidP="00CB40C9">
            <w:pPr>
              <w:pStyle w:val="PURBullet"/>
              <w:numPr>
                <w:ilvl w:val="0"/>
                <w:numId w:val="85"/>
              </w:numPr>
              <w:rPr>
                <w:lang w:val="ru-RU"/>
              </w:rPr>
            </w:pPr>
            <w:r w:rsidRPr="00BF5A93">
              <w:rPr>
                <w:lang w:val="ru-RU"/>
              </w:rPr>
              <w:t xml:space="preserve">Мост за Корпоративен ЛКД за </w:t>
            </w:r>
            <w:r>
              <w:t>Office</w:t>
            </w:r>
            <w:r w:rsidRPr="00BF5A93">
              <w:rPr>
                <w:lang w:val="ru-RU"/>
              </w:rPr>
              <w:t xml:space="preserve"> 365 и </w:t>
            </w:r>
            <w:r>
              <w:t>Windows</w:t>
            </w:r>
            <w:r w:rsidRPr="00BF5A93">
              <w:rPr>
                <w:lang w:val="ru-RU"/>
              </w:rPr>
              <w:t xml:space="preserve"> </w:t>
            </w:r>
            <w:r>
              <w:t>Intune</w:t>
            </w:r>
            <w:r w:rsidRPr="00BF5A93">
              <w:rPr>
                <w:lang w:val="ru-RU"/>
              </w:rPr>
              <w:t xml:space="preserve"> (Потребител или Устройство)</w:t>
            </w:r>
            <w:r w:rsidRPr="00BF5A93">
              <w:rPr>
                <w:vertAlign w:val="superscript"/>
                <w:lang w:val="ru-RU"/>
              </w:rPr>
              <w:t>1</w:t>
            </w:r>
            <w:r w:rsidRPr="00BF5A93">
              <w:rPr>
                <w:lang w:val="ru-RU"/>
              </w:rPr>
              <w:t xml:space="preserve"> </w:t>
            </w:r>
            <w:r w:rsidRPr="00BF5A93">
              <w:rPr>
                <w:b/>
                <w:lang w:val="ru-RU"/>
              </w:rPr>
              <w:t>или</w:t>
            </w:r>
          </w:p>
          <w:p w:rsidR="004B0A15" w:rsidRPr="00BF5A93" w:rsidRDefault="004B0A15" w:rsidP="00CB40C9">
            <w:pPr>
              <w:pStyle w:val="PURBullet"/>
              <w:numPr>
                <w:ilvl w:val="0"/>
                <w:numId w:val="85"/>
              </w:numPr>
              <w:spacing w:after="60"/>
              <w:rPr>
                <w:lang w:val="ru-RU"/>
              </w:rPr>
            </w:pPr>
            <w:r w:rsidRPr="00BF5A93">
              <w:rPr>
                <w:lang w:val="ru-RU"/>
              </w:rPr>
              <w:t xml:space="preserve">Корпоративен ЛКД за </w:t>
            </w:r>
            <w:r>
              <w:t>Exchange</w:t>
            </w:r>
            <w:r w:rsidRPr="00BF5A93">
              <w:rPr>
                <w:lang w:val="ru-RU"/>
              </w:rPr>
              <w:t xml:space="preserve"> </w:t>
            </w:r>
            <w:r>
              <w:t>Server</w:t>
            </w:r>
            <w:r w:rsidRPr="00BF5A93">
              <w:rPr>
                <w:lang w:val="ru-RU"/>
              </w:rPr>
              <w:t xml:space="preserve"> 2013 (Потребител или Устройство)</w:t>
            </w:r>
            <w:r w:rsidRPr="00BF5A93">
              <w:rPr>
                <w:vertAlign w:val="superscript"/>
                <w:lang w:val="ru-RU"/>
              </w:rPr>
              <w:t>1</w:t>
            </w:r>
          </w:p>
          <w:p w:rsidR="004B0A15" w:rsidRPr="00BF5A93" w:rsidRDefault="00C63987" w:rsidP="00E96869">
            <w:pPr>
              <w:pStyle w:val="PURBody"/>
              <w:rPr>
                <w:lang w:val="ru-RU"/>
              </w:rPr>
            </w:pPr>
            <w:r w:rsidRPr="00BF5A93">
              <w:rPr>
                <w:vertAlign w:val="superscript"/>
                <w:lang w:val="ru-RU"/>
              </w:rPr>
              <w:t xml:space="preserve"> 1</w:t>
            </w:r>
            <w:r w:rsidRPr="00BF5A93">
              <w:rPr>
                <w:lang w:val="ru-RU"/>
              </w:rPr>
              <w:t xml:space="preserve"> заедно с действащо покритие на Софтуерна осигуровка.</w:t>
            </w:r>
            <w:r w:rsidR="00C60585" w:rsidRPr="00BF5A93">
              <w:rPr>
                <w:lang w:val="ru-RU"/>
              </w:rPr>
              <w:t xml:space="preserve"> </w:t>
            </w:r>
            <w:r w:rsidRPr="00BF5A93">
              <w:rPr>
                <w:lang w:val="ru-RU"/>
              </w:rPr>
              <w:t>За</w:t>
            </w:r>
            <w:r w:rsidR="00E96869">
              <w:t> </w:t>
            </w:r>
            <w:r w:rsidRPr="00BF5A93">
              <w:rPr>
                <w:lang w:val="ru-RU"/>
              </w:rPr>
              <w:t>потребители, които са лицензирани за Онлайн услугата по Устройство, всички потребители на Лицензираното устройство са лицензирани за Онлайн услугата.</w:t>
            </w:r>
          </w:p>
        </w:tc>
      </w:tr>
    </w:tbl>
    <w:p w:rsidR="004B0A15" w:rsidRPr="00BF5A93" w:rsidRDefault="0013148E" w:rsidP="004B0A15">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lang w:val="ru-RU"/>
        </w:rPr>
        <w:t xml:space="preserve"> </w:t>
      </w:r>
    </w:p>
    <w:p w:rsidR="004B0A15" w:rsidRPr="00BF5A93" w:rsidRDefault="004B0A15" w:rsidP="004B0A15">
      <w:pPr>
        <w:pStyle w:val="PURProductName"/>
        <w:rPr>
          <w:lang w:val="ru-RU"/>
        </w:rPr>
      </w:pPr>
      <w:bookmarkStart w:id="277" w:name="_Sec505"/>
      <w:r w:rsidRPr="00A46AC9">
        <w:t>Duet</w:t>
      </w:r>
      <w:r w:rsidRPr="00A46AC9">
        <w:rPr>
          <w:lang w:val="ru-RU"/>
        </w:rPr>
        <w:t xml:space="preserve"> </w:t>
      </w:r>
      <w:r w:rsidRPr="00A46AC9">
        <w:t>Enterprise</w:t>
      </w:r>
      <w:r w:rsidRPr="00A46AC9">
        <w:rPr>
          <w:lang w:val="ru-RU"/>
        </w:rPr>
        <w:t xml:space="preserve"> </w:t>
      </w:r>
      <w:r w:rsidRPr="00A46AC9">
        <w:t>Online</w:t>
      </w:r>
      <w:r w:rsidRPr="00A46AC9">
        <w:rPr>
          <w:lang w:val="ru-RU"/>
        </w:rPr>
        <w:t xml:space="preserve"> за </w:t>
      </w:r>
      <w:r w:rsidRPr="00A46AC9">
        <w:t>Microsoft</w:t>
      </w:r>
      <w:r w:rsidRPr="00A46AC9">
        <w:rPr>
          <w:lang w:val="ru-RU"/>
        </w:rPr>
        <w:t xml:space="preserve"> </w:t>
      </w:r>
      <w:r w:rsidRPr="00A46AC9">
        <w:t>SharePoint</w:t>
      </w:r>
      <w:r w:rsidRPr="00A46AC9">
        <w:rPr>
          <w:lang w:val="ru-RU"/>
        </w:rPr>
        <w:t xml:space="preserve"> и </w:t>
      </w:r>
      <w:r w:rsidRPr="00A46AC9">
        <w:t>SAP</w:t>
      </w:r>
      <w:bookmarkEnd w:id="277"/>
      <w:r w:rsidRPr="00A46AC9">
        <w:fldChar w:fldCharType="begin"/>
      </w:r>
      <w:r w:rsidRPr="00A46AC9">
        <w:instrText>XE</w:instrText>
      </w:r>
      <w:r w:rsidRPr="00A46AC9">
        <w:rPr>
          <w:lang w:val="ru-RU"/>
        </w:rPr>
        <w:instrText xml:space="preserve"> "</w:instrText>
      </w:r>
      <w:r w:rsidRPr="00A46AC9">
        <w:instrText>Duet</w:instrText>
      </w:r>
      <w:r w:rsidRPr="00A46AC9">
        <w:rPr>
          <w:lang w:val="ru-RU"/>
        </w:rPr>
        <w:instrText xml:space="preserve"> </w:instrText>
      </w:r>
      <w:r w:rsidRPr="00A46AC9">
        <w:instrText>Enterprise</w:instrText>
      </w:r>
      <w:r w:rsidRPr="00A46AC9">
        <w:rPr>
          <w:lang w:val="ru-RU"/>
        </w:rPr>
        <w:instrText xml:space="preserve"> </w:instrText>
      </w:r>
      <w:r w:rsidRPr="00A46AC9">
        <w:instrText>Online</w:instrText>
      </w:r>
      <w:r w:rsidRPr="00A46AC9">
        <w:rPr>
          <w:lang w:val="ru-RU"/>
        </w:rPr>
        <w:instrText xml:space="preserve"> за </w:instrText>
      </w:r>
      <w:r w:rsidRPr="00A46AC9">
        <w:instrText>Microsoft</w:instrText>
      </w:r>
      <w:r w:rsidRPr="00A46AC9">
        <w:rPr>
          <w:lang w:val="ru-RU"/>
        </w:rPr>
        <w:instrText xml:space="preserve"> </w:instrText>
      </w:r>
      <w:r w:rsidRPr="00A46AC9">
        <w:instrText>SharePoint</w:instrText>
      </w:r>
      <w:r w:rsidRPr="00A46AC9">
        <w:rPr>
          <w:lang w:val="ru-RU"/>
        </w:rPr>
        <w:instrText xml:space="preserve"> и </w:instrText>
      </w:r>
      <w:r w:rsidRPr="00A46AC9">
        <w:instrText>SAP</w:instrText>
      </w:r>
      <w:r w:rsidRPr="00A46AC9">
        <w:rPr>
          <w:lang w:val="ru-RU"/>
        </w:rPr>
        <w:instrText>"</w:instrText>
      </w:r>
      <w:r w:rsidRPr="00A46AC9">
        <w:fldChar w:fldCharType="end"/>
      </w:r>
      <w:r w:rsidRPr="00A46AC9">
        <w:fldChar w:fldCharType="begin"/>
      </w:r>
      <w:r w:rsidRPr="00A46AC9">
        <w:instrText>TC</w:instrText>
      </w:r>
      <w:r w:rsidRPr="00A46AC9">
        <w:rPr>
          <w:lang w:val="ru-RU"/>
        </w:rPr>
        <w:instrText xml:space="preserve"> "</w:instrText>
      </w:r>
      <w:bookmarkStart w:id="278" w:name="_Toc381798926"/>
      <w:r w:rsidRPr="00A46AC9">
        <w:instrText>Duet</w:instrText>
      </w:r>
      <w:r w:rsidRPr="00A46AC9">
        <w:rPr>
          <w:lang w:val="ru-RU"/>
        </w:rPr>
        <w:instrText xml:space="preserve"> </w:instrText>
      </w:r>
      <w:r w:rsidRPr="00A46AC9">
        <w:instrText>Enterprise</w:instrText>
      </w:r>
      <w:r w:rsidRPr="00A46AC9">
        <w:rPr>
          <w:lang w:val="ru-RU"/>
        </w:rPr>
        <w:instrText xml:space="preserve"> </w:instrText>
      </w:r>
      <w:r w:rsidRPr="00A46AC9">
        <w:instrText>Online</w:instrText>
      </w:r>
      <w:r w:rsidRPr="00A46AC9">
        <w:rPr>
          <w:lang w:val="ru-RU"/>
        </w:rPr>
        <w:instrText xml:space="preserve"> за </w:instrText>
      </w:r>
      <w:r w:rsidRPr="00A46AC9">
        <w:instrText>Microsoft</w:instrText>
      </w:r>
      <w:r w:rsidRPr="00A46AC9">
        <w:rPr>
          <w:lang w:val="ru-RU"/>
        </w:rPr>
        <w:instrText xml:space="preserve"> </w:instrText>
      </w:r>
      <w:r w:rsidRPr="00A46AC9">
        <w:instrText>SharePoint</w:instrText>
      </w:r>
      <w:r w:rsidRPr="00A46AC9">
        <w:rPr>
          <w:lang w:val="ru-RU"/>
        </w:rPr>
        <w:instrText xml:space="preserve"> и </w:instrText>
      </w:r>
      <w:r w:rsidRPr="00A46AC9">
        <w:instrText>SAP</w:instrText>
      </w:r>
      <w:bookmarkEnd w:id="278"/>
      <w:r w:rsidRPr="00A46AC9">
        <w:rPr>
          <w:lang w:val="ru-RU"/>
        </w:rPr>
        <w:instrText>" \</w:instrText>
      </w:r>
      <w:r w:rsidRPr="00A46AC9">
        <w:instrText>l</w:instrText>
      </w:r>
      <w:r w:rsidRPr="00A46AC9">
        <w:rPr>
          <w:lang w:val="ru-RU"/>
        </w:rPr>
        <w:instrText xml:space="preserve"> 3 </w:instrText>
      </w:r>
      <w:bookmarkStart w:id="279" w:name="_Toc366240724"/>
      <w:bookmarkStart w:id="280" w:name="_Toc366240968"/>
      <w:bookmarkEnd w:id="279"/>
      <w:bookmarkEnd w:id="280"/>
      <w:r w:rsidRPr="00A46AC9">
        <w:fldChar w:fldCharType="end"/>
      </w:r>
    </w:p>
    <w:p w:rsidR="004B0A15" w:rsidRPr="00D72679" w:rsidRDefault="004B0A15" w:rsidP="004B0A15">
      <w:pPr>
        <w:pStyle w:val="PURBlueBGHeader"/>
      </w:pPr>
      <w:r>
        <w:t>ЛА ЗА ПОТРЕБИТЕЛ</w:t>
      </w:r>
    </w:p>
    <w:tbl>
      <w:tblPr>
        <w:tblStyle w:val="PURTableNoVertical"/>
        <w:tblW w:w="0" w:type="auto"/>
        <w:tblLook w:val="04A0" w:firstRow="1" w:lastRow="0" w:firstColumn="1" w:lastColumn="0" w:noHBand="0" w:noVBand="1"/>
      </w:tblPr>
      <w:tblGrid>
        <w:gridCol w:w="5264"/>
        <w:gridCol w:w="5262"/>
      </w:tblGrid>
      <w:tr w:rsidR="004B0A15" w:rsidRPr="00BF5A9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A52EBB" w:rsidP="003F6E4F">
            <w:pPr>
              <w:pStyle w:val="PURBody"/>
            </w:pPr>
            <w:r>
              <w:rPr>
                <w:b/>
                <w:i/>
              </w:rPr>
              <w:t>Изисква се за всички:</w:t>
            </w:r>
          </w:p>
          <w:p w:rsidR="004B0A15" w:rsidRPr="00BF5A93" w:rsidRDefault="004B0A15" w:rsidP="00CB40C9">
            <w:pPr>
              <w:pStyle w:val="PURBullet"/>
              <w:numPr>
                <w:ilvl w:val="0"/>
                <w:numId w:val="86"/>
              </w:numPr>
              <w:rPr>
                <w:lang w:val="ru-RU"/>
              </w:rPr>
            </w:pPr>
            <w:r w:rsidRPr="00BF5A93">
              <w:rPr>
                <w:lang w:val="ru-RU"/>
              </w:rPr>
              <w:t>Потребители с достъп до услугата или сроден софтуер</w:t>
            </w:r>
          </w:p>
        </w:tc>
        <w:tc>
          <w:tcPr>
            <w:tcW w:w="5340" w:type="dxa"/>
          </w:tcPr>
          <w:p w:rsidR="004B0A15" w:rsidRPr="00D72679" w:rsidRDefault="004B0A15" w:rsidP="003F6E4F">
            <w:pPr>
              <w:pStyle w:val="PURBody"/>
            </w:pPr>
            <w:r>
              <w:rPr>
                <w:b/>
                <w:i/>
              </w:rPr>
              <w:t>Изисква се ЛА:</w:t>
            </w:r>
          </w:p>
          <w:p w:rsidR="004B0A15" w:rsidRPr="00BF5A93" w:rsidRDefault="004B0A15" w:rsidP="00CB40C9">
            <w:pPr>
              <w:pStyle w:val="PURBullet"/>
              <w:numPr>
                <w:ilvl w:val="0"/>
                <w:numId w:val="87"/>
              </w:numPr>
              <w:rPr>
                <w:lang w:val="ru-RU"/>
              </w:rPr>
            </w:pPr>
            <w:r w:rsidRPr="00BF5A93">
              <w:rPr>
                <w:lang w:val="ru-RU"/>
              </w:rPr>
              <w:t xml:space="preserve">ЛА за потребител за </w:t>
            </w:r>
            <w:r>
              <w:t>Duet</w:t>
            </w:r>
            <w:r w:rsidRPr="00BF5A93">
              <w:rPr>
                <w:lang w:val="ru-RU"/>
              </w:rPr>
              <w:t xml:space="preserve"> </w:t>
            </w:r>
            <w:r>
              <w:t>Enterprise</w:t>
            </w:r>
            <w:r w:rsidRPr="00BF5A93">
              <w:rPr>
                <w:lang w:val="ru-RU"/>
              </w:rPr>
              <w:t xml:space="preserve"> </w:t>
            </w:r>
            <w:r>
              <w:t>Online</w:t>
            </w:r>
          </w:p>
        </w:tc>
      </w:tr>
    </w:tbl>
    <w:p w:rsidR="004B0A15" w:rsidRPr="000C4F39" w:rsidRDefault="004B0A15" w:rsidP="004B0A15">
      <w:pPr>
        <w:pStyle w:val="PURBlueBGHeader"/>
        <w:rPr>
          <w:lang w:val="ru-RU"/>
        </w:rPr>
      </w:pPr>
      <w:r w:rsidRPr="000C4F39">
        <w:rPr>
          <w:lang w:val="ru-RU"/>
        </w:rPr>
        <w:t>Допълнителни условия:</w:t>
      </w:r>
    </w:p>
    <w:p w:rsidR="004B0A15" w:rsidRPr="000C4F39" w:rsidRDefault="004B0A15" w:rsidP="004B0A15">
      <w:pPr>
        <w:pStyle w:val="PURBlueStrong-Indented"/>
        <w:rPr>
          <w:lang w:val="ru-RU"/>
        </w:rPr>
      </w:pPr>
      <w:r w:rsidRPr="000C4F39">
        <w:rPr>
          <w:lang w:val="ru-RU"/>
        </w:rPr>
        <w:t>Определения</w:t>
      </w:r>
    </w:p>
    <w:p w:rsidR="004B0A15" w:rsidRPr="00BF5A93" w:rsidRDefault="004B0A15" w:rsidP="004B0A15">
      <w:pPr>
        <w:pStyle w:val="PURBody-Indented"/>
        <w:rPr>
          <w:lang w:val="ru-RU"/>
        </w:rPr>
      </w:pPr>
      <w:r w:rsidRPr="00BF5A93">
        <w:rPr>
          <w:lang w:val="ru-RU"/>
        </w:rPr>
        <w:t>„</w:t>
      </w:r>
      <w:r w:rsidRPr="00E96869">
        <w:t>Duet</w:t>
      </w:r>
      <w:r w:rsidRPr="00BF5A93">
        <w:rPr>
          <w:lang w:val="ru-RU"/>
        </w:rPr>
        <w:t xml:space="preserve"> </w:t>
      </w:r>
      <w:r w:rsidRPr="00E96869">
        <w:t>Enterprise</w:t>
      </w:r>
      <w:r w:rsidRPr="00BF5A93">
        <w:rPr>
          <w:lang w:val="ru-RU"/>
        </w:rPr>
        <w:t xml:space="preserve"> </w:t>
      </w:r>
      <w:r w:rsidRPr="00E96869">
        <w:t>Online</w:t>
      </w:r>
      <w:r w:rsidRPr="00BF5A93">
        <w:rPr>
          <w:lang w:val="ru-RU"/>
        </w:rPr>
        <w:t xml:space="preserve"> за </w:t>
      </w:r>
      <w:r w:rsidRPr="00E96869">
        <w:t>Microsoft</w:t>
      </w:r>
      <w:r w:rsidRPr="00BF5A93">
        <w:rPr>
          <w:lang w:val="ru-RU"/>
        </w:rPr>
        <w:t xml:space="preserve"> </w:t>
      </w:r>
      <w:r w:rsidRPr="00E96869">
        <w:t>SharePoint</w:t>
      </w:r>
      <w:r w:rsidRPr="00BF5A93">
        <w:rPr>
          <w:lang w:val="ru-RU"/>
        </w:rPr>
        <w:t xml:space="preserve"> и </w:t>
      </w:r>
      <w:r w:rsidRPr="00E96869">
        <w:t>SAP</w:t>
      </w:r>
      <w:r w:rsidRPr="00BF5A93">
        <w:rPr>
          <w:lang w:val="ru-RU"/>
        </w:rPr>
        <w:t xml:space="preserve">“ означава предоставянето от </w:t>
      </w:r>
      <w:r w:rsidRPr="00E96869">
        <w:t>Microsoft</w:t>
      </w:r>
      <w:r w:rsidRPr="00BF5A93">
        <w:rPr>
          <w:lang w:val="ru-RU"/>
        </w:rPr>
        <w:t xml:space="preserve"> на Средата на операционната система, както и на физическия хардуер и оборудването, необходими за хостване на продукта на </w:t>
      </w:r>
      <w:r w:rsidRPr="00E96869">
        <w:t>Duet</w:t>
      </w:r>
      <w:r w:rsidRPr="00BF5A93">
        <w:rPr>
          <w:lang w:val="ru-RU"/>
        </w:rPr>
        <w:t xml:space="preserve"> </w:t>
      </w:r>
      <w:r w:rsidRPr="00E96869">
        <w:t>Enterprise</w:t>
      </w:r>
      <w:r w:rsidRPr="00BF5A93">
        <w:rPr>
          <w:lang w:val="ru-RU"/>
        </w:rPr>
        <w:t>, който сте</w:t>
      </w:r>
      <w:r w:rsidR="00E96869">
        <w:t> </w:t>
      </w:r>
      <w:r w:rsidRPr="00BF5A93">
        <w:rPr>
          <w:lang w:val="ru-RU"/>
        </w:rPr>
        <w:t>лицензирали от трето лице.</w:t>
      </w:r>
      <w:r w:rsidR="00C60585" w:rsidRPr="00BF5A93">
        <w:rPr>
          <w:lang w:val="ru-RU"/>
        </w:rPr>
        <w:t xml:space="preserve"> </w:t>
      </w:r>
      <w:r w:rsidRPr="00E96869">
        <w:t>Duet</w:t>
      </w:r>
      <w:r w:rsidRPr="00BF5A93">
        <w:rPr>
          <w:lang w:val="ru-RU"/>
        </w:rPr>
        <w:t xml:space="preserve"> </w:t>
      </w:r>
      <w:r w:rsidRPr="00E96869">
        <w:t>Enterprise</w:t>
      </w:r>
      <w:r w:rsidRPr="00BF5A93">
        <w:rPr>
          <w:lang w:val="ru-RU"/>
        </w:rPr>
        <w:t xml:space="preserve"> </w:t>
      </w:r>
      <w:r w:rsidRPr="00E96869">
        <w:t>Online</w:t>
      </w:r>
      <w:r w:rsidRPr="00BF5A93">
        <w:rPr>
          <w:lang w:val="ru-RU"/>
        </w:rPr>
        <w:t xml:space="preserve"> не включва самия продукт на </w:t>
      </w:r>
      <w:r w:rsidRPr="00E96869">
        <w:t>Duet</w:t>
      </w:r>
      <w:r w:rsidRPr="00BF5A93">
        <w:rPr>
          <w:lang w:val="ru-RU"/>
        </w:rPr>
        <w:t xml:space="preserve"> </w:t>
      </w:r>
      <w:r w:rsidRPr="00E96869">
        <w:t>Enterprise</w:t>
      </w:r>
      <w:r w:rsidRPr="00BF5A93">
        <w:rPr>
          <w:lang w:val="ru-RU"/>
        </w:rPr>
        <w:t>, който сте лицензирали от трето лице.</w:t>
      </w:r>
    </w:p>
    <w:p w:rsidR="004B0A15" w:rsidRPr="00BF5A93" w:rsidRDefault="004B0A15" w:rsidP="004B0A15">
      <w:pPr>
        <w:pStyle w:val="PURBlueStrong-Indented"/>
        <w:rPr>
          <w:lang w:val="ru-RU"/>
        </w:rPr>
      </w:pPr>
      <w:r w:rsidRPr="00BF5A93">
        <w:rPr>
          <w:lang w:val="ru-RU"/>
        </w:rPr>
        <w:t xml:space="preserve">Продукти, които не са на </w:t>
      </w:r>
      <w:r>
        <w:t>Microsoft</w:t>
      </w:r>
    </w:p>
    <w:p w:rsidR="004B0A15" w:rsidRPr="00BF5A93" w:rsidRDefault="004B0A15" w:rsidP="004B0A15">
      <w:pPr>
        <w:pStyle w:val="PURBody-Indented"/>
        <w:rPr>
          <w:lang w:val="ru-RU"/>
        </w:rPr>
      </w:pPr>
      <w:r>
        <w:t>Duet</w:t>
      </w:r>
      <w:r w:rsidRPr="00BF5A93">
        <w:rPr>
          <w:lang w:val="ru-RU"/>
        </w:rPr>
        <w:t xml:space="preserve"> </w:t>
      </w:r>
      <w:r>
        <w:t>Enterprise</w:t>
      </w:r>
      <w:r w:rsidRPr="00BF5A93">
        <w:rPr>
          <w:lang w:val="ru-RU"/>
        </w:rPr>
        <w:t xml:space="preserve"> </w:t>
      </w:r>
      <w:r>
        <w:t>Online</w:t>
      </w:r>
      <w:r w:rsidRPr="00BF5A93">
        <w:rPr>
          <w:lang w:val="ru-RU"/>
        </w:rPr>
        <w:t xml:space="preserve"> за </w:t>
      </w:r>
      <w:r>
        <w:t>Microsoft</w:t>
      </w:r>
      <w:r w:rsidRPr="00BF5A93">
        <w:rPr>
          <w:lang w:val="ru-RU"/>
        </w:rPr>
        <w:t xml:space="preserve"> </w:t>
      </w:r>
      <w:r>
        <w:t>SharePoint</w:t>
      </w:r>
      <w:r w:rsidRPr="00BF5A93">
        <w:rPr>
          <w:lang w:val="ru-RU"/>
        </w:rPr>
        <w:t xml:space="preserve"> и </w:t>
      </w:r>
      <w:r>
        <w:t>SAP</w:t>
      </w:r>
      <w:r w:rsidRPr="00BF5A93">
        <w:rPr>
          <w:lang w:val="ru-RU"/>
        </w:rPr>
        <w:t xml:space="preserve"> е предназначен да Ви позволява да се свързвате към и да използвате данни от определени продукти на трети лица. Подобни данни и продукти на трети лица се подчиняват на условията за Продукти, които не са на </w:t>
      </w:r>
      <w:r>
        <w:t>Microsoft</w:t>
      </w:r>
      <w:r w:rsidRPr="00BF5A93">
        <w:rPr>
          <w:lang w:val="ru-RU"/>
        </w:rPr>
        <w:t>, в Общите лицензионни условия.</w:t>
      </w:r>
    </w:p>
    <w:p w:rsidR="004B0A15" w:rsidRPr="00BF5A93" w:rsidRDefault="0013148E" w:rsidP="004B0A15">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p>
    <w:p w:rsidR="004B0A15" w:rsidRPr="00BF5A93" w:rsidRDefault="004B0A15" w:rsidP="004B0A15">
      <w:pPr>
        <w:pStyle w:val="PURProductName"/>
        <w:rPr>
          <w:lang w:val="ru-RU"/>
        </w:rPr>
      </w:pPr>
      <w:bookmarkStart w:id="281" w:name="_Sec359"/>
      <w:r>
        <w:t>Exchange</w:t>
      </w:r>
      <w:r w:rsidRPr="00BF5A93">
        <w:rPr>
          <w:lang w:val="ru-RU"/>
        </w:rPr>
        <w:t xml:space="preserve"> </w:t>
      </w:r>
      <w:r>
        <w:t>Hosted</w:t>
      </w:r>
      <w:r w:rsidRPr="00BF5A93">
        <w:rPr>
          <w:lang w:val="ru-RU"/>
        </w:rPr>
        <w:t xml:space="preserve"> </w:t>
      </w:r>
      <w:r>
        <w:t>Encryption</w:t>
      </w:r>
      <w:bookmarkEnd w:id="281"/>
      <w:r>
        <w:fldChar w:fldCharType="begin"/>
      </w:r>
      <w:r>
        <w:instrText>XE</w:instrText>
      </w:r>
      <w:r w:rsidRPr="00BF5A93">
        <w:rPr>
          <w:lang w:val="ru-RU"/>
        </w:rPr>
        <w:instrText xml:space="preserve"> "</w:instrText>
      </w:r>
      <w:r>
        <w:instrText>Exchange</w:instrText>
      </w:r>
      <w:r w:rsidRPr="00BF5A93">
        <w:rPr>
          <w:lang w:val="ru-RU"/>
        </w:rPr>
        <w:instrText xml:space="preserve"> </w:instrText>
      </w:r>
      <w:r>
        <w:instrText>Hosted</w:instrText>
      </w:r>
      <w:r w:rsidRPr="00BF5A93">
        <w:rPr>
          <w:lang w:val="ru-RU"/>
        </w:rPr>
        <w:instrText xml:space="preserve"> </w:instrText>
      </w:r>
      <w:r>
        <w:instrText>Encryption</w:instrText>
      </w:r>
      <w:r w:rsidRPr="00BF5A93">
        <w:rPr>
          <w:lang w:val="ru-RU"/>
        </w:rPr>
        <w:instrText>"</w:instrText>
      </w:r>
      <w:r>
        <w:fldChar w:fldCharType="end"/>
      </w:r>
      <w:r>
        <w:fldChar w:fldCharType="begin"/>
      </w:r>
      <w:r w:rsidRPr="00BF5A93">
        <w:rPr>
          <w:lang w:val="ru-RU"/>
        </w:rPr>
        <w:instrText xml:space="preserve"> </w:instrText>
      </w:r>
      <w:r>
        <w:instrText>TC</w:instrText>
      </w:r>
      <w:r w:rsidRPr="00BF5A93">
        <w:rPr>
          <w:lang w:val="ru-RU"/>
        </w:rPr>
        <w:instrText xml:space="preserve"> "</w:instrText>
      </w:r>
      <w:bookmarkStart w:id="282" w:name="_Toc366240725"/>
      <w:bookmarkStart w:id="283" w:name="_Toc366240969"/>
      <w:bookmarkStart w:id="284" w:name="_Toc381798927"/>
      <w:r>
        <w:instrText>Exchange</w:instrText>
      </w:r>
      <w:r w:rsidRPr="00BF5A93">
        <w:rPr>
          <w:lang w:val="ru-RU"/>
        </w:rPr>
        <w:instrText xml:space="preserve"> </w:instrText>
      </w:r>
      <w:r>
        <w:instrText>Hosted</w:instrText>
      </w:r>
      <w:r w:rsidRPr="00BF5A93">
        <w:rPr>
          <w:lang w:val="ru-RU"/>
        </w:rPr>
        <w:instrText xml:space="preserve"> </w:instrText>
      </w:r>
      <w:r>
        <w:instrText>Encryption</w:instrText>
      </w:r>
      <w:bookmarkEnd w:id="282"/>
      <w:bookmarkEnd w:id="283"/>
      <w:bookmarkEnd w:id="284"/>
      <w:r w:rsidRPr="00BF5A93">
        <w:rPr>
          <w:lang w:val="ru-RU"/>
        </w:rPr>
        <w:instrText>" \</w:instrText>
      </w:r>
      <w:r>
        <w:instrText>l</w:instrText>
      </w:r>
      <w:r w:rsidRPr="00BF5A93">
        <w:rPr>
          <w:lang w:val="ru-RU"/>
        </w:rPr>
        <w:instrText xml:space="preserve"> </w:instrText>
      </w:r>
      <w:r w:rsidR="00E01841" w:rsidRPr="00BF5A93">
        <w:rPr>
          <w:lang w:val="ru-RU"/>
        </w:rPr>
        <w:instrText>3</w:instrText>
      </w:r>
      <w:r>
        <w:fldChar w:fldCharType="end"/>
      </w:r>
    </w:p>
    <w:p w:rsidR="004B0A15" w:rsidRPr="00D72679" w:rsidRDefault="004B0A15" w:rsidP="004B0A15">
      <w:pPr>
        <w:pStyle w:val="PURBlueBGHeader"/>
      </w:pPr>
      <w:r>
        <w:t>ЛА ЗА ПОТРЕБИТЕЛ</w:t>
      </w:r>
    </w:p>
    <w:tbl>
      <w:tblPr>
        <w:tblStyle w:val="PURTableNoVertical"/>
        <w:tblW w:w="0" w:type="auto"/>
        <w:tblLook w:val="04A0" w:firstRow="1" w:lastRow="0" w:firstColumn="1" w:lastColumn="0" w:noHBand="0" w:noVBand="1"/>
      </w:tblPr>
      <w:tblGrid>
        <w:gridCol w:w="5265"/>
        <w:gridCol w:w="5261"/>
      </w:tblGrid>
      <w:tr w:rsidR="004B0A15" w:rsidRPr="00BF5A9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A52EBB" w:rsidP="003F6E4F">
            <w:pPr>
              <w:pStyle w:val="PURBody"/>
            </w:pPr>
            <w:r>
              <w:rPr>
                <w:b/>
                <w:i/>
              </w:rPr>
              <w:t>Изисква се за всички:</w:t>
            </w:r>
          </w:p>
          <w:p w:rsidR="004B0A15" w:rsidRPr="00BF5A93" w:rsidRDefault="004B0A15" w:rsidP="00CB40C9">
            <w:pPr>
              <w:pStyle w:val="PURBullet"/>
              <w:numPr>
                <w:ilvl w:val="0"/>
                <w:numId w:val="88"/>
              </w:numPr>
              <w:rPr>
                <w:lang w:val="ru-RU"/>
              </w:rPr>
            </w:pPr>
            <w:r w:rsidRPr="00BF5A93">
              <w:rPr>
                <w:lang w:val="ru-RU"/>
              </w:rPr>
              <w:t>Потребители, чиито Клиентски данни се обработват и съхраняват от Онлайн услугата или сроден софтуер</w:t>
            </w:r>
          </w:p>
          <w:p w:rsidR="004B0A15" w:rsidRPr="00BF5A93" w:rsidRDefault="004B0A15" w:rsidP="003F6E4F">
            <w:pPr>
              <w:pStyle w:val="PURBody"/>
              <w:rPr>
                <w:lang w:val="ru-RU"/>
              </w:rPr>
            </w:pPr>
            <w:r w:rsidRPr="00BF5A93">
              <w:rPr>
                <w:lang w:val="ru-RU"/>
              </w:rPr>
              <w:t xml:space="preserve"> </w:t>
            </w:r>
          </w:p>
        </w:tc>
        <w:tc>
          <w:tcPr>
            <w:tcW w:w="5340" w:type="dxa"/>
          </w:tcPr>
          <w:p w:rsidR="004B0A15" w:rsidRPr="00D72679" w:rsidRDefault="004B0A15" w:rsidP="003F6E4F">
            <w:pPr>
              <w:pStyle w:val="PURBody"/>
            </w:pPr>
            <w:r>
              <w:rPr>
                <w:b/>
                <w:i/>
              </w:rPr>
              <w:t>Изисква се ЛА:</w:t>
            </w:r>
          </w:p>
          <w:p w:rsidR="004B0A15" w:rsidRPr="00BF5A93" w:rsidRDefault="004B0A15" w:rsidP="00CB40C9">
            <w:pPr>
              <w:pStyle w:val="PURBullet"/>
              <w:numPr>
                <w:ilvl w:val="0"/>
                <w:numId w:val="89"/>
              </w:numPr>
              <w:rPr>
                <w:lang w:val="ru-RU"/>
              </w:rPr>
            </w:pPr>
            <w:r w:rsidRPr="00BF5A93">
              <w:rPr>
                <w:lang w:val="ru-RU"/>
              </w:rPr>
              <w:t xml:space="preserve">ЛА за потребител за </w:t>
            </w:r>
            <w:r>
              <w:t>Exchange</w:t>
            </w:r>
            <w:r w:rsidRPr="00BF5A93">
              <w:rPr>
                <w:lang w:val="ru-RU"/>
              </w:rPr>
              <w:t xml:space="preserve"> </w:t>
            </w:r>
            <w:r>
              <w:t>Hosted</w:t>
            </w:r>
            <w:r w:rsidRPr="00BF5A93">
              <w:rPr>
                <w:lang w:val="ru-RU"/>
              </w:rPr>
              <w:t xml:space="preserve"> </w:t>
            </w:r>
            <w:r>
              <w:t>Encryption</w:t>
            </w:r>
          </w:p>
        </w:tc>
      </w:tr>
    </w:tbl>
    <w:p w:rsidR="004B0A15" w:rsidRPr="00BF5A93" w:rsidRDefault="004B0A15" w:rsidP="002238A4">
      <w:pPr>
        <w:pStyle w:val="PURBlueBGHeader"/>
        <w:keepNext/>
        <w:keepLines/>
        <w:rPr>
          <w:lang w:val="ru-RU"/>
        </w:rPr>
      </w:pPr>
      <w:r w:rsidRPr="00BF5A93">
        <w:rPr>
          <w:lang w:val="ru-RU"/>
        </w:rPr>
        <w:lastRenderedPageBreak/>
        <w:t>Допълнителни условия:</w:t>
      </w:r>
    </w:p>
    <w:p w:rsidR="004B0A15" w:rsidRPr="00BF5A93" w:rsidRDefault="004B0A15" w:rsidP="002238A4">
      <w:pPr>
        <w:pStyle w:val="PURBlueStrong-Indented"/>
        <w:rPr>
          <w:lang w:val="ru-RU"/>
        </w:rPr>
      </w:pPr>
      <w:r w:rsidRPr="00BF5A93">
        <w:rPr>
          <w:lang w:val="ru-RU"/>
        </w:rPr>
        <w:t>Актуализации на лицензионни условия</w:t>
      </w:r>
    </w:p>
    <w:p w:rsidR="004B0A15" w:rsidRPr="00BF5A93" w:rsidRDefault="004B0A15" w:rsidP="00CB2319">
      <w:pPr>
        <w:pStyle w:val="PURBody-Indented"/>
        <w:keepNext/>
        <w:keepLines/>
        <w:rPr>
          <w:lang w:val="ru-RU"/>
        </w:rPr>
      </w:pPr>
      <w:r w:rsidRPr="00BF5A93">
        <w:rPr>
          <w:lang w:val="ru-RU"/>
        </w:rPr>
        <w:t>Освен както следва, по време на текущия срок на Вашето приложимо записване или споразумение за лицензиране на едро</w:t>
      </w:r>
      <w:r w:rsidR="00E96869">
        <w:t> </w:t>
      </w:r>
      <w:r w:rsidRPr="00BF5A93">
        <w:rPr>
          <w:lang w:val="ru-RU"/>
        </w:rPr>
        <w:t>лицензионните условия, влезли в сила на датата на първото придобиване на Онлайн услугата, се прилагат за използването на Онлайн услугата от Ваша страна.</w:t>
      </w:r>
      <w:r w:rsidR="00C60585" w:rsidRPr="00BF5A93">
        <w:rPr>
          <w:lang w:val="ru-RU"/>
        </w:rPr>
        <w:t xml:space="preserve"> </w:t>
      </w:r>
      <w:r w:rsidRPr="00BF5A93">
        <w:rPr>
          <w:lang w:val="ru-RU"/>
        </w:rPr>
        <w:t>Имаме право да актуализираме по всяко време обхвата на условията за</w:t>
      </w:r>
      <w:r w:rsidR="00E96869">
        <w:t> </w:t>
      </w:r>
      <w:r w:rsidRPr="00BF5A93">
        <w:rPr>
          <w:lang w:val="ru-RU"/>
        </w:rPr>
        <w:t xml:space="preserve">използване. </w:t>
      </w:r>
      <w:r w:rsidR="00CB2319" w:rsidRPr="00BF5A93">
        <w:rPr>
          <w:lang w:val="ru-RU"/>
        </w:rPr>
        <w:t>Като използвате Онлайн услугата, Вие приемате новия обхват на условията за използване, след като публикуваме последните в тези Права за използване на продукти или Ви изпратим имейл съобщение относно актуализациите.</w:t>
      </w:r>
    </w:p>
    <w:p w:rsidR="004B0A15" w:rsidRPr="00BF5A93" w:rsidRDefault="0013148E" w:rsidP="004B0A15">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p>
    <w:p w:rsidR="00903115" w:rsidRPr="00BF5A93" w:rsidRDefault="00903115" w:rsidP="00903115">
      <w:pPr>
        <w:pStyle w:val="PURProductName"/>
        <w:rPr>
          <w:lang w:val="ru-RU"/>
        </w:rPr>
      </w:pPr>
      <w:r w:rsidRPr="00BF5A93">
        <w:rPr>
          <w:lang w:val="ru-RU"/>
        </w:rPr>
        <w:t xml:space="preserve">Архивиране с </w:t>
      </w:r>
      <w:r>
        <w:t>Exchange</w:t>
      </w:r>
      <w:r w:rsidRPr="00BF5A93">
        <w:rPr>
          <w:lang w:val="ru-RU"/>
        </w:rPr>
        <w:t xml:space="preserve"> </w:t>
      </w:r>
      <w:r>
        <w:t>Online</w:t>
      </w:r>
      <w:bookmarkEnd w:id="259"/>
      <w:r w:rsidRPr="00BF5A93">
        <w:rPr>
          <w:lang w:val="ru-RU"/>
        </w:rPr>
        <w:t xml:space="preserve"> за </w:t>
      </w:r>
      <w:r>
        <w:t>Exchange</w:t>
      </w:r>
      <w:r w:rsidRPr="00BF5A93">
        <w:rPr>
          <w:lang w:val="ru-RU"/>
        </w:rPr>
        <w:t xml:space="preserve"> </w:t>
      </w:r>
      <w:r>
        <w:t>Online</w:t>
      </w:r>
      <w:r>
        <w:fldChar w:fldCharType="begin"/>
      </w:r>
      <w:r>
        <w:instrText>XE</w:instrText>
      </w:r>
      <w:r w:rsidRPr="00BF5A93">
        <w:rPr>
          <w:lang w:val="ru-RU"/>
        </w:rPr>
        <w:instrText xml:space="preserve"> "</w:instrText>
      </w:r>
      <w:r>
        <w:instrText>Exchange</w:instrText>
      </w:r>
      <w:r w:rsidRPr="00BF5A93">
        <w:rPr>
          <w:lang w:val="ru-RU"/>
        </w:rPr>
        <w:instrText xml:space="preserve"> </w:instrText>
      </w:r>
      <w:r>
        <w:instrText>Online</w:instrText>
      </w:r>
      <w:r w:rsidRPr="00BF5A93">
        <w:rPr>
          <w:lang w:val="ru-RU"/>
        </w:rPr>
        <w:instrText xml:space="preserve"> </w:instrText>
      </w:r>
      <w:r>
        <w:instrText>Archiving</w:instrText>
      </w:r>
      <w:r w:rsidRPr="00BF5A93">
        <w:rPr>
          <w:lang w:val="ru-RU"/>
        </w:rPr>
        <w:instrText xml:space="preserve"> за </w:instrText>
      </w:r>
      <w:r>
        <w:instrText>Exchange</w:instrText>
      </w:r>
      <w:r w:rsidRPr="00BF5A93">
        <w:rPr>
          <w:lang w:val="ru-RU"/>
        </w:rPr>
        <w:instrText xml:space="preserve"> </w:instrText>
      </w:r>
      <w:r>
        <w:instrText>Online</w:instrText>
      </w:r>
      <w:r w:rsidRPr="00BF5A93">
        <w:rPr>
          <w:lang w:val="ru-RU"/>
        </w:rPr>
        <w:instrText>"</w:instrText>
      </w:r>
      <w:r>
        <w:fldChar w:fldCharType="end"/>
      </w:r>
      <w:r>
        <w:fldChar w:fldCharType="begin"/>
      </w:r>
      <w:r>
        <w:instrText>TC</w:instrText>
      </w:r>
      <w:r w:rsidRPr="00BF5A93">
        <w:rPr>
          <w:lang w:val="ru-RU"/>
        </w:rPr>
        <w:instrText xml:space="preserve"> "</w:instrText>
      </w:r>
      <w:bookmarkStart w:id="285" w:name="_Toc381798928"/>
      <w:r>
        <w:instrText>Exchange</w:instrText>
      </w:r>
      <w:r w:rsidRPr="00BF5A93">
        <w:rPr>
          <w:lang w:val="ru-RU"/>
        </w:rPr>
        <w:instrText xml:space="preserve"> </w:instrText>
      </w:r>
      <w:r>
        <w:instrText>Online</w:instrText>
      </w:r>
      <w:r w:rsidRPr="00BF5A93">
        <w:rPr>
          <w:lang w:val="ru-RU"/>
        </w:rPr>
        <w:instrText xml:space="preserve"> </w:instrText>
      </w:r>
      <w:r>
        <w:instrText>Archiving</w:instrText>
      </w:r>
      <w:r w:rsidRPr="00BF5A93">
        <w:rPr>
          <w:lang w:val="ru-RU"/>
        </w:rPr>
        <w:instrText xml:space="preserve"> за </w:instrText>
      </w:r>
      <w:r>
        <w:instrText>Exchange</w:instrText>
      </w:r>
      <w:r w:rsidRPr="00BF5A93">
        <w:rPr>
          <w:lang w:val="ru-RU"/>
        </w:rPr>
        <w:instrText xml:space="preserve"> </w:instrText>
      </w:r>
      <w:r>
        <w:instrText>Online</w:instrText>
      </w:r>
      <w:bookmarkEnd w:id="285"/>
      <w:r w:rsidRPr="00BF5A93">
        <w:rPr>
          <w:lang w:val="ru-RU"/>
        </w:rPr>
        <w:instrText>" \</w:instrText>
      </w:r>
      <w:r>
        <w:instrText>l</w:instrText>
      </w:r>
      <w:r w:rsidRPr="00BF5A93">
        <w:rPr>
          <w:lang w:val="ru-RU"/>
        </w:rPr>
        <w:instrText xml:space="preserve"> 3 </w:instrText>
      </w:r>
      <w:bookmarkStart w:id="286" w:name="_Toc340485254"/>
      <w:bookmarkStart w:id="287" w:name="_Toc345397153"/>
      <w:bookmarkStart w:id="288" w:name="_Toc346832443"/>
      <w:bookmarkStart w:id="289" w:name="_Toc346832515"/>
      <w:bookmarkStart w:id="290" w:name="_Toc370712502"/>
      <w:bookmarkEnd w:id="286"/>
      <w:bookmarkEnd w:id="287"/>
      <w:bookmarkEnd w:id="288"/>
      <w:bookmarkEnd w:id="289"/>
      <w:bookmarkEnd w:id="290"/>
      <w:r>
        <w:fldChar w:fldCharType="end"/>
      </w:r>
    </w:p>
    <w:p w:rsidR="00903115" w:rsidRPr="00D72679" w:rsidRDefault="00903115" w:rsidP="00903115">
      <w:pPr>
        <w:pStyle w:val="PURBlueBGHeader"/>
      </w:pPr>
      <w:r>
        <w:t>ЛА ЗА ПОТРЕБИТЕЛ</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A52EBB" w:rsidP="00641BE9">
            <w:pPr>
              <w:pStyle w:val="PURBody"/>
            </w:pPr>
            <w:r>
              <w:rPr>
                <w:b/>
                <w:i/>
              </w:rPr>
              <w:t>Изисква се за всички:</w:t>
            </w:r>
          </w:p>
          <w:p w:rsidR="00903115" w:rsidRPr="00BF5A93" w:rsidRDefault="00903115" w:rsidP="00CB40C9">
            <w:pPr>
              <w:pStyle w:val="PURBullet"/>
              <w:numPr>
                <w:ilvl w:val="0"/>
                <w:numId w:val="66"/>
              </w:numPr>
              <w:rPr>
                <w:lang w:val="ru-RU"/>
              </w:rPr>
            </w:pPr>
            <w:r w:rsidRPr="00BF5A93">
              <w:rPr>
                <w:lang w:val="ru-RU"/>
              </w:rPr>
              <w:t>Потребители, чиито Клиентски данни се обработват и съхраняват от Онлайн услугата или сроден софтуер</w:t>
            </w:r>
          </w:p>
          <w:p w:rsidR="00903115" w:rsidRPr="00BF5A93" w:rsidRDefault="00903115" w:rsidP="00660A57">
            <w:pPr>
              <w:pStyle w:val="PURBody"/>
              <w:rPr>
                <w:lang w:val="ru-RU"/>
              </w:rPr>
            </w:pPr>
          </w:p>
        </w:tc>
        <w:tc>
          <w:tcPr>
            <w:tcW w:w="5359" w:type="dxa"/>
          </w:tcPr>
          <w:p w:rsidR="00903115" w:rsidRPr="00D72679" w:rsidRDefault="00903115" w:rsidP="00641BE9">
            <w:pPr>
              <w:pStyle w:val="PURBody"/>
            </w:pPr>
            <w:r>
              <w:rPr>
                <w:b/>
                <w:i/>
              </w:rPr>
              <w:t>Изисква се ЛА:</w:t>
            </w:r>
          </w:p>
          <w:p w:rsidR="00903115" w:rsidRPr="00D72679" w:rsidRDefault="00903115" w:rsidP="00CB40C9">
            <w:pPr>
              <w:pStyle w:val="PURBullet"/>
              <w:numPr>
                <w:ilvl w:val="0"/>
                <w:numId w:val="67"/>
              </w:numPr>
            </w:pPr>
            <w:r>
              <w:t>ЛА за Потребител за Exchange Online Archiving (за</w:t>
            </w:r>
            <w:r w:rsidR="00B343E6">
              <w:t> </w:t>
            </w:r>
            <w:r>
              <w:t xml:space="preserve">Exchange Online) </w:t>
            </w:r>
            <w:r>
              <w:rPr>
                <w:b/>
              </w:rPr>
              <w:t>или</w:t>
            </w:r>
          </w:p>
          <w:p w:rsidR="00903115" w:rsidRPr="00D72679" w:rsidRDefault="00903115" w:rsidP="00CB40C9">
            <w:pPr>
              <w:pStyle w:val="PURBullet"/>
              <w:numPr>
                <w:ilvl w:val="0"/>
                <w:numId w:val="67"/>
              </w:numPr>
            </w:pPr>
            <w:r>
              <w:t>ЛА за Потребител за Exchange Online Archiving A (за</w:t>
            </w:r>
            <w:r w:rsidR="00B343E6">
              <w:t> </w:t>
            </w:r>
            <w:r>
              <w:t xml:space="preserve">Exchange Online) </w:t>
            </w:r>
            <w:r>
              <w:rPr>
                <w:b/>
              </w:rPr>
              <w:t>или</w:t>
            </w:r>
          </w:p>
          <w:p w:rsidR="00660A57" w:rsidRPr="00D72679" w:rsidRDefault="00660A57" w:rsidP="00CB40C9">
            <w:pPr>
              <w:pStyle w:val="PURBody"/>
              <w:numPr>
                <w:ilvl w:val="0"/>
                <w:numId w:val="67"/>
              </w:numPr>
            </w:pPr>
            <w:r>
              <w:t>ЛА за потребител за Exchange Online Archiving G (за</w:t>
            </w:r>
            <w:r w:rsidR="00B343E6">
              <w:t> </w:t>
            </w:r>
            <w:r>
              <w:t>Exchange Online)</w:t>
            </w:r>
          </w:p>
          <w:p w:rsidR="00903115" w:rsidRDefault="0013148E" w:rsidP="00903115">
            <w:pPr>
              <w:pStyle w:val="PURBreadcrumb"/>
            </w:pPr>
            <w:hyperlink w:anchor="TOC">
              <w:r w:rsidR="00C54CB3">
                <w:rPr>
                  <w:color w:val="00467F"/>
                  <w:szCs w:val="16"/>
                  <w:u w:val="single"/>
                </w:rPr>
                <w:t>Съдържание</w:t>
              </w:r>
            </w:hyperlink>
            <w:r w:rsidR="00C54CB3" w:rsidRPr="00C54CB3">
              <w:rPr>
                <w:color w:val="00467F"/>
                <w:szCs w:val="16"/>
              </w:rPr>
              <w:t>/</w:t>
            </w:r>
            <w:hyperlink w:anchor="General_License_Terms">
              <w:r w:rsidR="00C54CB3">
                <w:rPr>
                  <w:color w:val="00467F"/>
                  <w:szCs w:val="16"/>
                  <w:u w:val="single"/>
                </w:rPr>
                <w:t>Общи условия</w:t>
              </w:r>
            </w:hyperlink>
            <w:r w:rsidR="00C60585">
              <w:t xml:space="preserve"> </w:t>
            </w:r>
          </w:p>
        </w:tc>
      </w:tr>
    </w:tbl>
    <w:p w:rsidR="0082133B" w:rsidRPr="00D72679" w:rsidRDefault="00ED4593">
      <w:pPr>
        <w:pStyle w:val="PURProductName"/>
      </w:pPr>
      <w:r>
        <w:t>Архивиране с Exchange Online</w:t>
      </w:r>
      <w:bookmarkEnd w:id="260"/>
      <w:r>
        <w:t xml:space="preserve"> за Exchange Server</w:t>
      </w:r>
      <w:r>
        <w:fldChar w:fldCharType="begin"/>
      </w:r>
      <w:r>
        <w:instrText>XE "Архивиране на Exchange Online"</w:instrText>
      </w:r>
      <w:r>
        <w:fldChar w:fldCharType="end"/>
      </w:r>
      <w:r>
        <w:fldChar w:fldCharType="begin"/>
      </w:r>
      <w:r>
        <w:instrText>TC "</w:instrText>
      </w:r>
      <w:bookmarkStart w:id="291" w:name="_Toc381798929"/>
      <w:r>
        <w:instrText>Архивиране на Exchange Online</w:instrText>
      </w:r>
      <w:bookmarkEnd w:id="291"/>
      <w:r>
        <w:instrText xml:space="preserve">" \l 3 </w:instrText>
      </w:r>
      <w:bookmarkStart w:id="292" w:name="_Toc370712503"/>
      <w:bookmarkEnd w:id="292"/>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3"/>
        <w:gridCol w:w="5263"/>
      </w:tblGrid>
      <w:tr w:rsidR="0082133B" w:rsidRPr="00245745"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A52EBB">
            <w:pPr>
              <w:pStyle w:val="PURBody"/>
            </w:pPr>
            <w:r>
              <w:rPr>
                <w:b/>
                <w:i/>
              </w:rPr>
              <w:t>Изисква се за всички:</w:t>
            </w:r>
          </w:p>
          <w:p w:rsidR="0082133B" w:rsidRPr="00BF5A93" w:rsidRDefault="00ED4593" w:rsidP="00CB40C9">
            <w:pPr>
              <w:pStyle w:val="PURBullet"/>
              <w:numPr>
                <w:ilvl w:val="0"/>
                <w:numId w:val="8"/>
              </w:numPr>
              <w:rPr>
                <w:lang w:val="ru-RU"/>
              </w:rPr>
            </w:pPr>
            <w:r w:rsidRPr="00BF5A93">
              <w:rPr>
                <w:lang w:val="ru-RU"/>
              </w:rPr>
              <w:t>Потребители, чиито Клиентски данни се обработват и съхраняват от Онлайн услугата или сроден софтуер</w:t>
            </w:r>
          </w:p>
          <w:p w:rsidR="0082133B" w:rsidRPr="00BF5A93" w:rsidRDefault="0082133B" w:rsidP="00660A57">
            <w:pPr>
              <w:pStyle w:val="PURBody"/>
              <w:rPr>
                <w:lang w:val="ru-RU"/>
              </w:rPr>
            </w:pPr>
          </w:p>
        </w:tc>
        <w:tc>
          <w:tcPr>
            <w:tcW w:w="5263" w:type="dxa"/>
          </w:tcPr>
          <w:p w:rsidR="0082133B" w:rsidRPr="00D72679" w:rsidRDefault="00ED4593">
            <w:pPr>
              <w:pStyle w:val="PURBody"/>
            </w:pPr>
            <w:r>
              <w:rPr>
                <w:b/>
                <w:i/>
              </w:rPr>
              <w:t>Изисква се ЛА:</w:t>
            </w:r>
          </w:p>
          <w:p w:rsidR="00903115" w:rsidRPr="00BF5A93" w:rsidRDefault="00ED4593" w:rsidP="00CB40C9">
            <w:pPr>
              <w:pStyle w:val="PURBullet"/>
              <w:numPr>
                <w:ilvl w:val="0"/>
                <w:numId w:val="9"/>
              </w:numPr>
              <w:rPr>
                <w:lang w:val="ru-RU"/>
              </w:rPr>
            </w:pPr>
            <w:r w:rsidRPr="00BF5A93">
              <w:rPr>
                <w:lang w:val="ru-RU"/>
              </w:rPr>
              <w:t xml:space="preserve">ЛА на потребител за Архивиране на </w:t>
            </w:r>
            <w:r>
              <w:t>Exchange</w:t>
            </w:r>
            <w:r w:rsidRPr="00BF5A93">
              <w:rPr>
                <w:lang w:val="ru-RU"/>
              </w:rPr>
              <w:t xml:space="preserve"> </w:t>
            </w:r>
            <w:r>
              <w:t>Online</w:t>
            </w:r>
            <w:r w:rsidRPr="00BF5A93">
              <w:rPr>
                <w:lang w:val="ru-RU"/>
              </w:rPr>
              <w:t>,</w:t>
            </w:r>
            <w:r w:rsidR="00121AD7">
              <w:t> </w:t>
            </w:r>
            <w:r w:rsidRPr="00BF5A93">
              <w:rPr>
                <w:lang w:val="ru-RU"/>
              </w:rPr>
              <w:t>или</w:t>
            </w:r>
          </w:p>
          <w:p w:rsidR="00660A57" w:rsidRPr="00BF5A93" w:rsidRDefault="00903115" w:rsidP="00CB40C9">
            <w:pPr>
              <w:pStyle w:val="PURBullet"/>
              <w:numPr>
                <w:ilvl w:val="0"/>
                <w:numId w:val="117"/>
              </w:numPr>
              <w:rPr>
                <w:lang w:val="ru-RU"/>
              </w:rPr>
            </w:pPr>
            <w:r w:rsidRPr="00BF5A93">
              <w:rPr>
                <w:lang w:val="ru-RU"/>
              </w:rPr>
              <w:t xml:space="preserve">ЛА на потребител за Архивиране на </w:t>
            </w:r>
            <w:r>
              <w:t>Exchange</w:t>
            </w:r>
            <w:r w:rsidRPr="00BF5A93">
              <w:rPr>
                <w:lang w:val="ru-RU"/>
              </w:rPr>
              <w:t xml:space="preserve"> </w:t>
            </w:r>
            <w:r>
              <w:t>Online</w:t>
            </w:r>
            <w:r w:rsidR="00121AD7">
              <w:t> </w:t>
            </w:r>
            <w:r>
              <w:t>A</w:t>
            </w:r>
            <w:r w:rsidRPr="00BF5A93">
              <w:rPr>
                <w:lang w:val="ru-RU"/>
              </w:rPr>
              <w:t xml:space="preserve">, </w:t>
            </w:r>
            <w:r w:rsidRPr="00BF5A93">
              <w:rPr>
                <w:b/>
                <w:lang w:val="ru-RU"/>
              </w:rPr>
              <w:t>или</w:t>
            </w:r>
            <w:r w:rsidRPr="00BF5A93">
              <w:rPr>
                <w:lang w:val="ru-RU"/>
              </w:rPr>
              <w:t xml:space="preserve"> </w:t>
            </w:r>
          </w:p>
          <w:p w:rsidR="00660A57" w:rsidRPr="00BF5A93" w:rsidRDefault="00660A57" w:rsidP="00CB40C9">
            <w:pPr>
              <w:pStyle w:val="PURBullet"/>
              <w:numPr>
                <w:ilvl w:val="0"/>
                <w:numId w:val="117"/>
              </w:numPr>
              <w:rPr>
                <w:lang w:val="ru-RU"/>
              </w:rPr>
            </w:pPr>
            <w:r w:rsidRPr="00BF5A93">
              <w:rPr>
                <w:lang w:val="ru-RU"/>
              </w:rPr>
              <w:t xml:space="preserve">ЛА на потребител за </w:t>
            </w:r>
            <w:r>
              <w:t>Exchange</w:t>
            </w:r>
            <w:r w:rsidRPr="00BF5A93">
              <w:rPr>
                <w:lang w:val="ru-RU"/>
              </w:rPr>
              <w:t xml:space="preserve"> </w:t>
            </w:r>
            <w:r>
              <w:t>Online</w:t>
            </w:r>
            <w:r w:rsidRPr="00BF5A93">
              <w:rPr>
                <w:lang w:val="ru-RU"/>
              </w:rPr>
              <w:t xml:space="preserve"> </w:t>
            </w:r>
            <w:r>
              <w:t>Archiving</w:t>
            </w:r>
            <w:r w:rsidRPr="00BF5A93">
              <w:rPr>
                <w:lang w:val="ru-RU"/>
              </w:rPr>
              <w:t xml:space="preserve"> </w:t>
            </w:r>
            <w:r>
              <w:t>G</w:t>
            </w:r>
            <w:r w:rsidRPr="00BF5A93">
              <w:rPr>
                <w:lang w:val="ru-RU"/>
              </w:rPr>
              <w:t xml:space="preserve">, </w:t>
            </w:r>
            <w:r w:rsidRPr="00BF5A93">
              <w:rPr>
                <w:b/>
                <w:lang w:val="ru-RU"/>
              </w:rPr>
              <w:t>или</w:t>
            </w:r>
          </w:p>
          <w:p w:rsidR="00660A57" w:rsidRPr="00BF5A93" w:rsidRDefault="00660A57" w:rsidP="00CB40C9">
            <w:pPr>
              <w:pStyle w:val="PURBullet"/>
              <w:numPr>
                <w:ilvl w:val="0"/>
                <w:numId w:val="117"/>
              </w:numPr>
              <w:rPr>
                <w:lang w:val="ru-RU"/>
              </w:rPr>
            </w:pPr>
            <w:r w:rsidRPr="00BF5A93">
              <w:rPr>
                <w:lang w:val="ru-RU"/>
              </w:rPr>
              <w:t>Корпоративен ЛКД пакет (Потребител или Устройство)</w:t>
            </w:r>
            <w:r w:rsidRPr="00BF5A93">
              <w:rPr>
                <w:vertAlign w:val="superscript"/>
                <w:lang w:val="ru-RU"/>
              </w:rPr>
              <w:t>1</w:t>
            </w:r>
            <w:r w:rsidRPr="00BF5A93">
              <w:rPr>
                <w:lang w:val="ru-RU"/>
              </w:rPr>
              <w:t xml:space="preserve"> </w:t>
            </w:r>
            <w:r w:rsidRPr="00BF5A93">
              <w:rPr>
                <w:b/>
                <w:lang w:val="ru-RU"/>
              </w:rPr>
              <w:t>или</w:t>
            </w:r>
          </w:p>
          <w:p w:rsidR="00660A57" w:rsidRPr="00BF5A93" w:rsidRDefault="00660A57" w:rsidP="00CB40C9">
            <w:pPr>
              <w:pStyle w:val="PURBullet"/>
              <w:numPr>
                <w:ilvl w:val="0"/>
                <w:numId w:val="117"/>
              </w:numPr>
              <w:rPr>
                <w:lang w:val="ru-RU"/>
              </w:rPr>
            </w:pPr>
            <w:r w:rsidRPr="00BF5A93">
              <w:rPr>
                <w:lang w:val="ru-RU"/>
              </w:rPr>
              <w:t xml:space="preserve">Мост за Корпоративен ЛКД за </w:t>
            </w:r>
            <w:r>
              <w:t>Office</w:t>
            </w:r>
            <w:r w:rsidRPr="00BF5A93">
              <w:rPr>
                <w:lang w:val="ru-RU"/>
              </w:rPr>
              <w:t xml:space="preserve"> 365 (Потребител или Устройство)</w:t>
            </w:r>
            <w:r w:rsidRPr="00BF5A93">
              <w:rPr>
                <w:vertAlign w:val="superscript"/>
                <w:lang w:val="ru-RU"/>
              </w:rPr>
              <w:t>1</w:t>
            </w:r>
            <w:r w:rsidRPr="00BF5A93">
              <w:rPr>
                <w:lang w:val="ru-RU"/>
              </w:rPr>
              <w:t xml:space="preserve"> </w:t>
            </w:r>
            <w:r w:rsidRPr="00BF5A93">
              <w:rPr>
                <w:b/>
                <w:lang w:val="ru-RU"/>
              </w:rPr>
              <w:t>или</w:t>
            </w:r>
          </w:p>
          <w:p w:rsidR="00660A57" w:rsidRPr="00BF5A93" w:rsidRDefault="00660A57" w:rsidP="00CB40C9">
            <w:pPr>
              <w:pStyle w:val="PURBullet"/>
              <w:numPr>
                <w:ilvl w:val="0"/>
                <w:numId w:val="117"/>
              </w:numPr>
              <w:rPr>
                <w:lang w:val="ru-RU"/>
              </w:rPr>
            </w:pPr>
            <w:r w:rsidRPr="00BF5A93">
              <w:rPr>
                <w:lang w:val="ru-RU"/>
              </w:rPr>
              <w:t xml:space="preserve">Мост за Корпоративен ЛКД за </w:t>
            </w:r>
            <w:r>
              <w:t>Windows</w:t>
            </w:r>
            <w:r w:rsidRPr="00BF5A93">
              <w:rPr>
                <w:lang w:val="ru-RU"/>
              </w:rPr>
              <w:t xml:space="preserve"> </w:t>
            </w:r>
            <w:r>
              <w:t>Intune</w:t>
            </w:r>
            <w:r w:rsidRPr="00BF5A93">
              <w:rPr>
                <w:lang w:val="ru-RU"/>
              </w:rPr>
              <w:t xml:space="preserve"> (Потребител или Устройство)</w:t>
            </w:r>
            <w:r w:rsidRPr="00BF5A93">
              <w:rPr>
                <w:vertAlign w:val="superscript"/>
                <w:lang w:val="ru-RU"/>
              </w:rPr>
              <w:t>1</w:t>
            </w:r>
            <w:r w:rsidRPr="00BF5A93">
              <w:rPr>
                <w:lang w:val="ru-RU"/>
              </w:rPr>
              <w:t xml:space="preserve"> </w:t>
            </w:r>
            <w:r w:rsidRPr="00BF5A93">
              <w:rPr>
                <w:b/>
                <w:lang w:val="ru-RU"/>
              </w:rPr>
              <w:t>или</w:t>
            </w:r>
          </w:p>
          <w:p w:rsidR="00660A57" w:rsidRPr="00BF5A93" w:rsidRDefault="00660A57" w:rsidP="00CB40C9">
            <w:pPr>
              <w:pStyle w:val="PURBullet"/>
              <w:numPr>
                <w:ilvl w:val="0"/>
                <w:numId w:val="117"/>
              </w:numPr>
              <w:rPr>
                <w:lang w:val="ru-RU"/>
              </w:rPr>
            </w:pPr>
            <w:r w:rsidRPr="00BF5A93">
              <w:rPr>
                <w:lang w:val="ru-RU"/>
              </w:rPr>
              <w:t xml:space="preserve">Мост за Корпоративен ЛКД за </w:t>
            </w:r>
            <w:r>
              <w:t>Office</w:t>
            </w:r>
            <w:r w:rsidRPr="00BF5A93">
              <w:rPr>
                <w:lang w:val="ru-RU"/>
              </w:rPr>
              <w:t xml:space="preserve"> 365 и </w:t>
            </w:r>
            <w:r>
              <w:t>Windows</w:t>
            </w:r>
            <w:r w:rsidRPr="00BF5A93">
              <w:rPr>
                <w:lang w:val="ru-RU"/>
              </w:rPr>
              <w:t xml:space="preserve"> </w:t>
            </w:r>
            <w:r>
              <w:t>Intune</w:t>
            </w:r>
            <w:r w:rsidRPr="00BF5A93">
              <w:rPr>
                <w:lang w:val="ru-RU"/>
              </w:rPr>
              <w:t xml:space="preserve"> (Потребител или Устройство)</w:t>
            </w:r>
            <w:r w:rsidRPr="00BF5A93">
              <w:rPr>
                <w:vertAlign w:val="superscript"/>
                <w:lang w:val="ru-RU"/>
              </w:rPr>
              <w:t>1</w:t>
            </w:r>
          </w:p>
          <w:p w:rsidR="00903115" w:rsidRPr="00BF5A93" w:rsidRDefault="00660A57" w:rsidP="00CB19A5">
            <w:pPr>
              <w:pStyle w:val="PURBullet"/>
              <w:ind w:left="288" w:firstLine="0"/>
              <w:rPr>
                <w:lang w:val="ru-RU"/>
              </w:rPr>
            </w:pPr>
            <w:r w:rsidRPr="00BF5A93">
              <w:rPr>
                <w:vertAlign w:val="superscript"/>
                <w:lang w:val="ru-RU"/>
              </w:rPr>
              <w:t xml:space="preserve">1 </w:t>
            </w:r>
            <w:r w:rsidRPr="00BF5A93">
              <w:rPr>
                <w:lang w:val="ru-RU"/>
              </w:rPr>
              <w:t>заедно с действащо покритие на Софтуерна осигуровка. Потребители, които са лицензирани за Онлайн услугата по Устройство и разполагат с няколко пощенски кутии за Лицензирано устройство, трябва да придобият отделни ЛА за Потребител (1:1), за да покрият тези пощенски кутии.</w:t>
            </w:r>
          </w:p>
          <w:p w:rsidR="00660A57" w:rsidRPr="00BF5A93" w:rsidRDefault="00660A57" w:rsidP="00660A57">
            <w:pPr>
              <w:pStyle w:val="PURBody"/>
              <w:rPr>
                <w:lang w:val="ru-RU"/>
              </w:rPr>
            </w:pPr>
          </w:p>
        </w:tc>
      </w:tr>
    </w:tbl>
    <w:p w:rsidR="00BA0F20" w:rsidRPr="00BF5A93"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ru-RU"/>
        </w:rPr>
      </w:pPr>
      <w:bookmarkStart w:id="293" w:name="_Sec363"/>
      <w:r w:rsidRPr="00BF5A93">
        <w:rPr>
          <w:b/>
          <w:color w:val="auto"/>
          <w:sz w:val="18"/>
          <w:lang w:val="ru-RU"/>
        </w:rPr>
        <w:t>Допълнителни условия:</w:t>
      </w:r>
    </w:p>
    <w:p w:rsidR="00BA0F20" w:rsidRPr="00BF5A93" w:rsidRDefault="00BA0F20" w:rsidP="00BA0F20">
      <w:pPr>
        <w:keepNext/>
        <w:keepLines/>
        <w:spacing w:after="60" w:line="240" w:lineRule="exact"/>
        <w:ind w:left="270"/>
        <w:rPr>
          <w:lang w:val="ru-RU"/>
        </w:rPr>
      </w:pPr>
      <w:r w:rsidRPr="00BF5A93">
        <w:rPr>
          <w:smallCaps/>
          <w:color w:val="00467F" w:themeColor="text2"/>
          <w:sz w:val="18"/>
          <w:lang w:val="ru-RU"/>
        </w:rPr>
        <w:t xml:space="preserve">Използване с ЛКД за </w:t>
      </w:r>
      <w:r>
        <w:rPr>
          <w:smallCaps/>
          <w:color w:val="00467F" w:themeColor="text2"/>
          <w:sz w:val="18"/>
        </w:rPr>
        <w:t>Exchange</w:t>
      </w:r>
      <w:r w:rsidRPr="00BF5A93">
        <w:rPr>
          <w:smallCaps/>
          <w:color w:val="00467F" w:themeColor="text2"/>
          <w:sz w:val="18"/>
          <w:lang w:val="ru-RU"/>
        </w:rPr>
        <w:t xml:space="preserve"> </w:t>
      </w:r>
      <w:r>
        <w:rPr>
          <w:smallCaps/>
          <w:color w:val="00467F" w:themeColor="text2"/>
          <w:sz w:val="18"/>
        </w:rPr>
        <w:t>Server</w:t>
      </w:r>
      <w:r w:rsidRPr="00BF5A93">
        <w:rPr>
          <w:smallCaps/>
          <w:color w:val="00467F" w:themeColor="text2"/>
          <w:sz w:val="18"/>
          <w:lang w:val="ru-RU"/>
        </w:rPr>
        <w:t xml:space="preserve"> 2013 </w:t>
      </w:r>
      <w:r>
        <w:rPr>
          <w:smallCaps/>
          <w:color w:val="00467F" w:themeColor="text2"/>
          <w:sz w:val="18"/>
        </w:rPr>
        <w:t>Standard</w:t>
      </w:r>
      <w:r w:rsidRPr="00BF5A93">
        <w:rPr>
          <w:smallCaps/>
          <w:color w:val="00467F" w:themeColor="text2"/>
          <w:sz w:val="18"/>
          <w:lang w:val="ru-RU"/>
        </w:rPr>
        <w:t xml:space="preserve"> </w:t>
      </w:r>
    </w:p>
    <w:p w:rsidR="00BA0F20" w:rsidRPr="00BF5A93" w:rsidRDefault="00BA0F20" w:rsidP="00BA0F20">
      <w:pPr>
        <w:ind w:left="270"/>
        <w:rPr>
          <w:lang w:val="ru-RU"/>
        </w:rPr>
      </w:pPr>
      <w:r w:rsidRPr="00BF5A93">
        <w:rPr>
          <w:color w:val="auto"/>
          <w:sz w:val="18"/>
          <w:szCs w:val="18"/>
          <w:lang w:val="ru-RU"/>
        </w:rPr>
        <w:t xml:space="preserve">Потребителите, лицензирани с ЛКД за </w:t>
      </w:r>
      <w:r>
        <w:rPr>
          <w:color w:val="auto"/>
          <w:sz w:val="18"/>
          <w:szCs w:val="18"/>
        </w:rPr>
        <w:t>Exchange</w:t>
      </w:r>
      <w:r w:rsidRPr="00BF5A93">
        <w:rPr>
          <w:color w:val="auto"/>
          <w:sz w:val="18"/>
          <w:szCs w:val="18"/>
          <w:lang w:val="ru-RU"/>
        </w:rPr>
        <w:t xml:space="preserve"> </w:t>
      </w:r>
      <w:r>
        <w:rPr>
          <w:color w:val="auto"/>
          <w:sz w:val="18"/>
          <w:szCs w:val="18"/>
        </w:rPr>
        <w:t>Server</w:t>
      </w:r>
      <w:r w:rsidRPr="00BF5A93">
        <w:rPr>
          <w:color w:val="auto"/>
          <w:sz w:val="18"/>
          <w:szCs w:val="18"/>
          <w:lang w:val="ru-RU"/>
        </w:rPr>
        <w:t xml:space="preserve"> 2013 </w:t>
      </w:r>
      <w:r>
        <w:rPr>
          <w:color w:val="auto"/>
          <w:sz w:val="18"/>
          <w:szCs w:val="18"/>
        </w:rPr>
        <w:t>Standard</w:t>
      </w:r>
      <w:r w:rsidRPr="00BF5A93">
        <w:rPr>
          <w:color w:val="auto"/>
          <w:sz w:val="18"/>
          <w:szCs w:val="18"/>
          <w:lang w:val="ru-RU"/>
        </w:rPr>
        <w:t xml:space="preserve">, може да осъществяват достъп до функции на ЛКД за </w:t>
      </w:r>
      <w:r>
        <w:rPr>
          <w:color w:val="auto"/>
          <w:sz w:val="18"/>
          <w:szCs w:val="18"/>
        </w:rPr>
        <w:t>Exchange</w:t>
      </w:r>
      <w:r w:rsidRPr="00BF5A93">
        <w:rPr>
          <w:color w:val="auto"/>
          <w:sz w:val="18"/>
          <w:szCs w:val="18"/>
          <w:lang w:val="ru-RU"/>
        </w:rPr>
        <w:t xml:space="preserve"> </w:t>
      </w:r>
      <w:r>
        <w:rPr>
          <w:color w:val="auto"/>
          <w:sz w:val="18"/>
          <w:szCs w:val="18"/>
        </w:rPr>
        <w:t>Server</w:t>
      </w:r>
      <w:r w:rsidRPr="00BF5A93">
        <w:rPr>
          <w:color w:val="auto"/>
          <w:sz w:val="18"/>
          <w:szCs w:val="18"/>
          <w:lang w:val="ru-RU"/>
        </w:rPr>
        <w:t xml:space="preserve"> 2013 </w:t>
      </w:r>
      <w:r>
        <w:rPr>
          <w:color w:val="auto"/>
          <w:sz w:val="18"/>
          <w:szCs w:val="18"/>
        </w:rPr>
        <w:t>Enterprise</w:t>
      </w:r>
      <w:r w:rsidRPr="00BF5A93">
        <w:rPr>
          <w:color w:val="auto"/>
          <w:sz w:val="18"/>
          <w:szCs w:val="18"/>
          <w:lang w:val="ru-RU"/>
        </w:rPr>
        <w:t xml:space="preserve">, необходими за поддържането на </w:t>
      </w:r>
      <w:r>
        <w:rPr>
          <w:color w:val="auto"/>
          <w:sz w:val="18"/>
          <w:szCs w:val="18"/>
        </w:rPr>
        <w:t>Exchange</w:t>
      </w:r>
      <w:r w:rsidRPr="00BF5A93">
        <w:rPr>
          <w:color w:val="auto"/>
          <w:sz w:val="18"/>
          <w:szCs w:val="18"/>
          <w:lang w:val="ru-RU"/>
        </w:rPr>
        <w:t xml:space="preserve"> </w:t>
      </w:r>
      <w:r>
        <w:rPr>
          <w:color w:val="auto"/>
          <w:sz w:val="18"/>
          <w:szCs w:val="18"/>
        </w:rPr>
        <w:t>Online</w:t>
      </w:r>
      <w:r w:rsidRPr="00BF5A93">
        <w:rPr>
          <w:color w:val="auto"/>
          <w:sz w:val="18"/>
          <w:szCs w:val="18"/>
          <w:lang w:val="ru-RU"/>
        </w:rPr>
        <w:t xml:space="preserve"> </w:t>
      </w:r>
      <w:r>
        <w:rPr>
          <w:color w:val="auto"/>
          <w:sz w:val="18"/>
          <w:szCs w:val="18"/>
        </w:rPr>
        <w:t>Archiving</w:t>
      </w:r>
      <w:r w:rsidRPr="00BF5A93">
        <w:rPr>
          <w:color w:val="auto"/>
          <w:sz w:val="18"/>
          <w:szCs w:val="18"/>
          <w:lang w:val="ru-RU"/>
        </w:rPr>
        <w:t xml:space="preserve"> за </w:t>
      </w:r>
      <w:r>
        <w:rPr>
          <w:color w:val="auto"/>
          <w:sz w:val="18"/>
          <w:szCs w:val="18"/>
        </w:rPr>
        <w:t>Exchange</w:t>
      </w:r>
      <w:r w:rsidRPr="00BF5A93">
        <w:rPr>
          <w:color w:val="auto"/>
          <w:sz w:val="18"/>
          <w:szCs w:val="18"/>
          <w:lang w:val="ru-RU"/>
        </w:rPr>
        <w:t xml:space="preserve"> </w:t>
      </w:r>
      <w:r>
        <w:rPr>
          <w:color w:val="auto"/>
          <w:sz w:val="18"/>
          <w:szCs w:val="18"/>
        </w:rPr>
        <w:t>Server</w:t>
      </w:r>
      <w:r w:rsidRPr="00BF5A93">
        <w:rPr>
          <w:color w:val="auto"/>
          <w:sz w:val="18"/>
          <w:szCs w:val="18"/>
          <w:lang w:val="ru-RU"/>
        </w:rPr>
        <w:t>.</w:t>
      </w:r>
    </w:p>
    <w:p w:rsidR="00FD5971" w:rsidRPr="00BF5A93" w:rsidRDefault="0013148E" w:rsidP="00800ED2">
      <w:pPr>
        <w:pStyle w:val="PURBreadcrumb"/>
        <w:keepNext w:val="0"/>
        <w:keepLines w:val="0"/>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lang w:val="ru-RU"/>
        </w:rPr>
        <w:t xml:space="preserve"> </w:t>
      </w:r>
    </w:p>
    <w:p w:rsidR="0082133B" w:rsidRPr="00BF5A93" w:rsidRDefault="00ED4593" w:rsidP="00800ED2">
      <w:pPr>
        <w:pStyle w:val="PURProductName"/>
        <w:keepNext w:val="0"/>
        <w:keepLines w:val="0"/>
        <w:rPr>
          <w:lang w:val="ru-RU"/>
        </w:rPr>
      </w:pPr>
      <w:r>
        <w:lastRenderedPageBreak/>
        <w:t>Exchange</w:t>
      </w:r>
      <w:r w:rsidRPr="00BF5A93">
        <w:rPr>
          <w:lang w:val="ru-RU"/>
        </w:rPr>
        <w:t xml:space="preserve"> </w:t>
      </w:r>
      <w:r>
        <w:t>Online</w:t>
      </w:r>
      <w:r w:rsidRPr="00BF5A93">
        <w:rPr>
          <w:lang w:val="ru-RU"/>
        </w:rPr>
        <w:t xml:space="preserve"> </w:t>
      </w:r>
      <w:r>
        <w:t>Kiosk</w:t>
      </w:r>
      <w:bookmarkEnd w:id="293"/>
      <w:r>
        <w:fldChar w:fldCharType="begin"/>
      </w:r>
      <w:r>
        <w:instrText>XE</w:instrText>
      </w:r>
      <w:r w:rsidRPr="00BF5A93">
        <w:rPr>
          <w:lang w:val="ru-RU"/>
        </w:rPr>
        <w:instrText xml:space="preserve"> "</w:instrText>
      </w:r>
      <w:r>
        <w:instrText>Exchange</w:instrText>
      </w:r>
      <w:r w:rsidRPr="00BF5A93">
        <w:rPr>
          <w:lang w:val="ru-RU"/>
        </w:rPr>
        <w:instrText xml:space="preserve"> </w:instrText>
      </w:r>
      <w:r>
        <w:instrText>Online</w:instrText>
      </w:r>
      <w:r w:rsidRPr="00BF5A93">
        <w:rPr>
          <w:lang w:val="ru-RU"/>
        </w:rPr>
        <w:instrText xml:space="preserve"> </w:instrText>
      </w:r>
      <w:r>
        <w:instrText>Kiosk</w:instrText>
      </w:r>
      <w:r w:rsidRPr="00BF5A93">
        <w:rPr>
          <w:lang w:val="ru-RU"/>
        </w:rPr>
        <w:instrText>"</w:instrText>
      </w:r>
      <w:r>
        <w:fldChar w:fldCharType="end"/>
      </w:r>
      <w:r>
        <w:fldChar w:fldCharType="begin"/>
      </w:r>
      <w:r w:rsidRPr="00BF5A93">
        <w:rPr>
          <w:lang w:val="ru-RU"/>
        </w:rPr>
        <w:instrText xml:space="preserve"> </w:instrText>
      </w:r>
      <w:r>
        <w:instrText>TC</w:instrText>
      </w:r>
      <w:r w:rsidRPr="00BF5A93">
        <w:rPr>
          <w:lang w:val="ru-RU"/>
        </w:rPr>
        <w:instrText xml:space="preserve"> "</w:instrText>
      </w:r>
      <w:bookmarkStart w:id="294" w:name="_Toc370712504"/>
      <w:bookmarkStart w:id="295" w:name="_Toc381798930"/>
      <w:r>
        <w:instrText>Exchange</w:instrText>
      </w:r>
      <w:r w:rsidRPr="00BF5A93">
        <w:rPr>
          <w:lang w:val="ru-RU"/>
        </w:rPr>
        <w:instrText xml:space="preserve"> </w:instrText>
      </w:r>
      <w:r>
        <w:instrText>Online</w:instrText>
      </w:r>
      <w:r w:rsidRPr="00BF5A93">
        <w:rPr>
          <w:lang w:val="ru-RU"/>
        </w:rPr>
        <w:instrText xml:space="preserve"> </w:instrText>
      </w:r>
      <w:r>
        <w:instrText>Kiosk</w:instrText>
      </w:r>
      <w:bookmarkEnd w:id="294"/>
      <w:bookmarkEnd w:id="295"/>
      <w:r w:rsidRPr="00BF5A93">
        <w:rPr>
          <w:lang w:val="ru-RU"/>
        </w:rPr>
        <w:instrText>" \</w:instrText>
      </w:r>
      <w:r>
        <w:instrText>l</w:instrText>
      </w:r>
      <w:r w:rsidRPr="00BF5A93">
        <w:rPr>
          <w:lang w:val="ru-RU"/>
        </w:rPr>
        <w:instrText xml:space="preserve"> </w:instrText>
      </w:r>
      <w:r w:rsidR="00E01841" w:rsidRPr="00BF5A93">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3"/>
        <w:gridCol w:w="5263"/>
      </w:tblGrid>
      <w:tr w:rsidR="0082133B" w:rsidRPr="00BF5A93" w:rsidTr="00C54CB3">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A52EBB">
            <w:pPr>
              <w:pStyle w:val="PURBody"/>
            </w:pPr>
            <w:r>
              <w:rPr>
                <w:b/>
                <w:i/>
              </w:rPr>
              <w:t>Изисква се за всички:</w:t>
            </w:r>
          </w:p>
          <w:p w:rsidR="0082133B" w:rsidRPr="00BF5A93" w:rsidRDefault="00ED4593" w:rsidP="00CB40C9">
            <w:pPr>
              <w:pStyle w:val="PURBullet"/>
              <w:numPr>
                <w:ilvl w:val="0"/>
                <w:numId w:val="10"/>
              </w:numPr>
              <w:rPr>
                <w:lang w:val="ru-RU"/>
              </w:rPr>
            </w:pPr>
            <w:r w:rsidRPr="00BF5A93">
              <w:rPr>
                <w:lang w:val="ru-RU"/>
              </w:rPr>
              <w:t>Потребители с достъп до Онлайн услугата или сроден софтуер</w:t>
            </w:r>
          </w:p>
        </w:tc>
        <w:tc>
          <w:tcPr>
            <w:tcW w:w="5320" w:type="dxa"/>
          </w:tcPr>
          <w:p w:rsidR="0082133B" w:rsidRPr="00D72679" w:rsidRDefault="00ED4593">
            <w:pPr>
              <w:pStyle w:val="PURBody"/>
            </w:pPr>
            <w:r>
              <w:rPr>
                <w:b/>
                <w:i/>
              </w:rPr>
              <w:t>Изисква се ЛА:</w:t>
            </w:r>
          </w:p>
          <w:p w:rsidR="0082133B" w:rsidRPr="00BF5A93" w:rsidRDefault="00ED4593" w:rsidP="00CB40C9">
            <w:pPr>
              <w:pStyle w:val="PURBullet"/>
              <w:numPr>
                <w:ilvl w:val="1"/>
                <w:numId w:val="11"/>
              </w:numPr>
              <w:rPr>
                <w:lang w:val="ru-RU"/>
              </w:rPr>
            </w:pPr>
            <w:r w:rsidRPr="00BF5A93">
              <w:rPr>
                <w:lang w:val="ru-RU"/>
              </w:rPr>
              <w:t xml:space="preserve">ЛА на потребител за </w:t>
            </w:r>
            <w:r>
              <w:t>Exchange</w:t>
            </w:r>
            <w:r w:rsidRPr="00BF5A93">
              <w:rPr>
                <w:lang w:val="ru-RU"/>
              </w:rPr>
              <w:t xml:space="preserve"> </w:t>
            </w:r>
            <w:r>
              <w:t>Online</w:t>
            </w:r>
            <w:r w:rsidRPr="00BF5A93">
              <w:rPr>
                <w:lang w:val="ru-RU"/>
              </w:rPr>
              <w:t xml:space="preserve"> </w:t>
            </w:r>
            <w:r>
              <w:t>Kiosk</w:t>
            </w:r>
            <w:r w:rsidRPr="00BF5A93">
              <w:rPr>
                <w:lang w:val="ru-RU"/>
              </w:rPr>
              <w:t xml:space="preserve"> </w:t>
            </w:r>
            <w:r w:rsidRPr="00BF5A93">
              <w:rPr>
                <w:b/>
                <w:lang w:val="ru-RU"/>
              </w:rPr>
              <w:t>или</w:t>
            </w:r>
          </w:p>
          <w:p w:rsidR="00D84FD9" w:rsidRPr="00BF5A93" w:rsidRDefault="00ED4593" w:rsidP="00CB40C9">
            <w:pPr>
              <w:pStyle w:val="PURBullet"/>
              <w:numPr>
                <w:ilvl w:val="1"/>
                <w:numId w:val="11"/>
              </w:numPr>
              <w:rPr>
                <w:lang w:val="ru-RU"/>
              </w:rPr>
            </w:pPr>
            <w:r w:rsidRPr="00BF5A93">
              <w:rPr>
                <w:lang w:val="ru-RU"/>
              </w:rPr>
              <w:t xml:space="preserve">ЛА за Потребител за </w:t>
            </w:r>
            <w:r>
              <w:t>Office</w:t>
            </w:r>
            <w:r w:rsidRPr="00BF5A93">
              <w:rPr>
                <w:lang w:val="ru-RU"/>
              </w:rPr>
              <w:t xml:space="preserve"> 365 </w:t>
            </w:r>
            <w:r>
              <w:t>Enterprise</w:t>
            </w:r>
            <w:r w:rsidRPr="00BF5A93">
              <w:rPr>
                <w:lang w:val="ru-RU"/>
              </w:rPr>
              <w:t xml:space="preserve"> </w:t>
            </w:r>
            <w:r>
              <w:t>K</w:t>
            </w:r>
            <w:r w:rsidRPr="00BF5A93">
              <w:rPr>
                <w:lang w:val="ru-RU"/>
              </w:rPr>
              <w:t xml:space="preserve">1 </w:t>
            </w:r>
            <w:r w:rsidRPr="00BF5A93">
              <w:rPr>
                <w:b/>
                <w:lang w:val="ru-RU"/>
              </w:rPr>
              <w:t>или</w:t>
            </w:r>
          </w:p>
          <w:p w:rsidR="00D84FD9" w:rsidRPr="00BF5A93" w:rsidRDefault="00D84FD9" w:rsidP="00CB40C9">
            <w:pPr>
              <w:pStyle w:val="PURBullet"/>
              <w:numPr>
                <w:ilvl w:val="1"/>
                <w:numId w:val="11"/>
              </w:numPr>
              <w:rPr>
                <w:lang w:val="ru-RU"/>
              </w:rPr>
            </w:pPr>
            <w:r w:rsidRPr="00BF5A93">
              <w:rPr>
                <w:lang w:val="ru-RU"/>
              </w:rPr>
              <w:t xml:space="preserve">ЛА на Потребител за </w:t>
            </w:r>
            <w:r>
              <w:t>Exchange</w:t>
            </w:r>
            <w:r w:rsidRPr="00BF5A93">
              <w:rPr>
                <w:lang w:val="ru-RU"/>
              </w:rPr>
              <w:t xml:space="preserve"> </w:t>
            </w:r>
            <w:r>
              <w:t>Online</w:t>
            </w:r>
            <w:r w:rsidRPr="00BF5A93">
              <w:rPr>
                <w:lang w:val="ru-RU"/>
              </w:rPr>
              <w:t xml:space="preserve"> </w:t>
            </w:r>
            <w:r>
              <w:t>Kiosk</w:t>
            </w:r>
            <w:r w:rsidRPr="00BF5A93">
              <w:rPr>
                <w:lang w:val="ru-RU"/>
              </w:rPr>
              <w:t xml:space="preserve"> </w:t>
            </w:r>
            <w:r>
              <w:t>G</w:t>
            </w:r>
            <w:r w:rsidRPr="00BF5A93">
              <w:rPr>
                <w:lang w:val="ru-RU"/>
              </w:rPr>
              <w:t xml:space="preserve"> </w:t>
            </w:r>
            <w:r w:rsidRPr="00BF5A93">
              <w:rPr>
                <w:b/>
                <w:lang w:val="ru-RU"/>
              </w:rPr>
              <w:t>или</w:t>
            </w:r>
          </w:p>
          <w:p w:rsidR="00D84FD9" w:rsidRPr="00BF5A93" w:rsidRDefault="00D84FD9" w:rsidP="00CB40C9">
            <w:pPr>
              <w:pStyle w:val="PURBullet"/>
              <w:numPr>
                <w:ilvl w:val="1"/>
                <w:numId w:val="11"/>
              </w:numPr>
              <w:rPr>
                <w:lang w:val="ru-RU"/>
              </w:rPr>
            </w:pPr>
            <w:r w:rsidRPr="00BF5A93">
              <w:rPr>
                <w:lang w:val="ru-RU"/>
              </w:rPr>
              <w:t xml:space="preserve">ЛА за потребител за </w:t>
            </w:r>
            <w:r>
              <w:t>Office</w:t>
            </w:r>
            <w:r w:rsidRPr="00BF5A93">
              <w:rPr>
                <w:lang w:val="ru-RU"/>
              </w:rPr>
              <w:t xml:space="preserve"> 365 </w:t>
            </w:r>
            <w:r>
              <w:t>Government</w:t>
            </w:r>
            <w:r w:rsidRPr="00BF5A93">
              <w:rPr>
                <w:lang w:val="ru-RU"/>
              </w:rPr>
              <w:t xml:space="preserve"> </w:t>
            </w:r>
            <w:r>
              <w:t>K</w:t>
            </w:r>
            <w:r w:rsidRPr="00BF5A93">
              <w:rPr>
                <w:lang w:val="ru-RU"/>
              </w:rPr>
              <w:t>1</w:t>
            </w:r>
            <w:r>
              <w:t>G</w:t>
            </w:r>
            <w:r w:rsidRPr="00BF5A93">
              <w:rPr>
                <w:lang w:val="ru-RU"/>
              </w:rPr>
              <w:t xml:space="preserve"> </w:t>
            </w:r>
          </w:p>
        </w:tc>
      </w:tr>
    </w:tbl>
    <w:p w:rsidR="0082133B" w:rsidRPr="00BF5A93" w:rsidRDefault="0013148E">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lang w:val="ru-RU"/>
        </w:rPr>
        <w:t xml:space="preserve"> </w:t>
      </w:r>
    </w:p>
    <w:p w:rsidR="0082133B" w:rsidRPr="00BF5A93" w:rsidRDefault="00ED4593">
      <w:pPr>
        <w:pStyle w:val="PURProductName"/>
        <w:rPr>
          <w:lang w:val="ru-RU"/>
        </w:rPr>
      </w:pPr>
      <w:bookmarkStart w:id="296" w:name="_Sec364"/>
      <w:r>
        <w:t>Exchange</w:t>
      </w:r>
      <w:r w:rsidRPr="00BF5A93">
        <w:rPr>
          <w:lang w:val="ru-RU"/>
        </w:rPr>
        <w:t xml:space="preserve"> </w:t>
      </w:r>
      <w:r>
        <w:t>Online</w:t>
      </w:r>
      <w:r w:rsidRPr="00BF5A93">
        <w:rPr>
          <w:lang w:val="ru-RU"/>
        </w:rPr>
        <w:t xml:space="preserve"> </w:t>
      </w:r>
      <w:r>
        <w:t>Plan</w:t>
      </w:r>
      <w:r w:rsidRPr="00BF5A93">
        <w:rPr>
          <w:lang w:val="ru-RU"/>
        </w:rPr>
        <w:t xml:space="preserve"> 1</w:t>
      </w:r>
      <w:bookmarkEnd w:id="296"/>
      <w:r>
        <w:fldChar w:fldCharType="begin"/>
      </w:r>
      <w:r>
        <w:instrText>XE</w:instrText>
      </w:r>
      <w:r w:rsidRPr="00BF5A93">
        <w:rPr>
          <w:lang w:val="ru-RU"/>
        </w:rPr>
        <w:instrText xml:space="preserve"> "</w:instrText>
      </w:r>
      <w:r>
        <w:instrText>Exchange</w:instrText>
      </w:r>
      <w:r w:rsidRPr="00BF5A93">
        <w:rPr>
          <w:lang w:val="ru-RU"/>
        </w:rPr>
        <w:instrText xml:space="preserve"> </w:instrText>
      </w:r>
      <w:r>
        <w:instrText>Online</w:instrText>
      </w:r>
      <w:r w:rsidRPr="00BF5A93">
        <w:rPr>
          <w:lang w:val="ru-RU"/>
        </w:rPr>
        <w:instrText xml:space="preserve"> </w:instrText>
      </w:r>
      <w:r>
        <w:instrText>Plan</w:instrText>
      </w:r>
      <w:r w:rsidRPr="00BF5A93">
        <w:rPr>
          <w:lang w:val="ru-RU"/>
        </w:rPr>
        <w:instrText xml:space="preserve"> 1"</w:instrText>
      </w:r>
      <w:r>
        <w:fldChar w:fldCharType="end"/>
      </w:r>
      <w:r>
        <w:fldChar w:fldCharType="begin"/>
      </w:r>
      <w:r w:rsidRPr="00BF5A93">
        <w:rPr>
          <w:lang w:val="ru-RU"/>
        </w:rPr>
        <w:instrText xml:space="preserve"> </w:instrText>
      </w:r>
      <w:r>
        <w:instrText>TC</w:instrText>
      </w:r>
      <w:r w:rsidRPr="00BF5A93">
        <w:rPr>
          <w:lang w:val="ru-RU"/>
        </w:rPr>
        <w:instrText xml:space="preserve"> "</w:instrText>
      </w:r>
      <w:bookmarkStart w:id="297" w:name="_Toc370712505"/>
      <w:bookmarkStart w:id="298" w:name="_Toc381798931"/>
      <w:r>
        <w:instrText>Exchange</w:instrText>
      </w:r>
      <w:r w:rsidRPr="00BF5A93">
        <w:rPr>
          <w:lang w:val="ru-RU"/>
        </w:rPr>
        <w:instrText xml:space="preserve"> </w:instrText>
      </w:r>
      <w:r>
        <w:instrText>Online</w:instrText>
      </w:r>
      <w:r w:rsidRPr="00BF5A93">
        <w:rPr>
          <w:lang w:val="ru-RU"/>
        </w:rPr>
        <w:instrText xml:space="preserve"> </w:instrText>
      </w:r>
      <w:r>
        <w:instrText>Plan</w:instrText>
      </w:r>
      <w:r w:rsidRPr="00BF5A93">
        <w:rPr>
          <w:lang w:val="ru-RU"/>
        </w:rPr>
        <w:instrText xml:space="preserve"> 1</w:instrText>
      </w:r>
      <w:bookmarkEnd w:id="297"/>
      <w:bookmarkEnd w:id="298"/>
      <w:r w:rsidRPr="00BF5A93">
        <w:rPr>
          <w:lang w:val="ru-RU"/>
        </w:rPr>
        <w:instrText>" \</w:instrText>
      </w:r>
      <w:r>
        <w:instrText>l</w:instrText>
      </w:r>
      <w:r w:rsidRPr="00BF5A93">
        <w:rPr>
          <w:lang w:val="ru-RU"/>
        </w:rPr>
        <w:instrText xml:space="preserve"> </w:instrText>
      </w:r>
      <w:r w:rsidR="00E01841" w:rsidRPr="00BF5A93">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6"/>
        <w:gridCol w:w="5260"/>
      </w:tblGrid>
      <w:tr w:rsidR="0082133B" w:rsidRPr="00BF5A93" w:rsidTr="00C54CB3">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72679" w:rsidRDefault="00A52EBB">
            <w:pPr>
              <w:pStyle w:val="PURBody"/>
            </w:pPr>
            <w:r>
              <w:rPr>
                <w:b/>
                <w:i/>
              </w:rPr>
              <w:t>Изисква се за всички:</w:t>
            </w:r>
          </w:p>
          <w:p w:rsidR="0082133B" w:rsidRPr="00BF5A93" w:rsidRDefault="00ED4593" w:rsidP="00CB40C9">
            <w:pPr>
              <w:pStyle w:val="PURBullet"/>
              <w:numPr>
                <w:ilvl w:val="0"/>
                <w:numId w:val="12"/>
              </w:numPr>
              <w:rPr>
                <w:lang w:val="ru-RU"/>
              </w:rPr>
            </w:pPr>
            <w:r w:rsidRPr="00BF5A93">
              <w:rPr>
                <w:lang w:val="ru-RU"/>
              </w:rPr>
              <w:t>Потребители с достъп до Онлайн услугата или сроден софтуер.</w:t>
            </w:r>
            <w:r w:rsidRPr="00BF5A93">
              <w:rPr>
                <w:lang w:val="ru-RU"/>
              </w:rPr>
              <w:br/>
              <w:t>Архивирането може да се използва само за съхранение на съобщения.</w:t>
            </w:r>
          </w:p>
          <w:p w:rsidR="0079514B" w:rsidRPr="00BF5A93" w:rsidRDefault="0079514B" w:rsidP="0079514B">
            <w:pPr>
              <w:pStyle w:val="PURBody"/>
              <w:rPr>
                <w:lang w:val="ru-RU"/>
              </w:rPr>
            </w:pPr>
          </w:p>
        </w:tc>
        <w:tc>
          <w:tcPr>
            <w:tcW w:w="5319" w:type="dxa"/>
          </w:tcPr>
          <w:p w:rsidR="0082133B" w:rsidRPr="00D72679" w:rsidRDefault="00ED4593">
            <w:pPr>
              <w:pStyle w:val="PURBody"/>
            </w:pPr>
            <w:r>
              <w:rPr>
                <w:b/>
                <w:i/>
              </w:rPr>
              <w:t>Изисква се ЛА:</w:t>
            </w:r>
          </w:p>
          <w:p w:rsidR="0082133B" w:rsidRPr="00BF5A93" w:rsidRDefault="00ED4593" w:rsidP="00CB40C9">
            <w:pPr>
              <w:pStyle w:val="PURBullet"/>
              <w:numPr>
                <w:ilvl w:val="0"/>
                <w:numId w:val="13"/>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Exchange</w:t>
            </w:r>
            <w:r w:rsidRPr="00BF5A93">
              <w:rPr>
                <w:rFonts w:asciiTheme="minorHAnsi" w:hAnsiTheme="minorHAnsi" w:cstheme="minorHAnsi"/>
                <w:lang w:val="ru-RU"/>
              </w:rPr>
              <w:t xml:space="preserve"> </w:t>
            </w:r>
            <w:r>
              <w:rPr>
                <w:rFonts w:asciiTheme="minorHAnsi" w:hAnsiTheme="minorHAnsi" w:cstheme="minorHAnsi"/>
              </w:rPr>
              <w:t>Online</w:t>
            </w:r>
            <w:r w:rsidRPr="00BF5A93">
              <w:rPr>
                <w:rFonts w:asciiTheme="minorHAnsi" w:hAnsiTheme="minorHAnsi" w:cstheme="minorHAnsi"/>
                <w:lang w:val="ru-RU"/>
              </w:rPr>
              <w:t xml:space="preserve"> (План 1) </w:t>
            </w:r>
            <w:r w:rsidRPr="00BF5A93">
              <w:rPr>
                <w:rFonts w:asciiTheme="minorHAnsi" w:hAnsiTheme="minorHAnsi" w:cstheme="minorHAnsi"/>
                <w:b/>
                <w:lang w:val="ru-RU"/>
              </w:rPr>
              <w:t>или</w:t>
            </w:r>
          </w:p>
          <w:p w:rsidR="00660A57" w:rsidRPr="00BF5A93" w:rsidRDefault="00ED4593" w:rsidP="00CB40C9">
            <w:pPr>
              <w:pStyle w:val="PURBullet"/>
              <w:numPr>
                <w:ilvl w:val="0"/>
                <w:numId w:val="13"/>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Exchange</w:t>
            </w:r>
            <w:r w:rsidRPr="00BF5A93">
              <w:rPr>
                <w:rFonts w:asciiTheme="minorHAnsi" w:hAnsiTheme="minorHAnsi" w:cstheme="minorHAnsi"/>
                <w:lang w:val="ru-RU"/>
              </w:rPr>
              <w:t xml:space="preserve"> </w:t>
            </w:r>
            <w:r>
              <w:rPr>
                <w:rFonts w:asciiTheme="minorHAnsi" w:hAnsiTheme="minorHAnsi" w:cstheme="minorHAnsi"/>
              </w:rPr>
              <w:t>Online</w:t>
            </w:r>
            <w:r w:rsidRPr="00BF5A93">
              <w:rPr>
                <w:rFonts w:asciiTheme="minorHAnsi" w:hAnsiTheme="minorHAnsi" w:cstheme="minorHAnsi"/>
                <w:lang w:val="ru-RU"/>
              </w:rPr>
              <w:t xml:space="preserve"> (План 2) </w:t>
            </w:r>
            <w:r w:rsidRPr="00BF5A93">
              <w:rPr>
                <w:rFonts w:asciiTheme="minorHAnsi" w:hAnsiTheme="minorHAnsi" w:cstheme="minorHAnsi"/>
                <w:b/>
                <w:lang w:val="ru-RU"/>
              </w:rPr>
              <w:t>или</w:t>
            </w:r>
            <w:r w:rsidRPr="00BF5A93">
              <w:rPr>
                <w:rFonts w:asciiTheme="minorHAnsi" w:hAnsiTheme="minorHAnsi" w:cstheme="minorHAnsi"/>
                <w:lang w:val="ru-RU"/>
              </w:rPr>
              <w:t xml:space="preserve"> </w:t>
            </w:r>
          </w:p>
          <w:p w:rsidR="00660A57" w:rsidRPr="00BF5A93" w:rsidRDefault="00660A57" w:rsidP="00CB40C9">
            <w:pPr>
              <w:pStyle w:val="PURBullet"/>
              <w:numPr>
                <w:ilvl w:val="0"/>
                <w:numId w:val="13"/>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Office</w:t>
            </w:r>
            <w:r w:rsidRPr="00BF5A93">
              <w:rPr>
                <w:rFonts w:asciiTheme="minorHAnsi" w:hAnsiTheme="minorHAnsi" w:cstheme="minorHAnsi"/>
                <w:lang w:val="ru-RU"/>
              </w:rPr>
              <w:t xml:space="preserve"> 365 </w:t>
            </w:r>
            <w:r>
              <w:rPr>
                <w:rFonts w:asciiTheme="minorHAnsi" w:hAnsiTheme="minorHAnsi" w:cstheme="minorHAnsi"/>
              </w:rPr>
              <w:t>Enterprise</w:t>
            </w:r>
            <w:r w:rsidRPr="00BF5A93">
              <w:rPr>
                <w:rFonts w:asciiTheme="minorHAnsi" w:hAnsiTheme="minorHAnsi" w:cstheme="minorHAnsi"/>
                <w:lang w:val="ru-RU"/>
              </w:rPr>
              <w:t xml:space="preserve"> </w:t>
            </w:r>
            <w:r>
              <w:rPr>
                <w:rFonts w:asciiTheme="minorHAnsi" w:hAnsiTheme="minorHAnsi" w:cstheme="minorHAnsi"/>
              </w:rPr>
              <w:t>E</w:t>
            </w:r>
            <w:r w:rsidRPr="00BF5A93">
              <w:rPr>
                <w:rFonts w:asciiTheme="minorHAnsi" w:hAnsiTheme="minorHAnsi" w:cstheme="minorHAnsi"/>
                <w:lang w:val="ru-RU"/>
              </w:rPr>
              <w:t xml:space="preserve">1, </w:t>
            </w:r>
            <w:r>
              <w:rPr>
                <w:rFonts w:asciiTheme="minorHAnsi" w:hAnsiTheme="minorHAnsi" w:cstheme="minorHAnsi"/>
              </w:rPr>
              <w:t>E</w:t>
            </w:r>
            <w:r w:rsidRPr="00BF5A93">
              <w:rPr>
                <w:rFonts w:asciiTheme="minorHAnsi" w:hAnsiTheme="minorHAnsi" w:cstheme="minorHAnsi"/>
                <w:lang w:val="ru-RU"/>
              </w:rPr>
              <w:t xml:space="preserve">3 или </w:t>
            </w:r>
            <w:r>
              <w:rPr>
                <w:rFonts w:asciiTheme="minorHAnsi" w:hAnsiTheme="minorHAnsi" w:cstheme="minorHAnsi"/>
              </w:rPr>
              <w:t>E</w:t>
            </w:r>
            <w:r w:rsidRPr="00BF5A93">
              <w:rPr>
                <w:rFonts w:asciiTheme="minorHAnsi" w:hAnsiTheme="minorHAnsi" w:cstheme="minorHAnsi"/>
                <w:lang w:val="ru-RU"/>
              </w:rPr>
              <w:t xml:space="preserve">4 </w:t>
            </w:r>
            <w:r w:rsidRPr="00BF5A93">
              <w:rPr>
                <w:rFonts w:asciiTheme="minorHAnsi" w:hAnsiTheme="minorHAnsi" w:cstheme="minorHAnsi"/>
                <w:b/>
                <w:lang w:val="ru-RU"/>
              </w:rPr>
              <w:t>или</w:t>
            </w:r>
          </w:p>
          <w:p w:rsidR="00660A57" w:rsidRPr="00BF5A93" w:rsidRDefault="00660A57" w:rsidP="00CB40C9">
            <w:pPr>
              <w:pStyle w:val="PURBullet"/>
              <w:numPr>
                <w:ilvl w:val="0"/>
                <w:numId w:val="13"/>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Office</w:t>
            </w:r>
            <w:r w:rsidRPr="00BF5A93">
              <w:rPr>
                <w:rFonts w:asciiTheme="minorHAnsi" w:hAnsiTheme="minorHAnsi" w:cstheme="minorHAnsi"/>
                <w:lang w:val="ru-RU"/>
              </w:rPr>
              <w:t xml:space="preserve"> 365 </w:t>
            </w:r>
            <w:r>
              <w:rPr>
                <w:rFonts w:asciiTheme="minorHAnsi" w:hAnsiTheme="minorHAnsi" w:cstheme="minorHAnsi"/>
              </w:rPr>
              <w:t>Enterprise</w:t>
            </w:r>
            <w:r w:rsidRPr="00BF5A93">
              <w:rPr>
                <w:rFonts w:asciiTheme="minorHAnsi" w:hAnsiTheme="minorHAnsi" w:cstheme="minorHAnsi"/>
                <w:lang w:val="ru-RU"/>
              </w:rPr>
              <w:t xml:space="preserve"> </w:t>
            </w:r>
            <w:r>
              <w:rPr>
                <w:rFonts w:asciiTheme="minorHAnsi" w:hAnsiTheme="minorHAnsi" w:cstheme="minorHAnsi"/>
              </w:rPr>
              <w:t>E</w:t>
            </w:r>
            <w:r w:rsidRPr="00BF5A93">
              <w:rPr>
                <w:rFonts w:asciiTheme="minorHAnsi" w:hAnsiTheme="minorHAnsi" w:cstheme="minorHAnsi"/>
                <w:lang w:val="ru-RU"/>
              </w:rPr>
              <w:t>3-</w:t>
            </w:r>
            <w:r>
              <w:rPr>
                <w:rFonts w:asciiTheme="minorHAnsi" w:hAnsiTheme="minorHAnsi" w:cstheme="minorHAnsi"/>
              </w:rPr>
              <w:t>E</w:t>
            </w:r>
            <w:r w:rsidRPr="00BF5A93">
              <w:rPr>
                <w:rFonts w:asciiTheme="minorHAnsi" w:hAnsiTheme="minorHAnsi" w:cstheme="minorHAnsi"/>
                <w:lang w:val="ru-RU"/>
              </w:rPr>
              <w:t>4 без</w:t>
            </w:r>
            <w:r w:rsidR="00121AD7">
              <w:rPr>
                <w:rFonts w:asciiTheme="minorHAnsi" w:hAnsiTheme="minorHAnsi" w:cstheme="minorHAnsi"/>
              </w:rPr>
              <w:t> </w:t>
            </w:r>
            <w:r>
              <w:rPr>
                <w:rFonts w:asciiTheme="minorHAnsi" w:hAnsiTheme="minorHAnsi" w:cstheme="minorHAnsi"/>
              </w:rPr>
              <w:t>ProPlus</w:t>
            </w:r>
            <w:r w:rsidRPr="00BF5A93">
              <w:rPr>
                <w:rFonts w:asciiTheme="minorHAnsi" w:hAnsiTheme="minorHAnsi" w:cstheme="minorHAnsi"/>
                <w:lang w:val="ru-RU"/>
              </w:rPr>
              <w:t xml:space="preserve"> </w:t>
            </w:r>
            <w:r w:rsidRPr="00BF5A93">
              <w:rPr>
                <w:rFonts w:asciiTheme="minorHAnsi" w:hAnsiTheme="minorHAnsi" w:cstheme="minorHAnsi"/>
                <w:b/>
                <w:lang w:val="ru-RU"/>
              </w:rPr>
              <w:t>или</w:t>
            </w:r>
          </w:p>
          <w:p w:rsidR="0082133B" w:rsidRPr="00BF5A93" w:rsidRDefault="00660A57" w:rsidP="00CB40C9">
            <w:pPr>
              <w:pStyle w:val="PURBullet"/>
              <w:numPr>
                <w:ilvl w:val="0"/>
                <w:numId w:val="13"/>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Exchange</w:t>
            </w:r>
            <w:r w:rsidRPr="00BF5A93">
              <w:rPr>
                <w:rFonts w:asciiTheme="minorHAnsi" w:hAnsiTheme="minorHAnsi" w:cstheme="minorHAnsi"/>
                <w:lang w:val="ru-RU"/>
              </w:rPr>
              <w:t xml:space="preserve"> </w:t>
            </w:r>
            <w:r>
              <w:rPr>
                <w:rFonts w:asciiTheme="minorHAnsi" w:hAnsiTheme="minorHAnsi" w:cstheme="minorHAnsi"/>
              </w:rPr>
              <w:t>Online</w:t>
            </w:r>
            <w:r w:rsidRPr="00BF5A93">
              <w:rPr>
                <w:rFonts w:asciiTheme="minorHAnsi" w:hAnsiTheme="minorHAnsi" w:cstheme="minorHAnsi"/>
                <w:lang w:val="ru-RU"/>
              </w:rPr>
              <w:t xml:space="preserve"> (План 1</w:t>
            </w:r>
            <w:r>
              <w:rPr>
                <w:rFonts w:asciiTheme="minorHAnsi" w:hAnsiTheme="minorHAnsi" w:cstheme="minorHAnsi"/>
              </w:rPr>
              <w:t>A</w:t>
            </w:r>
            <w:r w:rsidR="00121AD7" w:rsidRPr="00BF5A93">
              <w:rPr>
                <w:rFonts w:asciiTheme="minorHAnsi" w:hAnsiTheme="minorHAnsi" w:cstheme="minorHAnsi"/>
                <w:lang w:val="ru-RU"/>
              </w:rPr>
              <w:t>­</w:t>
            </w:r>
            <w:r w:rsidRPr="00BF5A93">
              <w:rPr>
                <w:rFonts w:asciiTheme="minorHAnsi" w:hAnsiTheme="minorHAnsi" w:cstheme="minorHAnsi"/>
                <w:lang w:val="ru-RU"/>
              </w:rPr>
              <w:t>2</w:t>
            </w:r>
            <w:r>
              <w:rPr>
                <w:rFonts w:asciiTheme="minorHAnsi" w:hAnsiTheme="minorHAnsi" w:cstheme="minorHAnsi"/>
              </w:rPr>
              <w:t>A</w:t>
            </w:r>
            <w:r w:rsidRPr="00BF5A93">
              <w:rPr>
                <w:rFonts w:asciiTheme="minorHAnsi" w:hAnsiTheme="minorHAnsi" w:cstheme="minorHAnsi"/>
                <w:lang w:val="ru-RU"/>
              </w:rPr>
              <w:t>)</w:t>
            </w:r>
            <w:r w:rsidR="00121AD7">
              <w:rPr>
                <w:rFonts w:asciiTheme="minorHAnsi" w:hAnsiTheme="minorHAnsi" w:cstheme="minorHAnsi"/>
              </w:rPr>
              <w:t> </w:t>
            </w:r>
            <w:r w:rsidRPr="00BF5A93">
              <w:rPr>
                <w:rFonts w:asciiTheme="minorHAnsi" w:hAnsiTheme="minorHAnsi" w:cstheme="minorHAnsi"/>
                <w:b/>
                <w:lang w:val="ru-RU"/>
              </w:rPr>
              <w:t>или</w:t>
            </w:r>
          </w:p>
          <w:p w:rsidR="00660A57" w:rsidRPr="00BF5A93" w:rsidRDefault="007C7028" w:rsidP="00CB40C9">
            <w:pPr>
              <w:pStyle w:val="PURBullet"/>
              <w:numPr>
                <w:ilvl w:val="0"/>
                <w:numId w:val="13"/>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Office</w:t>
            </w:r>
            <w:r w:rsidRPr="00BF5A93">
              <w:rPr>
                <w:rFonts w:asciiTheme="minorHAnsi" w:hAnsiTheme="minorHAnsi" w:cstheme="minorHAnsi"/>
                <w:lang w:val="ru-RU"/>
              </w:rPr>
              <w:t xml:space="preserve"> 365 </w:t>
            </w:r>
            <w:r>
              <w:rPr>
                <w:rFonts w:asciiTheme="minorHAnsi" w:hAnsiTheme="minorHAnsi" w:cstheme="minorHAnsi"/>
              </w:rPr>
              <w:t>Education</w:t>
            </w:r>
            <w:r w:rsidRPr="00BF5A93">
              <w:rPr>
                <w:rFonts w:asciiTheme="minorHAnsi" w:hAnsiTheme="minorHAnsi" w:cstheme="minorHAnsi"/>
                <w:lang w:val="ru-RU"/>
              </w:rPr>
              <w:t xml:space="preserve"> </w:t>
            </w:r>
            <w:r>
              <w:rPr>
                <w:rFonts w:asciiTheme="minorHAnsi" w:hAnsiTheme="minorHAnsi" w:cstheme="minorHAnsi"/>
              </w:rPr>
              <w:t>A</w:t>
            </w:r>
            <w:r w:rsidRPr="00BF5A93">
              <w:rPr>
                <w:rFonts w:asciiTheme="minorHAnsi" w:hAnsiTheme="minorHAnsi" w:cstheme="minorHAnsi"/>
                <w:lang w:val="ru-RU"/>
              </w:rPr>
              <w:t>2-</w:t>
            </w:r>
            <w:r>
              <w:rPr>
                <w:rFonts w:asciiTheme="minorHAnsi" w:hAnsiTheme="minorHAnsi" w:cstheme="minorHAnsi"/>
              </w:rPr>
              <w:t>A</w:t>
            </w:r>
            <w:r w:rsidRPr="00BF5A93">
              <w:rPr>
                <w:rFonts w:asciiTheme="minorHAnsi" w:hAnsiTheme="minorHAnsi" w:cstheme="minorHAnsi"/>
                <w:lang w:val="ru-RU"/>
              </w:rPr>
              <w:t xml:space="preserve">4 </w:t>
            </w:r>
            <w:r w:rsidRPr="00BF5A93">
              <w:rPr>
                <w:rFonts w:asciiTheme="minorHAnsi" w:hAnsiTheme="minorHAnsi" w:cstheme="minorHAnsi"/>
                <w:b/>
                <w:lang w:val="ru-RU"/>
              </w:rPr>
              <w:t>или</w:t>
            </w:r>
            <w:r w:rsidRPr="00BF5A93">
              <w:rPr>
                <w:rFonts w:asciiTheme="minorHAnsi" w:hAnsiTheme="minorHAnsi" w:cstheme="minorHAnsi"/>
                <w:lang w:val="ru-RU"/>
              </w:rPr>
              <w:t xml:space="preserve"> ЛА за Потребител за </w:t>
            </w:r>
            <w:r>
              <w:rPr>
                <w:rFonts w:asciiTheme="minorHAnsi" w:hAnsiTheme="minorHAnsi" w:cstheme="minorHAnsi"/>
              </w:rPr>
              <w:t>Exchange</w:t>
            </w:r>
            <w:r w:rsidRPr="00BF5A93">
              <w:rPr>
                <w:rFonts w:asciiTheme="minorHAnsi" w:hAnsiTheme="minorHAnsi" w:cstheme="minorHAnsi"/>
                <w:lang w:val="ru-RU"/>
              </w:rPr>
              <w:t xml:space="preserve"> </w:t>
            </w:r>
            <w:r>
              <w:rPr>
                <w:rFonts w:asciiTheme="minorHAnsi" w:hAnsiTheme="minorHAnsi" w:cstheme="minorHAnsi"/>
              </w:rPr>
              <w:t>Online</w:t>
            </w:r>
            <w:r w:rsidRPr="00BF5A93">
              <w:rPr>
                <w:rFonts w:asciiTheme="minorHAnsi" w:hAnsiTheme="minorHAnsi" w:cstheme="minorHAnsi"/>
                <w:lang w:val="ru-RU"/>
              </w:rPr>
              <w:t xml:space="preserve"> (План 1</w:t>
            </w:r>
            <w:r>
              <w:rPr>
                <w:rFonts w:asciiTheme="minorHAnsi" w:hAnsiTheme="minorHAnsi" w:cstheme="minorHAnsi"/>
              </w:rPr>
              <w:t>G</w:t>
            </w:r>
            <w:r w:rsidRPr="00BF5A93">
              <w:rPr>
                <w:rFonts w:asciiTheme="minorHAnsi" w:hAnsiTheme="minorHAnsi" w:cstheme="minorHAnsi"/>
                <w:lang w:val="ru-RU"/>
              </w:rPr>
              <w:t>-2</w:t>
            </w:r>
            <w:r>
              <w:rPr>
                <w:rFonts w:asciiTheme="minorHAnsi" w:hAnsiTheme="minorHAnsi" w:cstheme="minorHAnsi"/>
              </w:rPr>
              <w:t>G</w:t>
            </w:r>
            <w:r w:rsidRPr="00BF5A93">
              <w:rPr>
                <w:rFonts w:asciiTheme="minorHAnsi" w:hAnsiTheme="minorHAnsi" w:cstheme="minorHAnsi"/>
                <w:lang w:val="ru-RU"/>
              </w:rPr>
              <w:t xml:space="preserve">) </w:t>
            </w:r>
            <w:r w:rsidRPr="00BF5A93">
              <w:rPr>
                <w:rFonts w:asciiTheme="minorHAnsi" w:hAnsiTheme="minorHAnsi" w:cstheme="minorHAnsi"/>
                <w:b/>
                <w:lang w:val="ru-RU"/>
              </w:rPr>
              <w:t>или</w:t>
            </w:r>
          </w:p>
          <w:p w:rsidR="00660A57" w:rsidRPr="00BF5A93" w:rsidRDefault="00660A57" w:rsidP="00CB40C9">
            <w:pPr>
              <w:pStyle w:val="PURBullet"/>
              <w:numPr>
                <w:ilvl w:val="0"/>
                <w:numId w:val="13"/>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Office</w:t>
            </w:r>
            <w:r w:rsidRPr="00BF5A93">
              <w:rPr>
                <w:rFonts w:asciiTheme="minorHAnsi" w:hAnsiTheme="minorHAnsi" w:cstheme="minorHAnsi"/>
                <w:lang w:val="ru-RU"/>
              </w:rPr>
              <w:t xml:space="preserve"> 365 </w:t>
            </w:r>
            <w:r>
              <w:rPr>
                <w:rFonts w:asciiTheme="minorHAnsi" w:hAnsiTheme="minorHAnsi" w:cstheme="minorHAnsi"/>
              </w:rPr>
              <w:t>Government</w:t>
            </w:r>
            <w:r w:rsidRPr="00BF5A93">
              <w:rPr>
                <w:rFonts w:asciiTheme="minorHAnsi" w:hAnsiTheme="minorHAnsi" w:cstheme="minorHAnsi"/>
                <w:lang w:val="ru-RU"/>
              </w:rPr>
              <w:t xml:space="preserve"> </w:t>
            </w:r>
            <w:r>
              <w:rPr>
                <w:rFonts w:asciiTheme="minorHAnsi" w:hAnsiTheme="minorHAnsi" w:cstheme="minorHAnsi"/>
              </w:rPr>
              <w:t>G</w:t>
            </w:r>
            <w:r w:rsidRPr="00BF5A93">
              <w:rPr>
                <w:rFonts w:asciiTheme="minorHAnsi" w:hAnsiTheme="minorHAnsi" w:cstheme="minorHAnsi"/>
                <w:lang w:val="ru-RU"/>
              </w:rPr>
              <w:t xml:space="preserve">1, </w:t>
            </w:r>
            <w:r>
              <w:rPr>
                <w:rFonts w:asciiTheme="minorHAnsi" w:hAnsiTheme="minorHAnsi" w:cstheme="minorHAnsi"/>
              </w:rPr>
              <w:t>G</w:t>
            </w:r>
            <w:r w:rsidRPr="00BF5A93">
              <w:rPr>
                <w:rFonts w:asciiTheme="minorHAnsi" w:hAnsiTheme="minorHAnsi" w:cstheme="minorHAnsi"/>
                <w:lang w:val="ru-RU"/>
              </w:rPr>
              <w:t>3 или</w:t>
            </w:r>
            <w:r w:rsidR="00121AD7">
              <w:rPr>
                <w:rFonts w:asciiTheme="minorHAnsi" w:hAnsiTheme="minorHAnsi" w:cstheme="minorHAnsi"/>
              </w:rPr>
              <w:t> </w:t>
            </w:r>
            <w:r>
              <w:rPr>
                <w:rFonts w:asciiTheme="minorHAnsi" w:hAnsiTheme="minorHAnsi" w:cstheme="minorHAnsi"/>
              </w:rPr>
              <w:t>G</w:t>
            </w:r>
            <w:r w:rsidRPr="00BF5A93">
              <w:rPr>
                <w:rFonts w:asciiTheme="minorHAnsi" w:hAnsiTheme="minorHAnsi" w:cstheme="minorHAnsi"/>
                <w:lang w:val="ru-RU"/>
              </w:rPr>
              <w:t xml:space="preserve">4 </w:t>
            </w:r>
            <w:r w:rsidRPr="00BF5A93">
              <w:rPr>
                <w:rFonts w:asciiTheme="minorHAnsi" w:hAnsiTheme="minorHAnsi" w:cstheme="minorHAnsi"/>
                <w:b/>
                <w:lang w:val="ru-RU"/>
              </w:rPr>
              <w:t>или</w:t>
            </w:r>
          </w:p>
          <w:p w:rsidR="00C30D1A" w:rsidRPr="00BF5A93" w:rsidRDefault="00660A57" w:rsidP="00CB40C9">
            <w:pPr>
              <w:pStyle w:val="LetterShorty"/>
              <w:numPr>
                <w:ilvl w:val="0"/>
                <w:numId w:val="13"/>
              </w:numPr>
              <w:spacing w:line="180" w:lineRule="atLeast"/>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Office</w:t>
            </w:r>
            <w:r w:rsidRPr="00BF5A93">
              <w:rPr>
                <w:rFonts w:asciiTheme="minorHAnsi" w:hAnsiTheme="minorHAnsi" w:cstheme="minorHAnsi"/>
                <w:lang w:val="ru-RU"/>
              </w:rPr>
              <w:t xml:space="preserve"> 365 </w:t>
            </w:r>
            <w:r>
              <w:rPr>
                <w:rFonts w:asciiTheme="minorHAnsi" w:hAnsiTheme="minorHAnsi" w:cstheme="minorHAnsi"/>
              </w:rPr>
              <w:t>Government</w:t>
            </w:r>
            <w:r w:rsidRPr="00BF5A93">
              <w:rPr>
                <w:rFonts w:asciiTheme="minorHAnsi" w:hAnsiTheme="minorHAnsi" w:cstheme="minorHAnsi"/>
                <w:lang w:val="ru-RU"/>
              </w:rPr>
              <w:t xml:space="preserve"> </w:t>
            </w:r>
            <w:r>
              <w:rPr>
                <w:rFonts w:asciiTheme="minorHAnsi" w:hAnsiTheme="minorHAnsi" w:cstheme="minorHAnsi"/>
              </w:rPr>
              <w:t>G</w:t>
            </w:r>
            <w:r w:rsidRPr="00BF5A93">
              <w:rPr>
                <w:rFonts w:asciiTheme="minorHAnsi" w:hAnsiTheme="minorHAnsi" w:cstheme="minorHAnsi"/>
                <w:lang w:val="ru-RU"/>
              </w:rPr>
              <w:t>3-</w:t>
            </w:r>
            <w:r>
              <w:rPr>
                <w:rFonts w:asciiTheme="minorHAnsi" w:hAnsiTheme="minorHAnsi" w:cstheme="minorHAnsi"/>
              </w:rPr>
              <w:t>G</w:t>
            </w:r>
            <w:r w:rsidRPr="00BF5A93">
              <w:rPr>
                <w:rFonts w:asciiTheme="minorHAnsi" w:hAnsiTheme="minorHAnsi" w:cstheme="minorHAnsi"/>
                <w:lang w:val="ru-RU"/>
              </w:rPr>
              <w:t xml:space="preserve">4 без </w:t>
            </w:r>
            <w:r>
              <w:rPr>
                <w:rFonts w:asciiTheme="minorHAnsi" w:hAnsiTheme="minorHAnsi" w:cstheme="minorHAnsi"/>
              </w:rPr>
              <w:t>ProPlus</w:t>
            </w:r>
            <w:r w:rsidRPr="00BF5A93">
              <w:rPr>
                <w:rFonts w:asciiTheme="minorHAnsi" w:hAnsiTheme="minorHAnsi" w:cstheme="minorHAnsi"/>
                <w:lang w:val="ru-RU"/>
              </w:rPr>
              <w:t xml:space="preserve"> </w:t>
            </w:r>
            <w:r w:rsidRPr="00BF5A93">
              <w:rPr>
                <w:rFonts w:asciiTheme="minorHAnsi" w:hAnsiTheme="minorHAnsi" w:cstheme="minorHAnsi"/>
                <w:b/>
                <w:lang w:val="ru-RU"/>
              </w:rPr>
              <w:t>или</w:t>
            </w:r>
            <w:r w:rsidRPr="00BF5A93">
              <w:rPr>
                <w:rFonts w:asciiTheme="minorHAnsi" w:hAnsiTheme="minorHAnsi" w:cstheme="minorHAnsi"/>
                <w:lang w:val="ru-RU"/>
              </w:rPr>
              <w:t xml:space="preserve"> </w:t>
            </w:r>
          </w:p>
          <w:p w:rsidR="00C30D1A" w:rsidRPr="00BF5A93" w:rsidRDefault="00C30D1A" w:rsidP="00CB40C9">
            <w:pPr>
              <w:pStyle w:val="Heading4nobold"/>
              <w:numPr>
                <w:ilvl w:val="0"/>
                <w:numId w:val="13"/>
              </w:numPr>
              <w:spacing w:line="180" w:lineRule="atLeast"/>
              <w:jc w:val="left"/>
              <w:rPr>
                <w:lang w:val="ru-RU"/>
              </w:rPr>
            </w:pPr>
            <w:r w:rsidRPr="00BF5A93">
              <w:rPr>
                <w:rFonts w:asciiTheme="minorHAnsi" w:hAnsiTheme="minorHAnsi" w:cstheme="minorHAnsi"/>
                <w:color w:val="000000"/>
                <w:lang w:val="ru-RU"/>
              </w:rPr>
              <w:t xml:space="preserve">ЛА за потребител за </w:t>
            </w:r>
            <w:r>
              <w:rPr>
                <w:rFonts w:asciiTheme="minorHAnsi" w:hAnsiTheme="minorHAnsi" w:cstheme="minorHAnsi"/>
                <w:color w:val="000000"/>
              </w:rPr>
              <w:t>Office</w:t>
            </w:r>
            <w:r w:rsidRPr="00BF5A93">
              <w:rPr>
                <w:rFonts w:asciiTheme="minorHAnsi" w:hAnsiTheme="minorHAnsi" w:cstheme="minorHAnsi"/>
                <w:color w:val="000000"/>
                <w:lang w:val="ru-RU"/>
              </w:rPr>
              <w:t xml:space="preserve"> 365 </w:t>
            </w:r>
            <w:r>
              <w:rPr>
                <w:rFonts w:asciiTheme="minorHAnsi" w:hAnsiTheme="minorHAnsi" w:cstheme="minorHAnsi"/>
                <w:color w:val="000000"/>
              </w:rPr>
              <w:t>Midsize</w:t>
            </w:r>
            <w:r w:rsidRPr="00BF5A93">
              <w:rPr>
                <w:rFonts w:asciiTheme="minorHAnsi" w:hAnsiTheme="minorHAnsi" w:cstheme="minorHAnsi"/>
                <w:color w:val="000000"/>
                <w:lang w:val="ru-RU"/>
              </w:rPr>
              <w:t xml:space="preserve"> </w:t>
            </w:r>
            <w:r>
              <w:rPr>
                <w:rFonts w:asciiTheme="minorHAnsi" w:hAnsiTheme="minorHAnsi" w:cstheme="minorHAnsi"/>
                <w:color w:val="000000"/>
              </w:rPr>
              <w:t>Business</w:t>
            </w:r>
          </w:p>
        </w:tc>
      </w:tr>
    </w:tbl>
    <w:p w:rsidR="0082133B" w:rsidRPr="00BF5A93" w:rsidRDefault="0013148E">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lang w:val="ru-RU"/>
        </w:rPr>
        <w:t xml:space="preserve"> </w:t>
      </w:r>
    </w:p>
    <w:p w:rsidR="0082133B" w:rsidRPr="00BF5A93" w:rsidRDefault="00ED4593">
      <w:pPr>
        <w:pStyle w:val="PURProductName"/>
        <w:rPr>
          <w:lang w:val="ru-RU"/>
        </w:rPr>
      </w:pPr>
      <w:bookmarkStart w:id="299" w:name="_Sec365"/>
      <w:r>
        <w:t>Exchange</w:t>
      </w:r>
      <w:r w:rsidRPr="00BF5A93">
        <w:rPr>
          <w:lang w:val="ru-RU"/>
        </w:rPr>
        <w:t xml:space="preserve"> </w:t>
      </w:r>
      <w:r>
        <w:t>Online</w:t>
      </w:r>
      <w:r w:rsidRPr="00BF5A93">
        <w:rPr>
          <w:lang w:val="ru-RU"/>
        </w:rPr>
        <w:t xml:space="preserve"> </w:t>
      </w:r>
      <w:r>
        <w:t>Plan</w:t>
      </w:r>
      <w:r w:rsidRPr="00BF5A93">
        <w:rPr>
          <w:lang w:val="ru-RU"/>
        </w:rPr>
        <w:t xml:space="preserve"> 2</w:t>
      </w:r>
      <w:bookmarkEnd w:id="299"/>
      <w:r>
        <w:fldChar w:fldCharType="begin"/>
      </w:r>
      <w:r>
        <w:instrText>XE</w:instrText>
      </w:r>
      <w:r w:rsidRPr="00BF5A93">
        <w:rPr>
          <w:lang w:val="ru-RU"/>
        </w:rPr>
        <w:instrText xml:space="preserve"> "</w:instrText>
      </w:r>
      <w:r>
        <w:instrText>Exchange</w:instrText>
      </w:r>
      <w:r w:rsidRPr="00BF5A93">
        <w:rPr>
          <w:lang w:val="ru-RU"/>
        </w:rPr>
        <w:instrText xml:space="preserve"> </w:instrText>
      </w:r>
      <w:r>
        <w:instrText>Online</w:instrText>
      </w:r>
      <w:r w:rsidRPr="00BF5A93">
        <w:rPr>
          <w:lang w:val="ru-RU"/>
        </w:rPr>
        <w:instrText xml:space="preserve"> </w:instrText>
      </w:r>
      <w:r>
        <w:instrText>Plan</w:instrText>
      </w:r>
      <w:r w:rsidRPr="00BF5A93">
        <w:rPr>
          <w:lang w:val="ru-RU"/>
        </w:rPr>
        <w:instrText xml:space="preserve"> 2"</w:instrText>
      </w:r>
      <w:r>
        <w:fldChar w:fldCharType="end"/>
      </w:r>
      <w:r>
        <w:fldChar w:fldCharType="begin"/>
      </w:r>
      <w:r w:rsidRPr="00BF5A93">
        <w:rPr>
          <w:lang w:val="ru-RU"/>
        </w:rPr>
        <w:instrText xml:space="preserve"> </w:instrText>
      </w:r>
      <w:r>
        <w:instrText>TC</w:instrText>
      </w:r>
      <w:r w:rsidRPr="00BF5A93">
        <w:rPr>
          <w:lang w:val="ru-RU"/>
        </w:rPr>
        <w:instrText xml:space="preserve"> "</w:instrText>
      </w:r>
      <w:bookmarkStart w:id="300" w:name="_Toc370712506"/>
      <w:bookmarkStart w:id="301" w:name="_Toc381798932"/>
      <w:r>
        <w:instrText>Exchange</w:instrText>
      </w:r>
      <w:r w:rsidRPr="00BF5A93">
        <w:rPr>
          <w:lang w:val="ru-RU"/>
        </w:rPr>
        <w:instrText xml:space="preserve"> </w:instrText>
      </w:r>
      <w:r>
        <w:instrText>Online</w:instrText>
      </w:r>
      <w:r w:rsidRPr="00BF5A93">
        <w:rPr>
          <w:lang w:val="ru-RU"/>
        </w:rPr>
        <w:instrText xml:space="preserve"> </w:instrText>
      </w:r>
      <w:r>
        <w:instrText>Plan</w:instrText>
      </w:r>
      <w:r w:rsidRPr="00BF5A93">
        <w:rPr>
          <w:lang w:val="ru-RU"/>
        </w:rPr>
        <w:instrText xml:space="preserve"> 2</w:instrText>
      </w:r>
      <w:bookmarkEnd w:id="300"/>
      <w:bookmarkEnd w:id="301"/>
      <w:r w:rsidRPr="00BF5A93">
        <w:rPr>
          <w:lang w:val="ru-RU"/>
        </w:rPr>
        <w:instrText>" \</w:instrText>
      </w:r>
      <w:r>
        <w:instrText>l</w:instrText>
      </w:r>
      <w:r w:rsidRPr="00BF5A93">
        <w:rPr>
          <w:lang w:val="ru-RU"/>
        </w:rPr>
        <w:instrText xml:space="preserve"> </w:instrText>
      </w:r>
      <w:r w:rsidR="00E01841" w:rsidRPr="00BF5A93">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4"/>
        <w:gridCol w:w="5262"/>
      </w:tblGrid>
      <w:tr w:rsidR="0082133B" w:rsidRPr="00694B2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A52EBB">
            <w:pPr>
              <w:pStyle w:val="PURBody"/>
            </w:pPr>
            <w:r>
              <w:rPr>
                <w:b/>
                <w:i/>
              </w:rPr>
              <w:t>Изисква се за всички:</w:t>
            </w:r>
          </w:p>
          <w:p w:rsidR="0082133B" w:rsidRPr="00BF5A93" w:rsidRDefault="00ED4593" w:rsidP="00CB40C9">
            <w:pPr>
              <w:pStyle w:val="PURBullet"/>
              <w:numPr>
                <w:ilvl w:val="0"/>
                <w:numId w:val="14"/>
              </w:numPr>
              <w:rPr>
                <w:lang w:val="ru-RU"/>
              </w:rPr>
            </w:pPr>
            <w:r w:rsidRPr="00BF5A93">
              <w:rPr>
                <w:lang w:val="ru-RU"/>
              </w:rPr>
              <w:t xml:space="preserve">Потребители с достъп до Онлайн услугата или сроден софтуер. </w:t>
            </w:r>
            <w:r w:rsidRPr="00BF5A93">
              <w:rPr>
                <w:lang w:val="ru-RU"/>
              </w:rPr>
              <w:br/>
              <w:t>Архивирането може да се използва единствено за съхранение на съобщения.</w:t>
            </w:r>
          </w:p>
        </w:tc>
        <w:tc>
          <w:tcPr>
            <w:tcW w:w="5322" w:type="dxa"/>
          </w:tcPr>
          <w:p w:rsidR="0082133B" w:rsidRPr="00D72679" w:rsidRDefault="00ED4593">
            <w:pPr>
              <w:pStyle w:val="PURBody"/>
            </w:pPr>
            <w:r>
              <w:rPr>
                <w:b/>
                <w:i/>
              </w:rPr>
              <w:t>Изисква се ЛА:</w:t>
            </w:r>
          </w:p>
          <w:p w:rsidR="007E6B27" w:rsidRPr="00BF5A93" w:rsidRDefault="00ED4593" w:rsidP="00CB40C9">
            <w:pPr>
              <w:pStyle w:val="PURBullet"/>
              <w:numPr>
                <w:ilvl w:val="0"/>
                <w:numId w:val="15"/>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Exchange</w:t>
            </w:r>
            <w:r w:rsidRPr="00BF5A93">
              <w:rPr>
                <w:rFonts w:asciiTheme="minorHAnsi" w:hAnsiTheme="minorHAnsi" w:cstheme="minorHAnsi"/>
                <w:lang w:val="ru-RU"/>
              </w:rPr>
              <w:t xml:space="preserve"> </w:t>
            </w:r>
            <w:r>
              <w:rPr>
                <w:rFonts w:asciiTheme="minorHAnsi" w:hAnsiTheme="minorHAnsi" w:cstheme="minorHAnsi"/>
              </w:rPr>
              <w:t>Online</w:t>
            </w:r>
            <w:r w:rsidRPr="00BF5A93">
              <w:rPr>
                <w:rFonts w:asciiTheme="minorHAnsi" w:hAnsiTheme="minorHAnsi" w:cstheme="minorHAnsi"/>
                <w:lang w:val="ru-RU"/>
              </w:rPr>
              <w:t xml:space="preserve"> (План 2) </w:t>
            </w:r>
            <w:r w:rsidRPr="00BF5A93">
              <w:rPr>
                <w:rFonts w:asciiTheme="minorHAnsi" w:hAnsiTheme="minorHAnsi" w:cstheme="minorHAnsi"/>
                <w:b/>
                <w:lang w:val="ru-RU"/>
              </w:rPr>
              <w:t>или</w:t>
            </w:r>
            <w:r w:rsidRPr="00BF5A93">
              <w:rPr>
                <w:rFonts w:asciiTheme="minorHAnsi" w:hAnsiTheme="minorHAnsi" w:cstheme="minorHAnsi"/>
                <w:lang w:val="ru-RU"/>
              </w:rPr>
              <w:t xml:space="preserve"> </w:t>
            </w:r>
          </w:p>
          <w:p w:rsidR="007E6B27" w:rsidRPr="00BF5A93" w:rsidRDefault="007E6B27" w:rsidP="00CB40C9">
            <w:pPr>
              <w:pStyle w:val="PURBullet"/>
              <w:numPr>
                <w:ilvl w:val="0"/>
                <w:numId w:val="15"/>
              </w:numPr>
              <w:rPr>
                <w:lang w:val="ru-RU"/>
              </w:rPr>
            </w:pPr>
            <w:r w:rsidRPr="00BF5A93">
              <w:rPr>
                <w:rFonts w:asciiTheme="minorHAnsi" w:hAnsiTheme="minorHAnsi" w:cstheme="minorHAnsi"/>
                <w:lang w:val="ru-RU"/>
              </w:rPr>
              <w:t xml:space="preserve">ЛА за Потребител за </w:t>
            </w:r>
            <w:r>
              <w:rPr>
                <w:rFonts w:asciiTheme="minorHAnsi" w:hAnsiTheme="minorHAnsi" w:cstheme="minorHAnsi"/>
              </w:rPr>
              <w:t>Office</w:t>
            </w:r>
            <w:r w:rsidRPr="00BF5A93">
              <w:rPr>
                <w:rFonts w:asciiTheme="minorHAnsi" w:hAnsiTheme="minorHAnsi" w:cstheme="minorHAnsi"/>
                <w:lang w:val="ru-RU"/>
              </w:rPr>
              <w:t xml:space="preserve"> 365 </w:t>
            </w:r>
            <w:r>
              <w:rPr>
                <w:rFonts w:asciiTheme="minorHAnsi" w:hAnsiTheme="minorHAnsi" w:cstheme="minorHAnsi"/>
              </w:rPr>
              <w:t>Enterprise</w:t>
            </w:r>
            <w:r w:rsidRPr="00BF5A93">
              <w:rPr>
                <w:rFonts w:asciiTheme="minorHAnsi" w:hAnsiTheme="minorHAnsi" w:cstheme="minorHAnsi"/>
                <w:lang w:val="ru-RU"/>
              </w:rPr>
              <w:t xml:space="preserve"> </w:t>
            </w:r>
            <w:r>
              <w:rPr>
                <w:rFonts w:asciiTheme="minorHAnsi" w:hAnsiTheme="minorHAnsi" w:cstheme="minorHAnsi"/>
              </w:rPr>
              <w:t>E</w:t>
            </w:r>
            <w:r w:rsidRPr="00BF5A93">
              <w:rPr>
                <w:rFonts w:asciiTheme="minorHAnsi" w:hAnsiTheme="minorHAnsi" w:cstheme="minorHAnsi"/>
                <w:lang w:val="ru-RU"/>
              </w:rPr>
              <w:t>3-</w:t>
            </w:r>
            <w:r>
              <w:rPr>
                <w:rFonts w:asciiTheme="minorHAnsi" w:hAnsiTheme="minorHAnsi" w:cstheme="minorHAnsi"/>
              </w:rPr>
              <w:t>E</w:t>
            </w:r>
            <w:r w:rsidRPr="00BF5A93">
              <w:rPr>
                <w:rFonts w:asciiTheme="minorHAnsi" w:hAnsiTheme="minorHAnsi" w:cstheme="minorHAnsi"/>
                <w:lang w:val="ru-RU"/>
              </w:rPr>
              <w:t xml:space="preserve">4 </w:t>
            </w:r>
            <w:r w:rsidRPr="00BF5A93">
              <w:rPr>
                <w:rFonts w:asciiTheme="minorHAnsi" w:hAnsiTheme="minorHAnsi" w:cstheme="minorHAnsi"/>
                <w:b/>
                <w:lang w:val="ru-RU"/>
              </w:rPr>
              <w:t>или</w:t>
            </w:r>
          </w:p>
          <w:p w:rsidR="007E6B27" w:rsidRPr="00694B20" w:rsidRDefault="007E6B27" w:rsidP="00CB40C9">
            <w:pPr>
              <w:pStyle w:val="PURBullet"/>
              <w:numPr>
                <w:ilvl w:val="0"/>
                <w:numId w:val="15"/>
              </w:numPr>
              <w:rPr>
                <w:lang w:val="ru-RU"/>
              </w:rPr>
            </w:pPr>
            <w:r w:rsidRPr="00694B20">
              <w:rPr>
                <w:rFonts w:asciiTheme="minorHAnsi" w:hAnsiTheme="minorHAnsi" w:cstheme="minorHAnsi"/>
                <w:lang w:val="ru-RU"/>
              </w:rPr>
              <w:t xml:space="preserve">ЛА за Потребител за </w:t>
            </w:r>
            <w:r>
              <w:rPr>
                <w:rFonts w:asciiTheme="minorHAnsi" w:hAnsiTheme="minorHAnsi" w:cstheme="minorHAnsi"/>
              </w:rPr>
              <w:t>Office</w:t>
            </w:r>
            <w:r w:rsidRPr="00694B20">
              <w:rPr>
                <w:rFonts w:asciiTheme="minorHAnsi" w:hAnsiTheme="minorHAnsi" w:cstheme="minorHAnsi"/>
                <w:lang w:val="ru-RU"/>
              </w:rPr>
              <w:t xml:space="preserve"> 365 </w:t>
            </w:r>
            <w:r>
              <w:rPr>
                <w:rFonts w:asciiTheme="minorHAnsi" w:hAnsiTheme="minorHAnsi" w:cstheme="minorHAnsi"/>
              </w:rPr>
              <w:t>Enterprise</w:t>
            </w:r>
            <w:r w:rsidRPr="00694B20">
              <w:rPr>
                <w:rFonts w:asciiTheme="minorHAnsi" w:hAnsiTheme="minorHAnsi" w:cstheme="minorHAnsi"/>
                <w:lang w:val="ru-RU"/>
              </w:rPr>
              <w:t xml:space="preserve"> </w:t>
            </w:r>
            <w:r>
              <w:rPr>
                <w:rFonts w:asciiTheme="minorHAnsi" w:hAnsiTheme="minorHAnsi" w:cstheme="minorHAnsi"/>
              </w:rPr>
              <w:t>E</w:t>
            </w:r>
            <w:r w:rsidRPr="00694B20">
              <w:rPr>
                <w:rFonts w:asciiTheme="minorHAnsi" w:hAnsiTheme="minorHAnsi" w:cstheme="minorHAnsi"/>
                <w:lang w:val="ru-RU"/>
              </w:rPr>
              <w:t>3-</w:t>
            </w:r>
            <w:r>
              <w:rPr>
                <w:rFonts w:asciiTheme="minorHAnsi" w:hAnsiTheme="minorHAnsi" w:cstheme="minorHAnsi"/>
              </w:rPr>
              <w:t>E</w:t>
            </w:r>
            <w:r w:rsidRPr="00694B20">
              <w:rPr>
                <w:rFonts w:asciiTheme="minorHAnsi" w:hAnsiTheme="minorHAnsi" w:cstheme="minorHAnsi"/>
                <w:lang w:val="ru-RU"/>
              </w:rPr>
              <w:t xml:space="preserve">4 без </w:t>
            </w:r>
            <w:r>
              <w:rPr>
                <w:rFonts w:asciiTheme="minorHAnsi" w:hAnsiTheme="minorHAnsi" w:cstheme="minorHAnsi"/>
              </w:rPr>
              <w:t>ProPlus</w:t>
            </w:r>
            <w:r w:rsidRPr="00694B20">
              <w:rPr>
                <w:rFonts w:asciiTheme="minorHAnsi" w:hAnsiTheme="minorHAnsi" w:cstheme="minorHAnsi"/>
                <w:lang w:val="ru-RU"/>
              </w:rPr>
              <w:t xml:space="preserve"> </w:t>
            </w:r>
            <w:r w:rsidRPr="00694B20">
              <w:rPr>
                <w:rFonts w:asciiTheme="minorHAnsi" w:hAnsiTheme="minorHAnsi" w:cstheme="minorHAnsi"/>
                <w:b/>
                <w:lang w:val="ru-RU"/>
              </w:rPr>
              <w:t>или</w:t>
            </w:r>
          </w:p>
          <w:p w:rsidR="0082133B" w:rsidRPr="00694B20" w:rsidRDefault="007E6B27" w:rsidP="00CB40C9">
            <w:pPr>
              <w:pStyle w:val="LetterShorty"/>
              <w:numPr>
                <w:ilvl w:val="0"/>
                <w:numId w:val="15"/>
              </w:numPr>
              <w:spacing w:line="240" w:lineRule="atLeast"/>
              <w:rPr>
                <w:lang w:val="ru-RU"/>
              </w:rPr>
            </w:pPr>
            <w:r w:rsidRPr="00694B20">
              <w:rPr>
                <w:rFonts w:asciiTheme="minorHAnsi" w:eastAsiaTheme="minorHAnsi" w:hAnsiTheme="minorHAnsi" w:cstheme="minorHAnsi"/>
                <w:szCs w:val="20"/>
                <w:lang w:val="ru-RU"/>
              </w:rPr>
              <w:t xml:space="preserve">ЛА за Потребител за </w:t>
            </w:r>
            <w:r>
              <w:rPr>
                <w:rFonts w:asciiTheme="minorHAnsi" w:eastAsiaTheme="minorHAnsi" w:hAnsiTheme="minorHAnsi" w:cstheme="minorHAnsi"/>
                <w:szCs w:val="20"/>
              </w:rPr>
              <w:t>Exchange</w:t>
            </w:r>
            <w:r w:rsidRPr="00694B20">
              <w:rPr>
                <w:rFonts w:asciiTheme="minorHAnsi" w:eastAsiaTheme="minorHAnsi" w:hAnsiTheme="minorHAnsi" w:cstheme="minorHAnsi"/>
                <w:szCs w:val="20"/>
                <w:lang w:val="ru-RU"/>
              </w:rPr>
              <w:t xml:space="preserve"> </w:t>
            </w:r>
            <w:r>
              <w:rPr>
                <w:rFonts w:asciiTheme="minorHAnsi" w:eastAsiaTheme="minorHAnsi" w:hAnsiTheme="minorHAnsi" w:cstheme="minorHAnsi"/>
                <w:szCs w:val="20"/>
              </w:rPr>
              <w:t>Online</w:t>
            </w:r>
            <w:r w:rsidRPr="00694B20">
              <w:rPr>
                <w:rFonts w:asciiTheme="minorHAnsi" w:eastAsiaTheme="minorHAnsi" w:hAnsiTheme="minorHAnsi" w:cstheme="minorHAnsi"/>
                <w:szCs w:val="20"/>
                <w:lang w:val="ru-RU"/>
              </w:rPr>
              <w:t xml:space="preserve"> (План 2</w:t>
            </w:r>
            <w:r>
              <w:rPr>
                <w:rFonts w:asciiTheme="minorHAnsi" w:eastAsiaTheme="minorHAnsi" w:hAnsiTheme="minorHAnsi" w:cstheme="minorHAnsi"/>
                <w:szCs w:val="20"/>
              </w:rPr>
              <w:t>A</w:t>
            </w:r>
            <w:r w:rsidRPr="00694B20">
              <w:rPr>
                <w:rFonts w:asciiTheme="minorHAnsi" w:eastAsiaTheme="minorHAnsi" w:hAnsiTheme="minorHAnsi" w:cstheme="minorHAnsi"/>
                <w:szCs w:val="20"/>
                <w:lang w:val="ru-RU"/>
              </w:rPr>
              <w:t>)</w:t>
            </w:r>
            <w:r w:rsidRPr="00694B20">
              <w:rPr>
                <w:rFonts w:asciiTheme="minorHAnsi" w:hAnsiTheme="minorHAnsi" w:cstheme="minorHAnsi"/>
                <w:lang w:val="ru-RU"/>
              </w:rPr>
              <w:t xml:space="preserve"> </w:t>
            </w:r>
            <w:r w:rsidRPr="00694B20">
              <w:rPr>
                <w:rFonts w:asciiTheme="minorHAnsi" w:eastAsiaTheme="minorHAnsi" w:hAnsiTheme="minorHAnsi" w:cstheme="minorHAnsi"/>
                <w:b/>
                <w:szCs w:val="20"/>
                <w:lang w:val="ru-RU"/>
              </w:rPr>
              <w:t>или</w:t>
            </w:r>
          </w:p>
          <w:p w:rsidR="007E6B27" w:rsidRPr="00694B20" w:rsidRDefault="007C7028" w:rsidP="00CB40C9">
            <w:pPr>
              <w:pStyle w:val="LetterShorty"/>
              <w:numPr>
                <w:ilvl w:val="0"/>
                <w:numId w:val="15"/>
              </w:numPr>
              <w:spacing w:line="240" w:lineRule="atLeast"/>
              <w:rPr>
                <w:lang w:val="ru-RU"/>
              </w:rPr>
            </w:pPr>
            <w:r w:rsidRPr="00694B20">
              <w:rPr>
                <w:rFonts w:asciiTheme="minorHAnsi" w:hAnsiTheme="minorHAnsi" w:cstheme="minorHAnsi"/>
                <w:lang w:val="ru-RU"/>
              </w:rPr>
              <w:t xml:space="preserve">ЛА за Потребител за </w:t>
            </w:r>
            <w:r>
              <w:rPr>
                <w:rFonts w:asciiTheme="minorHAnsi" w:hAnsiTheme="minorHAnsi" w:cstheme="minorHAnsi"/>
              </w:rPr>
              <w:t>Office</w:t>
            </w:r>
            <w:r w:rsidRPr="00694B20">
              <w:rPr>
                <w:rFonts w:asciiTheme="minorHAnsi" w:hAnsiTheme="minorHAnsi" w:cstheme="minorHAnsi"/>
                <w:lang w:val="ru-RU"/>
              </w:rPr>
              <w:t xml:space="preserve"> 365 </w:t>
            </w:r>
            <w:r>
              <w:rPr>
                <w:rFonts w:asciiTheme="minorHAnsi" w:hAnsiTheme="minorHAnsi" w:cstheme="minorHAnsi"/>
              </w:rPr>
              <w:t>Education</w:t>
            </w:r>
            <w:r w:rsidRPr="00694B20">
              <w:rPr>
                <w:rFonts w:asciiTheme="minorHAnsi" w:hAnsiTheme="minorHAnsi" w:cstheme="minorHAnsi"/>
                <w:lang w:val="ru-RU"/>
              </w:rPr>
              <w:t xml:space="preserve"> </w:t>
            </w:r>
            <w:r>
              <w:rPr>
                <w:rFonts w:asciiTheme="minorHAnsi" w:hAnsiTheme="minorHAnsi" w:cstheme="minorHAnsi"/>
              </w:rPr>
              <w:t>A</w:t>
            </w:r>
            <w:r w:rsidRPr="00694B20">
              <w:rPr>
                <w:rFonts w:asciiTheme="minorHAnsi" w:hAnsiTheme="minorHAnsi" w:cstheme="minorHAnsi"/>
                <w:lang w:val="ru-RU"/>
              </w:rPr>
              <w:t>3-</w:t>
            </w:r>
            <w:r>
              <w:rPr>
                <w:rFonts w:asciiTheme="minorHAnsi" w:hAnsiTheme="minorHAnsi" w:cstheme="minorHAnsi"/>
              </w:rPr>
              <w:t>A</w:t>
            </w:r>
            <w:r w:rsidRPr="00694B20">
              <w:rPr>
                <w:rFonts w:asciiTheme="minorHAnsi" w:hAnsiTheme="minorHAnsi" w:cstheme="minorHAnsi"/>
                <w:lang w:val="ru-RU"/>
              </w:rPr>
              <w:t xml:space="preserve">4 </w:t>
            </w:r>
            <w:r w:rsidRPr="00694B20">
              <w:rPr>
                <w:rFonts w:asciiTheme="minorHAnsi" w:hAnsiTheme="minorHAnsi" w:cstheme="minorHAnsi"/>
                <w:b/>
                <w:lang w:val="ru-RU"/>
              </w:rPr>
              <w:t>или</w:t>
            </w:r>
            <w:r w:rsidRPr="00694B20">
              <w:rPr>
                <w:rFonts w:asciiTheme="minorHAnsi" w:hAnsiTheme="minorHAnsi" w:cstheme="minorHAnsi"/>
                <w:lang w:val="ru-RU"/>
              </w:rPr>
              <w:t xml:space="preserve"> </w:t>
            </w:r>
          </w:p>
          <w:p w:rsidR="007E6B27" w:rsidRPr="00694B20" w:rsidRDefault="007E6B27" w:rsidP="00CB40C9">
            <w:pPr>
              <w:pStyle w:val="PURBullet"/>
              <w:numPr>
                <w:ilvl w:val="0"/>
                <w:numId w:val="15"/>
              </w:numPr>
              <w:spacing w:line="240" w:lineRule="atLeast"/>
              <w:rPr>
                <w:lang w:val="ru-RU"/>
              </w:rPr>
            </w:pPr>
            <w:r w:rsidRPr="00694B20">
              <w:rPr>
                <w:rFonts w:asciiTheme="minorHAnsi" w:hAnsiTheme="minorHAnsi" w:cstheme="minorHAnsi"/>
                <w:lang w:val="ru-RU"/>
              </w:rPr>
              <w:t xml:space="preserve">ЛА за Потребител за </w:t>
            </w:r>
            <w:r>
              <w:rPr>
                <w:rFonts w:asciiTheme="minorHAnsi" w:hAnsiTheme="minorHAnsi" w:cstheme="minorHAnsi"/>
              </w:rPr>
              <w:t>Exchange</w:t>
            </w:r>
            <w:r w:rsidRPr="00694B20">
              <w:rPr>
                <w:rFonts w:asciiTheme="minorHAnsi" w:hAnsiTheme="minorHAnsi" w:cstheme="minorHAnsi"/>
                <w:lang w:val="ru-RU"/>
              </w:rPr>
              <w:t xml:space="preserve"> </w:t>
            </w:r>
            <w:r>
              <w:rPr>
                <w:rFonts w:asciiTheme="minorHAnsi" w:hAnsiTheme="minorHAnsi" w:cstheme="minorHAnsi"/>
              </w:rPr>
              <w:t>Online</w:t>
            </w:r>
            <w:r w:rsidRPr="00694B20">
              <w:rPr>
                <w:rFonts w:asciiTheme="minorHAnsi" w:hAnsiTheme="minorHAnsi" w:cstheme="minorHAnsi"/>
                <w:lang w:val="ru-RU"/>
              </w:rPr>
              <w:t xml:space="preserve"> (План 2</w:t>
            </w:r>
            <w:r>
              <w:rPr>
                <w:rFonts w:asciiTheme="minorHAnsi" w:hAnsiTheme="minorHAnsi" w:cstheme="minorHAnsi"/>
              </w:rPr>
              <w:t>G</w:t>
            </w:r>
            <w:r w:rsidRPr="00694B20">
              <w:rPr>
                <w:rFonts w:asciiTheme="minorHAnsi" w:hAnsiTheme="minorHAnsi" w:cstheme="minorHAnsi"/>
                <w:lang w:val="ru-RU"/>
              </w:rPr>
              <w:t xml:space="preserve">) </w:t>
            </w:r>
            <w:r w:rsidRPr="00694B20">
              <w:rPr>
                <w:rFonts w:asciiTheme="minorHAnsi" w:hAnsiTheme="minorHAnsi" w:cstheme="minorHAnsi"/>
                <w:b/>
                <w:lang w:val="ru-RU"/>
              </w:rPr>
              <w:t>или</w:t>
            </w:r>
          </w:p>
          <w:p w:rsidR="007E6B27" w:rsidRPr="00694B20" w:rsidRDefault="007E6B27" w:rsidP="00CB40C9">
            <w:pPr>
              <w:pStyle w:val="PURBullet"/>
              <w:numPr>
                <w:ilvl w:val="0"/>
                <w:numId w:val="15"/>
              </w:numPr>
              <w:spacing w:line="240" w:lineRule="atLeast"/>
              <w:rPr>
                <w:lang w:val="ru-RU"/>
              </w:rPr>
            </w:pPr>
            <w:r w:rsidRPr="00694B20">
              <w:rPr>
                <w:rFonts w:asciiTheme="minorHAnsi" w:hAnsiTheme="minorHAnsi" w:cstheme="minorHAnsi"/>
                <w:lang w:val="ru-RU"/>
              </w:rPr>
              <w:t xml:space="preserve">ЛА за Потребител за </w:t>
            </w:r>
            <w:r>
              <w:rPr>
                <w:rFonts w:asciiTheme="minorHAnsi" w:hAnsiTheme="minorHAnsi" w:cstheme="minorHAnsi"/>
              </w:rPr>
              <w:t>Office</w:t>
            </w:r>
            <w:r w:rsidRPr="00694B20">
              <w:rPr>
                <w:rFonts w:asciiTheme="minorHAnsi" w:hAnsiTheme="minorHAnsi" w:cstheme="minorHAnsi"/>
                <w:lang w:val="ru-RU"/>
              </w:rPr>
              <w:t xml:space="preserve"> 365 </w:t>
            </w:r>
            <w:r>
              <w:rPr>
                <w:rFonts w:asciiTheme="minorHAnsi" w:hAnsiTheme="minorHAnsi" w:cstheme="minorHAnsi"/>
              </w:rPr>
              <w:t>Government</w:t>
            </w:r>
            <w:r w:rsidRPr="00694B20">
              <w:rPr>
                <w:rFonts w:asciiTheme="minorHAnsi" w:hAnsiTheme="minorHAnsi" w:cstheme="minorHAnsi"/>
                <w:lang w:val="ru-RU"/>
              </w:rPr>
              <w:t xml:space="preserve"> </w:t>
            </w:r>
            <w:r>
              <w:rPr>
                <w:rFonts w:asciiTheme="minorHAnsi" w:hAnsiTheme="minorHAnsi" w:cstheme="minorHAnsi"/>
              </w:rPr>
              <w:t>G</w:t>
            </w:r>
            <w:r w:rsidRPr="00694B20">
              <w:rPr>
                <w:rFonts w:asciiTheme="minorHAnsi" w:hAnsiTheme="minorHAnsi" w:cstheme="minorHAnsi"/>
                <w:lang w:val="ru-RU"/>
              </w:rPr>
              <w:t>3-</w:t>
            </w:r>
            <w:r>
              <w:rPr>
                <w:rFonts w:asciiTheme="minorHAnsi" w:hAnsiTheme="minorHAnsi" w:cstheme="minorHAnsi"/>
              </w:rPr>
              <w:t>G</w:t>
            </w:r>
            <w:r w:rsidRPr="00694B20">
              <w:rPr>
                <w:rFonts w:asciiTheme="minorHAnsi" w:hAnsiTheme="minorHAnsi" w:cstheme="minorHAnsi"/>
                <w:lang w:val="ru-RU"/>
              </w:rPr>
              <w:t xml:space="preserve">4 </w:t>
            </w:r>
            <w:r w:rsidRPr="00694B20">
              <w:rPr>
                <w:rFonts w:asciiTheme="minorHAnsi" w:hAnsiTheme="minorHAnsi" w:cstheme="minorHAnsi"/>
                <w:b/>
                <w:lang w:val="ru-RU"/>
              </w:rPr>
              <w:t>или</w:t>
            </w:r>
          </w:p>
          <w:p w:rsidR="0082133B" w:rsidRPr="00694B20" w:rsidRDefault="007E6B27" w:rsidP="00CB40C9">
            <w:pPr>
              <w:pStyle w:val="LetterShorty"/>
              <w:numPr>
                <w:ilvl w:val="0"/>
                <w:numId w:val="15"/>
              </w:numPr>
              <w:spacing w:line="180" w:lineRule="atLeast"/>
              <w:rPr>
                <w:lang w:val="ru-RU"/>
              </w:rPr>
            </w:pPr>
            <w:r w:rsidRPr="00694B20">
              <w:rPr>
                <w:rFonts w:asciiTheme="minorHAnsi" w:eastAsiaTheme="minorHAnsi" w:hAnsiTheme="minorHAnsi" w:cstheme="minorHAnsi"/>
                <w:szCs w:val="20"/>
                <w:lang w:val="ru-RU"/>
              </w:rPr>
              <w:t xml:space="preserve">ЛА за Потребител за </w:t>
            </w:r>
            <w:r>
              <w:rPr>
                <w:rFonts w:asciiTheme="minorHAnsi" w:eastAsiaTheme="minorHAnsi" w:hAnsiTheme="minorHAnsi" w:cstheme="minorHAnsi"/>
                <w:szCs w:val="20"/>
              </w:rPr>
              <w:t>Office</w:t>
            </w:r>
            <w:r w:rsidRPr="00694B20">
              <w:rPr>
                <w:rFonts w:asciiTheme="minorHAnsi" w:eastAsiaTheme="minorHAnsi" w:hAnsiTheme="minorHAnsi" w:cstheme="minorHAnsi"/>
                <w:szCs w:val="20"/>
                <w:lang w:val="ru-RU"/>
              </w:rPr>
              <w:t xml:space="preserve"> 365 </w:t>
            </w:r>
            <w:r>
              <w:rPr>
                <w:rFonts w:asciiTheme="minorHAnsi" w:eastAsiaTheme="minorHAnsi" w:hAnsiTheme="minorHAnsi" w:cstheme="minorHAnsi"/>
                <w:szCs w:val="20"/>
              </w:rPr>
              <w:t>Government</w:t>
            </w:r>
            <w:r w:rsidRPr="00694B20">
              <w:rPr>
                <w:rFonts w:asciiTheme="minorHAnsi" w:eastAsiaTheme="minorHAnsi" w:hAnsiTheme="minorHAnsi" w:cstheme="minorHAnsi"/>
                <w:szCs w:val="20"/>
                <w:lang w:val="ru-RU"/>
              </w:rPr>
              <w:t xml:space="preserve"> </w:t>
            </w:r>
            <w:r>
              <w:rPr>
                <w:rFonts w:asciiTheme="minorHAnsi" w:eastAsiaTheme="minorHAnsi" w:hAnsiTheme="minorHAnsi" w:cstheme="minorHAnsi"/>
                <w:szCs w:val="20"/>
              </w:rPr>
              <w:t>G</w:t>
            </w:r>
            <w:r w:rsidRPr="00694B20">
              <w:rPr>
                <w:rFonts w:asciiTheme="minorHAnsi" w:eastAsiaTheme="minorHAnsi" w:hAnsiTheme="minorHAnsi" w:cstheme="minorHAnsi"/>
                <w:szCs w:val="20"/>
                <w:lang w:val="ru-RU"/>
              </w:rPr>
              <w:t>3-</w:t>
            </w:r>
            <w:r>
              <w:rPr>
                <w:rFonts w:asciiTheme="minorHAnsi" w:eastAsiaTheme="minorHAnsi" w:hAnsiTheme="minorHAnsi" w:cstheme="minorHAnsi"/>
                <w:szCs w:val="20"/>
              </w:rPr>
              <w:t>G</w:t>
            </w:r>
            <w:r w:rsidRPr="00694B20">
              <w:rPr>
                <w:rFonts w:asciiTheme="minorHAnsi" w:eastAsiaTheme="minorHAnsi" w:hAnsiTheme="minorHAnsi" w:cstheme="minorHAnsi"/>
                <w:szCs w:val="20"/>
                <w:lang w:val="ru-RU"/>
              </w:rPr>
              <w:t xml:space="preserve">4 без </w:t>
            </w:r>
            <w:r>
              <w:rPr>
                <w:rFonts w:asciiTheme="minorHAnsi" w:eastAsiaTheme="minorHAnsi" w:hAnsiTheme="minorHAnsi" w:cstheme="minorHAnsi"/>
                <w:szCs w:val="20"/>
              </w:rPr>
              <w:t>ProPlus</w:t>
            </w:r>
          </w:p>
        </w:tc>
      </w:tr>
    </w:tbl>
    <w:p w:rsidR="000A254F" w:rsidRPr="000C4F39" w:rsidRDefault="000A254F" w:rsidP="000A254F">
      <w:pPr>
        <w:pStyle w:val="PURBlueBGHeader"/>
        <w:rPr>
          <w:lang w:val="ru-RU"/>
        </w:rPr>
      </w:pPr>
      <w:r w:rsidRPr="000C4F39">
        <w:rPr>
          <w:lang w:val="ru-RU"/>
        </w:rPr>
        <w:t>Допълнителни условия:</w:t>
      </w:r>
    </w:p>
    <w:p w:rsidR="000A254F" w:rsidRPr="000C4F39" w:rsidRDefault="000A254F" w:rsidP="000A254F">
      <w:pPr>
        <w:pStyle w:val="ListParagraph"/>
        <w:ind w:left="0"/>
        <w:rPr>
          <w:rFonts w:ascii="Arial" w:hAnsi="Arial" w:cs="Arial"/>
          <w:lang w:val="ru-RU"/>
        </w:rPr>
      </w:pPr>
      <w:r>
        <w:rPr>
          <w:rFonts w:ascii="Arial" w:hAnsi="Arial" w:cs="Arial"/>
          <w:sz w:val="18"/>
          <w:szCs w:val="18"/>
        </w:rPr>
        <w:t>Exchange</w:t>
      </w:r>
      <w:r w:rsidRPr="000C4F39">
        <w:rPr>
          <w:rFonts w:ascii="Arial" w:hAnsi="Arial" w:cs="Arial"/>
          <w:sz w:val="18"/>
          <w:szCs w:val="18"/>
          <w:lang w:val="ru-RU"/>
        </w:rPr>
        <w:t xml:space="preserve"> </w:t>
      </w:r>
      <w:r>
        <w:rPr>
          <w:rFonts w:ascii="Arial" w:hAnsi="Arial" w:cs="Arial"/>
          <w:sz w:val="18"/>
          <w:szCs w:val="18"/>
        </w:rPr>
        <w:t>Online</w:t>
      </w:r>
      <w:r w:rsidRPr="000C4F39">
        <w:rPr>
          <w:rFonts w:ascii="Arial" w:hAnsi="Arial" w:cs="Arial"/>
          <w:sz w:val="18"/>
          <w:szCs w:val="18"/>
          <w:lang w:val="ru-RU"/>
        </w:rPr>
        <w:t xml:space="preserve"> </w:t>
      </w:r>
      <w:r>
        <w:rPr>
          <w:rFonts w:ascii="Arial" w:hAnsi="Arial" w:cs="Arial"/>
          <w:sz w:val="18"/>
          <w:szCs w:val="18"/>
        </w:rPr>
        <w:t>Plan</w:t>
      </w:r>
      <w:r w:rsidRPr="000C4F39">
        <w:rPr>
          <w:rFonts w:ascii="Arial" w:hAnsi="Arial" w:cs="Arial"/>
          <w:sz w:val="18"/>
          <w:szCs w:val="18"/>
          <w:lang w:val="ru-RU"/>
        </w:rPr>
        <w:t xml:space="preserve"> 2 е Онлайн услуга-приемник на </w:t>
      </w:r>
      <w:r>
        <w:rPr>
          <w:rFonts w:ascii="Arial" w:hAnsi="Arial" w:cs="Arial"/>
          <w:sz w:val="18"/>
          <w:szCs w:val="18"/>
        </w:rPr>
        <w:t>Exchange</w:t>
      </w:r>
      <w:r w:rsidRPr="000C4F39">
        <w:rPr>
          <w:rFonts w:ascii="Arial" w:hAnsi="Arial" w:cs="Arial"/>
          <w:sz w:val="18"/>
          <w:szCs w:val="18"/>
          <w:lang w:val="ru-RU"/>
        </w:rPr>
        <w:t xml:space="preserve"> </w:t>
      </w:r>
      <w:r>
        <w:rPr>
          <w:rFonts w:ascii="Arial" w:hAnsi="Arial" w:cs="Arial"/>
          <w:sz w:val="18"/>
          <w:szCs w:val="18"/>
        </w:rPr>
        <w:t>Hosted</w:t>
      </w:r>
      <w:r w:rsidRPr="000C4F39">
        <w:rPr>
          <w:rFonts w:ascii="Arial" w:hAnsi="Arial" w:cs="Arial"/>
          <w:sz w:val="18"/>
          <w:szCs w:val="18"/>
          <w:lang w:val="ru-RU"/>
        </w:rPr>
        <w:t xml:space="preserve"> </w:t>
      </w:r>
      <w:r>
        <w:rPr>
          <w:rFonts w:ascii="Arial" w:hAnsi="Arial" w:cs="Arial"/>
          <w:sz w:val="18"/>
          <w:szCs w:val="18"/>
        </w:rPr>
        <w:t>Archive</w:t>
      </w:r>
      <w:r w:rsidRPr="000C4F39">
        <w:rPr>
          <w:rFonts w:ascii="Arial" w:hAnsi="Arial" w:cs="Arial"/>
          <w:sz w:val="18"/>
          <w:szCs w:val="18"/>
          <w:lang w:val="ru-RU"/>
        </w:rPr>
        <w:t>.</w:t>
      </w:r>
    </w:p>
    <w:p w:rsidR="000A254F" w:rsidRPr="000C4F39" w:rsidRDefault="000A254F" w:rsidP="000A254F">
      <w:pPr>
        <w:pStyle w:val="ListParagraph"/>
        <w:rPr>
          <w:rFonts w:ascii="Arial" w:hAnsi="Arial" w:cs="Arial"/>
          <w:lang w:val="ru-RU"/>
        </w:rPr>
      </w:pPr>
    </w:p>
    <w:p w:rsidR="000A254F" w:rsidRPr="00694B20" w:rsidRDefault="000A254F" w:rsidP="000A254F">
      <w:pPr>
        <w:pStyle w:val="exceptionbody"/>
        <w:spacing w:after="120" w:line="240" w:lineRule="auto"/>
        <w:ind w:left="0"/>
        <w:rPr>
          <w:lang w:val="ru-RU"/>
        </w:rPr>
      </w:pPr>
      <w:r w:rsidRPr="00694B20">
        <w:rPr>
          <w:rFonts w:ascii="Arial" w:hAnsi="Arial" w:cs="Arial"/>
          <w:color w:val="auto"/>
          <w:lang w:val="ru-RU"/>
        </w:rPr>
        <w:t xml:space="preserve">Ако подновите от </w:t>
      </w:r>
      <w:r>
        <w:rPr>
          <w:rFonts w:ascii="Arial" w:hAnsi="Arial" w:cs="Arial"/>
          <w:color w:val="auto"/>
        </w:rPr>
        <w:t>Exchange</w:t>
      </w:r>
      <w:r w:rsidRPr="00694B20">
        <w:rPr>
          <w:rFonts w:ascii="Arial" w:hAnsi="Arial" w:cs="Arial"/>
          <w:color w:val="auto"/>
          <w:lang w:val="ru-RU"/>
        </w:rPr>
        <w:t xml:space="preserve"> </w:t>
      </w:r>
      <w:r>
        <w:rPr>
          <w:rFonts w:ascii="Arial" w:hAnsi="Arial" w:cs="Arial"/>
          <w:color w:val="auto"/>
        </w:rPr>
        <w:t>Hosted</w:t>
      </w:r>
      <w:r w:rsidRPr="00694B20">
        <w:rPr>
          <w:rFonts w:ascii="Arial" w:hAnsi="Arial" w:cs="Arial"/>
          <w:color w:val="auto"/>
          <w:lang w:val="ru-RU"/>
        </w:rPr>
        <w:t xml:space="preserve"> </w:t>
      </w:r>
      <w:r>
        <w:rPr>
          <w:rFonts w:ascii="Arial" w:hAnsi="Arial" w:cs="Arial"/>
          <w:color w:val="auto"/>
        </w:rPr>
        <w:t>Archive</w:t>
      </w:r>
      <w:r w:rsidRPr="00694B20">
        <w:rPr>
          <w:rFonts w:ascii="Arial" w:hAnsi="Arial" w:cs="Arial"/>
          <w:color w:val="auto"/>
          <w:lang w:val="ru-RU"/>
        </w:rPr>
        <w:t xml:space="preserve"> в </w:t>
      </w:r>
      <w:r>
        <w:rPr>
          <w:rFonts w:ascii="Arial" w:hAnsi="Arial" w:cs="Arial"/>
          <w:color w:val="auto"/>
        </w:rPr>
        <w:t>Exchange</w:t>
      </w:r>
      <w:r w:rsidRPr="00694B20">
        <w:rPr>
          <w:rFonts w:ascii="Arial" w:hAnsi="Arial" w:cs="Arial"/>
          <w:color w:val="auto"/>
          <w:lang w:val="ru-RU"/>
        </w:rPr>
        <w:t xml:space="preserve"> </w:t>
      </w:r>
      <w:r>
        <w:rPr>
          <w:rFonts w:ascii="Arial" w:hAnsi="Arial" w:cs="Arial"/>
          <w:color w:val="auto"/>
        </w:rPr>
        <w:t>Online</w:t>
      </w:r>
      <w:r w:rsidRPr="00694B20">
        <w:rPr>
          <w:rFonts w:ascii="Arial" w:hAnsi="Arial" w:cs="Arial"/>
          <w:color w:val="auto"/>
          <w:lang w:val="ru-RU"/>
        </w:rPr>
        <w:t xml:space="preserve"> </w:t>
      </w:r>
      <w:r>
        <w:rPr>
          <w:rFonts w:ascii="Arial" w:hAnsi="Arial" w:cs="Arial"/>
          <w:color w:val="auto"/>
        </w:rPr>
        <w:t>Plan</w:t>
      </w:r>
      <w:r w:rsidRPr="00694B20">
        <w:rPr>
          <w:rFonts w:ascii="Arial" w:hAnsi="Arial" w:cs="Arial"/>
          <w:color w:val="auto"/>
          <w:lang w:val="ru-RU"/>
        </w:rPr>
        <w:t xml:space="preserve"> 2 и още не сте преминали на </w:t>
      </w:r>
      <w:r>
        <w:rPr>
          <w:rFonts w:ascii="Arial" w:hAnsi="Arial" w:cs="Arial"/>
          <w:color w:val="auto"/>
        </w:rPr>
        <w:t>Exchange</w:t>
      </w:r>
      <w:r w:rsidRPr="00694B20">
        <w:rPr>
          <w:rFonts w:ascii="Arial" w:hAnsi="Arial" w:cs="Arial"/>
          <w:color w:val="auto"/>
          <w:lang w:val="ru-RU"/>
        </w:rPr>
        <w:t xml:space="preserve"> </w:t>
      </w:r>
      <w:r>
        <w:rPr>
          <w:rFonts w:ascii="Arial" w:hAnsi="Arial" w:cs="Arial"/>
          <w:color w:val="auto"/>
        </w:rPr>
        <w:t>Online</w:t>
      </w:r>
      <w:r w:rsidRPr="00694B20">
        <w:rPr>
          <w:rFonts w:ascii="Arial" w:hAnsi="Arial" w:cs="Arial"/>
          <w:color w:val="auto"/>
          <w:lang w:val="ru-RU"/>
        </w:rPr>
        <w:t xml:space="preserve"> </w:t>
      </w:r>
      <w:r>
        <w:rPr>
          <w:rFonts w:ascii="Arial" w:hAnsi="Arial" w:cs="Arial"/>
          <w:color w:val="auto"/>
        </w:rPr>
        <w:t>Plan</w:t>
      </w:r>
      <w:r w:rsidRPr="00694B20">
        <w:rPr>
          <w:rFonts w:ascii="Arial" w:hAnsi="Arial" w:cs="Arial"/>
          <w:color w:val="auto"/>
          <w:lang w:val="ru-RU"/>
        </w:rPr>
        <w:t xml:space="preserve"> 2, Вашите лицензирани потребители могат да продължат да използват услугата </w:t>
      </w:r>
      <w:r>
        <w:rPr>
          <w:rFonts w:ascii="Arial" w:hAnsi="Arial" w:cs="Arial"/>
          <w:color w:val="auto"/>
        </w:rPr>
        <w:t>Exchange</w:t>
      </w:r>
      <w:r w:rsidRPr="00694B20">
        <w:rPr>
          <w:rFonts w:ascii="Arial" w:hAnsi="Arial" w:cs="Arial"/>
          <w:color w:val="auto"/>
          <w:lang w:val="ru-RU"/>
        </w:rPr>
        <w:t xml:space="preserve"> </w:t>
      </w:r>
      <w:r>
        <w:rPr>
          <w:rFonts w:ascii="Arial" w:hAnsi="Arial" w:cs="Arial"/>
          <w:color w:val="auto"/>
        </w:rPr>
        <w:t>Hosted</w:t>
      </w:r>
      <w:r w:rsidRPr="00694B20">
        <w:rPr>
          <w:rFonts w:ascii="Arial" w:hAnsi="Arial" w:cs="Arial"/>
          <w:color w:val="auto"/>
          <w:lang w:val="ru-RU"/>
        </w:rPr>
        <w:t xml:space="preserve"> </w:t>
      </w:r>
      <w:r>
        <w:rPr>
          <w:rFonts w:ascii="Arial" w:hAnsi="Arial" w:cs="Arial"/>
          <w:color w:val="auto"/>
        </w:rPr>
        <w:t>Archive</w:t>
      </w:r>
      <w:r w:rsidRPr="00694B20">
        <w:rPr>
          <w:rFonts w:ascii="Arial" w:hAnsi="Arial" w:cs="Arial"/>
          <w:color w:val="auto"/>
          <w:lang w:val="ru-RU"/>
        </w:rPr>
        <w:t xml:space="preserve"> съгласно условията на Правата за използване на продукти от март 2011 г., докато преминете към </w:t>
      </w:r>
      <w:r>
        <w:rPr>
          <w:rFonts w:ascii="Arial" w:hAnsi="Arial" w:cs="Arial"/>
          <w:color w:val="auto"/>
        </w:rPr>
        <w:t>Exchange</w:t>
      </w:r>
      <w:r w:rsidRPr="00694B20">
        <w:rPr>
          <w:rFonts w:ascii="Arial" w:hAnsi="Arial" w:cs="Arial"/>
          <w:color w:val="auto"/>
          <w:lang w:val="ru-RU"/>
        </w:rPr>
        <w:t xml:space="preserve"> </w:t>
      </w:r>
      <w:r>
        <w:rPr>
          <w:rFonts w:ascii="Arial" w:hAnsi="Arial" w:cs="Arial"/>
          <w:color w:val="auto"/>
        </w:rPr>
        <w:t>Online</w:t>
      </w:r>
      <w:r w:rsidRPr="00694B20">
        <w:rPr>
          <w:rFonts w:ascii="Arial" w:hAnsi="Arial" w:cs="Arial"/>
          <w:color w:val="auto"/>
          <w:lang w:val="ru-RU"/>
        </w:rPr>
        <w:t xml:space="preserve"> </w:t>
      </w:r>
      <w:r>
        <w:rPr>
          <w:rFonts w:ascii="Arial" w:hAnsi="Arial" w:cs="Arial"/>
          <w:color w:val="auto"/>
        </w:rPr>
        <w:t>Plan</w:t>
      </w:r>
      <w:r w:rsidRPr="00694B20">
        <w:rPr>
          <w:rFonts w:ascii="Arial" w:hAnsi="Arial" w:cs="Arial"/>
          <w:color w:val="auto"/>
          <w:lang w:val="ru-RU"/>
        </w:rPr>
        <w:t xml:space="preserve"> 2 или до изтичането на срока на Вашите ЛА за Потребител за </w:t>
      </w:r>
      <w:r>
        <w:rPr>
          <w:rFonts w:ascii="Arial" w:hAnsi="Arial" w:cs="Arial"/>
          <w:color w:val="auto"/>
        </w:rPr>
        <w:t>Exchange</w:t>
      </w:r>
      <w:r w:rsidRPr="00694B20">
        <w:rPr>
          <w:rFonts w:ascii="Arial" w:hAnsi="Arial" w:cs="Arial"/>
          <w:color w:val="auto"/>
          <w:lang w:val="ru-RU"/>
        </w:rPr>
        <w:t xml:space="preserve"> </w:t>
      </w:r>
      <w:r>
        <w:rPr>
          <w:rFonts w:ascii="Arial" w:hAnsi="Arial" w:cs="Arial"/>
          <w:color w:val="auto"/>
        </w:rPr>
        <w:t>Online</w:t>
      </w:r>
      <w:r w:rsidRPr="00694B20">
        <w:rPr>
          <w:rFonts w:ascii="Arial" w:hAnsi="Arial" w:cs="Arial"/>
          <w:color w:val="auto"/>
          <w:lang w:val="ru-RU"/>
        </w:rPr>
        <w:t xml:space="preserve"> </w:t>
      </w:r>
      <w:r>
        <w:rPr>
          <w:rFonts w:ascii="Arial" w:hAnsi="Arial" w:cs="Arial"/>
          <w:color w:val="auto"/>
        </w:rPr>
        <w:t>Plan</w:t>
      </w:r>
      <w:r w:rsidRPr="00694B20">
        <w:rPr>
          <w:rFonts w:ascii="Arial" w:hAnsi="Arial" w:cs="Arial"/>
          <w:color w:val="auto"/>
          <w:lang w:val="ru-RU"/>
        </w:rPr>
        <w:t xml:space="preserve"> 2 (което от двете условия настъпи по-рано).</w:t>
      </w:r>
    </w:p>
    <w:p w:rsidR="00652CDE" w:rsidRPr="00694B20" w:rsidRDefault="0013148E" w:rsidP="002F0399">
      <w:pPr>
        <w:pStyle w:val="PURBreadcrumb"/>
        <w:keepNext w:val="0"/>
        <w:keepLines w:val="0"/>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C60585" w:rsidRPr="00694B20">
        <w:rPr>
          <w:lang w:val="ru-RU"/>
        </w:rPr>
        <w:t xml:space="preserve"> </w:t>
      </w:r>
    </w:p>
    <w:p w:rsidR="00652CDE" w:rsidRPr="00694B20" w:rsidRDefault="00652CDE" w:rsidP="00652CDE">
      <w:pPr>
        <w:pStyle w:val="PURProductName"/>
        <w:rPr>
          <w:lang w:val="ru-RU"/>
        </w:rPr>
      </w:pPr>
      <w:r w:rsidRPr="00694B20">
        <w:rPr>
          <w:lang w:val="ru-RU"/>
        </w:rPr>
        <w:t xml:space="preserve">Защита в </w:t>
      </w:r>
      <w:r>
        <w:t>Exchange</w:t>
      </w:r>
      <w:r w:rsidRPr="00694B20">
        <w:rPr>
          <w:lang w:val="ru-RU"/>
        </w:rPr>
        <w:t xml:space="preserve"> </w:t>
      </w:r>
      <w:r>
        <w:t>Online</w:t>
      </w:r>
      <w:r>
        <w:fldChar w:fldCharType="begin"/>
      </w:r>
      <w:r>
        <w:instrText>XE</w:instrText>
      </w:r>
      <w:r w:rsidRPr="00694B20">
        <w:rPr>
          <w:lang w:val="ru-RU"/>
        </w:rPr>
        <w:instrText xml:space="preserve"> "Защита в </w:instrText>
      </w:r>
      <w:r>
        <w:instrText>Exchange</w:instrText>
      </w:r>
      <w:r w:rsidRPr="00694B20">
        <w:rPr>
          <w:lang w:val="ru-RU"/>
        </w:rPr>
        <w:instrText xml:space="preserve"> </w:instrText>
      </w:r>
      <w:r>
        <w:instrText>Online</w:instrText>
      </w:r>
      <w:r w:rsidRPr="00694B20">
        <w:rPr>
          <w:lang w:val="ru-RU"/>
        </w:rPr>
        <w:instrText>"</w:instrText>
      </w:r>
      <w:r>
        <w:fldChar w:fldCharType="end"/>
      </w:r>
      <w:r>
        <w:fldChar w:fldCharType="begin"/>
      </w:r>
      <w:r>
        <w:instrText>TC</w:instrText>
      </w:r>
      <w:r w:rsidRPr="00694B20">
        <w:rPr>
          <w:lang w:val="ru-RU"/>
        </w:rPr>
        <w:instrText xml:space="preserve"> "</w:instrText>
      </w:r>
      <w:bookmarkStart w:id="302" w:name="_Toc381798933"/>
      <w:r w:rsidRPr="00694B20">
        <w:rPr>
          <w:lang w:val="ru-RU"/>
        </w:rPr>
        <w:instrText xml:space="preserve">Защита в </w:instrText>
      </w:r>
      <w:r>
        <w:instrText>Exchange</w:instrText>
      </w:r>
      <w:r w:rsidRPr="00694B20">
        <w:rPr>
          <w:lang w:val="ru-RU"/>
        </w:rPr>
        <w:instrText xml:space="preserve"> </w:instrText>
      </w:r>
      <w:r>
        <w:instrText>Online</w:instrText>
      </w:r>
      <w:bookmarkEnd w:id="302"/>
      <w:r w:rsidRPr="00694B20">
        <w:rPr>
          <w:lang w:val="ru-RU"/>
        </w:rPr>
        <w:instrText>" \</w:instrText>
      </w:r>
      <w:r>
        <w:instrText>l</w:instrText>
      </w:r>
      <w:r w:rsidRPr="00694B20">
        <w:rPr>
          <w:lang w:val="ru-RU"/>
        </w:rPr>
        <w:instrText xml:space="preserve"> 3 </w:instrText>
      </w:r>
      <w:bookmarkStart w:id="303" w:name="_Toc337640786"/>
      <w:bookmarkStart w:id="304" w:name="_Toc370712507"/>
      <w:bookmarkEnd w:id="303"/>
      <w:bookmarkEnd w:id="304"/>
      <w:r>
        <w:fldChar w:fldCharType="end"/>
      </w:r>
    </w:p>
    <w:p w:rsidR="00652CDE" w:rsidRPr="00D72679" w:rsidRDefault="00652CDE" w:rsidP="00652CDE">
      <w:pPr>
        <w:pStyle w:val="PURBlueBGHeader"/>
      </w:pPr>
      <w:r>
        <w:t>ЛА ЗА ПОТРЕБИТЕЛ</w:t>
      </w:r>
    </w:p>
    <w:tbl>
      <w:tblPr>
        <w:tblStyle w:val="PURTableNoVertical"/>
        <w:tblW w:w="0" w:type="auto"/>
        <w:tblLook w:val="04A0" w:firstRow="1" w:lastRow="0" w:firstColumn="1" w:lastColumn="0" w:noHBand="0" w:noVBand="1"/>
      </w:tblPr>
      <w:tblGrid>
        <w:gridCol w:w="5260"/>
        <w:gridCol w:w="5266"/>
      </w:tblGrid>
      <w:tr w:rsidR="00652CDE" w:rsidRPr="00245745" w:rsidTr="00C54CB3">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72679" w:rsidRDefault="00A52EBB" w:rsidP="00517CC7">
            <w:pPr>
              <w:pStyle w:val="PURBody"/>
            </w:pPr>
            <w:r>
              <w:rPr>
                <w:b/>
                <w:i/>
              </w:rPr>
              <w:t>Изисква се за всички:</w:t>
            </w:r>
          </w:p>
          <w:p w:rsidR="00652CDE" w:rsidRPr="00694B20" w:rsidRDefault="00652CDE" w:rsidP="00CB40C9">
            <w:pPr>
              <w:pStyle w:val="PURBullet"/>
              <w:numPr>
                <w:ilvl w:val="0"/>
                <w:numId w:val="49"/>
              </w:numPr>
              <w:rPr>
                <w:lang w:val="ru-RU"/>
              </w:rPr>
            </w:pPr>
            <w:r w:rsidRPr="00694B20">
              <w:rPr>
                <w:lang w:val="ru-RU"/>
              </w:rPr>
              <w:t>Потребители, чиито Клиентски данни се обработват от Онлайн услугата или друг сроден софтуер</w:t>
            </w:r>
          </w:p>
          <w:p w:rsidR="00652CDE" w:rsidRPr="00694B20" w:rsidRDefault="00652CDE" w:rsidP="00517CC7">
            <w:pPr>
              <w:pStyle w:val="PURBody"/>
              <w:rPr>
                <w:lang w:val="ru-RU"/>
              </w:rPr>
            </w:pPr>
          </w:p>
          <w:p w:rsidR="00652CDE" w:rsidRPr="00694B20" w:rsidRDefault="00652CDE" w:rsidP="0053332D">
            <w:pPr>
              <w:pStyle w:val="PURBody"/>
              <w:rPr>
                <w:lang w:val="ru-RU"/>
              </w:rPr>
            </w:pPr>
          </w:p>
        </w:tc>
        <w:tc>
          <w:tcPr>
            <w:tcW w:w="5321" w:type="dxa"/>
          </w:tcPr>
          <w:p w:rsidR="00652CDE" w:rsidRPr="00D72679" w:rsidRDefault="00652CDE" w:rsidP="00517CC7">
            <w:pPr>
              <w:pStyle w:val="PURBody"/>
            </w:pPr>
            <w:r>
              <w:rPr>
                <w:b/>
                <w:i/>
              </w:rPr>
              <w:t>Изисква се ЛА:</w:t>
            </w:r>
          </w:p>
          <w:p w:rsidR="0062100B" w:rsidRPr="00694B20" w:rsidRDefault="0062100B" w:rsidP="00CB40C9">
            <w:pPr>
              <w:pStyle w:val="PURBullet"/>
              <w:numPr>
                <w:ilvl w:val="0"/>
                <w:numId w:val="50"/>
              </w:numPr>
              <w:rPr>
                <w:lang w:val="ru-RU"/>
              </w:rPr>
            </w:pPr>
            <w:r w:rsidRPr="00694B20">
              <w:rPr>
                <w:lang w:val="ru-RU"/>
              </w:rPr>
              <w:t xml:space="preserve">ЛА на потребител за </w:t>
            </w:r>
            <w:r>
              <w:t>Exchange</w:t>
            </w:r>
            <w:r w:rsidRPr="00694B20">
              <w:rPr>
                <w:lang w:val="ru-RU"/>
              </w:rPr>
              <w:t xml:space="preserve"> </w:t>
            </w:r>
            <w:r>
              <w:t>Online</w:t>
            </w:r>
            <w:r w:rsidRPr="00694B20">
              <w:rPr>
                <w:lang w:val="ru-RU"/>
              </w:rPr>
              <w:t xml:space="preserve"> </w:t>
            </w:r>
            <w:r>
              <w:t>Kiosk</w:t>
            </w:r>
            <w:r w:rsidRPr="00694B20">
              <w:rPr>
                <w:lang w:val="ru-RU"/>
              </w:rPr>
              <w:t xml:space="preserve"> </w:t>
            </w:r>
            <w:r w:rsidRPr="00694B20">
              <w:rPr>
                <w:b/>
                <w:lang w:val="ru-RU"/>
              </w:rPr>
              <w:t>или</w:t>
            </w:r>
          </w:p>
          <w:p w:rsidR="0062100B" w:rsidRPr="00694B20" w:rsidRDefault="0062100B" w:rsidP="00CB40C9">
            <w:pPr>
              <w:pStyle w:val="PURBullet"/>
              <w:numPr>
                <w:ilvl w:val="0"/>
                <w:numId w:val="50"/>
              </w:numPr>
              <w:rPr>
                <w:lang w:val="ru-RU"/>
              </w:rPr>
            </w:pPr>
            <w:r w:rsidRPr="00694B20">
              <w:rPr>
                <w:lang w:val="ru-RU"/>
              </w:rPr>
              <w:t xml:space="preserve">ЛА за Потребител за </w:t>
            </w:r>
            <w:r>
              <w:t>Exchange</w:t>
            </w:r>
            <w:r w:rsidRPr="00694B20">
              <w:rPr>
                <w:lang w:val="ru-RU"/>
              </w:rPr>
              <w:t xml:space="preserve"> </w:t>
            </w:r>
            <w:r>
              <w:t>Online</w:t>
            </w:r>
            <w:r w:rsidRPr="00694B20">
              <w:rPr>
                <w:lang w:val="ru-RU"/>
              </w:rPr>
              <w:t xml:space="preserve"> (План 1) </w:t>
            </w:r>
            <w:r w:rsidRPr="00694B20">
              <w:rPr>
                <w:b/>
                <w:lang w:val="ru-RU"/>
              </w:rPr>
              <w:t>или</w:t>
            </w:r>
          </w:p>
          <w:p w:rsidR="0062100B" w:rsidRPr="00694B20" w:rsidRDefault="0062100B" w:rsidP="00CB40C9">
            <w:pPr>
              <w:pStyle w:val="PURBullet"/>
              <w:numPr>
                <w:ilvl w:val="0"/>
                <w:numId w:val="50"/>
              </w:numPr>
              <w:rPr>
                <w:lang w:val="ru-RU"/>
              </w:rPr>
            </w:pPr>
            <w:r w:rsidRPr="00694B20">
              <w:rPr>
                <w:lang w:val="ru-RU"/>
              </w:rPr>
              <w:t xml:space="preserve">ЛА за Потребител за </w:t>
            </w:r>
            <w:r>
              <w:t>Exchange</w:t>
            </w:r>
            <w:r w:rsidRPr="00694B20">
              <w:rPr>
                <w:lang w:val="ru-RU"/>
              </w:rPr>
              <w:t xml:space="preserve"> </w:t>
            </w:r>
            <w:r>
              <w:t>Online</w:t>
            </w:r>
            <w:r w:rsidRPr="00694B20">
              <w:rPr>
                <w:lang w:val="ru-RU"/>
              </w:rPr>
              <w:t xml:space="preserve"> (План 2) </w:t>
            </w:r>
            <w:r w:rsidRPr="00694B20">
              <w:rPr>
                <w:b/>
                <w:lang w:val="ru-RU"/>
              </w:rPr>
              <w:t>или</w:t>
            </w:r>
          </w:p>
          <w:p w:rsidR="00652CDE" w:rsidRPr="00694B20" w:rsidRDefault="00652CDE" w:rsidP="00CB40C9">
            <w:pPr>
              <w:pStyle w:val="PURBullet"/>
              <w:numPr>
                <w:ilvl w:val="0"/>
                <w:numId w:val="50"/>
              </w:numPr>
              <w:rPr>
                <w:lang w:val="ru-RU"/>
              </w:rPr>
            </w:pPr>
            <w:r w:rsidRPr="00694B20">
              <w:rPr>
                <w:lang w:val="ru-RU"/>
              </w:rPr>
              <w:t xml:space="preserve">ЛА за Потребител за Защита в </w:t>
            </w:r>
            <w:r>
              <w:t>Exchange</w:t>
            </w:r>
            <w:r w:rsidRPr="00694B20">
              <w:rPr>
                <w:lang w:val="ru-RU"/>
              </w:rPr>
              <w:t xml:space="preserve"> </w:t>
            </w:r>
            <w:r>
              <w:t>Online</w:t>
            </w:r>
            <w:r w:rsidRPr="00694B20">
              <w:rPr>
                <w:lang w:val="ru-RU"/>
              </w:rPr>
              <w:t xml:space="preserve"> </w:t>
            </w:r>
            <w:r w:rsidRPr="00694B20">
              <w:rPr>
                <w:b/>
                <w:lang w:val="ru-RU"/>
              </w:rPr>
              <w:t>или</w:t>
            </w:r>
          </w:p>
          <w:p w:rsidR="0053332D" w:rsidRPr="00694B20" w:rsidRDefault="00652CDE" w:rsidP="00CB40C9">
            <w:pPr>
              <w:pStyle w:val="PURBullet"/>
              <w:numPr>
                <w:ilvl w:val="0"/>
                <w:numId w:val="50"/>
              </w:numPr>
              <w:rPr>
                <w:lang w:val="ru-RU"/>
              </w:rPr>
            </w:pPr>
            <w:r w:rsidRPr="00694B20">
              <w:rPr>
                <w:lang w:val="ru-RU"/>
              </w:rPr>
              <w:t xml:space="preserve">ЛА за Потребител за Защита в </w:t>
            </w:r>
            <w:r>
              <w:t>Exchange</w:t>
            </w:r>
            <w:r w:rsidRPr="00694B20">
              <w:rPr>
                <w:lang w:val="ru-RU"/>
              </w:rPr>
              <w:t xml:space="preserve"> </w:t>
            </w:r>
            <w:r>
              <w:t>Online</w:t>
            </w:r>
            <w:r w:rsidRPr="00694B20">
              <w:rPr>
                <w:lang w:val="ru-RU"/>
              </w:rPr>
              <w:t xml:space="preserve"> </w:t>
            </w:r>
            <w:r>
              <w:t>A</w:t>
            </w:r>
            <w:r w:rsidRPr="00694B20">
              <w:rPr>
                <w:lang w:val="ru-RU"/>
              </w:rPr>
              <w:t xml:space="preserve"> </w:t>
            </w:r>
            <w:r w:rsidRPr="00694B20">
              <w:rPr>
                <w:b/>
                <w:lang w:val="ru-RU"/>
              </w:rPr>
              <w:t>или</w:t>
            </w:r>
          </w:p>
          <w:p w:rsidR="0053332D" w:rsidRPr="00694B20" w:rsidRDefault="0053332D" w:rsidP="00CB40C9">
            <w:pPr>
              <w:pStyle w:val="PURBullet"/>
              <w:numPr>
                <w:ilvl w:val="0"/>
                <w:numId w:val="50"/>
              </w:numPr>
              <w:rPr>
                <w:lang w:val="ru-RU"/>
              </w:rPr>
            </w:pPr>
            <w:r w:rsidRPr="00694B20">
              <w:rPr>
                <w:lang w:val="ru-RU"/>
              </w:rPr>
              <w:t xml:space="preserve">ЛА за Потребител за </w:t>
            </w:r>
            <w:r>
              <w:t>Exchange</w:t>
            </w:r>
            <w:r w:rsidRPr="00694B20">
              <w:rPr>
                <w:lang w:val="ru-RU"/>
              </w:rPr>
              <w:t xml:space="preserve"> </w:t>
            </w:r>
            <w:r>
              <w:t>Online</w:t>
            </w:r>
            <w:r w:rsidRPr="00694B20">
              <w:rPr>
                <w:lang w:val="ru-RU"/>
              </w:rPr>
              <w:t xml:space="preserve"> </w:t>
            </w:r>
            <w:r>
              <w:t>Protection</w:t>
            </w:r>
            <w:r w:rsidRPr="00694B20">
              <w:rPr>
                <w:lang w:val="ru-RU"/>
              </w:rPr>
              <w:t xml:space="preserve"> </w:t>
            </w:r>
            <w:r>
              <w:t>G</w:t>
            </w:r>
            <w:r w:rsidRPr="00694B20">
              <w:rPr>
                <w:lang w:val="ru-RU"/>
              </w:rPr>
              <w:t xml:space="preserve"> </w:t>
            </w:r>
            <w:r w:rsidRPr="00694B20">
              <w:rPr>
                <w:b/>
                <w:lang w:val="ru-RU"/>
              </w:rPr>
              <w:t>или</w:t>
            </w:r>
          </w:p>
          <w:p w:rsidR="0053332D" w:rsidRPr="00694B20" w:rsidRDefault="0053332D" w:rsidP="00CB40C9">
            <w:pPr>
              <w:pStyle w:val="PURBullet"/>
              <w:numPr>
                <w:ilvl w:val="0"/>
                <w:numId w:val="50"/>
              </w:numPr>
              <w:rPr>
                <w:lang w:val="ru-RU"/>
              </w:rPr>
            </w:pPr>
            <w:r w:rsidRPr="00694B20">
              <w:rPr>
                <w:lang w:val="ru-RU"/>
              </w:rPr>
              <w:t>Корпоративен ЛКД пакет (Потребител или Устройство)</w:t>
            </w:r>
            <w:r w:rsidRPr="00694B20">
              <w:rPr>
                <w:vertAlign w:val="superscript"/>
                <w:lang w:val="ru-RU"/>
              </w:rPr>
              <w:t>1</w:t>
            </w:r>
            <w:r w:rsidR="00121AD7">
              <w:t> </w:t>
            </w:r>
            <w:r w:rsidRPr="00694B20">
              <w:rPr>
                <w:b/>
                <w:lang w:val="ru-RU"/>
              </w:rPr>
              <w:t>или</w:t>
            </w:r>
          </w:p>
          <w:p w:rsidR="0053332D" w:rsidRPr="00694B20" w:rsidRDefault="0053332D" w:rsidP="00CB40C9">
            <w:pPr>
              <w:pStyle w:val="PURBullet"/>
              <w:numPr>
                <w:ilvl w:val="0"/>
                <w:numId w:val="50"/>
              </w:numPr>
              <w:rPr>
                <w:lang w:val="ru-RU"/>
              </w:rPr>
            </w:pPr>
            <w:r w:rsidRPr="00694B20">
              <w:rPr>
                <w:lang w:val="ru-RU"/>
              </w:rPr>
              <w:t xml:space="preserve">Мост за Корпоративен ЛКД за </w:t>
            </w:r>
            <w:r>
              <w:t>Office</w:t>
            </w:r>
            <w:r w:rsidRPr="00694B20">
              <w:rPr>
                <w:lang w:val="ru-RU"/>
              </w:rPr>
              <w:t xml:space="preserve"> 365 (Потребител или Устройство)</w:t>
            </w:r>
            <w:r w:rsidRPr="00694B20">
              <w:rPr>
                <w:vertAlign w:val="superscript"/>
                <w:lang w:val="ru-RU"/>
              </w:rPr>
              <w:t>1</w:t>
            </w:r>
            <w:r w:rsidRPr="00694B20">
              <w:rPr>
                <w:lang w:val="ru-RU"/>
              </w:rPr>
              <w:t xml:space="preserve"> </w:t>
            </w:r>
            <w:r w:rsidRPr="00694B20">
              <w:rPr>
                <w:b/>
                <w:lang w:val="ru-RU"/>
              </w:rPr>
              <w:t>или</w:t>
            </w:r>
          </w:p>
          <w:p w:rsidR="0053332D" w:rsidRPr="00694B20" w:rsidRDefault="0053332D" w:rsidP="00CB40C9">
            <w:pPr>
              <w:pStyle w:val="PURBullet"/>
              <w:numPr>
                <w:ilvl w:val="0"/>
                <w:numId w:val="50"/>
              </w:numPr>
              <w:rPr>
                <w:lang w:val="ru-RU"/>
              </w:rPr>
            </w:pPr>
            <w:r w:rsidRPr="00694B20">
              <w:rPr>
                <w:lang w:val="ru-RU"/>
              </w:rPr>
              <w:t xml:space="preserve">Мост за Корпоративен ЛКД за </w:t>
            </w:r>
            <w:r>
              <w:t>Windows</w:t>
            </w:r>
            <w:r w:rsidRPr="00694B20">
              <w:rPr>
                <w:lang w:val="ru-RU"/>
              </w:rPr>
              <w:t xml:space="preserve"> </w:t>
            </w:r>
            <w:r>
              <w:t>Intune</w:t>
            </w:r>
            <w:r w:rsidRPr="00694B20">
              <w:rPr>
                <w:lang w:val="ru-RU"/>
              </w:rPr>
              <w:t xml:space="preserve"> (Потребител или Устройство)</w:t>
            </w:r>
            <w:r w:rsidRPr="00694B20">
              <w:rPr>
                <w:vertAlign w:val="superscript"/>
                <w:lang w:val="ru-RU"/>
              </w:rPr>
              <w:t>1</w:t>
            </w:r>
            <w:r w:rsidRPr="00694B20">
              <w:rPr>
                <w:lang w:val="ru-RU"/>
              </w:rPr>
              <w:t xml:space="preserve"> </w:t>
            </w:r>
            <w:r w:rsidRPr="00694B20">
              <w:rPr>
                <w:b/>
                <w:lang w:val="ru-RU"/>
              </w:rPr>
              <w:t>или</w:t>
            </w:r>
          </w:p>
          <w:p w:rsidR="0053332D" w:rsidRPr="00694B20" w:rsidRDefault="0053332D" w:rsidP="00CB40C9">
            <w:pPr>
              <w:pStyle w:val="PURBullet"/>
              <w:numPr>
                <w:ilvl w:val="0"/>
                <w:numId w:val="50"/>
              </w:numPr>
              <w:rPr>
                <w:lang w:val="ru-RU"/>
              </w:rPr>
            </w:pPr>
            <w:r w:rsidRPr="00694B20">
              <w:rPr>
                <w:lang w:val="ru-RU"/>
              </w:rPr>
              <w:t xml:space="preserve">Мост за Корпоративен ЛКД за </w:t>
            </w:r>
            <w:r>
              <w:t>Office</w:t>
            </w:r>
            <w:r w:rsidRPr="00694B20">
              <w:rPr>
                <w:lang w:val="ru-RU"/>
              </w:rPr>
              <w:t xml:space="preserve"> 365 и </w:t>
            </w:r>
            <w:r>
              <w:t>Windows</w:t>
            </w:r>
            <w:r w:rsidRPr="00694B20">
              <w:rPr>
                <w:lang w:val="ru-RU"/>
              </w:rPr>
              <w:t xml:space="preserve"> </w:t>
            </w:r>
            <w:r>
              <w:t>Intune</w:t>
            </w:r>
            <w:r w:rsidRPr="00694B20">
              <w:rPr>
                <w:lang w:val="ru-RU"/>
              </w:rPr>
              <w:t xml:space="preserve"> (Потребител или Устройство)</w:t>
            </w:r>
            <w:r w:rsidRPr="00694B20">
              <w:rPr>
                <w:vertAlign w:val="superscript"/>
                <w:lang w:val="ru-RU"/>
              </w:rPr>
              <w:t>1</w:t>
            </w:r>
            <w:r w:rsidRPr="00694B20">
              <w:rPr>
                <w:lang w:val="ru-RU"/>
              </w:rPr>
              <w:t xml:space="preserve"> </w:t>
            </w:r>
            <w:r w:rsidRPr="00694B20">
              <w:rPr>
                <w:b/>
                <w:lang w:val="ru-RU"/>
              </w:rPr>
              <w:t>или</w:t>
            </w:r>
          </w:p>
          <w:p w:rsidR="0053332D" w:rsidRPr="00694B20" w:rsidRDefault="0053332D" w:rsidP="00CB40C9">
            <w:pPr>
              <w:pStyle w:val="PURBullet"/>
              <w:numPr>
                <w:ilvl w:val="0"/>
                <w:numId w:val="50"/>
              </w:numPr>
              <w:spacing w:after="60"/>
              <w:rPr>
                <w:lang w:val="ru-RU"/>
              </w:rPr>
            </w:pPr>
            <w:r w:rsidRPr="00694B20">
              <w:rPr>
                <w:lang w:val="ru-RU"/>
              </w:rPr>
              <w:t xml:space="preserve">Корпоративен ЛКД за </w:t>
            </w:r>
            <w:r>
              <w:t>Exchange</w:t>
            </w:r>
            <w:r w:rsidRPr="00694B20">
              <w:rPr>
                <w:lang w:val="ru-RU"/>
              </w:rPr>
              <w:t xml:space="preserve"> </w:t>
            </w:r>
            <w:r>
              <w:t>Server</w:t>
            </w:r>
            <w:r w:rsidRPr="00694B20">
              <w:rPr>
                <w:lang w:val="ru-RU"/>
              </w:rPr>
              <w:t xml:space="preserve"> 2013 (Потребител или Устройство)</w:t>
            </w:r>
            <w:r w:rsidRPr="00694B20">
              <w:rPr>
                <w:vertAlign w:val="superscript"/>
                <w:lang w:val="ru-RU"/>
              </w:rPr>
              <w:t>1</w:t>
            </w:r>
            <w:r w:rsidRPr="00694B20">
              <w:rPr>
                <w:lang w:val="ru-RU"/>
              </w:rPr>
              <w:t xml:space="preserve"> </w:t>
            </w:r>
            <w:r w:rsidRPr="00694B20">
              <w:rPr>
                <w:b/>
                <w:lang w:val="ru-RU"/>
              </w:rPr>
              <w:t>или</w:t>
            </w:r>
          </w:p>
          <w:p w:rsidR="008955B1" w:rsidRPr="00694B20" w:rsidRDefault="008955B1" w:rsidP="00CB40C9">
            <w:pPr>
              <w:pStyle w:val="ListParagraph"/>
              <w:numPr>
                <w:ilvl w:val="0"/>
                <w:numId w:val="50"/>
              </w:numPr>
              <w:spacing w:after="60" w:line="240" w:lineRule="exact"/>
              <w:contextualSpacing/>
              <w:jc w:val="left"/>
              <w:rPr>
                <w:rFonts w:ascii="Arial" w:hAnsi="Arial" w:cs="Arial"/>
                <w:sz w:val="18"/>
                <w:szCs w:val="18"/>
                <w:lang w:val="ru-RU"/>
              </w:rPr>
            </w:pPr>
            <w:r w:rsidRPr="00694B20">
              <w:rPr>
                <w:rFonts w:ascii="Arial" w:hAnsi="Arial" w:cs="Arial"/>
                <w:sz w:val="18"/>
                <w:szCs w:val="18"/>
                <w:lang w:val="ru-RU"/>
              </w:rPr>
              <w:t xml:space="preserve">ЛА за Потребител за </w:t>
            </w:r>
            <w:r w:rsidRPr="00121AD7">
              <w:rPr>
                <w:rFonts w:ascii="Arial" w:hAnsi="Arial" w:cs="Arial"/>
                <w:sz w:val="18"/>
                <w:szCs w:val="18"/>
              </w:rPr>
              <w:t>Office</w:t>
            </w:r>
            <w:r w:rsidRPr="00694B20">
              <w:rPr>
                <w:rFonts w:ascii="Arial" w:hAnsi="Arial" w:cs="Arial"/>
                <w:sz w:val="18"/>
                <w:szCs w:val="18"/>
                <w:lang w:val="ru-RU"/>
              </w:rPr>
              <w:t xml:space="preserve"> 365 </w:t>
            </w:r>
            <w:r w:rsidRPr="00121AD7">
              <w:rPr>
                <w:rFonts w:ascii="Arial" w:hAnsi="Arial" w:cs="Arial"/>
                <w:sz w:val="18"/>
                <w:szCs w:val="18"/>
              </w:rPr>
              <w:t>Enterprise</w:t>
            </w:r>
            <w:r w:rsidRPr="00694B20">
              <w:rPr>
                <w:rFonts w:ascii="Arial" w:hAnsi="Arial" w:cs="Arial"/>
                <w:sz w:val="18"/>
                <w:szCs w:val="18"/>
                <w:lang w:val="ru-RU"/>
              </w:rPr>
              <w:t xml:space="preserve"> </w:t>
            </w:r>
            <w:r w:rsidRPr="00121AD7">
              <w:rPr>
                <w:rFonts w:ascii="Arial" w:hAnsi="Arial" w:cs="Arial"/>
                <w:sz w:val="18"/>
                <w:szCs w:val="18"/>
              </w:rPr>
              <w:t>K</w:t>
            </w:r>
            <w:r w:rsidRPr="00694B20">
              <w:rPr>
                <w:rFonts w:ascii="Arial" w:hAnsi="Arial" w:cs="Arial"/>
                <w:sz w:val="18"/>
                <w:szCs w:val="18"/>
                <w:lang w:val="ru-RU"/>
              </w:rPr>
              <w:t xml:space="preserve">1 </w:t>
            </w:r>
            <w:r w:rsidRPr="00694B20">
              <w:rPr>
                <w:rFonts w:ascii="Arial" w:hAnsi="Arial" w:cs="Arial"/>
                <w:b/>
                <w:sz w:val="18"/>
                <w:szCs w:val="18"/>
                <w:lang w:val="ru-RU"/>
              </w:rPr>
              <w:t>или</w:t>
            </w:r>
          </w:p>
          <w:p w:rsidR="008955B1" w:rsidRPr="00694B20" w:rsidRDefault="008955B1" w:rsidP="00CB40C9">
            <w:pPr>
              <w:pStyle w:val="ListParagraph"/>
              <w:numPr>
                <w:ilvl w:val="0"/>
                <w:numId w:val="50"/>
              </w:numPr>
              <w:spacing w:after="60" w:line="240" w:lineRule="exact"/>
              <w:contextualSpacing/>
              <w:jc w:val="left"/>
              <w:rPr>
                <w:rFonts w:ascii="Arial" w:hAnsi="Arial" w:cs="Arial"/>
                <w:sz w:val="18"/>
                <w:szCs w:val="18"/>
                <w:lang w:val="ru-RU"/>
              </w:rPr>
            </w:pPr>
            <w:r w:rsidRPr="00694B20">
              <w:rPr>
                <w:rFonts w:ascii="Arial" w:hAnsi="Arial" w:cs="Arial"/>
                <w:sz w:val="18"/>
                <w:szCs w:val="18"/>
                <w:lang w:val="ru-RU"/>
              </w:rPr>
              <w:t xml:space="preserve">ЛА за потребител за </w:t>
            </w:r>
            <w:r w:rsidRPr="00121AD7">
              <w:rPr>
                <w:rFonts w:ascii="Arial" w:hAnsi="Arial" w:cs="Arial"/>
                <w:sz w:val="18"/>
                <w:szCs w:val="18"/>
              </w:rPr>
              <w:t>Office</w:t>
            </w:r>
            <w:r w:rsidRPr="00694B20">
              <w:rPr>
                <w:rFonts w:ascii="Arial" w:hAnsi="Arial" w:cs="Arial"/>
                <w:sz w:val="18"/>
                <w:szCs w:val="18"/>
                <w:lang w:val="ru-RU"/>
              </w:rPr>
              <w:t xml:space="preserve"> 365 </w:t>
            </w:r>
            <w:r w:rsidRPr="00121AD7">
              <w:rPr>
                <w:rFonts w:ascii="Arial" w:hAnsi="Arial" w:cs="Arial"/>
                <w:sz w:val="18"/>
                <w:szCs w:val="18"/>
              </w:rPr>
              <w:t>Enterprise</w:t>
            </w:r>
            <w:r w:rsidRPr="00694B20">
              <w:rPr>
                <w:rFonts w:ascii="Arial" w:hAnsi="Arial" w:cs="Arial"/>
                <w:sz w:val="18"/>
                <w:szCs w:val="18"/>
                <w:lang w:val="ru-RU"/>
              </w:rPr>
              <w:t xml:space="preserve"> </w:t>
            </w:r>
            <w:r w:rsidRPr="00121AD7">
              <w:rPr>
                <w:rFonts w:ascii="Arial" w:hAnsi="Arial" w:cs="Arial"/>
                <w:sz w:val="18"/>
                <w:szCs w:val="18"/>
              </w:rPr>
              <w:t>E</w:t>
            </w:r>
            <w:r w:rsidRPr="00694B20">
              <w:rPr>
                <w:rFonts w:ascii="Arial" w:hAnsi="Arial" w:cs="Arial"/>
                <w:sz w:val="18"/>
                <w:szCs w:val="18"/>
                <w:lang w:val="ru-RU"/>
              </w:rPr>
              <w:t xml:space="preserve">1, </w:t>
            </w:r>
            <w:r w:rsidRPr="00694B20">
              <w:rPr>
                <w:rFonts w:ascii="Arial" w:hAnsi="Arial" w:cs="Arial"/>
                <w:b/>
                <w:sz w:val="18"/>
                <w:szCs w:val="18"/>
                <w:lang w:val="ru-RU"/>
              </w:rPr>
              <w:t>или</w:t>
            </w:r>
          </w:p>
          <w:p w:rsidR="008955B1" w:rsidRPr="00694B20" w:rsidRDefault="008955B1" w:rsidP="00CB40C9">
            <w:pPr>
              <w:pStyle w:val="ListParagraph"/>
              <w:numPr>
                <w:ilvl w:val="0"/>
                <w:numId w:val="50"/>
              </w:numPr>
              <w:spacing w:after="60" w:line="240" w:lineRule="exact"/>
              <w:contextualSpacing/>
              <w:jc w:val="left"/>
              <w:rPr>
                <w:rFonts w:ascii="Arial" w:hAnsi="Arial" w:cs="Arial"/>
                <w:sz w:val="18"/>
                <w:szCs w:val="18"/>
                <w:lang w:val="ru-RU"/>
              </w:rPr>
            </w:pPr>
            <w:r w:rsidRPr="00694B20">
              <w:rPr>
                <w:rFonts w:ascii="Arial" w:hAnsi="Arial" w:cs="Arial"/>
                <w:sz w:val="18"/>
                <w:szCs w:val="18"/>
                <w:lang w:val="ru-RU"/>
              </w:rPr>
              <w:t xml:space="preserve">ЛА за потребител за </w:t>
            </w:r>
            <w:r w:rsidRPr="00121AD7">
              <w:rPr>
                <w:rFonts w:ascii="Arial" w:hAnsi="Arial" w:cs="Arial"/>
                <w:sz w:val="18"/>
                <w:szCs w:val="18"/>
              </w:rPr>
              <w:t>Office</w:t>
            </w:r>
            <w:r w:rsidRPr="00694B20">
              <w:rPr>
                <w:rFonts w:ascii="Arial" w:hAnsi="Arial" w:cs="Arial"/>
                <w:sz w:val="18"/>
                <w:szCs w:val="18"/>
                <w:lang w:val="ru-RU"/>
              </w:rPr>
              <w:t xml:space="preserve"> 365 </w:t>
            </w:r>
            <w:r w:rsidRPr="00121AD7">
              <w:rPr>
                <w:rFonts w:ascii="Arial" w:hAnsi="Arial" w:cs="Arial"/>
                <w:sz w:val="18"/>
                <w:szCs w:val="18"/>
              </w:rPr>
              <w:t>Enterprise</w:t>
            </w:r>
            <w:r w:rsidRPr="00694B20">
              <w:rPr>
                <w:rFonts w:ascii="Arial" w:hAnsi="Arial" w:cs="Arial"/>
                <w:sz w:val="18"/>
                <w:szCs w:val="18"/>
                <w:lang w:val="ru-RU"/>
              </w:rPr>
              <w:t xml:space="preserve"> </w:t>
            </w:r>
            <w:r w:rsidRPr="00121AD7">
              <w:rPr>
                <w:rFonts w:ascii="Arial" w:hAnsi="Arial" w:cs="Arial"/>
                <w:sz w:val="18"/>
                <w:szCs w:val="18"/>
              </w:rPr>
              <w:t>E</w:t>
            </w:r>
            <w:r w:rsidRPr="00694B20">
              <w:rPr>
                <w:rFonts w:ascii="Arial" w:hAnsi="Arial" w:cs="Arial"/>
                <w:sz w:val="18"/>
                <w:szCs w:val="18"/>
                <w:lang w:val="ru-RU"/>
              </w:rPr>
              <w:t xml:space="preserve">3, </w:t>
            </w:r>
            <w:r w:rsidRPr="00694B20">
              <w:rPr>
                <w:rFonts w:ascii="Arial" w:hAnsi="Arial" w:cs="Arial"/>
                <w:b/>
                <w:sz w:val="18"/>
                <w:szCs w:val="18"/>
                <w:lang w:val="ru-RU"/>
              </w:rPr>
              <w:t>или</w:t>
            </w:r>
          </w:p>
          <w:p w:rsidR="008955B1" w:rsidRPr="00694B20" w:rsidRDefault="008955B1" w:rsidP="00CB40C9">
            <w:pPr>
              <w:pStyle w:val="ListParagraph"/>
              <w:numPr>
                <w:ilvl w:val="0"/>
                <w:numId w:val="50"/>
              </w:numPr>
              <w:spacing w:after="60" w:line="240" w:lineRule="exact"/>
              <w:contextualSpacing/>
              <w:jc w:val="left"/>
              <w:rPr>
                <w:rFonts w:ascii="Arial" w:hAnsi="Arial" w:cs="Arial"/>
                <w:sz w:val="18"/>
                <w:szCs w:val="18"/>
                <w:lang w:val="ru-RU"/>
              </w:rPr>
            </w:pPr>
            <w:r w:rsidRPr="00694B20">
              <w:rPr>
                <w:rFonts w:ascii="Arial" w:hAnsi="Arial" w:cs="Arial"/>
                <w:sz w:val="18"/>
                <w:szCs w:val="18"/>
                <w:lang w:val="ru-RU"/>
              </w:rPr>
              <w:t xml:space="preserve">ЛА за Потребител за </w:t>
            </w:r>
            <w:r w:rsidRPr="00121AD7">
              <w:rPr>
                <w:rFonts w:ascii="Arial" w:hAnsi="Arial" w:cs="Arial"/>
                <w:sz w:val="18"/>
                <w:szCs w:val="18"/>
              </w:rPr>
              <w:t>Office</w:t>
            </w:r>
            <w:r w:rsidRPr="00694B20">
              <w:rPr>
                <w:rFonts w:ascii="Arial" w:hAnsi="Arial" w:cs="Arial"/>
                <w:sz w:val="18"/>
                <w:szCs w:val="18"/>
                <w:lang w:val="ru-RU"/>
              </w:rPr>
              <w:t xml:space="preserve"> 365 </w:t>
            </w:r>
            <w:r w:rsidRPr="00121AD7">
              <w:rPr>
                <w:rFonts w:ascii="Arial" w:hAnsi="Arial" w:cs="Arial"/>
                <w:sz w:val="18"/>
                <w:szCs w:val="18"/>
              </w:rPr>
              <w:t>Enterprise</w:t>
            </w:r>
            <w:r w:rsidRPr="00694B20">
              <w:rPr>
                <w:rFonts w:ascii="Arial" w:hAnsi="Arial" w:cs="Arial"/>
                <w:sz w:val="18"/>
                <w:szCs w:val="18"/>
                <w:lang w:val="ru-RU"/>
              </w:rPr>
              <w:t xml:space="preserve"> </w:t>
            </w:r>
            <w:r w:rsidRPr="00121AD7">
              <w:rPr>
                <w:rFonts w:ascii="Arial" w:hAnsi="Arial" w:cs="Arial"/>
                <w:sz w:val="18"/>
                <w:szCs w:val="18"/>
              </w:rPr>
              <w:t>E</w:t>
            </w:r>
            <w:r w:rsidRPr="00694B20">
              <w:rPr>
                <w:rFonts w:ascii="Arial" w:hAnsi="Arial" w:cs="Arial"/>
                <w:sz w:val="18"/>
                <w:szCs w:val="18"/>
                <w:lang w:val="ru-RU"/>
              </w:rPr>
              <w:t>4</w:t>
            </w:r>
          </w:p>
          <w:p w:rsidR="00652CDE" w:rsidRPr="00694B20" w:rsidRDefault="0053332D" w:rsidP="0053332D">
            <w:pPr>
              <w:pStyle w:val="PURBullet"/>
              <w:ind w:left="288" w:firstLine="0"/>
              <w:rPr>
                <w:lang w:val="ru-RU"/>
              </w:rPr>
            </w:pPr>
            <w:r w:rsidRPr="00694B20">
              <w:rPr>
                <w:vertAlign w:val="superscript"/>
                <w:lang w:val="ru-RU"/>
              </w:rPr>
              <w:t xml:space="preserve"> 1</w:t>
            </w:r>
            <w:r w:rsidRPr="00694B20">
              <w:rPr>
                <w:lang w:val="ru-RU"/>
              </w:rPr>
              <w:t xml:space="preserve"> с активно покритие на Софтуерна осигуровка.</w:t>
            </w:r>
          </w:p>
          <w:p w:rsidR="0062100B" w:rsidRPr="00694B20" w:rsidRDefault="0062100B" w:rsidP="0062100B">
            <w:pPr>
              <w:pStyle w:val="PURBody"/>
              <w:rPr>
                <w:lang w:val="ru-RU"/>
              </w:rPr>
            </w:pPr>
          </w:p>
          <w:p w:rsidR="0062100B" w:rsidRPr="00694B20" w:rsidRDefault="0062100B" w:rsidP="0062100B">
            <w:pPr>
              <w:pStyle w:val="PURBody"/>
              <w:rPr>
                <w:lang w:val="ru-RU"/>
              </w:rPr>
            </w:pPr>
            <w:r w:rsidRPr="00694B20">
              <w:rPr>
                <w:lang w:val="ru-RU"/>
              </w:rPr>
              <w:t xml:space="preserve">Споделените пощенски кутии, пощенските кутии за ресурси, както и пощенските кутии, базирани на приложения, не изискват лиценз за </w:t>
            </w:r>
            <w:r>
              <w:t>Exchange</w:t>
            </w:r>
            <w:r w:rsidRPr="00694B20">
              <w:rPr>
                <w:lang w:val="ru-RU"/>
              </w:rPr>
              <w:t xml:space="preserve"> </w:t>
            </w:r>
            <w:r>
              <w:t>Online</w:t>
            </w:r>
            <w:r w:rsidRPr="00694B20">
              <w:rPr>
                <w:lang w:val="ru-RU"/>
              </w:rPr>
              <w:t xml:space="preserve"> </w:t>
            </w:r>
            <w:r>
              <w:t>Protection</w:t>
            </w:r>
            <w:r w:rsidRPr="00694B20">
              <w:rPr>
                <w:lang w:val="ru-RU"/>
              </w:rPr>
              <w:t>.</w:t>
            </w:r>
          </w:p>
        </w:tc>
      </w:tr>
    </w:tbl>
    <w:p w:rsidR="0082133B" w:rsidRPr="00694B20" w:rsidRDefault="0013148E">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4B0A15" w:rsidRPr="00694B20" w:rsidRDefault="004B0A15" w:rsidP="004B0A15">
      <w:pPr>
        <w:pStyle w:val="PURProductName"/>
        <w:rPr>
          <w:lang w:val="ru-RU"/>
        </w:rPr>
      </w:pPr>
      <w:bookmarkStart w:id="305" w:name="_Sec367"/>
      <w:bookmarkStart w:id="306" w:name="_Sec378"/>
      <w:r>
        <w:t>Forefront</w:t>
      </w:r>
      <w:r w:rsidRPr="00694B20">
        <w:rPr>
          <w:lang w:val="ru-RU"/>
        </w:rPr>
        <w:t xml:space="preserve"> </w:t>
      </w:r>
      <w:r>
        <w:t>Online</w:t>
      </w:r>
      <w:r w:rsidRPr="00694B20">
        <w:rPr>
          <w:lang w:val="ru-RU"/>
        </w:rPr>
        <w:t xml:space="preserve"> </w:t>
      </w:r>
      <w:r>
        <w:t>Protection</w:t>
      </w:r>
      <w:r w:rsidRPr="00694B20">
        <w:rPr>
          <w:lang w:val="ru-RU"/>
        </w:rPr>
        <w:t xml:space="preserve"> за </w:t>
      </w:r>
      <w:r>
        <w:t>Exchange</w:t>
      </w:r>
      <w:bookmarkEnd w:id="305"/>
      <w:r>
        <w:fldChar w:fldCharType="begin"/>
      </w:r>
      <w:r>
        <w:instrText>XE</w:instrText>
      </w:r>
      <w:r w:rsidRPr="00694B20">
        <w:rPr>
          <w:lang w:val="ru-RU"/>
        </w:rPr>
        <w:instrText xml:space="preserve"> "</w:instrText>
      </w:r>
      <w:r>
        <w:instrText>Forefront</w:instrText>
      </w:r>
      <w:r w:rsidRPr="00694B20">
        <w:rPr>
          <w:lang w:val="ru-RU"/>
        </w:rPr>
        <w:instrText xml:space="preserve"> </w:instrText>
      </w:r>
      <w:r>
        <w:instrText>Online</w:instrText>
      </w:r>
      <w:r w:rsidRPr="00694B20">
        <w:rPr>
          <w:lang w:val="ru-RU"/>
        </w:rPr>
        <w:instrText xml:space="preserve"> </w:instrText>
      </w:r>
      <w:r>
        <w:instrText>Protection</w:instrText>
      </w:r>
      <w:r w:rsidRPr="00694B20">
        <w:rPr>
          <w:lang w:val="ru-RU"/>
        </w:rPr>
        <w:instrText xml:space="preserve"> за </w:instrText>
      </w:r>
      <w:r>
        <w:instrText>Exchange</w:instrText>
      </w:r>
      <w:r w:rsidRPr="00694B20">
        <w:rPr>
          <w:lang w:val="ru-RU"/>
        </w:rPr>
        <w:instrText>"</w:instrText>
      </w:r>
      <w:r>
        <w:fldChar w:fldCharType="end"/>
      </w:r>
      <w:r>
        <w:fldChar w:fldCharType="begin"/>
      </w:r>
      <w:r>
        <w:instrText>TC</w:instrText>
      </w:r>
      <w:r w:rsidRPr="00694B20">
        <w:rPr>
          <w:lang w:val="ru-RU"/>
        </w:rPr>
        <w:instrText xml:space="preserve"> "</w:instrText>
      </w:r>
      <w:bookmarkStart w:id="307" w:name="_Toc381798934"/>
      <w:r>
        <w:instrText>Forefront</w:instrText>
      </w:r>
      <w:r w:rsidRPr="00694B20">
        <w:rPr>
          <w:lang w:val="ru-RU"/>
        </w:rPr>
        <w:instrText xml:space="preserve"> </w:instrText>
      </w:r>
      <w:r>
        <w:instrText>Online</w:instrText>
      </w:r>
      <w:r w:rsidRPr="00694B20">
        <w:rPr>
          <w:lang w:val="ru-RU"/>
        </w:rPr>
        <w:instrText xml:space="preserve"> </w:instrText>
      </w:r>
      <w:r>
        <w:instrText>Protection</w:instrText>
      </w:r>
      <w:r w:rsidRPr="00694B20">
        <w:rPr>
          <w:lang w:val="ru-RU"/>
        </w:rPr>
        <w:instrText xml:space="preserve"> за </w:instrText>
      </w:r>
      <w:r>
        <w:instrText>Exchange</w:instrText>
      </w:r>
      <w:bookmarkEnd w:id="307"/>
      <w:r w:rsidRPr="00694B20">
        <w:rPr>
          <w:lang w:val="ru-RU"/>
        </w:rPr>
        <w:instrText>" \</w:instrText>
      </w:r>
      <w:r>
        <w:instrText>l</w:instrText>
      </w:r>
      <w:r w:rsidRPr="00694B20">
        <w:rPr>
          <w:lang w:val="ru-RU"/>
        </w:rPr>
        <w:instrText xml:space="preserve"> 3 </w:instrText>
      </w:r>
      <w:bookmarkStart w:id="308" w:name="_Toc366240732"/>
      <w:bookmarkStart w:id="309" w:name="_Toc366240976"/>
      <w:bookmarkEnd w:id="308"/>
      <w:bookmarkEnd w:id="309"/>
      <w:r>
        <w:fldChar w:fldCharType="end"/>
      </w:r>
    </w:p>
    <w:p w:rsidR="004B0A15" w:rsidRPr="00D72679" w:rsidRDefault="004B0A15" w:rsidP="004B0A15">
      <w:pPr>
        <w:pStyle w:val="PURBlueBGHeader"/>
      </w:pPr>
      <w:r>
        <w:t>ЛА ЗА ПОТРЕБИТЕЛ</w:t>
      </w:r>
    </w:p>
    <w:tbl>
      <w:tblPr>
        <w:tblStyle w:val="PURTableNoVertical"/>
        <w:tblW w:w="0" w:type="auto"/>
        <w:tblLook w:val="04A0" w:firstRow="1" w:lastRow="0" w:firstColumn="1" w:lastColumn="0" w:noHBand="0" w:noVBand="1"/>
      </w:tblPr>
      <w:tblGrid>
        <w:gridCol w:w="5244"/>
        <w:gridCol w:w="5282"/>
      </w:tblGrid>
      <w:tr w:rsidR="004B0A15" w:rsidRPr="0024574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A52EBB" w:rsidP="003F6E4F">
            <w:pPr>
              <w:pStyle w:val="PURBody"/>
            </w:pPr>
            <w:r>
              <w:rPr>
                <w:b/>
                <w:i/>
              </w:rPr>
              <w:t>Изисква се за всички:</w:t>
            </w:r>
          </w:p>
          <w:p w:rsidR="004B0A15" w:rsidRPr="00D72679" w:rsidRDefault="004B0A15" w:rsidP="00121AD7">
            <w:pPr>
              <w:pStyle w:val="PURBullet"/>
              <w:ind w:left="288" w:firstLine="0"/>
            </w:pPr>
          </w:p>
          <w:p w:rsidR="004B0A15" w:rsidRPr="00694B20" w:rsidRDefault="004B0A15" w:rsidP="00CB40C9">
            <w:pPr>
              <w:pStyle w:val="PURBullet"/>
              <w:numPr>
                <w:ilvl w:val="0"/>
                <w:numId w:val="90"/>
              </w:numPr>
              <w:rPr>
                <w:lang w:val="ru-RU"/>
              </w:rPr>
            </w:pPr>
            <w:r w:rsidRPr="00694B20">
              <w:rPr>
                <w:lang w:val="ru-RU"/>
              </w:rPr>
              <w:t>Потребители, чиито Клиентски данни се обработват от Онлайн услугата или друг сроден софтуер</w:t>
            </w:r>
          </w:p>
          <w:p w:rsidR="004B0A15" w:rsidRPr="00694B20" w:rsidRDefault="004B0A15" w:rsidP="003F6E4F">
            <w:pPr>
              <w:pStyle w:val="PURBody"/>
              <w:rPr>
                <w:lang w:val="ru-RU"/>
              </w:rPr>
            </w:pPr>
          </w:p>
        </w:tc>
        <w:tc>
          <w:tcPr>
            <w:tcW w:w="7060" w:type="dxa"/>
          </w:tcPr>
          <w:p w:rsidR="004B0A15" w:rsidRPr="00D72679" w:rsidRDefault="004B0A15" w:rsidP="003F6E4F">
            <w:pPr>
              <w:pStyle w:val="PURBody"/>
            </w:pPr>
            <w:r>
              <w:rPr>
                <w:b/>
                <w:i/>
              </w:rPr>
              <w:t>Изисква се ЛА:</w:t>
            </w:r>
          </w:p>
          <w:p w:rsidR="004B0A15" w:rsidRPr="00694B20" w:rsidRDefault="004B0A15" w:rsidP="00CB40C9">
            <w:pPr>
              <w:pStyle w:val="PURBullet"/>
              <w:numPr>
                <w:ilvl w:val="0"/>
                <w:numId w:val="91"/>
              </w:numPr>
              <w:rPr>
                <w:lang w:val="ru-RU"/>
              </w:rPr>
            </w:pPr>
            <w:r>
              <w:t>Forefront</w:t>
            </w:r>
            <w:r w:rsidRPr="00694B20">
              <w:rPr>
                <w:lang w:val="ru-RU"/>
              </w:rPr>
              <w:t xml:space="preserve"> </w:t>
            </w:r>
            <w:r>
              <w:t>Online</w:t>
            </w:r>
            <w:r w:rsidRPr="00694B20">
              <w:rPr>
                <w:lang w:val="ru-RU"/>
              </w:rPr>
              <w:t xml:space="preserve"> </w:t>
            </w:r>
            <w:r>
              <w:t>Protection</w:t>
            </w:r>
            <w:r w:rsidRPr="00694B20">
              <w:rPr>
                <w:lang w:val="ru-RU"/>
              </w:rPr>
              <w:t xml:space="preserve"> за ЛА за потребител на </w:t>
            </w:r>
            <w:r>
              <w:t>Exchange</w:t>
            </w:r>
            <w:r w:rsidRPr="00694B20">
              <w:rPr>
                <w:lang w:val="ru-RU"/>
              </w:rPr>
              <w:t xml:space="preserve">, </w:t>
            </w:r>
            <w:r w:rsidRPr="00694B20">
              <w:rPr>
                <w:b/>
                <w:lang w:val="ru-RU"/>
              </w:rPr>
              <w:t>или</w:t>
            </w:r>
          </w:p>
          <w:p w:rsidR="004B0A15" w:rsidRPr="00D72679" w:rsidRDefault="004B0A15" w:rsidP="00CB40C9">
            <w:pPr>
              <w:pStyle w:val="PURBullet"/>
              <w:numPr>
                <w:ilvl w:val="0"/>
                <w:numId w:val="91"/>
              </w:numPr>
            </w:pPr>
            <w:r>
              <w:t>Корпоративен ЛКД пакет (Потребител)</w:t>
            </w:r>
            <w:r>
              <w:rPr>
                <w:vertAlign w:val="superscript"/>
              </w:rPr>
              <w:t>1</w:t>
            </w:r>
            <w:r>
              <w:t xml:space="preserve"> </w:t>
            </w:r>
            <w:r>
              <w:rPr>
                <w:b/>
              </w:rPr>
              <w:t>или</w:t>
            </w:r>
          </w:p>
          <w:p w:rsidR="004B0A15" w:rsidRPr="00694B20" w:rsidRDefault="004B0A15" w:rsidP="00CB40C9">
            <w:pPr>
              <w:pStyle w:val="PURBullet"/>
              <w:numPr>
                <w:ilvl w:val="0"/>
                <w:numId w:val="91"/>
              </w:numPr>
              <w:rPr>
                <w:lang w:val="ru-RU"/>
              </w:rPr>
            </w:pPr>
            <w:r w:rsidRPr="00694B20">
              <w:rPr>
                <w:lang w:val="ru-RU"/>
              </w:rPr>
              <w:t xml:space="preserve">Мост за Корпоративен ЛКД за </w:t>
            </w:r>
            <w:r>
              <w:t>Office</w:t>
            </w:r>
            <w:r w:rsidRPr="00694B20">
              <w:rPr>
                <w:lang w:val="ru-RU"/>
              </w:rPr>
              <w:t xml:space="preserve"> 365 (за Потребител)</w:t>
            </w:r>
            <w:r w:rsidRPr="00694B20">
              <w:rPr>
                <w:vertAlign w:val="superscript"/>
                <w:lang w:val="ru-RU"/>
              </w:rPr>
              <w:t>1</w:t>
            </w:r>
            <w:r w:rsidRPr="00694B20">
              <w:rPr>
                <w:lang w:val="ru-RU"/>
              </w:rPr>
              <w:t xml:space="preserve"> </w:t>
            </w:r>
            <w:r w:rsidRPr="00694B20">
              <w:rPr>
                <w:b/>
                <w:lang w:val="ru-RU"/>
              </w:rPr>
              <w:t>или</w:t>
            </w:r>
          </w:p>
          <w:p w:rsidR="004B0A15" w:rsidRPr="00694B20" w:rsidRDefault="004B0A15" w:rsidP="00CB40C9">
            <w:pPr>
              <w:pStyle w:val="PURBullet"/>
              <w:numPr>
                <w:ilvl w:val="0"/>
                <w:numId w:val="91"/>
              </w:numPr>
              <w:rPr>
                <w:lang w:val="ru-RU"/>
              </w:rPr>
            </w:pPr>
            <w:r w:rsidRPr="00694B20">
              <w:rPr>
                <w:lang w:val="ru-RU"/>
              </w:rPr>
              <w:t xml:space="preserve">Мост за Корпоративен ЛКД за </w:t>
            </w:r>
            <w:r>
              <w:t>Windows</w:t>
            </w:r>
            <w:r w:rsidRPr="00694B20">
              <w:rPr>
                <w:lang w:val="ru-RU"/>
              </w:rPr>
              <w:t xml:space="preserve"> </w:t>
            </w:r>
            <w:r>
              <w:t>Intune</w:t>
            </w:r>
            <w:r w:rsidRPr="00694B20">
              <w:rPr>
                <w:lang w:val="ru-RU"/>
              </w:rPr>
              <w:t xml:space="preserve"> (за Потребител)</w:t>
            </w:r>
            <w:r w:rsidRPr="00694B20">
              <w:rPr>
                <w:vertAlign w:val="superscript"/>
                <w:lang w:val="ru-RU"/>
              </w:rPr>
              <w:t>1</w:t>
            </w:r>
            <w:r w:rsidRPr="00694B20">
              <w:rPr>
                <w:lang w:val="ru-RU"/>
              </w:rPr>
              <w:t xml:space="preserve"> </w:t>
            </w:r>
            <w:r w:rsidRPr="00694B20">
              <w:rPr>
                <w:b/>
                <w:lang w:val="ru-RU"/>
              </w:rPr>
              <w:t>или</w:t>
            </w:r>
          </w:p>
          <w:p w:rsidR="004B0A15" w:rsidRPr="00694B20" w:rsidRDefault="004B0A15" w:rsidP="00CB40C9">
            <w:pPr>
              <w:pStyle w:val="PURBullet"/>
              <w:numPr>
                <w:ilvl w:val="0"/>
                <w:numId w:val="91"/>
              </w:numPr>
              <w:rPr>
                <w:lang w:val="ru-RU"/>
              </w:rPr>
            </w:pPr>
            <w:r w:rsidRPr="00694B20">
              <w:rPr>
                <w:lang w:val="ru-RU"/>
              </w:rPr>
              <w:t xml:space="preserve">Мост за Корпоративен ЛКД за </w:t>
            </w:r>
            <w:r>
              <w:t>Office</w:t>
            </w:r>
            <w:r w:rsidRPr="00694B20">
              <w:rPr>
                <w:lang w:val="ru-RU"/>
              </w:rPr>
              <w:t xml:space="preserve"> 365 и </w:t>
            </w:r>
            <w:r>
              <w:t>Windows</w:t>
            </w:r>
            <w:r w:rsidRPr="00694B20">
              <w:rPr>
                <w:lang w:val="ru-RU"/>
              </w:rPr>
              <w:t xml:space="preserve"> </w:t>
            </w:r>
            <w:r>
              <w:t>Intune</w:t>
            </w:r>
            <w:r w:rsidRPr="00694B20">
              <w:rPr>
                <w:lang w:val="ru-RU"/>
              </w:rPr>
              <w:t xml:space="preserve"> (за Потребител)</w:t>
            </w:r>
            <w:r w:rsidRPr="00694B20">
              <w:rPr>
                <w:vertAlign w:val="superscript"/>
                <w:lang w:val="ru-RU"/>
              </w:rPr>
              <w:t>1</w:t>
            </w:r>
            <w:r w:rsidRPr="00694B20">
              <w:rPr>
                <w:lang w:val="ru-RU"/>
              </w:rPr>
              <w:t xml:space="preserve"> </w:t>
            </w:r>
            <w:r w:rsidRPr="00694B20">
              <w:rPr>
                <w:b/>
                <w:lang w:val="ru-RU"/>
              </w:rPr>
              <w:t>или</w:t>
            </w:r>
          </w:p>
          <w:p w:rsidR="004B0A15" w:rsidRPr="00694B20" w:rsidRDefault="004B0A15" w:rsidP="00CB40C9">
            <w:pPr>
              <w:pStyle w:val="PURBullet"/>
              <w:numPr>
                <w:ilvl w:val="0"/>
                <w:numId w:val="91"/>
              </w:numPr>
              <w:rPr>
                <w:lang w:val="ru-RU"/>
              </w:rPr>
            </w:pPr>
            <w:r w:rsidRPr="00694B20">
              <w:rPr>
                <w:lang w:val="ru-RU"/>
              </w:rPr>
              <w:t xml:space="preserve">Корпоративен ЛКД за </w:t>
            </w:r>
            <w:r>
              <w:t>Exchange</w:t>
            </w:r>
            <w:r w:rsidRPr="00694B20">
              <w:rPr>
                <w:lang w:val="ru-RU"/>
              </w:rPr>
              <w:t xml:space="preserve"> </w:t>
            </w:r>
            <w:r>
              <w:t>Server</w:t>
            </w:r>
            <w:r w:rsidRPr="00694B20">
              <w:rPr>
                <w:lang w:val="ru-RU"/>
              </w:rPr>
              <w:t xml:space="preserve"> 2013 (Потребител)</w:t>
            </w:r>
            <w:r w:rsidRPr="00694B20">
              <w:rPr>
                <w:vertAlign w:val="superscript"/>
                <w:lang w:val="ru-RU"/>
              </w:rPr>
              <w:t>1</w:t>
            </w:r>
            <w:r w:rsidRPr="00694B20">
              <w:rPr>
                <w:lang w:val="ru-RU"/>
              </w:rPr>
              <w:t xml:space="preserve"> </w:t>
            </w:r>
            <w:r w:rsidRPr="00694B20">
              <w:rPr>
                <w:b/>
                <w:lang w:val="ru-RU"/>
              </w:rPr>
              <w:t>или</w:t>
            </w:r>
          </w:p>
          <w:p w:rsidR="004B0A15" w:rsidRPr="00694B20" w:rsidRDefault="004B0A15" w:rsidP="00CB40C9">
            <w:pPr>
              <w:pStyle w:val="PURBullet"/>
              <w:numPr>
                <w:ilvl w:val="0"/>
                <w:numId w:val="91"/>
              </w:numPr>
              <w:rPr>
                <w:lang w:val="ru-RU"/>
              </w:rPr>
            </w:pPr>
            <w:r w:rsidRPr="00694B20">
              <w:rPr>
                <w:lang w:val="ru-RU"/>
              </w:rPr>
              <w:t xml:space="preserve">Пакет за </w:t>
            </w:r>
            <w:r>
              <w:t>Forefront</w:t>
            </w:r>
            <w:r w:rsidRPr="00694B20">
              <w:rPr>
                <w:lang w:val="ru-RU"/>
              </w:rPr>
              <w:t xml:space="preserve"> </w:t>
            </w:r>
            <w:r>
              <w:t>Protection</w:t>
            </w:r>
            <w:r w:rsidRPr="00694B20">
              <w:rPr>
                <w:lang w:val="ru-RU"/>
              </w:rPr>
              <w:t xml:space="preserve"> (Потребител)</w:t>
            </w:r>
          </w:p>
          <w:p w:rsidR="004B0A15" w:rsidRPr="00694B20" w:rsidRDefault="0053332D" w:rsidP="0006285B">
            <w:pPr>
              <w:pStyle w:val="PURBody"/>
              <w:rPr>
                <w:lang w:val="ru-RU"/>
              </w:rPr>
            </w:pPr>
            <w:r w:rsidRPr="00694B20">
              <w:rPr>
                <w:vertAlign w:val="superscript"/>
                <w:lang w:val="ru-RU"/>
              </w:rPr>
              <w:t>1</w:t>
            </w:r>
            <w:r w:rsidRPr="00694B20">
              <w:rPr>
                <w:lang w:val="ru-RU"/>
              </w:rPr>
              <w:t xml:space="preserve"> с активно покритие на Софтуерна осигуровка и относимо към абонаментни услуги, инициирани преди 1 март 2013 г. Лицензи и Софтуерни осигуровки, придобити от клиенти, на</w:t>
            </w:r>
            <w:r w:rsidR="0006285B">
              <w:t> </w:t>
            </w:r>
            <w:r w:rsidRPr="00694B20">
              <w:rPr>
                <w:lang w:val="ru-RU"/>
              </w:rPr>
              <w:t>които не е предоставяна услугата преди 1 март 2013 г., не</w:t>
            </w:r>
            <w:r w:rsidR="0006285B">
              <w:t> </w:t>
            </w:r>
            <w:r w:rsidRPr="00694B20">
              <w:rPr>
                <w:lang w:val="ru-RU"/>
              </w:rPr>
              <w:t>позволяват използване на услугата, но тези лицензи и</w:t>
            </w:r>
            <w:r w:rsidR="0006285B">
              <w:t> </w:t>
            </w:r>
            <w:r w:rsidRPr="00694B20">
              <w:rPr>
                <w:lang w:val="ru-RU"/>
              </w:rPr>
              <w:t xml:space="preserve">Софтуерни осигуровки ще позволят използване на услугата-приемник, </w:t>
            </w:r>
            <w:r>
              <w:t>Exchange</w:t>
            </w:r>
            <w:r w:rsidRPr="00694B20">
              <w:rPr>
                <w:lang w:val="ru-RU"/>
              </w:rPr>
              <w:t xml:space="preserve"> </w:t>
            </w:r>
            <w:r>
              <w:t>Online</w:t>
            </w:r>
            <w:r w:rsidRPr="00694B20">
              <w:rPr>
                <w:lang w:val="ru-RU"/>
              </w:rPr>
              <w:t xml:space="preserve"> </w:t>
            </w:r>
            <w:r>
              <w:t>Protection</w:t>
            </w:r>
            <w:r w:rsidRPr="00694B20">
              <w:rPr>
                <w:lang w:val="ru-RU"/>
              </w:rPr>
              <w:t>.</w:t>
            </w:r>
          </w:p>
        </w:tc>
      </w:tr>
    </w:tbl>
    <w:p w:rsidR="0006285B" w:rsidRPr="00694B20" w:rsidRDefault="0006285B" w:rsidP="0006285B">
      <w:pPr>
        <w:pStyle w:val="PURBlueBGHeader"/>
        <w:pBdr>
          <w:top w:val="none" w:sz="0" w:space="0" w:color="auto"/>
          <w:left w:val="none" w:sz="0" w:space="0" w:color="auto"/>
          <w:bottom w:val="none" w:sz="0" w:space="0" w:color="auto"/>
          <w:right w:val="none" w:sz="0" w:space="0" w:color="auto"/>
        </w:pBdr>
        <w:shd w:val="clear" w:color="auto" w:fill="auto"/>
        <w:rPr>
          <w:lang w:val="ru-RU"/>
        </w:rPr>
      </w:pPr>
    </w:p>
    <w:p w:rsidR="00D00C80" w:rsidRPr="00694B20" w:rsidRDefault="00D00C80" w:rsidP="0006285B">
      <w:pPr>
        <w:pStyle w:val="PURBlueBGHeader"/>
        <w:pBdr>
          <w:top w:val="none" w:sz="0" w:space="0" w:color="auto"/>
          <w:left w:val="none" w:sz="0" w:space="0" w:color="auto"/>
          <w:bottom w:val="none" w:sz="0" w:space="0" w:color="auto"/>
          <w:right w:val="none" w:sz="0" w:space="0" w:color="auto"/>
        </w:pBdr>
        <w:shd w:val="clear" w:color="auto" w:fill="auto"/>
        <w:rPr>
          <w:lang w:val="ru-RU"/>
        </w:rPr>
      </w:pPr>
    </w:p>
    <w:p w:rsidR="004B0A15" w:rsidRPr="00D72679" w:rsidRDefault="004B0A15" w:rsidP="004B0A15">
      <w:pPr>
        <w:pStyle w:val="PURBlueBGHeader"/>
      </w:pPr>
      <w:r>
        <w:t>ЛКД ЗА УСТРОЙСТВО</w:t>
      </w:r>
    </w:p>
    <w:tbl>
      <w:tblPr>
        <w:tblStyle w:val="PURTableNoVertical"/>
        <w:tblW w:w="0" w:type="auto"/>
        <w:tblLook w:val="04A0" w:firstRow="1" w:lastRow="0" w:firstColumn="1" w:lastColumn="0" w:noHBand="0" w:noVBand="1"/>
      </w:tblPr>
      <w:tblGrid>
        <w:gridCol w:w="5207"/>
        <w:gridCol w:w="5319"/>
      </w:tblGrid>
      <w:tr w:rsidR="004B0A15" w:rsidRPr="0024574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A52EBB" w:rsidP="003F6E4F">
            <w:pPr>
              <w:pStyle w:val="PURBody"/>
            </w:pPr>
            <w:r>
              <w:rPr>
                <w:b/>
                <w:i/>
              </w:rPr>
              <w:t>Изисква се за всички:</w:t>
            </w:r>
          </w:p>
          <w:p w:rsidR="004B0A15" w:rsidRPr="00D72679" w:rsidRDefault="004B0A15" w:rsidP="003F6E4F">
            <w:pPr>
              <w:pStyle w:val="PURBody"/>
            </w:pPr>
          </w:p>
          <w:p w:rsidR="004B0A15" w:rsidRPr="00694B20" w:rsidRDefault="004B0A15" w:rsidP="00CB40C9">
            <w:pPr>
              <w:pStyle w:val="PURBullet"/>
              <w:numPr>
                <w:ilvl w:val="0"/>
                <w:numId w:val="92"/>
              </w:numPr>
              <w:rPr>
                <w:lang w:val="ru-RU"/>
              </w:rPr>
            </w:pPr>
            <w:r w:rsidRPr="00694B20">
              <w:rPr>
                <w:lang w:val="ru-RU"/>
              </w:rPr>
              <w:t>Устройства, чиито Клиентски данни се обработват от Онлайн услугата или друг сроден софтуер</w:t>
            </w:r>
          </w:p>
          <w:p w:rsidR="004B0A15" w:rsidRPr="00694B20" w:rsidRDefault="004B0A15" w:rsidP="003F6E4F">
            <w:pPr>
              <w:pStyle w:val="PURBody"/>
              <w:rPr>
                <w:lang w:val="ru-RU"/>
              </w:rPr>
            </w:pPr>
          </w:p>
        </w:tc>
        <w:tc>
          <w:tcPr>
            <w:tcW w:w="7080" w:type="dxa"/>
          </w:tcPr>
          <w:p w:rsidR="004B0A15" w:rsidRPr="00D72679" w:rsidRDefault="004B0A15" w:rsidP="003F6E4F">
            <w:pPr>
              <w:pStyle w:val="PURBody"/>
            </w:pPr>
            <w:r>
              <w:rPr>
                <w:b/>
                <w:i/>
              </w:rPr>
              <w:t>Изисква се ЛА:</w:t>
            </w:r>
          </w:p>
          <w:p w:rsidR="004B0A15" w:rsidRPr="00694B20" w:rsidRDefault="004B0A15" w:rsidP="00CB40C9">
            <w:pPr>
              <w:pStyle w:val="PURBullet"/>
              <w:numPr>
                <w:ilvl w:val="0"/>
                <w:numId w:val="80"/>
              </w:numPr>
              <w:rPr>
                <w:lang w:val="ru-RU"/>
              </w:rPr>
            </w:pPr>
            <w:r>
              <w:t>Forefront</w:t>
            </w:r>
            <w:r w:rsidRPr="00694B20">
              <w:rPr>
                <w:lang w:val="ru-RU"/>
              </w:rPr>
              <w:t xml:space="preserve"> </w:t>
            </w:r>
            <w:r>
              <w:t>Online</w:t>
            </w:r>
            <w:r w:rsidRPr="00694B20">
              <w:rPr>
                <w:lang w:val="ru-RU"/>
              </w:rPr>
              <w:t xml:space="preserve"> </w:t>
            </w:r>
            <w:r>
              <w:t>Protection</w:t>
            </w:r>
            <w:r w:rsidRPr="00694B20">
              <w:rPr>
                <w:lang w:val="ru-RU"/>
              </w:rPr>
              <w:t xml:space="preserve"> за ЛА за устройство за </w:t>
            </w:r>
            <w:r>
              <w:t>Exchange</w:t>
            </w:r>
            <w:r w:rsidRPr="00694B20">
              <w:rPr>
                <w:lang w:val="ru-RU"/>
              </w:rPr>
              <w:t xml:space="preserve">, </w:t>
            </w:r>
            <w:r w:rsidRPr="00694B20">
              <w:rPr>
                <w:b/>
                <w:lang w:val="ru-RU"/>
              </w:rPr>
              <w:t>или</w:t>
            </w:r>
          </w:p>
          <w:p w:rsidR="004B0A15" w:rsidRPr="00D72679" w:rsidRDefault="004B0A15" w:rsidP="00CB40C9">
            <w:pPr>
              <w:pStyle w:val="PURBullet"/>
              <w:numPr>
                <w:ilvl w:val="0"/>
                <w:numId w:val="80"/>
              </w:numPr>
            </w:pPr>
            <w:r>
              <w:t>Корпоративен ЛКД пакет (Устройство)</w:t>
            </w:r>
            <w:r>
              <w:rPr>
                <w:vertAlign w:val="superscript"/>
              </w:rPr>
              <w:t xml:space="preserve"> 1</w:t>
            </w:r>
            <w:r>
              <w:t xml:space="preserve"> </w:t>
            </w:r>
            <w:r>
              <w:rPr>
                <w:b/>
              </w:rPr>
              <w:t>или</w:t>
            </w:r>
          </w:p>
          <w:p w:rsidR="004B0A15" w:rsidRPr="00694B20" w:rsidRDefault="004B0A15" w:rsidP="00CB40C9">
            <w:pPr>
              <w:pStyle w:val="PURBullet"/>
              <w:numPr>
                <w:ilvl w:val="0"/>
                <w:numId w:val="80"/>
              </w:numPr>
              <w:rPr>
                <w:lang w:val="ru-RU"/>
              </w:rPr>
            </w:pPr>
            <w:r w:rsidRPr="00694B20">
              <w:rPr>
                <w:lang w:val="ru-RU"/>
              </w:rPr>
              <w:t xml:space="preserve">Мост за Корпоративен ЛКД за </w:t>
            </w:r>
            <w:r>
              <w:t>Office</w:t>
            </w:r>
            <w:r w:rsidRPr="00694B20">
              <w:rPr>
                <w:lang w:val="ru-RU"/>
              </w:rPr>
              <w:t xml:space="preserve"> 365 (Устройство)</w:t>
            </w:r>
            <w:r w:rsidRPr="00694B20">
              <w:rPr>
                <w:vertAlign w:val="superscript"/>
                <w:lang w:val="ru-RU"/>
              </w:rPr>
              <w:t xml:space="preserve"> 1</w:t>
            </w:r>
            <w:r w:rsidRPr="00694B20">
              <w:rPr>
                <w:lang w:val="ru-RU"/>
              </w:rPr>
              <w:t xml:space="preserve"> </w:t>
            </w:r>
            <w:r w:rsidRPr="00694B20">
              <w:rPr>
                <w:b/>
                <w:lang w:val="ru-RU"/>
              </w:rPr>
              <w:t>или</w:t>
            </w:r>
          </w:p>
          <w:p w:rsidR="004B0A15" w:rsidRPr="00694B20" w:rsidRDefault="004B0A15" w:rsidP="00CB40C9">
            <w:pPr>
              <w:pStyle w:val="PURBullet"/>
              <w:numPr>
                <w:ilvl w:val="0"/>
                <w:numId w:val="80"/>
              </w:numPr>
              <w:rPr>
                <w:lang w:val="ru-RU"/>
              </w:rPr>
            </w:pPr>
            <w:r w:rsidRPr="00694B20">
              <w:rPr>
                <w:lang w:val="ru-RU"/>
              </w:rPr>
              <w:t xml:space="preserve">Мост за Корпоративен ЛКД за </w:t>
            </w:r>
            <w:r>
              <w:t>Windows</w:t>
            </w:r>
            <w:r w:rsidRPr="00694B20">
              <w:rPr>
                <w:lang w:val="ru-RU"/>
              </w:rPr>
              <w:t xml:space="preserve"> </w:t>
            </w:r>
            <w:r>
              <w:t>Intune</w:t>
            </w:r>
            <w:r w:rsidRPr="00694B20">
              <w:rPr>
                <w:lang w:val="ru-RU"/>
              </w:rPr>
              <w:t xml:space="preserve"> (Устройство)</w:t>
            </w:r>
            <w:r w:rsidRPr="00694B20">
              <w:rPr>
                <w:vertAlign w:val="superscript"/>
                <w:lang w:val="ru-RU"/>
              </w:rPr>
              <w:t xml:space="preserve"> 1</w:t>
            </w:r>
            <w:r w:rsidRPr="00694B20">
              <w:rPr>
                <w:lang w:val="ru-RU"/>
              </w:rPr>
              <w:t xml:space="preserve"> </w:t>
            </w:r>
            <w:r w:rsidRPr="00694B20">
              <w:rPr>
                <w:b/>
                <w:lang w:val="ru-RU"/>
              </w:rPr>
              <w:t>или</w:t>
            </w:r>
          </w:p>
          <w:p w:rsidR="004B0A15" w:rsidRPr="00694B20" w:rsidRDefault="004B0A15" w:rsidP="00CB40C9">
            <w:pPr>
              <w:pStyle w:val="PURBullet"/>
              <w:numPr>
                <w:ilvl w:val="0"/>
                <w:numId w:val="80"/>
              </w:numPr>
              <w:rPr>
                <w:lang w:val="ru-RU"/>
              </w:rPr>
            </w:pPr>
            <w:r w:rsidRPr="00694B20">
              <w:rPr>
                <w:lang w:val="ru-RU"/>
              </w:rPr>
              <w:t xml:space="preserve">Мост за Корпоративен ЛКД за </w:t>
            </w:r>
            <w:r>
              <w:t>Office</w:t>
            </w:r>
            <w:r w:rsidRPr="00694B20">
              <w:rPr>
                <w:lang w:val="ru-RU"/>
              </w:rPr>
              <w:t xml:space="preserve"> 365 и </w:t>
            </w:r>
            <w:r>
              <w:t>Windows</w:t>
            </w:r>
            <w:r w:rsidRPr="00694B20">
              <w:rPr>
                <w:lang w:val="ru-RU"/>
              </w:rPr>
              <w:t xml:space="preserve"> </w:t>
            </w:r>
            <w:r>
              <w:t>Intune</w:t>
            </w:r>
            <w:r w:rsidRPr="00694B20">
              <w:rPr>
                <w:lang w:val="ru-RU"/>
              </w:rPr>
              <w:t xml:space="preserve"> (Устройство)</w:t>
            </w:r>
            <w:r w:rsidRPr="00694B20">
              <w:rPr>
                <w:vertAlign w:val="superscript"/>
                <w:lang w:val="ru-RU"/>
              </w:rPr>
              <w:t xml:space="preserve"> 1</w:t>
            </w:r>
            <w:r w:rsidRPr="00694B20">
              <w:rPr>
                <w:lang w:val="ru-RU"/>
              </w:rPr>
              <w:t xml:space="preserve"> </w:t>
            </w:r>
            <w:r w:rsidRPr="00694B20">
              <w:rPr>
                <w:b/>
                <w:lang w:val="ru-RU"/>
              </w:rPr>
              <w:t>или</w:t>
            </w:r>
          </w:p>
          <w:p w:rsidR="004B0A15" w:rsidRPr="00694B20" w:rsidRDefault="004B0A15" w:rsidP="00CB40C9">
            <w:pPr>
              <w:pStyle w:val="PURBullet"/>
              <w:numPr>
                <w:ilvl w:val="0"/>
                <w:numId w:val="80"/>
              </w:numPr>
              <w:rPr>
                <w:lang w:val="ru-RU"/>
              </w:rPr>
            </w:pPr>
            <w:r w:rsidRPr="00694B20">
              <w:rPr>
                <w:lang w:val="ru-RU"/>
              </w:rPr>
              <w:t xml:space="preserve">Корпоративен ЛКД за </w:t>
            </w:r>
            <w:r>
              <w:t>Exchange</w:t>
            </w:r>
            <w:r w:rsidRPr="00694B20">
              <w:rPr>
                <w:lang w:val="ru-RU"/>
              </w:rPr>
              <w:t xml:space="preserve"> </w:t>
            </w:r>
            <w:r>
              <w:t>Server</w:t>
            </w:r>
            <w:r w:rsidRPr="00694B20">
              <w:rPr>
                <w:lang w:val="ru-RU"/>
              </w:rPr>
              <w:t xml:space="preserve"> 2013 (Устройство)</w:t>
            </w:r>
            <w:r w:rsidRPr="00694B20">
              <w:rPr>
                <w:vertAlign w:val="superscript"/>
                <w:lang w:val="ru-RU"/>
              </w:rPr>
              <w:t xml:space="preserve"> 1</w:t>
            </w:r>
            <w:r w:rsidRPr="00694B20">
              <w:rPr>
                <w:lang w:val="ru-RU"/>
              </w:rPr>
              <w:t xml:space="preserve"> </w:t>
            </w:r>
            <w:r w:rsidRPr="00694B20">
              <w:rPr>
                <w:b/>
                <w:lang w:val="ru-RU"/>
              </w:rPr>
              <w:t>или</w:t>
            </w:r>
          </w:p>
          <w:p w:rsidR="004B0A15" w:rsidRPr="00694B20" w:rsidRDefault="004B0A15" w:rsidP="00CB40C9">
            <w:pPr>
              <w:pStyle w:val="PURBullet"/>
              <w:numPr>
                <w:ilvl w:val="0"/>
                <w:numId w:val="80"/>
              </w:numPr>
              <w:rPr>
                <w:lang w:val="ru-RU"/>
              </w:rPr>
            </w:pPr>
            <w:r w:rsidRPr="00694B20">
              <w:rPr>
                <w:lang w:val="ru-RU"/>
              </w:rPr>
              <w:t xml:space="preserve">Пакет за </w:t>
            </w:r>
            <w:r>
              <w:t>Forefront</w:t>
            </w:r>
            <w:r w:rsidRPr="00694B20">
              <w:rPr>
                <w:lang w:val="ru-RU"/>
              </w:rPr>
              <w:t xml:space="preserve"> </w:t>
            </w:r>
            <w:r>
              <w:t>Protection</w:t>
            </w:r>
            <w:r w:rsidRPr="00694B20">
              <w:rPr>
                <w:lang w:val="ru-RU"/>
              </w:rPr>
              <w:t xml:space="preserve"> (Устройство)</w:t>
            </w:r>
          </w:p>
          <w:p w:rsidR="004B0A15" w:rsidRPr="00694B20" w:rsidRDefault="0053332D" w:rsidP="0006285B">
            <w:pPr>
              <w:pStyle w:val="PURBody"/>
              <w:rPr>
                <w:lang w:val="ru-RU"/>
              </w:rPr>
            </w:pPr>
            <w:r w:rsidRPr="00694B20">
              <w:rPr>
                <w:vertAlign w:val="superscript"/>
                <w:lang w:val="ru-RU"/>
              </w:rPr>
              <w:t>1</w:t>
            </w:r>
            <w:r w:rsidRPr="00694B20">
              <w:rPr>
                <w:lang w:val="ru-RU"/>
              </w:rPr>
              <w:t xml:space="preserve"> с активно покритие на Софтуерна осигуровка и относимо към абонаментни услуги, инициирани преди 1 март 2013 г. Лицензи и Софтуерни осигуровки, придобити от клиенти, на</w:t>
            </w:r>
            <w:r w:rsidR="0006285B">
              <w:t> </w:t>
            </w:r>
            <w:r w:rsidRPr="00694B20">
              <w:rPr>
                <w:lang w:val="ru-RU"/>
              </w:rPr>
              <w:t>които не е предоставяна услугата преди 1 март 2013 г., не</w:t>
            </w:r>
            <w:r w:rsidR="0006285B">
              <w:t> </w:t>
            </w:r>
            <w:r w:rsidRPr="00694B20">
              <w:rPr>
                <w:lang w:val="ru-RU"/>
              </w:rPr>
              <w:t>позволяват използване на услугата, но тези лицензи и</w:t>
            </w:r>
            <w:r w:rsidR="0006285B">
              <w:t> </w:t>
            </w:r>
            <w:r w:rsidRPr="00694B20">
              <w:rPr>
                <w:lang w:val="ru-RU"/>
              </w:rPr>
              <w:t xml:space="preserve">Софтуерни осигуровки ще позволят използване на услугата-приемник, </w:t>
            </w:r>
            <w:r>
              <w:t>Exchange</w:t>
            </w:r>
            <w:r w:rsidRPr="00694B20">
              <w:rPr>
                <w:lang w:val="ru-RU"/>
              </w:rPr>
              <w:t xml:space="preserve"> </w:t>
            </w:r>
            <w:r>
              <w:t>Online</w:t>
            </w:r>
            <w:r w:rsidRPr="00694B20">
              <w:rPr>
                <w:lang w:val="ru-RU"/>
              </w:rPr>
              <w:t xml:space="preserve"> </w:t>
            </w:r>
            <w:r>
              <w:t>Protection</w:t>
            </w:r>
            <w:r w:rsidRPr="00694B20">
              <w:rPr>
                <w:lang w:val="ru-RU"/>
              </w:rPr>
              <w:t>.</w:t>
            </w:r>
          </w:p>
        </w:tc>
      </w:tr>
    </w:tbl>
    <w:p w:rsidR="004B0A15" w:rsidRPr="00694B20" w:rsidRDefault="004B0A15" w:rsidP="004B0A15">
      <w:pPr>
        <w:pStyle w:val="PURBlueBGHeader"/>
        <w:rPr>
          <w:lang w:val="ru-RU"/>
        </w:rPr>
      </w:pPr>
      <w:r w:rsidRPr="00694B20">
        <w:rPr>
          <w:lang w:val="ru-RU"/>
        </w:rPr>
        <w:t>Допълнителни условия:</w:t>
      </w:r>
    </w:p>
    <w:p w:rsidR="004B0A15" w:rsidRPr="00694B20" w:rsidRDefault="004B0A15" w:rsidP="004B0A15">
      <w:pPr>
        <w:pStyle w:val="PURBlueStrong-Indented"/>
        <w:rPr>
          <w:lang w:val="ru-RU"/>
        </w:rPr>
      </w:pPr>
      <w:r w:rsidRPr="00694B20">
        <w:rPr>
          <w:lang w:val="ru-RU"/>
        </w:rPr>
        <w:t>Актуализации на лицензионни условия</w:t>
      </w:r>
    </w:p>
    <w:p w:rsidR="004B0A15" w:rsidRPr="00BF5A93" w:rsidRDefault="004B0A15" w:rsidP="004B0A15">
      <w:pPr>
        <w:pStyle w:val="PURBody-Indented"/>
        <w:rPr>
          <w:lang w:val="ru-RU"/>
        </w:rPr>
      </w:pPr>
      <w:r w:rsidRPr="00BF5A93">
        <w:rPr>
          <w:lang w:val="ru-RU"/>
        </w:rPr>
        <w:t>Освен както следва, по време на текущия срок на Вашето приложимо записване или споразумение за лицензиране на едро, лицензионните условия, влезли в сила на датата на първото придобиване на Онлайн услугата, се прилагат за използването на Онлайн услугата от Ваша страна.</w:t>
      </w:r>
      <w:r w:rsidR="00C60585" w:rsidRPr="00BF5A93">
        <w:rPr>
          <w:lang w:val="ru-RU"/>
        </w:rPr>
        <w:t xml:space="preserve"> </w:t>
      </w:r>
      <w:r w:rsidRPr="00BF5A93">
        <w:rPr>
          <w:lang w:val="ru-RU"/>
        </w:rPr>
        <w:t>Имаме право да актуализираме по всяко време обхвата на условията за използване. Като използвате Онлайн услугата, Вие приемате новия обхват на условията за използване, след като публикуваме последните в тези Права за използване на продукти или Ви изпратим имейл съобщение относно актуализациите.</w:t>
      </w:r>
    </w:p>
    <w:p w:rsidR="004B0A15" w:rsidRPr="000C4F39" w:rsidRDefault="004B0A15" w:rsidP="004B0A15">
      <w:pPr>
        <w:pStyle w:val="PURBlueStrong-Indented"/>
        <w:rPr>
          <w:lang w:val="ru-RU"/>
        </w:rPr>
      </w:pPr>
      <w:r w:rsidRPr="000C4F39">
        <w:rPr>
          <w:lang w:val="ru-RU"/>
        </w:rPr>
        <w:t>Използване с цел оценка</w:t>
      </w:r>
    </w:p>
    <w:p w:rsidR="004B0A15" w:rsidRPr="00BF5A93" w:rsidRDefault="004B0A15" w:rsidP="004B0A15">
      <w:pPr>
        <w:pStyle w:val="PURBody-Indented"/>
        <w:rPr>
          <w:lang w:val="ru-RU"/>
        </w:rPr>
      </w:pPr>
      <w:r w:rsidRPr="00BF5A93">
        <w:rPr>
          <w:lang w:val="ru-RU"/>
        </w:rPr>
        <w:t>Можете да използвате Онлайн услугата в продължение на 30-дневен период на оценка.</w:t>
      </w:r>
    </w:p>
    <w:p w:rsidR="004B0A15" w:rsidRPr="00694B20" w:rsidRDefault="0013148E" w:rsidP="004B0A15">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p>
    <w:p w:rsidR="0082133B" w:rsidRPr="00694B20" w:rsidRDefault="00ED4593">
      <w:pPr>
        <w:pStyle w:val="PURProductName"/>
        <w:rPr>
          <w:lang w:val="ru-RU"/>
        </w:rPr>
      </w:pPr>
      <w:r>
        <w:t>Lync</w:t>
      </w:r>
      <w:r w:rsidRPr="00694B20">
        <w:rPr>
          <w:lang w:val="ru-RU"/>
        </w:rPr>
        <w:t xml:space="preserve"> </w:t>
      </w:r>
      <w:r>
        <w:t>Online</w:t>
      </w:r>
      <w:r w:rsidRPr="00694B20">
        <w:rPr>
          <w:lang w:val="ru-RU"/>
        </w:rPr>
        <w:t xml:space="preserve"> </w:t>
      </w:r>
      <w:r>
        <w:t>Plan</w:t>
      </w:r>
      <w:r w:rsidRPr="00694B20">
        <w:rPr>
          <w:lang w:val="ru-RU"/>
        </w:rPr>
        <w:t xml:space="preserve"> 1</w:t>
      </w:r>
      <w:bookmarkEnd w:id="306"/>
      <w:r>
        <w:fldChar w:fldCharType="begin"/>
      </w:r>
      <w:r>
        <w:instrText>XE</w:instrText>
      </w:r>
      <w:r w:rsidRPr="00694B20">
        <w:rPr>
          <w:lang w:val="ru-RU"/>
        </w:rPr>
        <w:instrText xml:space="preserve"> "</w:instrText>
      </w:r>
      <w:r>
        <w:instrText>Lync</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1"</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10" w:name="_Toc370712508"/>
      <w:bookmarkStart w:id="311" w:name="_Toc381798935"/>
      <w:r>
        <w:instrText>Lync</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1</w:instrText>
      </w:r>
      <w:bookmarkEnd w:id="310"/>
      <w:bookmarkEnd w:id="311"/>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7"/>
        <w:gridCol w:w="5259"/>
      </w:tblGrid>
      <w:tr w:rsidR="0082133B" w:rsidRPr="00694B2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A52EBB">
            <w:pPr>
              <w:pStyle w:val="PURBody"/>
            </w:pPr>
            <w:r>
              <w:rPr>
                <w:b/>
                <w:i/>
              </w:rPr>
              <w:t>Изисква се за всички:</w:t>
            </w:r>
          </w:p>
          <w:p w:rsidR="0082133B" w:rsidRPr="00694B20" w:rsidRDefault="00ED4593" w:rsidP="00CB40C9">
            <w:pPr>
              <w:pStyle w:val="PURBullet"/>
              <w:numPr>
                <w:ilvl w:val="0"/>
                <w:numId w:val="16"/>
              </w:numPr>
              <w:rPr>
                <w:lang w:val="ru-RU"/>
              </w:rPr>
            </w:pPr>
            <w:r w:rsidRPr="00694B20">
              <w:rPr>
                <w:lang w:val="ru-RU"/>
              </w:rPr>
              <w:t>Потребители с достъп до Онлайн услугата или сроден</w:t>
            </w:r>
            <w:r w:rsidR="0006285B">
              <w:t> </w:t>
            </w:r>
            <w:r w:rsidRPr="00694B20">
              <w:rPr>
                <w:lang w:val="ru-RU"/>
              </w:rPr>
              <w:t xml:space="preserve">софтуер. </w:t>
            </w:r>
          </w:p>
        </w:tc>
        <w:tc>
          <w:tcPr>
            <w:tcW w:w="5340" w:type="dxa"/>
          </w:tcPr>
          <w:p w:rsidR="0082133B" w:rsidRPr="00D72679" w:rsidRDefault="00ED4593">
            <w:pPr>
              <w:pStyle w:val="PURBody"/>
            </w:pPr>
            <w:r>
              <w:rPr>
                <w:b/>
                <w:i/>
              </w:rPr>
              <w:t>Изисква се ЛА:</w:t>
            </w:r>
          </w:p>
          <w:p w:rsidR="001D2B10" w:rsidRPr="00694B20" w:rsidRDefault="00ED4593" w:rsidP="00CB40C9">
            <w:pPr>
              <w:pStyle w:val="PURBullet"/>
              <w:numPr>
                <w:ilvl w:val="0"/>
                <w:numId w:val="17"/>
              </w:numPr>
              <w:rPr>
                <w:lang w:val="ru-RU"/>
              </w:rPr>
            </w:pPr>
            <w:r w:rsidRPr="00694B20">
              <w:rPr>
                <w:lang w:val="ru-RU"/>
              </w:rPr>
              <w:t xml:space="preserve">ЛА за Потребител за </w:t>
            </w:r>
            <w:r>
              <w:t>Lync</w:t>
            </w:r>
            <w:r w:rsidRPr="00694B20">
              <w:rPr>
                <w:lang w:val="ru-RU"/>
              </w:rPr>
              <w:t xml:space="preserve"> </w:t>
            </w:r>
            <w:r>
              <w:t>Online</w:t>
            </w:r>
            <w:r w:rsidRPr="00694B20">
              <w:rPr>
                <w:lang w:val="ru-RU"/>
              </w:rPr>
              <w:t xml:space="preserve"> (План 1-2) </w:t>
            </w:r>
            <w:r w:rsidRPr="00694B20">
              <w:rPr>
                <w:b/>
                <w:lang w:val="ru-RU"/>
              </w:rPr>
              <w:t>или</w:t>
            </w:r>
            <w:r w:rsidRPr="00694B20">
              <w:rPr>
                <w:lang w:val="ru-RU"/>
              </w:rPr>
              <w:t xml:space="preserve"> </w:t>
            </w:r>
          </w:p>
          <w:p w:rsidR="001D2B10" w:rsidRPr="00694B20" w:rsidRDefault="001D2B10" w:rsidP="00CB40C9">
            <w:pPr>
              <w:pStyle w:val="PURBullet"/>
              <w:numPr>
                <w:ilvl w:val="0"/>
                <w:numId w:val="17"/>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E</w:t>
            </w:r>
            <w:r w:rsidRPr="00694B20">
              <w:rPr>
                <w:lang w:val="ru-RU"/>
              </w:rPr>
              <w:t xml:space="preserve">1, </w:t>
            </w:r>
            <w:r>
              <w:t>E</w:t>
            </w:r>
            <w:r w:rsidRPr="00694B20">
              <w:rPr>
                <w:lang w:val="ru-RU"/>
              </w:rPr>
              <w:t xml:space="preserve">3 или </w:t>
            </w:r>
            <w:r>
              <w:t>E</w:t>
            </w:r>
            <w:r w:rsidRPr="00694B20">
              <w:rPr>
                <w:lang w:val="ru-RU"/>
              </w:rPr>
              <w:t xml:space="preserve">4 </w:t>
            </w:r>
            <w:r w:rsidRPr="00694B20">
              <w:rPr>
                <w:b/>
                <w:lang w:val="ru-RU"/>
              </w:rPr>
              <w:t>или</w:t>
            </w:r>
          </w:p>
          <w:p w:rsidR="001D2B10" w:rsidRPr="00694B20" w:rsidRDefault="001D2B10" w:rsidP="00CB40C9">
            <w:pPr>
              <w:pStyle w:val="PURBullet"/>
              <w:numPr>
                <w:ilvl w:val="0"/>
                <w:numId w:val="17"/>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E</w:t>
            </w:r>
            <w:r w:rsidRPr="00694B20">
              <w:rPr>
                <w:lang w:val="ru-RU"/>
              </w:rPr>
              <w:t>3-</w:t>
            </w:r>
            <w:r>
              <w:t>E</w:t>
            </w:r>
            <w:r w:rsidRPr="00694B20">
              <w:rPr>
                <w:lang w:val="ru-RU"/>
              </w:rPr>
              <w:t xml:space="preserve">4 без </w:t>
            </w:r>
            <w:r>
              <w:t>ProPlus</w:t>
            </w:r>
            <w:r w:rsidRPr="00694B20">
              <w:rPr>
                <w:lang w:val="ru-RU"/>
              </w:rPr>
              <w:t xml:space="preserve"> </w:t>
            </w:r>
            <w:r w:rsidRPr="00694B20">
              <w:rPr>
                <w:b/>
                <w:lang w:val="ru-RU"/>
              </w:rPr>
              <w:t>или</w:t>
            </w:r>
          </w:p>
          <w:p w:rsidR="0082133B" w:rsidRPr="00694B20" w:rsidRDefault="001D2B10" w:rsidP="00CB40C9">
            <w:pPr>
              <w:pStyle w:val="PURBullet"/>
              <w:numPr>
                <w:ilvl w:val="0"/>
                <w:numId w:val="17"/>
              </w:numPr>
              <w:rPr>
                <w:lang w:val="ru-RU"/>
              </w:rPr>
            </w:pPr>
            <w:r w:rsidRPr="00694B20">
              <w:rPr>
                <w:lang w:val="ru-RU"/>
              </w:rPr>
              <w:t xml:space="preserve">ЛА за Потребител за </w:t>
            </w:r>
            <w:r>
              <w:t>Lync</w:t>
            </w:r>
            <w:r w:rsidRPr="00694B20">
              <w:rPr>
                <w:lang w:val="ru-RU"/>
              </w:rPr>
              <w:t xml:space="preserve"> </w:t>
            </w:r>
            <w:r>
              <w:t>Online</w:t>
            </w:r>
            <w:r w:rsidRPr="00694B20">
              <w:rPr>
                <w:lang w:val="ru-RU"/>
              </w:rPr>
              <w:t xml:space="preserve"> (План 1</w:t>
            </w:r>
            <w:r>
              <w:t>A</w:t>
            </w:r>
            <w:r w:rsidRPr="00694B20">
              <w:rPr>
                <w:lang w:val="ru-RU"/>
              </w:rPr>
              <w:t>-2</w:t>
            </w:r>
            <w:r>
              <w:t>A</w:t>
            </w:r>
            <w:r w:rsidRPr="00694B20">
              <w:rPr>
                <w:lang w:val="ru-RU"/>
              </w:rPr>
              <w:t xml:space="preserve">) </w:t>
            </w:r>
            <w:r w:rsidRPr="00694B20">
              <w:rPr>
                <w:b/>
                <w:lang w:val="ru-RU"/>
              </w:rPr>
              <w:t>или</w:t>
            </w:r>
          </w:p>
          <w:p w:rsidR="0082133B" w:rsidRPr="00751126" w:rsidRDefault="007C7028" w:rsidP="00CB40C9">
            <w:pPr>
              <w:pStyle w:val="Heading4nobold"/>
              <w:numPr>
                <w:ilvl w:val="0"/>
                <w:numId w:val="17"/>
              </w:numPr>
              <w:spacing w:line="180" w:lineRule="atLeast"/>
              <w:jc w:val="left"/>
              <w:rPr>
                <w:rFonts w:ascii="Arial" w:hAnsi="Arial" w:cs="Arial"/>
                <w:lang w:val="ru-RU"/>
              </w:rPr>
            </w:pPr>
            <w:r w:rsidRPr="00751126">
              <w:rPr>
                <w:rFonts w:ascii="Arial" w:hAnsi="Arial" w:cs="Arial"/>
                <w:color w:val="000000"/>
                <w:lang w:val="ru-RU"/>
              </w:rPr>
              <w:t xml:space="preserve">ЛА за Потребител за </w:t>
            </w:r>
            <w:r w:rsidRPr="00751126">
              <w:rPr>
                <w:rFonts w:ascii="Arial" w:hAnsi="Arial" w:cs="Arial"/>
                <w:color w:val="000000"/>
              </w:rPr>
              <w:t>Office</w:t>
            </w:r>
            <w:r w:rsidRPr="00751126">
              <w:rPr>
                <w:rFonts w:ascii="Arial" w:hAnsi="Arial" w:cs="Arial"/>
                <w:color w:val="000000"/>
                <w:lang w:val="ru-RU"/>
              </w:rPr>
              <w:t xml:space="preserve"> 365 </w:t>
            </w:r>
            <w:r w:rsidRPr="00751126">
              <w:rPr>
                <w:rFonts w:ascii="Arial" w:hAnsi="Arial" w:cs="Arial"/>
                <w:color w:val="000000"/>
              </w:rPr>
              <w:t>Education</w:t>
            </w:r>
            <w:r w:rsidRPr="00751126">
              <w:rPr>
                <w:rFonts w:ascii="Arial" w:hAnsi="Arial" w:cs="Arial"/>
                <w:color w:val="000000"/>
                <w:lang w:val="ru-RU"/>
              </w:rPr>
              <w:t xml:space="preserve"> </w:t>
            </w:r>
            <w:r w:rsidRPr="00751126">
              <w:rPr>
                <w:rFonts w:ascii="Arial" w:hAnsi="Arial" w:cs="Arial"/>
                <w:color w:val="000000"/>
              </w:rPr>
              <w:t>A</w:t>
            </w:r>
            <w:r w:rsidRPr="00751126">
              <w:rPr>
                <w:rFonts w:ascii="Arial" w:hAnsi="Arial" w:cs="Arial"/>
                <w:color w:val="000000"/>
                <w:lang w:val="ru-RU"/>
              </w:rPr>
              <w:t>2-</w:t>
            </w:r>
            <w:r w:rsidRPr="00751126">
              <w:rPr>
                <w:rFonts w:ascii="Arial" w:hAnsi="Arial" w:cs="Arial"/>
                <w:color w:val="000000"/>
              </w:rPr>
              <w:t>A</w:t>
            </w:r>
            <w:r w:rsidRPr="00751126">
              <w:rPr>
                <w:rFonts w:ascii="Arial" w:hAnsi="Arial" w:cs="Arial"/>
                <w:color w:val="000000"/>
                <w:lang w:val="ru-RU"/>
              </w:rPr>
              <w:t>4</w:t>
            </w:r>
            <w:r w:rsidRPr="00751126">
              <w:rPr>
                <w:rFonts w:ascii="Arial" w:hAnsi="Arial" w:cs="Arial"/>
                <w:color w:val="000000"/>
                <w:szCs w:val="18"/>
                <w:lang w:val="ru-RU"/>
              </w:rPr>
              <w:t xml:space="preserve"> </w:t>
            </w:r>
            <w:r w:rsidRPr="00751126">
              <w:rPr>
                <w:rFonts w:ascii="Arial" w:hAnsi="Arial" w:cs="Arial"/>
                <w:b/>
                <w:color w:val="000000"/>
                <w:szCs w:val="18"/>
                <w:lang w:val="ru-RU"/>
              </w:rPr>
              <w:t>или</w:t>
            </w:r>
          </w:p>
          <w:p w:rsidR="001D2B10" w:rsidRPr="00694B20" w:rsidRDefault="001D2B10" w:rsidP="00CB40C9">
            <w:pPr>
              <w:pStyle w:val="PURBullet"/>
              <w:numPr>
                <w:ilvl w:val="0"/>
                <w:numId w:val="17"/>
              </w:numPr>
              <w:rPr>
                <w:lang w:val="ru-RU"/>
              </w:rPr>
            </w:pPr>
            <w:r w:rsidRPr="00694B20">
              <w:rPr>
                <w:lang w:val="ru-RU"/>
              </w:rPr>
              <w:t xml:space="preserve">ЛА за Потребител за </w:t>
            </w:r>
            <w:r>
              <w:t>Lync</w:t>
            </w:r>
            <w:r w:rsidRPr="00694B20">
              <w:rPr>
                <w:lang w:val="ru-RU"/>
              </w:rPr>
              <w:t xml:space="preserve"> </w:t>
            </w:r>
            <w:r>
              <w:t>Online</w:t>
            </w:r>
            <w:r w:rsidRPr="00694B20">
              <w:rPr>
                <w:lang w:val="ru-RU"/>
              </w:rPr>
              <w:t xml:space="preserve"> (План 1</w:t>
            </w:r>
            <w:r>
              <w:t>G</w:t>
            </w:r>
            <w:r w:rsidRPr="00694B20">
              <w:rPr>
                <w:lang w:val="ru-RU"/>
              </w:rPr>
              <w:t>-2</w:t>
            </w:r>
            <w:r>
              <w:t>G</w:t>
            </w:r>
            <w:r w:rsidRPr="00694B20">
              <w:rPr>
                <w:lang w:val="ru-RU"/>
              </w:rPr>
              <w:t xml:space="preserve">) </w:t>
            </w:r>
            <w:r w:rsidRPr="00694B20">
              <w:rPr>
                <w:b/>
                <w:lang w:val="ru-RU"/>
              </w:rPr>
              <w:t>или</w:t>
            </w:r>
          </w:p>
          <w:p w:rsidR="001D2B10" w:rsidRPr="00694B20" w:rsidRDefault="001D2B10" w:rsidP="00CB40C9">
            <w:pPr>
              <w:pStyle w:val="PURBullet"/>
              <w:numPr>
                <w:ilvl w:val="0"/>
                <w:numId w:val="17"/>
              </w:numPr>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G</w:t>
            </w:r>
            <w:r w:rsidRPr="00694B20">
              <w:rPr>
                <w:lang w:val="ru-RU"/>
              </w:rPr>
              <w:t xml:space="preserve">1, </w:t>
            </w:r>
            <w:r>
              <w:t>G</w:t>
            </w:r>
            <w:r w:rsidRPr="00694B20">
              <w:rPr>
                <w:lang w:val="ru-RU"/>
              </w:rPr>
              <w:t xml:space="preserve">3 или </w:t>
            </w:r>
            <w:r>
              <w:t>G</w:t>
            </w:r>
            <w:r w:rsidRPr="00694B20">
              <w:rPr>
                <w:lang w:val="ru-RU"/>
              </w:rPr>
              <w:t xml:space="preserve">4 </w:t>
            </w:r>
            <w:r w:rsidRPr="00694B20">
              <w:rPr>
                <w:b/>
                <w:lang w:val="ru-RU"/>
              </w:rPr>
              <w:t>или</w:t>
            </w:r>
          </w:p>
          <w:p w:rsidR="001D2B10" w:rsidRPr="00694B20" w:rsidRDefault="001D2B10" w:rsidP="00CB40C9">
            <w:pPr>
              <w:pStyle w:val="PURBullet"/>
              <w:numPr>
                <w:ilvl w:val="0"/>
                <w:numId w:val="17"/>
              </w:numPr>
              <w:spacing w:line="180" w:lineRule="atLeast"/>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G</w:t>
            </w:r>
            <w:r w:rsidRPr="00694B20">
              <w:rPr>
                <w:lang w:val="ru-RU"/>
              </w:rPr>
              <w:t>3-</w:t>
            </w:r>
            <w:r>
              <w:t>G</w:t>
            </w:r>
            <w:r w:rsidRPr="00694B20">
              <w:rPr>
                <w:lang w:val="ru-RU"/>
              </w:rPr>
              <w:t xml:space="preserve">4 без </w:t>
            </w:r>
            <w:r>
              <w:t>ProPlus</w:t>
            </w:r>
            <w:r w:rsidRPr="00694B20">
              <w:rPr>
                <w:lang w:val="ru-RU"/>
              </w:rPr>
              <w:t xml:space="preserve"> </w:t>
            </w:r>
            <w:r w:rsidRPr="00694B20">
              <w:rPr>
                <w:b/>
                <w:lang w:val="ru-RU"/>
              </w:rPr>
              <w:t>или</w:t>
            </w:r>
          </w:p>
          <w:p w:rsidR="00A04CCF" w:rsidRPr="00694B20" w:rsidRDefault="00A04CCF" w:rsidP="00CB40C9">
            <w:pPr>
              <w:pStyle w:val="PURBullet"/>
              <w:numPr>
                <w:ilvl w:val="0"/>
                <w:numId w:val="17"/>
              </w:numPr>
              <w:rPr>
                <w:lang w:val="ru-RU"/>
              </w:rPr>
            </w:pPr>
            <w:r w:rsidRPr="00751126">
              <w:rPr>
                <w:rFonts w:cs="Arial"/>
                <w:color w:val="000000"/>
                <w:lang w:val="ru-RU"/>
              </w:rPr>
              <w:t xml:space="preserve">ЛА за Потребител за </w:t>
            </w:r>
            <w:r w:rsidRPr="00751126">
              <w:rPr>
                <w:rFonts w:cs="Arial"/>
                <w:color w:val="000000"/>
              </w:rPr>
              <w:t>Office</w:t>
            </w:r>
            <w:r w:rsidRPr="00751126">
              <w:rPr>
                <w:rFonts w:cs="Arial"/>
                <w:color w:val="000000"/>
                <w:lang w:val="ru-RU"/>
              </w:rPr>
              <w:t xml:space="preserve"> 365 </w:t>
            </w:r>
            <w:r w:rsidRPr="00751126">
              <w:rPr>
                <w:rFonts w:cs="Arial"/>
                <w:color w:val="000000"/>
              </w:rPr>
              <w:t>Midsize</w:t>
            </w:r>
            <w:r w:rsidRPr="00751126">
              <w:rPr>
                <w:rFonts w:cs="Arial"/>
                <w:color w:val="000000"/>
                <w:lang w:val="ru-RU"/>
              </w:rPr>
              <w:t xml:space="preserve"> </w:t>
            </w:r>
            <w:r w:rsidRPr="00751126">
              <w:rPr>
                <w:rFonts w:cs="Arial"/>
                <w:color w:val="000000"/>
              </w:rPr>
              <w:t>Business</w:t>
            </w:r>
            <w:r w:rsidRPr="00694B20">
              <w:rPr>
                <w:lang w:val="ru-RU"/>
              </w:rPr>
              <w:t xml:space="preserve"> </w:t>
            </w:r>
            <w:r w:rsidRPr="00694B20">
              <w:rPr>
                <w:b/>
                <w:lang w:val="ru-RU"/>
              </w:rPr>
              <w:t>или</w:t>
            </w:r>
            <w:r w:rsidRPr="00694B20">
              <w:rPr>
                <w:lang w:val="ru-RU"/>
              </w:rPr>
              <w:t xml:space="preserve"> </w:t>
            </w:r>
          </w:p>
          <w:p w:rsidR="0082133B" w:rsidRPr="00694B20" w:rsidRDefault="00ED4593" w:rsidP="00CB40C9">
            <w:pPr>
              <w:pStyle w:val="PURBullet"/>
              <w:numPr>
                <w:ilvl w:val="0"/>
                <w:numId w:val="17"/>
              </w:numPr>
              <w:rPr>
                <w:lang w:val="ru-RU"/>
              </w:rPr>
            </w:pPr>
            <w:r w:rsidRPr="00694B20">
              <w:rPr>
                <w:lang w:val="ru-RU"/>
              </w:rPr>
              <w:t xml:space="preserve">ЛА за Потребител за </w:t>
            </w:r>
            <w:r>
              <w:t>Live</w:t>
            </w:r>
            <w:r w:rsidRPr="00694B20">
              <w:rPr>
                <w:lang w:val="ru-RU"/>
              </w:rPr>
              <w:t xml:space="preserve"> </w:t>
            </w:r>
            <w:r>
              <w:t>Meeting</w:t>
            </w:r>
            <w:r w:rsidRPr="00694B20">
              <w:rPr>
                <w:lang w:val="ru-RU"/>
              </w:rPr>
              <w:t xml:space="preserve"> </w:t>
            </w:r>
            <w:r>
              <w:t>Professional</w:t>
            </w:r>
            <w:r w:rsidRPr="00694B20">
              <w:rPr>
                <w:lang w:val="ru-RU"/>
              </w:rPr>
              <w:t xml:space="preserve"> </w:t>
            </w:r>
            <w:r w:rsidRPr="00694B20">
              <w:rPr>
                <w:b/>
                <w:lang w:val="ru-RU"/>
              </w:rPr>
              <w:t>или</w:t>
            </w:r>
          </w:p>
          <w:p w:rsidR="0082133B" w:rsidRPr="00694B20" w:rsidRDefault="00ED4593" w:rsidP="00CB40C9">
            <w:pPr>
              <w:pStyle w:val="PURBullet"/>
              <w:numPr>
                <w:ilvl w:val="0"/>
                <w:numId w:val="17"/>
              </w:numPr>
              <w:rPr>
                <w:lang w:val="ru-RU"/>
              </w:rPr>
            </w:pPr>
            <w:r w:rsidRPr="00694B20">
              <w:rPr>
                <w:lang w:val="ru-RU"/>
              </w:rPr>
              <w:t xml:space="preserve">ЛА за потребител за </w:t>
            </w:r>
            <w:r>
              <w:t>Live</w:t>
            </w:r>
            <w:r w:rsidRPr="00694B20">
              <w:rPr>
                <w:lang w:val="ru-RU"/>
              </w:rPr>
              <w:t xml:space="preserve"> </w:t>
            </w:r>
            <w:r>
              <w:t>Meeting</w:t>
            </w:r>
            <w:r w:rsidRPr="00694B20">
              <w:rPr>
                <w:lang w:val="ru-RU"/>
              </w:rPr>
              <w:t xml:space="preserve"> </w:t>
            </w:r>
            <w:r>
              <w:t>Standard</w:t>
            </w:r>
          </w:p>
        </w:tc>
      </w:tr>
    </w:tbl>
    <w:p w:rsidR="0006285B" w:rsidRPr="00694B20" w:rsidRDefault="0006285B" w:rsidP="0006285B">
      <w:pPr>
        <w:pStyle w:val="PURBlueBGHeader"/>
        <w:pBdr>
          <w:top w:val="none" w:sz="0" w:space="0" w:color="auto"/>
          <w:left w:val="none" w:sz="0" w:space="0" w:color="auto"/>
          <w:bottom w:val="none" w:sz="0" w:space="0" w:color="auto"/>
          <w:right w:val="none" w:sz="0" w:space="0" w:color="auto"/>
        </w:pBdr>
        <w:shd w:val="clear" w:color="auto" w:fill="auto"/>
        <w:rPr>
          <w:lang w:val="ru-RU"/>
        </w:rPr>
      </w:pPr>
    </w:p>
    <w:p w:rsidR="0006285B" w:rsidRPr="00694B20" w:rsidRDefault="0006285B" w:rsidP="0006285B">
      <w:pPr>
        <w:pStyle w:val="PURBlueBGHeader"/>
        <w:pBdr>
          <w:top w:val="none" w:sz="0" w:space="0" w:color="auto"/>
          <w:left w:val="none" w:sz="0" w:space="0" w:color="auto"/>
          <w:bottom w:val="none" w:sz="0" w:space="0" w:color="auto"/>
          <w:right w:val="none" w:sz="0" w:space="0" w:color="auto"/>
        </w:pBdr>
        <w:shd w:val="clear" w:color="auto" w:fill="auto"/>
        <w:rPr>
          <w:lang w:val="ru-RU"/>
        </w:rPr>
      </w:pPr>
    </w:p>
    <w:p w:rsidR="0006285B" w:rsidRPr="00694B20" w:rsidRDefault="0006285B" w:rsidP="0006285B">
      <w:pPr>
        <w:pStyle w:val="PURBlueBGHeader"/>
        <w:pBdr>
          <w:top w:val="none" w:sz="0" w:space="0" w:color="auto"/>
          <w:left w:val="none" w:sz="0" w:space="0" w:color="auto"/>
          <w:bottom w:val="none" w:sz="0" w:space="0" w:color="auto"/>
          <w:right w:val="none" w:sz="0" w:space="0" w:color="auto"/>
        </w:pBdr>
        <w:shd w:val="clear" w:color="auto" w:fill="auto"/>
        <w:rPr>
          <w:lang w:val="ru-RU"/>
        </w:rPr>
      </w:pPr>
    </w:p>
    <w:p w:rsidR="0082133B" w:rsidRPr="00780BAF" w:rsidRDefault="00ED4593">
      <w:pPr>
        <w:pStyle w:val="PURBlueBGHeader"/>
        <w:rPr>
          <w:lang w:val="ru-RU"/>
        </w:rPr>
      </w:pPr>
      <w:r w:rsidRPr="00780BAF">
        <w:rPr>
          <w:lang w:val="ru-RU"/>
        </w:rPr>
        <w:lastRenderedPageBreak/>
        <w:t>Допълнителни условия:</w:t>
      </w:r>
    </w:p>
    <w:p w:rsidR="003832B4" w:rsidRPr="00780BAF" w:rsidRDefault="003832B4" w:rsidP="003832B4">
      <w:pPr>
        <w:pStyle w:val="PURBlueStrong-Indented"/>
        <w:rPr>
          <w:lang w:val="ru-RU"/>
        </w:rPr>
      </w:pPr>
      <w:r w:rsidRPr="00780BAF">
        <w:rPr>
          <w:lang w:val="ru-RU"/>
        </w:rPr>
        <w:t>Приложими бележки</w:t>
      </w:r>
    </w:p>
    <w:p w:rsidR="003832B4" w:rsidRPr="00BF5A93" w:rsidRDefault="003832B4" w:rsidP="00780BAF">
      <w:pPr>
        <w:pStyle w:val="PURBlueStrong-Indented"/>
        <w:rPr>
          <w:lang w:val="ru-RU"/>
        </w:rPr>
      </w:pPr>
      <w:r w:rsidRPr="00BF5A93">
        <w:rPr>
          <w:smallCaps w:val="0"/>
          <w:color w:val="auto"/>
          <w:lang w:val="ru-RU"/>
        </w:rPr>
        <w:t xml:space="preserve">Прилагат се Бележките за Записване, </w:t>
      </w:r>
      <w:r>
        <w:rPr>
          <w:smallCaps w:val="0"/>
          <w:color w:val="auto"/>
        </w:rPr>
        <w:t>H</w:t>
      </w:r>
      <w:r w:rsidRPr="00BF5A93">
        <w:rPr>
          <w:smallCaps w:val="0"/>
          <w:color w:val="auto"/>
          <w:lang w:val="ru-RU"/>
        </w:rPr>
        <w:t>.264/</w:t>
      </w:r>
      <w:r>
        <w:rPr>
          <w:smallCaps w:val="0"/>
          <w:color w:val="auto"/>
        </w:rPr>
        <w:t>MPEG</w:t>
      </w:r>
      <w:r w:rsidRPr="00BF5A93">
        <w:rPr>
          <w:smallCaps w:val="0"/>
          <w:color w:val="auto"/>
          <w:lang w:val="ru-RU"/>
        </w:rPr>
        <w:t xml:space="preserve">-4 </w:t>
      </w:r>
      <w:r>
        <w:rPr>
          <w:smallCaps w:val="0"/>
          <w:color w:val="auto"/>
        </w:rPr>
        <w:t>AVC</w:t>
      </w:r>
      <w:r w:rsidRPr="00BF5A93">
        <w:rPr>
          <w:smallCaps w:val="0"/>
          <w:color w:val="auto"/>
          <w:lang w:val="ru-RU"/>
        </w:rPr>
        <w:t xml:space="preserve"> и/или </w:t>
      </w:r>
      <w:r>
        <w:rPr>
          <w:smallCaps w:val="0"/>
          <w:color w:val="auto"/>
        </w:rPr>
        <w:t>VC</w:t>
      </w:r>
      <w:r w:rsidRPr="00BF5A93">
        <w:rPr>
          <w:smallCaps w:val="0"/>
          <w:color w:val="auto"/>
          <w:lang w:val="ru-RU"/>
        </w:rPr>
        <w:t xml:space="preserve">-1 в </w:t>
      </w:r>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r w:rsidRPr="00BF5A93">
        <w:rPr>
          <w:smallCaps w:val="0"/>
          <w:color w:val="auto"/>
          <w:lang w:val="ru-RU"/>
        </w:rPr>
        <w:t>.</w:t>
      </w:r>
    </w:p>
    <w:p w:rsidR="0082133B" w:rsidRPr="00BF5A93" w:rsidRDefault="00ED4593">
      <w:pPr>
        <w:pStyle w:val="PURBlueStrong-Indented"/>
        <w:rPr>
          <w:lang w:val="ru-RU"/>
        </w:rPr>
      </w:pPr>
      <w:r w:rsidRPr="00BF5A93">
        <w:rPr>
          <w:lang w:val="ru-RU"/>
        </w:rPr>
        <w:t xml:space="preserve">Софтуер </w:t>
      </w:r>
      <w:r>
        <w:t>Microsoft</w:t>
      </w:r>
      <w:r w:rsidRPr="00BF5A93">
        <w:rPr>
          <w:lang w:val="ru-RU"/>
        </w:rPr>
        <w:t xml:space="preserve"> </w:t>
      </w:r>
      <w:r>
        <w:t>Silverlight</w:t>
      </w:r>
    </w:p>
    <w:p w:rsidR="00FD5971" w:rsidRPr="00BF5A93" w:rsidRDefault="00ED4593" w:rsidP="003832B4">
      <w:pPr>
        <w:pStyle w:val="PURBody-Indented"/>
        <w:rPr>
          <w:lang w:val="ru-RU"/>
        </w:rPr>
      </w:pPr>
      <w:r>
        <w:t>Lync</w:t>
      </w:r>
      <w:r w:rsidRPr="00BF5A93">
        <w:rPr>
          <w:lang w:val="ru-RU"/>
        </w:rPr>
        <w:t xml:space="preserve"> 2010 включва </w:t>
      </w:r>
      <w:r>
        <w:t>Silverlight</w:t>
      </w:r>
      <w:r w:rsidRPr="00BF5A93">
        <w:rPr>
          <w:lang w:val="ru-RU"/>
        </w:rPr>
        <w:t>.</w:t>
      </w:r>
      <w:r w:rsidR="00C60585" w:rsidRPr="00BF5A93">
        <w:rPr>
          <w:lang w:val="ru-RU"/>
        </w:rPr>
        <w:t xml:space="preserve"> </w:t>
      </w:r>
      <w:r>
        <w:t>Silverlight</w:t>
      </w:r>
      <w:r w:rsidRPr="00BF5A93">
        <w:rPr>
          <w:lang w:val="ru-RU"/>
        </w:rPr>
        <w:t xml:space="preserve"> може да включва технологията за декодиране </w:t>
      </w:r>
      <w:r>
        <w:t>H</w:t>
      </w:r>
      <w:r w:rsidRPr="00BF5A93">
        <w:rPr>
          <w:lang w:val="ru-RU"/>
        </w:rPr>
        <w:t>.264/</w:t>
      </w:r>
      <w:r>
        <w:t>MPEG</w:t>
      </w:r>
      <w:r w:rsidRPr="00BF5A93">
        <w:rPr>
          <w:lang w:val="ru-RU"/>
        </w:rPr>
        <w:t xml:space="preserve">-4 </w:t>
      </w:r>
      <w:r>
        <w:t>AVC</w:t>
      </w:r>
      <w:r w:rsidRPr="00BF5A93">
        <w:rPr>
          <w:lang w:val="ru-RU"/>
        </w:rPr>
        <w:t xml:space="preserve"> и/или </w:t>
      </w:r>
      <w:r>
        <w:t>VC</w:t>
      </w:r>
      <w:r w:rsidRPr="00BF5A93">
        <w:rPr>
          <w:lang w:val="ru-RU"/>
        </w:rPr>
        <w:t xml:space="preserve">-1. </w:t>
      </w:r>
    </w:p>
    <w:p w:rsidR="0082133B" w:rsidRPr="00694B20" w:rsidRDefault="0013148E">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82133B" w:rsidRPr="00694B20" w:rsidRDefault="00ED4593">
      <w:pPr>
        <w:pStyle w:val="PURProductName"/>
        <w:rPr>
          <w:lang w:val="ru-RU"/>
        </w:rPr>
      </w:pPr>
      <w:bookmarkStart w:id="312" w:name="_Sec373"/>
      <w:r>
        <w:t>Lync</w:t>
      </w:r>
      <w:r w:rsidRPr="00694B20">
        <w:rPr>
          <w:lang w:val="ru-RU"/>
        </w:rPr>
        <w:t xml:space="preserve"> </w:t>
      </w:r>
      <w:r>
        <w:t>Online</w:t>
      </w:r>
      <w:r w:rsidRPr="00694B20">
        <w:rPr>
          <w:lang w:val="ru-RU"/>
        </w:rPr>
        <w:t xml:space="preserve"> </w:t>
      </w:r>
      <w:r>
        <w:t>Plan</w:t>
      </w:r>
      <w:r w:rsidRPr="00694B20">
        <w:rPr>
          <w:lang w:val="ru-RU"/>
        </w:rPr>
        <w:t xml:space="preserve"> 2</w:t>
      </w:r>
      <w:bookmarkEnd w:id="312"/>
      <w:r>
        <w:fldChar w:fldCharType="begin"/>
      </w:r>
      <w:r>
        <w:instrText>XE</w:instrText>
      </w:r>
      <w:r w:rsidRPr="00694B20">
        <w:rPr>
          <w:lang w:val="ru-RU"/>
        </w:rPr>
        <w:instrText xml:space="preserve"> "</w:instrText>
      </w:r>
      <w:r>
        <w:instrText>Lync</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2"</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13" w:name="_Toc370712509"/>
      <w:bookmarkStart w:id="314" w:name="_Toc381798936"/>
      <w:r>
        <w:instrText>Lync</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2</w:instrText>
      </w:r>
      <w:bookmarkEnd w:id="313"/>
      <w:bookmarkEnd w:id="314"/>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301"/>
        <w:gridCol w:w="5225"/>
      </w:tblGrid>
      <w:tr w:rsidR="0082133B" w:rsidRPr="00245745"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694B20" w:rsidRDefault="00A52EBB">
            <w:pPr>
              <w:pStyle w:val="PURBody"/>
              <w:rPr>
                <w:lang w:val="ru-RU"/>
              </w:rPr>
            </w:pPr>
            <w:r w:rsidRPr="000C4F39">
              <w:rPr>
                <w:b/>
                <w:i/>
                <w:lang w:val="ru-RU"/>
              </w:rPr>
              <w:t>Изисква се за всички:</w:t>
            </w:r>
          </w:p>
          <w:p w:rsidR="0082133B" w:rsidRPr="00D72679" w:rsidRDefault="00ED4593">
            <w:pPr>
              <w:pStyle w:val="PURBody"/>
            </w:pPr>
            <w:r w:rsidRPr="00694B20">
              <w:rPr>
                <w:lang w:val="ru-RU"/>
              </w:rPr>
              <w:t xml:space="preserve">Оторизирани потребители с достъп до Онлайн услугата или сроден софтуер. </w:t>
            </w:r>
            <w:r>
              <w:t xml:space="preserve">Но: </w:t>
            </w:r>
          </w:p>
          <w:p w:rsidR="0082133B" w:rsidRPr="00694B20" w:rsidRDefault="00ED4593" w:rsidP="00CB40C9">
            <w:pPr>
              <w:pStyle w:val="PURBullet"/>
              <w:numPr>
                <w:ilvl w:val="0"/>
                <w:numId w:val="18"/>
              </w:numPr>
              <w:rPr>
                <w:lang w:val="ru-RU"/>
              </w:rPr>
            </w:pPr>
            <w:r w:rsidRPr="00694B20">
              <w:rPr>
                <w:lang w:val="ru-RU"/>
              </w:rPr>
              <w:t xml:space="preserve">Потребителите, лицензирани за </w:t>
            </w:r>
            <w:r>
              <w:t>Lync</w:t>
            </w:r>
            <w:r w:rsidRPr="00694B20">
              <w:rPr>
                <w:lang w:val="ru-RU"/>
              </w:rPr>
              <w:t xml:space="preserve"> </w:t>
            </w:r>
            <w:r>
              <w:t>Online</w:t>
            </w:r>
            <w:r w:rsidRPr="00694B20">
              <w:rPr>
                <w:lang w:val="ru-RU"/>
              </w:rPr>
              <w:t xml:space="preserve"> </w:t>
            </w:r>
            <w:r>
              <w:t>Plan</w:t>
            </w:r>
            <w:r w:rsidRPr="00694B20">
              <w:rPr>
                <w:lang w:val="ru-RU"/>
              </w:rPr>
              <w:t xml:space="preserve"> 1,</w:t>
            </w:r>
          </w:p>
          <w:p w:rsidR="0082133B" w:rsidRPr="00694B20" w:rsidRDefault="00ED4593" w:rsidP="00CB40C9">
            <w:pPr>
              <w:pStyle w:val="PURBullet"/>
              <w:numPr>
                <w:ilvl w:val="0"/>
                <w:numId w:val="18"/>
              </w:numPr>
              <w:rPr>
                <w:lang w:val="ru-RU"/>
              </w:rPr>
            </w:pPr>
            <w:r w:rsidRPr="00694B20">
              <w:rPr>
                <w:lang w:val="ru-RU"/>
              </w:rPr>
              <w:t xml:space="preserve">Потребителите, лицензирани за ЛКД за </w:t>
            </w:r>
            <w:r>
              <w:t>Lync</w:t>
            </w:r>
            <w:r w:rsidRPr="00694B20">
              <w:rPr>
                <w:lang w:val="ru-RU"/>
              </w:rPr>
              <w:t xml:space="preserve"> </w:t>
            </w:r>
            <w:r>
              <w:t>Server</w:t>
            </w:r>
            <w:r w:rsidRPr="00694B20">
              <w:rPr>
                <w:lang w:val="ru-RU"/>
              </w:rPr>
              <w:t xml:space="preserve"> </w:t>
            </w:r>
            <w:r>
              <w:t>Standard</w:t>
            </w:r>
            <w:r w:rsidRPr="00694B20">
              <w:rPr>
                <w:lang w:val="ru-RU"/>
              </w:rPr>
              <w:t>,</w:t>
            </w:r>
          </w:p>
          <w:p w:rsidR="0082133B" w:rsidRPr="00694B20" w:rsidRDefault="00ED4593" w:rsidP="00CB40C9">
            <w:pPr>
              <w:pStyle w:val="PURBullet"/>
              <w:numPr>
                <w:ilvl w:val="0"/>
                <w:numId w:val="18"/>
              </w:numPr>
              <w:rPr>
                <w:lang w:val="ru-RU"/>
              </w:rPr>
            </w:pPr>
            <w:r w:rsidRPr="00694B20">
              <w:rPr>
                <w:lang w:val="ru-RU"/>
              </w:rPr>
              <w:t xml:space="preserve">Потребителите, лицензирани за ЛКД за </w:t>
            </w:r>
            <w:r>
              <w:t>Lync</w:t>
            </w:r>
            <w:r w:rsidRPr="00694B20">
              <w:rPr>
                <w:lang w:val="ru-RU"/>
              </w:rPr>
              <w:t xml:space="preserve"> </w:t>
            </w:r>
            <w:r>
              <w:t>Server</w:t>
            </w:r>
            <w:r w:rsidRPr="00694B20">
              <w:rPr>
                <w:lang w:val="ru-RU"/>
              </w:rPr>
              <w:t xml:space="preserve"> </w:t>
            </w:r>
            <w:r>
              <w:t>Enterprise</w:t>
            </w:r>
            <w:r w:rsidRPr="00694B20">
              <w:rPr>
                <w:lang w:val="ru-RU"/>
              </w:rPr>
              <w:t>,</w:t>
            </w:r>
          </w:p>
          <w:p w:rsidR="0082133B" w:rsidRPr="00BF5A93" w:rsidRDefault="00ED4593">
            <w:pPr>
              <w:pStyle w:val="PURBody"/>
              <w:rPr>
                <w:lang w:val="ru-RU"/>
              </w:rPr>
            </w:pPr>
            <w:r w:rsidRPr="00BF5A93">
              <w:rPr>
                <w:lang w:val="ru-RU"/>
              </w:rPr>
              <w:t>не е нужно да разполагат с необходимите ЛА, за да осъществяват достъп до Онлайн услугата за цели, различни от планиране или провеждане на уеб конференции.</w:t>
            </w:r>
          </w:p>
        </w:tc>
        <w:tc>
          <w:tcPr>
            <w:tcW w:w="5225" w:type="dxa"/>
          </w:tcPr>
          <w:p w:rsidR="0082133B" w:rsidRPr="00D72679" w:rsidRDefault="00ED4593">
            <w:pPr>
              <w:pStyle w:val="PURBody"/>
            </w:pPr>
            <w:r>
              <w:rPr>
                <w:b/>
                <w:i/>
              </w:rPr>
              <w:t>Изисква се ЛА:</w:t>
            </w:r>
          </w:p>
          <w:p w:rsidR="0082133B" w:rsidRPr="00694B20" w:rsidRDefault="00ED4593" w:rsidP="00CB40C9">
            <w:pPr>
              <w:pStyle w:val="PURBullet"/>
              <w:numPr>
                <w:ilvl w:val="0"/>
                <w:numId w:val="19"/>
              </w:numPr>
              <w:spacing w:line="220" w:lineRule="exact"/>
              <w:rPr>
                <w:rFonts w:cs="Arial"/>
                <w:lang w:val="ru-RU"/>
              </w:rPr>
            </w:pPr>
            <w:r w:rsidRPr="00694B20">
              <w:rPr>
                <w:rFonts w:cs="Arial"/>
                <w:lang w:val="ru-RU"/>
              </w:rPr>
              <w:t xml:space="preserve">ЛА на потребител за </w:t>
            </w:r>
            <w:r w:rsidRPr="0006285B">
              <w:rPr>
                <w:rFonts w:cs="Arial"/>
              </w:rPr>
              <w:t>Lync</w:t>
            </w:r>
            <w:r w:rsidRPr="00694B20">
              <w:rPr>
                <w:rFonts w:cs="Arial"/>
                <w:lang w:val="ru-RU"/>
              </w:rPr>
              <w:t xml:space="preserve"> </w:t>
            </w:r>
            <w:r w:rsidRPr="0006285B">
              <w:rPr>
                <w:rFonts w:cs="Arial"/>
              </w:rPr>
              <w:t>Online</w:t>
            </w:r>
            <w:r w:rsidRPr="00694B20">
              <w:rPr>
                <w:rFonts w:cs="Arial"/>
                <w:lang w:val="ru-RU"/>
              </w:rPr>
              <w:t xml:space="preserve"> </w:t>
            </w:r>
            <w:r w:rsidRPr="0006285B">
              <w:rPr>
                <w:rFonts w:cs="Arial"/>
              </w:rPr>
              <w:t>Plan</w:t>
            </w:r>
            <w:r w:rsidRPr="00694B20">
              <w:rPr>
                <w:rFonts w:cs="Arial"/>
                <w:lang w:val="ru-RU"/>
              </w:rPr>
              <w:t xml:space="preserve"> 2, </w:t>
            </w:r>
            <w:r w:rsidRPr="00694B20">
              <w:rPr>
                <w:rFonts w:cs="Arial"/>
                <w:b/>
                <w:lang w:val="ru-RU"/>
              </w:rPr>
              <w:t>или</w:t>
            </w:r>
          </w:p>
          <w:p w:rsidR="003832B4" w:rsidRPr="00694B20" w:rsidRDefault="003832B4" w:rsidP="00CB40C9">
            <w:pPr>
              <w:pStyle w:val="PURBullet"/>
              <w:numPr>
                <w:ilvl w:val="0"/>
                <w:numId w:val="19"/>
              </w:numPr>
              <w:spacing w:line="220" w:lineRule="exact"/>
              <w:rPr>
                <w:rFonts w:cs="Arial"/>
                <w:lang w:val="ru-RU"/>
              </w:rPr>
            </w:pPr>
            <w:r w:rsidRPr="00694B20">
              <w:rPr>
                <w:rFonts w:cs="Arial"/>
                <w:lang w:val="ru-RU"/>
              </w:rPr>
              <w:t xml:space="preserve">ЛА за потребител на </w:t>
            </w:r>
            <w:r w:rsidRPr="0006285B">
              <w:rPr>
                <w:rFonts w:cs="Arial"/>
              </w:rPr>
              <w:t>Lync</w:t>
            </w:r>
            <w:r w:rsidRPr="00694B20">
              <w:rPr>
                <w:rFonts w:cs="Arial"/>
                <w:lang w:val="ru-RU"/>
              </w:rPr>
              <w:t xml:space="preserve"> </w:t>
            </w:r>
            <w:r w:rsidRPr="0006285B">
              <w:rPr>
                <w:rFonts w:cs="Arial"/>
              </w:rPr>
              <w:t>Online</w:t>
            </w:r>
            <w:r w:rsidRPr="00694B20">
              <w:rPr>
                <w:rFonts w:cs="Arial"/>
                <w:lang w:val="ru-RU"/>
              </w:rPr>
              <w:t xml:space="preserve"> </w:t>
            </w:r>
            <w:r w:rsidRPr="0006285B">
              <w:rPr>
                <w:rFonts w:cs="Arial"/>
              </w:rPr>
              <w:t>Plan</w:t>
            </w:r>
            <w:r w:rsidRPr="00694B20">
              <w:rPr>
                <w:rFonts w:cs="Arial"/>
                <w:lang w:val="ru-RU"/>
              </w:rPr>
              <w:t xml:space="preserve"> 2</w:t>
            </w:r>
            <w:r w:rsidRPr="0006285B">
              <w:rPr>
                <w:rFonts w:cs="Arial"/>
              </w:rPr>
              <w:t>A</w:t>
            </w:r>
            <w:r w:rsidRPr="00694B20">
              <w:rPr>
                <w:rFonts w:cs="Arial"/>
                <w:lang w:val="ru-RU"/>
              </w:rPr>
              <w:t xml:space="preserve"> </w:t>
            </w:r>
            <w:r w:rsidRPr="00694B20">
              <w:rPr>
                <w:rFonts w:cs="Arial"/>
                <w:b/>
                <w:lang w:val="ru-RU"/>
              </w:rPr>
              <w:t>или</w:t>
            </w:r>
          </w:p>
          <w:p w:rsidR="003832B4" w:rsidRPr="00694B20" w:rsidRDefault="003832B4" w:rsidP="00CB40C9">
            <w:pPr>
              <w:pStyle w:val="PURBullet"/>
              <w:numPr>
                <w:ilvl w:val="0"/>
                <w:numId w:val="19"/>
              </w:numPr>
              <w:spacing w:line="220" w:lineRule="exact"/>
              <w:rPr>
                <w:rFonts w:cs="Arial"/>
                <w:lang w:val="ru-RU"/>
              </w:rPr>
            </w:pPr>
            <w:r w:rsidRPr="00694B20">
              <w:rPr>
                <w:rFonts w:cs="Arial"/>
                <w:lang w:val="ru-RU"/>
              </w:rPr>
              <w:t xml:space="preserve">ЛА за потребител на </w:t>
            </w:r>
            <w:r w:rsidRPr="0006285B">
              <w:rPr>
                <w:rFonts w:cs="Arial"/>
              </w:rPr>
              <w:t>Lync</w:t>
            </w:r>
            <w:r w:rsidRPr="00694B20">
              <w:rPr>
                <w:rFonts w:cs="Arial"/>
                <w:lang w:val="ru-RU"/>
              </w:rPr>
              <w:t xml:space="preserve"> </w:t>
            </w:r>
            <w:r w:rsidRPr="0006285B">
              <w:rPr>
                <w:rFonts w:cs="Arial"/>
              </w:rPr>
              <w:t>Online</w:t>
            </w:r>
            <w:r w:rsidRPr="00694B20">
              <w:rPr>
                <w:rFonts w:cs="Arial"/>
                <w:lang w:val="ru-RU"/>
              </w:rPr>
              <w:t xml:space="preserve"> </w:t>
            </w:r>
            <w:r w:rsidRPr="0006285B">
              <w:rPr>
                <w:rFonts w:cs="Arial"/>
              </w:rPr>
              <w:t>Plan</w:t>
            </w:r>
            <w:r w:rsidRPr="00694B20">
              <w:rPr>
                <w:rFonts w:cs="Arial"/>
                <w:lang w:val="ru-RU"/>
              </w:rPr>
              <w:t xml:space="preserve"> 2</w:t>
            </w:r>
            <w:r w:rsidRPr="0006285B">
              <w:rPr>
                <w:rFonts w:cs="Arial"/>
              </w:rPr>
              <w:t>G</w:t>
            </w:r>
            <w:r w:rsidRPr="00694B20">
              <w:rPr>
                <w:rFonts w:cs="Arial"/>
                <w:lang w:val="ru-RU"/>
              </w:rPr>
              <w:t xml:space="preserve"> </w:t>
            </w:r>
            <w:r w:rsidRPr="00694B20">
              <w:rPr>
                <w:rFonts w:cs="Arial"/>
                <w:b/>
                <w:lang w:val="ru-RU"/>
              </w:rPr>
              <w:t>или</w:t>
            </w:r>
          </w:p>
          <w:p w:rsidR="007C7028" w:rsidRPr="00694B20" w:rsidRDefault="007C7028" w:rsidP="00CB40C9">
            <w:pPr>
              <w:pStyle w:val="Heading4nobold"/>
              <w:numPr>
                <w:ilvl w:val="0"/>
                <w:numId w:val="19"/>
              </w:numPr>
              <w:spacing w:line="220" w:lineRule="exact"/>
              <w:jc w:val="left"/>
              <w:rPr>
                <w:rFonts w:ascii="Arial" w:hAnsi="Arial" w:cs="Arial"/>
                <w:lang w:val="ru-RU"/>
              </w:rPr>
            </w:pPr>
            <w:r w:rsidRPr="00694B20">
              <w:rPr>
                <w:rFonts w:ascii="Arial" w:hAnsi="Arial" w:cs="Arial"/>
                <w:color w:val="000000"/>
                <w:lang w:val="ru-RU"/>
              </w:rPr>
              <w:t xml:space="preserve">ЛА за Потребител за </w:t>
            </w:r>
            <w:r w:rsidRPr="0006285B">
              <w:rPr>
                <w:rFonts w:ascii="Arial" w:hAnsi="Arial" w:cs="Arial"/>
                <w:color w:val="000000"/>
              </w:rPr>
              <w:t>Office</w:t>
            </w:r>
            <w:r w:rsidRPr="00694B20">
              <w:rPr>
                <w:rFonts w:ascii="Arial" w:hAnsi="Arial" w:cs="Arial"/>
                <w:color w:val="000000"/>
                <w:lang w:val="ru-RU"/>
              </w:rPr>
              <w:t xml:space="preserve"> 365 </w:t>
            </w:r>
            <w:r w:rsidRPr="0006285B">
              <w:rPr>
                <w:rFonts w:ascii="Arial" w:hAnsi="Arial" w:cs="Arial"/>
                <w:color w:val="000000"/>
              </w:rPr>
              <w:t>Education</w:t>
            </w:r>
            <w:r w:rsidRPr="00694B20">
              <w:rPr>
                <w:rFonts w:ascii="Arial" w:hAnsi="Arial" w:cs="Arial"/>
                <w:color w:val="000000"/>
                <w:lang w:val="ru-RU"/>
              </w:rPr>
              <w:t xml:space="preserve"> </w:t>
            </w:r>
            <w:r w:rsidRPr="0006285B">
              <w:rPr>
                <w:rFonts w:ascii="Arial" w:hAnsi="Arial" w:cs="Arial"/>
                <w:color w:val="000000"/>
              </w:rPr>
              <w:t>A</w:t>
            </w:r>
            <w:r w:rsidRPr="00694B20">
              <w:rPr>
                <w:rFonts w:ascii="Arial" w:hAnsi="Arial" w:cs="Arial"/>
                <w:color w:val="000000"/>
                <w:lang w:val="ru-RU"/>
              </w:rPr>
              <w:t>2-</w:t>
            </w:r>
            <w:r w:rsidRPr="0006285B">
              <w:rPr>
                <w:rFonts w:ascii="Arial" w:hAnsi="Arial" w:cs="Arial"/>
                <w:color w:val="000000"/>
              </w:rPr>
              <w:t>A</w:t>
            </w:r>
            <w:r w:rsidRPr="00694B20">
              <w:rPr>
                <w:rFonts w:ascii="Arial" w:hAnsi="Arial" w:cs="Arial"/>
                <w:color w:val="000000"/>
                <w:lang w:val="ru-RU"/>
              </w:rPr>
              <w:t>4</w:t>
            </w:r>
            <w:r w:rsidRPr="00694B20">
              <w:rPr>
                <w:rFonts w:ascii="Arial" w:hAnsi="Arial" w:cs="Arial"/>
                <w:color w:val="000000"/>
                <w:szCs w:val="18"/>
                <w:vertAlign w:val="superscript"/>
                <w:lang w:val="ru-RU"/>
              </w:rPr>
              <w:t>1</w:t>
            </w:r>
            <w:r w:rsidRPr="00694B20">
              <w:rPr>
                <w:rFonts w:ascii="Arial" w:hAnsi="Arial" w:cs="Arial"/>
                <w:color w:val="000000"/>
                <w:szCs w:val="18"/>
                <w:lang w:val="ru-RU"/>
              </w:rPr>
              <w:t xml:space="preserve"> </w:t>
            </w:r>
            <w:r w:rsidRPr="00694B20">
              <w:rPr>
                <w:rFonts w:ascii="Arial" w:hAnsi="Arial" w:cs="Arial"/>
                <w:b/>
                <w:color w:val="000000"/>
                <w:szCs w:val="18"/>
                <w:lang w:val="ru-RU"/>
              </w:rPr>
              <w:t>или</w:t>
            </w:r>
          </w:p>
          <w:p w:rsidR="009F57D1" w:rsidRPr="00694B20" w:rsidRDefault="00ED4593" w:rsidP="00CB40C9">
            <w:pPr>
              <w:pStyle w:val="PURBullet"/>
              <w:numPr>
                <w:ilvl w:val="0"/>
                <w:numId w:val="19"/>
              </w:numPr>
              <w:spacing w:line="220" w:lineRule="exact"/>
              <w:rPr>
                <w:rFonts w:cs="Arial"/>
                <w:lang w:val="ru-RU"/>
              </w:rPr>
            </w:pPr>
            <w:r w:rsidRPr="00694B20">
              <w:rPr>
                <w:rFonts w:cs="Arial"/>
                <w:lang w:val="ru-RU"/>
              </w:rPr>
              <w:t xml:space="preserve">ЛА за Потребител за </w:t>
            </w:r>
            <w:r w:rsidRPr="0006285B">
              <w:rPr>
                <w:rFonts w:cs="Arial"/>
              </w:rPr>
              <w:t>Office</w:t>
            </w:r>
            <w:r w:rsidRPr="00694B20">
              <w:rPr>
                <w:rFonts w:cs="Arial"/>
                <w:lang w:val="ru-RU"/>
              </w:rPr>
              <w:t xml:space="preserve"> 365 </w:t>
            </w:r>
            <w:r w:rsidRPr="0006285B">
              <w:rPr>
                <w:rFonts w:cs="Arial"/>
              </w:rPr>
              <w:t>Enterprise</w:t>
            </w:r>
            <w:r w:rsidRPr="00694B20">
              <w:rPr>
                <w:rFonts w:cs="Arial"/>
                <w:lang w:val="ru-RU"/>
              </w:rPr>
              <w:t xml:space="preserve"> </w:t>
            </w:r>
            <w:r w:rsidRPr="0006285B">
              <w:rPr>
                <w:rFonts w:cs="Arial"/>
              </w:rPr>
              <w:t>E</w:t>
            </w:r>
            <w:r w:rsidRPr="00694B20">
              <w:rPr>
                <w:rFonts w:cs="Arial"/>
                <w:lang w:val="ru-RU"/>
              </w:rPr>
              <w:t xml:space="preserve">1, </w:t>
            </w:r>
            <w:r w:rsidRPr="0006285B">
              <w:rPr>
                <w:rFonts w:cs="Arial"/>
              </w:rPr>
              <w:t>E</w:t>
            </w:r>
            <w:r w:rsidRPr="00694B20">
              <w:rPr>
                <w:rFonts w:cs="Arial"/>
                <w:lang w:val="ru-RU"/>
              </w:rPr>
              <w:t>3 или</w:t>
            </w:r>
            <w:r w:rsidR="0006285B" w:rsidRPr="0006285B">
              <w:rPr>
                <w:rFonts w:cs="Arial"/>
              </w:rPr>
              <w:t> </w:t>
            </w:r>
            <w:r w:rsidRPr="0006285B">
              <w:rPr>
                <w:rFonts w:cs="Arial"/>
              </w:rPr>
              <w:t>E</w:t>
            </w:r>
            <w:r w:rsidRPr="00694B20">
              <w:rPr>
                <w:rFonts w:cs="Arial"/>
                <w:lang w:val="ru-RU"/>
              </w:rPr>
              <w:t xml:space="preserve">4 </w:t>
            </w:r>
            <w:r w:rsidRPr="00694B20">
              <w:rPr>
                <w:rFonts w:cs="Arial"/>
                <w:b/>
                <w:lang w:val="ru-RU"/>
              </w:rPr>
              <w:t>или</w:t>
            </w:r>
          </w:p>
          <w:p w:rsidR="003832B4" w:rsidRPr="00694B20" w:rsidRDefault="003832B4" w:rsidP="00CB40C9">
            <w:pPr>
              <w:pStyle w:val="PURBullet"/>
              <w:numPr>
                <w:ilvl w:val="0"/>
                <w:numId w:val="19"/>
              </w:numPr>
              <w:spacing w:line="220" w:lineRule="exact"/>
              <w:rPr>
                <w:rFonts w:cs="Arial"/>
                <w:lang w:val="ru-RU"/>
              </w:rPr>
            </w:pPr>
            <w:r w:rsidRPr="00694B20">
              <w:rPr>
                <w:rFonts w:cs="Arial"/>
                <w:lang w:val="ru-RU"/>
              </w:rPr>
              <w:t xml:space="preserve">ЛА за Потребител за </w:t>
            </w:r>
            <w:r w:rsidRPr="0006285B">
              <w:rPr>
                <w:rFonts w:cs="Arial"/>
              </w:rPr>
              <w:t>Office</w:t>
            </w:r>
            <w:r w:rsidRPr="00694B20">
              <w:rPr>
                <w:rFonts w:cs="Arial"/>
                <w:lang w:val="ru-RU"/>
              </w:rPr>
              <w:t xml:space="preserve"> 365 </w:t>
            </w:r>
            <w:r w:rsidRPr="0006285B">
              <w:rPr>
                <w:rFonts w:cs="Arial"/>
              </w:rPr>
              <w:t>Enterprise</w:t>
            </w:r>
            <w:r w:rsidRPr="00694B20">
              <w:rPr>
                <w:rFonts w:cs="Arial"/>
                <w:lang w:val="ru-RU"/>
              </w:rPr>
              <w:t xml:space="preserve"> </w:t>
            </w:r>
            <w:r w:rsidRPr="0006285B">
              <w:rPr>
                <w:rFonts w:cs="Arial"/>
              </w:rPr>
              <w:t>E</w:t>
            </w:r>
            <w:r w:rsidRPr="00694B20">
              <w:rPr>
                <w:rFonts w:cs="Arial"/>
                <w:lang w:val="ru-RU"/>
              </w:rPr>
              <w:t>3-</w:t>
            </w:r>
            <w:r w:rsidRPr="0006285B">
              <w:rPr>
                <w:rFonts w:cs="Arial"/>
              </w:rPr>
              <w:t>E</w:t>
            </w:r>
            <w:r w:rsidRPr="00694B20">
              <w:rPr>
                <w:rFonts w:cs="Arial"/>
                <w:lang w:val="ru-RU"/>
              </w:rPr>
              <w:t>4 без</w:t>
            </w:r>
            <w:r w:rsidR="0006285B" w:rsidRPr="0006285B">
              <w:rPr>
                <w:rFonts w:cs="Arial"/>
              </w:rPr>
              <w:t> </w:t>
            </w:r>
            <w:r w:rsidRPr="0006285B">
              <w:rPr>
                <w:rFonts w:cs="Arial"/>
              </w:rPr>
              <w:t>ProPlus</w:t>
            </w:r>
            <w:r w:rsidRPr="00694B20">
              <w:rPr>
                <w:rFonts w:cs="Arial"/>
                <w:lang w:val="ru-RU"/>
              </w:rPr>
              <w:t xml:space="preserve"> </w:t>
            </w:r>
            <w:r w:rsidRPr="00694B20">
              <w:rPr>
                <w:rFonts w:cs="Arial"/>
                <w:b/>
                <w:lang w:val="ru-RU"/>
              </w:rPr>
              <w:t>или</w:t>
            </w:r>
          </w:p>
          <w:p w:rsidR="003832B4" w:rsidRPr="00694B20" w:rsidRDefault="003832B4" w:rsidP="00CB40C9">
            <w:pPr>
              <w:pStyle w:val="PURBullet"/>
              <w:numPr>
                <w:ilvl w:val="0"/>
                <w:numId w:val="19"/>
              </w:numPr>
              <w:spacing w:line="220" w:lineRule="exact"/>
              <w:rPr>
                <w:rFonts w:cs="Arial"/>
                <w:lang w:val="ru-RU"/>
              </w:rPr>
            </w:pPr>
            <w:r w:rsidRPr="00694B20">
              <w:rPr>
                <w:rFonts w:cs="Arial"/>
                <w:lang w:val="ru-RU"/>
              </w:rPr>
              <w:t xml:space="preserve">ЛА за Потребител за </w:t>
            </w:r>
            <w:r w:rsidRPr="0006285B">
              <w:rPr>
                <w:rFonts w:cs="Arial"/>
              </w:rPr>
              <w:t>Office</w:t>
            </w:r>
            <w:r w:rsidRPr="00694B20">
              <w:rPr>
                <w:rFonts w:cs="Arial"/>
                <w:lang w:val="ru-RU"/>
              </w:rPr>
              <w:t xml:space="preserve"> 365 </w:t>
            </w:r>
            <w:r w:rsidRPr="0006285B">
              <w:rPr>
                <w:rFonts w:cs="Arial"/>
              </w:rPr>
              <w:t>Government</w:t>
            </w:r>
            <w:r w:rsidRPr="00694B20">
              <w:rPr>
                <w:rFonts w:cs="Arial"/>
                <w:lang w:val="ru-RU"/>
              </w:rPr>
              <w:t xml:space="preserve"> </w:t>
            </w:r>
            <w:r w:rsidRPr="0006285B">
              <w:rPr>
                <w:rFonts w:cs="Arial"/>
              </w:rPr>
              <w:t>G</w:t>
            </w:r>
            <w:r w:rsidRPr="00694B20">
              <w:rPr>
                <w:rFonts w:cs="Arial"/>
                <w:lang w:val="ru-RU"/>
              </w:rPr>
              <w:t xml:space="preserve">1, </w:t>
            </w:r>
            <w:r w:rsidRPr="0006285B">
              <w:rPr>
                <w:rFonts w:cs="Arial"/>
              </w:rPr>
              <w:t>G</w:t>
            </w:r>
            <w:r w:rsidRPr="00694B20">
              <w:rPr>
                <w:rFonts w:cs="Arial"/>
                <w:lang w:val="ru-RU"/>
              </w:rPr>
              <w:t xml:space="preserve">3 или </w:t>
            </w:r>
            <w:r w:rsidRPr="0006285B">
              <w:rPr>
                <w:rFonts w:cs="Arial"/>
              </w:rPr>
              <w:t>G</w:t>
            </w:r>
            <w:r w:rsidRPr="00694B20">
              <w:rPr>
                <w:rFonts w:cs="Arial"/>
                <w:lang w:val="ru-RU"/>
              </w:rPr>
              <w:t xml:space="preserve">4 </w:t>
            </w:r>
            <w:r w:rsidRPr="00694B20">
              <w:rPr>
                <w:rFonts w:cs="Arial"/>
                <w:b/>
                <w:lang w:val="ru-RU"/>
              </w:rPr>
              <w:t>или</w:t>
            </w:r>
          </w:p>
          <w:p w:rsidR="003832B4" w:rsidRPr="00694B20" w:rsidRDefault="003832B4" w:rsidP="00CB40C9">
            <w:pPr>
              <w:pStyle w:val="Heading4nobold"/>
              <w:numPr>
                <w:ilvl w:val="0"/>
                <w:numId w:val="19"/>
              </w:numPr>
              <w:spacing w:line="220" w:lineRule="exact"/>
              <w:jc w:val="left"/>
              <w:rPr>
                <w:rFonts w:ascii="Arial" w:hAnsi="Arial" w:cs="Arial"/>
                <w:lang w:val="ru-RU"/>
              </w:rPr>
            </w:pPr>
            <w:r w:rsidRPr="00694B20">
              <w:rPr>
                <w:rFonts w:ascii="Arial" w:hAnsi="Arial" w:cs="Arial"/>
                <w:lang w:val="ru-RU"/>
              </w:rPr>
              <w:t xml:space="preserve">ЛА за Потребител за </w:t>
            </w:r>
            <w:r w:rsidRPr="0006285B">
              <w:rPr>
                <w:rFonts w:ascii="Arial" w:hAnsi="Arial" w:cs="Arial"/>
              </w:rPr>
              <w:t>Office</w:t>
            </w:r>
            <w:r w:rsidRPr="00694B20">
              <w:rPr>
                <w:rFonts w:ascii="Arial" w:hAnsi="Arial" w:cs="Arial"/>
                <w:lang w:val="ru-RU"/>
              </w:rPr>
              <w:t xml:space="preserve"> 365 </w:t>
            </w:r>
            <w:r w:rsidRPr="0006285B">
              <w:rPr>
                <w:rFonts w:ascii="Arial" w:hAnsi="Arial" w:cs="Arial"/>
              </w:rPr>
              <w:t>Government</w:t>
            </w:r>
            <w:r w:rsidRPr="00694B20">
              <w:rPr>
                <w:rFonts w:ascii="Arial" w:hAnsi="Arial" w:cs="Arial"/>
                <w:lang w:val="ru-RU"/>
              </w:rPr>
              <w:t xml:space="preserve"> </w:t>
            </w:r>
            <w:r w:rsidRPr="0006285B">
              <w:rPr>
                <w:rFonts w:ascii="Arial" w:hAnsi="Arial" w:cs="Arial"/>
              </w:rPr>
              <w:t>G</w:t>
            </w:r>
            <w:r w:rsidRPr="00694B20">
              <w:rPr>
                <w:rFonts w:ascii="Arial" w:hAnsi="Arial" w:cs="Arial"/>
                <w:lang w:val="ru-RU"/>
              </w:rPr>
              <w:t>3-</w:t>
            </w:r>
            <w:r w:rsidRPr="0006285B">
              <w:rPr>
                <w:rFonts w:ascii="Arial" w:hAnsi="Arial" w:cs="Arial"/>
              </w:rPr>
              <w:t>G</w:t>
            </w:r>
            <w:r w:rsidRPr="00694B20">
              <w:rPr>
                <w:rFonts w:ascii="Arial" w:hAnsi="Arial" w:cs="Arial"/>
                <w:lang w:val="ru-RU"/>
              </w:rPr>
              <w:t xml:space="preserve">4 без </w:t>
            </w:r>
            <w:r w:rsidRPr="0006285B">
              <w:rPr>
                <w:rFonts w:ascii="Arial" w:hAnsi="Arial" w:cs="Arial"/>
              </w:rPr>
              <w:t>ProPlus</w:t>
            </w:r>
            <w:r w:rsidRPr="00694B20">
              <w:rPr>
                <w:rFonts w:ascii="Arial" w:hAnsi="Arial" w:cs="Arial"/>
                <w:lang w:val="ru-RU"/>
              </w:rPr>
              <w:t xml:space="preserve"> </w:t>
            </w:r>
            <w:r w:rsidRPr="00694B20">
              <w:rPr>
                <w:rFonts w:ascii="Arial" w:hAnsi="Arial" w:cs="Arial"/>
                <w:b/>
                <w:lang w:val="ru-RU"/>
              </w:rPr>
              <w:t>или</w:t>
            </w:r>
          </w:p>
          <w:p w:rsidR="00C30D1A" w:rsidRPr="00694B20" w:rsidRDefault="00C30D1A" w:rsidP="00CB40C9">
            <w:pPr>
              <w:pStyle w:val="Heading4nobold"/>
              <w:numPr>
                <w:ilvl w:val="0"/>
                <w:numId w:val="19"/>
              </w:numPr>
              <w:spacing w:line="220" w:lineRule="exact"/>
              <w:jc w:val="left"/>
              <w:rPr>
                <w:rFonts w:ascii="Arial" w:hAnsi="Arial" w:cs="Arial"/>
                <w:lang w:val="ru-RU"/>
              </w:rPr>
            </w:pPr>
            <w:r w:rsidRPr="00694B20">
              <w:rPr>
                <w:rFonts w:ascii="Arial" w:hAnsi="Arial" w:cs="Arial"/>
                <w:color w:val="000000"/>
                <w:lang w:val="ru-RU"/>
              </w:rPr>
              <w:t xml:space="preserve">ЛА за Потребител за </w:t>
            </w:r>
            <w:r w:rsidRPr="0006285B">
              <w:rPr>
                <w:rFonts w:ascii="Arial" w:hAnsi="Arial" w:cs="Arial"/>
                <w:color w:val="000000"/>
              </w:rPr>
              <w:t>Office</w:t>
            </w:r>
            <w:r w:rsidRPr="00694B20">
              <w:rPr>
                <w:rFonts w:ascii="Arial" w:hAnsi="Arial" w:cs="Arial"/>
                <w:color w:val="000000"/>
                <w:lang w:val="ru-RU"/>
              </w:rPr>
              <w:t xml:space="preserve"> 365 </w:t>
            </w:r>
            <w:r w:rsidRPr="0006285B">
              <w:rPr>
                <w:rFonts w:ascii="Arial" w:hAnsi="Arial" w:cs="Arial"/>
                <w:color w:val="000000"/>
              </w:rPr>
              <w:t>Midsize</w:t>
            </w:r>
            <w:r w:rsidRPr="00694B20">
              <w:rPr>
                <w:rFonts w:ascii="Arial" w:hAnsi="Arial" w:cs="Arial"/>
                <w:color w:val="000000"/>
                <w:lang w:val="ru-RU"/>
              </w:rPr>
              <w:t xml:space="preserve"> </w:t>
            </w:r>
            <w:r w:rsidRPr="0006285B">
              <w:rPr>
                <w:rFonts w:ascii="Arial" w:hAnsi="Arial" w:cs="Arial"/>
                <w:color w:val="000000"/>
              </w:rPr>
              <w:t>Business</w:t>
            </w:r>
            <w:r w:rsidRPr="00694B20">
              <w:rPr>
                <w:rFonts w:ascii="Arial" w:hAnsi="Arial" w:cs="Arial"/>
                <w:color w:val="000000"/>
                <w:szCs w:val="18"/>
                <w:lang w:val="ru-RU"/>
              </w:rPr>
              <w:t xml:space="preserve"> </w:t>
            </w:r>
            <w:r w:rsidRPr="00694B20">
              <w:rPr>
                <w:rFonts w:ascii="Arial" w:hAnsi="Arial" w:cs="Arial"/>
                <w:b/>
                <w:color w:val="000000"/>
                <w:szCs w:val="18"/>
                <w:lang w:val="ru-RU"/>
              </w:rPr>
              <w:t>или</w:t>
            </w:r>
          </w:p>
          <w:p w:rsidR="0082133B" w:rsidRPr="00694B20" w:rsidRDefault="00ED4593" w:rsidP="00CB40C9">
            <w:pPr>
              <w:pStyle w:val="PURBullet"/>
              <w:numPr>
                <w:ilvl w:val="0"/>
                <w:numId w:val="19"/>
              </w:numPr>
              <w:spacing w:line="220" w:lineRule="exact"/>
              <w:rPr>
                <w:rFonts w:cs="Arial"/>
                <w:lang w:val="ru-RU"/>
              </w:rPr>
            </w:pPr>
            <w:r w:rsidRPr="00694B20">
              <w:rPr>
                <w:rFonts w:cs="Arial"/>
                <w:lang w:val="ru-RU"/>
              </w:rPr>
              <w:t xml:space="preserve">ЛА за Потребител за </w:t>
            </w:r>
            <w:r w:rsidRPr="0006285B">
              <w:rPr>
                <w:rFonts w:cs="Arial"/>
              </w:rPr>
              <w:t>Live</w:t>
            </w:r>
            <w:r w:rsidRPr="00694B20">
              <w:rPr>
                <w:rFonts w:cs="Arial"/>
                <w:lang w:val="ru-RU"/>
              </w:rPr>
              <w:t xml:space="preserve"> </w:t>
            </w:r>
            <w:r w:rsidRPr="0006285B">
              <w:rPr>
                <w:rFonts w:cs="Arial"/>
              </w:rPr>
              <w:t>Meeting</w:t>
            </w:r>
            <w:r w:rsidRPr="00694B20">
              <w:rPr>
                <w:rFonts w:cs="Arial"/>
                <w:lang w:val="ru-RU"/>
              </w:rPr>
              <w:t xml:space="preserve"> </w:t>
            </w:r>
            <w:r w:rsidRPr="0006285B">
              <w:rPr>
                <w:rFonts w:cs="Arial"/>
              </w:rPr>
              <w:t>Professional</w:t>
            </w:r>
            <w:r w:rsidRPr="00694B20">
              <w:rPr>
                <w:rFonts w:cs="Arial"/>
                <w:lang w:val="ru-RU"/>
              </w:rPr>
              <w:t xml:space="preserve"> </w:t>
            </w:r>
            <w:r w:rsidRPr="00694B20">
              <w:rPr>
                <w:rFonts w:cs="Arial"/>
                <w:b/>
                <w:lang w:val="ru-RU"/>
              </w:rPr>
              <w:t>или</w:t>
            </w:r>
          </w:p>
          <w:p w:rsidR="0082133B" w:rsidRPr="00694B20" w:rsidRDefault="00ED4593" w:rsidP="00CB40C9">
            <w:pPr>
              <w:pStyle w:val="PURBullet"/>
              <w:numPr>
                <w:ilvl w:val="0"/>
                <w:numId w:val="19"/>
              </w:numPr>
              <w:spacing w:line="220" w:lineRule="exact"/>
              <w:rPr>
                <w:rFonts w:cs="Arial"/>
                <w:lang w:val="ru-RU"/>
              </w:rPr>
            </w:pPr>
            <w:r w:rsidRPr="00694B20">
              <w:rPr>
                <w:rFonts w:cs="Arial"/>
                <w:lang w:val="ru-RU"/>
              </w:rPr>
              <w:t xml:space="preserve">ЛА за потребител за </w:t>
            </w:r>
            <w:r w:rsidRPr="0006285B">
              <w:rPr>
                <w:rFonts w:cs="Arial"/>
              </w:rPr>
              <w:t>Live</w:t>
            </w:r>
            <w:r w:rsidRPr="00694B20">
              <w:rPr>
                <w:rFonts w:cs="Arial"/>
                <w:lang w:val="ru-RU"/>
              </w:rPr>
              <w:t xml:space="preserve"> </w:t>
            </w:r>
            <w:r w:rsidRPr="0006285B">
              <w:rPr>
                <w:rFonts w:cs="Arial"/>
              </w:rPr>
              <w:t>Meeting</w:t>
            </w:r>
            <w:r w:rsidRPr="00694B20">
              <w:rPr>
                <w:rFonts w:cs="Arial"/>
                <w:lang w:val="ru-RU"/>
              </w:rPr>
              <w:t xml:space="preserve"> </w:t>
            </w:r>
            <w:r w:rsidRPr="0006285B">
              <w:rPr>
                <w:rFonts w:cs="Arial"/>
              </w:rPr>
              <w:t>Standard</w:t>
            </w:r>
          </w:p>
          <w:p w:rsidR="009F57D1" w:rsidRPr="00694B20" w:rsidRDefault="009F57D1" w:rsidP="00CB19A5">
            <w:pPr>
              <w:pStyle w:val="PURBody"/>
              <w:rPr>
                <w:spacing w:val="-4"/>
                <w:lang w:val="ru-RU"/>
              </w:rPr>
            </w:pPr>
            <w:r w:rsidRPr="00694B20">
              <w:rPr>
                <w:vertAlign w:val="superscript"/>
                <w:lang w:val="ru-RU"/>
              </w:rPr>
              <w:t>1</w:t>
            </w:r>
            <w:r w:rsidRPr="00694B20">
              <w:rPr>
                <w:lang w:val="ru-RU"/>
              </w:rPr>
              <w:t xml:space="preserve"> Под формата на предложение за ограничен период от време клиентите, разполагащи с лицензи за </w:t>
            </w:r>
            <w:r w:rsidRPr="00CB19A5">
              <w:t>Office</w:t>
            </w:r>
            <w:r w:rsidRPr="00694B20">
              <w:rPr>
                <w:lang w:val="ru-RU"/>
              </w:rPr>
              <w:t xml:space="preserve"> 365 </w:t>
            </w:r>
            <w:r w:rsidRPr="00CB19A5">
              <w:t>Education</w:t>
            </w:r>
            <w:r w:rsidRPr="00694B20">
              <w:rPr>
                <w:lang w:val="ru-RU"/>
              </w:rPr>
              <w:t xml:space="preserve"> </w:t>
            </w:r>
            <w:r w:rsidRPr="00CB19A5">
              <w:t>A</w:t>
            </w:r>
            <w:r w:rsidRPr="00694B20">
              <w:rPr>
                <w:lang w:val="ru-RU"/>
              </w:rPr>
              <w:t xml:space="preserve">2, </w:t>
            </w:r>
            <w:r w:rsidRPr="00CB19A5">
              <w:t>A</w:t>
            </w:r>
            <w:r w:rsidRPr="00694B20">
              <w:rPr>
                <w:lang w:val="ru-RU"/>
              </w:rPr>
              <w:t xml:space="preserve">3 или </w:t>
            </w:r>
            <w:r w:rsidRPr="00CB19A5">
              <w:t>A</w:t>
            </w:r>
            <w:r w:rsidRPr="00694B20">
              <w:rPr>
                <w:lang w:val="ru-RU"/>
              </w:rPr>
              <w:t xml:space="preserve">4, ще получават по едно лицензирано копие на </w:t>
            </w:r>
            <w:r w:rsidRPr="00CB19A5">
              <w:t>Lync</w:t>
            </w:r>
            <w:r w:rsidRPr="00694B20">
              <w:rPr>
                <w:lang w:val="ru-RU"/>
              </w:rPr>
              <w:t xml:space="preserve"> 2013 (или </w:t>
            </w:r>
            <w:r w:rsidRPr="00CB19A5">
              <w:t>Lync</w:t>
            </w:r>
            <w:r w:rsidRPr="00694B20">
              <w:rPr>
                <w:lang w:val="ru-RU"/>
              </w:rPr>
              <w:t xml:space="preserve"> за </w:t>
            </w:r>
            <w:r w:rsidRPr="00CB19A5">
              <w:t>Mac</w:t>
            </w:r>
            <w:r w:rsidRPr="00694B20">
              <w:rPr>
                <w:lang w:val="ru-RU"/>
              </w:rPr>
              <w:t xml:space="preserve"> 2011) безплатно с всеки лиценз за абонамент за потребител за </w:t>
            </w:r>
            <w:r w:rsidRPr="00CB19A5">
              <w:t>Office</w:t>
            </w:r>
            <w:r w:rsidRPr="00694B20">
              <w:rPr>
                <w:lang w:val="ru-RU"/>
              </w:rPr>
              <w:t xml:space="preserve"> 365 </w:t>
            </w:r>
            <w:r w:rsidRPr="00CB19A5">
              <w:t>Education</w:t>
            </w:r>
            <w:r w:rsidRPr="00694B20">
              <w:rPr>
                <w:lang w:val="ru-RU"/>
              </w:rPr>
              <w:t xml:space="preserve"> </w:t>
            </w:r>
            <w:r w:rsidRPr="00CB19A5">
              <w:t>A</w:t>
            </w:r>
            <w:r w:rsidRPr="00694B20">
              <w:rPr>
                <w:lang w:val="ru-RU"/>
              </w:rPr>
              <w:t xml:space="preserve">2, </w:t>
            </w:r>
            <w:r w:rsidRPr="00CB19A5">
              <w:t>A</w:t>
            </w:r>
            <w:r w:rsidRPr="00694B20">
              <w:rPr>
                <w:lang w:val="ru-RU"/>
              </w:rPr>
              <w:t xml:space="preserve">3 и </w:t>
            </w:r>
            <w:r w:rsidRPr="00CB19A5">
              <w:t>A</w:t>
            </w:r>
            <w:r w:rsidRPr="00694B20">
              <w:rPr>
                <w:lang w:val="ru-RU"/>
              </w:rPr>
              <w:t xml:space="preserve">4. Софтуерът може да се използва само с </w:t>
            </w:r>
            <w:r w:rsidRPr="00CB19A5">
              <w:t>Office</w:t>
            </w:r>
            <w:r w:rsidRPr="00694B20">
              <w:rPr>
                <w:lang w:val="ru-RU"/>
              </w:rPr>
              <w:t xml:space="preserve"> 365 </w:t>
            </w:r>
            <w:r w:rsidRPr="00CB19A5">
              <w:t>Education</w:t>
            </w:r>
            <w:r w:rsidRPr="00694B20">
              <w:rPr>
                <w:lang w:val="ru-RU"/>
              </w:rPr>
              <w:t xml:space="preserve"> </w:t>
            </w:r>
            <w:r w:rsidRPr="00CB19A5">
              <w:t>A</w:t>
            </w:r>
            <w:r w:rsidRPr="00694B20">
              <w:rPr>
                <w:lang w:val="ru-RU"/>
              </w:rPr>
              <w:t xml:space="preserve">2, </w:t>
            </w:r>
            <w:r w:rsidRPr="00CB19A5">
              <w:t>A</w:t>
            </w:r>
            <w:r w:rsidRPr="00694B20">
              <w:rPr>
                <w:lang w:val="ru-RU"/>
              </w:rPr>
              <w:t xml:space="preserve">3, </w:t>
            </w:r>
            <w:r w:rsidRPr="00CB19A5">
              <w:t>A</w:t>
            </w:r>
            <w:r w:rsidRPr="00694B20">
              <w:rPr>
                <w:lang w:val="ru-RU"/>
              </w:rPr>
              <w:t xml:space="preserve">4 (включително </w:t>
            </w:r>
            <w:r w:rsidRPr="00CB19A5">
              <w:t>Lync</w:t>
            </w:r>
            <w:r w:rsidRPr="00694B20">
              <w:rPr>
                <w:lang w:val="ru-RU"/>
              </w:rPr>
              <w:t xml:space="preserve"> </w:t>
            </w:r>
            <w:r w:rsidRPr="00CB19A5">
              <w:t>Online</w:t>
            </w:r>
            <w:r w:rsidRPr="00694B20">
              <w:rPr>
                <w:lang w:val="ru-RU"/>
              </w:rPr>
              <w:t xml:space="preserve">), като всички права за използване на софтуера се прекратяват при изтичане на основния лиценз за абонамент или при мигриране към следващата основна нова версия на </w:t>
            </w:r>
            <w:r w:rsidRPr="00CB19A5">
              <w:t>Office</w:t>
            </w:r>
            <w:r w:rsidRPr="00694B20">
              <w:rPr>
                <w:lang w:val="ru-RU"/>
              </w:rPr>
              <w:t xml:space="preserve"> 365 </w:t>
            </w:r>
            <w:r w:rsidRPr="00CB19A5">
              <w:t>Education</w:t>
            </w:r>
            <w:r w:rsidRPr="00694B20">
              <w:rPr>
                <w:lang w:val="ru-RU"/>
              </w:rPr>
              <w:t xml:space="preserve"> </w:t>
            </w:r>
            <w:r w:rsidRPr="00CB19A5">
              <w:t>A</w:t>
            </w:r>
            <w:r w:rsidRPr="00694B20">
              <w:rPr>
                <w:lang w:val="ru-RU"/>
              </w:rPr>
              <w:t xml:space="preserve">2, </w:t>
            </w:r>
            <w:r w:rsidRPr="00CB19A5">
              <w:t>A</w:t>
            </w:r>
            <w:r w:rsidRPr="00694B20">
              <w:rPr>
                <w:lang w:val="ru-RU"/>
              </w:rPr>
              <w:t xml:space="preserve">3, </w:t>
            </w:r>
            <w:r w:rsidRPr="00CB19A5">
              <w:t>A</w:t>
            </w:r>
            <w:r w:rsidRPr="00694B20">
              <w:rPr>
                <w:lang w:val="ru-RU"/>
              </w:rPr>
              <w:t xml:space="preserve">4 и </w:t>
            </w:r>
            <w:r w:rsidRPr="00CB19A5">
              <w:t>Lync</w:t>
            </w:r>
            <w:r w:rsidRPr="00694B20">
              <w:rPr>
                <w:lang w:val="ru-RU"/>
              </w:rPr>
              <w:t xml:space="preserve"> </w:t>
            </w:r>
            <w:r w:rsidRPr="00CB19A5">
              <w:t>Online</w:t>
            </w:r>
            <w:r w:rsidRPr="00694B20">
              <w:rPr>
                <w:lang w:val="ru-RU"/>
              </w:rPr>
              <w:t xml:space="preserve"> – което от двете събития настъпи по-рано.</w:t>
            </w:r>
          </w:p>
        </w:tc>
      </w:tr>
    </w:tbl>
    <w:p w:rsidR="00DB10BE" w:rsidRPr="00780BAF" w:rsidRDefault="00DB10BE" w:rsidP="00DB10BE">
      <w:pPr>
        <w:pStyle w:val="PURBlueBGHeader"/>
        <w:keepNext/>
        <w:keepLines/>
        <w:rPr>
          <w:lang w:val="ru-RU"/>
        </w:rPr>
      </w:pPr>
      <w:r w:rsidRPr="00780BAF">
        <w:rPr>
          <w:lang w:val="ru-RU"/>
        </w:rPr>
        <w:t>Допълнителни условия:</w:t>
      </w:r>
    </w:p>
    <w:p w:rsidR="00DB10BE" w:rsidRPr="00780BAF" w:rsidRDefault="00DB10BE" w:rsidP="00DB10BE">
      <w:pPr>
        <w:pStyle w:val="PURBlueStrong-Indented"/>
        <w:rPr>
          <w:lang w:val="ru-RU"/>
        </w:rPr>
      </w:pPr>
      <w:r w:rsidRPr="00780BAF">
        <w:rPr>
          <w:lang w:val="ru-RU"/>
        </w:rPr>
        <w:t>Приложими бележки</w:t>
      </w:r>
    </w:p>
    <w:p w:rsidR="00DB10BE" w:rsidRPr="00BF5A93" w:rsidRDefault="00DB10BE" w:rsidP="00780BAF">
      <w:pPr>
        <w:pStyle w:val="PURBlueStrong-Indented"/>
        <w:rPr>
          <w:lang w:val="ru-RU"/>
        </w:rPr>
      </w:pPr>
      <w:r w:rsidRPr="00BF5A93">
        <w:rPr>
          <w:smallCaps w:val="0"/>
          <w:color w:val="auto"/>
          <w:lang w:val="ru-RU"/>
        </w:rPr>
        <w:t xml:space="preserve">Прилагат се Бележките за Записване, </w:t>
      </w:r>
      <w:r>
        <w:rPr>
          <w:smallCaps w:val="0"/>
          <w:color w:val="auto"/>
        </w:rPr>
        <w:t>H</w:t>
      </w:r>
      <w:r w:rsidRPr="00BF5A93">
        <w:rPr>
          <w:smallCaps w:val="0"/>
          <w:color w:val="auto"/>
          <w:lang w:val="ru-RU"/>
        </w:rPr>
        <w:t>.264/</w:t>
      </w:r>
      <w:r>
        <w:rPr>
          <w:smallCaps w:val="0"/>
          <w:color w:val="auto"/>
        </w:rPr>
        <w:t>AVC</w:t>
      </w:r>
      <w:r w:rsidRPr="00BF5A93">
        <w:rPr>
          <w:smallCaps w:val="0"/>
          <w:color w:val="auto"/>
          <w:lang w:val="ru-RU"/>
        </w:rPr>
        <w:t xml:space="preserve">, </w:t>
      </w:r>
      <w:r>
        <w:rPr>
          <w:smallCaps w:val="0"/>
          <w:color w:val="auto"/>
        </w:rPr>
        <w:t>MPEG</w:t>
      </w:r>
      <w:r w:rsidRPr="00BF5A93">
        <w:rPr>
          <w:smallCaps w:val="0"/>
          <w:color w:val="auto"/>
          <w:lang w:val="ru-RU"/>
        </w:rPr>
        <w:t xml:space="preserve">-4 </w:t>
      </w:r>
      <w:r>
        <w:rPr>
          <w:smallCaps w:val="0"/>
          <w:color w:val="auto"/>
        </w:rPr>
        <w:t>AVC</w:t>
      </w:r>
      <w:r w:rsidRPr="00BF5A93">
        <w:rPr>
          <w:smallCaps w:val="0"/>
          <w:color w:val="auto"/>
          <w:lang w:val="ru-RU"/>
        </w:rPr>
        <w:t xml:space="preserve"> и/или </w:t>
      </w:r>
      <w:r>
        <w:rPr>
          <w:smallCaps w:val="0"/>
          <w:color w:val="auto"/>
        </w:rPr>
        <w:t>VC</w:t>
      </w:r>
      <w:r w:rsidRPr="00BF5A93">
        <w:rPr>
          <w:smallCaps w:val="0"/>
          <w:color w:val="auto"/>
          <w:lang w:val="ru-RU"/>
        </w:rPr>
        <w:t xml:space="preserve">-1 в </w:t>
      </w:r>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r w:rsidRPr="00BF5A93">
        <w:rPr>
          <w:smallCaps w:val="0"/>
          <w:color w:val="auto"/>
          <w:lang w:val="ru-RU"/>
        </w:rPr>
        <w:t>.</w:t>
      </w:r>
    </w:p>
    <w:p w:rsidR="0082133B" w:rsidRPr="00694B20" w:rsidRDefault="0013148E">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E52C83" w:rsidRPr="00694B20" w:rsidRDefault="00E52C83" w:rsidP="00E52C83">
      <w:pPr>
        <w:pStyle w:val="PURProductName"/>
        <w:rPr>
          <w:lang w:val="ru-RU"/>
        </w:rPr>
      </w:pPr>
      <w:r>
        <w:t>Office</w:t>
      </w:r>
      <w:r w:rsidRPr="00694B20">
        <w:rPr>
          <w:lang w:val="ru-RU"/>
        </w:rPr>
        <w:t xml:space="preserve"> 365 </w:t>
      </w:r>
      <w:r>
        <w:t>Developer</w:t>
      </w:r>
      <w:r>
        <w:fldChar w:fldCharType="begin"/>
      </w:r>
      <w:r>
        <w:instrText>XE</w:instrText>
      </w:r>
      <w:r w:rsidRPr="00694B20">
        <w:rPr>
          <w:lang w:val="ru-RU"/>
        </w:rPr>
        <w:instrText xml:space="preserve"> "</w:instrText>
      </w:r>
      <w:r>
        <w:instrText>Office</w:instrText>
      </w:r>
      <w:r w:rsidRPr="00694B20">
        <w:rPr>
          <w:lang w:val="ru-RU"/>
        </w:rPr>
        <w:instrText xml:space="preserve"> 365 </w:instrText>
      </w:r>
      <w:r>
        <w:instrText>Developer</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15" w:name="_Toc370712516"/>
      <w:bookmarkStart w:id="316" w:name="_Toc381798937"/>
      <w:r>
        <w:instrText>Office</w:instrText>
      </w:r>
      <w:r w:rsidRPr="00694B20">
        <w:rPr>
          <w:lang w:val="ru-RU"/>
        </w:rPr>
        <w:instrText xml:space="preserve"> 365 </w:instrText>
      </w:r>
      <w:r w:rsidR="00256119">
        <w:instrText>Developer</w:instrText>
      </w:r>
      <w:bookmarkEnd w:id="315"/>
      <w:bookmarkEnd w:id="316"/>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694B20" w:rsidTr="008B3953">
        <w:tc>
          <w:tcPr>
            <w:tcW w:w="5400" w:type="dxa"/>
          </w:tcPr>
          <w:p w:rsidR="00E52C83" w:rsidRPr="00694B20" w:rsidRDefault="00E52C83" w:rsidP="00F94B5B">
            <w:pPr>
              <w:pStyle w:val="PURBody"/>
              <w:rPr>
                <w:lang w:val="ru-RU"/>
              </w:rPr>
            </w:pPr>
          </w:p>
        </w:tc>
        <w:tc>
          <w:tcPr>
            <w:tcW w:w="5400" w:type="dxa"/>
          </w:tcPr>
          <w:p w:rsidR="00E52C83" w:rsidRPr="00694B20" w:rsidRDefault="00E52C83" w:rsidP="00E50C5B">
            <w:pPr>
              <w:pStyle w:val="PURBody"/>
              <w:rPr>
                <w:lang w:val="ru-RU"/>
              </w:rPr>
            </w:pPr>
          </w:p>
        </w:tc>
      </w:tr>
    </w:tbl>
    <w:p w:rsidR="00E52C83" w:rsidRPr="00D72679" w:rsidRDefault="00E52C83" w:rsidP="00E52C83">
      <w:pPr>
        <w:pStyle w:val="PURBlueBGHeader"/>
      </w:pPr>
      <w:r>
        <w:t>ЛА ЗА ПОТРЕБИТЕЛ</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A52EBB" w:rsidP="00E50C5B">
            <w:pPr>
              <w:pStyle w:val="PURBody"/>
            </w:pPr>
            <w:r>
              <w:rPr>
                <w:b/>
                <w:i/>
              </w:rPr>
              <w:t>Изисква се за всички:</w:t>
            </w:r>
          </w:p>
        </w:tc>
        <w:tc>
          <w:tcPr>
            <w:tcW w:w="5319" w:type="dxa"/>
          </w:tcPr>
          <w:p w:rsidR="00E52C83" w:rsidRDefault="00E52C83" w:rsidP="00E50C5B">
            <w:pPr>
              <w:pStyle w:val="PURBody"/>
            </w:pPr>
            <w:r>
              <w:rPr>
                <w:b/>
                <w:i/>
              </w:rPr>
              <w:t>Изисква се ЛА:</w:t>
            </w:r>
          </w:p>
        </w:tc>
      </w:tr>
      <w:tr w:rsidR="00E52C83" w:rsidRPr="00694B20" w:rsidTr="00F0038C">
        <w:tc>
          <w:tcPr>
            <w:tcW w:w="5323" w:type="dxa"/>
          </w:tcPr>
          <w:p w:rsidR="00E52C83" w:rsidRPr="00694B20" w:rsidRDefault="0038547E" w:rsidP="00CB40C9">
            <w:pPr>
              <w:pStyle w:val="PURBullet"/>
              <w:numPr>
                <w:ilvl w:val="0"/>
                <w:numId w:val="20"/>
              </w:numPr>
              <w:rPr>
                <w:lang w:val="ru-RU"/>
              </w:rPr>
            </w:pPr>
            <w:r w:rsidRPr="00694B20">
              <w:rPr>
                <w:rFonts w:asciiTheme="minorHAnsi" w:hAnsiTheme="minorHAnsi" w:cstheme="minorHAnsi"/>
                <w:szCs w:val="18"/>
                <w:lang w:val="ru-RU"/>
              </w:rPr>
              <w:t>Потребители с достъп до Онлайн услугата или сроден софтуер.</w:t>
            </w:r>
          </w:p>
          <w:p w:rsidR="00C72CDA" w:rsidRPr="00694B20" w:rsidRDefault="00F0038C" w:rsidP="00CB40C9">
            <w:pPr>
              <w:pStyle w:val="PURBody"/>
              <w:numPr>
                <w:ilvl w:val="0"/>
                <w:numId w:val="20"/>
              </w:numPr>
              <w:rPr>
                <w:rFonts w:asciiTheme="minorHAnsi" w:hAnsiTheme="minorHAnsi" w:cstheme="minorHAnsi"/>
                <w:lang w:val="ru-RU"/>
              </w:rPr>
            </w:pPr>
            <w:r w:rsidRPr="00694B20">
              <w:rPr>
                <w:rFonts w:asciiTheme="minorHAnsi" w:hAnsiTheme="minorHAnsi" w:cstheme="minorHAnsi"/>
                <w:lang w:val="ru-RU"/>
              </w:rPr>
              <w:t>Не е необходимо Вашите крайни потребители да разполагат със задължителен ЛА за осъществяване на достъп до Онлайн услугите за провеждане на тестове за приемането или за предоставяне на обратна връзка относно Вашите програми.</w:t>
            </w:r>
          </w:p>
        </w:tc>
        <w:tc>
          <w:tcPr>
            <w:tcW w:w="5319" w:type="dxa"/>
          </w:tcPr>
          <w:p w:rsidR="00E52C83" w:rsidRPr="00694B20" w:rsidRDefault="00E52C83" w:rsidP="00CB40C9">
            <w:pPr>
              <w:pStyle w:val="PURBullet"/>
              <w:numPr>
                <w:ilvl w:val="0"/>
                <w:numId w:val="21"/>
              </w:numPr>
              <w:rPr>
                <w:rFonts w:asciiTheme="minorHAnsi" w:hAnsiTheme="minorHAnsi" w:cstheme="minorHAnsi"/>
                <w:lang w:val="ru-RU"/>
              </w:rPr>
            </w:pPr>
            <w:r w:rsidRPr="00694B20">
              <w:rPr>
                <w:rFonts w:asciiTheme="minorHAnsi" w:hAnsiTheme="minorHAnsi" w:cstheme="minorHAnsi"/>
                <w:lang w:val="ru-RU"/>
              </w:rPr>
              <w:t xml:space="preserve">ЛА за Потребител за </w:t>
            </w:r>
            <w:r>
              <w:rPr>
                <w:rFonts w:asciiTheme="minorHAnsi" w:hAnsiTheme="minorHAnsi" w:cstheme="minorHAnsi"/>
              </w:rPr>
              <w:t>Office</w:t>
            </w:r>
            <w:r w:rsidRPr="00694B20">
              <w:rPr>
                <w:rFonts w:asciiTheme="minorHAnsi" w:hAnsiTheme="minorHAnsi" w:cstheme="minorHAnsi"/>
                <w:lang w:val="ru-RU"/>
              </w:rPr>
              <w:t xml:space="preserve"> 365 </w:t>
            </w:r>
            <w:r>
              <w:rPr>
                <w:rFonts w:asciiTheme="minorHAnsi" w:hAnsiTheme="minorHAnsi" w:cstheme="minorHAnsi"/>
              </w:rPr>
              <w:t>Developer</w:t>
            </w:r>
          </w:p>
        </w:tc>
      </w:tr>
    </w:tbl>
    <w:p w:rsidR="00F0038C" w:rsidRPr="00694B20" w:rsidRDefault="00F0038C" w:rsidP="00F0038C">
      <w:pPr>
        <w:pStyle w:val="PURBlueBGHeader"/>
        <w:rPr>
          <w:lang w:val="ru-RU"/>
        </w:rPr>
      </w:pPr>
      <w:r w:rsidRPr="00694B20">
        <w:rPr>
          <w:lang w:val="ru-RU"/>
        </w:rPr>
        <w:lastRenderedPageBreak/>
        <w:t>Допълнителни условия:</w:t>
      </w:r>
    </w:p>
    <w:p w:rsidR="00912DE2" w:rsidRPr="00694B20" w:rsidRDefault="00912DE2" w:rsidP="00912DE2">
      <w:pPr>
        <w:pStyle w:val="PURProductName"/>
        <w:pBdr>
          <w:bottom w:val="none" w:sz="0" w:space="0" w:color="auto"/>
        </w:pBdr>
        <w:rPr>
          <w:lang w:val="ru-RU"/>
        </w:rPr>
      </w:pPr>
      <w:r w:rsidRPr="00694B20">
        <w:rPr>
          <w:smallCaps/>
          <w:color w:val="00467F" w:themeColor="text2"/>
          <w:sz w:val="18"/>
          <w:lang w:val="ru-RU"/>
        </w:rPr>
        <w:t>Споразумение за услуги:</w:t>
      </w:r>
      <w:r w:rsidR="00C60585" w:rsidRPr="00694B20">
        <w:rPr>
          <w:lang w:val="ru-RU"/>
        </w:rPr>
        <w:t xml:space="preserve"> </w:t>
      </w:r>
      <w:r w:rsidRPr="00694B20">
        <w:rPr>
          <w:rFonts w:asciiTheme="minorHAnsi" w:hAnsiTheme="minorHAnsi" w:cstheme="minorHAnsi"/>
          <w:sz w:val="18"/>
          <w:szCs w:val="18"/>
          <w:lang w:val="ru-RU"/>
        </w:rPr>
        <w:t>не</w:t>
      </w:r>
    </w:p>
    <w:p w:rsidR="00E52C83" w:rsidRPr="00BF5A93" w:rsidRDefault="00F0038C" w:rsidP="00912DE2">
      <w:pPr>
        <w:pStyle w:val="PURProductName"/>
        <w:pBdr>
          <w:bottom w:val="none" w:sz="0" w:space="0" w:color="auto"/>
        </w:pBdr>
        <w:rPr>
          <w:lang w:val="ru-RU"/>
        </w:rPr>
      </w:pPr>
      <w:r w:rsidRPr="00BF5A93">
        <w:rPr>
          <w:rFonts w:asciiTheme="minorHAnsi" w:hAnsiTheme="minorHAnsi" w:cstheme="minorHAnsi"/>
          <w:sz w:val="18"/>
          <w:szCs w:val="18"/>
          <w:lang w:val="ru-RU"/>
        </w:rPr>
        <w:t xml:space="preserve">Всеки потребител, на когото възложите ЛА за Потребител, може да използва Онлайн услугата за проектиране, разработване и тестване на Вашите приложения с цел предоставяне на приложенията в наличност за онлайн услугите на </w:t>
      </w:r>
      <w:r>
        <w:rPr>
          <w:rFonts w:asciiTheme="minorHAnsi" w:hAnsiTheme="minorHAnsi" w:cstheme="minorHAnsi"/>
          <w:sz w:val="18"/>
          <w:szCs w:val="18"/>
        </w:rPr>
        <w:t>Office</w:t>
      </w:r>
      <w:r w:rsidRPr="00BF5A93">
        <w:rPr>
          <w:rFonts w:asciiTheme="minorHAnsi" w:hAnsiTheme="minorHAnsi" w:cstheme="minorHAnsi"/>
          <w:sz w:val="18"/>
          <w:szCs w:val="18"/>
          <w:lang w:val="ru-RU"/>
        </w:rPr>
        <w:t xml:space="preserve"> 365 за локалните внедрявания или за Магазина на </w:t>
      </w:r>
      <w:r>
        <w:rPr>
          <w:rFonts w:asciiTheme="minorHAnsi" w:hAnsiTheme="minorHAnsi" w:cstheme="minorHAnsi"/>
          <w:sz w:val="18"/>
          <w:szCs w:val="18"/>
        </w:rPr>
        <w:t>Microsoft</w:t>
      </w:r>
      <w:r w:rsidRPr="00BF5A93">
        <w:rPr>
          <w:rFonts w:asciiTheme="minorHAnsi" w:hAnsiTheme="minorHAnsi" w:cstheme="minorHAnsi"/>
          <w:sz w:val="18"/>
          <w:szCs w:val="18"/>
          <w:lang w:val="ru-RU"/>
        </w:rPr>
        <w:t xml:space="preserve"> </w:t>
      </w:r>
      <w:r>
        <w:rPr>
          <w:rFonts w:asciiTheme="minorHAnsi" w:hAnsiTheme="minorHAnsi" w:cstheme="minorHAnsi"/>
          <w:sz w:val="18"/>
          <w:szCs w:val="18"/>
        </w:rPr>
        <w:t>Office</w:t>
      </w:r>
      <w:r w:rsidRPr="00BF5A93">
        <w:rPr>
          <w:rFonts w:asciiTheme="minorHAnsi" w:hAnsiTheme="minorHAnsi" w:cstheme="minorHAnsi"/>
          <w:sz w:val="18"/>
          <w:szCs w:val="18"/>
          <w:lang w:val="ru-RU"/>
        </w:rPr>
        <w:t>. Онлайн услугата не е лицензирана за производствено използване.</w:t>
      </w:r>
    </w:p>
    <w:p w:rsidR="00F0038C" w:rsidRPr="00BF5A93" w:rsidRDefault="0013148E" w:rsidP="00F0038C">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lang w:val="ru-RU"/>
        </w:rPr>
        <w:t xml:space="preserve"> </w:t>
      </w:r>
    </w:p>
    <w:p w:rsidR="004D12DB" w:rsidRPr="00D72679" w:rsidRDefault="004D12DB" w:rsidP="004D12DB">
      <w:pPr>
        <w:pStyle w:val="PURProductName"/>
      </w:pPr>
      <w:bookmarkStart w:id="317" w:name="_Sec386"/>
      <w:r>
        <w:t>Office 365 Small Business</w:t>
      </w:r>
      <w:r>
        <w:fldChar w:fldCharType="begin"/>
      </w:r>
      <w:r>
        <w:instrText>XE "Office 365 Small Business"</w:instrText>
      </w:r>
      <w:r>
        <w:fldChar w:fldCharType="end"/>
      </w:r>
      <w:r>
        <w:fldChar w:fldCharType="begin"/>
      </w:r>
      <w:r>
        <w:instrText xml:space="preserve"> TC "</w:instrText>
      </w:r>
      <w:bookmarkStart w:id="318" w:name="_Toc370712518"/>
      <w:bookmarkStart w:id="319" w:name="_Toc381798938"/>
      <w:r>
        <w:instrText xml:space="preserve">Office 365 </w:instrText>
      </w:r>
      <w:r w:rsidR="00256119">
        <w:instrText>Small Business</w:instrText>
      </w:r>
      <w:bookmarkEnd w:id="318"/>
      <w:bookmarkEnd w:id="319"/>
      <w:r>
        <w:instrText xml:space="preserve">" \l </w:instrText>
      </w:r>
      <w:r w:rsidR="00E01841">
        <w:instrText>3</w:instrText>
      </w:r>
      <w:r>
        <w:fldChar w:fldCharType="end"/>
      </w:r>
    </w:p>
    <w:p w:rsidR="004D12DB" w:rsidRPr="00D72679" w:rsidRDefault="004D12DB" w:rsidP="004D12DB">
      <w:pPr>
        <w:pStyle w:val="PURBlueBGHeader"/>
      </w:pPr>
      <w:r>
        <w:t>ЛА ЗА ПОТРЕБИТЕЛ</w:t>
      </w:r>
    </w:p>
    <w:tbl>
      <w:tblPr>
        <w:tblStyle w:val="PURTableNoVertical"/>
        <w:tblW w:w="0" w:type="auto"/>
        <w:tblLook w:val="04A0" w:firstRow="1" w:lastRow="0" w:firstColumn="1" w:lastColumn="0" w:noHBand="0" w:noVBand="1"/>
      </w:tblPr>
      <w:tblGrid>
        <w:gridCol w:w="5266"/>
        <w:gridCol w:w="5260"/>
      </w:tblGrid>
      <w:tr w:rsidR="004D12DB" w:rsidRPr="0006285B" w:rsidTr="00C54CB3">
        <w:trPr>
          <w:cnfStyle w:val="100000000000" w:firstRow="1" w:lastRow="0" w:firstColumn="0" w:lastColumn="0" w:oddVBand="0" w:evenVBand="0" w:oddHBand="0" w:evenHBand="0" w:firstRowFirstColumn="0" w:firstRowLastColumn="0" w:lastRowFirstColumn="0" w:lastRowLastColumn="0"/>
        </w:trPr>
        <w:tc>
          <w:tcPr>
            <w:tcW w:w="5323" w:type="dxa"/>
          </w:tcPr>
          <w:p w:rsidR="004D12DB" w:rsidRPr="0006285B" w:rsidRDefault="00A52EBB" w:rsidP="00E50C5B">
            <w:pPr>
              <w:pStyle w:val="PURBody"/>
              <w:rPr>
                <w:rFonts w:cs="Arial"/>
              </w:rPr>
            </w:pPr>
            <w:r>
              <w:rPr>
                <w:b/>
                <w:i/>
              </w:rPr>
              <w:t>Изисква се за всички:</w:t>
            </w:r>
          </w:p>
        </w:tc>
        <w:tc>
          <w:tcPr>
            <w:tcW w:w="5319" w:type="dxa"/>
          </w:tcPr>
          <w:p w:rsidR="004D12DB" w:rsidRPr="0006285B" w:rsidRDefault="004D12DB" w:rsidP="00E50C5B">
            <w:pPr>
              <w:pStyle w:val="PURBody"/>
              <w:rPr>
                <w:rFonts w:cs="Arial"/>
              </w:rPr>
            </w:pPr>
            <w:r w:rsidRPr="0006285B">
              <w:rPr>
                <w:rFonts w:cs="Arial"/>
                <w:b/>
                <w:i/>
              </w:rPr>
              <w:t>Изисква се ЛА:</w:t>
            </w:r>
          </w:p>
        </w:tc>
      </w:tr>
      <w:tr w:rsidR="004D12DB" w:rsidRPr="00694B20" w:rsidTr="00C54CB3">
        <w:tc>
          <w:tcPr>
            <w:tcW w:w="5323" w:type="dxa"/>
          </w:tcPr>
          <w:p w:rsidR="004D12DB" w:rsidRPr="00694B20" w:rsidRDefault="00D72FF8" w:rsidP="00CB40C9">
            <w:pPr>
              <w:pStyle w:val="PURBullet"/>
              <w:numPr>
                <w:ilvl w:val="0"/>
                <w:numId w:val="20"/>
              </w:numPr>
              <w:rPr>
                <w:rFonts w:cs="Arial"/>
                <w:lang w:val="ru-RU"/>
              </w:rPr>
            </w:pPr>
            <w:r w:rsidRPr="00694B20">
              <w:rPr>
                <w:rFonts w:cs="Arial"/>
                <w:szCs w:val="18"/>
                <w:lang w:val="ru-RU"/>
              </w:rPr>
              <w:t xml:space="preserve">Потребители с достъп до Онлайн услугата или сроден софтуер. </w:t>
            </w:r>
          </w:p>
          <w:p w:rsidR="000B40D0" w:rsidRPr="00694B20" w:rsidRDefault="000B40D0" w:rsidP="00CB40C9">
            <w:pPr>
              <w:pStyle w:val="PURBullet"/>
              <w:numPr>
                <w:ilvl w:val="0"/>
                <w:numId w:val="20"/>
              </w:numPr>
              <w:rPr>
                <w:rFonts w:cs="Arial"/>
                <w:lang w:val="ru-RU"/>
              </w:rPr>
            </w:pPr>
            <w:r w:rsidRPr="00694B20">
              <w:rPr>
                <w:rFonts w:cs="Arial"/>
                <w:lang w:val="ru-RU"/>
              </w:rPr>
              <w:t xml:space="preserve">Външните потребители, поканени в колекции на сайтове чрез функцията </w:t>
            </w:r>
            <w:r w:rsidRPr="0006285B">
              <w:rPr>
                <w:rFonts w:cs="Arial"/>
              </w:rPr>
              <w:t>Share</w:t>
            </w:r>
            <w:r w:rsidRPr="00694B20">
              <w:rPr>
                <w:rFonts w:cs="Arial"/>
                <w:lang w:val="ru-RU"/>
              </w:rPr>
              <w:t>-</w:t>
            </w:r>
            <w:r w:rsidRPr="0006285B">
              <w:rPr>
                <w:rFonts w:cs="Arial"/>
              </w:rPr>
              <w:t>By</w:t>
            </w:r>
            <w:r w:rsidRPr="00694B20">
              <w:rPr>
                <w:rFonts w:cs="Arial"/>
                <w:lang w:val="ru-RU"/>
              </w:rPr>
              <w:t>-</w:t>
            </w:r>
            <w:r w:rsidRPr="0006285B">
              <w:rPr>
                <w:rFonts w:cs="Arial"/>
              </w:rPr>
              <w:t>Mail</w:t>
            </w:r>
            <w:r w:rsidRPr="00694B20">
              <w:rPr>
                <w:rFonts w:cs="Arial"/>
                <w:lang w:val="ru-RU"/>
              </w:rPr>
              <w:t xml:space="preserve"> (Споделяне по поща), до максимум 500 външни потребители на клиент не се нуждаят от ЛА за Потребител за тази цел. </w:t>
            </w:r>
          </w:p>
          <w:p w:rsidR="004D12DB" w:rsidRPr="00694B20" w:rsidRDefault="004D12DB" w:rsidP="00912DE2">
            <w:pPr>
              <w:pStyle w:val="PURBody"/>
              <w:ind w:left="288"/>
              <w:rPr>
                <w:rFonts w:cs="Arial"/>
                <w:lang w:val="ru-RU"/>
              </w:rPr>
            </w:pPr>
          </w:p>
        </w:tc>
        <w:tc>
          <w:tcPr>
            <w:tcW w:w="5319" w:type="dxa"/>
          </w:tcPr>
          <w:p w:rsidR="004D12DB" w:rsidRPr="00694B20" w:rsidRDefault="004D12DB" w:rsidP="00CB40C9">
            <w:pPr>
              <w:pStyle w:val="PURBullet"/>
              <w:numPr>
                <w:ilvl w:val="0"/>
                <w:numId w:val="21"/>
              </w:numPr>
              <w:rPr>
                <w:rFonts w:cs="Arial"/>
                <w:lang w:val="ru-RU"/>
              </w:rPr>
            </w:pPr>
            <w:r w:rsidRPr="00694B20">
              <w:rPr>
                <w:rFonts w:cs="Arial"/>
                <w:lang w:val="ru-RU"/>
              </w:rPr>
              <w:t xml:space="preserve">ЛА за Потребител за </w:t>
            </w:r>
            <w:r w:rsidRPr="0006285B">
              <w:rPr>
                <w:rFonts w:cs="Arial"/>
              </w:rPr>
              <w:t>Office</w:t>
            </w:r>
            <w:r w:rsidRPr="00694B20">
              <w:rPr>
                <w:rFonts w:cs="Arial"/>
                <w:lang w:val="ru-RU"/>
              </w:rPr>
              <w:t xml:space="preserve"> 365 </w:t>
            </w:r>
            <w:r w:rsidRPr="0006285B">
              <w:rPr>
                <w:rFonts w:cs="Arial"/>
              </w:rPr>
              <w:t>Small</w:t>
            </w:r>
            <w:r w:rsidRPr="00694B20">
              <w:rPr>
                <w:rFonts w:cs="Arial"/>
                <w:lang w:val="ru-RU"/>
              </w:rPr>
              <w:t xml:space="preserve"> </w:t>
            </w:r>
            <w:r w:rsidRPr="0006285B">
              <w:rPr>
                <w:rFonts w:cs="Arial"/>
              </w:rPr>
              <w:t>Business</w:t>
            </w:r>
          </w:p>
        </w:tc>
      </w:tr>
    </w:tbl>
    <w:p w:rsidR="004D12DB" w:rsidRPr="00694B20" w:rsidRDefault="0013148E" w:rsidP="004D12DB">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A079D1" w:rsidRPr="00694B20" w:rsidRDefault="00A079D1" w:rsidP="00A079D1">
      <w:pPr>
        <w:pStyle w:val="PURProductName"/>
        <w:rPr>
          <w:lang w:val="ru-RU"/>
        </w:rPr>
      </w:pPr>
      <w:r>
        <w:t>Office</w:t>
      </w:r>
      <w:r w:rsidRPr="00694B20">
        <w:rPr>
          <w:lang w:val="ru-RU"/>
        </w:rPr>
        <w:t xml:space="preserve"> 365 </w:t>
      </w:r>
      <w:r>
        <w:t>Small</w:t>
      </w:r>
      <w:r w:rsidRPr="00694B20">
        <w:rPr>
          <w:lang w:val="ru-RU"/>
        </w:rPr>
        <w:t xml:space="preserve"> </w:t>
      </w:r>
      <w:r>
        <w:t>Business</w:t>
      </w:r>
      <w:r w:rsidRPr="00694B20">
        <w:rPr>
          <w:lang w:val="ru-RU"/>
        </w:rPr>
        <w:t xml:space="preserve"> </w:t>
      </w:r>
      <w:r>
        <w:t>Premium</w:t>
      </w:r>
      <w:r>
        <w:fldChar w:fldCharType="begin"/>
      </w:r>
      <w:r>
        <w:instrText>XE</w:instrText>
      </w:r>
      <w:r w:rsidRPr="00694B20">
        <w:rPr>
          <w:lang w:val="ru-RU"/>
        </w:rPr>
        <w:instrText xml:space="preserve"> "</w:instrText>
      </w:r>
      <w:r>
        <w:instrText>Office</w:instrText>
      </w:r>
      <w:r w:rsidRPr="00694B20">
        <w:rPr>
          <w:lang w:val="ru-RU"/>
        </w:rPr>
        <w:instrText xml:space="preserve"> 365 </w:instrText>
      </w:r>
      <w:r>
        <w:instrText>Small</w:instrText>
      </w:r>
      <w:r w:rsidRPr="00694B20">
        <w:rPr>
          <w:lang w:val="ru-RU"/>
        </w:rPr>
        <w:instrText xml:space="preserve"> </w:instrText>
      </w:r>
      <w:r>
        <w:instrText>Business</w:instrText>
      </w:r>
      <w:r w:rsidRPr="00694B20">
        <w:rPr>
          <w:lang w:val="ru-RU"/>
        </w:rPr>
        <w:instrText xml:space="preserve"> </w:instrText>
      </w:r>
      <w:r>
        <w:instrText>Premium</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20" w:name="_Toc370712519"/>
      <w:bookmarkStart w:id="321" w:name="_Toc381798939"/>
      <w:r>
        <w:instrText>Office</w:instrText>
      </w:r>
      <w:r w:rsidRPr="00694B20">
        <w:rPr>
          <w:lang w:val="ru-RU"/>
        </w:rPr>
        <w:instrText xml:space="preserve"> 365 </w:instrText>
      </w:r>
      <w:r w:rsidR="00256119">
        <w:instrText>Small</w:instrText>
      </w:r>
      <w:r w:rsidR="00256119" w:rsidRPr="00694B20">
        <w:rPr>
          <w:lang w:val="ru-RU"/>
        </w:rPr>
        <w:instrText xml:space="preserve"> </w:instrText>
      </w:r>
      <w:r w:rsidR="00256119">
        <w:instrText>Business</w:instrText>
      </w:r>
      <w:r w:rsidR="00256119" w:rsidRPr="00694B20">
        <w:rPr>
          <w:lang w:val="ru-RU"/>
        </w:rPr>
        <w:instrText xml:space="preserve"> </w:instrText>
      </w:r>
      <w:r w:rsidR="00256119">
        <w:instrText>Premium</w:instrText>
      </w:r>
      <w:bookmarkEnd w:id="320"/>
      <w:bookmarkEnd w:id="321"/>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A079D1" w:rsidRPr="00D72679" w:rsidRDefault="00A079D1" w:rsidP="00A079D1">
      <w:pPr>
        <w:pStyle w:val="PURBlueBGHeader"/>
      </w:pPr>
      <w:r>
        <w:t>ЛА ЗА ПОТРЕБИТЕЛ</w:t>
      </w:r>
    </w:p>
    <w:tbl>
      <w:tblPr>
        <w:tblStyle w:val="PURTableNoVertical"/>
        <w:tblW w:w="0" w:type="auto"/>
        <w:tblLook w:val="04A0" w:firstRow="1" w:lastRow="0" w:firstColumn="1" w:lastColumn="0" w:noHBand="0" w:noVBand="1"/>
      </w:tblPr>
      <w:tblGrid>
        <w:gridCol w:w="5266"/>
        <w:gridCol w:w="5260"/>
      </w:tblGrid>
      <w:tr w:rsidR="00A079D1" w:rsidRPr="0006285B"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06285B" w:rsidRDefault="00A52EBB" w:rsidP="00C04261">
            <w:pPr>
              <w:pStyle w:val="PURBody"/>
              <w:rPr>
                <w:rFonts w:cs="Arial"/>
              </w:rPr>
            </w:pPr>
            <w:r>
              <w:rPr>
                <w:b/>
                <w:i/>
              </w:rPr>
              <w:t>Изисква се за всички:</w:t>
            </w:r>
          </w:p>
        </w:tc>
        <w:tc>
          <w:tcPr>
            <w:tcW w:w="5319" w:type="dxa"/>
          </w:tcPr>
          <w:p w:rsidR="00A079D1" w:rsidRPr="0006285B" w:rsidRDefault="00A079D1" w:rsidP="00C04261">
            <w:pPr>
              <w:pStyle w:val="PURBody"/>
              <w:rPr>
                <w:rFonts w:cs="Arial"/>
              </w:rPr>
            </w:pPr>
            <w:r w:rsidRPr="0006285B">
              <w:rPr>
                <w:rFonts w:cs="Arial"/>
                <w:b/>
                <w:i/>
              </w:rPr>
              <w:t>Изисква се ЛА:</w:t>
            </w:r>
          </w:p>
        </w:tc>
      </w:tr>
      <w:tr w:rsidR="00A079D1" w:rsidRPr="0006285B" w:rsidTr="00A079D1">
        <w:tc>
          <w:tcPr>
            <w:tcW w:w="5323" w:type="dxa"/>
          </w:tcPr>
          <w:p w:rsidR="00A079D1" w:rsidRPr="00694B20" w:rsidRDefault="00D72FF8" w:rsidP="00CB40C9">
            <w:pPr>
              <w:pStyle w:val="PURBullet"/>
              <w:numPr>
                <w:ilvl w:val="0"/>
                <w:numId w:val="20"/>
              </w:numPr>
              <w:rPr>
                <w:rFonts w:cs="Arial"/>
                <w:lang w:val="ru-RU"/>
              </w:rPr>
            </w:pPr>
            <w:r w:rsidRPr="00694B20">
              <w:rPr>
                <w:rFonts w:cs="Arial"/>
                <w:szCs w:val="18"/>
                <w:lang w:val="ru-RU"/>
              </w:rPr>
              <w:t xml:space="preserve">Потребители с достъп до Онлайн услугата или сроден софтуер. </w:t>
            </w:r>
          </w:p>
          <w:p w:rsidR="00A079D1" w:rsidRPr="00694B20" w:rsidRDefault="00A079D1" w:rsidP="00CB40C9">
            <w:pPr>
              <w:pStyle w:val="PURBullet"/>
              <w:numPr>
                <w:ilvl w:val="0"/>
                <w:numId w:val="20"/>
              </w:numPr>
              <w:rPr>
                <w:rFonts w:cs="Arial"/>
                <w:lang w:val="ru-RU"/>
              </w:rPr>
            </w:pPr>
            <w:r w:rsidRPr="00694B20">
              <w:rPr>
                <w:rFonts w:cs="Arial"/>
                <w:lang w:val="ru-RU"/>
              </w:rPr>
              <w:t xml:space="preserve">Външните потребители, поканени в колекции на сайтове чрез функцията </w:t>
            </w:r>
            <w:r w:rsidRPr="0006285B">
              <w:rPr>
                <w:rFonts w:cs="Arial"/>
              </w:rPr>
              <w:t>Share</w:t>
            </w:r>
            <w:r w:rsidRPr="00694B20">
              <w:rPr>
                <w:rFonts w:cs="Arial"/>
                <w:lang w:val="ru-RU"/>
              </w:rPr>
              <w:t>-</w:t>
            </w:r>
            <w:r w:rsidRPr="0006285B">
              <w:rPr>
                <w:rFonts w:cs="Arial"/>
              </w:rPr>
              <w:t>By</w:t>
            </w:r>
            <w:r w:rsidRPr="00694B20">
              <w:rPr>
                <w:rFonts w:cs="Arial"/>
                <w:lang w:val="ru-RU"/>
              </w:rPr>
              <w:t>-</w:t>
            </w:r>
            <w:r w:rsidRPr="0006285B">
              <w:rPr>
                <w:rFonts w:cs="Arial"/>
              </w:rPr>
              <w:t>Mail</w:t>
            </w:r>
            <w:r w:rsidRPr="00694B20">
              <w:rPr>
                <w:rFonts w:cs="Arial"/>
                <w:lang w:val="ru-RU"/>
              </w:rPr>
              <w:t xml:space="preserve"> (Споделяне по поща), до максимум 500 външни потребители на клиент не се нуждаят от ЛА за Потребител за тази цел. </w:t>
            </w:r>
          </w:p>
          <w:p w:rsidR="00A079D1" w:rsidRPr="00694B20" w:rsidRDefault="00A079D1" w:rsidP="00912DE2">
            <w:pPr>
              <w:pStyle w:val="PURBody"/>
              <w:ind w:left="288"/>
              <w:rPr>
                <w:rFonts w:cs="Arial"/>
                <w:lang w:val="ru-RU"/>
              </w:rPr>
            </w:pPr>
          </w:p>
        </w:tc>
        <w:tc>
          <w:tcPr>
            <w:tcW w:w="5319" w:type="dxa"/>
          </w:tcPr>
          <w:p w:rsidR="00A079D1" w:rsidRPr="0006285B" w:rsidRDefault="00A079D1" w:rsidP="00CB40C9">
            <w:pPr>
              <w:pStyle w:val="PURBullet"/>
              <w:numPr>
                <w:ilvl w:val="0"/>
                <w:numId w:val="21"/>
              </w:numPr>
              <w:rPr>
                <w:rFonts w:cs="Arial"/>
              </w:rPr>
            </w:pPr>
            <w:r w:rsidRPr="0006285B">
              <w:rPr>
                <w:rFonts w:cs="Arial"/>
              </w:rPr>
              <w:t>ЛА за Потребител за Office 365 Small Business Premium</w:t>
            </w:r>
          </w:p>
        </w:tc>
      </w:tr>
    </w:tbl>
    <w:p w:rsidR="00A079D1" w:rsidRPr="00694B20" w:rsidRDefault="00A079D1" w:rsidP="00A079D1">
      <w:pPr>
        <w:pStyle w:val="PURBlueBGHeader"/>
        <w:rPr>
          <w:lang w:val="ru-RU"/>
        </w:rPr>
      </w:pPr>
      <w:r w:rsidRPr="00694B20">
        <w:rPr>
          <w:lang w:val="ru-RU"/>
        </w:rPr>
        <w:t>Допълнителни условия:</w:t>
      </w:r>
    </w:p>
    <w:p w:rsidR="00A079D1" w:rsidRPr="00694B20" w:rsidRDefault="00D5631B" w:rsidP="00A079D1">
      <w:pPr>
        <w:pStyle w:val="PURBlueStrong-Indented"/>
        <w:rPr>
          <w:lang w:val="ru-RU"/>
        </w:rPr>
      </w:pPr>
      <w:r w:rsidRPr="00694B20">
        <w:rPr>
          <w:lang w:val="ru-RU"/>
        </w:rPr>
        <w:t xml:space="preserve">условия за използване на Приложенията на </w:t>
      </w:r>
      <w:r>
        <w:t>Office</w:t>
      </w:r>
      <w:r w:rsidRPr="00694B20">
        <w:rPr>
          <w:lang w:val="ru-RU"/>
        </w:rPr>
        <w:t xml:space="preserve"> от Ваша страна:</w:t>
      </w:r>
    </w:p>
    <w:p w:rsidR="00A079D1" w:rsidRPr="00D72679" w:rsidRDefault="00A079D1" w:rsidP="00A079D1">
      <w:pPr>
        <w:pStyle w:val="PURBlueStrong-Indented"/>
      </w:pPr>
      <w:r>
        <w:t>Права за инсталиране и използване</w:t>
      </w:r>
    </w:p>
    <w:p w:rsidR="00A079D1" w:rsidRPr="00473823" w:rsidRDefault="00A079D1" w:rsidP="00CB40C9">
      <w:pPr>
        <w:pStyle w:val="ListParagraph"/>
        <w:numPr>
          <w:ilvl w:val="0"/>
          <w:numId w:val="52"/>
        </w:numPr>
        <w:ind w:left="540" w:hanging="270"/>
        <w:rPr>
          <w:rFonts w:ascii="Arial" w:hAnsi="Arial" w:cs="Arial"/>
          <w:lang w:val="ru-RU"/>
        </w:rPr>
      </w:pPr>
      <w:r w:rsidRPr="00694B20">
        <w:rPr>
          <w:rFonts w:ascii="Arial" w:hAnsi="Arial" w:cs="Arial"/>
          <w:sz w:val="18"/>
          <w:szCs w:val="18"/>
          <w:lang w:val="ru-RU"/>
        </w:rPr>
        <w:t xml:space="preserve">Всеки потребител, на когото възложите ЛА за потребител, има право да активира софтуера за локално или отдалечено използване на максимум пет </w:t>
      </w:r>
      <w:r>
        <w:rPr>
          <w:rFonts w:ascii="Arial" w:hAnsi="Arial" w:cs="Arial"/>
          <w:sz w:val="18"/>
          <w:szCs w:val="18"/>
        </w:rPr>
        <w:t>OSE</w:t>
      </w:r>
      <w:r w:rsidRPr="00694B20">
        <w:rPr>
          <w:rFonts w:ascii="Arial" w:hAnsi="Arial" w:cs="Arial"/>
          <w:sz w:val="18"/>
          <w:szCs w:val="18"/>
          <w:lang w:val="ru-RU"/>
        </w:rPr>
        <w:t xml:space="preserve"> едновременно.</w:t>
      </w:r>
    </w:p>
    <w:p w:rsidR="00A079D1" w:rsidRPr="00473823" w:rsidRDefault="00A079D1" w:rsidP="00CB40C9">
      <w:pPr>
        <w:pStyle w:val="ListParagraph"/>
        <w:numPr>
          <w:ilvl w:val="0"/>
          <w:numId w:val="52"/>
        </w:numPr>
        <w:ind w:left="540" w:hanging="270"/>
        <w:rPr>
          <w:rFonts w:ascii="Arial" w:hAnsi="Arial" w:cs="Arial"/>
          <w:lang w:val="ru-RU"/>
        </w:rPr>
      </w:pPr>
      <w:r w:rsidRPr="00694B20">
        <w:rPr>
          <w:rFonts w:ascii="Arial" w:hAnsi="Arial" w:cs="Arial"/>
          <w:sz w:val="18"/>
          <w:szCs w:val="18"/>
          <w:lang w:val="ru-RU"/>
        </w:rPr>
        <w:t xml:space="preserve">Лицензираният потребител има право също да използва софтуера, който е активиран от друг потребител по силата на различен ЛА за Потребител. </w:t>
      </w:r>
    </w:p>
    <w:p w:rsidR="00A079D1" w:rsidRPr="00473823" w:rsidRDefault="00A079D1" w:rsidP="00CB40C9">
      <w:pPr>
        <w:pStyle w:val="ListParagraph"/>
        <w:numPr>
          <w:ilvl w:val="0"/>
          <w:numId w:val="52"/>
        </w:numPr>
        <w:tabs>
          <w:tab w:val="right" w:pos="5490"/>
        </w:tabs>
        <w:ind w:left="540" w:hanging="270"/>
        <w:rPr>
          <w:rFonts w:ascii="Arial" w:hAnsi="Arial" w:cs="Arial"/>
          <w:lang w:val="ru-RU"/>
        </w:rPr>
      </w:pPr>
      <w:r w:rsidRPr="00694B20">
        <w:rPr>
          <w:rFonts w:ascii="Arial" w:hAnsi="Arial" w:cs="Arial"/>
          <w:sz w:val="18"/>
          <w:szCs w:val="18"/>
          <w:lang w:val="ru-RU"/>
        </w:rPr>
        <w:t>Имате право да разрешавате на други потребители да осъществяват отдалечен достъп до софтуера единствено с</w:t>
      </w:r>
      <w:r w:rsidR="00F23820">
        <w:rPr>
          <w:rFonts w:ascii="Arial" w:hAnsi="Arial" w:cs="Arial"/>
          <w:sz w:val="18"/>
          <w:szCs w:val="18"/>
        </w:rPr>
        <w:t> </w:t>
      </w:r>
      <w:r w:rsidRPr="00694B20">
        <w:rPr>
          <w:rFonts w:ascii="Arial" w:hAnsi="Arial" w:cs="Arial"/>
          <w:sz w:val="18"/>
          <w:szCs w:val="18"/>
          <w:lang w:val="ru-RU"/>
        </w:rPr>
        <w:t xml:space="preserve">цел предоставяне на услуги за поддръжка. </w:t>
      </w:r>
    </w:p>
    <w:p w:rsidR="00E423E0" w:rsidRPr="00D72679" w:rsidRDefault="00E423E0" w:rsidP="00E423E0">
      <w:pPr>
        <w:pStyle w:val="PURBlueStrong-Indented"/>
        <w:spacing w:before="120"/>
        <w:ind w:left="274"/>
      </w:pPr>
      <w:r>
        <w:t>Смартфони и таблети</w:t>
      </w:r>
    </w:p>
    <w:p w:rsidR="00E423E0" w:rsidRPr="00694B20" w:rsidRDefault="00E423E0" w:rsidP="00CB40C9">
      <w:pPr>
        <w:pStyle w:val="PURBullet-Indented"/>
        <w:numPr>
          <w:ilvl w:val="0"/>
          <w:numId w:val="77"/>
        </w:numPr>
        <w:rPr>
          <w:lang w:val="ru-RU"/>
        </w:rPr>
      </w:pPr>
      <w:r w:rsidRPr="00694B20">
        <w:rPr>
          <w:lang w:val="ru-RU"/>
        </w:rPr>
        <w:t xml:space="preserve">Всеки потребител, на когото прехвърлите ЛА за Потребител, има право също така да активира софтуера </w:t>
      </w:r>
      <w:r>
        <w:t>Microsoft</w:t>
      </w:r>
      <w:r w:rsidRPr="00694B20">
        <w:rPr>
          <w:lang w:val="ru-RU"/>
        </w:rPr>
        <w:t xml:space="preserve"> </w:t>
      </w:r>
      <w:r>
        <w:t>Office</w:t>
      </w:r>
      <w:r w:rsidRPr="00694B20">
        <w:rPr>
          <w:lang w:val="ru-RU"/>
        </w:rPr>
        <w:t xml:space="preserve"> </w:t>
      </w:r>
      <w:r>
        <w:t>Mobile</w:t>
      </w:r>
      <w:r w:rsidRPr="00694B20">
        <w:rPr>
          <w:lang w:val="ru-RU"/>
        </w:rPr>
        <w:t xml:space="preserve"> с цел създаване, редактиране или записване на документи до пет смартфона и пет таблета.</w:t>
      </w:r>
    </w:p>
    <w:p w:rsidR="00E423E0" w:rsidRPr="00694B20" w:rsidRDefault="00E423E0" w:rsidP="00CB40C9">
      <w:pPr>
        <w:pStyle w:val="PURBullet-Indented"/>
        <w:numPr>
          <w:ilvl w:val="0"/>
          <w:numId w:val="77"/>
        </w:numPr>
        <w:rPr>
          <w:lang w:val="ru-RU"/>
        </w:rPr>
      </w:pPr>
      <w:r w:rsidRPr="00694B20">
        <w:rPr>
          <w:lang w:val="ru-RU"/>
        </w:rPr>
        <w:t xml:space="preserve">Условията за използване, предоставени със софтуера </w:t>
      </w:r>
      <w:r>
        <w:t>Microsoft</w:t>
      </w:r>
      <w:r w:rsidRPr="00694B20">
        <w:rPr>
          <w:lang w:val="ru-RU"/>
        </w:rPr>
        <w:t xml:space="preserve"> </w:t>
      </w:r>
      <w:r>
        <w:t>Office</w:t>
      </w:r>
      <w:r w:rsidRPr="00694B20">
        <w:rPr>
          <w:lang w:val="ru-RU"/>
        </w:rPr>
        <w:t xml:space="preserve"> </w:t>
      </w:r>
      <w:r>
        <w:t>Mobile</w:t>
      </w:r>
      <w:r w:rsidRPr="00694B20">
        <w:rPr>
          <w:lang w:val="ru-RU"/>
        </w:rPr>
        <w:t>, се прилагат за всеки възникнал конфликт с</w:t>
      </w:r>
      <w:r w:rsidR="00F23820">
        <w:t> </w:t>
      </w:r>
      <w:r w:rsidRPr="00694B20">
        <w:rPr>
          <w:lang w:val="ru-RU"/>
        </w:rPr>
        <w:t>настоящите Права за използване на продукти.*</w:t>
      </w:r>
      <w:r w:rsidR="00C60585" w:rsidRPr="00694B20">
        <w:rPr>
          <w:lang w:val="ru-RU"/>
        </w:rPr>
        <w:t xml:space="preserve"> </w:t>
      </w:r>
    </w:p>
    <w:p w:rsidR="00E423E0" w:rsidRPr="00694B20" w:rsidRDefault="00E423E0" w:rsidP="00CB40C9">
      <w:pPr>
        <w:pStyle w:val="PURBullet-Indented"/>
        <w:numPr>
          <w:ilvl w:val="0"/>
          <w:numId w:val="77"/>
        </w:numPr>
        <w:rPr>
          <w:lang w:val="ru-RU"/>
        </w:rPr>
      </w:pPr>
      <w:r w:rsidRPr="00694B20">
        <w:rPr>
          <w:lang w:val="ru-RU"/>
        </w:rPr>
        <w:t xml:space="preserve">Вашето право за инсталиране и използване на софтуера </w:t>
      </w:r>
      <w:r>
        <w:t>Microsoft</w:t>
      </w:r>
      <w:r w:rsidRPr="00694B20">
        <w:rPr>
          <w:lang w:val="ru-RU"/>
        </w:rPr>
        <w:t xml:space="preserve"> </w:t>
      </w:r>
      <w:r>
        <w:t>Office</w:t>
      </w:r>
      <w:r w:rsidRPr="00694B20">
        <w:rPr>
          <w:lang w:val="ru-RU"/>
        </w:rPr>
        <w:t xml:space="preserve"> </w:t>
      </w:r>
      <w:r>
        <w:t>Mobile</w:t>
      </w:r>
      <w:r w:rsidRPr="00694B20">
        <w:rPr>
          <w:lang w:val="ru-RU"/>
        </w:rPr>
        <w:t xml:space="preserve"> на Вашите смартфони не създава и не удължава никаква гаранция или задължение за поддръжка за хардуера или друг софтуер, с който работят Вашите смартфони.</w:t>
      </w:r>
    </w:p>
    <w:p w:rsidR="00A079D1" w:rsidRPr="000C4F39" w:rsidRDefault="00A079D1" w:rsidP="00A079D1">
      <w:pPr>
        <w:pStyle w:val="PURBlueStrong-Indented"/>
        <w:rPr>
          <w:lang w:val="ru-RU"/>
        </w:rPr>
      </w:pPr>
      <w:r w:rsidRPr="000C4F39">
        <w:rPr>
          <w:lang w:val="ru-RU"/>
        </w:rPr>
        <w:lastRenderedPageBreak/>
        <w:t>Онлайн услуга и софтуерна надстройка</w:t>
      </w:r>
    </w:p>
    <w:p w:rsidR="00A079D1" w:rsidRPr="00BF5A93" w:rsidRDefault="00A079D1" w:rsidP="00C72CDA">
      <w:pPr>
        <w:pStyle w:val="PURBody-Indented"/>
        <w:rPr>
          <w:lang w:val="ru-RU"/>
        </w:rPr>
      </w:pPr>
      <w:r w:rsidRPr="00BF5A93">
        <w:rPr>
          <w:lang w:val="ru-RU"/>
        </w:rPr>
        <w:t>Ако предоставим основна надстройка на софтуер, лицензиран по силата на ЛА за Потребител за Онлайн услугата, ще се</w:t>
      </w:r>
      <w:r w:rsidR="00F23820">
        <w:t> </w:t>
      </w:r>
      <w:r w:rsidRPr="00BF5A93">
        <w:rPr>
          <w:lang w:val="ru-RU"/>
        </w:rPr>
        <w:t>наложи да инсталирате въпросната надстройка на всички устройства чрез Онлайн услугата, за да се избегне прекъсването й.</w:t>
      </w:r>
    </w:p>
    <w:p w:rsidR="00A079D1" w:rsidRPr="000C4F39" w:rsidRDefault="00A079D1" w:rsidP="00A079D1">
      <w:pPr>
        <w:pStyle w:val="PURBlueStrong-Indented"/>
        <w:rPr>
          <w:lang w:val="ru-RU"/>
        </w:rPr>
      </w:pPr>
      <w:r w:rsidRPr="000C4F39">
        <w:rPr>
          <w:lang w:val="ru-RU"/>
        </w:rPr>
        <w:t>Необходима връзка</w:t>
      </w:r>
    </w:p>
    <w:p w:rsidR="00A079D1" w:rsidRPr="00BF5A93" w:rsidRDefault="00A079D1" w:rsidP="00A079D1">
      <w:pPr>
        <w:pStyle w:val="PURBody-Indented"/>
        <w:rPr>
          <w:lang w:val="ru-RU"/>
        </w:rPr>
      </w:pPr>
      <w:r w:rsidRPr="00BF5A93">
        <w:rPr>
          <w:lang w:val="ru-RU"/>
        </w:rPr>
        <w:t>Всеки потребител, на когото възложите ЛА за потребител, трябва да свързва към интернет всяко устройство, на което е инсталирал софтуера, поне веднъж на всеки 30 дена.</w:t>
      </w:r>
      <w:r w:rsidR="00C60585" w:rsidRPr="00BF5A93">
        <w:rPr>
          <w:lang w:val="ru-RU"/>
        </w:rPr>
        <w:t xml:space="preserve"> </w:t>
      </w:r>
      <w:r w:rsidRPr="00BF5A93">
        <w:rPr>
          <w:lang w:val="ru-RU"/>
        </w:rPr>
        <w:t>Ако даден потребител не спази това изискване, това може да се отрази на работата на софтуера.</w:t>
      </w:r>
    </w:p>
    <w:p w:rsidR="00A079D1" w:rsidRPr="000C4F39" w:rsidRDefault="00A079D1" w:rsidP="00A079D1">
      <w:pPr>
        <w:pStyle w:val="PURBlueStrong-Indented"/>
        <w:rPr>
          <w:lang w:val="ru-RU"/>
        </w:rPr>
      </w:pPr>
      <w:r w:rsidRPr="000C4F39">
        <w:rPr>
          <w:lang w:val="ru-RU"/>
        </w:rPr>
        <w:t>Проверка за валидност на Абонамент</w:t>
      </w:r>
    </w:p>
    <w:p w:rsidR="00A079D1" w:rsidRPr="00BF5A93" w:rsidRDefault="00A079D1" w:rsidP="009E7976">
      <w:pPr>
        <w:pStyle w:val="PURBody-Indented"/>
        <w:rPr>
          <w:lang w:val="ru-RU"/>
        </w:rPr>
      </w:pPr>
      <w:r>
        <w:t>Microsoft</w:t>
      </w:r>
      <w:r w:rsidRPr="00BF5A93">
        <w:rPr>
          <w:lang w:val="ru-RU"/>
        </w:rPr>
        <w:t xml:space="preserve"> има правото автоматично да проверява версията на всеки софтуер, инсталиран от Вашите потребители на всяко устройство. Устройствата, на които е инсталиран софтуерът, може периодично да предоставят определена информация за удостоверяване, че софтуерът е правилно лицензиран и че срокът на валидност не е изтекъл.</w:t>
      </w:r>
      <w:r w:rsidR="00C60585" w:rsidRPr="00BF5A93">
        <w:rPr>
          <w:lang w:val="ru-RU"/>
        </w:rPr>
        <w:t xml:space="preserve"> </w:t>
      </w:r>
      <w:r w:rsidRPr="00BF5A93">
        <w:rPr>
          <w:lang w:val="ru-RU"/>
        </w:rPr>
        <w:t xml:space="preserve">Информацията включва версията на софтуера, </w:t>
      </w:r>
      <w:r>
        <w:t>Windows</w:t>
      </w:r>
      <w:r w:rsidRPr="00BF5A93">
        <w:rPr>
          <w:lang w:val="ru-RU"/>
        </w:rPr>
        <w:t xml:space="preserve"> </w:t>
      </w:r>
      <w:r>
        <w:t>Live</w:t>
      </w:r>
      <w:r w:rsidRPr="00BF5A93">
        <w:rPr>
          <w:lang w:val="ru-RU"/>
        </w:rPr>
        <w:t xml:space="preserve"> </w:t>
      </w:r>
      <w:r>
        <w:t>ID</w:t>
      </w:r>
      <w:r w:rsidRPr="00BF5A93">
        <w:rPr>
          <w:lang w:val="ru-RU"/>
        </w:rPr>
        <w:t xml:space="preserve"> на потребителя, информация за ИД на продукта, </w:t>
      </w:r>
      <w:r>
        <w:t>ID</w:t>
      </w:r>
      <w:r w:rsidRPr="00BF5A93">
        <w:rPr>
          <w:lang w:val="ru-RU"/>
        </w:rPr>
        <w:t xml:space="preserve"> на машината, както и </w:t>
      </w:r>
      <w:r>
        <w:t>IP</w:t>
      </w:r>
      <w:r w:rsidRPr="00BF5A93">
        <w:rPr>
          <w:lang w:val="ru-RU"/>
        </w:rPr>
        <w:t xml:space="preserve"> адреса на устройството. Ако софтуерът не лицензиран правилно, това ще се отрази на работата му.</w:t>
      </w:r>
      <w:r w:rsidR="00C60585" w:rsidRPr="00BF5A93">
        <w:rPr>
          <w:lang w:val="ru-RU"/>
        </w:rPr>
        <w:t xml:space="preserve"> </w:t>
      </w:r>
      <w:r w:rsidRPr="00BF5A93">
        <w:rPr>
          <w:lang w:val="ru-RU"/>
        </w:rPr>
        <w:t xml:space="preserve">Актуализации или надстройки за софтуера могат да се получават само от </w:t>
      </w:r>
      <w:r>
        <w:t>Microsoft</w:t>
      </w:r>
      <w:r w:rsidRPr="00BF5A93">
        <w:rPr>
          <w:lang w:val="ru-RU"/>
        </w:rPr>
        <w:t xml:space="preserve"> или от оторизирани източници.</w:t>
      </w:r>
      <w:r w:rsidR="00C60585" w:rsidRPr="00BF5A93">
        <w:rPr>
          <w:lang w:val="ru-RU"/>
        </w:rPr>
        <w:t xml:space="preserve"> </w:t>
      </w:r>
      <w:r w:rsidRPr="00BF5A93">
        <w:rPr>
          <w:lang w:val="ru-RU"/>
        </w:rPr>
        <w:t xml:space="preserve">За повече информация относно получаването на актуализации от оторизирани източници вж. </w:t>
      </w:r>
      <w:hyperlink r:id="rId41">
        <w:r>
          <w:rPr>
            <w:color w:val="00467F"/>
            <w:u w:val="single"/>
          </w:rPr>
          <w:t>http</w:t>
        </w:r>
        <w:r w:rsidRPr="00BF5A93">
          <w:rPr>
            <w:color w:val="00467F"/>
            <w:u w:val="single"/>
            <w:lang w:val="ru-RU"/>
          </w:rPr>
          <w:t>://</w:t>
        </w:r>
        <w:r>
          <w:rPr>
            <w:color w:val="00467F"/>
            <w:u w:val="single"/>
          </w:rPr>
          <w:t>windows</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en</w:t>
        </w:r>
        <w:r w:rsidRPr="00BF5A93">
          <w:rPr>
            <w:color w:val="00467F"/>
            <w:u w:val="single"/>
            <w:lang w:val="ru-RU"/>
          </w:rPr>
          <w:t>-</w:t>
        </w:r>
        <w:r>
          <w:rPr>
            <w:color w:val="00467F"/>
            <w:u w:val="single"/>
          </w:rPr>
          <w:t>US</w:t>
        </w:r>
        <w:r w:rsidRPr="00BF5A93">
          <w:rPr>
            <w:color w:val="00467F"/>
            <w:u w:val="single"/>
            <w:lang w:val="ru-RU"/>
          </w:rPr>
          <w:t>/</w:t>
        </w:r>
        <w:r>
          <w:rPr>
            <w:color w:val="00467F"/>
            <w:u w:val="single"/>
          </w:rPr>
          <w:t>windows</w:t>
        </w:r>
        <w:r w:rsidRPr="00BF5A93">
          <w:rPr>
            <w:color w:val="00467F"/>
            <w:u w:val="single"/>
            <w:lang w:val="ru-RU"/>
          </w:rPr>
          <w:t>/</w:t>
        </w:r>
        <w:r>
          <w:rPr>
            <w:color w:val="00467F"/>
            <w:u w:val="single"/>
          </w:rPr>
          <w:t>help</w:t>
        </w:r>
        <w:r w:rsidRPr="00BF5A93">
          <w:rPr>
            <w:color w:val="00467F"/>
            <w:u w:val="single"/>
            <w:lang w:val="ru-RU"/>
          </w:rPr>
          <w:t>/</w:t>
        </w:r>
        <w:r>
          <w:rPr>
            <w:color w:val="00467F"/>
            <w:u w:val="single"/>
          </w:rPr>
          <w:t>genuine</w:t>
        </w:r>
        <w:r w:rsidRPr="00BF5A93">
          <w:rPr>
            <w:color w:val="00467F"/>
            <w:u w:val="single"/>
            <w:lang w:val="ru-RU"/>
          </w:rPr>
          <w:t>/</w:t>
        </w:r>
        <w:r>
          <w:rPr>
            <w:color w:val="00467F"/>
            <w:u w:val="single"/>
          </w:rPr>
          <w:t>faq</w:t>
        </w:r>
        <w:r w:rsidR="00C60585" w:rsidRPr="009E7976">
          <w:rPr>
            <w:color w:val="00467F"/>
            <w:lang w:val="ru-RU"/>
          </w:rPr>
          <w:t xml:space="preserve"> </w:t>
        </w:r>
      </w:hyperlink>
      <w:r w:rsidRPr="00BF5A93">
        <w:rPr>
          <w:lang w:val="ru-RU"/>
        </w:rPr>
        <w:t>с</w:t>
      </w:r>
      <w:r w:rsidR="009E7976">
        <w:t> </w:t>
      </w:r>
      <w:r w:rsidRPr="00BF5A93">
        <w:rPr>
          <w:lang w:val="ru-RU"/>
        </w:rPr>
        <w:t>помощта на софтуера, съгласявайки се с предаването на информация, както е описано в настоящия раздел.</w:t>
      </w:r>
    </w:p>
    <w:p w:rsidR="00A079D1" w:rsidRPr="000C4F39" w:rsidRDefault="00A079D1" w:rsidP="00A079D1">
      <w:pPr>
        <w:pStyle w:val="PURBlueStrong-Indented"/>
        <w:rPr>
          <w:lang w:val="ru-RU"/>
        </w:rPr>
      </w:pPr>
      <w:r w:rsidRPr="000C4F39">
        <w:rPr>
          <w:lang w:val="ru-RU"/>
        </w:rPr>
        <w:t>Мултимедийни елементи и шаблони</w:t>
      </w:r>
    </w:p>
    <w:p w:rsidR="00A079D1" w:rsidRPr="00BF5A93" w:rsidRDefault="00A079D1" w:rsidP="00A079D1">
      <w:pPr>
        <w:pStyle w:val="PURBody-Indented"/>
        <w:rPr>
          <w:lang w:val="ru-RU"/>
        </w:rPr>
      </w:pPr>
      <w:r>
        <w:t>Microsoft</w:t>
      </w:r>
      <w:r w:rsidRPr="00BF5A93">
        <w:rPr>
          <w:lang w:val="ru-RU"/>
        </w:rPr>
        <w:t xml:space="preserve"> ви предоставя лиценз да копирате, разпространявате, изпълнявате и визуализирате мултимедийни елементи (изображения, графични колекции, анимации, звуци, музика, видеоклипове, шаблони и други форми на съдържание), включени към софтуера и </w:t>
      </w:r>
      <w:r>
        <w:t>Office</w:t>
      </w:r>
      <w:r w:rsidRPr="00BF5A93">
        <w:rPr>
          <w:lang w:val="ru-RU"/>
        </w:rPr>
        <w:t xml:space="preserve"> </w:t>
      </w:r>
      <w:r>
        <w:t>Web</w:t>
      </w:r>
      <w:r w:rsidRPr="00BF5A93">
        <w:rPr>
          <w:lang w:val="ru-RU"/>
        </w:rPr>
        <w:t xml:space="preserve"> </w:t>
      </w:r>
      <w:r>
        <w:t>Apps</w:t>
      </w:r>
      <w:r w:rsidRPr="00BF5A93">
        <w:rPr>
          <w:lang w:val="ru-RU"/>
        </w:rPr>
        <w:t xml:space="preserve"> в проекти и документи, но нямате право да: (</w:t>
      </w:r>
      <w:r>
        <w:t>i</w:t>
      </w:r>
      <w:r w:rsidRPr="00BF5A93">
        <w:rPr>
          <w:lang w:val="ru-RU"/>
        </w:rPr>
        <w:t>) продавате, лицензирате или разпространявате копия на каквито и да е мултимедийни елементи самостоятелно или като продукт, ако основната стойност на този продукт са мултимедийните елементи; (</w:t>
      </w:r>
      <w:r>
        <w:t>ii</w:t>
      </w:r>
      <w:r w:rsidRPr="00BF5A93">
        <w:rPr>
          <w:lang w:val="ru-RU"/>
        </w:rPr>
        <w:t>) предоставяте на Ваши клиенти права да лицензират или разпространяват мултимедийните елементи; (</w:t>
      </w:r>
      <w:r>
        <w:t>iii</w:t>
      </w:r>
      <w:r w:rsidRPr="00BF5A93">
        <w:rPr>
          <w:lang w:val="ru-RU"/>
        </w:rPr>
        <w:t>) лицензирате или разпространявате за търговско използване мултимедийните елементи, което включва разпознаваеми физически лица, правителствени организации, емблеми, търговски марки или други символи, или използвате тези типове изображения по начин, който може да загатва за финансова или друга обвързаност с Ваш продукт, юридическо лице или дейност; или (</w:t>
      </w:r>
      <w:r>
        <w:t>iv</w:t>
      </w:r>
      <w:r w:rsidRPr="00BF5A93">
        <w:rPr>
          <w:lang w:val="ru-RU"/>
        </w:rPr>
        <w:t xml:space="preserve">) създавате неморални или скандални разработки, използвайки мултимедийните елементи. Други мултимедийни елементи, които са достъпни на </w:t>
      </w:r>
      <w:r>
        <w:t>Office</w:t>
      </w:r>
      <w:r w:rsidRPr="00BF5A93">
        <w:rPr>
          <w:lang w:val="ru-RU"/>
        </w:rPr>
        <w:t>.</w:t>
      </w:r>
      <w:r>
        <w:t>com</w:t>
      </w:r>
      <w:r w:rsidRPr="00BF5A93">
        <w:rPr>
          <w:lang w:val="ru-RU"/>
        </w:rPr>
        <w:t xml:space="preserve"> или на други уеб сайтове чрез функциите на </w:t>
      </w:r>
      <w:r>
        <w:t>Office</w:t>
      </w:r>
      <w:r w:rsidRPr="00BF5A93">
        <w:rPr>
          <w:lang w:val="ru-RU"/>
        </w:rPr>
        <w:t>, се регулират от условията на тези уеб сайтове.</w:t>
      </w:r>
    </w:p>
    <w:p w:rsidR="00A079D1" w:rsidRPr="00D72679" w:rsidRDefault="00A079D1" w:rsidP="00A079D1">
      <w:pPr>
        <w:pStyle w:val="PURBlueStrong-Indented"/>
      </w:pPr>
      <w:r>
        <w:t>Търговско използване на Office Home &amp; Student 2013 RT</w:t>
      </w:r>
    </w:p>
    <w:p w:rsidR="00A079D1" w:rsidRPr="00694B20" w:rsidRDefault="00A079D1" w:rsidP="00CB40C9">
      <w:pPr>
        <w:pStyle w:val="PURBullet-Indented"/>
        <w:numPr>
          <w:ilvl w:val="0"/>
          <w:numId w:val="51"/>
        </w:numPr>
        <w:spacing w:line="240" w:lineRule="auto"/>
        <w:rPr>
          <w:lang w:val="ru-RU"/>
        </w:rPr>
      </w:pPr>
      <w:r w:rsidRPr="00694B20">
        <w:rPr>
          <w:lang w:val="ru-RU"/>
        </w:rPr>
        <w:t xml:space="preserve">Вашият ЛА за потребител променя правото Ви да използвате софтуера по силата на отделно придобит лиценз за </w:t>
      </w:r>
      <w:r>
        <w:t>Office</w:t>
      </w:r>
      <w:r w:rsidRPr="00694B20">
        <w:rPr>
          <w:lang w:val="ru-RU"/>
        </w:rPr>
        <w:t xml:space="preserve"> </w:t>
      </w:r>
      <w:r>
        <w:t>Home</w:t>
      </w:r>
      <w:r w:rsidRPr="00694B20">
        <w:rPr>
          <w:lang w:val="ru-RU"/>
        </w:rPr>
        <w:t xml:space="preserve"> &amp; </w:t>
      </w:r>
      <w:r>
        <w:t>Student</w:t>
      </w:r>
      <w:r w:rsidRPr="00694B20">
        <w:rPr>
          <w:lang w:val="ru-RU"/>
        </w:rPr>
        <w:t xml:space="preserve"> 2013 </w:t>
      </w:r>
      <w:r>
        <w:t>RT</w:t>
      </w:r>
      <w:r w:rsidRPr="00694B20">
        <w:rPr>
          <w:lang w:val="ru-RU"/>
        </w:rPr>
        <w:t xml:space="preserve">, като отменя забраната за търговско използване на софтуера. </w:t>
      </w:r>
    </w:p>
    <w:p w:rsidR="00A079D1" w:rsidRPr="00694B20" w:rsidRDefault="00A079D1" w:rsidP="00CB40C9">
      <w:pPr>
        <w:pStyle w:val="PURBullet-Indented"/>
        <w:numPr>
          <w:ilvl w:val="0"/>
          <w:numId w:val="51"/>
        </w:numPr>
        <w:rPr>
          <w:lang w:val="ru-RU"/>
        </w:rPr>
      </w:pPr>
      <w:r w:rsidRPr="00694B20">
        <w:rPr>
          <w:lang w:val="ru-RU"/>
        </w:rPr>
        <w:t xml:space="preserve">Може да разрешите на потребителя, на когото възлагате ЛА за Потребител, да използва </w:t>
      </w:r>
      <w:r>
        <w:t>Office</w:t>
      </w:r>
      <w:r w:rsidRPr="00694B20">
        <w:rPr>
          <w:lang w:val="ru-RU"/>
        </w:rPr>
        <w:t xml:space="preserve"> </w:t>
      </w:r>
      <w:r>
        <w:t>Home</w:t>
      </w:r>
      <w:r w:rsidRPr="00694B20">
        <w:rPr>
          <w:lang w:val="ru-RU"/>
        </w:rPr>
        <w:t xml:space="preserve"> &amp; </w:t>
      </w:r>
      <w:r>
        <w:t>Student</w:t>
      </w:r>
      <w:r w:rsidRPr="00694B20">
        <w:rPr>
          <w:lang w:val="ru-RU"/>
        </w:rPr>
        <w:t xml:space="preserve"> 2013 </w:t>
      </w:r>
      <w:r>
        <w:t>RT</w:t>
      </w:r>
      <w:r w:rsidRPr="00694B20">
        <w:rPr>
          <w:lang w:val="ru-RU"/>
        </w:rPr>
        <w:t>, както е предвидено в настоящия документ, по време на срока на Вашия Абонамент.</w:t>
      </w:r>
    </w:p>
    <w:p w:rsidR="00A079D1" w:rsidRPr="00694B20" w:rsidRDefault="00A079D1" w:rsidP="00CB40C9">
      <w:pPr>
        <w:pStyle w:val="PURBullet-Indented"/>
        <w:numPr>
          <w:ilvl w:val="0"/>
          <w:numId w:val="51"/>
        </w:numPr>
        <w:rPr>
          <w:lang w:val="ru-RU"/>
        </w:rPr>
      </w:pPr>
      <w:r w:rsidRPr="00694B20">
        <w:rPr>
          <w:lang w:val="ru-RU"/>
        </w:rPr>
        <w:t xml:space="preserve">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w:t>
      </w:r>
      <w:r>
        <w:t>Office</w:t>
      </w:r>
      <w:r w:rsidRPr="00694B20">
        <w:rPr>
          <w:lang w:val="ru-RU"/>
        </w:rPr>
        <w:t xml:space="preserve"> </w:t>
      </w:r>
      <w:r>
        <w:t>Home</w:t>
      </w:r>
      <w:r w:rsidRPr="00694B20">
        <w:rPr>
          <w:lang w:val="ru-RU"/>
        </w:rPr>
        <w:t xml:space="preserve"> &amp; </w:t>
      </w:r>
      <w:r>
        <w:t>Student</w:t>
      </w:r>
      <w:r w:rsidRPr="00694B20">
        <w:rPr>
          <w:lang w:val="ru-RU"/>
        </w:rPr>
        <w:t xml:space="preserve"> 2013 </w:t>
      </w:r>
      <w:r>
        <w:t>RT</w:t>
      </w:r>
      <w:r w:rsidRPr="00694B20">
        <w:rPr>
          <w:lang w:val="ru-RU"/>
        </w:rPr>
        <w:t xml:space="preserve">. </w:t>
      </w:r>
    </w:p>
    <w:p w:rsidR="00A079D1" w:rsidRPr="00694B20" w:rsidRDefault="00A079D1" w:rsidP="00CB40C9">
      <w:pPr>
        <w:pStyle w:val="PURBullet-Indented"/>
        <w:numPr>
          <w:ilvl w:val="0"/>
          <w:numId w:val="51"/>
        </w:numPr>
        <w:rPr>
          <w:lang w:val="ru-RU"/>
        </w:rPr>
      </w:pPr>
      <w:r w:rsidRPr="00694B20">
        <w:rPr>
          <w:lang w:val="ru-RU"/>
        </w:rPr>
        <w:t xml:space="preserve">Придобиването на услугата не създава и не удължава никакви гаранции или задължения за поддръжка съгласно лиценза за </w:t>
      </w:r>
      <w:r>
        <w:t>Office</w:t>
      </w:r>
      <w:r w:rsidRPr="00694B20">
        <w:rPr>
          <w:lang w:val="ru-RU"/>
        </w:rPr>
        <w:t xml:space="preserve"> </w:t>
      </w:r>
      <w:r>
        <w:t>Home</w:t>
      </w:r>
      <w:r w:rsidRPr="00694B20">
        <w:rPr>
          <w:lang w:val="ru-RU"/>
        </w:rPr>
        <w:t xml:space="preserve"> &amp; </w:t>
      </w:r>
      <w:r>
        <w:t>Student</w:t>
      </w:r>
      <w:r w:rsidRPr="00694B20">
        <w:rPr>
          <w:lang w:val="ru-RU"/>
        </w:rPr>
        <w:t xml:space="preserve"> 2013 </w:t>
      </w:r>
      <w:r>
        <w:t>RT</w:t>
      </w:r>
      <w:r w:rsidRPr="00694B20">
        <w:rPr>
          <w:lang w:val="ru-RU"/>
        </w:rPr>
        <w:t>.</w:t>
      </w:r>
    </w:p>
    <w:p w:rsidR="00A079D1" w:rsidRPr="00694B20" w:rsidRDefault="0013148E" w:rsidP="00A079D1">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bookmarkEnd w:id="317"/>
    <w:p w:rsidR="0082133B" w:rsidRPr="00694B20" w:rsidRDefault="00703764">
      <w:pPr>
        <w:pStyle w:val="PURProductName"/>
        <w:rPr>
          <w:lang w:val="ru-RU"/>
        </w:rPr>
      </w:pPr>
      <w:r>
        <w:t>Office</w:t>
      </w:r>
      <w:r w:rsidRPr="00694B20">
        <w:rPr>
          <w:lang w:val="ru-RU"/>
        </w:rPr>
        <w:t xml:space="preserve"> </w:t>
      </w:r>
      <w:r>
        <w:t>Online</w:t>
      </w:r>
      <w:r>
        <w:fldChar w:fldCharType="begin"/>
      </w:r>
      <w:r>
        <w:instrText>XE</w:instrText>
      </w:r>
      <w:r w:rsidRPr="00694B20">
        <w:rPr>
          <w:lang w:val="ru-RU"/>
        </w:rPr>
        <w:instrText xml:space="preserve"> "</w:instrText>
      </w:r>
      <w:r>
        <w:instrText>Office</w:instrText>
      </w:r>
      <w:r w:rsidRPr="00694B20">
        <w:rPr>
          <w:lang w:val="ru-RU"/>
        </w:rPr>
        <w:instrText xml:space="preserve"> </w:instrText>
      </w:r>
      <w:r>
        <w:instrText>Online</w:instrText>
      </w:r>
      <w:r w:rsidRPr="00694B20">
        <w:rPr>
          <w:lang w:val="ru-RU"/>
        </w:rPr>
        <w:instrText>"</w:instrText>
      </w:r>
      <w:r>
        <w:fldChar w:fldCharType="end"/>
      </w:r>
      <w:r>
        <w:fldChar w:fldCharType="begin"/>
      </w:r>
      <w:r w:rsidR="00ED4593" w:rsidRPr="00694B20">
        <w:rPr>
          <w:lang w:val="ru-RU"/>
        </w:rPr>
        <w:instrText xml:space="preserve"> </w:instrText>
      </w:r>
      <w:r w:rsidR="00ED4593">
        <w:instrText>TC</w:instrText>
      </w:r>
      <w:r w:rsidR="00ED4593" w:rsidRPr="00694B20">
        <w:rPr>
          <w:lang w:val="ru-RU"/>
        </w:rPr>
        <w:instrText xml:space="preserve"> "</w:instrText>
      </w:r>
      <w:bookmarkStart w:id="322" w:name="_Toc381798940"/>
      <w:r>
        <w:instrText>Office</w:instrText>
      </w:r>
      <w:r w:rsidRPr="00694B20">
        <w:rPr>
          <w:lang w:val="ru-RU"/>
        </w:rPr>
        <w:instrText xml:space="preserve"> </w:instrText>
      </w:r>
      <w:r>
        <w:instrText>Online</w:instrText>
      </w:r>
      <w:bookmarkEnd w:id="322"/>
      <w:r w:rsidR="00ED4593" w:rsidRPr="00694B20">
        <w:rPr>
          <w:lang w:val="ru-RU"/>
        </w:rPr>
        <w:instrText>" \</w:instrText>
      </w:r>
      <w:r w:rsidR="00ED4593">
        <w:instrText>l</w:instrText>
      </w:r>
      <w:r w:rsidR="00ED4593" w:rsidRPr="00694B20">
        <w:rPr>
          <w:lang w:val="ru-RU"/>
        </w:rPr>
        <w:instrText xml:space="preserve"> </w:instrText>
      </w:r>
      <w:r w:rsidR="00E01841" w:rsidRPr="00694B20">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0"/>
        <w:gridCol w:w="5266"/>
      </w:tblGrid>
      <w:tr w:rsidR="0082133B" w:rsidRPr="00694B20"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A52EBB">
            <w:pPr>
              <w:pStyle w:val="PURBody"/>
            </w:pPr>
            <w:r>
              <w:rPr>
                <w:b/>
                <w:i/>
              </w:rPr>
              <w:t>Изисква се за всички:</w:t>
            </w:r>
          </w:p>
          <w:p w:rsidR="0082133B" w:rsidRPr="00694B20" w:rsidRDefault="00ED4593" w:rsidP="00CB40C9">
            <w:pPr>
              <w:pStyle w:val="PURBullet"/>
              <w:numPr>
                <w:ilvl w:val="0"/>
                <w:numId w:val="22"/>
              </w:numPr>
              <w:spacing w:after="60"/>
              <w:rPr>
                <w:lang w:val="ru-RU"/>
              </w:rPr>
            </w:pPr>
            <w:r w:rsidRPr="00694B20">
              <w:rPr>
                <w:lang w:val="ru-RU"/>
              </w:rPr>
              <w:t>Потребители с достъп до Онлайн услугата или сроден софтуер</w:t>
            </w:r>
          </w:p>
          <w:p w:rsidR="00235A4C" w:rsidRPr="00694B20" w:rsidRDefault="00235A4C" w:rsidP="00235A4C">
            <w:pPr>
              <w:pStyle w:val="PURBody"/>
              <w:ind w:left="504"/>
              <w:rPr>
                <w:lang w:val="ru-RU"/>
              </w:rPr>
            </w:pPr>
            <w:r w:rsidRPr="00694B20">
              <w:rPr>
                <w:lang w:val="ru-RU"/>
              </w:rPr>
              <w:t xml:space="preserve">Външни потребители, поканени в колекции на сайтове чрез функцията </w:t>
            </w:r>
            <w:r>
              <w:t>Share</w:t>
            </w:r>
            <w:r w:rsidRPr="00694B20">
              <w:rPr>
                <w:lang w:val="ru-RU"/>
              </w:rPr>
              <w:t>-</w:t>
            </w:r>
            <w:r>
              <w:t>by</w:t>
            </w:r>
            <w:r w:rsidRPr="00694B20">
              <w:rPr>
                <w:lang w:val="ru-RU"/>
              </w:rPr>
              <w:t>-</w:t>
            </w:r>
            <w:r>
              <w:t>Mail</w:t>
            </w:r>
            <w:r w:rsidRPr="00694B20">
              <w:rPr>
                <w:lang w:val="ru-RU"/>
              </w:rPr>
              <w:t xml:space="preserve"> (Споделяне по поща), не се нуждаят от ЛА за Потребител.</w:t>
            </w:r>
          </w:p>
        </w:tc>
        <w:tc>
          <w:tcPr>
            <w:tcW w:w="5266" w:type="dxa"/>
          </w:tcPr>
          <w:p w:rsidR="0082133B" w:rsidRPr="00D72679" w:rsidRDefault="00ED4593">
            <w:pPr>
              <w:pStyle w:val="PURBody"/>
            </w:pPr>
            <w:r>
              <w:rPr>
                <w:b/>
                <w:i/>
              </w:rPr>
              <w:t>Изисква се ЛА:</w:t>
            </w:r>
          </w:p>
          <w:p w:rsidR="00EC153F" w:rsidRPr="00694B20" w:rsidRDefault="00703764" w:rsidP="00CB40C9">
            <w:pPr>
              <w:pStyle w:val="PURBullet"/>
              <w:numPr>
                <w:ilvl w:val="0"/>
                <w:numId w:val="23"/>
              </w:numPr>
              <w:rPr>
                <w:lang w:val="ru-RU"/>
              </w:rPr>
            </w:pPr>
            <w:r w:rsidRPr="00751126">
              <w:rPr>
                <w:rFonts w:cs="Arial"/>
                <w:color w:val="000000"/>
                <w:szCs w:val="18"/>
                <w:lang w:val="ru-RU"/>
              </w:rPr>
              <w:t xml:space="preserve">ЛА за Потребител за </w:t>
            </w:r>
            <w:r w:rsidRPr="00751126">
              <w:rPr>
                <w:rFonts w:cs="Arial"/>
                <w:color w:val="000000"/>
                <w:szCs w:val="18"/>
              </w:rPr>
              <w:t>Office</w:t>
            </w:r>
            <w:r w:rsidRPr="00751126">
              <w:rPr>
                <w:rFonts w:cs="Arial"/>
                <w:color w:val="000000"/>
                <w:szCs w:val="18"/>
                <w:lang w:val="ru-RU"/>
              </w:rPr>
              <w:t xml:space="preserve"> </w:t>
            </w:r>
            <w:r w:rsidRPr="00751126">
              <w:rPr>
                <w:rFonts w:cs="Arial"/>
                <w:color w:val="000000"/>
                <w:szCs w:val="18"/>
              </w:rPr>
              <w:t>Online</w:t>
            </w:r>
            <w:r w:rsidRPr="00751126">
              <w:rPr>
                <w:rFonts w:cs="Arial"/>
                <w:color w:val="000000"/>
                <w:szCs w:val="18"/>
                <w:lang w:val="ru-RU"/>
              </w:rPr>
              <w:t xml:space="preserve"> </w:t>
            </w:r>
            <w:r w:rsidRPr="00694B20">
              <w:rPr>
                <w:b/>
                <w:lang w:val="ru-RU"/>
              </w:rPr>
              <w:t>или</w:t>
            </w:r>
          </w:p>
          <w:p w:rsidR="00892E16" w:rsidRPr="00694B20" w:rsidRDefault="00892E16" w:rsidP="00CB40C9">
            <w:pPr>
              <w:pStyle w:val="PURBullet"/>
              <w:numPr>
                <w:ilvl w:val="0"/>
                <w:numId w:val="23"/>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K</w:t>
            </w:r>
            <w:r w:rsidRPr="00694B20">
              <w:rPr>
                <w:lang w:val="ru-RU"/>
              </w:rPr>
              <w:t>1 или</w:t>
            </w:r>
          </w:p>
          <w:p w:rsidR="007C7028" w:rsidRPr="00751126" w:rsidRDefault="007C7028" w:rsidP="00CB40C9">
            <w:pPr>
              <w:pStyle w:val="Heading4nobold"/>
              <w:numPr>
                <w:ilvl w:val="0"/>
                <w:numId w:val="23"/>
              </w:numPr>
              <w:spacing w:line="180" w:lineRule="atLeast"/>
              <w:jc w:val="left"/>
              <w:rPr>
                <w:rFonts w:ascii="Arial" w:hAnsi="Arial" w:cs="Arial"/>
                <w:lang w:val="ru-RU"/>
              </w:rPr>
            </w:pPr>
            <w:r w:rsidRPr="00751126">
              <w:rPr>
                <w:rFonts w:ascii="Arial" w:hAnsi="Arial" w:cs="Arial"/>
                <w:color w:val="000000"/>
                <w:lang w:val="ru-RU"/>
              </w:rPr>
              <w:t xml:space="preserve">ЛА за Потребител за </w:t>
            </w:r>
            <w:r w:rsidRPr="00751126">
              <w:rPr>
                <w:rFonts w:ascii="Arial" w:hAnsi="Arial" w:cs="Arial"/>
                <w:color w:val="000000"/>
              </w:rPr>
              <w:t>Office</w:t>
            </w:r>
            <w:r w:rsidRPr="00751126">
              <w:rPr>
                <w:rFonts w:ascii="Arial" w:hAnsi="Arial" w:cs="Arial"/>
                <w:color w:val="000000"/>
                <w:lang w:val="ru-RU"/>
              </w:rPr>
              <w:t xml:space="preserve"> 365 </w:t>
            </w:r>
            <w:r w:rsidRPr="00751126">
              <w:rPr>
                <w:rFonts w:ascii="Arial" w:hAnsi="Arial" w:cs="Arial"/>
                <w:color w:val="000000"/>
              </w:rPr>
              <w:t>Education</w:t>
            </w:r>
            <w:r w:rsidRPr="00751126">
              <w:rPr>
                <w:rFonts w:ascii="Arial" w:hAnsi="Arial" w:cs="Arial"/>
                <w:color w:val="000000"/>
                <w:lang w:val="ru-RU"/>
              </w:rPr>
              <w:t xml:space="preserve"> </w:t>
            </w:r>
            <w:r w:rsidRPr="00751126">
              <w:rPr>
                <w:rFonts w:ascii="Arial" w:hAnsi="Arial" w:cs="Arial"/>
                <w:color w:val="000000"/>
              </w:rPr>
              <w:t>A</w:t>
            </w:r>
            <w:r w:rsidRPr="00751126">
              <w:rPr>
                <w:rFonts w:ascii="Arial" w:hAnsi="Arial" w:cs="Arial"/>
                <w:color w:val="000000"/>
                <w:lang w:val="ru-RU"/>
              </w:rPr>
              <w:t>2-</w:t>
            </w:r>
            <w:r w:rsidRPr="00751126">
              <w:rPr>
                <w:rFonts w:ascii="Arial" w:hAnsi="Arial" w:cs="Arial"/>
                <w:color w:val="000000"/>
              </w:rPr>
              <w:t>A</w:t>
            </w:r>
            <w:r w:rsidRPr="00751126">
              <w:rPr>
                <w:rFonts w:ascii="Arial" w:hAnsi="Arial" w:cs="Arial"/>
                <w:color w:val="000000"/>
                <w:lang w:val="ru-RU"/>
              </w:rPr>
              <w:t>4</w:t>
            </w:r>
            <w:r w:rsidRPr="00751126">
              <w:rPr>
                <w:rFonts w:ascii="Arial" w:hAnsi="Arial" w:cs="Arial"/>
                <w:color w:val="000000"/>
                <w:szCs w:val="18"/>
                <w:lang w:val="ru-RU"/>
              </w:rPr>
              <w:t xml:space="preserve"> </w:t>
            </w:r>
            <w:r w:rsidRPr="00751126">
              <w:rPr>
                <w:rFonts w:ascii="Arial" w:hAnsi="Arial" w:cs="Arial"/>
                <w:b/>
                <w:color w:val="000000"/>
                <w:szCs w:val="18"/>
                <w:lang w:val="ru-RU"/>
              </w:rPr>
              <w:t>или</w:t>
            </w:r>
          </w:p>
          <w:p w:rsidR="00C30D1A" w:rsidRPr="00694B20" w:rsidRDefault="00C30D1A" w:rsidP="00CB40C9">
            <w:pPr>
              <w:pStyle w:val="PURBullet"/>
              <w:numPr>
                <w:ilvl w:val="0"/>
                <w:numId w:val="23"/>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E</w:t>
            </w:r>
            <w:r w:rsidRPr="00694B20">
              <w:rPr>
                <w:lang w:val="ru-RU"/>
              </w:rPr>
              <w:t xml:space="preserve">1, </w:t>
            </w:r>
            <w:r>
              <w:t>E</w:t>
            </w:r>
            <w:r w:rsidRPr="00694B20">
              <w:rPr>
                <w:lang w:val="ru-RU"/>
              </w:rPr>
              <w:t>3 или</w:t>
            </w:r>
            <w:r w:rsidR="00F23820">
              <w:t> </w:t>
            </w:r>
            <w:r>
              <w:t>E</w:t>
            </w:r>
            <w:r w:rsidRPr="00694B20">
              <w:rPr>
                <w:lang w:val="ru-RU"/>
              </w:rPr>
              <w:t xml:space="preserve">4 </w:t>
            </w:r>
            <w:r w:rsidRPr="00694B20">
              <w:rPr>
                <w:b/>
                <w:lang w:val="ru-RU"/>
              </w:rPr>
              <w:t>или</w:t>
            </w:r>
          </w:p>
          <w:p w:rsidR="00D37DD3" w:rsidRPr="00694B20" w:rsidRDefault="00D37DD3" w:rsidP="00CB40C9">
            <w:pPr>
              <w:pStyle w:val="PURBullet"/>
              <w:numPr>
                <w:ilvl w:val="0"/>
                <w:numId w:val="23"/>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E</w:t>
            </w:r>
            <w:r w:rsidRPr="00694B20">
              <w:rPr>
                <w:lang w:val="ru-RU"/>
              </w:rPr>
              <w:t>3-</w:t>
            </w:r>
            <w:r>
              <w:t>E</w:t>
            </w:r>
            <w:r w:rsidRPr="00694B20">
              <w:rPr>
                <w:lang w:val="ru-RU"/>
              </w:rPr>
              <w:t xml:space="preserve">4 без </w:t>
            </w:r>
            <w:r>
              <w:t>ProPlus</w:t>
            </w:r>
            <w:r w:rsidRPr="00694B20">
              <w:rPr>
                <w:lang w:val="ru-RU"/>
              </w:rPr>
              <w:t xml:space="preserve"> </w:t>
            </w:r>
            <w:r w:rsidRPr="00694B20">
              <w:rPr>
                <w:b/>
                <w:lang w:val="ru-RU"/>
              </w:rPr>
              <w:t>или</w:t>
            </w:r>
          </w:p>
          <w:p w:rsidR="00D37DD3" w:rsidRPr="00694B20" w:rsidRDefault="00D37DD3" w:rsidP="00CB40C9">
            <w:pPr>
              <w:pStyle w:val="PURBullet"/>
              <w:numPr>
                <w:ilvl w:val="0"/>
                <w:numId w:val="23"/>
              </w:numPr>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K</w:t>
            </w:r>
            <w:r w:rsidRPr="00694B20">
              <w:rPr>
                <w:lang w:val="ru-RU"/>
              </w:rPr>
              <w:t>1</w:t>
            </w:r>
            <w:r>
              <w:t>G</w:t>
            </w:r>
            <w:r w:rsidRPr="00694B20">
              <w:rPr>
                <w:lang w:val="ru-RU"/>
              </w:rPr>
              <w:t xml:space="preserve"> </w:t>
            </w:r>
            <w:r w:rsidRPr="00694B20">
              <w:rPr>
                <w:b/>
                <w:lang w:val="ru-RU"/>
              </w:rPr>
              <w:t>или</w:t>
            </w:r>
          </w:p>
          <w:p w:rsidR="00D37DD3" w:rsidRPr="00694B20" w:rsidRDefault="00D37DD3" w:rsidP="00CB40C9">
            <w:pPr>
              <w:pStyle w:val="PURBullet"/>
              <w:numPr>
                <w:ilvl w:val="0"/>
                <w:numId w:val="23"/>
              </w:numPr>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G</w:t>
            </w:r>
            <w:r w:rsidRPr="00694B20">
              <w:rPr>
                <w:lang w:val="ru-RU"/>
              </w:rPr>
              <w:t xml:space="preserve">1, </w:t>
            </w:r>
            <w:r>
              <w:t>G</w:t>
            </w:r>
            <w:r w:rsidRPr="00694B20">
              <w:rPr>
                <w:lang w:val="ru-RU"/>
              </w:rPr>
              <w:t xml:space="preserve">3 или </w:t>
            </w:r>
            <w:r>
              <w:t>G</w:t>
            </w:r>
            <w:r w:rsidRPr="00694B20">
              <w:rPr>
                <w:lang w:val="ru-RU"/>
              </w:rPr>
              <w:t xml:space="preserve">4 </w:t>
            </w:r>
            <w:r w:rsidRPr="00694B20">
              <w:rPr>
                <w:b/>
                <w:lang w:val="ru-RU"/>
              </w:rPr>
              <w:t>или</w:t>
            </w:r>
          </w:p>
          <w:p w:rsidR="00292522" w:rsidRPr="00694B20" w:rsidRDefault="00D37DD3" w:rsidP="00CB40C9">
            <w:pPr>
              <w:pStyle w:val="PURBullet"/>
              <w:numPr>
                <w:ilvl w:val="0"/>
                <w:numId w:val="23"/>
              </w:numPr>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G</w:t>
            </w:r>
            <w:r w:rsidRPr="00694B20">
              <w:rPr>
                <w:lang w:val="ru-RU"/>
              </w:rPr>
              <w:t>3-</w:t>
            </w:r>
            <w:r>
              <w:t>G</w:t>
            </w:r>
            <w:r w:rsidRPr="00694B20">
              <w:rPr>
                <w:lang w:val="ru-RU"/>
              </w:rPr>
              <w:t xml:space="preserve">4 без </w:t>
            </w:r>
            <w:r>
              <w:t>ProPlus</w:t>
            </w:r>
            <w:r w:rsidRPr="00694B20">
              <w:rPr>
                <w:lang w:val="ru-RU"/>
              </w:rPr>
              <w:t xml:space="preserve"> </w:t>
            </w:r>
            <w:r w:rsidRPr="00694B20">
              <w:rPr>
                <w:b/>
                <w:lang w:val="ru-RU"/>
              </w:rPr>
              <w:t>или</w:t>
            </w:r>
            <w:r w:rsidRPr="00694B20">
              <w:rPr>
                <w:lang w:val="ru-RU"/>
              </w:rPr>
              <w:t xml:space="preserve"> </w:t>
            </w:r>
          </w:p>
          <w:p w:rsidR="0082133B" w:rsidRPr="00694B20" w:rsidRDefault="00C30D1A" w:rsidP="00CB40C9">
            <w:pPr>
              <w:pStyle w:val="PURBullet"/>
              <w:numPr>
                <w:ilvl w:val="0"/>
                <w:numId w:val="23"/>
              </w:numPr>
              <w:rPr>
                <w:lang w:val="ru-RU"/>
              </w:rPr>
            </w:pPr>
            <w:r w:rsidRPr="00694B20">
              <w:rPr>
                <w:lang w:val="ru-RU"/>
              </w:rPr>
              <w:t xml:space="preserve">ЛА за потребител за </w:t>
            </w:r>
            <w:r>
              <w:t>Office</w:t>
            </w:r>
            <w:r w:rsidRPr="00694B20">
              <w:rPr>
                <w:lang w:val="ru-RU"/>
              </w:rPr>
              <w:t xml:space="preserve"> 365 </w:t>
            </w:r>
            <w:r>
              <w:t>Midsize</w:t>
            </w:r>
            <w:r w:rsidRPr="00694B20">
              <w:rPr>
                <w:lang w:val="ru-RU"/>
              </w:rPr>
              <w:t xml:space="preserve"> </w:t>
            </w:r>
            <w:r>
              <w:t>Business</w:t>
            </w:r>
          </w:p>
          <w:p w:rsidR="00292522" w:rsidRPr="00694B20" w:rsidRDefault="00292522" w:rsidP="00CB40C9">
            <w:pPr>
              <w:pStyle w:val="PURBody"/>
              <w:numPr>
                <w:ilvl w:val="0"/>
                <w:numId w:val="23"/>
              </w:numPr>
              <w:rPr>
                <w:lang w:val="ru-RU"/>
              </w:rPr>
            </w:pPr>
            <w:r w:rsidRPr="00694B20">
              <w:rPr>
                <w:rFonts w:asciiTheme="minorHAnsi" w:hAnsiTheme="minorHAnsi" w:cstheme="minorHAnsi"/>
                <w:szCs w:val="18"/>
                <w:lang w:val="ru-RU"/>
              </w:rPr>
              <w:lastRenderedPageBreak/>
              <w:t xml:space="preserve">ЛА за Потребител за </w:t>
            </w:r>
            <w:r>
              <w:rPr>
                <w:rFonts w:asciiTheme="minorHAnsi" w:hAnsiTheme="minorHAnsi" w:cstheme="minorHAnsi"/>
                <w:szCs w:val="18"/>
              </w:rPr>
              <w:t>Office</w:t>
            </w:r>
            <w:r w:rsidRPr="00694B20">
              <w:rPr>
                <w:rFonts w:asciiTheme="minorHAnsi" w:hAnsiTheme="minorHAnsi" w:cstheme="minorHAnsi"/>
                <w:szCs w:val="18"/>
                <w:lang w:val="ru-RU"/>
              </w:rPr>
              <w:t xml:space="preserve"> 365 </w:t>
            </w:r>
            <w:r>
              <w:rPr>
                <w:rFonts w:asciiTheme="minorHAnsi" w:hAnsiTheme="minorHAnsi" w:cstheme="minorHAnsi"/>
                <w:szCs w:val="18"/>
              </w:rPr>
              <w:t>ProPlus</w:t>
            </w:r>
            <w:r w:rsidRPr="00694B20">
              <w:rPr>
                <w:rFonts w:asciiTheme="minorHAnsi" w:hAnsiTheme="minorHAnsi" w:cstheme="minorHAnsi"/>
                <w:szCs w:val="18"/>
                <w:lang w:val="ru-RU"/>
              </w:rPr>
              <w:t xml:space="preserve"> </w:t>
            </w:r>
            <w:r w:rsidRPr="00694B20">
              <w:rPr>
                <w:rFonts w:asciiTheme="minorHAnsi" w:hAnsiTheme="minorHAnsi" w:cstheme="minorHAnsi"/>
                <w:b/>
                <w:szCs w:val="18"/>
                <w:lang w:val="ru-RU"/>
              </w:rPr>
              <w:t>или</w:t>
            </w:r>
          </w:p>
          <w:p w:rsidR="00292522" w:rsidRPr="00D72679" w:rsidRDefault="00292522" w:rsidP="00CB40C9">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или</w:t>
            </w:r>
          </w:p>
          <w:p w:rsidR="00292522" w:rsidRPr="00D72679" w:rsidRDefault="00292522" w:rsidP="00CB40C9">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или</w:t>
            </w:r>
          </w:p>
          <w:p w:rsidR="00292522" w:rsidRPr="00D72679" w:rsidRDefault="00292522" w:rsidP="00CB40C9">
            <w:pPr>
              <w:pStyle w:val="PURBody"/>
              <w:numPr>
                <w:ilvl w:val="0"/>
                <w:numId w:val="23"/>
              </w:numPr>
            </w:pPr>
            <w:r>
              <w:rPr>
                <w:rFonts w:asciiTheme="minorHAnsi" w:hAnsiTheme="minorHAnsi" w:cstheme="minorHAnsi"/>
                <w:szCs w:val="18"/>
              </w:rPr>
              <w:t>Office за Mac Standard</w:t>
            </w:r>
            <w:r>
              <w:rPr>
                <w:rFonts w:asciiTheme="minorHAnsi" w:hAnsiTheme="minorHAnsi" w:cstheme="minorHAnsi"/>
                <w:szCs w:val="18"/>
                <w:vertAlign w:val="superscript"/>
              </w:rPr>
              <w:t>1</w:t>
            </w:r>
          </w:p>
          <w:p w:rsidR="00292522" w:rsidRPr="00694B20" w:rsidRDefault="00292522" w:rsidP="00CB19A5">
            <w:pPr>
              <w:pStyle w:val="PURBody"/>
              <w:rPr>
                <w:rFonts w:cs="Arial"/>
                <w:lang w:val="ru-RU"/>
              </w:rPr>
            </w:pPr>
            <w:r w:rsidRPr="00694B20">
              <w:rPr>
                <w:rFonts w:cs="Arial"/>
                <w:szCs w:val="18"/>
                <w:vertAlign w:val="superscript"/>
                <w:lang w:val="ru-RU"/>
              </w:rPr>
              <w:t>1</w:t>
            </w:r>
            <w:r w:rsidRPr="00694B20">
              <w:rPr>
                <w:rFonts w:cs="Arial"/>
                <w:szCs w:val="18"/>
                <w:lang w:val="ru-RU"/>
              </w:rPr>
              <w:t>с действащо покритие на Софтуерна осигуровка</w:t>
            </w:r>
          </w:p>
        </w:tc>
      </w:tr>
    </w:tbl>
    <w:p w:rsidR="00FE7CBB" w:rsidRPr="00694B20" w:rsidRDefault="0013148E" w:rsidP="00FE7CBB">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C60585" w:rsidRPr="00694B20">
        <w:rPr>
          <w:lang w:val="ru-RU"/>
        </w:rPr>
        <w:t xml:space="preserve"> </w:t>
      </w:r>
    </w:p>
    <w:p w:rsidR="00FE7CBB" w:rsidRPr="00694B20" w:rsidRDefault="00FE7CBB" w:rsidP="00FE7CBB">
      <w:pPr>
        <w:pStyle w:val="PURProductName"/>
        <w:rPr>
          <w:lang w:val="ru-RU"/>
        </w:rPr>
      </w:pPr>
      <w:r>
        <w:t>Power</w:t>
      </w:r>
      <w:r w:rsidRPr="00694B20">
        <w:rPr>
          <w:lang w:val="ru-RU"/>
        </w:rPr>
        <w:t xml:space="preserve"> </w:t>
      </w:r>
      <w:r>
        <w:t>BI</w:t>
      </w:r>
      <w:r w:rsidRPr="00694B20">
        <w:rPr>
          <w:lang w:val="ru-RU"/>
        </w:rPr>
        <w:t xml:space="preserve"> за </w:t>
      </w:r>
      <w:r>
        <w:t>Office</w:t>
      </w:r>
      <w:r w:rsidRPr="00694B20">
        <w:rPr>
          <w:lang w:val="ru-RU"/>
        </w:rPr>
        <w:t xml:space="preserve"> 365</w:t>
      </w:r>
      <w:r>
        <w:fldChar w:fldCharType="begin"/>
      </w:r>
      <w:r>
        <w:instrText>XE</w:instrText>
      </w:r>
      <w:r w:rsidRPr="00694B20">
        <w:rPr>
          <w:lang w:val="ru-RU"/>
        </w:rPr>
        <w:instrText xml:space="preserve"> "</w:instrText>
      </w:r>
      <w:r>
        <w:instrText>Power</w:instrText>
      </w:r>
      <w:r w:rsidRPr="00694B20">
        <w:rPr>
          <w:lang w:val="ru-RU"/>
        </w:rPr>
        <w:instrText xml:space="preserve"> </w:instrText>
      </w:r>
      <w:r>
        <w:instrText>BI</w:instrText>
      </w:r>
      <w:r w:rsidRPr="00694B20">
        <w:rPr>
          <w:lang w:val="ru-RU"/>
        </w:rPr>
        <w:instrText xml:space="preserve"> за </w:instrText>
      </w:r>
      <w:r>
        <w:instrText>Office</w:instrText>
      </w:r>
      <w:r w:rsidRPr="00694B20">
        <w:rPr>
          <w:lang w:val="ru-RU"/>
        </w:rPr>
        <w:instrText xml:space="preserve"> 365"</w:instrText>
      </w:r>
      <w:r>
        <w:fldChar w:fldCharType="end"/>
      </w:r>
      <w:r>
        <w:fldChar w:fldCharType="begin"/>
      </w:r>
      <w:r>
        <w:instrText>TC</w:instrText>
      </w:r>
      <w:r w:rsidRPr="00694B20">
        <w:rPr>
          <w:lang w:val="ru-RU"/>
        </w:rPr>
        <w:instrText xml:space="preserve"> "</w:instrText>
      </w:r>
      <w:bookmarkStart w:id="323" w:name="_Toc381798941"/>
      <w:r>
        <w:instrText>Power</w:instrText>
      </w:r>
      <w:r w:rsidRPr="00694B20">
        <w:rPr>
          <w:lang w:val="ru-RU"/>
        </w:rPr>
        <w:instrText xml:space="preserve"> </w:instrText>
      </w:r>
      <w:r>
        <w:instrText>BI</w:instrText>
      </w:r>
      <w:r w:rsidRPr="00694B20">
        <w:rPr>
          <w:lang w:val="ru-RU"/>
        </w:rPr>
        <w:instrText xml:space="preserve"> за </w:instrText>
      </w:r>
      <w:r>
        <w:instrText>Office</w:instrText>
      </w:r>
      <w:r w:rsidRPr="00694B20">
        <w:rPr>
          <w:lang w:val="ru-RU"/>
        </w:rPr>
        <w:instrText xml:space="preserve"> 365</w:instrText>
      </w:r>
      <w:bookmarkEnd w:id="323"/>
      <w:r w:rsidRPr="00694B20">
        <w:rPr>
          <w:lang w:val="ru-RU"/>
        </w:rPr>
        <w:instrText>" \</w:instrText>
      </w:r>
      <w:r>
        <w:instrText>l</w:instrText>
      </w:r>
      <w:r w:rsidRPr="00694B20">
        <w:rPr>
          <w:lang w:val="ru-RU"/>
        </w:rPr>
        <w:instrText xml:space="preserve"> 3 </w:instrText>
      </w:r>
      <w:bookmarkStart w:id="324" w:name="_Toc370712521"/>
      <w:bookmarkEnd w:id="324"/>
      <w:r>
        <w:fldChar w:fldCharType="end"/>
      </w:r>
    </w:p>
    <w:p w:rsidR="00FE7CBB" w:rsidRPr="00D72679" w:rsidRDefault="00FE7CBB" w:rsidP="00FE7CBB">
      <w:pPr>
        <w:pStyle w:val="PURBlueBGHeader"/>
      </w:pPr>
      <w:r>
        <w:t>ЛА ЗА ПОТРЕБИТЕЛ</w:t>
      </w:r>
    </w:p>
    <w:tbl>
      <w:tblPr>
        <w:tblStyle w:val="PURTableNoVertical"/>
        <w:tblW w:w="0" w:type="auto"/>
        <w:tblLook w:val="04A0" w:firstRow="1" w:lastRow="0" w:firstColumn="1" w:lastColumn="0" w:noHBand="0" w:noVBand="1"/>
      </w:tblPr>
      <w:tblGrid>
        <w:gridCol w:w="5267"/>
        <w:gridCol w:w="5259"/>
      </w:tblGrid>
      <w:tr w:rsidR="00FE7CBB" w:rsidRPr="00694B20"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A52EBB" w:rsidP="00FE7CBB">
            <w:pPr>
              <w:pStyle w:val="PURBody"/>
            </w:pPr>
            <w:r>
              <w:rPr>
                <w:b/>
                <w:i/>
              </w:rPr>
              <w:t>Изисква се за всички:</w:t>
            </w:r>
          </w:p>
          <w:p w:rsidR="00FE7CBB" w:rsidRPr="00694B20" w:rsidRDefault="00292522" w:rsidP="00CB40C9">
            <w:pPr>
              <w:pStyle w:val="PURBullet"/>
              <w:numPr>
                <w:ilvl w:val="0"/>
                <w:numId w:val="53"/>
              </w:numPr>
              <w:rPr>
                <w:lang w:val="ru-RU"/>
              </w:rPr>
            </w:pPr>
            <w:r w:rsidRPr="00694B20">
              <w:rPr>
                <w:lang w:val="ru-RU"/>
              </w:rPr>
              <w:t>Потребители с достъп до Онлайн услугата или сроден софтуер.</w:t>
            </w:r>
          </w:p>
        </w:tc>
        <w:tc>
          <w:tcPr>
            <w:tcW w:w="5259" w:type="dxa"/>
          </w:tcPr>
          <w:p w:rsidR="00FE7CBB" w:rsidRPr="00D72679" w:rsidRDefault="00FE7CBB" w:rsidP="00FE7CBB">
            <w:pPr>
              <w:pStyle w:val="PURBody"/>
            </w:pPr>
            <w:r>
              <w:rPr>
                <w:b/>
                <w:i/>
              </w:rPr>
              <w:t>Изисква се ЛА:</w:t>
            </w:r>
          </w:p>
          <w:p w:rsidR="00D46DAD" w:rsidRPr="00694B20" w:rsidRDefault="00FE7CBB" w:rsidP="00CB40C9">
            <w:pPr>
              <w:pStyle w:val="PURBullet"/>
              <w:numPr>
                <w:ilvl w:val="0"/>
                <w:numId w:val="54"/>
              </w:numPr>
              <w:rPr>
                <w:lang w:val="ru-RU"/>
              </w:rPr>
            </w:pPr>
            <w:r w:rsidRPr="00694B20">
              <w:rPr>
                <w:lang w:val="ru-RU"/>
              </w:rPr>
              <w:t xml:space="preserve">ЛА за Потребител за </w:t>
            </w:r>
            <w:r>
              <w:t>Power</w:t>
            </w:r>
            <w:r w:rsidRPr="00694B20">
              <w:rPr>
                <w:lang w:val="ru-RU"/>
              </w:rPr>
              <w:t xml:space="preserve"> </w:t>
            </w:r>
            <w:r>
              <w:t>BI</w:t>
            </w:r>
            <w:r w:rsidRPr="00694B20">
              <w:rPr>
                <w:lang w:val="ru-RU"/>
              </w:rPr>
              <w:t xml:space="preserve"> за </w:t>
            </w:r>
            <w:r>
              <w:t>Office</w:t>
            </w:r>
            <w:r w:rsidRPr="00694B20">
              <w:rPr>
                <w:lang w:val="ru-RU"/>
              </w:rPr>
              <w:t xml:space="preserve"> 365 </w:t>
            </w:r>
            <w:r w:rsidRPr="00694B20">
              <w:rPr>
                <w:b/>
                <w:lang w:val="ru-RU"/>
              </w:rPr>
              <w:t>или</w:t>
            </w:r>
          </w:p>
          <w:p w:rsidR="00FE7CBB" w:rsidRPr="00694B20" w:rsidRDefault="00D46DAD" w:rsidP="00CB40C9">
            <w:pPr>
              <w:pStyle w:val="PURBullet"/>
              <w:numPr>
                <w:ilvl w:val="0"/>
                <w:numId w:val="54"/>
              </w:numPr>
              <w:rPr>
                <w:lang w:val="ru-RU"/>
              </w:rPr>
            </w:pPr>
            <w:r w:rsidRPr="00694B20">
              <w:rPr>
                <w:lang w:val="ru-RU"/>
              </w:rPr>
              <w:t xml:space="preserve">ЛА за Потребител за </w:t>
            </w:r>
            <w:r>
              <w:t>Power</w:t>
            </w:r>
            <w:r w:rsidRPr="00694B20">
              <w:rPr>
                <w:lang w:val="ru-RU"/>
              </w:rPr>
              <w:t xml:space="preserve"> </w:t>
            </w:r>
            <w:r>
              <w:t>BI</w:t>
            </w:r>
            <w:r w:rsidRPr="00694B20">
              <w:rPr>
                <w:lang w:val="ru-RU"/>
              </w:rPr>
              <w:t xml:space="preserve"> за </w:t>
            </w:r>
            <w:r>
              <w:t>Office</w:t>
            </w:r>
            <w:r w:rsidRPr="00694B20">
              <w:rPr>
                <w:lang w:val="ru-RU"/>
              </w:rPr>
              <w:t xml:space="preserve"> 365 </w:t>
            </w:r>
            <w:r>
              <w:t>A</w:t>
            </w:r>
          </w:p>
        </w:tc>
      </w:tr>
    </w:tbl>
    <w:p w:rsidR="00D37DD3" w:rsidRPr="00780BAF" w:rsidRDefault="00D37DD3" w:rsidP="00D37DD3">
      <w:pPr>
        <w:pStyle w:val="PURBlueBGHeader"/>
        <w:keepNext/>
        <w:keepLines/>
        <w:rPr>
          <w:lang w:val="ru-RU"/>
        </w:rPr>
      </w:pPr>
      <w:r w:rsidRPr="00780BAF">
        <w:rPr>
          <w:lang w:val="ru-RU"/>
        </w:rPr>
        <w:t>Допълнителни условия:</w:t>
      </w:r>
    </w:p>
    <w:p w:rsidR="00D37DD3" w:rsidRPr="00BF5A93" w:rsidRDefault="00D37DD3" w:rsidP="00780BAF">
      <w:pPr>
        <w:pStyle w:val="PURBlueStrong-Indented"/>
        <w:rPr>
          <w:lang w:val="ru-RU"/>
        </w:rPr>
      </w:pPr>
      <w:r w:rsidRPr="00BF5A93">
        <w:rPr>
          <w:lang w:val="ru-RU"/>
        </w:rPr>
        <w:t>Приложима бележка:</w:t>
      </w:r>
      <w:r w:rsidR="00C60585" w:rsidRPr="00BF5A93">
        <w:rPr>
          <w:lang w:val="ru-RU"/>
        </w:rPr>
        <w:t xml:space="preserve"> </w:t>
      </w:r>
      <w:r w:rsidRPr="00BF5A93">
        <w:rPr>
          <w:smallCaps w:val="0"/>
          <w:color w:val="auto"/>
          <w:lang w:val="ru-RU"/>
        </w:rPr>
        <w:t xml:space="preserve">Прилага се Бележката за Картите на </w:t>
      </w:r>
      <w:r>
        <w:rPr>
          <w:smallCaps w:val="0"/>
          <w:color w:val="auto"/>
        </w:rPr>
        <w:t>Bing</w:t>
      </w:r>
      <w:r w:rsidRPr="00BF5A93">
        <w:rPr>
          <w:smallCaps w:val="0"/>
          <w:color w:val="auto"/>
          <w:lang w:val="ru-RU"/>
        </w:rPr>
        <w:t xml:space="preserve"> в </w:t>
      </w:r>
      <w:hyperlink w:anchor="Appendix_1" w:history="1">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hyperlink>
      <w:r w:rsidRPr="00BF5A93">
        <w:rPr>
          <w:smallCaps w:val="0"/>
          <w:color w:val="auto"/>
          <w:lang w:val="ru-RU"/>
        </w:rPr>
        <w:t>.</w:t>
      </w:r>
    </w:p>
    <w:p w:rsidR="008679BA" w:rsidRPr="00694B20" w:rsidRDefault="0013148E" w:rsidP="008679BA">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C60585" w:rsidRPr="00694B20">
        <w:rPr>
          <w:lang w:val="ru-RU"/>
        </w:rPr>
        <w:t xml:space="preserve"> </w:t>
      </w:r>
    </w:p>
    <w:p w:rsidR="008679BA" w:rsidRPr="00694B20" w:rsidRDefault="008679BA" w:rsidP="008679BA">
      <w:pPr>
        <w:pStyle w:val="PURProductName"/>
        <w:rPr>
          <w:lang w:val="ru-RU"/>
        </w:rPr>
      </w:pPr>
      <w:r>
        <w:t>Project</w:t>
      </w:r>
      <w:r w:rsidRPr="00694B20">
        <w:rPr>
          <w:lang w:val="ru-RU"/>
        </w:rPr>
        <w:t xml:space="preserve"> </w:t>
      </w:r>
      <w:r>
        <w:t>Lite</w:t>
      </w:r>
      <w:r>
        <w:fldChar w:fldCharType="begin"/>
      </w:r>
      <w:r>
        <w:instrText>XE</w:instrText>
      </w:r>
      <w:r w:rsidRPr="00694B20">
        <w:rPr>
          <w:lang w:val="ru-RU"/>
        </w:rPr>
        <w:instrText xml:space="preserve"> "</w:instrText>
      </w:r>
      <w:r>
        <w:instrText>Project</w:instrText>
      </w:r>
      <w:r w:rsidRPr="00694B20">
        <w:rPr>
          <w:lang w:val="ru-RU"/>
        </w:rPr>
        <w:instrText xml:space="preserve"> </w:instrText>
      </w:r>
      <w:r>
        <w:instrText>Lite</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25" w:name="_Toc381798942"/>
      <w:r>
        <w:instrText>Project</w:instrText>
      </w:r>
      <w:r w:rsidRPr="00694B20">
        <w:rPr>
          <w:lang w:val="ru-RU"/>
        </w:rPr>
        <w:instrText xml:space="preserve"> </w:instrText>
      </w:r>
      <w:r w:rsidR="00014F06">
        <w:instrText>Lite</w:instrText>
      </w:r>
      <w:bookmarkEnd w:id="325"/>
      <w:r w:rsidRPr="00694B20">
        <w:rPr>
          <w:lang w:val="ru-RU"/>
        </w:rPr>
        <w:instrText>" \</w:instrText>
      </w:r>
      <w:r>
        <w:instrText>l</w:instrText>
      </w:r>
      <w:r w:rsidRPr="00694B20">
        <w:rPr>
          <w:lang w:val="ru-RU"/>
        </w:rPr>
        <w:instrText xml:space="preserve"> 3</w:instrText>
      </w:r>
      <w:r>
        <w:fldChar w:fldCharType="end"/>
      </w:r>
    </w:p>
    <w:p w:rsidR="008679BA" w:rsidRPr="00D72679" w:rsidRDefault="008679BA" w:rsidP="008679BA">
      <w:pPr>
        <w:pStyle w:val="PURBlueBGHeader"/>
      </w:pPr>
      <w:r>
        <w:t>ЛА ЗА ПОТРЕБИТЕЛ</w:t>
      </w:r>
    </w:p>
    <w:tbl>
      <w:tblPr>
        <w:tblStyle w:val="PURTableNoVertical"/>
        <w:tblW w:w="0" w:type="auto"/>
        <w:tblLook w:val="04A0" w:firstRow="1" w:lastRow="0" w:firstColumn="1" w:lastColumn="0" w:noHBand="0" w:noVBand="1"/>
      </w:tblPr>
      <w:tblGrid>
        <w:gridCol w:w="5264"/>
        <w:gridCol w:w="5262"/>
      </w:tblGrid>
      <w:tr w:rsidR="008679BA" w:rsidRPr="00694B20"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A52EBB" w:rsidP="0010035C">
            <w:pPr>
              <w:pStyle w:val="PURBody"/>
            </w:pPr>
            <w:r>
              <w:rPr>
                <w:b/>
                <w:i/>
              </w:rPr>
              <w:t>Изисква се за всички:</w:t>
            </w:r>
          </w:p>
          <w:p w:rsidR="008679BA" w:rsidRPr="00694B20" w:rsidRDefault="008679BA" w:rsidP="00CB40C9">
            <w:pPr>
              <w:pStyle w:val="PURBullet"/>
              <w:numPr>
                <w:ilvl w:val="0"/>
                <w:numId w:val="53"/>
              </w:numPr>
              <w:rPr>
                <w:lang w:val="ru-RU"/>
              </w:rPr>
            </w:pPr>
            <w:r w:rsidRPr="00694B20">
              <w:rPr>
                <w:lang w:val="ru-RU"/>
              </w:rPr>
              <w:t>Потребители с достъп до услугата или сроден софтуер</w:t>
            </w:r>
          </w:p>
        </w:tc>
        <w:tc>
          <w:tcPr>
            <w:tcW w:w="5262" w:type="dxa"/>
          </w:tcPr>
          <w:p w:rsidR="008679BA" w:rsidRPr="00D72679" w:rsidRDefault="008679BA" w:rsidP="0010035C">
            <w:pPr>
              <w:pStyle w:val="PURBody"/>
            </w:pPr>
            <w:r>
              <w:rPr>
                <w:b/>
                <w:i/>
              </w:rPr>
              <w:t>Изисква се ЛА:</w:t>
            </w:r>
          </w:p>
          <w:p w:rsidR="008679BA" w:rsidRPr="00694B20" w:rsidRDefault="008679BA" w:rsidP="00CB40C9">
            <w:pPr>
              <w:pStyle w:val="PURBullet"/>
              <w:numPr>
                <w:ilvl w:val="0"/>
                <w:numId w:val="54"/>
              </w:numPr>
              <w:rPr>
                <w:lang w:val="ru-RU"/>
              </w:rPr>
            </w:pPr>
            <w:r w:rsidRPr="00694B20">
              <w:rPr>
                <w:lang w:val="ru-RU"/>
              </w:rPr>
              <w:t xml:space="preserve">ЛА за Потребител за </w:t>
            </w:r>
            <w:r>
              <w:t>Project</w:t>
            </w:r>
            <w:r w:rsidRPr="00694B20">
              <w:rPr>
                <w:lang w:val="ru-RU"/>
              </w:rPr>
              <w:t xml:space="preserve"> </w:t>
            </w:r>
            <w:r>
              <w:t>Lite</w:t>
            </w:r>
          </w:p>
        </w:tc>
      </w:tr>
    </w:tbl>
    <w:p w:rsidR="003B1D52" w:rsidRPr="00694B20" w:rsidRDefault="0013148E" w:rsidP="003B1D52">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C60585" w:rsidRPr="00694B20">
        <w:rPr>
          <w:lang w:val="ru-RU"/>
        </w:rPr>
        <w:t xml:space="preserve"> </w:t>
      </w:r>
    </w:p>
    <w:p w:rsidR="003B1D52" w:rsidRPr="00694B20" w:rsidRDefault="003B1D52" w:rsidP="003B1D52">
      <w:pPr>
        <w:pStyle w:val="PURProductName"/>
        <w:rPr>
          <w:lang w:val="ru-RU"/>
        </w:rPr>
      </w:pPr>
      <w:r>
        <w:t>Project</w:t>
      </w:r>
      <w:r w:rsidRPr="00694B20">
        <w:rPr>
          <w:lang w:val="ru-RU"/>
        </w:rPr>
        <w:t xml:space="preserve"> </w:t>
      </w:r>
      <w:r>
        <w:t>Online</w:t>
      </w:r>
      <w:r>
        <w:fldChar w:fldCharType="begin"/>
      </w:r>
      <w:r>
        <w:instrText>XE</w:instrText>
      </w:r>
      <w:r w:rsidRPr="00694B20">
        <w:rPr>
          <w:lang w:val="ru-RU"/>
        </w:rPr>
        <w:instrText xml:space="preserve"> "</w:instrText>
      </w:r>
      <w:r>
        <w:instrText>Project</w:instrText>
      </w:r>
      <w:r w:rsidRPr="00694B20">
        <w:rPr>
          <w:lang w:val="ru-RU"/>
        </w:rPr>
        <w:instrText xml:space="preserve"> </w:instrText>
      </w:r>
      <w:r>
        <w:instrText>Online</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26" w:name="_Toc370712522"/>
      <w:bookmarkStart w:id="327" w:name="_Toc381798943"/>
      <w:r w:rsidR="00256119">
        <w:instrText>Project</w:instrText>
      </w:r>
      <w:r w:rsidR="00256119" w:rsidRPr="00694B20">
        <w:rPr>
          <w:lang w:val="ru-RU"/>
        </w:rPr>
        <w:instrText xml:space="preserve"> </w:instrText>
      </w:r>
      <w:r w:rsidR="00256119">
        <w:instrText>Online</w:instrText>
      </w:r>
      <w:bookmarkEnd w:id="326"/>
      <w:bookmarkEnd w:id="327"/>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3B1D52" w:rsidRPr="00D72679" w:rsidRDefault="003B1D52" w:rsidP="003B1D52">
      <w:pPr>
        <w:pStyle w:val="PURBlueBGHeader"/>
      </w:pPr>
      <w:r>
        <w:t>ЛА ЗА ПОТРЕБИТЕЛ</w:t>
      </w:r>
    </w:p>
    <w:tbl>
      <w:tblPr>
        <w:tblStyle w:val="PURTableNoVertical"/>
        <w:tblW w:w="0" w:type="auto"/>
        <w:tblLook w:val="04A0" w:firstRow="1" w:lastRow="0" w:firstColumn="1" w:lastColumn="0" w:noHBand="0" w:noVBand="1"/>
      </w:tblPr>
      <w:tblGrid>
        <w:gridCol w:w="5264"/>
        <w:gridCol w:w="5262"/>
      </w:tblGrid>
      <w:tr w:rsidR="003B1D52" w:rsidRPr="00694B20"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A52EBB" w:rsidP="00517CC7">
            <w:pPr>
              <w:pStyle w:val="PURBody"/>
            </w:pPr>
            <w:r>
              <w:rPr>
                <w:b/>
                <w:i/>
              </w:rPr>
              <w:t>Изисква се за всички:</w:t>
            </w:r>
          </w:p>
          <w:p w:rsidR="003B1D52" w:rsidRPr="00694B20" w:rsidRDefault="003B1D52" w:rsidP="00CB40C9">
            <w:pPr>
              <w:pStyle w:val="PURBullet"/>
              <w:numPr>
                <w:ilvl w:val="0"/>
                <w:numId w:val="53"/>
              </w:numPr>
              <w:rPr>
                <w:lang w:val="ru-RU"/>
              </w:rPr>
            </w:pPr>
            <w:r w:rsidRPr="00694B20">
              <w:rPr>
                <w:lang w:val="ru-RU"/>
              </w:rPr>
              <w:t>Потребители с достъп до услугата или сроден софтуер</w:t>
            </w:r>
          </w:p>
        </w:tc>
        <w:tc>
          <w:tcPr>
            <w:tcW w:w="5321" w:type="dxa"/>
          </w:tcPr>
          <w:p w:rsidR="003B1D52" w:rsidRPr="00D72679" w:rsidRDefault="003B1D52" w:rsidP="00517CC7">
            <w:pPr>
              <w:pStyle w:val="PURBody"/>
            </w:pPr>
            <w:r>
              <w:rPr>
                <w:b/>
                <w:i/>
              </w:rPr>
              <w:t>Изисква се ЛА:</w:t>
            </w:r>
          </w:p>
          <w:p w:rsidR="003B1D52" w:rsidRPr="00694B20" w:rsidRDefault="003B1D52" w:rsidP="00CB40C9">
            <w:pPr>
              <w:pStyle w:val="PURBullet"/>
              <w:numPr>
                <w:ilvl w:val="0"/>
                <w:numId w:val="54"/>
              </w:numPr>
              <w:rPr>
                <w:lang w:val="ru-RU"/>
              </w:rPr>
            </w:pPr>
            <w:r w:rsidRPr="00694B20">
              <w:rPr>
                <w:lang w:val="ru-RU"/>
              </w:rPr>
              <w:t xml:space="preserve">ЛА за потребител за </w:t>
            </w:r>
            <w:r>
              <w:t>Project</w:t>
            </w:r>
            <w:r w:rsidRPr="00694B20">
              <w:rPr>
                <w:lang w:val="ru-RU"/>
              </w:rPr>
              <w:t xml:space="preserve"> </w:t>
            </w:r>
            <w:r>
              <w:t>Online</w:t>
            </w:r>
          </w:p>
        </w:tc>
      </w:tr>
    </w:tbl>
    <w:p w:rsidR="003B1D52" w:rsidRPr="000C4F39" w:rsidRDefault="003B1D52" w:rsidP="003B1D52">
      <w:pPr>
        <w:pStyle w:val="PURBlueBGHeader"/>
        <w:rPr>
          <w:lang w:val="ru-RU"/>
        </w:rPr>
      </w:pPr>
      <w:r w:rsidRPr="000C4F39">
        <w:rPr>
          <w:lang w:val="ru-RU"/>
        </w:rPr>
        <w:t>Допълнителни условия:</w:t>
      </w:r>
    </w:p>
    <w:p w:rsidR="003B1D52" w:rsidRPr="000C4F39" w:rsidRDefault="003B1D52" w:rsidP="003B1D52">
      <w:pPr>
        <w:pStyle w:val="PURBlueStrong-Indented"/>
        <w:rPr>
          <w:lang w:val="ru-RU"/>
        </w:rPr>
      </w:pPr>
      <w:r>
        <w:t>SharePoint</w:t>
      </w:r>
      <w:r w:rsidRPr="000C4F39">
        <w:rPr>
          <w:lang w:val="ru-RU"/>
        </w:rPr>
        <w:t xml:space="preserve"> </w:t>
      </w:r>
      <w:r>
        <w:t>Online</w:t>
      </w:r>
      <w:r w:rsidRPr="000C4F39">
        <w:rPr>
          <w:lang w:val="ru-RU"/>
        </w:rPr>
        <w:t xml:space="preserve"> </w:t>
      </w:r>
    </w:p>
    <w:p w:rsidR="003B1D52" w:rsidRPr="00BF5A93" w:rsidRDefault="003B1D52" w:rsidP="00D46DAD">
      <w:pPr>
        <w:pStyle w:val="PURProductName"/>
        <w:pBdr>
          <w:bottom w:val="none" w:sz="0" w:space="0" w:color="auto"/>
        </w:pBdr>
        <w:ind w:left="270"/>
        <w:rPr>
          <w:lang w:val="ru-RU"/>
        </w:rPr>
      </w:pPr>
      <w:r w:rsidRPr="000C4F39">
        <w:rPr>
          <w:rFonts w:cs="Arial"/>
          <w:sz w:val="18"/>
          <w:szCs w:val="18"/>
          <w:lang w:val="ru-RU"/>
        </w:rPr>
        <w:t xml:space="preserve">Вашата услуга </w:t>
      </w:r>
      <w:r>
        <w:rPr>
          <w:rFonts w:cs="Arial"/>
          <w:sz w:val="18"/>
          <w:szCs w:val="18"/>
        </w:rPr>
        <w:t>Project</w:t>
      </w:r>
      <w:r w:rsidRPr="000C4F39">
        <w:rPr>
          <w:rFonts w:cs="Arial"/>
          <w:sz w:val="18"/>
          <w:szCs w:val="18"/>
          <w:lang w:val="ru-RU"/>
        </w:rPr>
        <w:t xml:space="preserve"> </w:t>
      </w:r>
      <w:r>
        <w:rPr>
          <w:rFonts w:cs="Arial"/>
          <w:sz w:val="18"/>
          <w:szCs w:val="18"/>
        </w:rPr>
        <w:t>Online</w:t>
      </w:r>
      <w:r w:rsidRPr="000C4F39">
        <w:rPr>
          <w:rFonts w:cs="Arial"/>
          <w:sz w:val="18"/>
          <w:szCs w:val="18"/>
          <w:lang w:val="ru-RU"/>
        </w:rPr>
        <w:t xml:space="preserve"> изисква използването на </w:t>
      </w:r>
      <w:r>
        <w:rPr>
          <w:rFonts w:cs="Arial"/>
          <w:sz w:val="18"/>
          <w:szCs w:val="18"/>
        </w:rPr>
        <w:t>SharePoint</w:t>
      </w:r>
      <w:r w:rsidRPr="000C4F39">
        <w:rPr>
          <w:rFonts w:cs="Arial"/>
          <w:sz w:val="18"/>
          <w:szCs w:val="18"/>
          <w:lang w:val="ru-RU"/>
        </w:rPr>
        <w:t xml:space="preserve"> </w:t>
      </w:r>
      <w:r>
        <w:rPr>
          <w:rFonts w:cs="Arial"/>
          <w:sz w:val="18"/>
          <w:szCs w:val="18"/>
        </w:rPr>
        <w:t>Online</w:t>
      </w:r>
      <w:r w:rsidRPr="000C4F39">
        <w:rPr>
          <w:rFonts w:cs="Arial"/>
          <w:sz w:val="18"/>
          <w:szCs w:val="18"/>
          <w:lang w:val="ru-RU"/>
        </w:rPr>
        <w:t xml:space="preserve"> </w:t>
      </w:r>
      <w:r>
        <w:rPr>
          <w:rFonts w:cs="Arial"/>
          <w:sz w:val="18"/>
          <w:szCs w:val="18"/>
        </w:rPr>
        <w:t>Plan</w:t>
      </w:r>
      <w:r w:rsidRPr="000C4F39">
        <w:rPr>
          <w:rFonts w:cs="Arial"/>
          <w:sz w:val="18"/>
          <w:szCs w:val="18"/>
          <w:lang w:val="ru-RU"/>
        </w:rPr>
        <w:t xml:space="preserve"> 2, който ще Ви се предостави като част от услугата </w:t>
      </w:r>
      <w:r>
        <w:rPr>
          <w:rFonts w:cs="Arial"/>
          <w:sz w:val="18"/>
          <w:szCs w:val="18"/>
        </w:rPr>
        <w:t>Project</w:t>
      </w:r>
      <w:r w:rsidRPr="000C4F39">
        <w:rPr>
          <w:rFonts w:cs="Arial"/>
          <w:sz w:val="18"/>
          <w:szCs w:val="18"/>
          <w:lang w:val="ru-RU"/>
        </w:rPr>
        <w:t xml:space="preserve"> </w:t>
      </w:r>
      <w:r>
        <w:rPr>
          <w:rFonts w:cs="Arial"/>
          <w:sz w:val="18"/>
          <w:szCs w:val="18"/>
        </w:rPr>
        <w:t>Online</w:t>
      </w:r>
      <w:r w:rsidRPr="000C4F39">
        <w:rPr>
          <w:rFonts w:cs="Arial"/>
          <w:sz w:val="18"/>
          <w:szCs w:val="18"/>
          <w:lang w:val="ru-RU"/>
        </w:rPr>
        <w:t xml:space="preserve">. Имате право да използвате услугата на </w:t>
      </w:r>
      <w:r>
        <w:rPr>
          <w:rFonts w:cs="Arial"/>
          <w:sz w:val="18"/>
          <w:szCs w:val="18"/>
        </w:rPr>
        <w:t>SharePoint</w:t>
      </w:r>
      <w:r w:rsidRPr="000C4F39">
        <w:rPr>
          <w:rFonts w:cs="Arial"/>
          <w:sz w:val="18"/>
          <w:szCs w:val="18"/>
          <w:lang w:val="ru-RU"/>
        </w:rPr>
        <w:t xml:space="preserve"> </w:t>
      </w:r>
      <w:r>
        <w:rPr>
          <w:rFonts w:cs="Arial"/>
          <w:sz w:val="18"/>
          <w:szCs w:val="18"/>
        </w:rPr>
        <w:t>Online</w:t>
      </w:r>
      <w:r w:rsidRPr="000C4F39">
        <w:rPr>
          <w:rFonts w:cs="Arial"/>
          <w:sz w:val="18"/>
          <w:szCs w:val="18"/>
          <w:lang w:val="ru-RU"/>
        </w:rPr>
        <w:t xml:space="preserve"> </w:t>
      </w:r>
      <w:r>
        <w:rPr>
          <w:rFonts w:cs="Arial"/>
          <w:sz w:val="18"/>
          <w:szCs w:val="18"/>
        </w:rPr>
        <w:t>Plan</w:t>
      </w:r>
      <w:r w:rsidRPr="000C4F39">
        <w:rPr>
          <w:rFonts w:cs="Arial"/>
          <w:sz w:val="18"/>
          <w:szCs w:val="18"/>
          <w:lang w:val="ru-RU"/>
        </w:rPr>
        <w:t xml:space="preserve"> 2 само във връзка с разрешеното използване на </w:t>
      </w:r>
      <w:r>
        <w:rPr>
          <w:rFonts w:cs="Arial"/>
          <w:sz w:val="18"/>
          <w:szCs w:val="18"/>
        </w:rPr>
        <w:t>Project</w:t>
      </w:r>
      <w:r w:rsidRPr="000C4F39">
        <w:rPr>
          <w:rFonts w:cs="Arial"/>
          <w:sz w:val="18"/>
          <w:szCs w:val="18"/>
          <w:lang w:val="ru-RU"/>
        </w:rPr>
        <w:t xml:space="preserve"> </w:t>
      </w:r>
      <w:r>
        <w:rPr>
          <w:rFonts w:cs="Arial"/>
          <w:sz w:val="18"/>
          <w:szCs w:val="18"/>
        </w:rPr>
        <w:t>Online</w:t>
      </w:r>
      <w:r w:rsidRPr="000C4F39">
        <w:rPr>
          <w:rFonts w:cs="Arial"/>
          <w:sz w:val="18"/>
          <w:szCs w:val="18"/>
          <w:lang w:val="ru-RU"/>
        </w:rPr>
        <w:t xml:space="preserve"> и само за целите на поддържането на функциите, за които използвате </w:t>
      </w:r>
      <w:r>
        <w:rPr>
          <w:rFonts w:cs="Arial"/>
          <w:sz w:val="18"/>
          <w:szCs w:val="18"/>
        </w:rPr>
        <w:t>Project</w:t>
      </w:r>
      <w:r w:rsidRPr="000C4F39">
        <w:rPr>
          <w:rFonts w:cs="Arial"/>
          <w:sz w:val="18"/>
          <w:szCs w:val="18"/>
          <w:lang w:val="ru-RU"/>
        </w:rPr>
        <w:t xml:space="preserve"> </w:t>
      </w:r>
      <w:r>
        <w:rPr>
          <w:rFonts w:cs="Arial"/>
          <w:sz w:val="18"/>
          <w:szCs w:val="18"/>
        </w:rPr>
        <w:t>Online</w:t>
      </w:r>
      <w:r w:rsidRPr="000C4F39">
        <w:rPr>
          <w:rFonts w:cs="Arial"/>
          <w:sz w:val="18"/>
          <w:szCs w:val="18"/>
          <w:lang w:val="ru-RU"/>
        </w:rPr>
        <w:t>.</w:t>
      </w:r>
      <w:r w:rsidR="00C60585" w:rsidRPr="000C4F39">
        <w:rPr>
          <w:rFonts w:cs="Arial"/>
          <w:sz w:val="18"/>
          <w:szCs w:val="18"/>
          <w:lang w:val="ru-RU"/>
        </w:rPr>
        <w:t xml:space="preserve"> </w:t>
      </w:r>
      <w:r w:rsidRPr="00BF5A93">
        <w:rPr>
          <w:rFonts w:cs="Arial"/>
          <w:sz w:val="18"/>
          <w:szCs w:val="18"/>
          <w:lang w:val="ru-RU"/>
        </w:rPr>
        <w:t xml:space="preserve">Не разполагате с други права за използване на </w:t>
      </w:r>
      <w:r>
        <w:rPr>
          <w:rFonts w:cs="Arial"/>
          <w:sz w:val="18"/>
          <w:szCs w:val="18"/>
        </w:rPr>
        <w:t>SharePoint</w:t>
      </w:r>
      <w:r w:rsidRPr="00BF5A93">
        <w:rPr>
          <w:rFonts w:cs="Arial"/>
          <w:sz w:val="18"/>
          <w:szCs w:val="18"/>
          <w:lang w:val="ru-RU"/>
        </w:rPr>
        <w:t xml:space="preserve"> </w:t>
      </w:r>
      <w:r>
        <w:rPr>
          <w:rFonts w:cs="Arial"/>
          <w:sz w:val="18"/>
          <w:szCs w:val="18"/>
        </w:rPr>
        <w:t>Online</w:t>
      </w:r>
      <w:r w:rsidRPr="00BF5A93">
        <w:rPr>
          <w:rFonts w:cs="Arial"/>
          <w:sz w:val="18"/>
          <w:szCs w:val="18"/>
          <w:lang w:val="ru-RU"/>
        </w:rPr>
        <w:t xml:space="preserve"> </w:t>
      </w:r>
      <w:r>
        <w:rPr>
          <w:rFonts w:cs="Arial"/>
          <w:sz w:val="18"/>
          <w:szCs w:val="18"/>
        </w:rPr>
        <w:t>Plan</w:t>
      </w:r>
      <w:r w:rsidRPr="00BF5A93">
        <w:rPr>
          <w:rFonts w:cs="Arial"/>
          <w:sz w:val="18"/>
          <w:szCs w:val="18"/>
          <w:lang w:val="ru-RU"/>
        </w:rPr>
        <w:t xml:space="preserve"> 2 съгласно настоящите лицензионни условия.</w:t>
      </w:r>
    </w:p>
    <w:p w:rsidR="0082133B" w:rsidRPr="00694B20" w:rsidRDefault="0013148E">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82133B" w:rsidRPr="00694B20" w:rsidRDefault="00ED4593">
      <w:pPr>
        <w:pStyle w:val="PURProductName"/>
        <w:rPr>
          <w:lang w:val="ru-RU"/>
        </w:rPr>
      </w:pPr>
      <w:bookmarkStart w:id="328" w:name="_Sec387"/>
      <w:r>
        <w:t>SharePoint</w:t>
      </w:r>
      <w:r w:rsidRPr="00694B20">
        <w:rPr>
          <w:lang w:val="ru-RU"/>
        </w:rPr>
        <w:t xml:space="preserve"> </w:t>
      </w:r>
      <w:r>
        <w:t>Online</w:t>
      </w:r>
      <w:r w:rsidRPr="00694B20">
        <w:rPr>
          <w:lang w:val="ru-RU"/>
        </w:rPr>
        <w:t xml:space="preserve"> </w:t>
      </w:r>
      <w:r>
        <w:t>Kiosk</w:t>
      </w:r>
      <w:bookmarkEnd w:id="328"/>
      <w:r>
        <w:fldChar w:fldCharType="begin"/>
      </w:r>
      <w:r>
        <w:instrText>XE</w:instrText>
      </w:r>
      <w:r w:rsidRPr="00694B20">
        <w:rPr>
          <w:lang w:val="ru-RU"/>
        </w:rPr>
        <w:instrText xml:space="preserve"> "</w:instrText>
      </w:r>
      <w:r>
        <w:instrText>SharePoint</w:instrText>
      </w:r>
      <w:r w:rsidRPr="00694B20">
        <w:rPr>
          <w:lang w:val="ru-RU"/>
        </w:rPr>
        <w:instrText xml:space="preserve"> </w:instrText>
      </w:r>
      <w:r>
        <w:instrText>Online</w:instrText>
      </w:r>
      <w:r w:rsidRPr="00694B20">
        <w:rPr>
          <w:lang w:val="ru-RU"/>
        </w:rPr>
        <w:instrText xml:space="preserve"> </w:instrText>
      </w:r>
      <w:r>
        <w:instrText>Kiosk</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29" w:name="_Toc370712524"/>
      <w:bookmarkStart w:id="330" w:name="_Toc381798944"/>
      <w:r>
        <w:instrText>SharePoint</w:instrText>
      </w:r>
      <w:r w:rsidRPr="00694B20">
        <w:rPr>
          <w:lang w:val="ru-RU"/>
        </w:rPr>
        <w:instrText xml:space="preserve"> </w:instrText>
      </w:r>
      <w:r>
        <w:instrText>Online</w:instrText>
      </w:r>
      <w:r w:rsidRPr="00694B20">
        <w:rPr>
          <w:lang w:val="ru-RU"/>
        </w:rPr>
        <w:instrText xml:space="preserve"> </w:instrText>
      </w:r>
      <w:r>
        <w:instrText>Kiosk</w:instrText>
      </w:r>
      <w:bookmarkEnd w:id="329"/>
      <w:bookmarkEnd w:id="330"/>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8"/>
        <w:gridCol w:w="5258"/>
      </w:tblGrid>
      <w:tr w:rsidR="0082133B" w:rsidRPr="00694B20" w:rsidTr="00C54CB3">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72679" w:rsidRDefault="00A52EBB">
            <w:pPr>
              <w:pStyle w:val="PURBody"/>
            </w:pPr>
            <w:r>
              <w:rPr>
                <w:b/>
                <w:i/>
              </w:rPr>
              <w:t>Изисква се за всички:</w:t>
            </w:r>
          </w:p>
          <w:p w:rsidR="00EC153F" w:rsidRPr="00694B20" w:rsidRDefault="00ED4593" w:rsidP="00CB40C9">
            <w:pPr>
              <w:pStyle w:val="PURBullet"/>
              <w:numPr>
                <w:ilvl w:val="0"/>
                <w:numId w:val="24"/>
              </w:numPr>
              <w:spacing w:after="120" w:line="240" w:lineRule="auto"/>
              <w:rPr>
                <w:rFonts w:cs="Arial"/>
                <w:szCs w:val="18"/>
                <w:lang w:val="ru-RU" w:eastAsia="zh-CN"/>
              </w:rPr>
            </w:pPr>
            <w:r w:rsidRPr="00694B20">
              <w:rPr>
                <w:lang w:val="ru-RU"/>
              </w:rPr>
              <w:t>Упълномощени потребители</w:t>
            </w:r>
            <w:r w:rsidRPr="00694B20">
              <w:rPr>
                <w:vertAlign w:val="superscript"/>
                <w:lang w:val="ru-RU"/>
              </w:rPr>
              <w:t>1</w:t>
            </w:r>
            <w:r w:rsidRPr="00694B20">
              <w:rPr>
                <w:lang w:val="ru-RU"/>
              </w:rPr>
              <w:t xml:space="preserve"> с достъп до Онлайн услугата или сроден софтуер за достъп „само за четене“ с цел преглеждане на съдържание на сайтове и „привилегии за редактиране“ за базирани на браузър формуляри или формуляри на </w:t>
            </w:r>
            <w:r>
              <w:t>InfoPath</w:t>
            </w:r>
            <w:r w:rsidRPr="00694B20">
              <w:rPr>
                <w:lang w:val="ru-RU"/>
              </w:rPr>
              <w:t xml:space="preserve">, както и потребители на </w:t>
            </w:r>
            <w:r>
              <w:t>Office</w:t>
            </w:r>
            <w:r w:rsidRPr="00694B20">
              <w:rPr>
                <w:lang w:val="ru-RU"/>
              </w:rPr>
              <w:t xml:space="preserve"> 365 </w:t>
            </w:r>
            <w:r>
              <w:t>Enterprise</w:t>
            </w:r>
            <w:r w:rsidRPr="00694B20">
              <w:rPr>
                <w:lang w:val="ru-RU"/>
              </w:rPr>
              <w:t xml:space="preserve"> </w:t>
            </w:r>
            <w:r>
              <w:t>K</w:t>
            </w:r>
            <w:r w:rsidRPr="00694B20">
              <w:rPr>
                <w:lang w:val="ru-RU"/>
              </w:rPr>
              <w:t xml:space="preserve">1 с достъп до Онлайн услугата с цел създаване и редактиране на документи на </w:t>
            </w:r>
            <w:r>
              <w:t>Office</w:t>
            </w:r>
            <w:r w:rsidRPr="00694B20">
              <w:rPr>
                <w:lang w:val="ru-RU"/>
              </w:rPr>
              <w:t xml:space="preserve">. Не се разрешава никакъв друг </w:t>
            </w:r>
            <w:r w:rsidRPr="00694B20">
              <w:rPr>
                <w:lang w:val="ru-RU"/>
              </w:rPr>
              <w:lastRenderedPageBreak/>
              <w:t xml:space="preserve">достъп и никаква друга употреба на услугата. Външни потребители, поканени в колекции на сайтове чрез функцията </w:t>
            </w:r>
            <w:r>
              <w:t>Share</w:t>
            </w:r>
            <w:r w:rsidRPr="00694B20">
              <w:rPr>
                <w:lang w:val="ru-RU"/>
              </w:rPr>
              <w:t>-</w:t>
            </w:r>
            <w:r>
              <w:t>by</w:t>
            </w:r>
            <w:r w:rsidRPr="00694B20">
              <w:rPr>
                <w:lang w:val="ru-RU"/>
              </w:rPr>
              <w:t xml:space="preserve"> </w:t>
            </w:r>
            <w:r>
              <w:t>Mail</w:t>
            </w:r>
            <w:r w:rsidRPr="00694B20">
              <w:rPr>
                <w:lang w:val="ru-RU"/>
              </w:rPr>
              <w:t xml:space="preserve"> (Споделяне по поща), не се нуждаят от ЛА за Потребител.</w:t>
            </w:r>
          </w:p>
        </w:tc>
        <w:tc>
          <w:tcPr>
            <w:tcW w:w="5319" w:type="dxa"/>
          </w:tcPr>
          <w:p w:rsidR="0082133B" w:rsidRPr="00D72679" w:rsidRDefault="00ED4593">
            <w:pPr>
              <w:pStyle w:val="PURBody"/>
            </w:pPr>
            <w:r>
              <w:rPr>
                <w:b/>
                <w:i/>
              </w:rPr>
              <w:lastRenderedPageBreak/>
              <w:t>Изисква се ЛА:</w:t>
            </w:r>
          </w:p>
          <w:p w:rsidR="0082133B" w:rsidRPr="00694B20" w:rsidRDefault="00ED4593" w:rsidP="00CB40C9">
            <w:pPr>
              <w:pStyle w:val="PURBullet"/>
              <w:numPr>
                <w:ilvl w:val="0"/>
                <w:numId w:val="25"/>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K</w:t>
            </w:r>
            <w:r w:rsidRPr="00694B20">
              <w:rPr>
                <w:lang w:val="ru-RU"/>
              </w:rPr>
              <w:t xml:space="preserve">1 </w:t>
            </w:r>
            <w:r w:rsidRPr="00694B20">
              <w:rPr>
                <w:b/>
                <w:lang w:val="ru-RU"/>
              </w:rPr>
              <w:t>или</w:t>
            </w:r>
          </w:p>
          <w:p w:rsidR="00061982" w:rsidRPr="00694B20" w:rsidRDefault="00061982" w:rsidP="00CB40C9">
            <w:pPr>
              <w:pStyle w:val="PURBody"/>
              <w:numPr>
                <w:ilvl w:val="0"/>
                <w:numId w:val="25"/>
              </w:numPr>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K</w:t>
            </w:r>
            <w:r w:rsidRPr="00694B20">
              <w:rPr>
                <w:lang w:val="ru-RU"/>
              </w:rPr>
              <w:t>1</w:t>
            </w:r>
            <w:r>
              <w:t>G</w:t>
            </w:r>
          </w:p>
        </w:tc>
      </w:tr>
    </w:tbl>
    <w:p w:rsidR="0082133B" w:rsidRPr="00694B20" w:rsidRDefault="0013148E">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82133B" w:rsidRPr="00694B20" w:rsidRDefault="00ED4593">
      <w:pPr>
        <w:pStyle w:val="PURProductName"/>
        <w:rPr>
          <w:lang w:val="ru-RU"/>
        </w:rPr>
      </w:pPr>
      <w:bookmarkStart w:id="331" w:name="_Sec436"/>
      <w:r>
        <w:t>SharePoint</w:t>
      </w:r>
      <w:r w:rsidRPr="00694B20">
        <w:rPr>
          <w:lang w:val="ru-RU"/>
        </w:rPr>
        <w:t xml:space="preserve"> </w:t>
      </w:r>
      <w:r>
        <w:t>Online</w:t>
      </w:r>
      <w:r w:rsidRPr="00694B20">
        <w:rPr>
          <w:lang w:val="ru-RU"/>
        </w:rPr>
        <w:t xml:space="preserve"> </w:t>
      </w:r>
      <w:r>
        <w:t>Plan</w:t>
      </w:r>
      <w:r w:rsidRPr="00694B20">
        <w:rPr>
          <w:lang w:val="ru-RU"/>
        </w:rPr>
        <w:t xml:space="preserve"> 1</w:t>
      </w:r>
      <w:bookmarkEnd w:id="331"/>
      <w:r>
        <w:fldChar w:fldCharType="begin"/>
      </w:r>
      <w:r>
        <w:instrText>XE</w:instrText>
      </w:r>
      <w:r w:rsidRPr="00694B20">
        <w:rPr>
          <w:lang w:val="ru-RU"/>
        </w:rPr>
        <w:instrText xml:space="preserve"> "</w:instrText>
      </w:r>
      <w:r>
        <w:instrText>SharePoint</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1"</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32" w:name="_Toc370712525"/>
      <w:bookmarkStart w:id="333" w:name="_Toc381798945"/>
      <w:r>
        <w:instrText>SharePoint</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1</w:instrText>
      </w:r>
      <w:bookmarkEnd w:id="332"/>
      <w:bookmarkEnd w:id="333"/>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7"/>
        <w:gridCol w:w="5259"/>
      </w:tblGrid>
      <w:tr w:rsidR="0082133B" w:rsidRPr="00694B2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23820" w:rsidRDefault="00A52EBB">
            <w:pPr>
              <w:pStyle w:val="PURBody"/>
              <w:rPr>
                <w:rFonts w:cs="Arial"/>
              </w:rPr>
            </w:pPr>
            <w:r>
              <w:rPr>
                <w:b/>
                <w:i/>
              </w:rPr>
              <w:t>Изисква се за всички:</w:t>
            </w:r>
          </w:p>
          <w:p w:rsidR="001D3D2C" w:rsidRPr="00694B20" w:rsidRDefault="00ED4593" w:rsidP="00CB40C9">
            <w:pPr>
              <w:pStyle w:val="PURBullet"/>
              <w:numPr>
                <w:ilvl w:val="0"/>
                <w:numId w:val="65"/>
              </w:numPr>
              <w:rPr>
                <w:rFonts w:cs="Arial"/>
                <w:lang w:val="ru-RU"/>
              </w:rPr>
            </w:pPr>
            <w:r w:rsidRPr="00694B20">
              <w:rPr>
                <w:rFonts w:cs="Arial"/>
                <w:lang w:val="ru-RU"/>
              </w:rPr>
              <w:t xml:space="preserve">Оторизирани потребители с достъп до Онлайн услугата или сроден софтуер. Въпреки това не може да осъществявате достъп до </w:t>
            </w:r>
            <w:r w:rsidRPr="00F23820">
              <w:rPr>
                <w:rFonts w:cs="Arial"/>
              </w:rPr>
              <w:t>Infopath</w:t>
            </w:r>
            <w:r w:rsidRPr="00694B20">
              <w:rPr>
                <w:rFonts w:cs="Arial"/>
                <w:lang w:val="ru-RU"/>
              </w:rPr>
              <w:t xml:space="preserve">, </w:t>
            </w:r>
            <w:r w:rsidRPr="00F23820">
              <w:rPr>
                <w:rFonts w:cs="Arial"/>
              </w:rPr>
              <w:t>Excel</w:t>
            </w:r>
            <w:r w:rsidRPr="00694B20">
              <w:rPr>
                <w:rFonts w:cs="Arial"/>
                <w:lang w:val="ru-RU"/>
              </w:rPr>
              <w:t xml:space="preserve"> </w:t>
            </w:r>
            <w:r w:rsidRPr="00F23820">
              <w:rPr>
                <w:rFonts w:cs="Arial"/>
              </w:rPr>
              <w:t>Services</w:t>
            </w:r>
            <w:r w:rsidRPr="00694B20">
              <w:rPr>
                <w:rFonts w:cs="Arial"/>
                <w:lang w:val="ru-RU"/>
              </w:rPr>
              <w:t xml:space="preserve">, </w:t>
            </w:r>
            <w:r w:rsidRPr="00F23820">
              <w:rPr>
                <w:rFonts w:cs="Arial"/>
              </w:rPr>
              <w:t>Visio</w:t>
            </w:r>
            <w:r w:rsidRPr="00694B20">
              <w:rPr>
                <w:rFonts w:cs="Arial"/>
                <w:lang w:val="ru-RU"/>
              </w:rPr>
              <w:t xml:space="preserve"> </w:t>
            </w:r>
            <w:r w:rsidRPr="00F23820">
              <w:rPr>
                <w:rFonts w:cs="Arial"/>
              </w:rPr>
              <w:t>Services</w:t>
            </w:r>
            <w:r w:rsidRPr="00694B20">
              <w:rPr>
                <w:rFonts w:cs="Arial"/>
                <w:lang w:val="ru-RU"/>
              </w:rPr>
              <w:t xml:space="preserve">, Корпоративното търсене, Разкриването в електронна форма или Услугите за бизнес свързване. Външни потребители, поканени в колекции на сайтове чрез функцията </w:t>
            </w:r>
            <w:r w:rsidRPr="00F23820">
              <w:rPr>
                <w:rFonts w:cs="Arial"/>
              </w:rPr>
              <w:t>Share</w:t>
            </w:r>
            <w:r w:rsidRPr="00694B20">
              <w:rPr>
                <w:rFonts w:cs="Arial"/>
                <w:lang w:val="ru-RU"/>
              </w:rPr>
              <w:t>-</w:t>
            </w:r>
            <w:r w:rsidRPr="00F23820">
              <w:rPr>
                <w:rFonts w:cs="Arial"/>
              </w:rPr>
              <w:t>by</w:t>
            </w:r>
            <w:r w:rsidRPr="00694B20">
              <w:rPr>
                <w:rFonts w:cs="Arial"/>
                <w:lang w:val="ru-RU"/>
              </w:rPr>
              <w:t>-</w:t>
            </w:r>
            <w:r w:rsidRPr="00F23820">
              <w:rPr>
                <w:rFonts w:cs="Arial"/>
              </w:rPr>
              <w:t>Mail</w:t>
            </w:r>
            <w:r w:rsidRPr="00694B20">
              <w:rPr>
                <w:rFonts w:cs="Arial"/>
                <w:lang w:val="ru-RU"/>
              </w:rPr>
              <w:t xml:space="preserve"> (Споделяне по поща), не се нуждаят от ЛА за Потребител.</w:t>
            </w:r>
          </w:p>
          <w:p w:rsidR="00035228" w:rsidRPr="00694B20" w:rsidRDefault="00035228" w:rsidP="00FE7CBB">
            <w:pPr>
              <w:pStyle w:val="PURBullet"/>
              <w:spacing w:line="240" w:lineRule="auto"/>
              <w:ind w:hanging="216"/>
              <w:rPr>
                <w:rFonts w:cs="Arial"/>
                <w:lang w:val="ru-RU"/>
              </w:rPr>
            </w:pPr>
          </w:p>
        </w:tc>
        <w:tc>
          <w:tcPr>
            <w:tcW w:w="5340" w:type="dxa"/>
          </w:tcPr>
          <w:p w:rsidR="0082133B" w:rsidRPr="00F23820" w:rsidRDefault="00ED4593">
            <w:pPr>
              <w:pStyle w:val="PURBody"/>
              <w:rPr>
                <w:rFonts w:cs="Arial"/>
              </w:rPr>
            </w:pPr>
            <w:r w:rsidRPr="00F23820">
              <w:rPr>
                <w:rFonts w:cs="Arial"/>
                <w:b/>
                <w:i/>
              </w:rPr>
              <w:t>Изисква се ЛА:</w:t>
            </w:r>
          </w:p>
          <w:p w:rsidR="0082133B" w:rsidRPr="00694B20" w:rsidRDefault="00ED4593"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SharePoint</w:t>
            </w:r>
            <w:r w:rsidRPr="00694B20">
              <w:rPr>
                <w:rFonts w:cs="Arial"/>
                <w:lang w:val="ru-RU"/>
              </w:rPr>
              <w:t xml:space="preserve"> </w:t>
            </w:r>
            <w:r w:rsidRPr="00F23820">
              <w:rPr>
                <w:rFonts w:cs="Arial"/>
              </w:rPr>
              <w:t>Online</w:t>
            </w:r>
            <w:r w:rsidRPr="00694B20">
              <w:rPr>
                <w:rFonts w:cs="Arial"/>
                <w:lang w:val="ru-RU"/>
              </w:rPr>
              <w:t xml:space="preserve"> </w:t>
            </w:r>
            <w:r w:rsidRPr="00F23820">
              <w:rPr>
                <w:rFonts w:cs="Arial"/>
              </w:rPr>
              <w:t>Plan</w:t>
            </w:r>
            <w:r w:rsidRPr="00694B20">
              <w:rPr>
                <w:rFonts w:cs="Arial"/>
                <w:lang w:val="ru-RU"/>
              </w:rPr>
              <w:t xml:space="preserve"> 1 </w:t>
            </w:r>
            <w:r w:rsidRPr="00694B20">
              <w:rPr>
                <w:rFonts w:cs="Arial"/>
                <w:b/>
                <w:lang w:val="ru-RU"/>
              </w:rPr>
              <w:t>или</w:t>
            </w:r>
          </w:p>
          <w:p w:rsidR="0082133B" w:rsidRPr="00694B20" w:rsidRDefault="00ED4593"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SharePoint</w:t>
            </w:r>
            <w:r w:rsidRPr="00694B20">
              <w:rPr>
                <w:rFonts w:cs="Arial"/>
                <w:lang w:val="ru-RU"/>
              </w:rPr>
              <w:t xml:space="preserve"> </w:t>
            </w:r>
            <w:r w:rsidRPr="00F23820">
              <w:rPr>
                <w:rFonts w:cs="Arial"/>
              </w:rPr>
              <w:t>Online</w:t>
            </w:r>
            <w:r w:rsidRPr="00694B20">
              <w:rPr>
                <w:rFonts w:cs="Arial"/>
                <w:lang w:val="ru-RU"/>
              </w:rPr>
              <w:t xml:space="preserve"> </w:t>
            </w:r>
            <w:r w:rsidRPr="00F23820">
              <w:rPr>
                <w:rFonts w:cs="Arial"/>
              </w:rPr>
              <w:t>Plan</w:t>
            </w:r>
            <w:r w:rsidRPr="00694B20">
              <w:rPr>
                <w:rFonts w:cs="Arial"/>
                <w:lang w:val="ru-RU"/>
              </w:rPr>
              <w:t xml:space="preserve"> 2 </w:t>
            </w:r>
            <w:r w:rsidRPr="00694B20">
              <w:rPr>
                <w:rFonts w:cs="Arial"/>
                <w:b/>
                <w:lang w:val="ru-RU"/>
              </w:rPr>
              <w:t>или</w:t>
            </w:r>
          </w:p>
          <w:p w:rsidR="007C7028" w:rsidRPr="00694B20" w:rsidRDefault="007C7028" w:rsidP="00CB40C9">
            <w:pPr>
              <w:pStyle w:val="Heading4nobold"/>
              <w:numPr>
                <w:ilvl w:val="0"/>
                <w:numId w:val="26"/>
              </w:numPr>
              <w:spacing w:line="180" w:lineRule="atLeast"/>
              <w:jc w:val="left"/>
              <w:rPr>
                <w:rFonts w:ascii="Arial" w:hAnsi="Arial" w:cs="Arial"/>
                <w:lang w:val="ru-RU"/>
              </w:rPr>
            </w:pPr>
            <w:r w:rsidRPr="00694B20">
              <w:rPr>
                <w:rFonts w:ascii="Arial" w:hAnsi="Arial" w:cs="Arial"/>
                <w:color w:val="000000"/>
                <w:lang w:val="ru-RU"/>
              </w:rPr>
              <w:t xml:space="preserve">ЛА за Потребител за </w:t>
            </w:r>
            <w:r w:rsidRPr="00F23820">
              <w:rPr>
                <w:rFonts w:ascii="Arial" w:hAnsi="Arial" w:cs="Arial"/>
                <w:color w:val="000000"/>
              </w:rPr>
              <w:t>Office</w:t>
            </w:r>
            <w:r w:rsidRPr="00694B20">
              <w:rPr>
                <w:rFonts w:ascii="Arial" w:hAnsi="Arial" w:cs="Arial"/>
                <w:color w:val="000000"/>
                <w:lang w:val="ru-RU"/>
              </w:rPr>
              <w:t xml:space="preserve"> 365 </w:t>
            </w:r>
            <w:r w:rsidRPr="00F23820">
              <w:rPr>
                <w:rFonts w:ascii="Arial" w:hAnsi="Arial" w:cs="Arial"/>
                <w:color w:val="000000"/>
              </w:rPr>
              <w:t>Education</w:t>
            </w:r>
            <w:r w:rsidRPr="00694B20">
              <w:rPr>
                <w:rFonts w:ascii="Arial" w:hAnsi="Arial" w:cs="Arial"/>
                <w:color w:val="000000"/>
                <w:lang w:val="ru-RU"/>
              </w:rPr>
              <w:t xml:space="preserve"> </w:t>
            </w:r>
            <w:r w:rsidRPr="00F23820">
              <w:rPr>
                <w:rFonts w:ascii="Arial" w:hAnsi="Arial" w:cs="Arial"/>
                <w:color w:val="000000"/>
              </w:rPr>
              <w:t>A</w:t>
            </w:r>
            <w:r w:rsidRPr="00694B20">
              <w:rPr>
                <w:rFonts w:ascii="Arial" w:hAnsi="Arial" w:cs="Arial"/>
                <w:color w:val="000000"/>
                <w:lang w:val="ru-RU"/>
              </w:rPr>
              <w:t>2-</w:t>
            </w:r>
            <w:r w:rsidRPr="00F23820">
              <w:rPr>
                <w:rFonts w:ascii="Arial" w:hAnsi="Arial" w:cs="Arial"/>
                <w:color w:val="000000"/>
              </w:rPr>
              <w:t>A</w:t>
            </w:r>
            <w:r w:rsidRPr="00694B20">
              <w:rPr>
                <w:rFonts w:ascii="Arial" w:hAnsi="Arial" w:cs="Arial"/>
                <w:color w:val="000000"/>
                <w:lang w:val="ru-RU"/>
              </w:rPr>
              <w:t>4</w:t>
            </w:r>
            <w:r w:rsidRPr="00694B20">
              <w:rPr>
                <w:rFonts w:ascii="Arial" w:hAnsi="Arial" w:cs="Arial"/>
                <w:color w:val="000000"/>
                <w:szCs w:val="18"/>
                <w:lang w:val="ru-RU"/>
              </w:rPr>
              <w:t xml:space="preserve"> </w:t>
            </w:r>
            <w:r w:rsidRPr="00694B20">
              <w:rPr>
                <w:rFonts w:ascii="Arial" w:hAnsi="Arial" w:cs="Arial"/>
                <w:b/>
                <w:color w:val="000000"/>
                <w:szCs w:val="18"/>
                <w:lang w:val="ru-RU"/>
              </w:rPr>
              <w:t>или</w:t>
            </w:r>
          </w:p>
          <w:p w:rsidR="0082133B" w:rsidRPr="00694B20" w:rsidRDefault="00ED4593"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Office</w:t>
            </w:r>
            <w:r w:rsidRPr="00694B20">
              <w:rPr>
                <w:rFonts w:cs="Arial"/>
                <w:lang w:val="ru-RU"/>
              </w:rPr>
              <w:t xml:space="preserve"> 365 </w:t>
            </w:r>
            <w:r w:rsidRPr="00F23820">
              <w:rPr>
                <w:rFonts w:cs="Arial"/>
              </w:rPr>
              <w:t>Enterprise</w:t>
            </w:r>
            <w:r w:rsidRPr="00694B20">
              <w:rPr>
                <w:rFonts w:cs="Arial"/>
                <w:lang w:val="ru-RU"/>
              </w:rPr>
              <w:t xml:space="preserve"> </w:t>
            </w:r>
            <w:r w:rsidRPr="00F23820">
              <w:rPr>
                <w:rFonts w:cs="Arial"/>
              </w:rPr>
              <w:t>E</w:t>
            </w:r>
            <w:r w:rsidRPr="00694B20">
              <w:rPr>
                <w:rFonts w:cs="Arial"/>
                <w:lang w:val="ru-RU"/>
              </w:rPr>
              <w:t xml:space="preserve">1, </w:t>
            </w:r>
            <w:r w:rsidRPr="00F23820">
              <w:rPr>
                <w:rFonts w:cs="Arial"/>
              </w:rPr>
              <w:t>E</w:t>
            </w:r>
            <w:r w:rsidRPr="00694B20">
              <w:rPr>
                <w:rFonts w:cs="Arial"/>
                <w:lang w:val="ru-RU"/>
              </w:rPr>
              <w:t>3</w:t>
            </w:r>
            <w:r w:rsidR="00F23820" w:rsidRPr="00694B20">
              <w:rPr>
                <w:rFonts w:cs="Arial"/>
                <w:lang w:val="ru-RU"/>
              </w:rPr>
              <w:t>­</w:t>
            </w:r>
            <w:r w:rsidRPr="00F23820">
              <w:rPr>
                <w:rFonts w:cs="Arial"/>
              </w:rPr>
              <w:t>E</w:t>
            </w:r>
            <w:r w:rsidRPr="00694B20">
              <w:rPr>
                <w:rFonts w:cs="Arial"/>
                <w:lang w:val="ru-RU"/>
              </w:rPr>
              <w:t>4</w:t>
            </w:r>
            <w:r w:rsidR="00F23820" w:rsidRPr="00F23820">
              <w:rPr>
                <w:rFonts w:cs="Arial"/>
              </w:rPr>
              <w:t> </w:t>
            </w:r>
            <w:r w:rsidRPr="00694B20">
              <w:rPr>
                <w:rFonts w:cs="Arial"/>
                <w:b/>
                <w:lang w:val="ru-RU"/>
              </w:rPr>
              <w:t>или</w:t>
            </w:r>
          </w:p>
          <w:p w:rsidR="00D84FD9" w:rsidRPr="00694B20" w:rsidRDefault="00D84FD9"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Office</w:t>
            </w:r>
            <w:r w:rsidRPr="00694B20">
              <w:rPr>
                <w:rFonts w:cs="Arial"/>
                <w:lang w:val="ru-RU"/>
              </w:rPr>
              <w:t xml:space="preserve"> 365 </w:t>
            </w:r>
            <w:r w:rsidRPr="00F23820">
              <w:rPr>
                <w:rFonts w:cs="Arial"/>
              </w:rPr>
              <w:t>Enterprise</w:t>
            </w:r>
            <w:r w:rsidRPr="00694B20">
              <w:rPr>
                <w:rFonts w:cs="Arial"/>
                <w:lang w:val="ru-RU"/>
              </w:rPr>
              <w:t xml:space="preserve"> </w:t>
            </w:r>
            <w:r w:rsidRPr="00F23820">
              <w:rPr>
                <w:rFonts w:cs="Arial"/>
              </w:rPr>
              <w:t>E</w:t>
            </w:r>
            <w:r w:rsidRPr="00694B20">
              <w:rPr>
                <w:rFonts w:cs="Arial"/>
                <w:lang w:val="ru-RU"/>
              </w:rPr>
              <w:t>3-</w:t>
            </w:r>
            <w:r w:rsidRPr="00F23820">
              <w:rPr>
                <w:rFonts w:cs="Arial"/>
              </w:rPr>
              <w:t>E</w:t>
            </w:r>
            <w:r w:rsidRPr="00694B20">
              <w:rPr>
                <w:rFonts w:cs="Arial"/>
                <w:lang w:val="ru-RU"/>
              </w:rPr>
              <w:t>4 без</w:t>
            </w:r>
            <w:r w:rsidR="00F23820" w:rsidRPr="00F23820">
              <w:rPr>
                <w:rFonts w:cs="Arial"/>
              </w:rPr>
              <w:t> </w:t>
            </w:r>
            <w:r w:rsidRPr="00F23820">
              <w:rPr>
                <w:rFonts w:cs="Arial"/>
              </w:rPr>
              <w:t>ProPlus</w:t>
            </w:r>
            <w:r w:rsidRPr="00694B20">
              <w:rPr>
                <w:rFonts w:cs="Arial"/>
                <w:lang w:val="ru-RU"/>
              </w:rPr>
              <w:t xml:space="preserve"> </w:t>
            </w:r>
            <w:r w:rsidRPr="00694B20">
              <w:rPr>
                <w:rFonts w:cs="Arial"/>
                <w:b/>
                <w:lang w:val="ru-RU"/>
              </w:rPr>
              <w:t>или</w:t>
            </w:r>
            <w:r w:rsidRPr="00694B20">
              <w:rPr>
                <w:rFonts w:cs="Arial"/>
                <w:lang w:val="ru-RU"/>
              </w:rPr>
              <w:t xml:space="preserve"> </w:t>
            </w:r>
          </w:p>
          <w:p w:rsidR="00A00338" w:rsidRPr="00694B20" w:rsidRDefault="00A00338"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SharePoint</w:t>
            </w:r>
            <w:r w:rsidRPr="00694B20">
              <w:rPr>
                <w:rFonts w:cs="Arial"/>
                <w:lang w:val="ru-RU"/>
              </w:rPr>
              <w:t xml:space="preserve"> </w:t>
            </w:r>
            <w:r w:rsidRPr="00F23820">
              <w:rPr>
                <w:rFonts w:cs="Arial"/>
              </w:rPr>
              <w:t>Online</w:t>
            </w:r>
            <w:r w:rsidRPr="00694B20">
              <w:rPr>
                <w:rFonts w:cs="Arial"/>
                <w:lang w:val="ru-RU"/>
              </w:rPr>
              <w:t xml:space="preserve"> (План 2</w:t>
            </w:r>
            <w:r w:rsidRPr="00F23820">
              <w:rPr>
                <w:rFonts w:cs="Arial"/>
              </w:rPr>
              <w:t>A</w:t>
            </w:r>
            <w:r w:rsidRPr="00694B20">
              <w:rPr>
                <w:rFonts w:cs="Arial"/>
                <w:lang w:val="ru-RU"/>
              </w:rPr>
              <w:t xml:space="preserve">) </w:t>
            </w:r>
            <w:r w:rsidRPr="00694B20">
              <w:rPr>
                <w:rFonts w:cs="Arial"/>
                <w:b/>
                <w:lang w:val="ru-RU"/>
              </w:rPr>
              <w:t>или</w:t>
            </w:r>
          </w:p>
          <w:p w:rsidR="00A00338" w:rsidRPr="00694B20" w:rsidRDefault="00A00338"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SharePoint</w:t>
            </w:r>
            <w:r w:rsidRPr="00694B20">
              <w:rPr>
                <w:rFonts w:cs="Arial"/>
                <w:lang w:val="ru-RU"/>
              </w:rPr>
              <w:t xml:space="preserve"> </w:t>
            </w:r>
            <w:r w:rsidRPr="00F23820">
              <w:rPr>
                <w:rFonts w:cs="Arial"/>
              </w:rPr>
              <w:t>Online</w:t>
            </w:r>
            <w:r w:rsidRPr="00694B20">
              <w:rPr>
                <w:rFonts w:cs="Arial"/>
                <w:lang w:val="ru-RU"/>
              </w:rPr>
              <w:t xml:space="preserve"> </w:t>
            </w:r>
            <w:r w:rsidRPr="00F23820">
              <w:rPr>
                <w:rFonts w:cs="Arial"/>
              </w:rPr>
              <w:t>Plan</w:t>
            </w:r>
            <w:r w:rsidRPr="00694B20">
              <w:rPr>
                <w:rFonts w:cs="Arial"/>
                <w:lang w:val="ru-RU"/>
              </w:rPr>
              <w:t xml:space="preserve"> 1</w:t>
            </w:r>
            <w:r w:rsidRPr="00F23820">
              <w:rPr>
                <w:rFonts w:cs="Arial"/>
              </w:rPr>
              <w:t>G</w:t>
            </w:r>
            <w:r w:rsidRPr="00694B20">
              <w:rPr>
                <w:rFonts w:cs="Arial"/>
                <w:lang w:val="ru-RU"/>
              </w:rPr>
              <w:t xml:space="preserve"> </w:t>
            </w:r>
            <w:r w:rsidRPr="00694B20">
              <w:rPr>
                <w:rFonts w:cs="Arial"/>
                <w:b/>
                <w:lang w:val="ru-RU"/>
              </w:rPr>
              <w:t>или</w:t>
            </w:r>
          </w:p>
          <w:p w:rsidR="00A00338" w:rsidRPr="00694B20" w:rsidRDefault="00A00338"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SharePoint</w:t>
            </w:r>
            <w:r w:rsidRPr="00694B20">
              <w:rPr>
                <w:rFonts w:cs="Arial"/>
                <w:lang w:val="ru-RU"/>
              </w:rPr>
              <w:t xml:space="preserve"> </w:t>
            </w:r>
            <w:r w:rsidRPr="00F23820">
              <w:rPr>
                <w:rFonts w:cs="Arial"/>
              </w:rPr>
              <w:t>Online</w:t>
            </w:r>
            <w:r w:rsidRPr="00694B20">
              <w:rPr>
                <w:rFonts w:cs="Arial"/>
                <w:lang w:val="ru-RU"/>
              </w:rPr>
              <w:t xml:space="preserve"> </w:t>
            </w:r>
            <w:r w:rsidRPr="00F23820">
              <w:rPr>
                <w:rFonts w:cs="Arial"/>
              </w:rPr>
              <w:t>Plan</w:t>
            </w:r>
            <w:r w:rsidRPr="00694B20">
              <w:rPr>
                <w:rFonts w:cs="Arial"/>
                <w:lang w:val="ru-RU"/>
              </w:rPr>
              <w:t xml:space="preserve"> 2</w:t>
            </w:r>
            <w:r w:rsidRPr="00F23820">
              <w:rPr>
                <w:rFonts w:cs="Arial"/>
              </w:rPr>
              <w:t>G</w:t>
            </w:r>
            <w:r w:rsidRPr="00694B20">
              <w:rPr>
                <w:rFonts w:cs="Arial"/>
                <w:lang w:val="ru-RU"/>
              </w:rPr>
              <w:t xml:space="preserve"> </w:t>
            </w:r>
            <w:r w:rsidRPr="00694B20">
              <w:rPr>
                <w:rFonts w:cs="Arial"/>
                <w:b/>
                <w:lang w:val="ru-RU"/>
              </w:rPr>
              <w:t>или</w:t>
            </w:r>
          </w:p>
          <w:p w:rsidR="00A00338" w:rsidRPr="00694B20" w:rsidRDefault="00A00338" w:rsidP="00CB40C9">
            <w:pPr>
              <w:pStyle w:val="PURBullet"/>
              <w:numPr>
                <w:ilvl w:val="0"/>
                <w:numId w:val="26"/>
              </w:numPr>
              <w:rPr>
                <w:rFonts w:cs="Arial"/>
                <w:lang w:val="ru-RU"/>
              </w:rPr>
            </w:pPr>
            <w:r w:rsidRPr="00694B20">
              <w:rPr>
                <w:rFonts w:cs="Arial"/>
                <w:lang w:val="ru-RU"/>
              </w:rPr>
              <w:t xml:space="preserve">ЛА за Потребител за </w:t>
            </w:r>
            <w:r w:rsidRPr="00F23820">
              <w:rPr>
                <w:rFonts w:cs="Arial"/>
              </w:rPr>
              <w:t>Office</w:t>
            </w:r>
            <w:r w:rsidRPr="00694B20">
              <w:rPr>
                <w:rFonts w:cs="Arial"/>
                <w:lang w:val="ru-RU"/>
              </w:rPr>
              <w:t xml:space="preserve"> 365 </w:t>
            </w:r>
            <w:r w:rsidRPr="00F23820">
              <w:rPr>
                <w:rFonts w:cs="Arial"/>
              </w:rPr>
              <w:t>Government</w:t>
            </w:r>
            <w:r w:rsidRPr="00694B20">
              <w:rPr>
                <w:rFonts w:cs="Arial"/>
                <w:lang w:val="ru-RU"/>
              </w:rPr>
              <w:t xml:space="preserve"> </w:t>
            </w:r>
            <w:r w:rsidRPr="00F23820">
              <w:rPr>
                <w:rFonts w:cs="Arial"/>
              </w:rPr>
              <w:t>G</w:t>
            </w:r>
            <w:r w:rsidRPr="00694B20">
              <w:rPr>
                <w:rFonts w:cs="Arial"/>
                <w:lang w:val="ru-RU"/>
              </w:rPr>
              <w:t xml:space="preserve">1, </w:t>
            </w:r>
            <w:r w:rsidRPr="00F23820">
              <w:rPr>
                <w:rFonts w:cs="Arial"/>
              </w:rPr>
              <w:t>G</w:t>
            </w:r>
            <w:r w:rsidRPr="00694B20">
              <w:rPr>
                <w:rFonts w:cs="Arial"/>
                <w:lang w:val="ru-RU"/>
              </w:rPr>
              <w:t>3</w:t>
            </w:r>
            <w:r w:rsidR="00F23820" w:rsidRPr="00F23820">
              <w:rPr>
                <w:rFonts w:cs="Arial"/>
              </w:rPr>
              <w:t> </w:t>
            </w:r>
            <w:r w:rsidRPr="00694B20">
              <w:rPr>
                <w:rFonts w:cs="Arial"/>
                <w:lang w:val="ru-RU"/>
              </w:rPr>
              <w:t>или</w:t>
            </w:r>
            <w:r w:rsidR="00F23820" w:rsidRPr="00F23820">
              <w:rPr>
                <w:rFonts w:cs="Arial"/>
              </w:rPr>
              <w:t> </w:t>
            </w:r>
            <w:r w:rsidRPr="00F23820">
              <w:rPr>
                <w:rFonts w:cs="Arial"/>
              </w:rPr>
              <w:t>G</w:t>
            </w:r>
            <w:r w:rsidRPr="00694B20">
              <w:rPr>
                <w:rFonts w:cs="Arial"/>
                <w:lang w:val="ru-RU"/>
              </w:rPr>
              <w:t xml:space="preserve">4 </w:t>
            </w:r>
            <w:r w:rsidRPr="00694B20">
              <w:rPr>
                <w:rFonts w:cs="Arial"/>
                <w:b/>
                <w:lang w:val="ru-RU"/>
              </w:rPr>
              <w:t>или</w:t>
            </w:r>
          </w:p>
          <w:p w:rsidR="00A00338" w:rsidRPr="00694B20" w:rsidRDefault="00A00338" w:rsidP="00CB40C9">
            <w:pPr>
              <w:pStyle w:val="Heading4nobold"/>
              <w:numPr>
                <w:ilvl w:val="0"/>
                <w:numId w:val="26"/>
              </w:numPr>
              <w:spacing w:line="180" w:lineRule="atLeast"/>
              <w:jc w:val="left"/>
              <w:rPr>
                <w:rFonts w:ascii="Arial" w:hAnsi="Arial" w:cs="Arial"/>
                <w:lang w:val="ru-RU"/>
              </w:rPr>
            </w:pPr>
            <w:r w:rsidRPr="00694B20">
              <w:rPr>
                <w:rFonts w:ascii="Arial" w:hAnsi="Arial" w:cs="Arial"/>
                <w:lang w:val="ru-RU"/>
              </w:rPr>
              <w:t xml:space="preserve">ЛА за Потребител за </w:t>
            </w:r>
            <w:r w:rsidRPr="00F23820">
              <w:rPr>
                <w:rFonts w:ascii="Arial" w:hAnsi="Arial" w:cs="Arial"/>
              </w:rPr>
              <w:t>Office</w:t>
            </w:r>
            <w:r w:rsidRPr="00694B20">
              <w:rPr>
                <w:rFonts w:ascii="Arial" w:hAnsi="Arial" w:cs="Arial"/>
                <w:lang w:val="ru-RU"/>
              </w:rPr>
              <w:t xml:space="preserve"> 365 </w:t>
            </w:r>
            <w:r w:rsidRPr="00F23820">
              <w:rPr>
                <w:rFonts w:ascii="Arial" w:hAnsi="Arial" w:cs="Arial"/>
              </w:rPr>
              <w:t>Government</w:t>
            </w:r>
            <w:r w:rsidRPr="00694B20">
              <w:rPr>
                <w:rFonts w:ascii="Arial" w:hAnsi="Arial" w:cs="Arial"/>
                <w:lang w:val="ru-RU"/>
              </w:rPr>
              <w:t xml:space="preserve"> </w:t>
            </w:r>
            <w:r w:rsidRPr="00F23820">
              <w:rPr>
                <w:rFonts w:ascii="Arial" w:hAnsi="Arial" w:cs="Arial"/>
              </w:rPr>
              <w:t>G</w:t>
            </w:r>
            <w:r w:rsidRPr="00694B20">
              <w:rPr>
                <w:rFonts w:ascii="Arial" w:hAnsi="Arial" w:cs="Arial"/>
                <w:lang w:val="ru-RU"/>
              </w:rPr>
              <w:t>3-</w:t>
            </w:r>
            <w:r w:rsidRPr="00F23820">
              <w:rPr>
                <w:rFonts w:ascii="Arial" w:hAnsi="Arial" w:cs="Arial"/>
              </w:rPr>
              <w:t>G</w:t>
            </w:r>
            <w:r w:rsidRPr="00694B20">
              <w:rPr>
                <w:rFonts w:ascii="Arial" w:hAnsi="Arial" w:cs="Arial"/>
                <w:lang w:val="ru-RU"/>
              </w:rPr>
              <w:t>4 без</w:t>
            </w:r>
            <w:r w:rsidR="00F23820">
              <w:rPr>
                <w:rFonts w:ascii="Arial" w:hAnsi="Arial" w:cs="Arial"/>
              </w:rPr>
              <w:t> </w:t>
            </w:r>
            <w:r w:rsidRPr="00F23820">
              <w:rPr>
                <w:rFonts w:ascii="Arial" w:hAnsi="Arial" w:cs="Arial"/>
              </w:rPr>
              <w:t>ProPlus</w:t>
            </w:r>
            <w:r w:rsidRPr="00694B20">
              <w:rPr>
                <w:rFonts w:ascii="Arial" w:hAnsi="Arial" w:cs="Arial"/>
                <w:lang w:val="ru-RU"/>
              </w:rPr>
              <w:t xml:space="preserve"> </w:t>
            </w:r>
            <w:r w:rsidRPr="00694B20">
              <w:rPr>
                <w:rFonts w:ascii="Arial" w:hAnsi="Arial" w:cs="Arial"/>
                <w:b/>
                <w:lang w:val="ru-RU"/>
              </w:rPr>
              <w:t>или</w:t>
            </w:r>
          </w:p>
          <w:p w:rsidR="0082133B" w:rsidRPr="00694B20" w:rsidRDefault="007A6DE3" w:rsidP="00CB40C9">
            <w:pPr>
              <w:pStyle w:val="Heading4nobold"/>
              <w:numPr>
                <w:ilvl w:val="0"/>
                <w:numId w:val="26"/>
              </w:numPr>
              <w:spacing w:line="180" w:lineRule="atLeast"/>
              <w:jc w:val="left"/>
              <w:rPr>
                <w:rFonts w:ascii="Arial" w:hAnsi="Arial" w:cs="Arial"/>
                <w:lang w:val="ru-RU"/>
              </w:rPr>
            </w:pPr>
            <w:r w:rsidRPr="00694B20">
              <w:rPr>
                <w:rFonts w:ascii="Arial" w:hAnsi="Arial" w:cs="Arial"/>
                <w:color w:val="000000"/>
                <w:lang w:val="ru-RU"/>
              </w:rPr>
              <w:t xml:space="preserve">ЛА за потребител за </w:t>
            </w:r>
            <w:r w:rsidRPr="00F23820">
              <w:rPr>
                <w:rFonts w:ascii="Arial" w:hAnsi="Arial" w:cs="Arial"/>
                <w:color w:val="000000"/>
              </w:rPr>
              <w:t>Office</w:t>
            </w:r>
            <w:r w:rsidRPr="00694B20">
              <w:rPr>
                <w:rFonts w:ascii="Arial" w:hAnsi="Arial" w:cs="Arial"/>
                <w:color w:val="000000"/>
                <w:lang w:val="ru-RU"/>
              </w:rPr>
              <w:t xml:space="preserve"> 365 </w:t>
            </w:r>
            <w:r w:rsidRPr="00F23820">
              <w:rPr>
                <w:rFonts w:ascii="Arial" w:hAnsi="Arial" w:cs="Arial"/>
                <w:color w:val="000000"/>
              </w:rPr>
              <w:t>Midsize</w:t>
            </w:r>
            <w:r w:rsidRPr="00694B20">
              <w:rPr>
                <w:rFonts w:ascii="Arial" w:hAnsi="Arial" w:cs="Arial"/>
                <w:color w:val="000000"/>
                <w:lang w:val="ru-RU"/>
              </w:rPr>
              <w:t xml:space="preserve"> </w:t>
            </w:r>
            <w:r w:rsidRPr="00F23820">
              <w:rPr>
                <w:rFonts w:ascii="Arial" w:hAnsi="Arial" w:cs="Arial"/>
                <w:color w:val="000000"/>
              </w:rPr>
              <w:t>Business</w:t>
            </w:r>
          </w:p>
          <w:p w:rsidR="007A6DE3" w:rsidRPr="00694B20" w:rsidRDefault="007A6DE3" w:rsidP="007A6DE3">
            <w:pPr>
              <w:pStyle w:val="Heading4nobold"/>
              <w:spacing w:line="180" w:lineRule="atLeast"/>
              <w:ind w:left="504" w:firstLine="0"/>
              <w:jc w:val="left"/>
              <w:rPr>
                <w:rFonts w:ascii="Arial" w:hAnsi="Arial" w:cs="Arial"/>
                <w:lang w:val="ru-RU"/>
              </w:rPr>
            </w:pPr>
          </w:p>
        </w:tc>
      </w:tr>
    </w:tbl>
    <w:p w:rsidR="0082133B" w:rsidRPr="00D72679" w:rsidRDefault="00ED4593">
      <w:pPr>
        <w:pStyle w:val="PURBlueBGHeader"/>
      </w:pPr>
      <w:r>
        <w:t>ЛА за ДОБАВКА</w:t>
      </w:r>
    </w:p>
    <w:tbl>
      <w:tblPr>
        <w:tblStyle w:val="PURTableNoVertical"/>
        <w:tblW w:w="0" w:type="auto"/>
        <w:tblLook w:val="04A0" w:firstRow="1" w:lastRow="0" w:firstColumn="1" w:lastColumn="0" w:noHBand="0" w:noVBand="1"/>
      </w:tblPr>
      <w:tblGrid>
        <w:gridCol w:w="5243"/>
        <w:gridCol w:w="5283"/>
      </w:tblGrid>
      <w:tr w:rsidR="0082133B" w:rsidRPr="00694B20"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Кога се изисква:</w:t>
            </w:r>
          </w:p>
          <w:p w:rsidR="0082133B" w:rsidRPr="00694B20" w:rsidRDefault="003626EB" w:rsidP="00CB40C9">
            <w:pPr>
              <w:pStyle w:val="PURBullet"/>
              <w:numPr>
                <w:ilvl w:val="0"/>
                <w:numId w:val="27"/>
              </w:numPr>
              <w:rPr>
                <w:lang w:val="ru-RU"/>
              </w:rPr>
            </w:pPr>
            <w:r w:rsidRPr="00694B20">
              <w:rPr>
                <w:lang w:val="ru-RU"/>
              </w:rPr>
              <w:t>За всеки гигабайт за съхранение на месец, който е допълнителен на предоставеното от ЛА за потребители място за съхранение</w:t>
            </w:r>
          </w:p>
        </w:tc>
        <w:tc>
          <w:tcPr>
            <w:tcW w:w="5283" w:type="dxa"/>
            <w:tcBorders>
              <w:top w:val="nil"/>
              <w:bottom w:val="nil"/>
            </w:tcBorders>
          </w:tcPr>
          <w:p w:rsidR="0082133B" w:rsidRPr="00D72679" w:rsidRDefault="00ED4593">
            <w:pPr>
              <w:pStyle w:val="PURBody"/>
            </w:pPr>
            <w:r>
              <w:rPr>
                <w:b/>
                <w:i/>
              </w:rPr>
              <w:t>Изисква се ЛА:</w:t>
            </w:r>
          </w:p>
          <w:p w:rsidR="0082133B" w:rsidRPr="00694B20" w:rsidRDefault="00292522" w:rsidP="00CB40C9">
            <w:pPr>
              <w:pStyle w:val="PURBullet"/>
              <w:numPr>
                <w:ilvl w:val="0"/>
                <w:numId w:val="28"/>
              </w:numPr>
              <w:rPr>
                <w:lang w:val="ru-RU"/>
              </w:rPr>
            </w:pPr>
            <w:r w:rsidRPr="00694B20">
              <w:rPr>
                <w:lang w:val="ru-RU"/>
              </w:rPr>
              <w:t xml:space="preserve">ЛА за добавка за допълнително място за файлове за </w:t>
            </w:r>
            <w:r>
              <w:t>Office</w:t>
            </w:r>
            <w:r w:rsidRPr="00694B20">
              <w:rPr>
                <w:lang w:val="ru-RU"/>
              </w:rPr>
              <w:t xml:space="preserve"> 365</w:t>
            </w:r>
          </w:p>
        </w:tc>
      </w:tr>
    </w:tbl>
    <w:p w:rsidR="0082133B" w:rsidRPr="00694B20" w:rsidRDefault="0013148E">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82133B" w:rsidRPr="00694B20" w:rsidRDefault="00ED4593">
      <w:pPr>
        <w:pStyle w:val="PURProductName"/>
        <w:rPr>
          <w:lang w:val="ru-RU"/>
        </w:rPr>
      </w:pPr>
      <w:bookmarkStart w:id="334" w:name="_Sec385"/>
      <w:r>
        <w:t>SharePoint</w:t>
      </w:r>
      <w:r w:rsidRPr="00694B20">
        <w:rPr>
          <w:lang w:val="ru-RU"/>
        </w:rPr>
        <w:t xml:space="preserve"> </w:t>
      </w:r>
      <w:r>
        <w:t>Online</w:t>
      </w:r>
      <w:r w:rsidRPr="00694B20">
        <w:rPr>
          <w:lang w:val="ru-RU"/>
        </w:rPr>
        <w:t xml:space="preserve"> </w:t>
      </w:r>
      <w:r>
        <w:t>Plan</w:t>
      </w:r>
      <w:r w:rsidRPr="00694B20">
        <w:rPr>
          <w:lang w:val="ru-RU"/>
        </w:rPr>
        <w:t xml:space="preserve"> 2</w:t>
      </w:r>
      <w:bookmarkEnd w:id="334"/>
      <w:r>
        <w:fldChar w:fldCharType="begin"/>
      </w:r>
      <w:r>
        <w:instrText>XE</w:instrText>
      </w:r>
      <w:r w:rsidRPr="00694B20">
        <w:rPr>
          <w:lang w:val="ru-RU"/>
        </w:rPr>
        <w:instrText xml:space="preserve"> "</w:instrText>
      </w:r>
      <w:r>
        <w:instrText>SharePoint</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2"</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35" w:name="_Toc370712526"/>
      <w:bookmarkStart w:id="336" w:name="_Toc381798946"/>
      <w:r>
        <w:instrText>SharePoint</w:instrText>
      </w:r>
      <w:r w:rsidRPr="00694B20">
        <w:rPr>
          <w:lang w:val="ru-RU"/>
        </w:rPr>
        <w:instrText xml:space="preserve"> </w:instrText>
      </w:r>
      <w:r>
        <w:instrText>Online</w:instrText>
      </w:r>
      <w:r w:rsidRPr="00694B20">
        <w:rPr>
          <w:lang w:val="ru-RU"/>
        </w:rPr>
        <w:instrText xml:space="preserve"> </w:instrText>
      </w:r>
      <w:r>
        <w:instrText>Plan</w:instrText>
      </w:r>
      <w:r w:rsidRPr="00694B20">
        <w:rPr>
          <w:lang w:val="ru-RU"/>
        </w:rPr>
        <w:instrText xml:space="preserve"> 2</w:instrText>
      </w:r>
      <w:bookmarkEnd w:id="335"/>
      <w:bookmarkEnd w:id="336"/>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82133B" w:rsidRPr="00D72679" w:rsidRDefault="00ED4593">
      <w:pPr>
        <w:pStyle w:val="PURBlueBGHeader"/>
      </w:pPr>
      <w:r>
        <w:t>ЛА ЗА ПОТРЕБИТЕЛ</w:t>
      </w:r>
    </w:p>
    <w:tbl>
      <w:tblPr>
        <w:tblStyle w:val="PURTableNoVertical"/>
        <w:tblW w:w="0" w:type="auto"/>
        <w:tblLook w:val="04A0" w:firstRow="1" w:lastRow="0" w:firstColumn="1" w:lastColumn="0" w:noHBand="0" w:noVBand="1"/>
      </w:tblPr>
      <w:tblGrid>
        <w:gridCol w:w="5262"/>
        <w:gridCol w:w="5264"/>
      </w:tblGrid>
      <w:tr w:rsidR="0082133B" w:rsidRPr="00694B2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F23820" w:rsidRDefault="00A52EBB">
            <w:pPr>
              <w:pStyle w:val="PURBody"/>
              <w:rPr>
                <w:rFonts w:cs="Arial"/>
              </w:rPr>
            </w:pPr>
            <w:r>
              <w:rPr>
                <w:b/>
                <w:i/>
              </w:rPr>
              <w:t>Изисква се за всички:</w:t>
            </w:r>
          </w:p>
          <w:p w:rsidR="00E47D3A" w:rsidRPr="00694B20" w:rsidRDefault="00ED4593" w:rsidP="00CB40C9">
            <w:pPr>
              <w:pStyle w:val="PURBullet"/>
              <w:numPr>
                <w:ilvl w:val="0"/>
                <w:numId w:val="65"/>
              </w:numPr>
              <w:rPr>
                <w:rFonts w:cs="Arial"/>
                <w:lang w:val="ru-RU"/>
              </w:rPr>
            </w:pPr>
            <w:r w:rsidRPr="00694B20">
              <w:rPr>
                <w:rFonts w:cs="Arial"/>
                <w:lang w:val="ru-RU"/>
              </w:rPr>
              <w:t xml:space="preserve">Оторизирани потребители с достъп до Онлайн услугата или сроден софтуер. Външни потребители, поканени в колекции на сайтове чрез функцията </w:t>
            </w:r>
            <w:r w:rsidRPr="00F23820">
              <w:rPr>
                <w:rFonts w:cs="Arial"/>
              </w:rPr>
              <w:t>Share</w:t>
            </w:r>
            <w:r w:rsidRPr="00694B20">
              <w:rPr>
                <w:rFonts w:cs="Arial"/>
                <w:lang w:val="ru-RU"/>
              </w:rPr>
              <w:t>-</w:t>
            </w:r>
            <w:r w:rsidRPr="00F23820">
              <w:rPr>
                <w:rFonts w:cs="Arial"/>
              </w:rPr>
              <w:t>by</w:t>
            </w:r>
            <w:r w:rsidRPr="00694B20">
              <w:rPr>
                <w:rFonts w:cs="Arial"/>
                <w:lang w:val="ru-RU"/>
              </w:rPr>
              <w:t>-</w:t>
            </w:r>
            <w:r w:rsidRPr="00F23820">
              <w:rPr>
                <w:rFonts w:cs="Arial"/>
              </w:rPr>
              <w:t>Mail</w:t>
            </w:r>
            <w:r w:rsidRPr="00694B20">
              <w:rPr>
                <w:rFonts w:cs="Arial"/>
                <w:lang w:val="ru-RU"/>
              </w:rPr>
              <w:t xml:space="preserve"> (Споделяне по поща), не се нуждаят от ЛА за Потребител.</w:t>
            </w:r>
          </w:p>
          <w:p w:rsidR="0082133B" w:rsidRPr="00694B20" w:rsidRDefault="0082133B" w:rsidP="00FE7CBB">
            <w:pPr>
              <w:pStyle w:val="PURBullet"/>
              <w:ind w:hanging="216"/>
              <w:rPr>
                <w:rFonts w:cs="Arial"/>
                <w:lang w:val="ru-RU"/>
              </w:rPr>
            </w:pPr>
          </w:p>
        </w:tc>
        <w:tc>
          <w:tcPr>
            <w:tcW w:w="7000" w:type="dxa"/>
          </w:tcPr>
          <w:p w:rsidR="0082133B" w:rsidRPr="00F23820" w:rsidRDefault="00ED4593">
            <w:pPr>
              <w:pStyle w:val="PURBody"/>
              <w:rPr>
                <w:rFonts w:cs="Arial"/>
              </w:rPr>
            </w:pPr>
            <w:r w:rsidRPr="00F23820">
              <w:rPr>
                <w:rFonts w:cs="Arial"/>
                <w:b/>
                <w:i/>
              </w:rPr>
              <w:t>Изисква се ЛА:</w:t>
            </w:r>
          </w:p>
          <w:p w:rsidR="0082133B" w:rsidRPr="00694B20" w:rsidRDefault="00ED4593" w:rsidP="00CB40C9">
            <w:pPr>
              <w:pStyle w:val="PURBullet"/>
              <w:numPr>
                <w:ilvl w:val="0"/>
                <w:numId w:val="29"/>
              </w:numPr>
              <w:rPr>
                <w:rFonts w:cs="Arial"/>
                <w:lang w:val="ru-RU"/>
              </w:rPr>
            </w:pPr>
            <w:r w:rsidRPr="00694B20">
              <w:rPr>
                <w:rFonts w:cs="Arial"/>
                <w:lang w:val="ru-RU"/>
              </w:rPr>
              <w:t xml:space="preserve">ЛА за Потребител за </w:t>
            </w:r>
            <w:r w:rsidRPr="00F23820">
              <w:rPr>
                <w:rFonts w:cs="Arial"/>
              </w:rPr>
              <w:t>SharePoint</w:t>
            </w:r>
            <w:r w:rsidRPr="00694B20">
              <w:rPr>
                <w:rFonts w:cs="Arial"/>
                <w:lang w:val="ru-RU"/>
              </w:rPr>
              <w:t xml:space="preserve"> </w:t>
            </w:r>
            <w:r w:rsidRPr="00F23820">
              <w:rPr>
                <w:rFonts w:cs="Arial"/>
              </w:rPr>
              <w:t>Online</w:t>
            </w:r>
            <w:r w:rsidRPr="00694B20">
              <w:rPr>
                <w:rFonts w:cs="Arial"/>
                <w:lang w:val="ru-RU"/>
              </w:rPr>
              <w:t xml:space="preserve"> </w:t>
            </w:r>
            <w:r w:rsidRPr="00F23820">
              <w:rPr>
                <w:rFonts w:cs="Arial"/>
              </w:rPr>
              <w:t>Plan</w:t>
            </w:r>
            <w:r w:rsidRPr="00694B20">
              <w:rPr>
                <w:rFonts w:cs="Arial"/>
                <w:lang w:val="ru-RU"/>
              </w:rPr>
              <w:t xml:space="preserve"> 2 </w:t>
            </w:r>
            <w:r w:rsidRPr="00694B20">
              <w:rPr>
                <w:rFonts w:cs="Arial"/>
                <w:b/>
                <w:lang w:val="ru-RU"/>
              </w:rPr>
              <w:t>или</w:t>
            </w:r>
          </w:p>
          <w:p w:rsidR="00A00338" w:rsidRPr="00694B20" w:rsidRDefault="00A00338" w:rsidP="00CB40C9">
            <w:pPr>
              <w:pStyle w:val="Heading4nobold"/>
              <w:numPr>
                <w:ilvl w:val="0"/>
                <w:numId w:val="29"/>
              </w:numPr>
              <w:spacing w:line="180" w:lineRule="atLeast"/>
              <w:jc w:val="left"/>
              <w:rPr>
                <w:rFonts w:ascii="Arial" w:hAnsi="Arial" w:cs="Arial"/>
                <w:lang w:val="ru-RU"/>
              </w:rPr>
            </w:pPr>
            <w:r w:rsidRPr="00694B20">
              <w:rPr>
                <w:rFonts w:ascii="Arial" w:eastAsiaTheme="minorHAnsi" w:hAnsi="Arial" w:cs="Arial"/>
                <w:szCs w:val="20"/>
                <w:lang w:val="ru-RU"/>
              </w:rPr>
              <w:t xml:space="preserve">ЛА за Потребител за </w:t>
            </w:r>
            <w:r w:rsidRPr="00F23820">
              <w:rPr>
                <w:rFonts w:ascii="Arial" w:eastAsiaTheme="minorHAnsi" w:hAnsi="Arial" w:cs="Arial"/>
                <w:szCs w:val="20"/>
              </w:rPr>
              <w:t>SharePoint</w:t>
            </w:r>
            <w:r w:rsidRPr="00694B20">
              <w:rPr>
                <w:rFonts w:ascii="Arial" w:eastAsiaTheme="minorHAnsi" w:hAnsi="Arial" w:cs="Arial"/>
                <w:szCs w:val="20"/>
                <w:lang w:val="ru-RU"/>
              </w:rPr>
              <w:t xml:space="preserve"> </w:t>
            </w:r>
            <w:r w:rsidRPr="00F23820">
              <w:rPr>
                <w:rFonts w:ascii="Arial" w:eastAsiaTheme="minorHAnsi" w:hAnsi="Arial" w:cs="Arial"/>
                <w:szCs w:val="20"/>
              </w:rPr>
              <w:t>Online</w:t>
            </w:r>
            <w:r w:rsidRPr="00694B20">
              <w:rPr>
                <w:rFonts w:ascii="Arial" w:eastAsiaTheme="minorHAnsi" w:hAnsi="Arial" w:cs="Arial"/>
                <w:szCs w:val="20"/>
                <w:lang w:val="ru-RU"/>
              </w:rPr>
              <w:t xml:space="preserve"> (План 2</w:t>
            </w:r>
            <w:r w:rsidRPr="00F23820">
              <w:rPr>
                <w:rFonts w:ascii="Arial" w:eastAsiaTheme="minorHAnsi" w:hAnsi="Arial" w:cs="Arial"/>
                <w:szCs w:val="20"/>
              </w:rPr>
              <w:t>A</w:t>
            </w:r>
            <w:r w:rsidRPr="00694B20">
              <w:rPr>
                <w:rFonts w:ascii="Arial" w:eastAsiaTheme="minorHAnsi" w:hAnsi="Arial" w:cs="Arial"/>
                <w:szCs w:val="20"/>
                <w:lang w:val="ru-RU"/>
              </w:rPr>
              <w:t>) или</w:t>
            </w:r>
          </w:p>
          <w:p w:rsidR="00A00338" w:rsidRPr="00694B20" w:rsidRDefault="00A00338" w:rsidP="00CB40C9">
            <w:pPr>
              <w:pStyle w:val="PURBullet"/>
              <w:numPr>
                <w:ilvl w:val="0"/>
                <w:numId w:val="29"/>
              </w:numPr>
              <w:rPr>
                <w:rFonts w:cs="Arial"/>
                <w:lang w:val="ru-RU"/>
              </w:rPr>
            </w:pPr>
            <w:r w:rsidRPr="00694B20">
              <w:rPr>
                <w:rFonts w:cs="Arial"/>
                <w:lang w:val="ru-RU"/>
              </w:rPr>
              <w:t xml:space="preserve">ЛА за Потребител за </w:t>
            </w:r>
            <w:r w:rsidRPr="00F23820">
              <w:rPr>
                <w:rFonts w:cs="Arial"/>
              </w:rPr>
              <w:t>SharePoint</w:t>
            </w:r>
            <w:r w:rsidRPr="00694B20">
              <w:rPr>
                <w:rFonts w:cs="Arial"/>
                <w:lang w:val="ru-RU"/>
              </w:rPr>
              <w:t xml:space="preserve"> </w:t>
            </w:r>
            <w:r w:rsidRPr="00F23820">
              <w:rPr>
                <w:rFonts w:cs="Arial"/>
              </w:rPr>
              <w:t>Online</w:t>
            </w:r>
            <w:r w:rsidRPr="00694B20">
              <w:rPr>
                <w:rFonts w:cs="Arial"/>
                <w:lang w:val="ru-RU"/>
              </w:rPr>
              <w:t xml:space="preserve"> </w:t>
            </w:r>
            <w:r w:rsidRPr="00F23820">
              <w:rPr>
                <w:rFonts w:cs="Arial"/>
              </w:rPr>
              <w:t>Plan</w:t>
            </w:r>
            <w:r w:rsidRPr="00694B20">
              <w:rPr>
                <w:rFonts w:cs="Arial"/>
                <w:lang w:val="ru-RU"/>
              </w:rPr>
              <w:t xml:space="preserve"> 2</w:t>
            </w:r>
            <w:r w:rsidRPr="00F23820">
              <w:rPr>
                <w:rFonts w:cs="Arial"/>
              </w:rPr>
              <w:t>G</w:t>
            </w:r>
            <w:r w:rsidRPr="00694B20">
              <w:rPr>
                <w:rFonts w:cs="Arial"/>
                <w:lang w:val="ru-RU"/>
              </w:rPr>
              <w:t xml:space="preserve"> </w:t>
            </w:r>
            <w:r w:rsidRPr="00694B20">
              <w:rPr>
                <w:rFonts w:cs="Arial"/>
                <w:b/>
                <w:lang w:val="ru-RU"/>
              </w:rPr>
              <w:t>или</w:t>
            </w:r>
          </w:p>
          <w:p w:rsidR="007C7028" w:rsidRPr="00694B20" w:rsidRDefault="007C7028" w:rsidP="00CB40C9">
            <w:pPr>
              <w:pStyle w:val="Heading4nobold"/>
              <w:numPr>
                <w:ilvl w:val="0"/>
                <w:numId w:val="29"/>
              </w:numPr>
              <w:spacing w:line="180" w:lineRule="atLeast"/>
              <w:jc w:val="left"/>
              <w:rPr>
                <w:rFonts w:ascii="Arial" w:hAnsi="Arial" w:cs="Arial"/>
                <w:lang w:val="ru-RU"/>
              </w:rPr>
            </w:pPr>
            <w:r w:rsidRPr="00694B20">
              <w:rPr>
                <w:rFonts w:ascii="Arial" w:hAnsi="Arial" w:cs="Arial"/>
                <w:color w:val="000000"/>
                <w:lang w:val="ru-RU"/>
              </w:rPr>
              <w:t xml:space="preserve">ЛА за Потребител за </w:t>
            </w:r>
            <w:r w:rsidRPr="00F23820">
              <w:rPr>
                <w:rFonts w:ascii="Arial" w:hAnsi="Arial" w:cs="Arial"/>
                <w:color w:val="000000"/>
              </w:rPr>
              <w:t>Office</w:t>
            </w:r>
            <w:r w:rsidRPr="00694B20">
              <w:rPr>
                <w:rFonts w:ascii="Arial" w:hAnsi="Arial" w:cs="Arial"/>
                <w:color w:val="000000"/>
                <w:lang w:val="ru-RU"/>
              </w:rPr>
              <w:t xml:space="preserve"> 365 </w:t>
            </w:r>
            <w:r w:rsidRPr="00F23820">
              <w:rPr>
                <w:rFonts w:ascii="Arial" w:hAnsi="Arial" w:cs="Arial"/>
                <w:color w:val="000000"/>
              </w:rPr>
              <w:t>Education</w:t>
            </w:r>
            <w:r w:rsidRPr="00694B20">
              <w:rPr>
                <w:rFonts w:ascii="Arial" w:hAnsi="Arial" w:cs="Arial"/>
                <w:color w:val="000000"/>
                <w:lang w:val="ru-RU"/>
              </w:rPr>
              <w:t xml:space="preserve"> </w:t>
            </w:r>
            <w:r w:rsidRPr="00F23820">
              <w:rPr>
                <w:rFonts w:ascii="Arial" w:hAnsi="Arial" w:cs="Arial"/>
                <w:color w:val="000000"/>
              </w:rPr>
              <w:t>A</w:t>
            </w:r>
            <w:r w:rsidRPr="00694B20">
              <w:rPr>
                <w:rFonts w:ascii="Arial" w:hAnsi="Arial" w:cs="Arial"/>
                <w:color w:val="000000"/>
                <w:lang w:val="ru-RU"/>
              </w:rPr>
              <w:t>3-</w:t>
            </w:r>
            <w:r w:rsidRPr="00F23820">
              <w:rPr>
                <w:rFonts w:ascii="Arial" w:hAnsi="Arial" w:cs="Arial"/>
                <w:color w:val="000000"/>
              </w:rPr>
              <w:t>A</w:t>
            </w:r>
            <w:r w:rsidRPr="00694B20">
              <w:rPr>
                <w:rFonts w:ascii="Arial" w:hAnsi="Arial" w:cs="Arial"/>
                <w:color w:val="000000"/>
                <w:lang w:val="ru-RU"/>
              </w:rPr>
              <w:t>4</w:t>
            </w:r>
            <w:r w:rsidRPr="00694B20">
              <w:rPr>
                <w:rFonts w:ascii="Arial" w:hAnsi="Arial" w:cs="Arial"/>
                <w:color w:val="000000"/>
                <w:szCs w:val="18"/>
                <w:lang w:val="ru-RU"/>
              </w:rPr>
              <w:t xml:space="preserve"> </w:t>
            </w:r>
            <w:r w:rsidRPr="00694B20">
              <w:rPr>
                <w:rFonts w:ascii="Arial" w:hAnsi="Arial" w:cs="Arial"/>
                <w:b/>
                <w:color w:val="000000"/>
                <w:szCs w:val="18"/>
                <w:lang w:val="ru-RU"/>
              </w:rPr>
              <w:t>или</w:t>
            </w:r>
          </w:p>
          <w:p w:rsidR="0082133B" w:rsidRPr="00694B20" w:rsidRDefault="00ED4593" w:rsidP="00CB40C9">
            <w:pPr>
              <w:pStyle w:val="PURBullet"/>
              <w:numPr>
                <w:ilvl w:val="0"/>
                <w:numId w:val="29"/>
              </w:numPr>
              <w:rPr>
                <w:rFonts w:cs="Arial"/>
                <w:lang w:val="ru-RU"/>
              </w:rPr>
            </w:pPr>
            <w:r w:rsidRPr="00694B20">
              <w:rPr>
                <w:rFonts w:cs="Arial"/>
                <w:lang w:val="ru-RU"/>
              </w:rPr>
              <w:t xml:space="preserve">ЛА за Потребител за </w:t>
            </w:r>
            <w:r w:rsidRPr="00F23820">
              <w:rPr>
                <w:rFonts w:cs="Arial"/>
              </w:rPr>
              <w:t>Office</w:t>
            </w:r>
            <w:r w:rsidRPr="00694B20">
              <w:rPr>
                <w:rFonts w:cs="Arial"/>
                <w:lang w:val="ru-RU"/>
              </w:rPr>
              <w:t xml:space="preserve"> 365 </w:t>
            </w:r>
            <w:r w:rsidRPr="00F23820">
              <w:rPr>
                <w:rFonts w:cs="Arial"/>
              </w:rPr>
              <w:t>Enterprise</w:t>
            </w:r>
            <w:r w:rsidRPr="00694B20">
              <w:rPr>
                <w:rFonts w:cs="Arial"/>
                <w:lang w:val="ru-RU"/>
              </w:rPr>
              <w:t xml:space="preserve"> </w:t>
            </w:r>
            <w:r w:rsidRPr="00F23820">
              <w:rPr>
                <w:rFonts w:cs="Arial"/>
              </w:rPr>
              <w:t>E</w:t>
            </w:r>
            <w:r w:rsidRPr="00694B20">
              <w:rPr>
                <w:rFonts w:cs="Arial"/>
                <w:lang w:val="ru-RU"/>
              </w:rPr>
              <w:t>3-</w:t>
            </w:r>
            <w:r w:rsidRPr="00F23820">
              <w:rPr>
                <w:rFonts w:cs="Arial"/>
              </w:rPr>
              <w:t>E</w:t>
            </w:r>
            <w:r w:rsidRPr="00694B20">
              <w:rPr>
                <w:rFonts w:cs="Arial"/>
                <w:lang w:val="ru-RU"/>
              </w:rPr>
              <w:t xml:space="preserve">4 </w:t>
            </w:r>
            <w:r w:rsidRPr="00694B20">
              <w:rPr>
                <w:rFonts w:cs="Arial"/>
                <w:b/>
                <w:lang w:val="ru-RU"/>
              </w:rPr>
              <w:t>или</w:t>
            </w:r>
          </w:p>
          <w:p w:rsidR="003A1DEE" w:rsidRPr="00694B20" w:rsidRDefault="003A1DEE" w:rsidP="00CB40C9">
            <w:pPr>
              <w:pStyle w:val="PURBullet"/>
              <w:numPr>
                <w:ilvl w:val="0"/>
                <w:numId w:val="29"/>
              </w:numPr>
              <w:rPr>
                <w:rFonts w:cs="Arial"/>
                <w:lang w:val="ru-RU"/>
              </w:rPr>
            </w:pPr>
            <w:r w:rsidRPr="00694B20">
              <w:rPr>
                <w:rFonts w:cs="Arial"/>
                <w:lang w:val="ru-RU"/>
              </w:rPr>
              <w:t xml:space="preserve">ЛА за Потребител за </w:t>
            </w:r>
            <w:r w:rsidRPr="00F23820">
              <w:rPr>
                <w:rFonts w:cs="Arial"/>
              </w:rPr>
              <w:t>Office</w:t>
            </w:r>
            <w:r w:rsidRPr="00694B20">
              <w:rPr>
                <w:rFonts w:cs="Arial"/>
                <w:lang w:val="ru-RU"/>
              </w:rPr>
              <w:t xml:space="preserve"> 365 </w:t>
            </w:r>
            <w:r w:rsidRPr="00F23820">
              <w:rPr>
                <w:rFonts w:cs="Arial"/>
              </w:rPr>
              <w:t>Enterprise</w:t>
            </w:r>
            <w:r w:rsidRPr="00694B20">
              <w:rPr>
                <w:rFonts w:cs="Arial"/>
                <w:lang w:val="ru-RU"/>
              </w:rPr>
              <w:t xml:space="preserve"> </w:t>
            </w:r>
            <w:r w:rsidRPr="00F23820">
              <w:rPr>
                <w:rFonts w:cs="Arial"/>
              </w:rPr>
              <w:t>E</w:t>
            </w:r>
            <w:r w:rsidRPr="00694B20">
              <w:rPr>
                <w:rFonts w:cs="Arial"/>
                <w:lang w:val="ru-RU"/>
              </w:rPr>
              <w:t>3-</w:t>
            </w:r>
            <w:r w:rsidRPr="00F23820">
              <w:rPr>
                <w:rFonts w:cs="Arial"/>
              </w:rPr>
              <w:t>E</w:t>
            </w:r>
            <w:r w:rsidRPr="00694B20">
              <w:rPr>
                <w:rFonts w:cs="Arial"/>
                <w:lang w:val="ru-RU"/>
              </w:rPr>
              <w:t>4 без</w:t>
            </w:r>
            <w:r w:rsidR="00F23820">
              <w:rPr>
                <w:rFonts w:cs="Arial"/>
              </w:rPr>
              <w:t> </w:t>
            </w:r>
            <w:r w:rsidRPr="00F23820">
              <w:rPr>
                <w:rFonts w:cs="Arial"/>
              </w:rPr>
              <w:t>ProPlus</w:t>
            </w:r>
            <w:r w:rsidRPr="00694B20">
              <w:rPr>
                <w:rFonts w:cs="Arial"/>
                <w:lang w:val="ru-RU"/>
              </w:rPr>
              <w:t xml:space="preserve"> </w:t>
            </w:r>
            <w:r w:rsidRPr="00694B20">
              <w:rPr>
                <w:rFonts w:cs="Arial"/>
                <w:b/>
                <w:lang w:val="ru-RU"/>
              </w:rPr>
              <w:t>или</w:t>
            </w:r>
          </w:p>
          <w:p w:rsidR="003A1DEE" w:rsidRPr="00694B20" w:rsidRDefault="003A1DEE" w:rsidP="00CB40C9">
            <w:pPr>
              <w:pStyle w:val="PURBullet"/>
              <w:numPr>
                <w:ilvl w:val="0"/>
                <w:numId w:val="29"/>
              </w:numPr>
              <w:rPr>
                <w:rFonts w:cs="Arial"/>
                <w:lang w:val="ru-RU"/>
              </w:rPr>
            </w:pPr>
            <w:r w:rsidRPr="00694B20">
              <w:rPr>
                <w:rFonts w:cs="Arial"/>
                <w:lang w:val="ru-RU"/>
              </w:rPr>
              <w:t xml:space="preserve">ЛА за Потребител за </w:t>
            </w:r>
            <w:r w:rsidRPr="00F23820">
              <w:rPr>
                <w:rFonts w:cs="Arial"/>
              </w:rPr>
              <w:t>Office</w:t>
            </w:r>
            <w:r w:rsidRPr="00694B20">
              <w:rPr>
                <w:rFonts w:cs="Arial"/>
                <w:lang w:val="ru-RU"/>
              </w:rPr>
              <w:t xml:space="preserve"> 365 </w:t>
            </w:r>
            <w:r w:rsidRPr="00F23820">
              <w:rPr>
                <w:rFonts w:cs="Arial"/>
              </w:rPr>
              <w:t>Government</w:t>
            </w:r>
            <w:r w:rsidRPr="00694B20">
              <w:rPr>
                <w:rFonts w:cs="Arial"/>
                <w:lang w:val="ru-RU"/>
              </w:rPr>
              <w:t xml:space="preserve"> </w:t>
            </w:r>
            <w:r w:rsidR="00CB19A5" w:rsidRPr="00694B20">
              <w:rPr>
                <w:rFonts w:cs="Arial"/>
                <w:lang w:val="ru-RU"/>
              </w:rPr>
              <w:br/>
            </w:r>
            <w:r w:rsidRPr="00F23820">
              <w:rPr>
                <w:rFonts w:cs="Arial"/>
              </w:rPr>
              <w:t>G</w:t>
            </w:r>
            <w:r w:rsidRPr="00694B20">
              <w:rPr>
                <w:rFonts w:cs="Arial"/>
                <w:lang w:val="ru-RU"/>
              </w:rPr>
              <w:t>3-</w:t>
            </w:r>
            <w:r w:rsidRPr="00F23820">
              <w:rPr>
                <w:rFonts w:cs="Arial"/>
              </w:rPr>
              <w:t>G</w:t>
            </w:r>
            <w:r w:rsidRPr="00694B20">
              <w:rPr>
                <w:rFonts w:cs="Arial"/>
                <w:lang w:val="ru-RU"/>
              </w:rPr>
              <w:t xml:space="preserve">4 </w:t>
            </w:r>
            <w:r w:rsidRPr="00694B20">
              <w:rPr>
                <w:rFonts w:cs="Arial"/>
                <w:b/>
                <w:lang w:val="ru-RU"/>
              </w:rPr>
              <w:t>или</w:t>
            </w:r>
          </w:p>
          <w:p w:rsidR="0082133B" w:rsidRPr="00694B20" w:rsidRDefault="003A1DEE" w:rsidP="00CB40C9">
            <w:pPr>
              <w:pStyle w:val="PURBullet"/>
              <w:numPr>
                <w:ilvl w:val="0"/>
                <w:numId w:val="29"/>
              </w:numPr>
              <w:rPr>
                <w:rFonts w:cs="Arial"/>
                <w:lang w:val="ru-RU"/>
              </w:rPr>
            </w:pPr>
            <w:r w:rsidRPr="00694B20">
              <w:rPr>
                <w:rFonts w:cs="Arial"/>
                <w:lang w:val="ru-RU"/>
              </w:rPr>
              <w:t xml:space="preserve">ЛА за Потребител за </w:t>
            </w:r>
            <w:r w:rsidRPr="00F23820">
              <w:rPr>
                <w:rFonts w:cs="Arial"/>
              </w:rPr>
              <w:t>Office</w:t>
            </w:r>
            <w:r w:rsidRPr="00694B20">
              <w:rPr>
                <w:rFonts w:cs="Arial"/>
                <w:lang w:val="ru-RU"/>
              </w:rPr>
              <w:t xml:space="preserve"> 365 </w:t>
            </w:r>
            <w:r w:rsidRPr="00F23820">
              <w:rPr>
                <w:rFonts w:cs="Arial"/>
              </w:rPr>
              <w:t>Government</w:t>
            </w:r>
            <w:r w:rsidRPr="00694B20">
              <w:rPr>
                <w:rFonts w:cs="Arial"/>
                <w:lang w:val="ru-RU"/>
              </w:rPr>
              <w:t xml:space="preserve"> </w:t>
            </w:r>
            <w:r w:rsidRPr="00F23820">
              <w:rPr>
                <w:rFonts w:cs="Arial"/>
              </w:rPr>
              <w:t>G</w:t>
            </w:r>
            <w:r w:rsidRPr="00694B20">
              <w:rPr>
                <w:rFonts w:cs="Arial"/>
                <w:lang w:val="ru-RU"/>
              </w:rPr>
              <w:t>3-</w:t>
            </w:r>
            <w:r w:rsidRPr="00F23820">
              <w:rPr>
                <w:rFonts w:cs="Arial"/>
              </w:rPr>
              <w:t>G</w:t>
            </w:r>
            <w:r w:rsidRPr="00694B20">
              <w:rPr>
                <w:rFonts w:cs="Arial"/>
                <w:lang w:val="ru-RU"/>
              </w:rPr>
              <w:t>4 без</w:t>
            </w:r>
            <w:r w:rsidR="00F23820">
              <w:rPr>
                <w:rFonts w:cs="Arial"/>
              </w:rPr>
              <w:t> </w:t>
            </w:r>
            <w:r w:rsidRPr="00F23820">
              <w:rPr>
                <w:rFonts w:cs="Arial"/>
              </w:rPr>
              <w:t>ProPlus</w:t>
            </w:r>
          </w:p>
        </w:tc>
      </w:tr>
    </w:tbl>
    <w:p w:rsidR="0082133B" w:rsidRPr="00D72679" w:rsidRDefault="00ED4593">
      <w:pPr>
        <w:pStyle w:val="PURBlueBGHeader"/>
      </w:pPr>
      <w:r>
        <w:t>ЛА за ДОБАВКА</w:t>
      </w:r>
    </w:p>
    <w:tbl>
      <w:tblPr>
        <w:tblStyle w:val="PURTableNoVertical"/>
        <w:tblW w:w="0" w:type="auto"/>
        <w:tblLook w:val="04A0" w:firstRow="1" w:lastRow="0" w:firstColumn="1" w:lastColumn="0" w:noHBand="0" w:noVBand="1"/>
      </w:tblPr>
      <w:tblGrid>
        <w:gridCol w:w="5391"/>
        <w:gridCol w:w="5135"/>
      </w:tblGrid>
      <w:tr w:rsidR="0082133B" w:rsidRPr="00694B20" w:rsidTr="00F23820">
        <w:trPr>
          <w:cnfStyle w:val="100000000000" w:firstRow="1" w:lastRow="0" w:firstColumn="0" w:lastColumn="0" w:oddVBand="0" w:evenVBand="0" w:oddHBand="0" w:evenHBand="0" w:firstRowFirstColumn="0" w:firstRowLastColumn="0" w:lastRowFirstColumn="0" w:lastRowLastColumn="0"/>
        </w:trPr>
        <w:tc>
          <w:tcPr>
            <w:tcW w:w="5391" w:type="dxa"/>
            <w:tcBorders>
              <w:top w:val="nil"/>
              <w:bottom w:val="nil"/>
            </w:tcBorders>
          </w:tcPr>
          <w:p w:rsidR="0082133B" w:rsidRPr="00D72679" w:rsidRDefault="00ED4593">
            <w:pPr>
              <w:pStyle w:val="PURBody"/>
            </w:pPr>
            <w:r>
              <w:rPr>
                <w:b/>
                <w:i/>
              </w:rPr>
              <w:t>Кога се изисква:</w:t>
            </w:r>
          </w:p>
          <w:p w:rsidR="0082133B" w:rsidRPr="00694B20" w:rsidRDefault="00ED4593" w:rsidP="00CB40C9">
            <w:pPr>
              <w:pStyle w:val="PURBullet"/>
              <w:numPr>
                <w:ilvl w:val="0"/>
                <w:numId w:val="30"/>
              </w:numPr>
              <w:rPr>
                <w:lang w:val="ru-RU"/>
              </w:rPr>
            </w:pPr>
            <w:r w:rsidRPr="00694B20">
              <w:rPr>
                <w:lang w:val="ru-RU"/>
              </w:rPr>
              <w:t>За всеки гигабайт за съхранение на месец, който е допълнителен на предоставеното от ЛА за потребители</w:t>
            </w:r>
            <w:r w:rsidR="00F23820">
              <w:t> </w:t>
            </w:r>
            <w:r w:rsidRPr="00694B20">
              <w:rPr>
                <w:lang w:val="ru-RU"/>
              </w:rPr>
              <w:t>място за съхранение</w:t>
            </w:r>
          </w:p>
        </w:tc>
        <w:tc>
          <w:tcPr>
            <w:tcW w:w="5135" w:type="dxa"/>
            <w:tcBorders>
              <w:top w:val="nil"/>
              <w:bottom w:val="nil"/>
            </w:tcBorders>
          </w:tcPr>
          <w:p w:rsidR="0082133B" w:rsidRPr="00D72679" w:rsidRDefault="00ED4593">
            <w:pPr>
              <w:pStyle w:val="PURBody"/>
            </w:pPr>
            <w:r>
              <w:rPr>
                <w:b/>
                <w:i/>
              </w:rPr>
              <w:t>Изисква се ЛА:</w:t>
            </w:r>
          </w:p>
          <w:p w:rsidR="0082133B" w:rsidRPr="00694B20" w:rsidRDefault="00292522" w:rsidP="00CB40C9">
            <w:pPr>
              <w:pStyle w:val="PURBullet"/>
              <w:numPr>
                <w:ilvl w:val="0"/>
                <w:numId w:val="31"/>
              </w:numPr>
              <w:rPr>
                <w:lang w:val="ru-RU"/>
              </w:rPr>
            </w:pPr>
            <w:r w:rsidRPr="00694B20">
              <w:rPr>
                <w:lang w:val="ru-RU"/>
              </w:rPr>
              <w:t>ЛА за добавка за допълнително място за файлове за</w:t>
            </w:r>
            <w:r w:rsidR="00F23820">
              <w:t> </w:t>
            </w:r>
            <w:r>
              <w:t>Office</w:t>
            </w:r>
            <w:r w:rsidRPr="00694B20">
              <w:rPr>
                <w:lang w:val="ru-RU"/>
              </w:rPr>
              <w:t xml:space="preserve"> 365</w:t>
            </w:r>
          </w:p>
        </w:tc>
      </w:tr>
    </w:tbl>
    <w:bookmarkStart w:id="337" w:name="_Sec404"/>
    <w:p w:rsidR="00292522" w:rsidRPr="00694B20" w:rsidRDefault="00C54CB3" w:rsidP="00F23820">
      <w:pPr>
        <w:pStyle w:val="PURBreadcrumb"/>
        <w:keepNext w:val="0"/>
        <w:rPr>
          <w:lang w:val="ru-RU"/>
        </w:rPr>
      </w:pPr>
      <w:r>
        <w:lastRenderedPageBreak/>
        <w:fldChar w:fldCharType="begin"/>
      </w:r>
      <w:r>
        <w:instrText>HYPERLINK</w:instrText>
      </w:r>
      <w:r w:rsidRPr="00694B20">
        <w:rPr>
          <w:lang w:val="ru-RU"/>
        </w:rPr>
        <w:instrText xml:space="preserve">  \</w:instrText>
      </w:r>
      <w:r>
        <w:instrText>l</w:instrText>
      </w:r>
      <w:r w:rsidRPr="00694B20">
        <w:rPr>
          <w:lang w:val="ru-RU"/>
        </w:rPr>
        <w:instrText xml:space="preserve"> "</w:instrText>
      </w:r>
      <w:r>
        <w:instrText>TOC</w:instrText>
      </w:r>
      <w:r w:rsidRPr="00694B20">
        <w:rPr>
          <w:lang w:val="ru-RU"/>
        </w:rPr>
        <w:instrText>" \</w:instrText>
      </w:r>
      <w:r>
        <w:instrText>h</w:instrText>
      </w:r>
      <w:r w:rsidRPr="00694B20">
        <w:rPr>
          <w:lang w:val="ru-RU"/>
        </w:rPr>
        <w:instrText xml:space="preserve"> </w:instrText>
      </w:r>
      <w:r>
        <w:fldChar w:fldCharType="separate"/>
      </w:r>
      <w:r w:rsidRPr="00694B20">
        <w:rPr>
          <w:color w:val="00467F"/>
          <w:szCs w:val="16"/>
          <w:u w:val="single"/>
          <w:lang w:val="ru-RU"/>
        </w:rPr>
        <w:t>Съдържание</w:t>
      </w:r>
      <w:r>
        <w:rPr>
          <w:color w:val="00467F"/>
          <w:szCs w:val="16"/>
          <w:u w:val="single"/>
        </w:rPr>
        <w:fldChar w:fldCharType="end"/>
      </w:r>
      <w:r w:rsidRPr="00694B20">
        <w:rPr>
          <w:color w:val="00467F"/>
          <w:szCs w:val="16"/>
          <w:lang w:val="ru-RU"/>
        </w:rPr>
        <w:t>/</w:t>
      </w:r>
      <w:hyperlink w:anchor="General_License_Terms">
        <w:r w:rsidRPr="00694B20">
          <w:rPr>
            <w:color w:val="00467F"/>
            <w:szCs w:val="16"/>
            <w:u w:val="single"/>
            <w:lang w:val="ru-RU"/>
          </w:rPr>
          <w:t>Общи условия</w:t>
        </w:r>
      </w:hyperlink>
      <w:r w:rsidR="00E13ED5" w:rsidRPr="00694B20">
        <w:rPr>
          <w:lang w:val="ru-RU"/>
        </w:rPr>
        <w:t xml:space="preserve"> </w:t>
      </w:r>
    </w:p>
    <w:p w:rsidR="00292522" w:rsidRPr="00694B20" w:rsidRDefault="00292522" w:rsidP="00292522">
      <w:pPr>
        <w:pStyle w:val="PURProductName"/>
        <w:rPr>
          <w:lang w:val="ru-RU"/>
        </w:rPr>
      </w:pPr>
      <w:r>
        <w:t>OneDrive</w:t>
      </w:r>
      <w:r w:rsidRPr="00694B20">
        <w:rPr>
          <w:lang w:val="ru-RU"/>
        </w:rPr>
        <w:t xml:space="preserve"> за бизнеса</w:t>
      </w:r>
      <w:r>
        <w:fldChar w:fldCharType="begin"/>
      </w:r>
      <w:r>
        <w:instrText>XE</w:instrText>
      </w:r>
      <w:r w:rsidRPr="00694B20">
        <w:rPr>
          <w:lang w:val="ru-RU"/>
        </w:rPr>
        <w:instrText xml:space="preserve"> "</w:instrText>
      </w:r>
      <w:r>
        <w:instrText>OneDrive</w:instrText>
      </w:r>
      <w:r w:rsidRPr="00694B20">
        <w:rPr>
          <w:lang w:val="ru-RU"/>
        </w:rPr>
        <w:instrText xml:space="preserve"> за бизнеса"</w:instrText>
      </w:r>
      <w:r>
        <w:fldChar w:fldCharType="end"/>
      </w:r>
      <w:r>
        <w:fldChar w:fldCharType="begin"/>
      </w:r>
      <w:r>
        <w:instrText>TC</w:instrText>
      </w:r>
      <w:r w:rsidRPr="00694B20">
        <w:rPr>
          <w:lang w:val="ru-RU"/>
        </w:rPr>
        <w:instrText xml:space="preserve"> "</w:instrText>
      </w:r>
      <w:bookmarkStart w:id="338" w:name="_Toc381798947"/>
      <w:r>
        <w:instrText>OneDrive</w:instrText>
      </w:r>
      <w:r w:rsidRPr="00694B20">
        <w:rPr>
          <w:lang w:val="ru-RU"/>
        </w:rPr>
        <w:instrText xml:space="preserve"> за бизнеса</w:instrText>
      </w:r>
      <w:bookmarkEnd w:id="338"/>
      <w:r w:rsidRPr="00694B20">
        <w:rPr>
          <w:lang w:val="ru-RU"/>
        </w:rPr>
        <w:instrText>" \</w:instrText>
      </w:r>
      <w:r>
        <w:instrText>l</w:instrText>
      </w:r>
      <w:r w:rsidRPr="00694B20">
        <w:rPr>
          <w:lang w:val="ru-RU"/>
        </w:rPr>
        <w:instrText xml:space="preserve"> 3 </w:instrText>
      </w:r>
      <w:r>
        <w:fldChar w:fldCharType="end"/>
      </w:r>
    </w:p>
    <w:p w:rsidR="00292522" w:rsidRPr="00D72679" w:rsidRDefault="00292522" w:rsidP="00292522">
      <w:pPr>
        <w:pStyle w:val="PURBlueBGHeader"/>
      </w:pPr>
      <w:r>
        <w:t>ЛА ЗА ПОТРЕБИТЕЛ</w:t>
      </w:r>
    </w:p>
    <w:tbl>
      <w:tblPr>
        <w:tblStyle w:val="PURTableNoVertical"/>
        <w:tblW w:w="0" w:type="auto"/>
        <w:tblLook w:val="04A0" w:firstRow="1" w:lastRow="0" w:firstColumn="1" w:lastColumn="0" w:noHBand="0" w:noVBand="1"/>
      </w:tblPr>
      <w:tblGrid>
        <w:gridCol w:w="5259"/>
        <w:gridCol w:w="5267"/>
      </w:tblGrid>
      <w:tr w:rsidR="00292522" w:rsidRPr="00245745"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A52EBB" w:rsidP="0010035C">
            <w:pPr>
              <w:pStyle w:val="PURBody"/>
            </w:pPr>
            <w:r>
              <w:rPr>
                <w:b/>
                <w:i/>
              </w:rPr>
              <w:t>Изисква се за всички:</w:t>
            </w:r>
          </w:p>
          <w:p w:rsidR="00292522" w:rsidRPr="00694B20" w:rsidRDefault="00292522" w:rsidP="00CB40C9">
            <w:pPr>
              <w:pStyle w:val="PURBullet"/>
              <w:numPr>
                <w:ilvl w:val="0"/>
                <w:numId w:val="65"/>
              </w:numPr>
              <w:rPr>
                <w:lang w:val="ru-RU"/>
              </w:rPr>
            </w:pPr>
            <w:r w:rsidRPr="00694B20">
              <w:rPr>
                <w:lang w:val="ru-RU"/>
              </w:rPr>
              <w:t>Потребители с достъп до Онлайн услугата или сроден софтуер.</w:t>
            </w:r>
          </w:p>
          <w:p w:rsidR="00292522" w:rsidRPr="00694B20" w:rsidRDefault="00292522" w:rsidP="0010035C">
            <w:pPr>
              <w:pStyle w:val="PURBullet"/>
              <w:ind w:hanging="216"/>
              <w:rPr>
                <w:lang w:val="ru-RU"/>
              </w:rPr>
            </w:pPr>
          </w:p>
        </w:tc>
        <w:tc>
          <w:tcPr>
            <w:tcW w:w="7000" w:type="dxa"/>
          </w:tcPr>
          <w:p w:rsidR="00292522" w:rsidRPr="00D72679" w:rsidRDefault="00292522" w:rsidP="0010035C">
            <w:pPr>
              <w:pStyle w:val="PURBody"/>
            </w:pPr>
            <w:r>
              <w:rPr>
                <w:b/>
                <w:i/>
              </w:rPr>
              <w:t>Изисква се ЛА:</w:t>
            </w:r>
          </w:p>
          <w:p w:rsidR="00292522" w:rsidRPr="00694B20" w:rsidRDefault="00292522" w:rsidP="00CB40C9">
            <w:pPr>
              <w:pStyle w:val="PURBullet"/>
              <w:numPr>
                <w:ilvl w:val="0"/>
                <w:numId w:val="29"/>
              </w:numPr>
              <w:rPr>
                <w:lang w:val="ru-RU"/>
              </w:rPr>
            </w:pPr>
            <w:r w:rsidRPr="00694B20">
              <w:rPr>
                <w:lang w:val="ru-RU"/>
              </w:rPr>
              <w:t xml:space="preserve">ЛА за Потребител за </w:t>
            </w:r>
            <w:r>
              <w:t>OneDrive</w:t>
            </w:r>
            <w:r w:rsidRPr="00694B20">
              <w:rPr>
                <w:lang w:val="ru-RU"/>
              </w:rPr>
              <w:t xml:space="preserve"> за бизнеса</w:t>
            </w:r>
          </w:p>
          <w:p w:rsidR="00292522" w:rsidRPr="00694B20" w:rsidRDefault="00292522" w:rsidP="00CB40C9">
            <w:pPr>
              <w:pStyle w:val="PURBullet"/>
              <w:numPr>
                <w:ilvl w:val="0"/>
                <w:numId w:val="29"/>
              </w:numPr>
              <w:rPr>
                <w:lang w:val="ru-RU"/>
              </w:rPr>
            </w:pPr>
            <w:r w:rsidRPr="00694B20">
              <w:rPr>
                <w:lang w:val="ru-RU"/>
              </w:rPr>
              <w:t xml:space="preserve">ЛА за Потребител за </w:t>
            </w:r>
            <w:r>
              <w:t>OneDrive</w:t>
            </w:r>
            <w:r w:rsidRPr="00694B20">
              <w:rPr>
                <w:lang w:val="ru-RU"/>
              </w:rPr>
              <w:t xml:space="preserve"> за бизнеса </w:t>
            </w:r>
            <w:r>
              <w:t>G</w:t>
            </w:r>
          </w:p>
          <w:p w:rsidR="00292522" w:rsidRPr="00694B20" w:rsidRDefault="00292522" w:rsidP="0010035C">
            <w:pPr>
              <w:pStyle w:val="PURBullet"/>
              <w:ind w:left="504" w:firstLine="0"/>
              <w:rPr>
                <w:lang w:val="ru-RU"/>
              </w:rPr>
            </w:pPr>
          </w:p>
        </w:tc>
      </w:tr>
    </w:tbl>
    <w:p w:rsidR="00292522" w:rsidRPr="00D72679" w:rsidRDefault="00292522" w:rsidP="00292522">
      <w:pPr>
        <w:pStyle w:val="PURBlueBGHeader"/>
      </w:pPr>
      <w:r>
        <w:t>ЛА за ДОБАВКА</w:t>
      </w:r>
    </w:p>
    <w:tbl>
      <w:tblPr>
        <w:tblStyle w:val="PURTableNoVertical"/>
        <w:tblW w:w="0" w:type="auto"/>
        <w:tblLook w:val="04A0" w:firstRow="1" w:lastRow="0" w:firstColumn="1" w:lastColumn="0" w:noHBand="0" w:noVBand="1"/>
      </w:tblPr>
      <w:tblGrid>
        <w:gridCol w:w="5218"/>
        <w:gridCol w:w="5308"/>
      </w:tblGrid>
      <w:tr w:rsidR="00292522" w:rsidRPr="00694B20"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Кога се изисква:</w:t>
            </w:r>
          </w:p>
          <w:p w:rsidR="00292522" w:rsidRPr="00694B20" w:rsidRDefault="00292522" w:rsidP="00CB40C9">
            <w:pPr>
              <w:pStyle w:val="PURBullet"/>
              <w:numPr>
                <w:ilvl w:val="0"/>
                <w:numId w:val="30"/>
              </w:numPr>
              <w:rPr>
                <w:lang w:val="ru-RU"/>
              </w:rPr>
            </w:pPr>
            <w:r w:rsidRPr="00694B20">
              <w:rPr>
                <w:lang w:val="ru-RU"/>
              </w:rPr>
              <w:t>За всеки гигабайт за съхранение на месец, който е допълнителен на предоставеното от ЛА за потребители място за съхранение</w:t>
            </w:r>
          </w:p>
        </w:tc>
        <w:tc>
          <w:tcPr>
            <w:tcW w:w="5308" w:type="dxa"/>
            <w:tcBorders>
              <w:top w:val="nil"/>
              <w:bottom w:val="nil"/>
            </w:tcBorders>
          </w:tcPr>
          <w:p w:rsidR="00292522" w:rsidRPr="00D72679" w:rsidRDefault="00292522" w:rsidP="0010035C">
            <w:pPr>
              <w:pStyle w:val="PURBody"/>
            </w:pPr>
            <w:r>
              <w:rPr>
                <w:b/>
                <w:i/>
              </w:rPr>
              <w:t>Изисква се ЛА:</w:t>
            </w:r>
          </w:p>
          <w:p w:rsidR="00292522" w:rsidRPr="00694B20" w:rsidRDefault="00292522" w:rsidP="00CB40C9">
            <w:pPr>
              <w:pStyle w:val="PURBullet"/>
              <w:numPr>
                <w:ilvl w:val="0"/>
                <w:numId w:val="31"/>
              </w:numPr>
              <w:rPr>
                <w:lang w:val="ru-RU"/>
              </w:rPr>
            </w:pPr>
            <w:r w:rsidRPr="00694B20">
              <w:rPr>
                <w:lang w:val="ru-RU"/>
              </w:rPr>
              <w:t xml:space="preserve">ЛА за добавка за допълнително място за файлове за </w:t>
            </w:r>
            <w:r>
              <w:t>Office</w:t>
            </w:r>
            <w:r w:rsidRPr="00694B20">
              <w:rPr>
                <w:lang w:val="ru-RU"/>
              </w:rPr>
              <w:t xml:space="preserve"> 365</w:t>
            </w:r>
          </w:p>
        </w:tc>
      </w:tr>
    </w:tbl>
    <w:p w:rsidR="003C5633" w:rsidRPr="00694B20" w:rsidRDefault="0013148E" w:rsidP="003C5633">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7A0D56" w:rsidRPr="00694B20" w:rsidRDefault="007A0D56">
      <w:pPr>
        <w:pStyle w:val="PURProductName"/>
        <w:rPr>
          <w:lang w:val="ru-RU"/>
        </w:rPr>
      </w:pPr>
      <w:r>
        <w:rPr>
          <w:b/>
          <w:sz w:val="32"/>
          <w:szCs w:val="32"/>
        </w:rPr>
        <w:t>Windows</w:t>
      </w:r>
      <w:r w:rsidRPr="00694B20">
        <w:rPr>
          <w:b/>
          <w:sz w:val="32"/>
          <w:szCs w:val="32"/>
          <w:lang w:val="ru-RU"/>
        </w:rPr>
        <w:t xml:space="preserve"> </w:t>
      </w:r>
      <w:r>
        <w:rPr>
          <w:b/>
          <w:sz w:val="32"/>
          <w:szCs w:val="32"/>
        </w:rPr>
        <w:t>Azure</w:t>
      </w:r>
      <w:r w:rsidRPr="00694B20">
        <w:rPr>
          <w:b/>
          <w:sz w:val="32"/>
          <w:szCs w:val="32"/>
          <w:lang w:val="ru-RU"/>
        </w:rPr>
        <w:t xml:space="preserve"> </w:t>
      </w:r>
      <w:r>
        <w:rPr>
          <w:b/>
          <w:sz w:val="32"/>
          <w:szCs w:val="32"/>
        </w:rPr>
        <w:t>Services</w:t>
      </w:r>
      <w:r>
        <w:fldChar w:fldCharType="begin"/>
      </w:r>
      <w:r w:rsidR="00E01841" w:rsidRPr="00694B20">
        <w:rPr>
          <w:lang w:val="ru-RU"/>
        </w:rPr>
        <w:instrText xml:space="preserve"> </w:instrText>
      </w:r>
      <w:r w:rsidR="00E01841">
        <w:instrText>TC</w:instrText>
      </w:r>
      <w:r w:rsidR="00E01841" w:rsidRPr="00694B20">
        <w:rPr>
          <w:lang w:val="ru-RU"/>
        </w:rPr>
        <w:instrText xml:space="preserve"> </w:instrText>
      </w:r>
      <w:r w:rsidR="00E01841" w:rsidRPr="00694B20">
        <w:rPr>
          <w:b/>
          <w:lang w:val="ru-RU"/>
        </w:rPr>
        <w:instrText>"</w:instrText>
      </w:r>
      <w:bookmarkStart w:id="339" w:name="_Toc381798948"/>
      <w:r w:rsidR="00E01841" w:rsidRPr="00E01841">
        <w:rPr>
          <w:b/>
        </w:rPr>
        <w:instrText>Windows</w:instrText>
      </w:r>
      <w:r w:rsidR="00E01841" w:rsidRPr="00694B20">
        <w:rPr>
          <w:b/>
          <w:lang w:val="ru-RU"/>
        </w:rPr>
        <w:instrText xml:space="preserve"> </w:instrText>
      </w:r>
      <w:r w:rsidR="00E01841" w:rsidRPr="00E01841">
        <w:rPr>
          <w:b/>
        </w:rPr>
        <w:instrText>Azure</w:instrText>
      </w:r>
      <w:r w:rsidR="00E01841" w:rsidRPr="00694B20">
        <w:rPr>
          <w:b/>
          <w:lang w:val="ru-RU"/>
        </w:rPr>
        <w:instrText xml:space="preserve"> </w:instrText>
      </w:r>
      <w:r w:rsidR="00E01841" w:rsidRPr="00E01841">
        <w:rPr>
          <w:b/>
        </w:rPr>
        <w:instrText>Services</w:instrText>
      </w:r>
      <w:bookmarkEnd w:id="339"/>
      <w:r w:rsidR="00E01841" w:rsidRPr="00694B20">
        <w:rPr>
          <w:lang w:val="ru-RU"/>
        </w:rPr>
        <w:instrText>" \</w:instrText>
      </w:r>
      <w:r w:rsidR="00E01841">
        <w:instrText>l</w:instrText>
      </w:r>
      <w:r w:rsidR="00E01841" w:rsidRPr="00694B20">
        <w:rPr>
          <w:lang w:val="ru-RU"/>
        </w:rPr>
        <w:instrText xml:space="preserve"> 2</w:instrText>
      </w:r>
      <w:r>
        <w:fldChar w:fldCharType="end"/>
      </w:r>
    </w:p>
    <w:p w:rsidR="0082133B" w:rsidRPr="00694B20" w:rsidRDefault="00ED4593">
      <w:pPr>
        <w:pStyle w:val="PURProductName"/>
        <w:rPr>
          <w:lang w:val="ru-RU"/>
        </w:rPr>
      </w:pPr>
      <w:r>
        <w:t>Windows</w:t>
      </w:r>
      <w:r w:rsidRPr="00694B20">
        <w:rPr>
          <w:lang w:val="ru-RU"/>
        </w:rPr>
        <w:t xml:space="preserve"> </w:t>
      </w:r>
      <w:r>
        <w:t>Azure</w:t>
      </w:r>
      <w:r w:rsidRPr="00694B20">
        <w:rPr>
          <w:lang w:val="ru-RU"/>
        </w:rPr>
        <w:t xml:space="preserve"> </w:t>
      </w:r>
      <w:r>
        <w:t>Services</w:t>
      </w:r>
      <w:bookmarkEnd w:id="337"/>
      <w:r>
        <w:fldChar w:fldCharType="begin"/>
      </w:r>
      <w:r>
        <w:instrText>XE</w:instrText>
      </w:r>
      <w:r w:rsidRPr="00694B20">
        <w:rPr>
          <w:lang w:val="ru-RU"/>
        </w:rPr>
        <w:instrText xml:space="preserve"> "</w:instrText>
      </w:r>
      <w:r>
        <w:instrText>Windows</w:instrText>
      </w:r>
      <w:r w:rsidRPr="00694B20">
        <w:rPr>
          <w:lang w:val="ru-RU"/>
        </w:rPr>
        <w:instrText xml:space="preserve"> </w:instrText>
      </w:r>
      <w:r>
        <w:instrText>Azure</w:instrText>
      </w:r>
      <w:r w:rsidRPr="00694B20">
        <w:rPr>
          <w:lang w:val="ru-RU"/>
        </w:rPr>
        <w:instrText xml:space="preserve"> </w:instrText>
      </w:r>
      <w:r>
        <w:instrText>Services</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40" w:name="_Toc370712528"/>
      <w:bookmarkStart w:id="341" w:name="_Toc381798949"/>
      <w:r>
        <w:instrText>Windows</w:instrText>
      </w:r>
      <w:r w:rsidRPr="00694B20">
        <w:rPr>
          <w:lang w:val="ru-RU"/>
        </w:rPr>
        <w:instrText xml:space="preserve"> </w:instrText>
      </w:r>
      <w:r>
        <w:instrText>Azure</w:instrText>
      </w:r>
      <w:r w:rsidRPr="00694B20">
        <w:rPr>
          <w:lang w:val="ru-RU"/>
        </w:rPr>
        <w:instrText xml:space="preserve"> </w:instrText>
      </w:r>
      <w:r w:rsidR="006603A8">
        <w:instrText>Services</w:instrText>
      </w:r>
      <w:bookmarkEnd w:id="340"/>
      <w:bookmarkEnd w:id="341"/>
      <w:r w:rsidRPr="00694B20">
        <w:rPr>
          <w:lang w:val="ru-RU"/>
        </w:rPr>
        <w:instrText>" \</w:instrText>
      </w:r>
      <w:r>
        <w:instrText>l</w:instrText>
      </w:r>
      <w:r w:rsidRPr="00694B20">
        <w:rPr>
          <w:lang w:val="ru-RU"/>
        </w:rPr>
        <w:instrText xml:space="preserve"> </w:instrText>
      </w:r>
      <w:r w:rsidR="00E01841" w:rsidRPr="00694B20">
        <w:rPr>
          <w:lang w:val="ru-RU"/>
        </w:rPr>
        <w:instrText>3</w:instrText>
      </w:r>
      <w:r>
        <w:fldChar w:fldCharType="end"/>
      </w:r>
    </w:p>
    <w:p w:rsidR="0082133B" w:rsidRPr="00694B20" w:rsidRDefault="00ED4593">
      <w:pPr>
        <w:pStyle w:val="PURBlueBGHeader"/>
        <w:rPr>
          <w:lang w:val="ru-RU"/>
        </w:rPr>
      </w:pPr>
      <w:r w:rsidRPr="00694B20">
        <w:rPr>
          <w:lang w:val="ru-RU"/>
        </w:rPr>
        <w:t>ЛА за ДОБАВКА</w:t>
      </w:r>
    </w:p>
    <w:tbl>
      <w:tblPr>
        <w:tblStyle w:val="PURTableNoVertical"/>
        <w:tblW w:w="0" w:type="auto"/>
        <w:tblLook w:val="04A0" w:firstRow="1" w:lastRow="0" w:firstColumn="1" w:lastColumn="0" w:noHBand="0" w:noVBand="1"/>
      </w:tblPr>
      <w:tblGrid>
        <w:gridCol w:w="5431"/>
        <w:gridCol w:w="5095"/>
      </w:tblGrid>
      <w:tr w:rsidR="0082133B" w:rsidRPr="00694B2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Кога се изисква:</w:t>
            </w:r>
          </w:p>
          <w:p w:rsidR="0082133B" w:rsidRPr="00694B20" w:rsidRDefault="00B23F46" w:rsidP="00CB40C9">
            <w:pPr>
              <w:pStyle w:val="PURBullet"/>
              <w:numPr>
                <w:ilvl w:val="0"/>
                <w:numId w:val="32"/>
              </w:numPr>
              <w:rPr>
                <w:lang w:val="ru-RU"/>
              </w:rPr>
            </w:pPr>
            <w:r w:rsidRPr="00694B20">
              <w:rPr>
                <w:lang w:val="ru-RU"/>
              </w:rPr>
              <w:t>Чрез избора да Ви се предоставя Онлайн услугата Вие притежавате лиценз за нейното използване.</w:t>
            </w:r>
            <w:r w:rsidR="00C60585" w:rsidRPr="00694B20">
              <w:rPr>
                <w:lang w:val="ru-RU"/>
              </w:rPr>
              <w:t xml:space="preserve"> </w:t>
            </w:r>
            <w:r w:rsidRPr="00694B20">
              <w:rPr>
                <w:lang w:val="ru-RU"/>
              </w:rPr>
              <w:t>Вашето право да използвате Онлайн услугата е обусловено от изискването да заплащате на нас или на Вашия риселър, ако е приложимо, такси за използване, както е описано в Списъка с продукти.</w:t>
            </w:r>
          </w:p>
        </w:tc>
        <w:tc>
          <w:tcPr>
            <w:tcW w:w="6740" w:type="dxa"/>
          </w:tcPr>
          <w:p w:rsidR="0082133B" w:rsidRPr="00D72679" w:rsidRDefault="00ED4593">
            <w:pPr>
              <w:pStyle w:val="PURBody"/>
            </w:pPr>
            <w:r>
              <w:rPr>
                <w:b/>
                <w:i/>
              </w:rPr>
              <w:t>Изисква се ЛА:</w:t>
            </w:r>
          </w:p>
          <w:p w:rsidR="0082133B" w:rsidRPr="00694B20" w:rsidRDefault="00035228" w:rsidP="00CB40C9">
            <w:pPr>
              <w:pStyle w:val="PURBullet"/>
              <w:numPr>
                <w:ilvl w:val="0"/>
                <w:numId w:val="33"/>
              </w:numPr>
              <w:rPr>
                <w:lang w:val="ru-RU"/>
              </w:rPr>
            </w:pPr>
            <w:r w:rsidRPr="00694B20">
              <w:rPr>
                <w:lang w:val="ru-RU"/>
              </w:rPr>
              <w:t>Чрез избора да Ви се предоставя Онлайн услугата Вие притежавате лиценз за нейното използване.</w:t>
            </w:r>
            <w:r w:rsidR="00C60585" w:rsidRPr="00694B20">
              <w:rPr>
                <w:lang w:val="ru-RU"/>
              </w:rPr>
              <w:t xml:space="preserve"> </w:t>
            </w:r>
          </w:p>
        </w:tc>
      </w:tr>
    </w:tbl>
    <w:p w:rsidR="0082133B" w:rsidRPr="00694B20" w:rsidRDefault="00ED4593">
      <w:pPr>
        <w:pStyle w:val="PURBlueBGHeader"/>
        <w:rPr>
          <w:lang w:val="ru-RU"/>
        </w:rPr>
      </w:pPr>
      <w:r w:rsidRPr="00694B20">
        <w:rPr>
          <w:lang w:val="ru-RU"/>
        </w:rPr>
        <w:t>Допълнителни условия:</w:t>
      </w:r>
    </w:p>
    <w:p w:rsidR="00B23F46" w:rsidRPr="00694B20" w:rsidRDefault="00B23F46" w:rsidP="00780BAF">
      <w:pPr>
        <w:pStyle w:val="PURBlueStrong-Indented"/>
        <w:rPr>
          <w:lang w:val="ru-RU"/>
        </w:rPr>
      </w:pPr>
      <w:r w:rsidRPr="00694B20">
        <w:rPr>
          <w:lang w:val="ru-RU"/>
        </w:rPr>
        <w:t xml:space="preserve">Приложими бележки: </w:t>
      </w:r>
      <w:r w:rsidRPr="00694B20">
        <w:rPr>
          <w:smallCaps w:val="0"/>
          <w:color w:val="auto"/>
          <w:lang w:val="ru-RU"/>
        </w:rPr>
        <w:t xml:space="preserve">Прилагат се Бележките за Поддръжка на клиенти, Предаване на данни, Визуалния стандарт </w:t>
      </w:r>
      <w:r>
        <w:rPr>
          <w:smallCaps w:val="0"/>
          <w:color w:val="auto"/>
        </w:rPr>
        <w:t>H</w:t>
      </w:r>
      <w:r w:rsidRPr="00694B20">
        <w:rPr>
          <w:smallCaps w:val="0"/>
          <w:color w:val="auto"/>
          <w:lang w:val="ru-RU"/>
        </w:rPr>
        <w:t>.264/</w:t>
      </w:r>
      <w:r>
        <w:rPr>
          <w:smallCaps w:val="0"/>
          <w:color w:val="auto"/>
        </w:rPr>
        <w:t>AVC</w:t>
      </w:r>
      <w:r w:rsidRPr="00694B20">
        <w:rPr>
          <w:smallCaps w:val="0"/>
          <w:color w:val="auto"/>
          <w:lang w:val="ru-RU"/>
        </w:rPr>
        <w:t xml:space="preserve">, Видеостандарта </w:t>
      </w:r>
      <w:r>
        <w:rPr>
          <w:smallCaps w:val="0"/>
          <w:color w:val="auto"/>
        </w:rPr>
        <w:t>VC</w:t>
      </w:r>
      <w:r w:rsidRPr="00694B20">
        <w:rPr>
          <w:smallCaps w:val="0"/>
          <w:color w:val="auto"/>
          <w:lang w:val="ru-RU"/>
        </w:rPr>
        <w:t xml:space="preserve">-1, Визуалния стандарт </w:t>
      </w:r>
      <w:r>
        <w:rPr>
          <w:smallCaps w:val="0"/>
          <w:color w:val="auto"/>
        </w:rPr>
        <w:t>MPEG</w:t>
      </w:r>
      <w:r w:rsidRPr="00694B20">
        <w:rPr>
          <w:smallCaps w:val="0"/>
          <w:color w:val="auto"/>
          <w:lang w:val="ru-RU"/>
        </w:rPr>
        <w:t xml:space="preserve">-4 и Видеостандарта </w:t>
      </w:r>
      <w:r>
        <w:rPr>
          <w:smallCaps w:val="0"/>
          <w:color w:val="auto"/>
        </w:rPr>
        <w:t>MPEG</w:t>
      </w:r>
      <w:r w:rsidRPr="00694B20">
        <w:rPr>
          <w:smallCaps w:val="0"/>
          <w:color w:val="auto"/>
          <w:lang w:val="ru-RU"/>
        </w:rPr>
        <w:t xml:space="preserve">-2, както и Съобщение </w:t>
      </w:r>
      <w:r>
        <w:rPr>
          <w:smallCaps w:val="0"/>
          <w:color w:val="auto"/>
        </w:rPr>
        <w:t>I</w:t>
      </w:r>
      <w:r w:rsidRPr="00694B20">
        <w:rPr>
          <w:smallCaps w:val="0"/>
          <w:color w:val="auto"/>
          <w:lang w:val="ru-RU"/>
        </w:rPr>
        <w:t xml:space="preserve"> за Потенциално нежелан софтуер (във връзка със софтуера </w:t>
      </w:r>
      <w:r>
        <w:rPr>
          <w:smallCaps w:val="0"/>
          <w:color w:val="auto"/>
        </w:rPr>
        <w:t>Windows</w:t>
      </w:r>
      <w:r w:rsidRPr="00694B20">
        <w:rPr>
          <w:smallCaps w:val="0"/>
          <w:color w:val="auto"/>
          <w:lang w:val="ru-RU"/>
        </w:rPr>
        <w:t xml:space="preserve"> </w:t>
      </w:r>
      <w:r>
        <w:rPr>
          <w:smallCaps w:val="0"/>
          <w:color w:val="auto"/>
        </w:rPr>
        <w:t>Server</w:t>
      </w:r>
      <w:r w:rsidRPr="00694B20">
        <w:rPr>
          <w:smallCaps w:val="0"/>
          <w:color w:val="auto"/>
          <w:lang w:val="ru-RU"/>
        </w:rPr>
        <w:t xml:space="preserve">) в </w:t>
      </w:r>
      <w:hyperlink w:anchor="Appendix_1" w:history="1">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hyperlink>
      <w:r w:rsidRPr="00694B20">
        <w:rPr>
          <w:smallCaps w:val="0"/>
          <w:color w:val="auto"/>
          <w:lang w:val="ru-RU"/>
        </w:rPr>
        <w:t>.</w:t>
      </w:r>
    </w:p>
    <w:p w:rsidR="00B23F46" w:rsidRPr="000C4F39" w:rsidRDefault="00B23F46" w:rsidP="00B23F46">
      <w:pPr>
        <w:pStyle w:val="PURBlueStrong-Indented"/>
        <w:rPr>
          <w:lang w:val="ru-RU"/>
        </w:rPr>
      </w:pPr>
      <w:r w:rsidRPr="00694B20">
        <w:rPr>
          <w:lang w:val="ru-RU"/>
        </w:rPr>
        <w:t>Споразумение за услуги:</w:t>
      </w:r>
      <w:r w:rsidR="00C60585" w:rsidRPr="00694B20">
        <w:rPr>
          <w:lang w:val="ru-RU"/>
        </w:rPr>
        <w:t xml:space="preserve"> </w:t>
      </w:r>
      <w:r w:rsidRPr="00694B20">
        <w:rPr>
          <w:smallCaps w:val="0"/>
          <w:color w:val="000000" w:themeColor="text1"/>
          <w:szCs w:val="18"/>
          <w:lang w:val="ru-RU"/>
        </w:rPr>
        <w:t>Вижте</w:t>
      </w:r>
      <w:r w:rsidRPr="00694B20">
        <w:rPr>
          <w:lang w:val="ru-RU"/>
        </w:rPr>
        <w:t xml:space="preserve"> </w:t>
      </w:r>
      <w:hyperlink r:id="rId42">
        <w:r>
          <w:rPr>
            <w:smallCaps w:val="0"/>
            <w:color w:val="00467F"/>
            <w:u w:val="single"/>
          </w:rPr>
          <w:t>http</w:t>
        </w:r>
        <w:r w:rsidRPr="00694B20">
          <w:rPr>
            <w:smallCaps w:val="0"/>
            <w:color w:val="00467F"/>
            <w:u w:val="single"/>
            <w:lang w:val="ru-RU"/>
          </w:rPr>
          <w:t>://</w:t>
        </w:r>
        <w:r>
          <w:rPr>
            <w:smallCaps w:val="0"/>
            <w:color w:val="00467F"/>
            <w:u w:val="single"/>
          </w:rPr>
          <w:t>www</w:t>
        </w:r>
        <w:r w:rsidRPr="00694B20">
          <w:rPr>
            <w:smallCaps w:val="0"/>
            <w:color w:val="00467F"/>
            <w:u w:val="single"/>
            <w:lang w:val="ru-RU"/>
          </w:rPr>
          <w:t>.</w:t>
        </w:r>
        <w:r>
          <w:rPr>
            <w:smallCaps w:val="0"/>
            <w:color w:val="00467F"/>
            <w:u w:val="single"/>
          </w:rPr>
          <w:t>windowsazure</w:t>
        </w:r>
        <w:r w:rsidRPr="00694B20">
          <w:rPr>
            <w:smallCaps w:val="0"/>
            <w:color w:val="00467F"/>
            <w:u w:val="single"/>
            <w:lang w:val="ru-RU"/>
          </w:rPr>
          <w:t>.</w:t>
        </w:r>
        <w:r>
          <w:rPr>
            <w:smallCaps w:val="0"/>
            <w:color w:val="00467F"/>
            <w:u w:val="single"/>
          </w:rPr>
          <w:t>com</w:t>
        </w:r>
        <w:r w:rsidRPr="00694B20">
          <w:rPr>
            <w:smallCaps w:val="0"/>
            <w:color w:val="00467F"/>
            <w:u w:val="single"/>
            <w:lang w:val="ru-RU"/>
          </w:rPr>
          <w:t>/</w:t>
        </w:r>
        <w:r>
          <w:rPr>
            <w:smallCaps w:val="0"/>
            <w:color w:val="00467F"/>
            <w:u w:val="single"/>
          </w:rPr>
          <w:t>en</w:t>
        </w:r>
        <w:r w:rsidRPr="00694B20">
          <w:rPr>
            <w:smallCaps w:val="0"/>
            <w:color w:val="00467F"/>
            <w:u w:val="single"/>
            <w:lang w:val="ru-RU"/>
          </w:rPr>
          <w:t>-</w:t>
        </w:r>
        <w:r>
          <w:rPr>
            <w:smallCaps w:val="0"/>
            <w:color w:val="00467F"/>
            <w:u w:val="single"/>
          </w:rPr>
          <w:t>us</w:t>
        </w:r>
        <w:r w:rsidRPr="00694B20">
          <w:rPr>
            <w:smallCaps w:val="0"/>
            <w:color w:val="00467F"/>
            <w:u w:val="single"/>
            <w:lang w:val="ru-RU"/>
          </w:rPr>
          <w:t>/</w:t>
        </w:r>
        <w:r>
          <w:rPr>
            <w:smallCaps w:val="0"/>
            <w:color w:val="00467F"/>
            <w:u w:val="single"/>
          </w:rPr>
          <w:t>support</w:t>
        </w:r>
        <w:r w:rsidRPr="00694B20">
          <w:rPr>
            <w:smallCaps w:val="0"/>
            <w:color w:val="00467F"/>
            <w:u w:val="single"/>
            <w:lang w:val="ru-RU"/>
          </w:rPr>
          <w:t>/</w:t>
        </w:r>
        <w:r>
          <w:rPr>
            <w:smallCaps w:val="0"/>
            <w:color w:val="00467F"/>
            <w:u w:val="single"/>
          </w:rPr>
          <w:t>sla</w:t>
        </w:r>
        <w:r w:rsidRPr="00694B20">
          <w:rPr>
            <w:smallCaps w:val="0"/>
            <w:color w:val="00467F"/>
            <w:u w:val="single"/>
            <w:lang w:val="ru-RU"/>
          </w:rPr>
          <w:t>/</w:t>
        </w:r>
      </w:hyperlink>
    </w:p>
    <w:p w:rsidR="00B23F46" w:rsidRPr="00694B20" w:rsidRDefault="00B23F46" w:rsidP="00B23F46">
      <w:pPr>
        <w:pStyle w:val="PURBlueStrong-Indented"/>
        <w:rPr>
          <w:lang w:val="ru-RU"/>
        </w:rPr>
      </w:pPr>
      <w:r w:rsidRPr="00694B20">
        <w:rPr>
          <w:lang w:val="ru-RU"/>
        </w:rPr>
        <w:t>Определения</w:t>
      </w:r>
    </w:p>
    <w:p w:rsidR="00B23F46" w:rsidRPr="00694B20" w:rsidRDefault="00B23F46" w:rsidP="00B23F46">
      <w:pPr>
        <w:pStyle w:val="PURBody-Indented"/>
        <w:rPr>
          <w:lang w:val="ru-RU"/>
        </w:rPr>
      </w:pPr>
      <w:r w:rsidRPr="00694B20">
        <w:rPr>
          <w:lang w:val="ru-RU"/>
        </w:rPr>
        <w:t xml:space="preserve">„Клиентско решение“ означава приложение или набор от приложения, което/който добавя основна и значителна функционалност към </w:t>
      </w:r>
      <w:r>
        <w:t>Windows</w:t>
      </w:r>
      <w:r w:rsidRPr="00694B20">
        <w:rPr>
          <w:lang w:val="ru-RU"/>
        </w:rPr>
        <w:t xml:space="preserve"> </w:t>
      </w:r>
      <w:r>
        <w:t>Azure</w:t>
      </w:r>
      <w:r w:rsidRPr="00694B20">
        <w:rPr>
          <w:lang w:val="ru-RU"/>
        </w:rPr>
        <w:t xml:space="preserve"> </w:t>
      </w:r>
      <w:r>
        <w:t>Services</w:t>
      </w:r>
      <w:r w:rsidRPr="00694B20">
        <w:rPr>
          <w:lang w:val="ru-RU"/>
        </w:rPr>
        <w:t>.</w:t>
      </w:r>
    </w:p>
    <w:p w:rsidR="00B23F46" w:rsidRPr="00694B20" w:rsidRDefault="00B23F46" w:rsidP="00B23F46">
      <w:pPr>
        <w:pStyle w:val="PURBody-Indented"/>
        <w:rPr>
          <w:lang w:val="ru-RU"/>
        </w:rPr>
      </w:pPr>
      <w:r w:rsidRPr="00694B20">
        <w:rPr>
          <w:lang w:val="ru-RU"/>
        </w:rPr>
        <w:t xml:space="preserve">„Краен потребител“ означава всеки потребител на Клиентско решение или всяко лице, на което позволите достъп до данни, съхранени в системите на </w:t>
      </w:r>
      <w:r>
        <w:t>Microsoft</w:t>
      </w:r>
      <w:r w:rsidRPr="00694B20">
        <w:rPr>
          <w:lang w:val="ru-RU"/>
        </w:rPr>
        <w:t>.</w:t>
      </w:r>
    </w:p>
    <w:p w:rsidR="00B23F46" w:rsidRPr="00694B20" w:rsidRDefault="00B23F46" w:rsidP="00B23F46">
      <w:pPr>
        <w:pStyle w:val="PURBody-Indented"/>
        <w:rPr>
          <w:lang w:val="ru-RU"/>
        </w:rPr>
      </w:pPr>
      <w:r w:rsidRPr="00694B20">
        <w:rPr>
          <w:lang w:val="ru-RU"/>
        </w:rPr>
        <w:t>„</w:t>
      </w:r>
      <w:r>
        <w:t>Windows</w:t>
      </w:r>
      <w:r w:rsidRPr="00694B20">
        <w:rPr>
          <w:lang w:val="ru-RU"/>
        </w:rPr>
        <w:t xml:space="preserve"> </w:t>
      </w:r>
      <w:r>
        <w:t>Azure</w:t>
      </w:r>
      <w:r w:rsidRPr="00694B20">
        <w:rPr>
          <w:lang w:val="ru-RU"/>
        </w:rPr>
        <w:t xml:space="preserve"> </w:t>
      </w:r>
      <w:r>
        <w:t>Services</w:t>
      </w:r>
      <w:r w:rsidRPr="00694B20">
        <w:rPr>
          <w:lang w:val="ru-RU"/>
        </w:rPr>
        <w:t xml:space="preserve">“ означава една или няколко от услугите и функциите на </w:t>
      </w:r>
      <w:r>
        <w:t>Windows</w:t>
      </w:r>
      <w:r w:rsidRPr="00694B20">
        <w:rPr>
          <w:lang w:val="ru-RU"/>
        </w:rPr>
        <w:t xml:space="preserve"> </w:t>
      </w:r>
      <w:r>
        <w:t>Azure</w:t>
      </w:r>
      <w:r w:rsidRPr="00694B20">
        <w:rPr>
          <w:lang w:val="ru-RU"/>
        </w:rPr>
        <w:t xml:space="preserve">, лицензирани от </w:t>
      </w:r>
      <w:r>
        <w:t>Microsoft</w:t>
      </w:r>
      <w:r w:rsidRPr="00694B20">
        <w:rPr>
          <w:lang w:val="ru-RU"/>
        </w:rPr>
        <w:t xml:space="preserve"> и посочени на адрес: </w:t>
      </w:r>
      <w:hyperlink r:id="rId43">
        <w:r>
          <w:rPr>
            <w:color w:val="00467F"/>
            <w:u w:val="single"/>
          </w:rPr>
          <w:t>http</w:t>
        </w:r>
        <w:r w:rsidRPr="00694B20">
          <w:rPr>
            <w:color w:val="00467F"/>
            <w:u w:val="single"/>
            <w:lang w:val="ru-RU"/>
          </w:rPr>
          <w:t>://</w:t>
        </w:r>
        <w:r>
          <w:rPr>
            <w:color w:val="00467F"/>
            <w:u w:val="single"/>
          </w:rPr>
          <w:t>www</w:t>
        </w:r>
        <w:r w:rsidRPr="00694B20">
          <w:rPr>
            <w:color w:val="00467F"/>
            <w:u w:val="single"/>
            <w:lang w:val="ru-RU"/>
          </w:rPr>
          <w:t>.</w:t>
        </w:r>
        <w:r>
          <w:rPr>
            <w:color w:val="00467F"/>
            <w:u w:val="single"/>
          </w:rPr>
          <w:t>windowsazure</w:t>
        </w:r>
        <w:r w:rsidRPr="00694B20">
          <w:rPr>
            <w:color w:val="00467F"/>
            <w:u w:val="single"/>
            <w:lang w:val="ru-RU"/>
          </w:rPr>
          <w:t>.</w:t>
        </w:r>
        <w:r>
          <w:rPr>
            <w:color w:val="00467F"/>
            <w:u w:val="single"/>
          </w:rPr>
          <w:t>com</w:t>
        </w:r>
        <w:r w:rsidRPr="00694B20">
          <w:rPr>
            <w:color w:val="00467F"/>
            <w:u w:val="single"/>
            <w:lang w:val="ru-RU"/>
          </w:rPr>
          <w:t>/</w:t>
        </w:r>
        <w:r>
          <w:rPr>
            <w:color w:val="00467F"/>
            <w:u w:val="single"/>
          </w:rPr>
          <w:t>en</w:t>
        </w:r>
        <w:r w:rsidRPr="00694B20">
          <w:rPr>
            <w:color w:val="00467F"/>
            <w:u w:val="single"/>
            <w:lang w:val="ru-RU"/>
          </w:rPr>
          <w:t>-</w:t>
        </w:r>
        <w:r>
          <w:rPr>
            <w:color w:val="00467F"/>
            <w:u w:val="single"/>
          </w:rPr>
          <w:t>us</w:t>
        </w:r>
        <w:r w:rsidRPr="00694B20">
          <w:rPr>
            <w:color w:val="00467F"/>
            <w:u w:val="single"/>
            <w:lang w:val="ru-RU"/>
          </w:rPr>
          <w:t>/</w:t>
        </w:r>
        <w:r>
          <w:rPr>
            <w:color w:val="00467F"/>
            <w:u w:val="single"/>
          </w:rPr>
          <w:t>home</w:t>
        </w:r>
        <w:r w:rsidRPr="00694B20">
          <w:rPr>
            <w:color w:val="00467F"/>
            <w:u w:val="single"/>
            <w:lang w:val="ru-RU"/>
          </w:rPr>
          <w:t>/</w:t>
        </w:r>
        <w:r>
          <w:rPr>
            <w:color w:val="00467F"/>
            <w:u w:val="single"/>
          </w:rPr>
          <w:t>features</w:t>
        </w:r>
        <w:r w:rsidRPr="00694B20">
          <w:rPr>
            <w:color w:val="00467F"/>
            <w:u w:val="single"/>
            <w:lang w:val="ru-RU"/>
          </w:rPr>
          <w:t>/</w:t>
        </w:r>
        <w:r>
          <w:rPr>
            <w:color w:val="00467F"/>
            <w:u w:val="single"/>
          </w:rPr>
          <w:t>overview</w:t>
        </w:r>
        <w:r w:rsidRPr="00694B20">
          <w:rPr>
            <w:color w:val="00467F"/>
            <w:u w:val="single"/>
            <w:lang w:val="ru-RU"/>
          </w:rPr>
          <w:t>/</w:t>
        </w:r>
      </w:hyperlink>
      <w:r w:rsidRPr="00694B20">
        <w:rPr>
          <w:lang w:val="ru-RU"/>
        </w:rPr>
        <w:t xml:space="preserve">, с изключение на </w:t>
      </w:r>
      <w:r>
        <w:t>Windows</w:t>
      </w:r>
      <w:r w:rsidRPr="00694B20">
        <w:rPr>
          <w:lang w:val="ru-RU"/>
        </w:rPr>
        <w:t xml:space="preserve"> </w:t>
      </w:r>
      <w:r>
        <w:t>Azure</w:t>
      </w:r>
      <w:r w:rsidRPr="00694B20">
        <w:rPr>
          <w:lang w:val="ru-RU"/>
        </w:rPr>
        <w:t xml:space="preserve"> </w:t>
      </w:r>
      <w:r>
        <w:t>Marketplace</w:t>
      </w:r>
      <w:r w:rsidRPr="00694B20">
        <w:rPr>
          <w:lang w:val="ru-RU"/>
        </w:rPr>
        <w:t xml:space="preserve"> и </w:t>
      </w:r>
      <w:r>
        <w:t>Windows</w:t>
      </w:r>
      <w:r w:rsidRPr="00694B20">
        <w:rPr>
          <w:lang w:val="ru-RU"/>
        </w:rPr>
        <w:t xml:space="preserve"> </w:t>
      </w:r>
      <w:r>
        <w:t>Azure</w:t>
      </w:r>
      <w:r w:rsidRPr="00694B20">
        <w:rPr>
          <w:lang w:val="ru-RU"/>
        </w:rPr>
        <w:t xml:space="preserve"> </w:t>
      </w:r>
      <w:r>
        <w:t>Acite</w:t>
      </w:r>
      <w:r w:rsidRPr="00694B20">
        <w:rPr>
          <w:lang w:val="ru-RU"/>
        </w:rPr>
        <w:t xml:space="preserve"> </w:t>
      </w:r>
      <w:r>
        <w:t>Directory</w:t>
      </w:r>
      <w:r w:rsidRPr="00694B20">
        <w:rPr>
          <w:lang w:val="ru-RU"/>
        </w:rPr>
        <w:t xml:space="preserve"> </w:t>
      </w:r>
      <w:r>
        <w:t>Premium</w:t>
      </w:r>
      <w:r w:rsidRPr="00694B20">
        <w:rPr>
          <w:lang w:val="ru-RU"/>
        </w:rPr>
        <w:t xml:space="preserve"> (продукти, продавани отделно).</w:t>
      </w:r>
    </w:p>
    <w:p w:rsidR="00B23F46" w:rsidRPr="00694B20" w:rsidRDefault="00B23F46" w:rsidP="00B23F46">
      <w:pPr>
        <w:pStyle w:val="PURBlueStrong-Indented"/>
        <w:ind w:left="274"/>
        <w:rPr>
          <w:lang w:val="ru-RU"/>
        </w:rPr>
      </w:pPr>
      <w:r w:rsidRPr="00694B20">
        <w:rPr>
          <w:lang w:val="ru-RU"/>
        </w:rPr>
        <w:t>Лицензионни права</w:t>
      </w:r>
    </w:p>
    <w:p w:rsidR="00B23F46" w:rsidRPr="00694B20" w:rsidRDefault="00B23F46" w:rsidP="00CB19A5">
      <w:pPr>
        <w:pStyle w:val="PURBody-Indented"/>
        <w:rPr>
          <w:lang w:val="ru-RU"/>
        </w:rPr>
      </w:pPr>
      <w:r w:rsidRPr="00694B20">
        <w:rPr>
          <w:lang w:val="ru-RU"/>
        </w:rPr>
        <w:t xml:space="preserve">Предоставяме Ви правото да осъществявате достъп до и да използвате </w:t>
      </w:r>
      <w:r w:rsidRPr="00CB19A5">
        <w:t>Windows</w:t>
      </w:r>
      <w:r w:rsidRPr="00694B20">
        <w:rPr>
          <w:lang w:val="ru-RU"/>
        </w:rPr>
        <w:t xml:space="preserve"> </w:t>
      </w:r>
      <w:r w:rsidRPr="00CB19A5">
        <w:t>Azure</w:t>
      </w:r>
      <w:r w:rsidRPr="00694B20">
        <w:rPr>
          <w:lang w:val="ru-RU"/>
        </w:rPr>
        <w:t xml:space="preserve"> </w:t>
      </w:r>
      <w:r w:rsidRPr="00CB19A5">
        <w:t>Services</w:t>
      </w:r>
      <w:r w:rsidRPr="00694B20">
        <w:rPr>
          <w:lang w:val="ru-RU"/>
        </w:rPr>
        <w:t xml:space="preserve">, както и да инсталирате и използвате включения във Вашия Абонамент Софтуер, както е описано по-нататък във Вашето Споразумение за лицензиране на едро. Може да създадете и поддържате Клиентско решение, както и да разрешите на трети лица да осъществяват достъп до него и да го използват, при условие че Клиентското решение добавя съществена функционалност към </w:t>
      </w:r>
      <w:r w:rsidRPr="00CB19A5">
        <w:t>Windows</w:t>
      </w:r>
      <w:r w:rsidRPr="00694B20">
        <w:rPr>
          <w:lang w:val="ru-RU"/>
        </w:rPr>
        <w:t xml:space="preserve"> </w:t>
      </w:r>
      <w:r w:rsidRPr="00CB19A5">
        <w:t>Azure</w:t>
      </w:r>
      <w:r w:rsidRPr="00694B20">
        <w:rPr>
          <w:lang w:val="ru-RU"/>
        </w:rPr>
        <w:t xml:space="preserve"> </w:t>
      </w:r>
      <w:r w:rsidRPr="00CB19A5">
        <w:t>Services</w:t>
      </w:r>
      <w:r w:rsidRPr="00694B20">
        <w:rPr>
          <w:lang w:val="ru-RU"/>
        </w:rPr>
        <w:t xml:space="preserve"> и не представлява основен заместител на </w:t>
      </w:r>
      <w:r w:rsidRPr="00CB19A5">
        <w:t>Windows</w:t>
      </w:r>
      <w:r w:rsidRPr="00694B20">
        <w:rPr>
          <w:lang w:val="ru-RU"/>
        </w:rPr>
        <w:t xml:space="preserve"> </w:t>
      </w:r>
      <w:r w:rsidRPr="00CB19A5">
        <w:t>Azure</w:t>
      </w:r>
      <w:r w:rsidRPr="00694B20">
        <w:rPr>
          <w:lang w:val="ru-RU"/>
        </w:rPr>
        <w:t xml:space="preserve"> </w:t>
      </w:r>
      <w:r w:rsidRPr="00CB19A5">
        <w:t>Services</w:t>
      </w:r>
      <w:r w:rsidRPr="00694B20">
        <w:rPr>
          <w:lang w:val="ru-RU"/>
        </w:rPr>
        <w:t>.</w:t>
      </w:r>
    </w:p>
    <w:p w:rsidR="0062100B" w:rsidRPr="00D72679" w:rsidRDefault="0062100B" w:rsidP="0062100B">
      <w:pPr>
        <w:pStyle w:val="PURBlueStrong-Indented"/>
      </w:pPr>
      <w:r>
        <w:t>Допълнителни ограничения</w:t>
      </w:r>
    </w:p>
    <w:p w:rsidR="00B23F46" w:rsidRPr="00D72679" w:rsidRDefault="0062100B" w:rsidP="0062100B">
      <w:pPr>
        <w:ind w:left="270"/>
      </w:pPr>
      <w:r>
        <w:rPr>
          <w:color w:val="000000" w:themeColor="text1"/>
          <w:sz w:val="18"/>
          <w:szCs w:val="18"/>
        </w:rPr>
        <w:t>Нямате право:</w:t>
      </w:r>
    </w:p>
    <w:p w:rsidR="00B23F46" w:rsidRPr="00473823" w:rsidRDefault="00B23F46" w:rsidP="00CB40C9">
      <w:pPr>
        <w:pStyle w:val="ListParagraph"/>
        <w:numPr>
          <w:ilvl w:val="0"/>
          <w:numId w:val="119"/>
        </w:numPr>
        <w:rPr>
          <w:rFonts w:ascii="Arial" w:hAnsi="Arial" w:cs="Arial"/>
          <w:lang w:val="ru-RU"/>
        </w:rPr>
      </w:pPr>
      <w:r w:rsidRPr="00694B20">
        <w:rPr>
          <w:rFonts w:ascii="Arial" w:eastAsiaTheme="minorHAnsi" w:hAnsi="Arial" w:cstheme="minorBidi"/>
          <w:sz w:val="18"/>
          <w:szCs w:val="20"/>
          <w:lang w:val="ru-RU"/>
        </w:rPr>
        <w:t xml:space="preserve">да препродавате или разпространявате повторно </w:t>
      </w:r>
      <w:r>
        <w:rPr>
          <w:rFonts w:ascii="Arial" w:eastAsiaTheme="minorHAnsi" w:hAnsi="Arial" w:cstheme="minorBidi"/>
          <w:sz w:val="18"/>
          <w:szCs w:val="20"/>
        </w:rPr>
        <w:t>Windows</w:t>
      </w:r>
      <w:r w:rsidRPr="00694B20">
        <w:rPr>
          <w:rFonts w:ascii="Arial" w:eastAsiaTheme="minorHAnsi" w:hAnsi="Arial" w:cstheme="minorBidi"/>
          <w:sz w:val="18"/>
          <w:szCs w:val="20"/>
          <w:lang w:val="ru-RU"/>
        </w:rPr>
        <w:t xml:space="preserve"> </w:t>
      </w:r>
      <w:r>
        <w:rPr>
          <w:rFonts w:ascii="Arial" w:eastAsiaTheme="minorHAnsi" w:hAnsi="Arial" w:cstheme="minorBidi"/>
          <w:sz w:val="18"/>
          <w:szCs w:val="20"/>
        </w:rPr>
        <w:t>Azure</w:t>
      </w:r>
      <w:r w:rsidRPr="00694B20">
        <w:rPr>
          <w:rFonts w:ascii="Arial" w:eastAsiaTheme="minorHAnsi" w:hAnsi="Arial" w:cstheme="minorBidi"/>
          <w:sz w:val="18"/>
          <w:szCs w:val="20"/>
          <w:lang w:val="ru-RU"/>
        </w:rPr>
        <w:t xml:space="preserve"> </w:t>
      </w:r>
      <w:r>
        <w:rPr>
          <w:rFonts w:ascii="Arial" w:eastAsiaTheme="minorHAnsi" w:hAnsi="Arial" w:cstheme="minorBidi"/>
          <w:sz w:val="18"/>
          <w:szCs w:val="20"/>
        </w:rPr>
        <w:t>Services</w:t>
      </w:r>
      <w:r w:rsidRPr="00694B20">
        <w:rPr>
          <w:rFonts w:ascii="Arial" w:eastAsiaTheme="minorHAnsi" w:hAnsi="Arial" w:cstheme="minorBidi"/>
          <w:sz w:val="18"/>
          <w:szCs w:val="20"/>
          <w:lang w:val="ru-RU"/>
        </w:rPr>
        <w:t>, или</w:t>
      </w:r>
    </w:p>
    <w:p w:rsidR="0062100B" w:rsidRPr="00473823" w:rsidRDefault="0062100B" w:rsidP="00CB40C9">
      <w:pPr>
        <w:pStyle w:val="ListParagraph"/>
        <w:numPr>
          <w:ilvl w:val="0"/>
          <w:numId w:val="119"/>
        </w:numPr>
        <w:rPr>
          <w:rFonts w:ascii="Arial" w:hAnsi="Arial" w:cs="Arial"/>
          <w:lang w:val="ru-RU"/>
        </w:rPr>
      </w:pPr>
      <w:r w:rsidRPr="00694B20">
        <w:rPr>
          <w:rFonts w:ascii="Arial" w:eastAsiaTheme="minorHAnsi" w:hAnsi="Arial" w:cstheme="minorBidi"/>
          <w:sz w:val="18"/>
          <w:szCs w:val="20"/>
          <w:lang w:val="ru-RU"/>
        </w:rPr>
        <w:t xml:space="preserve">да разрешавате на няколко потребители директен или индиректен достъп до функции на </w:t>
      </w:r>
      <w:r>
        <w:rPr>
          <w:rFonts w:ascii="Arial" w:eastAsiaTheme="minorHAnsi" w:hAnsi="Arial" w:cstheme="minorBidi"/>
          <w:sz w:val="18"/>
          <w:szCs w:val="20"/>
        </w:rPr>
        <w:t>Windows</w:t>
      </w:r>
      <w:r w:rsidRPr="00694B20">
        <w:rPr>
          <w:rFonts w:ascii="Arial" w:eastAsiaTheme="minorHAnsi" w:hAnsi="Arial" w:cstheme="minorBidi"/>
          <w:sz w:val="18"/>
          <w:szCs w:val="20"/>
          <w:lang w:val="ru-RU"/>
        </w:rPr>
        <w:t xml:space="preserve"> </w:t>
      </w:r>
      <w:r>
        <w:rPr>
          <w:rFonts w:ascii="Arial" w:eastAsiaTheme="minorHAnsi" w:hAnsi="Arial" w:cstheme="minorBidi"/>
          <w:sz w:val="18"/>
          <w:szCs w:val="20"/>
        </w:rPr>
        <w:t>Azure</w:t>
      </w:r>
      <w:r w:rsidRPr="00694B20">
        <w:rPr>
          <w:rFonts w:ascii="Arial" w:eastAsiaTheme="minorHAnsi" w:hAnsi="Arial" w:cstheme="minorBidi"/>
          <w:sz w:val="18"/>
          <w:szCs w:val="20"/>
          <w:lang w:val="ru-RU"/>
        </w:rPr>
        <w:t xml:space="preserve"> </w:t>
      </w:r>
      <w:r>
        <w:rPr>
          <w:rFonts w:ascii="Arial" w:eastAsiaTheme="minorHAnsi" w:hAnsi="Arial" w:cstheme="minorBidi"/>
          <w:sz w:val="18"/>
          <w:szCs w:val="20"/>
        </w:rPr>
        <w:t>Service</w:t>
      </w:r>
      <w:r w:rsidRPr="00694B20">
        <w:rPr>
          <w:rFonts w:ascii="Arial" w:eastAsiaTheme="minorHAnsi" w:hAnsi="Arial" w:cstheme="minorBidi"/>
          <w:sz w:val="18"/>
          <w:szCs w:val="20"/>
          <w:lang w:val="ru-RU"/>
        </w:rPr>
        <w:t xml:space="preserve">, които са налични за отделни потребители по друг начин, различен от използване на потребителски акаунт, който е </w:t>
      </w:r>
      <w:r w:rsidRPr="00694B20">
        <w:rPr>
          <w:rFonts w:ascii="Arial" w:eastAsiaTheme="minorHAnsi" w:hAnsi="Arial" w:cstheme="minorBidi"/>
          <w:sz w:val="18"/>
          <w:szCs w:val="20"/>
          <w:lang w:val="ru-RU"/>
        </w:rPr>
        <w:lastRenderedPageBreak/>
        <w:t xml:space="preserve">изключително назначен на отделен потребител. Специфичните условия, регулиращи приложимото превъзлагане за функцията на </w:t>
      </w:r>
      <w:r>
        <w:rPr>
          <w:rFonts w:ascii="Arial" w:eastAsiaTheme="minorHAnsi" w:hAnsi="Arial" w:cstheme="minorBidi"/>
          <w:sz w:val="18"/>
          <w:szCs w:val="20"/>
        </w:rPr>
        <w:t>Windows</w:t>
      </w:r>
      <w:r w:rsidRPr="00694B20">
        <w:rPr>
          <w:rFonts w:ascii="Arial" w:eastAsiaTheme="minorHAnsi" w:hAnsi="Arial" w:cstheme="minorBidi"/>
          <w:sz w:val="18"/>
          <w:szCs w:val="20"/>
          <w:lang w:val="ru-RU"/>
        </w:rPr>
        <w:t xml:space="preserve"> </w:t>
      </w:r>
      <w:r>
        <w:rPr>
          <w:rFonts w:ascii="Arial" w:eastAsiaTheme="minorHAnsi" w:hAnsi="Arial" w:cstheme="minorBidi"/>
          <w:sz w:val="18"/>
          <w:szCs w:val="20"/>
        </w:rPr>
        <w:t>Azure</w:t>
      </w:r>
      <w:r w:rsidRPr="00694B20">
        <w:rPr>
          <w:rFonts w:ascii="Arial" w:eastAsiaTheme="minorHAnsi" w:hAnsi="Arial" w:cstheme="minorBidi"/>
          <w:sz w:val="18"/>
          <w:szCs w:val="20"/>
          <w:lang w:val="ru-RU"/>
        </w:rPr>
        <w:t xml:space="preserve"> </w:t>
      </w:r>
      <w:r>
        <w:rPr>
          <w:rFonts w:ascii="Arial" w:eastAsiaTheme="minorHAnsi" w:hAnsi="Arial" w:cstheme="minorBidi"/>
          <w:sz w:val="18"/>
          <w:szCs w:val="20"/>
        </w:rPr>
        <w:t>Service</w:t>
      </w:r>
      <w:r w:rsidRPr="00694B20">
        <w:rPr>
          <w:rFonts w:ascii="Arial" w:eastAsiaTheme="minorHAnsi" w:hAnsi="Arial" w:cstheme="minorBidi"/>
          <w:sz w:val="18"/>
          <w:szCs w:val="20"/>
          <w:lang w:val="ru-RU"/>
        </w:rPr>
        <w:t>, може да са предоставени в допълнителна документация за функцията.</w:t>
      </w:r>
    </w:p>
    <w:p w:rsidR="00B23F46" w:rsidRPr="00D72679" w:rsidRDefault="00B23F46" w:rsidP="0036706E">
      <w:pPr>
        <w:pStyle w:val="PURBlueStrong-Indented"/>
      </w:pPr>
      <w:r>
        <w:t>Допълнителни Windows Azure Services</w:t>
      </w:r>
    </w:p>
    <w:p w:rsidR="00B23F46" w:rsidRPr="00694B20" w:rsidRDefault="00B23F46" w:rsidP="00CB40C9">
      <w:pPr>
        <w:pStyle w:val="PURBody-Indented"/>
        <w:numPr>
          <w:ilvl w:val="0"/>
          <w:numId w:val="118"/>
        </w:numPr>
        <w:ind w:hanging="180"/>
        <w:rPr>
          <w:lang w:val="ru-RU"/>
        </w:rPr>
      </w:pPr>
      <w:r w:rsidRPr="00694B20">
        <w:rPr>
          <w:lang w:val="ru-RU"/>
        </w:rPr>
        <w:t xml:space="preserve">От време на време </w:t>
      </w:r>
      <w:r>
        <w:t>Microsoft</w:t>
      </w:r>
      <w:r w:rsidRPr="00694B20">
        <w:rPr>
          <w:lang w:val="ru-RU"/>
        </w:rPr>
        <w:t xml:space="preserve"> може да прави налични нови услуги и функции на </w:t>
      </w:r>
      <w:r>
        <w:t>Windows</w:t>
      </w:r>
      <w:r w:rsidRPr="00694B20">
        <w:rPr>
          <w:lang w:val="ru-RU"/>
        </w:rPr>
        <w:t xml:space="preserve"> </w:t>
      </w:r>
      <w:r>
        <w:t>Azure</w:t>
      </w:r>
      <w:r w:rsidRPr="00694B20">
        <w:rPr>
          <w:lang w:val="ru-RU"/>
        </w:rPr>
        <w:t xml:space="preserve"> </w:t>
      </w:r>
      <w:r>
        <w:t>Services</w:t>
      </w:r>
      <w:r w:rsidRPr="00694B20">
        <w:rPr>
          <w:lang w:val="ru-RU"/>
        </w:rPr>
        <w:t>. Ще бъдете известени за цената за тези нови услуги и продукти, като ще Ви се начисляват такси само до степента, в която изберете да ги използвате.</w:t>
      </w:r>
    </w:p>
    <w:p w:rsidR="00B23F46" w:rsidRPr="00694B20" w:rsidRDefault="00B23F46" w:rsidP="00B23F46">
      <w:pPr>
        <w:pStyle w:val="PURBlueStrong-Indented"/>
        <w:rPr>
          <w:lang w:val="ru-RU"/>
        </w:rPr>
      </w:pPr>
      <w:r w:rsidRPr="00694B20">
        <w:rPr>
          <w:lang w:val="ru-RU"/>
        </w:rPr>
        <w:t>Оттегляне на функции</w:t>
      </w:r>
    </w:p>
    <w:p w:rsidR="00B23F46" w:rsidRPr="00694B20" w:rsidRDefault="00B23F46" w:rsidP="00B23F46">
      <w:pPr>
        <w:pStyle w:val="PURBody-Indented"/>
        <w:rPr>
          <w:lang w:val="ru-RU"/>
        </w:rPr>
      </w:pPr>
      <w:r>
        <w:t>Microsoft</w:t>
      </w:r>
      <w:r w:rsidRPr="00694B20">
        <w:rPr>
          <w:lang w:val="ru-RU"/>
        </w:rPr>
        <w:t xml:space="preserve"> ще Ви предостави 12-месечно предизвестие, преди да премахне каквито и да е съществени функции или функционалности, освен ако съображения, свързани със защитата, закона или производителността на системата, не изискват ускорено оттегляне.</w:t>
      </w:r>
      <w:r w:rsidR="00C60585" w:rsidRPr="00694B20">
        <w:rPr>
          <w:lang w:val="ru-RU"/>
        </w:rPr>
        <w:t xml:space="preserve"> </w:t>
      </w:r>
      <w:r w:rsidRPr="00694B20">
        <w:rPr>
          <w:lang w:val="ru-RU"/>
        </w:rPr>
        <w:t>Това не се отнася за бета-версии, технически визуализации или други предварително издадени функции.</w:t>
      </w:r>
    </w:p>
    <w:p w:rsidR="0082133B" w:rsidRPr="00694B20" w:rsidRDefault="00ED4593">
      <w:pPr>
        <w:pStyle w:val="PURBlueStrong-Indented"/>
        <w:rPr>
          <w:lang w:val="ru-RU"/>
        </w:rPr>
      </w:pPr>
      <w:r w:rsidRPr="00694B20">
        <w:rPr>
          <w:lang w:val="ru-RU"/>
        </w:rPr>
        <w:t>Запазване на данни след изтичане на срока или прекратяване</w:t>
      </w:r>
    </w:p>
    <w:p w:rsidR="0082133B" w:rsidRPr="00694B20" w:rsidRDefault="00ED4593">
      <w:pPr>
        <w:pStyle w:val="PURBody-Indented"/>
        <w:rPr>
          <w:lang w:val="ru-RU"/>
        </w:rPr>
      </w:pPr>
      <w:r w:rsidRPr="00694B20">
        <w:rPr>
          <w:lang w:val="ru-RU"/>
        </w:rPr>
        <w:t>Изтичането на срока или прекратяването на абонамента за Онлайн услуга не ви задължава да заплащате за хостване на Клиентските Ви данни по време на периода на запазването им.</w:t>
      </w:r>
    </w:p>
    <w:p w:rsidR="00982EB8" w:rsidRPr="00694B20" w:rsidRDefault="00982EB8" w:rsidP="00982EB8">
      <w:pPr>
        <w:pStyle w:val="PURBlueStrong-Indented"/>
        <w:rPr>
          <w:lang w:val="ru-RU"/>
        </w:rPr>
      </w:pPr>
      <w:r w:rsidRPr="00694B20">
        <w:rPr>
          <w:lang w:val="ru-RU"/>
        </w:rPr>
        <w:t>Изключение за хостване</w:t>
      </w:r>
    </w:p>
    <w:p w:rsidR="0072599A" w:rsidRPr="00694B20" w:rsidRDefault="00982EB8" w:rsidP="000C02DB">
      <w:pPr>
        <w:tabs>
          <w:tab w:val="left" w:pos="1080"/>
        </w:tabs>
        <w:ind w:left="274"/>
        <w:rPr>
          <w:lang w:val="ru-RU"/>
        </w:rPr>
      </w:pPr>
      <w:r w:rsidRPr="00694B20">
        <w:rPr>
          <w:color w:val="auto"/>
          <w:sz w:val="18"/>
          <w:lang w:val="ru-RU"/>
        </w:rPr>
        <w:t>Въпреки противоречащите клаузи във Вашето споразумение за лицензиране на едро, може да комбинирате Онлайн услугата с Клиентски данни, притежавани или лицензирани от Вас или трето лице, за създаване на решение чрез използване на Онлайн услугата заедно с Клиентските данни.</w:t>
      </w:r>
      <w:r w:rsidR="00C60585" w:rsidRPr="00694B20">
        <w:rPr>
          <w:color w:val="auto"/>
          <w:sz w:val="18"/>
          <w:lang w:val="ru-RU"/>
        </w:rPr>
        <w:t xml:space="preserve"> </w:t>
      </w:r>
      <w:r w:rsidRPr="00694B20">
        <w:rPr>
          <w:color w:val="auto"/>
          <w:sz w:val="18"/>
          <w:lang w:val="ru-RU"/>
        </w:rPr>
        <w:t xml:space="preserve">Това решение трябва също да добавя съществена функционалност към услугите на </w:t>
      </w:r>
      <w:r>
        <w:rPr>
          <w:color w:val="auto"/>
          <w:sz w:val="18"/>
        </w:rPr>
        <w:t>Windows</w:t>
      </w:r>
      <w:r w:rsidRPr="00694B20">
        <w:rPr>
          <w:color w:val="auto"/>
          <w:sz w:val="18"/>
          <w:lang w:val="ru-RU"/>
        </w:rPr>
        <w:t xml:space="preserve"> </w:t>
      </w:r>
      <w:r>
        <w:rPr>
          <w:color w:val="auto"/>
          <w:sz w:val="18"/>
        </w:rPr>
        <w:t>Azure</w:t>
      </w:r>
      <w:r w:rsidRPr="00694B20">
        <w:rPr>
          <w:color w:val="auto"/>
          <w:sz w:val="18"/>
          <w:lang w:val="ru-RU"/>
        </w:rPr>
        <w:t xml:space="preserve">, така че да не е по-скоро заместител на услугите на </w:t>
      </w:r>
      <w:r>
        <w:rPr>
          <w:color w:val="auto"/>
          <w:sz w:val="18"/>
        </w:rPr>
        <w:t>Windows</w:t>
      </w:r>
      <w:r w:rsidRPr="00694B20">
        <w:rPr>
          <w:color w:val="auto"/>
          <w:sz w:val="18"/>
          <w:lang w:val="ru-RU"/>
        </w:rPr>
        <w:t xml:space="preserve"> </w:t>
      </w:r>
      <w:r>
        <w:rPr>
          <w:color w:val="auto"/>
          <w:sz w:val="18"/>
        </w:rPr>
        <w:t>Azure</w:t>
      </w:r>
      <w:r w:rsidRPr="00694B20">
        <w:rPr>
          <w:color w:val="auto"/>
          <w:sz w:val="18"/>
          <w:lang w:val="ru-RU"/>
        </w:rPr>
        <w:t>.</w:t>
      </w:r>
      <w:r w:rsidR="00C60585" w:rsidRPr="00694B20">
        <w:rPr>
          <w:color w:val="auto"/>
          <w:sz w:val="18"/>
          <w:lang w:val="ru-RU"/>
        </w:rPr>
        <w:t xml:space="preserve"> </w:t>
      </w:r>
      <w:r w:rsidRPr="00694B20">
        <w:rPr>
          <w:color w:val="auto"/>
          <w:sz w:val="18"/>
          <w:lang w:val="ru-RU"/>
        </w:rPr>
        <w:t>Можете да разрешите на трети лица достъп до и използване на Онлайн услугата във връзка с използването на това решение.</w:t>
      </w:r>
      <w:r w:rsidR="00C60585" w:rsidRPr="00694B20">
        <w:rPr>
          <w:color w:val="auto"/>
          <w:sz w:val="18"/>
          <w:lang w:val="ru-RU"/>
        </w:rPr>
        <w:t xml:space="preserve"> </w:t>
      </w:r>
      <w:r w:rsidRPr="00694B20">
        <w:rPr>
          <w:color w:val="auto"/>
          <w:sz w:val="18"/>
          <w:lang w:val="ru-RU"/>
        </w:rPr>
        <w:t>Въпреки това Вие носите отговорност за това използване, както и за гарантиране на спазването на настоящите условия и правилата и условията на Вашето споразумение за лицензиране на едро.</w:t>
      </w:r>
      <w:r w:rsidR="00C60585" w:rsidRPr="00694B20">
        <w:rPr>
          <w:color w:val="auto"/>
          <w:sz w:val="18"/>
          <w:lang w:val="ru-RU"/>
        </w:rPr>
        <w:t xml:space="preserve"> </w:t>
      </w:r>
    </w:p>
    <w:p w:rsidR="00EE7922" w:rsidRPr="00694B20" w:rsidRDefault="00EE7922" w:rsidP="0072599A">
      <w:pPr>
        <w:pStyle w:val="PURBlueStrong-Indented"/>
        <w:rPr>
          <w:lang w:val="ru-RU"/>
        </w:rPr>
      </w:pPr>
      <w:r w:rsidRPr="00694B20">
        <w:rPr>
          <w:lang w:val="ru-RU"/>
        </w:rPr>
        <w:t xml:space="preserve">Виртуални машини </w:t>
      </w:r>
    </w:p>
    <w:p w:rsidR="00EE7922" w:rsidRPr="00694B20" w:rsidRDefault="00EE7922" w:rsidP="00EE7922">
      <w:pPr>
        <w:pStyle w:val="PURBody-Indented"/>
        <w:rPr>
          <w:lang w:val="ru-RU"/>
        </w:rPr>
      </w:pPr>
      <w:r w:rsidRPr="00694B20">
        <w:rPr>
          <w:lang w:val="ru-RU"/>
        </w:rPr>
        <w:t>Функцията „Виртуална машина“ Ви предоставя възможността да изпълнявате виртуален сървър с една от няколко операционни системи по Ваш избор.</w:t>
      </w:r>
      <w:r w:rsidR="00C60585" w:rsidRPr="00694B20">
        <w:rPr>
          <w:lang w:val="ru-RU"/>
        </w:rPr>
        <w:t xml:space="preserve"> </w:t>
      </w:r>
      <w:r w:rsidRPr="00694B20">
        <w:rPr>
          <w:lang w:val="ru-RU"/>
        </w:rPr>
        <w:t xml:space="preserve">Можете да качвате собствено изображение на Виртуалната машина или да избирате от предварително конфигурирани изображения на Виртуална машина, предоставени от </w:t>
      </w:r>
      <w:r>
        <w:t>Microsoft</w:t>
      </w:r>
      <w:r w:rsidRPr="00694B20">
        <w:rPr>
          <w:lang w:val="ru-RU"/>
        </w:rPr>
        <w:t xml:space="preserve"> или трети лица.</w:t>
      </w:r>
      <w:r w:rsidR="00C60585" w:rsidRPr="00694B20">
        <w:rPr>
          <w:lang w:val="ru-RU"/>
        </w:rPr>
        <w:t xml:space="preserve"> </w:t>
      </w:r>
    </w:p>
    <w:p w:rsidR="00EE7922" w:rsidRPr="00694B20" w:rsidRDefault="00EE7922" w:rsidP="00CB19A5">
      <w:pPr>
        <w:pStyle w:val="PURBody-Indented"/>
        <w:rPr>
          <w:lang w:val="ru-RU"/>
        </w:rPr>
      </w:pPr>
      <w:r w:rsidRPr="00694B20">
        <w:rPr>
          <w:lang w:val="ru-RU"/>
        </w:rPr>
        <w:t>Вие се съгласявате да осигурите правата, необходими за изпълнение на всеки софтуер (включително операционната система) в рамките на Виртуалната машина.</w:t>
      </w:r>
      <w:r w:rsidR="00C60585" w:rsidRPr="00694B20">
        <w:rPr>
          <w:lang w:val="ru-RU"/>
        </w:rPr>
        <w:t xml:space="preserve"> </w:t>
      </w:r>
      <w:r w:rsidRPr="00694B20">
        <w:rPr>
          <w:lang w:val="ru-RU"/>
        </w:rPr>
        <w:t>Вие носите отговорност за коригирането, конфигурирането и поддържането на операционната система и другия софтуер в рамките на Вашата Виртуална машина.</w:t>
      </w:r>
      <w:r w:rsidR="00C60585" w:rsidRPr="00694B20">
        <w:rPr>
          <w:lang w:val="ru-RU"/>
        </w:rPr>
        <w:t xml:space="preserve"> </w:t>
      </w:r>
      <w:r w:rsidRPr="00694B20">
        <w:rPr>
          <w:lang w:val="ru-RU"/>
        </w:rPr>
        <w:t>Нямате право да забранявате, променяте злонамерено данни или по друг начин да се опитвате да заобикаляте който и да е механизъм за заплащане, който проследява почасовото използване на Виртуалната машина и софтуера, който се съдържа в нея.</w:t>
      </w:r>
    </w:p>
    <w:p w:rsidR="00EE7922" w:rsidRPr="00694B20" w:rsidRDefault="00EE7922">
      <w:pPr>
        <w:pStyle w:val="PURBody-Indented"/>
        <w:rPr>
          <w:lang w:val="ru-RU"/>
        </w:rPr>
      </w:pPr>
      <w:r w:rsidRPr="00751126">
        <w:rPr>
          <w:rFonts w:cs="Arial"/>
          <w:szCs w:val="18"/>
        </w:rPr>
        <w:t>Windows</w:t>
      </w:r>
      <w:r w:rsidRPr="00751126">
        <w:rPr>
          <w:rFonts w:cs="Arial"/>
          <w:szCs w:val="18"/>
          <w:lang w:val="ru-RU"/>
        </w:rPr>
        <w:t xml:space="preserve"> </w:t>
      </w:r>
      <w:r w:rsidRPr="00751126">
        <w:rPr>
          <w:rFonts w:cs="Arial"/>
          <w:szCs w:val="18"/>
        </w:rPr>
        <w:t>Azure</w:t>
      </w:r>
      <w:r w:rsidRPr="00751126">
        <w:rPr>
          <w:rFonts w:cs="Arial"/>
          <w:szCs w:val="18"/>
          <w:lang w:val="ru-RU"/>
        </w:rPr>
        <w:t xml:space="preserve"> може да Ви предостави опцията за изпълнение на </w:t>
      </w:r>
      <w:r w:rsidRPr="00751126">
        <w:rPr>
          <w:rFonts w:cs="Arial"/>
          <w:szCs w:val="18"/>
        </w:rPr>
        <w:t>Windows</w:t>
      </w:r>
      <w:r w:rsidRPr="00751126">
        <w:rPr>
          <w:rFonts w:cs="Arial"/>
          <w:szCs w:val="18"/>
          <w:lang w:val="ru-RU"/>
        </w:rPr>
        <w:t xml:space="preserve"> </w:t>
      </w:r>
      <w:r w:rsidRPr="00751126">
        <w:rPr>
          <w:rFonts w:cs="Arial"/>
          <w:szCs w:val="18"/>
        </w:rPr>
        <w:t>Server</w:t>
      </w:r>
      <w:r w:rsidRPr="00751126">
        <w:rPr>
          <w:rFonts w:cs="Arial"/>
          <w:szCs w:val="18"/>
          <w:lang w:val="ru-RU"/>
        </w:rPr>
        <w:t xml:space="preserve"> и друг софтуер на </w:t>
      </w:r>
      <w:r w:rsidRPr="00751126">
        <w:rPr>
          <w:rFonts w:cs="Arial"/>
          <w:szCs w:val="18"/>
        </w:rPr>
        <w:t>Microsoft</w:t>
      </w:r>
      <w:r w:rsidRPr="00751126">
        <w:rPr>
          <w:rFonts w:cs="Arial"/>
          <w:szCs w:val="18"/>
          <w:lang w:val="ru-RU"/>
        </w:rPr>
        <w:t xml:space="preserve"> във Виртуална машина.</w:t>
      </w:r>
      <w:r w:rsidR="00C60585" w:rsidRPr="00751126">
        <w:rPr>
          <w:rFonts w:cs="Arial"/>
          <w:szCs w:val="18"/>
          <w:lang w:val="ru-RU"/>
        </w:rPr>
        <w:t xml:space="preserve"> </w:t>
      </w:r>
      <w:r w:rsidRPr="00694B20">
        <w:rPr>
          <w:lang w:val="ru-RU"/>
        </w:rPr>
        <w:t xml:space="preserve">Може да използвате такъв софтуер </w:t>
      </w:r>
      <w:r w:rsidRPr="00751126">
        <w:rPr>
          <w:rFonts w:cs="Arial"/>
          <w:szCs w:val="18"/>
          <w:lang w:val="ru-RU"/>
        </w:rPr>
        <w:t xml:space="preserve">само в рамките на онлайн услугата на </w:t>
      </w:r>
      <w:r w:rsidRPr="00751126">
        <w:rPr>
          <w:rFonts w:cs="Arial"/>
          <w:szCs w:val="18"/>
        </w:rPr>
        <w:t>Windows</w:t>
      </w:r>
      <w:r w:rsidRPr="00751126">
        <w:rPr>
          <w:rFonts w:cs="Arial"/>
          <w:szCs w:val="18"/>
          <w:lang w:val="ru-RU"/>
        </w:rPr>
        <w:t xml:space="preserve"> </w:t>
      </w:r>
      <w:r w:rsidRPr="00751126">
        <w:rPr>
          <w:rFonts w:cs="Arial"/>
          <w:szCs w:val="18"/>
        </w:rPr>
        <w:t>Azure</w:t>
      </w:r>
      <w:r w:rsidRPr="00751126">
        <w:rPr>
          <w:rFonts w:cs="Arial"/>
          <w:szCs w:val="18"/>
          <w:lang w:val="ru-RU"/>
        </w:rPr>
        <w:t xml:space="preserve"> и </w:t>
      </w:r>
      <w:r w:rsidRPr="00694B20">
        <w:rPr>
          <w:lang w:val="ru-RU"/>
        </w:rPr>
        <w:t xml:space="preserve">само във връзка с разрешеното използване от Ваша страна на всяка приложима роля на </w:t>
      </w:r>
      <w:r>
        <w:t>Windows</w:t>
      </w:r>
      <w:r w:rsidRPr="00694B20">
        <w:rPr>
          <w:lang w:val="ru-RU"/>
        </w:rPr>
        <w:t xml:space="preserve"> </w:t>
      </w:r>
      <w:r>
        <w:t>Azure</w:t>
      </w:r>
      <w:r w:rsidRPr="00694B20">
        <w:rPr>
          <w:lang w:val="ru-RU"/>
        </w:rPr>
        <w:t>.</w:t>
      </w:r>
      <w:r w:rsidR="00C60585" w:rsidRPr="00694B20">
        <w:rPr>
          <w:lang w:val="ru-RU"/>
        </w:rPr>
        <w:t xml:space="preserve"> </w:t>
      </w:r>
      <w:r w:rsidRPr="00694B20">
        <w:rPr>
          <w:lang w:val="ru-RU"/>
        </w:rPr>
        <w:t>Съгласно настоящите лицензионни условия не разполагате с други права за изпълнение на софтуера (напр. нямате право да изпълнявате копия на Вашите локални сървъри,</w:t>
      </w:r>
      <w:r w:rsidRPr="00751126">
        <w:rPr>
          <w:rFonts w:cs="Arial"/>
          <w:szCs w:val="18"/>
          <w:lang w:val="ru-RU"/>
        </w:rPr>
        <w:t xml:space="preserve"> освен ако не получите отделен лиценз за това</w:t>
      </w:r>
      <w:r w:rsidRPr="00694B20">
        <w:rPr>
          <w:lang w:val="ru-RU"/>
        </w:rPr>
        <w:t>).</w:t>
      </w:r>
      <w:r w:rsidR="00C60585" w:rsidRPr="00694B20">
        <w:rPr>
          <w:lang w:val="ru-RU"/>
        </w:rPr>
        <w:t xml:space="preserve"> </w:t>
      </w:r>
    </w:p>
    <w:p w:rsidR="00EE7922" w:rsidRPr="00694B20" w:rsidRDefault="00F50D89" w:rsidP="00EE7922">
      <w:pPr>
        <w:pStyle w:val="PURBlueStrong-Indented"/>
        <w:rPr>
          <w:lang w:val="ru-RU"/>
        </w:rPr>
      </w:pPr>
      <w:r>
        <w:rPr>
          <w:b/>
          <w:smallCaps w:val="0"/>
          <w:color w:val="auto"/>
        </w:rPr>
        <w:t>Windows</w:t>
      </w:r>
      <w:r w:rsidRPr="00694B20">
        <w:rPr>
          <w:b/>
          <w:smallCaps w:val="0"/>
          <w:color w:val="auto"/>
          <w:lang w:val="ru-RU"/>
        </w:rPr>
        <w:t xml:space="preserve"> </w:t>
      </w:r>
      <w:r>
        <w:rPr>
          <w:b/>
          <w:smallCaps w:val="0"/>
          <w:color w:val="auto"/>
        </w:rPr>
        <w:t>Server</w:t>
      </w:r>
      <w:r w:rsidR="00C60585" w:rsidRPr="00694B20">
        <w:rPr>
          <w:b/>
          <w:smallCaps w:val="0"/>
          <w:color w:val="auto"/>
          <w:lang w:val="ru-RU"/>
        </w:rPr>
        <w:t xml:space="preserve"> </w:t>
      </w:r>
    </w:p>
    <w:p w:rsidR="001C4617" w:rsidRPr="00751126" w:rsidRDefault="001C4617" w:rsidP="001C4617">
      <w:pPr>
        <w:pStyle w:val="PURBody-Indented"/>
        <w:rPr>
          <w:rFonts w:cs="Arial"/>
          <w:lang w:val="ru-RU"/>
        </w:rPr>
      </w:pPr>
      <w:r w:rsidRPr="00751126">
        <w:rPr>
          <w:rFonts w:cs="Arial"/>
          <w:szCs w:val="18"/>
          <w:lang w:val="ru-RU"/>
        </w:rPr>
        <w:t xml:space="preserve">Използването на която и да е Виртуална машина, съдържаща каквато и да е версия на </w:t>
      </w:r>
      <w:r w:rsidRPr="00751126">
        <w:rPr>
          <w:rFonts w:cs="Arial"/>
          <w:szCs w:val="18"/>
        </w:rPr>
        <w:t>Windows</w:t>
      </w:r>
      <w:r w:rsidRPr="00751126">
        <w:rPr>
          <w:rFonts w:cs="Arial"/>
          <w:szCs w:val="18"/>
          <w:lang w:val="ru-RU"/>
        </w:rPr>
        <w:t xml:space="preserve"> </w:t>
      </w:r>
      <w:r w:rsidRPr="00751126">
        <w:rPr>
          <w:rFonts w:cs="Arial"/>
          <w:szCs w:val="18"/>
        </w:rPr>
        <w:t>Server</w:t>
      </w:r>
      <w:r w:rsidRPr="00751126">
        <w:rPr>
          <w:rFonts w:cs="Arial"/>
          <w:szCs w:val="18"/>
          <w:lang w:val="ru-RU"/>
        </w:rPr>
        <w:t>, се подчинява на следните допълнителни условия:</w:t>
      </w:r>
    </w:p>
    <w:p w:rsidR="0082133B" w:rsidRPr="00694B20" w:rsidRDefault="00ED4593">
      <w:pPr>
        <w:pStyle w:val="PURBody-Indented"/>
        <w:rPr>
          <w:lang w:val="ru-RU"/>
        </w:rPr>
      </w:pPr>
      <w:r w:rsidRPr="00694B20">
        <w:rPr>
          <w:b/>
          <w:lang w:val="ru-RU"/>
        </w:rPr>
        <w:t>Ограничения на употребата.</w:t>
      </w:r>
      <w:r w:rsidR="00C60585" w:rsidRPr="00694B20">
        <w:rPr>
          <w:lang w:val="ru-RU"/>
        </w:rPr>
        <w:t xml:space="preserve"> </w:t>
      </w:r>
      <w:r w:rsidRPr="00694B20">
        <w:rPr>
          <w:lang w:val="ru-RU"/>
        </w:rPr>
        <w:t>Нямате право да използвате следните функции в софтуера:</w:t>
      </w:r>
    </w:p>
    <w:p w:rsidR="0082133B" w:rsidRPr="00D72679" w:rsidRDefault="00ED4593" w:rsidP="00CB40C9">
      <w:pPr>
        <w:pStyle w:val="PURBullet-Indented"/>
        <w:numPr>
          <w:ilvl w:val="0"/>
          <w:numId w:val="34"/>
        </w:numPr>
        <w:contextualSpacing w:val="0"/>
      </w:pPr>
      <w:r>
        <w:t xml:space="preserve">Услуги за управление на права </w:t>
      </w:r>
    </w:p>
    <w:p w:rsidR="00837073" w:rsidRPr="00694B20" w:rsidRDefault="00837073" w:rsidP="00837073">
      <w:pPr>
        <w:ind w:left="270"/>
        <w:rPr>
          <w:lang w:val="ru-RU"/>
        </w:rPr>
      </w:pPr>
      <w:r w:rsidRPr="00694B20">
        <w:rPr>
          <w:b/>
          <w:color w:val="auto"/>
          <w:sz w:val="18"/>
          <w:lang w:val="ru-RU"/>
        </w:rPr>
        <w:t>Услуги за отдалечен работен плот.</w:t>
      </w:r>
      <w:r w:rsidRPr="00694B20">
        <w:rPr>
          <w:color w:val="auto"/>
          <w:sz w:val="18"/>
          <w:lang w:val="ru-RU"/>
        </w:rPr>
        <w:t xml:space="preserve"> Лицензите за достъп на абонати (</w:t>
      </w:r>
      <w:r>
        <w:rPr>
          <w:color w:val="auto"/>
          <w:sz w:val="18"/>
        </w:rPr>
        <w:t>SAL</w:t>
      </w:r>
      <w:r w:rsidRPr="00694B20">
        <w:rPr>
          <w:color w:val="auto"/>
          <w:sz w:val="18"/>
          <w:lang w:val="ru-RU"/>
        </w:rPr>
        <w:t>) до Услугите за отдалечен работен плот (</w:t>
      </w:r>
      <w:r>
        <w:rPr>
          <w:color w:val="auto"/>
          <w:sz w:val="18"/>
        </w:rPr>
        <w:t>RDS</w:t>
      </w:r>
      <w:r w:rsidRPr="00694B20">
        <w:rPr>
          <w:color w:val="auto"/>
          <w:sz w:val="18"/>
          <w:lang w:val="ru-RU"/>
        </w:rPr>
        <w:t xml:space="preserve">), както и ЛКД за Потребител за </w:t>
      </w:r>
      <w:r>
        <w:rPr>
          <w:color w:val="auto"/>
          <w:sz w:val="18"/>
        </w:rPr>
        <w:t>RDS</w:t>
      </w:r>
      <w:r w:rsidRPr="00694B20">
        <w:rPr>
          <w:color w:val="auto"/>
          <w:sz w:val="18"/>
          <w:lang w:val="ru-RU"/>
        </w:rPr>
        <w:t xml:space="preserve"> с Разширени права, закупени чрез Софтуерна осигуровка, може да се използват за доставяне на функциите за графичен потребителски интерфейс във виртуални машини с </w:t>
      </w:r>
      <w:r>
        <w:rPr>
          <w:color w:val="auto"/>
          <w:sz w:val="18"/>
        </w:rPr>
        <w:t>Windows</w:t>
      </w:r>
      <w:r w:rsidRPr="00694B20">
        <w:rPr>
          <w:color w:val="auto"/>
          <w:sz w:val="18"/>
          <w:lang w:val="ru-RU"/>
        </w:rPr>
        <w:t xml:space="preserve"> </w:t>
      </w:r>
      <w:r>
        <w:rPr>
          <w:color w:val="auto"/>
          <w:sz w:val="18"/>
        </w:rPr>
        <w:t>Azure</w:t>
      </w:r>
      <w:r w:rsidRPr="00694B20">
        <w:rPr>
          <w:color w:val="auto"/>
          <w:sz w:val="18"/>
          <w:lang w:val="ru-RU"/>
        </w:rPr>
        <w:t>, като това използване се подчинява на лицензионните условия, според които те са лицензирани.</w:t>
      </w:r>
      <w:r w:rsidR="00C60585" w:rsidRPr="00694B20">
        <w:rPr>
          <w:color w:val="auto"/>
          <w:sz w:val="18"/>
          <w:lang w:val="ru-RU"/>
        </w:rPr>
        <w:t xml:space="preserve"> </w:t>
      </w:r>
      <w:r w:rsidRPr="00694B20">
        <w:rPr>
          <w:color w:val="auto"/>
          <w:sz w:val="18"/>
          <w:lang w:val="ru-RU"/>
        </w:rPr>
        <w:t xml:space="preserve">Хостването на настолни операционни системи </w:t>
      </w:r>
      <w:r>
        <w:rPr>
          <w:color w:val="auto"/>
          <w:sz w:val="18"/>
        </w:rPr>
        <w:t>Windows</w:t>
      </w:r>
      <w:r w:rsidRPr="00694B20">
        <w:rPr>
          <w:color w:val="auto"/>
          <w:sz w:val="18"/>
          <w:lang w:val="ru-RU"/>
        </w:rPr>
        <w:t xml:space="preserve"> с </w:t>
      </w:r>
      <w:r>
        <w:rPr>
          <w:color w:val="auto"/>
          <w:sz w:val="18"/>
        </w:rPr>
        <w:t>Virtual</w:t>
      </w:r>
      <w:r w:rsidRPr="00694B20">
        <w:rPr>
          <w:color w:val="auto"/>
          <w:sz w:val="18"/>
          <w:lang w:val="ru-RU"/>
        </w:rPr>
        <w:t xml:space="preserve"> </w:t>
      </w:r>
      <w:r>
        <w:rPr>
          <w:color w:val="auto"/>
          <w:sz w:val="18"/>
        </w:rPr>
        <w:t>Desktop</w:t>
      </w:r>
      <w:r w:rsidRPr="00694B20">
        <w:rPr>
          <w:color w:val="auto"/>
          <w:sz w:val="18"/>
          <w:lang w:val="ru-RU"/>
        </w:rPr>
        <w:t xml:space="preserve"> </w:t>
      </w:r>
      <w:r>
        <w:rPr>
          <w:color w:val="auto"/>
          <w:sz w:val="18"/>
        </w:rPr>
        <w:t>Infrastructure</w:t>
      </w:r>
      <w:r w:rsidRPr="00694B20">
        <w:rPr>
          <w:color w:val="auto"/>
          <w:sz w:val="18"/>
          <w:lang w:val="ru-RU"/>
        </w:rPr>
        <w:t xml:space="preserve"> (</w:t>
      </w:r>
      <w:r>
        <w:rPr>
          <w:color w:val="auto"/>
          <w:sz w:val="18"/>
        </w:rPr>
        <w:t>VDI</w:t>
      </w:r>
      <w:r w:rsidRPr="00694B20">
        <w:rPr>
          <w:color w:val="auto"/>
          <w:sz w:val="18"/>
          <w:lang w:val="ru-RU"/>
        </w:rPr>
        <w:t xml:space="preserve">) чрез Виртуализация на операционната система не е разрешено във виртуални машини с </w:t>
      </w:r>
      <w:r>
        <w:rPr>
          <w:color w:val="auto"/>
          <w:sz w:val="18"/>
        </w:rPr>
        <w:t>Windows</w:t>
      </w:r>
      <w:r w:rsidRPr="00694B20">
        <w:rPr>
          <w:color w:val="auto"/>
          <w:sz w:val="18"/>
          <w:lang w:val="ru-RU"/>
        </w:rPr>
        <w:t xml:space="preserve"> </w:t>
      </w:r>
      <w:r>
        <w:rPr>
          <w:color w:val="auto"/>
          <w:sz w:val="18"/>
        </w:rPr>
        <w:t>Azure</w:t>
      </w:r>
      <w:r w:rsidRPr="00694B20">
        <w:rPr>
          <w:color w:val="auto"/>
          <w:sz w:val="18"/>
          <w:lang w:val="ru-RU"/>
        </w:rPr>
        <w:t>.</w:t>
      </w:r>
    </w:p>
    <w:p w:rsidR="0082133B" w:rsidRPr="00694B20" w:rsidRDefault="00035228">
      <w:pPr>
        <w:pStyle w:val="PURBody-Indented"/>
        <w:rPr>
          <w:lang w:val="ru-RU"/>
        </w:rPr>
      </w:pPr>
      <w:r w:rsidRPr="00694B20">
        <w:rPr>
          <w:b/>
          <w:lang w:val="ru-RU"/>
        </w:rPr>
        <w:t>Хостинг.</w:t>
      </w:r>
      <w:r w:rsidR="00C60585" w:rsidRPr="00751126">
        <w:rPr>
          <w:rFonts w:cs="Arial"/>
          <w:lang w:val="ru-RU"/>
        </w:rPr>
        <w:t xml:space="preserve"> </w:t>
      </w:r>
      <w:r w:rsidRPr="00694B20">
        <w:rPr>
          <w:lang w:val="ru-RU"/>
        </w:rPr>
        <w:t>Ако използвате софтуера за хостване на решение, което да е достъпно и да се използва от трети лица, тогава</w:t>
      </w:r>
      <w:r w:rsidR="00F23820">
        <w:t> </w:t>
      </w:r>
      <w:r w:rsidRPr="00694B20">
        <w:rPr>
          <w:lang w:val="ru-RU"/>
        </w:rPr>
        <w:t>това решение трябва да се състои от приложение или услуга, което/която се притежава, а не се лицензира от Вас или трето лице.</w:t>
      </w:r>
    </w:p>
    <w:p w:rsidR="0082133B" w:rsidRPr="00694B20" w:rsidRDefault="00ED4593">
      <w:pPr>
        <w:pStyle w:val="PURBody-Indented"/>
        <w:rPr>
          <w:lang w:val="ru-RU"/>
        </w:rPr>
      </w:pPr>
      <w:r w:rsidRPr="00694B20">
        <w:rPr>
          <w:b/>
          <w:lang w:val="ru-RU"/>
        </w:rPr>
        <w:t>Технология за съхранение на данни.</w:t>
      </w:r>
      <w:r w:rsidR="00C60585" w:rsidRPr="00694B20">
        <w:rPr>
          <w:lang w:val="ru-RU"/>
        </w:rPr>
        <w:t xml:space="preserve"> </w:t>
      </w:r>
      <w:r w:rsidRPr="00694B20">
        <w:rPr>
          <w:lang w:val="ru-RU"/>
        </w:rPr>
        <w:t xml:space="preserve">Сървърният софтуер включва технология за съхранение на данни, наречена </w:t>
      </w:r>
      <w:r>
        <w:t>Windows</w:t>
      </w:r>
      <w:r w:rsidRPr="00694B20">
        <w:rPr>
          <w:lang w:val="ru-RU"/>
        </w:rPr>
        <w:t xml:space="preserve"> </w:t>
      </w:r>
      <w:r>
        <w:t>Internal</w:t>
      </w:r>
      <w:r w:rsidRPr="00694B20">
        <w:rPr>
          <w:lang w:val="ru-RU"/>
        </w:rPr>
        <w:t xml:space="preserve"> </w:t>
      </w:r>
      <w:r>
        <w:t>Database</w:t>
      </w:r>
      <w:r w:rsidRPr="00694B20">
        <w:rPr>
          <w:lang w:val="ru-RU"/>
        </w:rPr>
        <w:t xml:space="preserve"> или </w:t>
      </w:r>
      <w:r>
        <w:t>Microsoft</w:t>
      </w:r>
      <w:r w:rsidRPr="00694B20">
        <w:rPr>
          <w:lang w:val="ru-RU"/>
        </w:rPr>
        <w:t xml:space="preserve"> </w:t>
      </w:r>
      <w:r>
        <w:t>SQL</w:t>
      </w:r>
      <w:r w:rsidRPr="00694B20">
        <w:rPr>
          <w:lang w:val="ru-RU"/>
        </w:rPr>
        <w:t xml:space="preserve"> </w:t>
      </w:r>
      <w:r>
        <w:t>Server</w:t>
      </w:r>
      <w:r w:rsidRPr="00694B20">
        <w:rPr>
          <w:lang w:val="ru-RU"/>
        </w:rPr>
        <w:t xml:space="preserve"> </w:t>
      </w:r>
      <w:r>
        <w:t>Desktop</w:t>
      </w:r>
      <w:r w:rsidRPr="00694B20">
        <w:rPr>
          <w:lang w:val="ru-RU"/>
        </w:rPr>
        <w:t xml:space="preserve"> </w:t>
      </w:r>
      <w:r>
        <w:t>Engine</w:t>
      </w:r>
      <w:r w:rsidRPr="00694B20">
        <w:rPr>
          <w:lang w:val="ru-RU"/>
        </w:rPr>
        <w:t xml:space="preserve"> за </w:t>
      </w:r>
      <w:r>
        <w:t>Windows</w:t>
      </w:r>
      <w:r w:rsidRPr="00694B20">
        <w:rPr>
          <w:lang w:val="ru-RU"/>
        </w:rPr>
        <w:t>.</w:t>
      </w:r>
      <w:r w:rsidR="00C60585" w:rsidRPr="00694B20">
        <w:rPr>
          <w:lang w:val="ru-RU"/>
        </w:rPr>
        <w:t xml:space="preserve"> </w:t>
      </w:r>
      <w:r w:rsidRPr="00694B20">
        <w:rPr>
          <w:lang w:val="ru-RU"/>
        </w:rPr>
        <w:t>Компонентите на сървърния софтуер използват тези технологии за съхранението на данни.</w:t>
      </w:r>
      <w:r w:rsidR="00C60585" w:rsidRPr="00694B20">
        <w:rPr>
          <w:lang w:val="ru-RU"/>
        </w:rPr>
        <w:t xml:space="preserve"> </w:t>
      </w:r>
      <w:r w:rsidRPr="00694B20">
        <w:rPr>
          <w:lang w:val="ru-RU"/>
        </w:rPr>
        <w:t>Според настоящите лицензионни условия нямате право да използвате или получавате достъп до тези технологии за други цели.</w:t>
      </w:r>
    </w:p>
    <w:p w:rsidR="0082133B" w:rsidRPr="00694B20" w:rsidRDefault="00ED4593">
      <w:pPr>
        <w:pStyle w:val="PURBody-Indented"/>
        <w:rPr>
          <w:lang w:val="ru-RU"/>
        </w:rPr>
      </w:pPr>
      <w:r w:rsidRPr="00694B20">
        <w:rPr>
          <w:b/>
          <w:lang w:val="ru-RU"/>
        </w:rPr>
        <w:lastRenderedPageBreak/>
        <w:t>Икони, изображения, звуци.</w:t>
      </w:r>
      <w:r w:rsidR="00C60585" w:rsidRPr="00694B20">
        <w:rPr>
          <w:b/>
          <w:lang w:val="ru-RU"/>
        </w:rPr>
        <w:t xml:space="preserve"> </w:t>
      </w:r>
      <w:r w:rsidRPr="00694B20">
        <w:rPr>
          <w:lang w:val="ru-RU"/>
        </w:rPr>
        <w:t>Докато софтуерът работи, можете да използвате, но без да споделяте, иконите, изображенията, звуците и мултимедията в него. Примерните изображения, звуци и мултимедия, предоставени със софтуера, са само за използване с нетърговска цел.</w:t>
      </w:r>
    </w:p>
    <w:p w:rsidR="001C4617" w:rsidRPr="00694B20" w:rsidRDefault="001C4617" w:rsidP="001C4617">
      <w:pPr>
        <w:pStyle w:val="PURBody-Indented"/>
        <w:rPr>
          <w:lang w:val="ru-RU"/>
        </w:rPr>
      </w:pPr>
      <w:r w:rsidRPr="00694B20">
        <w:rPr>
          <w:b/>
          <w:lang w:val="ru-RU"/>
        </w:rPr>
        <w:t>Бележки за предаване на данни.</w:t>
      </w:r>
      <w:r w:rsidR="00C60585" w:rsidRPr="00694B20">
        <w:rPr>
          <w:lang w:val="ru-RU"/>
        </w:rPr>
        <w:t xml:space="preserve"> </w:t>
      </w:r>
      <w:r w:rsidRPr="00694B20">
        <w:rPr>
          <w:lang w:val="ru-RU"/>
        </w:rPr>
        <w:t xml:space="preserve">Бележките, приложими за </w:t>
      </w:r>
      <w:r>
        <w:t>Windows</w:t>
      </w:r>
      <w:r w:rsidRPr="00694B20">
        <w:rPr>
          <w:lang w:val="ru-RU"/>
        </w:rPr>
        <w:t xml:space="preserve"> </w:t>
      </w:r>
      <w:r>
        <w:t>Server</w:t>
      </w:r>
      <w:r w:rsidRPr="00694B20">
        <w:rPr>
          <w:lang w:val="ru-RU"/>
        </w:rPr>
        <w:t xml:space="preserve">, </w:t>
      </w:r>
      <w:r w:rsidRPr="00751126">
        <w:rPr>
          <w:rFonts w:cs="Arial"/>
          <w:szCs w:val="18"/>
          <w:lang w:val="ru-RU"/>
        </w:rPr>
        <w:t xml:space="preserve">както е указано в </w:t>
      </w:r>
      <w:r w:rsidRPr="00694B20">
        <w:rPr>
          <w:rFonts w:cs="Arial"/>
          <w:szCs w:val="18"/>
          <w:lang w:val="ru-RU"/>
        </w:rPr>
        <w:t>документа „Бележки за предаване на данни“ на адрес</w:t>
      </w:r>
      <w:r w:rsidRPr="00751126">
        <w:rPr>
          <w:rFonts w:cs="Arial"/>
          <w:b/>
          <w:szCs w:val="16"/>
          <w:lang w:val="ru-RU"/>
        </w:rPr>
        <w:t xml:space="preserve"> </w:t>
      </w:r>
      <w:hyperlink r:id="rId44" w:history="1">
        <w:r w:rsidRPr="00751126">
          <w:rPr>
            <w:rFonts w:cs="Arial"/>
            <w:color w:val="0000FF"/>
            <w:szCs w:val="18"/>
            <w:u w:val="single"/>
          </w:rPr>
          <w:t>http</w:t>
        </w:r>
        <w:r w:rsidRPr="00751126">
          <w:rPr>
            <w:rFonts w:cs="Arial"/>
            <w:color w:val="0000FF"/>
            <w:szCs w:val="18"/>
            <w:u w:val="single"/>
            <w:lang w:val="ru-RU"/>
          </w:rPr>
          <w:t>://</w:t>
        </w:r>
        <w:r w:rsidRPr="00751126">
          <w:rPr>
            <w:rFonts w:cs="Arial"/>
            <w:color w:val="0000FF"/>
            <w:szCs w:val="18"/>
            <w:u w:val="single"/>
          </w:rPr>
          <w:t>microsoft</w:t>
        </w:r>
        <w:r w:rsidRPr="00751126">
          <w:rPr>
            <w:rFonts w:cs="Arial"/>
            <w:color w:val="0000FF"/>
            <w:szCs w:val="18"/>
            <w:u w:val="single"/>
            <w:lang w:val="ru-RU"/>
          </w:rPr>
          <w:t>.</w:t>
        </w:r>
        <w:r w:rsidRPr="00751126">
          <w:rPr>
            <w:rFonts w:cs="Arial"/>
            <w:color w:val="0000FF"/>
            <w:szCs w:val="18"/>
            <w:u w:val="single"/>
          </w:rPr>
          <w:t>com</w:t>
        </w:r>
        <w:r w:rsidRPr="00751126">
          <w:rPr>
            <w:rFonts w:cs="Arial"/>
            <w:color w:val="0000FF"/>
            <w:szCs w:val="18"/>
            <w:u w:val="single"/>
            <w:lang w:val="ru-RU"/>
          </w:rPr>
          <w:t>/</w:t>
        </w:r>
        <w:r w:rsidRPr="00751126">
          <w:rPr>
            <w:rFonts w:cs="Arial"/>
            <w:color w:val="0000FF"/>
            <w:szCs w:val="18"/>
            <w:u w:val="single"/>
          </w:rPr>
          <w:t>licensing</w:t>
        </w:r>
        <w:r w:rsidRPr="00751126">
          <w:rPr>
            <w:rFonts w:cs="Arial"/>
            <w:color w:val="0000FF"/>
            <w:szCs w:val="18"/>
            <w:u w:val="single"/>
            <w:lang w:val="ru-RU"/>
          </w:rPr>
          <w:t>/</w:t>
        </w:r>
        <w:r w:rsidRPr="00751126">
          <w:rPr>
            <w:rFonts w:cs="Arial"/>
            <w:color w:val="0000FF"/>
            <w:szCs w:val="18"/>
            <w:u w:val="single"/>
          </w:rPr>
          <w:t>contract</w:t>
        </w:r>
        <w:r w:rsidRPr="00751126">
          <w:rPr>
            <w:rStyle w:val="Hyperlink"/>
            <w:rFonts w:cs="Arial"/>
            <w:szCs w:val="16"/>
          </w:rPr>
          <w:t>s</w:t>
        </w:r>
      </w:hyperlink>
      <w:r w:rsidRPr="00751126">
        <w:rPr>
          <w:rFonts w:cs="Arial"/>
          <w:szCs w:val="16"/>
          <w:lang w:val="ru-RU"/>
        </w:rPr>
        <w:t xml:space="preserve">, </w:t>
      </w:r>
      <w:r w:rsidRPr="00694B20">
        <w:rPr>
          <w:lang w:val="ru-RU"/>
        </w:rPr>
        <w:t xml:space="preserve">се прилагат за използването на софтуера </w:t>
      </w:r>
      <w:r>
        <w:t>Windows</w:t>
      </w:r>
      <w:r w:rsidRPr="00694B20">
        <w:rPr>
          <w:lang w:val="ru-RU"/>
        </w:rPr>
        <w:t xml:space="preserve"> </w:t>
      </w:r>
      <w:r>
        <w:t>Server</w:t>
      </w:r>
      <w:r w:rsidRPr="00694B20">
        <w:rPr>
          <w:lang w:val="ru-RU"/>
        </w:rPr>
        <w:t xml:space="preserve"> по силата на Вашите лицензи за </w:t>
      </w:r>
      <w:r>
        <w:t>Windows</w:t>
      </w:r>
      <w:r w:rsidRPr="00694B20">
        <w:rPr>
          <w:lang w:val="ru-RU"/>
        </w:rPr>
        <w:t xml:space="preserve"> </w:t>
      </w:r>
      <w:r>
        <w:t>Azure</w:t>
      </w:r>
      <w:r w:rsidRPr="00694B20">
        <w:rPr>
          <w:lang w:val="ru-RU"/>
        </w:rPr>
        <w:t>.</w:t>
      </w:r>
    </w:p>
    <w:p w:rsidR="001C4617" w:rsidRPr="00694B20" w:rsidRDefault="001C4617" w:rsidP="00492254">
      <w:pPr>
        <w:pStyle w:val="PURBlueStrong-Indented"/>
        <w:rPr>
          <w:lang w:val="ru-RU"/>
        </w:rPr>
      </w:pPr>
      <w:r>
        <w:rPr>
          <w:b/>
          <w:smallCaps w:val="0"/>
          <w:color w:val="auto"/>
        </w:rPr>
        <w:t>SQLServer</w:t>
      </w:r>
    </w:p>
    <w:p w:rsidR="00033CE9" w:rsidRPr="00694B20" w:rsidRDefault="001C4617" w:rsidP="001C4617">
      <w:pPr>
        <w:pStyle w:val="PURBody-Indented"/>
        <w:rPr>
          <w:lang w:val="ru-RU"/>
        </w:rPr>
      </w:pPr>
      <w:r w:rsidRPr="00694B20">
        <w:rPr>
          <w:lang w:val="ru-RU"/>
        </w:rPr>
        <w:t xml:space="preserve">Използването на </w:t>
      </w:r>
      <w:r>
        <w:t>SQL</w:t>
      </w:r>
      <w:r w:rsidRPr="00694B20">
        <w:rPr>
          <w:lang w:val="ru-RU"/>
        </w:rPr>
        <w:t xml:space="preserve"> </w:t>
      </w:r>
      <w:r>
        <w:t>Server</w:t>
      </w:r>
      <w:r w:rsidRPr="00694B20">
        <w:rPr>
          <w:lang w:val="ru-RU"/>
        </w:rPr>
        <w:t xml:space="preserve"> във Виртуална машина се подчинява на клаузите за „.Компоненти на софтуера </w:t>
      </w:r>
      <w:r>
        <w:t>Windows</w:t>
      </w:r>
      <w:r w:rsidRPr="00694B20">
        <w:rPr>
          <w:lang w:val="ru-RU"/>
        </w:rPr>
        <w:t xml:space="preserve">“, „Тестване на производителността“ и „Елемент за отчет на карта на услуги за отчет на </w:t>
      </w:r>
      <w:r>
        <w:t>SQL</w:t>
      </w:r>
      <w:r w:rsidRPr="00694B20">
        <w:rPr>
          <w:lang w:val="ru-RU"/>
        </w:rPr>
        <w:t xml:space="preserve"> </w:t>
      </w:r>
      <w:r>
        <w:t>Server</w:t>
      </w:r>
      <w:r w:rsidRPr="00694B20">
        <w:rPr>
          <w:lang w:val="ru-RU"/>
        </w:rPr>
        <w:t>“ в Общите условия.</w:t>
      </w:r>
    </w:p>
    <w:p w:rsidR="005D5C69" w:rsidRPr="00694B20" w:rsidRDefault="005D5C69" w:rsidP="005D5C69">
      <w:pPr>
        <w:pStyle w:val="PURBlueStrong-Indented"/>
        <w:rPr>
          <w:lang w:val="ru-RU"/>
        </w:rPr>
      </w:pPr>
      <w:r w:rsidRPr="00694B20">
        <w:rPr>
          <w:lang w:val="ru-RU"/>
        </w:rPr>
        <w:t xml:space="preserve">Услуги за внос/износ на </w:t>
      </w:r>
      <w:r>
        <w:t>Windows</w:t>
      </w:r>
      <w:r w:rsidRPr="00694B20">
        <w:rPr>
          <w:lang w:val="ru-RU"/>
        </w:rPr>
        <w:t xml:space="preserve"> </w:t>
      </w:r>
      <w:r>
        <w:t>Azure</w:t>
      </w:r>
    </w:p>
    <w:p w:rsidR="005D5C69" w:rsidRPr="00694B20" w:rsidRDefault="005D5C69" w:rsidP="005D5C69">
      <w:pPr>
        <w:pStyle w:val="NormalWeb"/>
        <w:spacing w:before="0" w:beforeAutospacing="0" w:after="60" w:afterAutospacing="0"/>
        <w:ind w:left="274"/>
        <w:rPr>
          <w:lang w:val="ru-RU"/>
        </w:rPr>
      </w:pPr>
      <w:r w:rsidRPr="00694B20">
        <w:rPr>
          <w:rFonts w:asciiTheme="minorHAnsi" w:hAnsiTheme="minorHAnsi" w:cstheme="minorHAnsi"/>
          <w:color w:val="000000" w:themeColor="text1"/>
          <w:sz w:val="18"/>
          <w:szCs w:val="18"/>
          <w:bdr w:val="none" w:sz="0" w:space="0" w:color="auto" w:frame="1"/>
          <w:shd w:val="clear" w:color="auto" w:fill="FFFFFF"/>
          <w:lang w:val="ru-RU"/>
        </w:rPr>
        <w:t>Използването от Ваша страна на Услугата за внос/износ се обуславя от спазването на всички инструкции, предоставени</w:t>
      </w:r>
      <w:r w:rsidR="00CB19A5">
        <w:rPr>
          <w:rFonts w:asciiTheme="minorHAnsi" w:hAnsiTheme="minorHAnsi" w:cstheme="minorHAnsi"/>
          <w:color w:val="000000" w:themeColor="text1"/>
          <w:sz w:val="18"/>
          <w:szCs w:val="18"/>
          <w:bdr w:val="none" w:sz="0" w:space="0" w:color="auto" w:frame="1"/>
          <w:shd w:val="clear" w:color="auto" w:fill="FFFFFF"/>
        </w:rPr>
        <w:t> </w:t>
      </w:r>
      <w:r w:rsidRPr="00694B20">
        <w:rPr>
          <w:rFonts w:asciiTheme="minorHAnsi" w:hAnsiTheme="minorHAnsi" w:cstheme="minorHAnsi"/>
          <w:color w:val="000000" w:themeColor="text1"/>
          <w:sz w:val="18"/>
          <w:szCs w:val="18"/>
          <w:bdr w:val="none" w:sz="0" w:space="0" w:color="auto" w:frame="1"/>
          <w:shd w:val="clear" w:color="auto" w:fill="FFFFFF"/>
          <w:lang w:val="ru-RU"/>
        </w:rPr>
        <w:t>от</w:t>
      </w:r>
      <w:r w:rsidR="00CB19A5">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Microsoft</w:t>
      </w:r>
      <w:r w:rsidRPr="00694B20">
        <w:rPr>
          <w:rFonts w:asciiTheme="minorHAnsi" w:hAnsiTheme="minorHAnsi" w:cstheme="minorHAnsi"/>
          <w:color w:val="000000" w:themeColor="text1"/>
          <w:sz w:val="18"/>
          <w:szCs w:val="18"/>
          <w:bdr w:val="none" w:sz="0" w:space="0" w:color="auto" w:frame="1"/>
          <w:shd w:val="clear" w:color="auto" w:fill="FFFFFF"/>
          <w:lang w:val="ru-RU"/>
        </w:rPr>
        <w:t xml:space="preserve">, по отношение на подготовката, обработването и доставянето на физическите носители, съдържащи Вашите данни (носители за съхранение), които ще Ви бъдат предоставени по имейл или на адрес </w:t>
      </w:r>
      <w:hyperlink r:id="rId45" w:tgtFrame="_blank" w:history="1">
        <w:r>
          <w:rPr>
            <w:rStyle w:val="Hyperlink"/>
            <w:rFonts w:asciiTheme="minorHAnsi" w:hAnsiTheme="minorHAnsi" w:cstheme="minorHAnsi"/>
            <w:sz w:val="18"/>
            <w:szCs w:val="18"/>
            <w:bdr w:val="none" w:sz="0" w:space="0" w:color="auto" w:frame="1"/>
            <w:shd w:val="clear" w:color="auto" w:fill="FFFFFF"/>
          </w:rPr>
          <w:t>http</w:t>
        </w:r>
        <w:r w:rsidRPr="00694B20">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go</w:t>
        </w:r>
        <w:r w:rsidRPr="00694B20">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microsoft</w:t>
        </w:r>
        <w:r w:rsidRPr="00694B20">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com</w:t>
        </w:r>
        <w:r w:rsidRPr="00694B20">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fwlink</w:t>
        </w:r>
        <w:r w:rsidRPr="00694B20">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LinkID</w:t>
        </w:r>
        <w:r w:rsidRPr="00694B20">
          <w:rPr>
            <w:rStyle w:val="Hyperlink"/>
            <w:rFonts w:asciiTheme="minorHAnsi" w:hAnsiTheme="minorHAnsi" w:cstheme="minorHAnsi"/>
            <w:sz w:val="18"/>
            <w:szCs w:val="18"/>
            <w:bdr w:val="none" w:sz="0" w:space="0" w:color="auto" w:frame="1"/>
            <w:shd w:val="clear" w:color="auto" w:fill="FFFFFF"/>
            <w:lang w:val="ru-RU"/>
          </w:rPr>
          <w:t>=301900&amp;</w:t>
        </w:r>
        <w:r>
          <w:rPr>
            <w:rStyle w:val="Hyperlink"/>
            <w:rFonts w:asciiTheme="minorHAnsi" w:hAnsiTheme="minorHAnsi" w:cstheme="minorHAnsi"/>
            <w:sz w:val="18"/>
            <w:szCs w:val="18"/>
            <w:bdr w:val="none" w:sz="0" w:space="0" w:color="auto" w:frame="1"/>
            <w:shd w:val="clear" w:color="auto" w:fill="FFFFFF"/>
          </w:rPr>
          <w:t>clcid</w:t>
        </w:r>
        <w:r w:rsidRPr="00694B20">
          <w:rPr>
            <w:rStyle w:val="Hyperlink"/>
            <w:rFonts w:asciiTheme="minorHAnsi" w:hAnsiTheme="minorHAnsi" w:cstheme="minorHAnsi"/>
            <w:sz w:val="18"/>
            <w:szCs w:val="18"/>
            <w:bdr w:val="none" w:sz="0" w:space="0" w:color="auto" w:frame="1"/>
            <w:shd w:val="clear" w:color="auto" w:fill="FFFFFF"/>
            <w:lang w:val="ru-RU"/>
          </w:rPr>
          <w:t>=0</w:t>
        </w:r>
        <w:r>
          <w:rPr>
            <w:rStyle w:val="Hyperlink"/>
            <w:rFonts w:asciiTheme="minorHAnsi" w:hAnsiTheme="minorHAnsi" w:cstheme="minorHAnsi"/>
            <w:sz w:val="18"/>
            <w:szCs w:val="18"/>
            <w:bdr w:val="none" w:sz="0" w:space="0" w:color="auto" w:frame="1"/>
            <w:shd w:val="clear" w:color="auto" w:fill="FFFFFF"/>
          </w:rPr>
          <w:t>x</w:t>
        </w:r>
        <w:r w:rsidRPr="00694B20">
          <w:rPr>
            <w:rStyle w:val="Hyperlink"/>
            <w:rFonts w:asciiTheme="minorHAnsi" w:hAnsiTheme="minorHAnsi" w:cstheme="minorHAnsi"/>
            <w:sz w:val="18"/>
            <w:szCs w:val="18"/>
            <w:bdr w:val="none" w:sz="0" w:space="0" w:color="auto" w:frame="1"/>
            <w:shd w:val="clear" w:color="auto" w:fill="FFFFFF"/>
            <w:lang w:val="ru-RU"/>
          </w:rPr>
          <w:t>409</w:t>
        </w:r>
      </w:hyperlink>
      <w:r w:rsidRPr="00694B20">
        <w:rPr>
          <w:rFonts w:asciiTheme="minorHAnsi" w:hAnsiTheme="minorHAnsi" w:cstheme="minorHAnsi"/>
          <w:color w:val="444444"/>
          <w:sz w:val="18"/>
          <w:szCs w:val="18"/>
          <w:bdr w:val="none" w:sz="0" w:space="0" w:color="auto" w:frame="1"/>
          <w:shd w:val="clear" w:color="auto" w:fill="FFFFFF"/>
          <w:lang w:val="ru-RU"/>
        </w:rPr>
        <w:t xml:space="preserve">. </w:t>
      </w:r>
      <w:r w:rsidRPr="00694B20">
        <w:rPr>
          <w:rFonts w:asciiTheme="minorHAnsi" w:hAnsiTheme="minorHAnsi" w:cstheme="minorHAnsi"/>
          <w:color w:val="000000" w:themeColor="text1"/>
          <w:sz w:val="18"/>
          <w:szCs w:val="18"/>
          <w:bdr w:val="none" w:sz="0" w:space="0" w:color="auto" w:frame="1"/>
          <w:shd w:val="clear" w:color="auto" w:fill="FFFFFF"/>
          <w:lang w:val="ru-RU"/>
        </w:rPr>
        <w:t>Единствено Вие носите отговорност за осигуряване на носителите</w:t>
      </w:r>
      <w:r w:rsidR="00CB19A5">
        <w:rPr>
          <w:rFonts w:asciiTheme="minorHAnsi" w:hAnsiTheme="minorHAnsi" w:cstheme="minorHAnsi"/>
          <w:color w:val="000000" w:themeColor="text1"/>
          <w:sz w:val="18"/>
          <w:szCs w:val="18"/>
          <w:bdr w:val="none" w:sz="0" w:space="0" w:color="auto" w:frame="1"/>
          <w:shd w:val="clear" w:color="auto" w:fill="FFFFFF"/>
        </w:rPr>
        <w:t> </w:t>
      </w:r>
      <w:r w:rsidRPr="00694B20">
        <w:rPr>
          <w:rFonts w:asciiTheme="minorHAnsi" w:hAnsiTheme="minorHAnsi" w:cstheme="minorHAnsi"/>
          <w:color w:val="000000" w:themeColor="text1"/>
          <w:sz w:val="18"/>
          <w:szCs w:val="18"/>
          <w:bdr w:val="none" w:sz="0" w:space="0" w:color="auto" w:frame="1"/>
          <w:shd w:val="clear" w:color="auto" w:fill="FFFFFF"/>
          <w:lang w:val="ru-RU"/>
        </w:rPr>
        <w:t>за съхранение, като данните се предоставят в съответствие с всички закони и разпоредби.</w:t>
      </w:r>
      <w:r w:rsidR="00C60585" w:rsidRPr="00694B20">
        <w:rPr>
          <w:rFonts w:asciiTheme="minorHAnsi" w:hAnsiTheme="minorHAnsi" w:cstheme="minorHAnsi"/>
          <w:color w:val="000000" w:themeColor="text1"/>
          <w:sz w:val="18"/>
          <w:szCs w:val="18"/>
          <w:bdr w:val="none" w:sz="0" w:space="0" w:color="auto" w:frame="1"/>
          <w:shd w:val="clear" w:color="auto" w:fill="FFFFFF"/>
          <w:lang w:val="ru-RU"/>
        </w:rPr>
        <w:t xml:space="preserve"> </w:t>
      </w:r>
      <w:r w:rsidRPr="00694B20">
        <w:rPr>
          <w:rFonts w:asciiTheme="minorHAnsi" w:hAnsiTheme="minorHAnsi" w:cstheme="minorHAnsi"/>
          <w:color w:val="000000" w:themeColor="text1"/>
          <w:sz w:val="18"/>
          <w:szCs w:val="18"/>
          <w:bdr w:val="none" w:sz="0" w:space="0" w:color="auto" w:frame="1"/>
          <w:shd w:val="clear" w:color="auto" w:fill="FFFFFF"/>
          <w:lang w:val="ru-RU"/>
        </w:rPr>
        <w:t>Всички входящи носители за съхранение ще се доставят чрез център за доставка на данни с платени такси и мита (</w:t>
      </w:r>
      <w:r>
        <w:rPr>
          <w:rFonts w:asciiTheme="minorHAnsi" w:hAnsiTheme="minorHAnsi" w:cstheme="minorHAnsi"/>
          <w:color w:val="000000" w:themeColor="text1"/>
          <w:sz w:val="18"/>
          <w:szCs w:val="18"/>
          <w:bdr w:val="none" w:sz="0" w:space="0" w:color="auto" w:frame="1"/>
          <w:shd w:val="clear" w:color="auto" w:fill="FFFFFF"/>
        </w:rPr>
        <w:t>DDP</w:t>
      </w:r>
      <w:r w:rsidRPr="00694B20">
        <w:rPr>
          <w:rFonts w:asciiTheme="minorHAnsi" w:hAnsiTheme="minorHAnsi" w:cstheme="minorHAnsi"/>
          <w:color w:val="000000" w:themeColor="text1"/>
          <w:sz w:val="18"/>
          <w:szCs w:val="18"/>
          <w:bdr w:val="none" w:sz="0" w:space="0" w:color="auto" w:frame="1"/>
          <w:shd w:val="clear" w:color="auto" w:fill="FFFFFF"/>
          <w:lang w:val="ru-RU"/>
        </w:rPr>
        <w:t>) (</w:t>
      </w:r>
      <w:r>
        <w:rPr>
          <w:rFonts w:asciiTheme="minorHAnsi" w:hAnsiTheme="minorHAnsi" w:cstheme="minorHAnsi"/>
          <w:color w:val="000000" w:themeColor="text1"/>
          <w:sz w:val="18"/>
          <w:szCs w:val="18"/>
          <w:bdr w:val="none" w:sz="0" w:space="0" w:color="auto" w:frame="1"/>
          <w:shd w:val="clear" w:color="auto" w:fill="FFFFFF"/>
        </w:rPr>
        <w:t>INCOTERMS</w:t>
      </w:r>
      <w:r w:rsidRPr="00694B20">
        <w:rPr>
          <w:rFonts w:asciiTheme="minorHAnsi" w:hAnsiTheme="minorHAnsi" w:cstheme="minorHAnsi"/>
          <w:color w:val="000000" w:themeColor="text1"/>
          <w:sz w:val="18"/>
          <w:szCs w:val="18"/>
          <w:bdr w:val="none" w:sz="0" w:space="0" w:color="auto" w:frame="1"/>
          <w:shd w:val="clear" w:color="auto" w:fill="FFFFFF"/>
          <w:lang w:val="ru-RU"/>
        </w:rPr>
        <w:t xml:space="preserve"> 2010), като Вие носите отговорност за всички разходи за доставката и превоза, включително и без ограничение до застраховките, митническите декларации, декларациите за внос и износ, данъците, митата и таксите.</w:t>
      </w:r>
      <w:r w:rsidR="00C60585" w:rsidRPr="00694B20">
        <w:rPr>
          <w:rFonts w:asciiTheme="minorHAnsi" w:hAnsiTheme="minorHAnsi" w:cstheme="minorHAnsi"/>
          <w:color w:val="000000" w:themeColor="text1"/>
          <w:sz w:val="18"/>
          <w:szCs w:val="18"/>
          <w:bdr w:val="none" w:sz="0" w:space="0" w:color="auto" w:frame="1"/>
          <w:shd w:val="clear" w:color="auto" w:fill="FFFFFF"/>
          <w:lang w:val="ru-RU"/>
        </w:rPr>
        <w:t xml:space="preserve"> </w:t>
      </w:r>
    </w:p>
    <w:p w:rsidR="005D5C69" w:rsidRPr="00694B20" w:rsidRDefault="005D5C69" w:rsidP="005D5C69">
      <w:pPr>
        <w:pStyle w:val="PURBlueStrong-Indented"/>
        <w:spacing w:after="120" w:line="240" w:lineRule="auto"/>
        <w:ind w:left="274"/>
        <w:rPr>
          <w:lang w:val="ru-RU"/>
        </w:rPr>
      </w:pPr>
      <w:r w:rsidRPr="00694B20">
        <w:rPr>
          <w:rFonts w:asciiTheme="minorHAnsi" w:hAnsiTheme="minorHAnsi" w:cstheme="minorHAnsi"/>
          <w:smallCaps w:val="0"/>
          <w:color w:val="000000" w:themeColor="text1"/>
          <w:szCs w:val="18"/>
          <w:bdr w:val="none" w:sz="0" w:space="0" w:color="auto" w:frame="1"/>
          <w:shd w:val="clear" w:color="auto" w:fill="FFFFFF"/>
          <w:lang w:val="ru-RU"/>
        </w:rPr>
        <w:t>Всички изнасяни носители за съхранение ще се доставят чрез център за доставка на данни до работата (</w:t>
      </w:r>
      <w:r>
        <w:rPr>
          <w:rFonts w:asciiTheme="minorHAnsi" w:hAnsiTheme="minorHAnsi" w:cstheme="minorHAnsi"/>
          <w:smallCaps w:val="0"/>
          <w:color w:val="000000" w:themeColor="text1"/>
          <w:szCs w:val="18"/>
          <w:bdr w:val="none" w:sz="0" w:space="0" w:color="auto" w:frame="1"/>
          <w:shd w:val="clear" w:color="auto" w:fill="FFFFFF"/>
        </w:rPr>
        <w:t>Ex</w:t>
      </w:r>
      <w:r w:rsidRPr="00694B20">
        <w:rPr>
          <w:rFonts w:asciiTheme="minorHAnsi" w:hAnsiTheme="minorHAnsi" w:cstheme="minorHAnsi"/>
          <w:smallCaps w:val="0"/>
          <w:color w:val="000000" w:themeColor="text1"/>
          <w:szCs w:val="18"/>
          <w:bdr w:val="none" w:sz="0" w:space="0" w:color="auto" w:frame="1"/>
          <w:shd w:val="clear" w:color="auto" w:fill="FFFFFF"/>
          <w:lang w:val="ru-RU"/>
        </w:rPr>
        <w:t xml:space="preserve"> </w:t>
      </w:r>
      <w:r>
        <w:rPr>
          <w:rFonts w:asciiTheme="minorHAnsi" w:hAnsiTheme="minorHAnsi" w:cstheme="minorHAnsi"/>
          <w:smallCaps w:val="0"/>
          <w:color w:val="000000" w:themeColor="text1"/>
          <w:szCs w:val="18"/>
          <w:bdr w:val="none" w:sz="0" w:space="0" w:color="auto" w:frame="1"/>
          <w:shd w:val="clear" w:color="auto" w:fill="FFFFFF"/>
        </w:rPr>
        <w:t>Works</w:t>
      </w:r>
      <w:r w:rsidRPr="00694B20">
        <w:rPr>
          <w:rFonts w:asciiTheme="minorHAnsi" w:hAnsiTheme="minorHAnsi" w:cstheme="minorHAnsi"/>
          <w:smallCaps w:val="0"/>
          <w:color w:val="000000" w:themeColor="text1"/>
          <w:szCs w:val="18"/>
          <w:bdr w:val="none" w:sz="0" w:space="0" w:color="auto" w:frame="1"/>
          <w:shd w:val="clear" w:color="auto" w:fill="FFFFFF"/>
          <w:lang w:val="ru-RU"/>
        </w:rPr>
        <w:t>) (</w:t>
      </w:r>
      <w:r>
        <w:rPr>
          <w:rFonts w:asciiTheme="minorHAnsi" w:hAnsiTheme="minorHAnsi" w:cstheme="minorHAnsi"/>
          <w:smallCaps w:val="0"/>
          <w:color w:val="000000" w:themeColor="text1"/>
          <w:szCs w:val="18"/>
          <w:bdr w:val="none" w:sz="0" w:space="0" w:color="auto" w:frame="1"/>
          <w:shd w:val="clear" w:color="auto" w:fill="FFFFFF"/>
        </w:rPr>
        <w:t>INCOTERMS</w:t>
      </w:r>
      <w:r w:rsidRPr="00694B20">
        <w:rPr>
          <w:rFonts w:asciiTheme="minorHAnsi" w:hAnsiTheme="minorHAnsi" w:cstheme="minorHAnsi"/>
          <w:smallCaps w:val="0"/>
          <w:color w:val="000000" w:themeColor="text1"/>
          <w:szCs w:val="18"/>
          <w:bdr w:val="none" w:sz="0" w:space="0" w:color="auto" w:frame="1"/>
          <w:shd w:val="clear" w:color="auto" w:fill="FFFFFF"/>
          <w:lang w:val="ru-RU"/>
        </w:rPr>
        <w:t xml:space="preserve"> 2010), като Вие носите отговорност за всички разходи за доставката и превоза, включително и без ограничение до застраховките, митническите декларации, декларациите за внос и износ, данъците, митата и таксите.</w:t>
      </w:r>
      <w:r w:rsidR="00C60585" w:rsidRPr="00694B20">
        <w:rPr>
          <w:rFonts w:asciiTheme="minorHAnsi" w:hAnsiTheme="minorHAnsi" w:cstheme="minorHAnsi"/>
          <w:smallCaps w:val="0"/>
          <w:color w:val="000000" w:themeColor="text1"/>
          <w:szCs w:val="18"/>
          <w:bdr w:val="none" w:sz="0" w:space="0" w:color="auto" w:frame="1"/>
          <w:shd w:val="clear" w:color="auto" w:fill="FFFFFF"/>
          <w:lang w:val="ru-RU"/>
        </w:rPr>
        <w:t xml:space="preserve"> </w:t>
      </w:r>
      <w:r w:rsidRPr="00694B20">
        <w:rPr>
          <w:rFonts w:asciiTheme="minorHAnsi" w:hAnsiTheme="minorHAnsi" w:cstheme="minorHAnsi"/>
          <w:smallCaps w:val="0"/>
          <w:color w:val="000000" w:themeColor="text1"/>
          <w:szCs w:val="18"/>
          <w:bdr w:val="none" w:sz="0" w:space="0" w:color="auto" w:frame="1"/>
          <w:shd w:val="clear" w:color="auto" w:fill="FFFFFF"/>
          <w:lang w:val="ru-RU"/>
        </w:rPr>
        <w:t>Единствено Вие носите отговорност за гарантиране, че доставката до посоченото от Вас местоположение на изнасяните данни на носителите за съхранение е разрешена.</w:t>
      </w:r>
    </w:p>
    <w:p w:rsidR="005D5C69" w:rsidRPr="00694B20" w:rsidRDefault="005D5C69" w:rsidP="00CB19A5">
      <w:pPr>
        <w:pStyle w:val="PURBlueStrong-Indented"/>
        <w:spacing w:after="120" w:line="240" w:lineRule="auto"/>
        <w:ind w:left="274"/>
        <w:rPr>
          <w:rFonts w:asciiTheme="minorHAnsi" w:hAnsiTheme="minorHAnsi" w:cstheme="minorHAnsi"/>
          <w:smallCaps w:val="0"/>
          <w:color w:val="000000" w:themeColor="text1"/>
          <w:szCs w:val="18"/>
          <w:bdr w:val="none" w:sz="0" w:space="0" w:color="auto" w:frame="1"/>
          <w:shd w:val="clear" w:color="auto" w:fill="FFFFFF"/>
          <w:lang w:val="ru-RU"/>
        </w:rPr>
      </w:pPr>
      <w:r w:rsidRPr="00694B20">
        <w:rPr>
          <w:rFonts w:asciiTheme="minorHAnsi" w:hAnsiTheme="minorHAnsi" w:cstheme="minorHAnsi"/>
          <w:smallCaps w:val="0"/>
          <w:color w:val="000000" w:themeColor="text1"/>
          <w:szCs w:val="18"/>
          <w:bdr w:val="none" w:sz="0" w:space="0" w:color="auto" w:frame="1"/>
          <w:shd w:val="clear" w:color="auto" w:fill="FFFFFF"/>
          <w:lang w:val="ru-RU"/>
        </w:rPr>
        <w:t xml:space="preserve">Вие приемате, че </w:t>
      </w:r>
      <w:r>
        <w:rPr>
          <w:rFonts w:asciiTheme="minorHAnsi" w:hAnsiTheme="minorHAnsi" w:cstheme="minorHAnsi"/>
          <w:smallCaps w:val="0"/>
          <w:color w:val="000000" w:themeColor="text1"/>
          <w:szCs w:val="18"/>
          <w:bdr w:val="none" w:sz="0" w:space="0" w:color="auto" w:frame="1"/>
          <w:shd w:val="clear" w:color="auto" w:fill="FFFFFF"/>
        </w:rPr>
        <w:t>Microsoft</w:t>
      </w:r>
      <w:r w:rsidRPr="00694B20">
        <w:rPr>
          <w:rFonts w:asciiTheme="minorHAnsi" w:hAnsiTheme="minorHAnsi" w:cstheme="minorHAnsi"/>
          <w:smallCaps w:val="0"/>
          <w:color w:val="000000" w:themeColor="text1"/>
          <w:szCs w:val="18"/>
          <w:bdr w:val="none" w:sz="0" w:space="0" w:color="auto" w:frame="1"/>
          <w:shd w:val="clear" w:color="auto" w:fill="FFFFFF"/>
          <w:lang w:val="ru-RU"/>
        </w:rPr>
        <w:t xml:space="preserve">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w:t>
      </w:r>
      <w:r w:rsidR="00C60585" w:rsidRPr="00694B20">
        <w:rPr>
          <w:rFonts w:asciiTheme="minorHAnsi" w:hAnsiTheme="minorHAnsi" w:cstheme="minorHAnsi"/>
          <w:smallCaps w:val="0"/>
          <w:color w:val="000000" w:themeColor="text1"/>
          <w:szCs w:val="18"/>
          <w:bdr w:val="none" w:sz="0" w:space="0" w:color="auto" w:frame="1"/>
          <w:shd w:val="clear" w:color="auto" w:fill="FFFFFF"/>
          <w:lang w:val="ru-RU"/>
        </w:rPr>
        <w:t xml:space="preserve"> </w:t>
      </w:r>
      <w:r w:rsidRPr="00694B20">
        <w:rPr>
          <w:rFonts w:asciiTheme="minorHAnsi" w:hAnsiTheme="minorHAnsi" w:cstheme="minorHAnsi"/>
          <w:smallCaps w:val="0"/>
          <w:color w:val="000000" w:themeColor="text1"/>
          <w:szCs w:val="18"/>
          <w:bdr w:val="none" w:sz="0" w:space="0" w:color="auto" w:frame="1"/>
          <w:shd w:val="clear" w:color="auto" w:fill="FFFFFF"/>
          <w:lang w:val="ru-RU"/>
        </w:rPr>
        <w:t>Единствено Вие носите отговорност за вземането на предпазни мерки за защитата на носителите за съхранение и данните, които се съдържат на тях, включително и без ограничение до: шифроване на данните, непозволяваща подправяне опаковка, застраховка за доставка, архивиране на данните, както и излишък на данните.</w:t>
      </w:r>
    </w:p>
    <w:p w:rsidR="00D862D8" w:rsidRPr="00694B20" w:rsidRDefault="00D862D8" w:rsidP="00D862D8">
      <w:pPr>
        <w:pStyle w:val="PURBlueStrong-Indented"/>
        <w:rPr>
          <w:lang w:val="ru-RU"/>
        </w:rPr>
      </w:pPr>
      <w:r w:rsidRPr="00694B20">
        <w:rPr>
          <w:lang w:val="ru-RU"/>
        </w:rPr>
        <w:t xml:space="preserve">Магазин </w:t>
      </w:r>
    </w:p>
    <w:p w:rsidR="00D862D8" w:rsidRPr="00694B20" w:rsidRDefault="00D862D8" w:rsidP="00D862D8">
      <w:pPr>
        <w:ind w:left="270"/>
        <w:rPr>
          <w:lang w:val="ru-RU"/>
        </w:rPr>
      </w:pPr>
      <w:r>
        <w:rPr>
          <w:rFonts w:asciiTheme="minorHAnsi" w:eastAsia="Times New Roman" w:hAnsiTheme="minorHAnsi" w:cstheme="minorHAnsi"/>
          <w:color w:val="auto"/>
          <w:sz w:val="18"/>
          <w:szCs w:val="18"/>
        </w:rPr>
        <w:t>Windows</w:t>
      </w:r>
      <w:r w:rsidRPr="00694B20">
        <w:rPr>
          <w:rFonts w:asciiTheme="minorHAnsi" w:eastAsia="Times New Roman" w:hAnsiTheme="minorHAnsi" w:cstheme="minorHAnsi"/>
          <w:color w:val="auto"/>
          <w:sz w:val="18"/>
          <w:szCs w:val="18"/>
          <w:lang w:val="ru-RU"/>
        </w:rPr>
        <w:t xml:space="preserve"> </w:t>
      </w:r>
      <w:r>
        <w:rPr>
          <w:rFonts w:asciiTheme="minorHAnsi" w:eastAsia="Times New Roman" w:hAnsiTheme="minorHAnsi" w:cstheme="minorHAnsi"/>
          <w:color w:val="auto"/>
          <w:sz w:val="18"/>
          <w:szCs w:val="18"/>
        </w:rPr>
        <w:t>Azure</w:t>
      </w:r>
      <w:r w:rsidRPr="00694B20">
        <w:rPr>
          <w:rFonts w:asciiTheme="minorHAnsi" w:eastAsia="Times New Roman" w:hAnsiTheme="minorHAnsi" w:cstheme="minorHAnsi"/>
          <w:color w:val="auto"/>
          <w:sz w:val="18"/>
          <w:szCs w:val="18"/>
          <w:lang w:val="ru-RU"/>
        </w:rPr>
        <w:t xml:space="preserve"> предоставя възможност за осъществяване на достъп до или закупуване на Продукти, които не са на </w:t>
      </w:r>
      <w:r>
        <w:rPr>
          <w:rFonts w:asciiTheme="minorHAnsi" w:eastAsia="Times New Roman" w:hAnsiTheme="minorHAnsi" w:cstheme="minorHAnsi"/>
          <w:color w:val="auto"/>
          <w:sz w:val="18"/>
          <w:szCs w:val="18"/>
        </w:rPr>
        <w:t>Microsoft</w:t>
      </w:r>
      <w:r w:rsidRPr="00694B20">
        <w:rPr>
          <w:rFonts w:asciiTheme="minorHAnsi" w:eastAsia="Times New Roman" w:hAnsiTheme="minorHAnsi" w:cstheme="minorHAnsi"/>
          <w:color w:val="auto"/>
          <w:sz w:val="18"/>
          <w:szCs w:val="18"/>
          <w:lang w:val="ru-RU"/>
        </w:rPr>
        <w:t xml:space="preserve">, по силата на обединена платформа за предоставяне и фактуриране чрез функции, като например Магазина на </w:t>
      </w:r>
      <w:r>
        <w:rPr>
          <w:rFonts w:asciiTheme="minorHAnsi" w:eastAsia="Times New Roman" w:hAnsiTheme="minorHAnsi" w:cstheme="minorHAnsi"/>
          <w:color w:val="auto"/>
          <w:sz w:val="18"/>
          <w:szCs w:val="18"/>
        </w:rPr>
        <w:t>Windows</w:t>
      </w:r>
      <w:r w:rsidRPr="00694B20">
        <w:rPr>
          <w:rFonts w:asciiTheme="minorHAnsi" w:eastAsia="Times New Roman" w:hAnsiTheme="minorHAnsi" w:cstheme="minorHAnsi"/>
          <w:color w:val="auto"/>
          <w:sz w:val="18"/>
          <w:szCs w:val="18"/>
          <w:lang w:val="ru-RU"/>
        </w:rPr>
        <w:t xml:space="preserve"> </w:t>
      </w:r>
      <w:r>
        <w:rPr>
          <w:rFonts w:asciiTheme="minorHAnsi" w:eastAsia="Times New Roman" w:hAnsiTheme="minorHAnsi" w:cstheme="minorHAnsi"/>
          <w:color w:val="auto"/>
          <w:sz w:val="18"/>
          <w:szCs w:val="18"/>
        </w:rPr>
        <w:t>Azure</w:t>
      </w:r>
      <w:r w:rsidRPr="00694B20">
        <w:rPr>
          <w:rFonts w:asciiTheme="minorHAnsi" w:eastAsia="Times New Roman" w:hAnsiTheme="minorHAnsi" w:cstheme="minorHAnsi"/>
          <w:color w:val="auto"/>
          <w:sz w:val="18"/>
          <w:szCs w:val="18"/>
          <w:lang w:val="ru-RU"/>
        </w:rPr>
        <w:t xml:space="preserve"> и Галерията с Виртуални машини („Магазин“).</w:t>
      </w:r>
      <w:r w:rsidR="00C60585" w:rsidRPr="00694B20">
        <w:rPr>
          <w:rFonts w:asciiTheme="minorHAnsi" w:eastAsia="Times New Roman" w:hAnsiTheme="minorHAnsi" w:cstheme="minorHAnsi"/>
          <w:color w:val="auto"/>
          <w:sz w:val="18"/>
          <w:szCs w:val="18"/>
          <w:lang w:val="ru-RU"/>
        </w:rPr>
        <w:t xml:space="preserve"> </w:t>
      </w:r>
    </w:p>
    <w:p w:rsidR="00D862D8" w:rsidRPr="00473823" w:rsidRDefault="00D862D8" w:rsidP="00CB40C9">
      <w:pPr>
        <w:pStyle w:val="ListParagraph"/>
        <w:numPr>
          <w:ilvl w:val="0"/>
          <w:numId w:val="56"/>
        </w:numPr>
        <w:spacing w:before="120" w:after="120"/>
        <w:jc w:val="left"/>
        <w:rPr>
          <w:rFonts w:ascii="Arial" w:hAnsi="Arial" w:cs="Arial"/>
          <w:lang w:val="ru-RU"/>
        </w:rPr>
      </w:pPr>
      <w:r w:rsidRPr="00694B20">
        <w:rPr>
          <w:rFonts w:asciiTheme="minorHAnsi" w:eastAsia="Times New Roman" w:hAnsiTheme="minorHAnsi" w:cstheme="minorHAnsi"/>
          <w:b/>
          <w:sz w:val="18"/>
          <w:szCs w:val="18"/>
          <w:lang w:val="ru-RU"/>
        </w:rPr>
        <w:t>Финансови данни.</w:t>
      </w:r>
      <w:r w:rsidR="00C60585" w:rsidRPr="00694B20">
        <w:rPr>
          <w:rFonts w:asciiTheme="minorHAnsi" w:eastAsia="Times New Roman" w:hAnsiTheme="minorHAnsi" w:cstheme="minorHAnsi"/>
          <w:sz w:val="18"/>
          <w:szCs w:val="18"/>
          <w:lang w:val="ru-RU"/>
        </w:rPr>
        <w:t xml:space="preserve"> </w:t>
      </w:r>
      <w:r w:rsidRPr="00694B20">
        <w:rPr>
          <w:rFonts w:asciiTheme="minorHAnsi" w:eastAsia="Times New Roman" w:hAnsiTheme="minorHAnsi" w:cstheme="minorHAnsi"/>
          <w:sz w:val="18"/>
          <w:szCs w:val="18"/>
          <w:lang w:val="ru-RU"/>
        </w:rPr>
        <w:t xml:space="preserve">Възможно е предоставените чрез Магазина Продукти, които не са на </w:t>
      </w:r>
      <w:r>
        <w:rPr>
          <w:rFonts w:asciiTheme="minorHAnsi" w:eastAsia="Times New Roman" w:hAnsiTheme="minorHAnsi" w:cstheme="minorHAnsi"/>
          <w:sz w:val="18"/>
          <w:szCs w:val="18"/>
        </w:rPr>
        <w:t>Microsoft</w:t>
      </w:r>
      <w:r w:rsidRPr="00694B20">
        <w:rPr>
          <w:rFonts w:asciiTheme="minorHAnsi" w:eastAsia="Times New Roman" w:hAnsiTheme="minorHAnsi" w:cstheme="minorHAnsi"/>
          <w:sz w:val="18"/>
          <w:szCs w:val="18"/>
          <w:lang w:val="ru-RU"/>
        </w:rPr>
        <w:t xml:space="preserve">, да съдържат финансови данни. </w:t>
      </w:r>
      <w:r>
        <w:rPr>
          <w:rFonts w:asciiTheme="minorHAnsi" w:eastAsia="Times New Roman" w:hAnsiTheme="minorHAnsi" w:cstheme="minorHAnsi"/>
          <w:sz w:val="18"/>
          <w:szCs w:val="18"/>
        </w:rPr>
        <w:t>Microsoft</w:t>
      </w:r>
      <w:r w:rsidRPr="00694B20">
        <w:rPr>
          <w:rFonts w:asciiTheme="minorHAnsi" w:eastAsia="Times New Roman" w:hAnsiTheme="minorHAnsi" w:cstheme="minorHAnsi"/>
          <w:sz w:val="18"/>
          <w:szCs w:val="18"/>
          <w:lang w:val="ru-RU"/>
        </w:rPr>
        <w:t xml:space="preserve"> не е брокер/доставчик или регистриран инвестиционен консултант по силата на федералните закони за ценни книжа на САЩ или по силата на законите за ценни книжа на други юрисдикции и не извършва консултации за физически лица относно целесъобразността на инвестирането в ценни книжа или други финансови продукти или услуги, както и относно целесъобразността на закупуването или продажбата на такива. Никаква част от съдържанието на Магазина не представлява предложение или склоняване към закупуване или продажба на ценни книжа. Нито фирмата </w:t>
      </w:r>
      <w:r>
        <w:rPr>
          <w:rFonts w:asciiTheme="minorHAnsi" w:eastAsia="Times New Roman" w:hAnsiTheme="minorHAnsi" w:cstheme="minorHAnsi"/>
          <w:sz w:val="18"/>
          <w:szCs w:val="18"/>
        </w:rPr>
        <w:t>Microsoft</w:t>
      </w:r>
      <w:r w:rsidRPr="00694B20">
        <w:rPr>
          <w:rFonts w:asciiTheme="minorHAnsi" w:eastAsia="Times New Roman" w:hAnsiTheme="minorHAnsi" w:cstheme="minorHAnsi"/>
          <w:sz w:val="18"/>
          <w:szCs w:val="18"/>
          <w:lang w:val="ru-RU"/>
        </w:rPr>
        <w:t xml:space="preserve">, нито нейните лицензодатели за борсови котировки или данни за индекси одобряват или препоръчват конкретни финансови продукти или услуги. Никаква част от Магазина, включително която и да е част от наборите данни или финансовите приложения, не се предоставя с предназначение на професионална консултация, включително, без ограничения, инвестиционна или данъчна консултация. </w:t>
      </w:r>
    </w:p>
    <w:p w:rsidR="00D862D8" w:rsidRPr="00473823" w:rsidRDefault="00D862D8" w:rsidP="00CB40C9">
      <w:pPr>
        <w:pStyle w:val="ListParagraph"/>
        <w:numPr>
          <w:ilvl w:val="0"/>
          <w:numId w:val="56"/>
        </w:numPr>
        <w:spacing w:before="120" w:after="120"/>
        <w:jc w:val="left"/>
        <w:rPr>
          <w:rFonts w:ascii="Arial" w:hAnsi="Arial" w:cs="Arial"/>
          <w:lang w:val="ru-RU"/>
        </w:rPr>
      </w:pPr>
      <w:r w:rsidRPr="00694B20">
        <w:rPr>
          <w:rFonts w:asciiTheme="minorHAnsi" w:eastAsia="Times New Roman" w:hAnsiTheme="minorHAnsi" w:cstheme="minorHAnsi"/>
          <w:b/>
          <w:sz w:val="18"/>
          <w:szCs w:val="18"/>
          <w:lang w:val="ru-RU"/>
        </w:rPr>
        <w:t>Приложни програмни интерфейси.</w:t>
      </w:r>
      <w:r w:rsidR="00C60585" w:rsidRPr="00694B20">
        <w:rPr>
          <w:rFonts w:asciiTheme="minorHAnsi" w:eastAsia="Times New Roman" w:hAnsiTheme="minorHAnsi" w:cstheme="minorHAnsi"/>
          <w:sz w:val="18"/>
          <w:szCs w:val="18"/>
          <w:lang w:val="ru-RU"/>
        </w:rPr>
        <w:t xml:space="preserve"> </w:t>
      </w:r>
      <w:r w:rsidRPr="00694B20">
        <w:rPr>
          <w:rFonts w:asciiTheme="minorHAnsi" w:eastAsia="Times New Roman" w:hAnsiTheme="minorHAnsi" w:cstheme="minorHAnsi"/>
          <w:sz w:val="18"/>
          <w:szCs w:val="18"/>
          <w:lang w:val="ru-RU"/>
        </w:rPr>
        <w:t>Възможно е да предоставяме приложни програмни интерфейси („</w:t>
      </w:r>
      <w:r>
        <w:rPr>
          <w:rFonts w:asciiTheme="minorHAnsi" w:eastAsia="Times New Roman" w:hAnsiTheme="minorHAnsi" w:cstheme="minorHAnsi"/>
          <w:sz w:val="18"/>
          <w:szCs w:val="18"/>
        </w:rPr>
        <w:t>API</w:t>
      </w:r>
      <w:r w:rsidRPr="00694B20">
        <w:rPr>
          <w:rFonts w:asciiTheme="minorHAnsi" w:eastAsia="Times New Roman" w:hAnsiTheme="minorHAnsi" w:cstheme="minorHAnsi"/>
          <w:sz w:val="18"/>
          <w:szCs w:val="18"/>
          <w:lang w:val="ru-RU"/>
        </w:rPr>
        <w:t xml:space="preserve"> на Магазин“) за използване в Магазина.</w:t>
      </w:r>
      <w:r w:rsidR="00C60585" w:rsidRPr="00694B20">
        <w:rPr>
          <w:rFonts w:asciiTheme="minorHAnsi" w:eastAsia="Times New Roman" w:hAnsiTheme="minorHAnsi" w:cstheme="minorHAnsi"/>
          <w:sz w:val="18"/>
          <w:szCs w:val="18"/>
          <w:lang w:val="ru-RU"/>
        </w:rPr>
        <w:t xml:space="preserve"> </w:t>
      </w:r>
      <w:r w:rsidRPr="00694B20">
        <w:rPr>
          <w:rFonts w:asciiTheme="minorHAnsi" w:eastAsia="Times New Roman" w:hAnsiTheme="minorHAnsi" w:cstheme="minorHAnsi"/>
          <w:sz w:val="18"/>
          <w:szCs w:val="18"/>
          <w:lang w:val="ru-RU"/>
        </w:rPr>
        <w:t xml:space="preserve">Ако използвате </w:t>
      </w:r>
      <w:r>
        <w:rPr>
          <w:rFonts w:asciiTheme="minorHAnsi" w:eastAsia="Times New Roman" w:hAnsiTheme="minorHAnsi" w:cstheme="minorHAnsi"/>
          <w:sz w:val="18"/>
          <w:szCs w:val="18"/>
        </w:rPr>
        <w:t>API</w:t>
      </w:r>
      <w:r w:rsidRPr="00694B20">
        <w:rPr>
          <w:rFonts w:asciiTheme="minorHAnsi" w:eastAsia="Times New Roman" w:hAnsiTheme="minorHAnsi" w:cstheme="minorHAnsi"/>
          <w:sz w:val="18"/>
          <w:szCs w:val="18"/>
          <w:lang w:val="ru-RU"/>
        </w:rPr>
        <w:t xml:space="preserve"> на Магазина с цел закупуване или осъществяване на достъп до Продукти, които не са на </w:t>
      </w:r>
      <w:r>
        <w:rPr>
          <w:rFonts w:asciiTheme="minorHAnsi" w:eastAsia="Times New Roman" w:hAnsiTheme="minorHAnsi" w:cstheme="minorHAnsi"/>
          <w:sz w:val="18"/>
          <w:szCs w:val="18"/>
        </w:rPr>
        <w:t>Microsoft</w:t>
      </w:r>
      <w:r w:rsidRPr="00694B20">
        <w:rPr>
          <w:rFonts w:asciiTheme="minorHAnsi" w:eastAsia="Times New Roman" w:hAnsiTheme="minorHAnsi" w:cstheme="minorHAnsi"/>
          <w:sz w:val="18"/>
          <w:szCs w:val="18"/>
          <w:lang w:val="ru-RU"/>
        </w:rPr>
        <w:t>, Вие (а) приемате да извършвате тези дейности единствено от свое име и (</w:t>
      </w:r>
      <w:r w:rsidR="008F72AE">
        <w:rPr>
          <w:rFonts w:asciiTheme="minorHAnsi" w:eastAsia="Times New Roman" w:hAnsiTheme="minorHAnsi" w:cstheme="minorHAnsi"/>
          <w:sz w:val="18"/>
          <w:szCs w:val="18"/>
        </w:rPr>
        <w:t>b</w:t>
      </w:r>
      <w:r w:rsidRPr="00694B20">
        <w:rPr>
          <w:rFonts w:asciiTheme="minorHAnsi" w:eastAsia="Times New Roman" w:hAnsiTheme="minorHAnsi" w:cstheme="minorHAnsi"/>
          <w:sz w:val="18"/>
          <w:szCs w:val="18"/>
          <w:lang w:val="ru-RU"/>
        </w:rPr>
        <w:t>)</w:t>
      </w:r>
      <w:r w:rsidR="008F72AE">
        <w:rPr>
          <w:rFonts w:asciiTheme="minorHAnsi" w:eastAsia="Times New Roman" w:hAnsiTheme="minorHAnsi" w:cstheme="minorHAnsi"/>
          <w:sz w:val="18"/>
          <w:szCs w:val="18"/>
        </w:rPr>
        <w:t> </w:t>
      </w:r>
      <w:r w:rsidRPr="00694B20">
        <w:rPr>
          <w:rFonts w:asciiTheme="minorHAnsi" w:eastAsia="Times New Roman" w:hAnsiTheme="minorHAnsi" w:cstheme="minorHAnsi"/>
          <w:sz w:val="18"/>
          <w:szCs w:val="18"/>
          <w:lang w:val="ru-RU"/>
        </w:rPr>
        <w:t>носите отговорност за преглеждането и спазването на условията за използване на приложимия издател, които периодично може да се променят.</w:t>
      </w:r>
      <w:r w:rsidR="00C60585" w:rsidRPr="00694B20">
        <w:rPr>
          <w:rFonts w:asciiTheme="minorHAnsi" w:eastAsia="Times New Roman" w:hAnsiTheme="minorHAnsi" w:cstheme="minorHAnsi"/>
          <w:sz w:val="18"/>
          <w:szCs w:val="18"/>
          <w:lang w:val="ru-RU"/>
        </w:rPr>
        <w:t xml:space="preserve"> </w:t>
      </w:r>
    </w:p>
    <w:p w:rsidR="00D862D8" w:rsidRPr="00473823" w:rsidRDefault="00D862D8" w:rsidP="00CB40C9">
      <w:pPr>
        <w:pStyle w:val="ListParagraph"/>
        <w:numPr>
          <w:ilvl w:val="0"/>
          <w:numId w:val="56"/>
        </w:numPr>
        <w:spacing w:before="120" w:after="120"/>
        <w:jc w:val="left"/>
        <w:rPr>
          <w:rFonts w:ascii="Arial" w:hAnsi="Arial" w:cs="Arial"/>
          <w:lang w:val="ru-RU"/>
        </w:rPr>
      </w:pPr>
      <w:r w:rsidRPr="00694B20">
        <w:rPr>
          <w:rFonts w:asciiTheme="minorHAnsi" w:eastAsia="Times New Roman" w:hAnsiTheme="minorHAnsi" w:cstheme="minorHAnsi"/>
          <w:b/>
          <w:sz w:val="18"/>
          <w:szCs w:val="18"/>
          <w:lang w:val="ru-RU"/>
        </w:rPr>
        <w:t>Ограничаване на заявки.</w:t>
      </w:r>
      <w:r w:rsidR="00C60585" w:rsidRPr="00694B20">
        <w:rPr>
          <w:rFonts w:asciiTheme="minorHAnsi" w:eastAsia="Times New Roman" w:hAnsiTheme="minorHAnsi" w:cstheme="minorHAnsi"/>
          <w:b/>
          <w:sz w:val="18"/>
          <w:szCs w:val="18"/>
          <w:lang w:val="ru-RU"/>
        </w:rPr>
        <w:t xml:space="preserve"> </w:t>
      </w:r>
      <w:r w:rsidRPr="00694B20">
        <w:rPr>
          <w:rFonts w:asciiTheme="minorHAnsi" w:eastAsia="Times New Roman" w:hAnsiTheme="minorHAnsi" w:cstheme="minorHAnsi"/>
          <w:sz w:val="18"/>
          <w:szCs w:val="18"/>
          <w:lang w:val="ru-RU"/>
        </w:rPr>
        <w:t xml:space="preserve">Възможно е </w:t>
      </w:r>
      <w:r>
        <w:rPr>
          <w:rFonts w:asciiTheme="minorHAnsi" w:eastAsia="Times New Roman" w:hAnsiTheme="minorHAnsi" w:cstheme="minorHAnsi"/>
          <w:sz w:val="18"/>
          <w:szCs w:val="18"/>
        </w:rPr>
        <w:t>Microsoft</w:t>
      </w:r>
      <w:r w:rsidRPr="00694B20">
        <w:rPr>
          <w:rFonts w:asciiTheme="minorHAnsi" w:eastAsia="Times New Roman" w:hAnsiTheme="minorHAnsi" w:cstheme="minorHAnsi"/>
          <w:sz w:val="18"/>
          <w:szCs w:val="18"/>
          <w:lang w:val="ru-RU"/>
        </w:rPr>
        <w:t xml:space="preserve"> да ограничи броя заявки, които може да подавате към Магазина, с</w:t>
      </w:r>
      <w:r w:rsidR="008F72AE">
        <w:rPr>
          <w:rFonts w:asciiTheme="minorHAnsi" w:eastAsia="Times New Roman" w:hAnsiTheme="minorHAnsi" w:cstheme="minorHAnsi"/>
          <w:sz w:val="18"/>
          <w:szCs w:val="18"/>
        </w:rPr>
        <w:t> </w:t>
      </w:r>
      <w:r w:rsidRPr="00694B20">
        <w:rPr>
          <w:rFonts w:asciiTheme="minorHAnsi" w:eastAsia="Times New Roman" w:hAnsiTheme="minorHAnsi" w:cstheme="minorHAnsi"/>
          <w:sz w:val="18"/>
          <w:szCs w:val="18"/>
          <w:lang w:val="ru-RU"/>
        </w:rPr>
        <w:t xml:space="preserve">цел защита на нашата система или с цел налагане на разумни ограничения върху използването на Услугата за магазин от Ваша страна. Освен това е възможно издателите да наложат ограничения върху броя заявки, които може да подавате към съответно тяхно съдържание, като тези ограничения ще се прилагат от </w:t>
      </w:r>
      <w:r>
        <w:rPr>
          <w:rFonts w:asciiTheme="minorHAnsi" w:eastAsia="Times New Roman" w:hAnsiTheme="minorHAnsi" w:cstheme="minorHAnsi"/>
          <w:sz w:val="18"/>
          <w:szCs w:val="18"/>
        </w:rPr>
        <w:t>Microsoft</w:t>
      </w:r>
      <w:r w:rsidRPr="00694B20">
        <w:rPr>
          <w:rFonts w:asciiTheme="minorHAnsi" w:eastAsia="Times New Roman" w:hAnsiTheme="minorHAnsi" w:cstheme="minorHAnsi"/>
          <w:sz w:val="18"/>
          <w:szCs w:val="18"/>
          <w:lang w:val="ru-RU"/>
        </w:rPr>
        <w:t xml:space="preserve"> („Конкретно ограничаване на заявки“). Възможно е Конкретните ограничения на заявки да са изложени на страницата с подробни данни за съдържанието на съответния издател, за което се прилагат. Конкретните ограничения на заявки може да се променят по всяко време със или без предизвестие. </w:t>
      </w:r>
    </w:p>
    <w:p w:rsidR="00D862D8" w:rsidRPr="00473823" w:rsidRDefault="00D862D8" w:rsidP="00CB40C9">
      <w:pPr>
        <w:pStyle w:val="ListParagraph"/>
        <w:numPr>
          <w:ilvl w:val="0"/>
          <w:numId w:val="56"/>
        </w:numPr>
        <w:spacing w:before="120" w:after="120"/>
        <w:jc w:val="left"/>
        <w:rPr>
          <w:rFonts w:ascii="Arial" w:hAnsi="Arial" w:cs="Arial"/>
          <w:lang w:val="ru-RU"/>
        </w:rPr>
      </w:pPr>
      <w:r w:rsidRPr="00694B20">
        <w:rPr>
          <w:rFonts w:asciiTheme="minorHAnsi" w:eastAsia="Times New Roman" w:hAnsiTheme="minorHAnsi" w:cstheme="minorHAnsi"/>
          <w:b/>
          <w:bCs/>
          <w:sz w:val="18"/>
          <w:szCs w:val="18"/>
          <w:lang w:val="ru-RU"/>
        </w:rPr>
        <w:t xml:space="preserve">Закупуване на Продукти, които не са на </w:t>
      </w:r>
      <w:r>
        <w:rPr>
          <w:rFonts w:asciiTheme="minorHAnsi" w:eastAsia="Times New Roman" w:hAnsiTheme="minorHAnsi" w:cstheme="minorHAnsi"/>
          <w:b/>
          <w:bCs/>
          <w:sz w:val="18"/>
          <w:szCs w:val="18"/>
        </w:rPr>
        <w:t>Microsoft</w:t>
      </w:r>
      <w:r w:rsidRPr="00694B20">
        <w:rPr>
          <w:rFonts w:asciiTheme="minorHAnsi" w:eastAsia="Times New Roman" w:hAnsiTheme="minorHAnsi" w:cstheme="minorHAnsi"/>
          <w:b/>
          <w:bCs/>
          <w:sz w:val="18"/>
          <w:szCs w:val="18"/>
          <w:lang w:val="ru-RU"/>
        </w:rPr>
        <w:t xml:space="preserve">. </w:t>
      </w:r>
      <w:r w:rsidRPr="00694B20">
        <w:rPr>
          <w:rFonts w:asciiTheme="minorHAnsi" w:hAnsiTheme="minorHAnsi" w:cstheme="minorHAnsi"/>
          <w:sz w:val="18"/>
          <w:szCs w:val="18"/>
          <w:lang w:val="ru-RU"/>
        </w:rPr>
        <w:t xml:space="preserve">При закупуване на Продукти, които не са на </w:t>
      </w:r>
      <w:r>
        <w:rPr>
          <w:rFonts w:asciiTheme="minorHAnsi" w:hAnsiTheme="minorHAnsi" w:cstheme="minorHAnsi"/>
          <w:sz w:val="18"/>
          <w:szCs w:val="18"/>
        </w:rPr>
        <w:t>Microsoft</w:t>
      </w:r>
      <w:r w:rsidRPr="00694B20">
        <w:rPr>
          <w:rFonts w:asciiTheme="minorHAnsi" w:hAnsiTheme="minorHAnsi" w:cstheme="minorHAnsi"/>
          <w:sz w:val="18"/>
          <w:szCs w:val="18"/>
          <w:lang w:val="ru-RU"/>
        </w:rPr>
        <w:t>, предоставени от нас чрез Магазина, Вие приемате следните условия:</w:t>
      </w:r>
    </w:p>
    <w:p w:rsidR="00D862D8" w:rsidRPr="003A3CC2" w:rsidRDefault="00D862D8" w:rsidP="00CB40C9">
      <w:pPr>
        <w:pStyle w:val="ListParagraph"/>
        <w:numPr>
          <w:ilvl w:val="1"/>
          <w:numId w:val="57"/>
        </w:numPr>
        <w:spacing w:before="120" w:after="120"/>
        <w:jc w:val="left"/>
        <w:rPr>
          <w:rFonts w:ascii="Arial" w:hAnsi="Arial" w:cs="Arial"/>
          <w:sz w:val="18"/>
          <w:szCs w:val="18"/>
          <w:lang w:val="ru-RU"/>
        </w:rPr>
      </w:pPr>
      <w:r w:rsidRPr="003A3CC2">
        <w:rPr>
          <w:rFonts w:ascii="Arial" w:hAnsi="Arial" w:cs="Arial"/>
          <w:sz w:val="18"/>
          <w:szCs w:val="18"/>
          <w:lang w:val="ru-RU"/>
        </w:rPr>
        <w:t xml:space="preserve">Приемате да заплатите на </w:t>
      </w:r>
      <w:r w:rsidRPr="003A3CC2">
        <w:rPr>
          <w:rFonts w:ascii="Arial" w:hAnsi="Arial" w:cs="Arial"/>
          <w:sz w:val="18"/>
          <w:szCs w:val="18"/>
        </w:rPr>
        <w:t>Microsoft</w:t>
      </w:r>
      <w:r w:rsidRPr="003A3CC2">
        <w:rPr>
          <w:rFonts w:ascii="Arial" w:hAnsi="Arial" w:cs="Arial"/>
          <w:sz w:val="18"/>
          <w:szCs w:val="18"/>
          <w:lang w:val="ru-RU"/>
        </w:rPr>
        <w:t xml:space="preserve"> или Вашия риселър, ако е приложимо, приложимите такси и суми във връзка със закупуването на Продукти, които не са на </w:t>
      </w:r>
      <w:r w:rsidRPr="003A3CC2">
        <w:rPr>
          <w:rFonts w:ascii="Arial" w:hAnsi="Arial" w:cs="Arial"/>
          <w:sz w:val="18"/>
          <w:szCs w:val="18"/>
        </w:rPr>
        <w:t>Microsoft</w:t>
      </w:r>
      <w:r w:rsidRPr="003A3CC2">
        <w:rPr>
          <w:rFonts w:ascii="Arial" w:hAnsi="Arial" w:cs="Arial"/>
          <w:sz w:val="18"/>
          <w:szCs w:val="18"/>
          <w:lang w:val="ru-RU"/>
        </w:rPr>
        <w:t xml:space="preserve">. Ако сте предоставили на </w:t>
      </w:r>
      <w:r w:rsidRPr="003A3CC2">
        <w:rPr>
          <w:rFonts w:ascii="Arial" w:hAnsi="Arial" w:cs="Arial"/>
          <w:sz w:val="18"/>
          <w:szCs w:val="18"/>
        </w:rPr>
        <w:t>Microsoft</w:t>
      </w:r>
      <w:r w:rsidRPr="003A3CC2">
        <w:rPr>
          <w:rFonts w:ascii="Arial" w:hAnsi="Arial" w:cs="Arial"/>
          <w:sz w:val="18"/>
          <w:szCs w:val="18"/>
          <w:lang w:val="ru-RU"/>
        </w:rPr>
        <w:t xml:space="preserve"> метод </w:t>
      </w:r>
      <w:r w:rsidRPr="003A3CC2">
        <w:rPr>
          <w:rFonts w:ascii="Arial" w:hAnsi="Arial" w:cs="Arial"/>
          <w:sz w:val="18"/>
          <w:szCs w:val="18"/>
          <w:lang w:val="ru-RU"/>
        </w:rPr>
        <w:lastRenderedPageBreak/>
        <w:t xml:space="preserve">на плащане, Вие упълномощавате </w:t>
      </w:r>
      <w:r w:rsidRPr="003A3CC2">
        <w:rPr>
          <w:rFonts w:ascii="Arial" w:hAnsi="Arial" w:cs="Arial"/>
          <w:sz w:val="18"/>
          <w:szCs w:val="18"/>
        </w:rPr>
        <w:t>Microsoft</w:t>
      </w:r>
      <w:r w:rsidRPr="003A3CC2">
        <w:rPr>
          <w:rFonts w:ascii="Arial" w:hAnsi="Arial" w:cs="Arial"/>
          <w:sz w:val="18"/>
          <w:szCs w:val="18"/>
          <w:lang w:val="ru-RU"/>
        </w:rPr>
        <w:t xml:space="preserve"> да начисли споменатите такси и суми към предоставения от Вас метод на плащане.</w:t>
      </w:r>
      <w:r w:rsidR="00C60585" w:rsidRPr="003A3CC2">
        <w:rPr>
          <w:rFonts w:ascii="Arial" w:hAnsi="Arial" w:cs="Arial"/>
          <w:sz w:val="18"/>
          <w:szCs w:val="18"/>
          <w:lang w:val="ru-RU"/>
        </w:rPr>
        <w:t xml:space="preserve"> </w:t>
      </w:r>
    </w:p>
    <w:p w:rsidR="00960F67" w:rsidRPr="003A3CC2" w:rsidRDefault="00960F67" w:rsidP="00CB40C9">
      <w:pPr>
        <w:pStyle w:val="ListParagraph"/>
        <w:numPr>
          <w:ilvl w:val="1"/>
          <w:numId w:val="57"/>
        </w:numPr>
        <w:spacing w:before="120" w:after="120"/>
        <w:jc w:val="left"/>
        <w:rPr>
          <w:rFonts w:ascii="Arial" w:hAnsi="Arial" w:cs="Arial"/>
          <w:sz w:val="18"/>
          <w:szCs w:val="18"/>
          <w:lang w:val="ru-RU"/>
        </w:rPr>
      </w:pPr>
      <w:r w:rsidRPr="003A3CC2">
        <w:rPr>
          <w:rFonts w:ascii="Arial" w:hAnsi="Arial" w:cs="Arial"/>
          <w:sz w:val="18"/>
          <w:szCs w:val="18"/>
          <w:lang w:val="ru-RU"/>
        </w:rPr>
        <w:t xml:space="preserve">Ще Ви бъде начислена такса за Продуктите, които не са на </w:t>
      </w:r>
      <w:r w:rsidRPr="003A3CC2">
        <w:rPr>
          <w:rFonts w:ascii="Arial" w:hAnsi="Arial" w:cs="Arial"/>
          <w:sz w:val="18"/>
          <w:szCs w:val="18"/>
        </w:rPr>
        <w:t>Microsoft</w:t>
      </w:r>
      <w:r w:rsidRPr="003A3CC2">
        <w:rPr>
          <w:rFonts w:ascii="Arial" w:hAnsi="Arial" w:cs="Arial"/>
          <w:sz w:val="18"/>
          <w:szCs w:val="18"/>
          <w:lang w:val="ru-RU"/>
        </w:rPr>
        <w:t>, закупени от Магазина.</w:t>
      </w:r>
    </w:p>
    <w:p w:rsidR="00960F67" w:rsidRPr="003A3CC2" w:rsidRDefault="00D862D8" w:rsidP="00271437">
      <w:pPr>
        <w:pStyle w:val="ListParagraph"/>
        <w:spacing w:before="120" w:after="120"/>
        <w:ind w:left="1800"/>
        <w:jc w:val="left"/>
        <w:rPr>
          <w:rFonts w:ascii="Arial" w:hAnsi="Arial" w:cs="Arial"/>
          <w:sz w:val="18"/>
          <w:szCs w:val="18"/>
          <w:lang w:val="ru-RU"/>
        </w:rPr>
      </w:pPr>
      <w:r w:rsidRPr="003A3CC2">
        <w:rPr>
          <w:rFonts w:ascii="Arial" w:hAnsi="Arial" w:cs="Arial"/>
          <w:sz w:val="18"/>
          <w:szCs w:val="18"/>
          <w:lang w:val="ru-RU"/>
        </w:rPr>
        <w:t>(а) в съответствие с условията за фактуриране, ако присъстват такива, във Вашето споразумение за лицензиране на едро или</w:t>
      </w:r>
    </w:p>
    <w:p w:rsidR="00C97049" w:rsidRPr="003A3CC2" w:rsidRDefault="00960F67" w:rsidP="00271437">
      <w:pPr>
        <w:pStyle w:val="ListParagraph"/>
        <w:spacing w:before="120" w:after="120"/>
        <w:ind w:left="1800"/>
        <w:jc w:val="left"/>
        <w:rPr>
          <w:rFonts w:ascii="Arial" w:hAnsi="Arial" w:cs="Arial"/>
          <w:sz w:val="18"/>
          <w:szCs w:val="18"/>
          <w:lang w:val="ru-RU"/>
        </w:rPr>
      </w:pPr>
      <w:r w:rsidRPr="003A3CC2">
        <w:rPr>
          <w:rFonts w:ascii="Arial" w:hAnsi="Arial" w:cs="Arial"/>
          <w:sz w:val="18"/>
          <w:szCs w:val="18"/>
          <w:lang w:val="ru-RU"/>
        </w:rPr>
        <w:t>(</w:t>
      </w:r>
      <w:r w:rsidR="008F72AE" w:rsidRPr="003A3CC2">
        <w:rPr>
          <w:rFonts w:ascii="Arial" w:hAnsi="Arial" w:cs="Arial"/>
          <w:sz w:val="18"/>
          <w:szCs w:val="18"/>
        </w:rPr>
        <w:t>b</w:t>
      </w:r>
      <w:r w:rsidRPr="003A3CC2">
        <w:rPr>
          <w:rFonts w:ascii="Arial" w:hAnsi="Arial" w:cs="Arial"/>
          <w:sz w:val="18"/>
          <w:szCs w:val="18"/>
          <w:lang w:val="ru-RU"/>
        </w:rPr>
        <w:t xml:space="preserve">) в зависимост от метода на плащане, предоставен от Вас на </w:t>
      </w:r>
      <w:r w:rsidRPr="003A3CC2">
        <w:rPr>
          <w:rFonts w:ascii="Arial" w:hAnsi="Arial" w:cs="Arial"/>
          <w:sz w:val="18"/>
          <w:szCs w:val="18"/>
        </w:rPr>
        <w:t>Microsoft</w:t>
      </w:r>
      <w:r w:rsidRPr="003A3CC2">
        <w:rPr>
          <w:rFonts w:ascii="Arial" w:hAnsi="Arial" w:cs="Arial"/>
          <w:sz w:val="18"/>
          <w:szCs w:val="18"/>
          <w:lang w:val="ru-RU"/>
        </w:rPr>
        <w:t>, (1) предварително; (2) в момента на закупуване; (3) след закупуване.</w:t>
      </w:r>
    </w:p>
    <w:p w:rsidR="00D862D8" w:rsidRPr="003A3CC2" w:rsidRDefault="00C97049" w:rsidP="00271437">
      <w:pPr>
        <w:pStyle w:val="ListParagraph"/>
        <w:spacing w:before="120" w:after="120"/>
        <w:ind w:left="1800"/>
        <w:jc w:val="left"/>
        <w:rPr>
          <w:rFonts w:ascii="Arial" w:hAnsi="Arial" w:cs="Arial"/>
          <w:sz w:val="18"/>
          <w:szCs w:val="18"/>
          <w:lang w:val="ru-RU"/>
        </w:rPr>
      </w:pPr>
      <w:r w:rsidRPr="003A3CC2">
        <w:rPr>
          <w:rFonts w:ascii="Arial" w:hAnsi="Arial" w:cs="Arial"/>
          <w:sz w:val="18"/>
          <w:szCs w:val="18"/>
          <w:lang w:val="ru-RU"/>
        </w:rPr>
        <w:t xml:space="preserve">Ще Ви бъде начислена такса периодично за продуктите от абонаментен тип, като ще бъдете таксувани най-много за одобрената от Вас сума. Ще получавате предварително уведомление за всяка промяна в сумата за периодично таксуване за Продуктите от абонаментен тип. Възможно е да Ви таксуваме за покупки от предишни периоди на таксуване, ако тези покупки не са били обработени. </w:t>
      </w:r>
    </w:p>
    <w:p w:rsidR="00D862D8" w:rsidRPr="003A3CC2" w:rsidRDefault="00D862D8"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 xml:space="preserve">Заявената цена за Продуктите, които не са на </w:t>
      </w:r>
      <w:r w:rsidRPr="003A3CC2">
        <w:rPr>
          <w:rFonts w:ascii="Arial" w:hAnsi="Arial" w:cs="Arial"/>
          <w:sz w:val="18"/>
          <w:szCs w:val="18"/>
        </w:rPr>
        <w:t>Microsoft</w:t>
      </w:r>
      <w:r w:rsidRPr="003A3CC2">
        <w:rPr>
          <w:rFonts w:ascii="Arial" w:hAnsi="Arial" w:cs="Arial"/>
          <w:sz w:val="18"/>
          <w:szCs w:val="18"/>
          <w:lang w:val="ru-RU"/>
        </w:rPr>
        <w:t>, не включва приложимите данъци и договорени обмени на валута, освен ако не е указано друго. Единствено Вие носите отговорност за заплащането на такива данъци или други такси.</w:t>
      </w:r>
    </w:p>
    <w:p w:rsidR="00D862D8" w:rsidRPr="003A3CC2" w:rsidRDefault="00D862D8"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 xml:space="preserve">Възможно е да преустановим или да откажем Вашия достъп до закупените чрез нас Продукти, които не са на </w:t>
      </w:r>
      <w:r w:rsidRPr="003A3CC2">
        <w:rPr>
          <w:rFonts w:ascii="Arial" w:hAnsi="Arial" w:cs="Arial"/>
          <w:sz w:val="18"/>
          <w:szCs w:val="18"/>
        </w:rPr>
        <w:t>Microsoft</w:t>
      </w:r>
      <w:r w:rsidRPr="003A3CC2">
        <w:rPr>
          <w:rFonts w:ascii="Arial" w:hAnsi="Arial" w:cs="Arial"/>
          <w:sz w:val="18"/>
          <w:szCs w:val="18"/>
          <w:lang w:val="ru-RU"/>
        </w:rPr>
        <w:t>, в случай че за тях не е получено своевременно заплащане в пълен размер. Преустановяването или отказването на достъпа поради неизвършено заплащане може да доведе до прекратяване на използването на акаунта и съдържанието от Ваша страна.</w:t>
      </w:r>
      <w:r w:rsidR="00C60585" w:rsidRPr="003A3CC2">
        <w:rPr>
          <w:rFonts w:ascii="Arial" w:hAnsi="Arial" w:cs="Arial"/>
          <w:sz w:val="18"/>
          <w:szCs w:val="18"/>
          <w:lang w:val="ru-RU"/>
        </w:rPr>
        <w:t xml:space="preserve"> </w:t>
      </w:r>
    </w:p>
    <w:p w:rsidR="00D862D8" w:rsidRPr="003A3CC2" w:rsidRDefault="00C97049"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 xml:space="preserve">Ако закупите абонамент за </w:t>
      </w:r>
      <w:r w:rsidRPr="003A3CC2">
        <w:rPr>
          <w:rFonts w:ascii="Arial" w:hAnsi="Arial" w:cs="Arial"/>
          <w:sz w:val="18"/>
          <w:szCs w:val="18"/>
        </w:rPr>
        <w:t>Windows</w:t>
      </w:r>
      <w:r w:rsidRPr="003A3CC2">
        <w:rPr>
          <w:rFonts w:ascii="Arial" w:hAnsi="Arial" w:cs="Arial"/>
          <w:sz w:val="18"/>
          <w:szCs w:val="18"/>
          <w:lang w:val="ru-RU"/>
        </w:rPr>
        <w:t xml:space="preserve"> </w:t>
      </w:r>
      <w:r w:rsidRPr="003A3CC2">
        <w:rPr>
          <w:rFonts w:ascii="Arial" w:hAnsi="Arial" w:cs="Arial"/>
          <w:sz w:val="18"/>
          <w:szCs w:val="18"/>
        </w:rPr>
        <w:t>Azure</w:t>
      </w:r>
      <w:r w:rsidRPr="003A3CC2">
        <w:rPr>
          <w:rFonts w:ascii="Arial" w:hAnsi="Arial" w:cs="Arial"/>
          <w:sz w:val="18"/>
          <w:szCs w:val="18"/>
          <w:lang w:val="ru-RU"/>
        </w:rPr>
        <w:t xml:space="preserve"> </w:t>
      </w:r>
      <w:r w:rsidRPr="003A3CC2">
        <w:rPr>
          <w:rFonts w:ascii="Arial" w:hAnsi="Arial" w:cs="Arial"/>
          <w:sz w:val="18"/>
          <w:szCs w:val="18"/>
        </w:rPr>
        <w:t>Services</w:t>
      </w:r>
      <w:r w:rsidRPr="003A3CC2">
        <w:rPr>
          <w:rFonts w:ascii="Arial" w:hAnsi="Arial" w:cs="Arial"/>
          <w:sz w:val="18"/>
          <w:szCs w:val="18"/>
          <w:lang w:val="ru-RU"/>
        </w:rPr>
        <w:t xml:space="preserve"> посредством портала на адрес </w:t>
      </w:r>
      <w:hyperlink r:id="rId46" w:history="1">
        <w:r w:rsidRPr="003A3CC2">
          <w:rPr>
            <w:rStyle w:val="Hyperlink"/>
            <w:rFonts w:ascii="Arial" w:hAnsi="Arial" w:cs="Arial"/>
            <w:sz w:val="18"/>
            <w:szCs w:val="18"/>
          </w:rPr>
          <w:t>www</w:t>
        </w:r>
        <w:r w:rsidRPr="003A3CC2">
          <w:rPr>
            <w:rStyle w:val="Hyperlink"/>
            <w:rFonts w:ascii="Arial" w:hAnsi="Arial" w:cs="Arial"/>
            <w:sz w:val="18"/>
            <w:szCs w:val="18"/>
            <w:lang w:val="ru-RU"/>
          </w:rPr>
          <w:t>.</w:t>
        </w:r>
        <w:r w:rsidRPr="003A3CC2">
          <w:rPr>
            <w:rStyle w:val="Hyperlink"/>
            <w:rFonts w:ascii="Arial" w:hAnsi="Arial" w:cs="Arial"/>
            <w:sz w:val="18"/>
            <w:szCs w:val="18"/>
          </w:rPr>
          <w:t>windowsazure</w:t>
        </w:r>
        <w:r w:rsidRPr="003A3CC2">
          <w:rPr>
            <w:rStyle w:val="Hyperlink"/>
            <w:rFonts w:ascii="Arial" w:hAnsi="Arial" w:cs="Arial"/>
            <w:sz w:val="18"/>
            <w:szCs w:val="18"/>
            <w:lang w:val="ru-RU"/>
          </w:rPr>
          <w:t>.</w:t>
        </w:r>
        <w:r w:rsidRPr="003A3CC2">
          <w:rPr>
            <w:rStyle w:val="Hyperlink"/>
            <w:rFonts w:ascii="Arial" w:hAnsi="Arial" w:cs="Arial"/>
            <w:sz w:val="18"/>
            <w:szCs w:val="18"/>
          </w:rPr>
          <w:t>com</w:t>
        </w:r>
      </w:hyperlink>
      <w:r w:rsidRPr="003A3CC2">
        <w:rPr>
          <w:rFonts w:ascii="Arial" w:hAnsi="Arial" w:cs="Arial"/>
          <w:sz w:val="18"/>
          <w:szCs w:val="18"/>
          <w:lang w:val="ru-RU"/>
        </w:rPr>
        <w:t xml:space="preserve"> („Портал“), можете да осъществявате достъп до и да променяте информацията за акаунта за фактуриране и метода на плащане чрез Портала.</w:t>
      </w:r>
      <w:r w:rsidR="00C60585" w:rsidRPr="003A3CC2">
        <w:rPr>
          <w:rFonts w:ascii="Arial" w:hAnsi="Arial" w:cs="Arial"/>
          <w:sz w:val="18"/>
          <w:szCs w:val="18"/>
          <w:lang w:val="ru-RU"/>
        </w:rPr>
        <w:t xml:space="preserve"> </w:t>
      </w:r>
      <w:r w:rsidRPr="003A3CC2">
        <w:rPr>
          <w:rFonts w:ascii="Arial" w:hAnsi="Arial" w:cs="Arial"/>
          <w:sz w:val="18"/>
          <w:szCs w:val="18"/>
          <w:lang w:val="ru-RU"/>
        </w:rPr>
        <w:t xml:space="preserve">Освен това приемате да разрешите на </w:t>
      </w:r>
      <w:r w:rsidRPr="003A3CC2">
        <w:rPr>
          <w:rFonts w:ascii="Arial" w:hAnsi="Arial" w:cs="Arial"/>
          <w:sz w:val="18"/>
          <w:szCs w:val="18"/>
        </w:rPr>
        <w:t>Microsoft</w:t>
      </w:r>
      <w:r w:rsidRPr="003A3CC2">
        <w:rPr>
          <w:rFonts w:ascii="Arial" w:hAnsi="Arial" w:cs="Arial"/>
          <w:sz w:val="18"/>
          <w:szCs w:val="18"/>
          <w:lang w:val="ru-RU"/>
        </w:rPr>
        <w:t xml:space="preserve"> да използва всяка актуализирана информация относно метода на плащане за акаунта, предоставена от издаващата банка или от приложимата мрежа за плащане (ако заплащането се извършва чрез карта или друг онлайн метод на плащане). Приемате да поддържате информацията за акаунта за фактуриране актуална по всяко време. Промените, извършени по акаунта за фактуриране, няма да засегнат таксите, които начисляваме на акаунта за фактуриране, без да сме получили възможност в разумен срок да осъществим извършените от Вас промени по акаунта за фактуриране.</w:t>
      </w:r>
      <w:r w:rsidR="00C60585" w:rsidRPr="003A3CC2">
        <w:rPr>
          <w:rFonts w:ascii="Arial" w:hAnsi="Arial" w:cs="Arial"/>
          <w:sz w:val="18"/>
          <w:szCs w:val="18"/>
          <w:lang w:val="ru-RU"/>
        </w:rPr>
        <w:t xml:space="preserve"> </w:t>
      </w:r>
      <w:r w:rsidRPr="003A3CC2">
        <w:rPr>
          <w:rFonts w:ascii="Arial" w:hAnsi="Arial" w:cs="Arial"/>
          <w:sz w:val="18"/>
          <w:szCs w:val="18"/>
          <w:lang w:val="ru-RU"/>
        </w:rPr>
        <w:t>Ако основният метод, който сте указали за конкретна услуга, е недостъпен или невалиден поради някаква причина, Вие ни упълномощавате да таксуваме произволен друг метод на плащане, указан от Вас, с който разполагаме в нашите архиви.</w:t>
      </w:r>
      <w:r w:rsidR="00C60585" w:rsidRPr="003A3CC2">
        <w:rPr>
          <w:rFonts w:ascii="Arial" w:hAnsi="Arial" w:cs="Arial"/>
          <w:sz w:val="18"/>
          <w:szCs w:val="18"/>
          <w:lang w:val="ru-RU"/>
        </w:rPr>
        <w:t xml:space="preserve"> </w:t>
      </w:r>
      <w:r w:rsidRPr="003A3CC2">
        <w:rPr>
          <w:rFonts w:ascii="Arial" w:hAnsi="Arial" w:cs="Arial"/>
          <w:sz w:val="18"/>
          <w:szCs w:val="18"/>
          <w:lang w:val="ru-RU"/>
        </w:rPr>
        <w:t xml:space="preserve">Ще Ви предоставим списък с таксите на адрес </w:t>
      </w:r>
      <w:r w:rsidRPr="003A3CC2">
        <w:rPr>
          <w:rFonts w:ascii="Arial" w:hAnsi="Arial" w:cs="Arial"/>
          <w:sz w:val="18"/>
          <w:szCs w:val="18"/>
        </w:rPr>
        <w:t>https</w:t>
      </w:r>
      <w:r w:rsidRPr="003A3CC2">
        <w:rPr>
          <w:rFonts w:ascii="Arial" w:hAnsi="Arial" w:cs="Arial"/>
          <w:sz w:val="18"/>
          <w:szCs w:val="18"/>
          <w:lang w:val="ru-RU"/>
        </w:rPr>
        <w:t>://</w:t>
      </w:r>
      <w:r w:rsidRPr="003A3CC2">
        <w:rPr>
          <w:rFonts w:ascii="Arial" w:hAnsi="Arial" w:cs="Arial"/>
          <w:sz w:val="18"/>
          <w:szCs w:val="18"/>
        </w:rPr>
        <w:t>account</w:t>
      </w:r>
      <w:r w:rsidRPr="003A3CC2">
        <w:rPr>
          <w:rFonts w:ascii="Arial" w:hAnsi="Arial" w:cs="Arial"/>
          <w:sz w:val="18"/>
          <w:szCs w:val="18"/>
          <w:lang w:val="ru-RU"/>
        </w:rPr>
        <w:t>.</w:t>
      </w:r>
      <w:r w:rsidRPr="003A3CC2">
        <w:rPr>
          <w:rFonts w:ascii="Arial" w:hAnsi="Arial" w:cs="Arial"/>
          <w:sz w:val="18"/>
          <w:szCs w:val="18"/>
        </w:rPr>
        <w:t>windowsazure</w:t>
      </w:r>
      <w:r w:rsidRPr="003A3CC2">
        <w:rPr>
          <w:rFonts w:ascii="Arial" w:hAnsi="Arial" w:cs="Arial"/>
          <w:sz w:val="18"/>
          <w:szCs w:val="18"/>
          <w:lang w:val="ru-RU"/>
        </w:rPr>
        <w:t>.</w:t>
      </w:r>
      <w:r w:rsidRPr="003A3CC2">
        <w:rPr>
          <w:rFonts w:ascii="Arial" w:hAnsi="Arial" w:cs="Arial"/>
          <w:sz w:val="18"/>
          <w:szCs w:val="18"/>
        </w:rPr>
        <w:t>com</w:t>
      </w:r>
      <w:r w:rsidRPr="003A3CC2">
        <w:rPr>
          <w:rFonts w:ascii="Arial" w:hAnsi="Arial" w:cs="Arial"/>
          <w:sz w:val="18"/>
          <w:szCs w:val="18"/>
          <w:lang w:val="ru-RU"/>
        </w:rPr>
        <w:t>, където може да прегледате и отпечатате съответните такси. Това е единственият отчет за фактуриране, който предоставяме. Отпечатването или записването, както и съхраняването на копие от него във Вашите записи, е Ваша отговорност.</w:t>
      </w:r>
      <w:r w:rsidR="00C60585" w:rsidRPr="003A3CC2">
        <w:rPr>
          <w:rFonts w:ascii="Arial" w:hAnsi="Arial" w:cs="Arial"/>
          <w:sz w:val="18"/>
          <w:szCs w:val="18"/>
          <w:lang w:val="ru-RU"/>
        </w:rPr>
        <w:t xml:space="preserve"> </w:t>
      </w:r>
      <w:r w:rsidRPr="003A3CC2">
        <w:rPr>
          <w:rFonts w:ascii="Arial" w:hAnsi="Arial" w:cs="Arial"/>
          <w:sz w:val="18"/>
          <w:szCs w:val="18"/>
          <w:lang w:val="ru-RU"/>
        </w:rPr>
        <w:t>Всякакви суми за потребление и разходи, изложени навсякъде другаде освен във финалната фактура, са ориентировъчни и може да не включват последно извършените дейности или да представляват прогнози, базирани на предишни характерни употреби.</w:t>
      </w:r>
    </w:p>
    <w:p w:rsidR="00D862D8" w:rsidRPr="003A3CC2" w:rsidRDefault="00D862D8"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 xml:space="preserve">Ако участвате в предложение за безплатен пробен период във връзка с Продукт, който не е на </w:t>
      </w:r>
      <w:r w:rsidRPr="003A3CC2">
        <w:rPr>
          <w:rFonts w:ascii="Arial" w:hAnsi="Arial" w:cs="Arial"/>
          <w:sz w:val="18"/>
          <w:szCs w:val="18"/>
        </w:rPr>
        <w:t>Microsoft</w:t>
      </w:r>
      <w:r w:rsidRPr="003A3CC2">
        <w:rPr>
          <w:rFonts w:ascii="Arial" w:hAnsi="Arial" w:cs="Arial"/>
          <w:sz w:val="18"/>
          <w:szCs w:val="18"/>
          <w:lang w:val="ru-RU"/>
        </w:rPr>
        <w:t xml:space="preserve">, трябва да откажете всички абонаменти преди края на пробния период, за да избегнете начисляването на такси, освен ако не сте уведомени за друго. Ако не откажете абонаментите си за Продуктите, които не са на </w:t>
      </w:r>
      <w:r w:rsidRPr="003A3CC2">
        <w:rPr>
          <w:rFonts w:ascii="Arial" w:hAnsi="Arial" w:cs="Arial"/>
          <w:sz w:val="18"/>
          <w:szCs w:val="18"/>
        </w:rPr>
        <w:t>Microsoft</w:t>
      </w:r>
      <w:r w:rsidRPr="003A3CC2">
        <w:rPr>
          <w:rFonts w:ascii="Arial" w:hAnsi="Arial" w:cs="Arial"/>
          <w:sz w:val="18"/>
          <w:szCs w:val="18"/>
          <w:lang w:val="ru-RU"/>
        </w:rPr>
        <w:t xml:space="preserve">, в края на безплатния пробен период, може да Ви се начислят такси за Продуктите, които не са на </w:t>
      </w:r>
      <w:r w:rsidRPr="003A3CC2">
        <w:rPr>
          <w:rFonts w:ascii="Arial" w:hAnsi="Arial" w:cs="Arial"/>
          <w:sz w:val="18"/>
          <w:szCs w:val="18"/>
        </w:rPr>
        <w:t>Microsoft</w:t>
      </w:r>
      <w:r w:rsidRPr="003A3CC2">
        <w:rPr>
          <w:rFonts w:ascii="Arial" w:hAnsi="Arial" w:cs="Arial"/>
          <w:sz w:val="18"/>
          <w:szCs w:val="18"/>
          <w:lang w:val="ru-RU"/>
        </w:rPr>
        <w:t>, според цените към момента.</w:t>
      </w:r>
    </w:p>
    <w:p w:rsidR="00D862D8" w:rsidRPr="003A3CC2" w:rsidRDefault="00D862D8"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 xml:space="preserve">Ако закупеният Продукт, който не е на </w:t>
      </w:r>
      <w:r w:rsidRPr="003A3CC2">
        <w:rPr>
          <w:rFonts w:ascii="Arial" w:hAnsi="Arial" w:cs="Arial"/>
          <w:sz w:val="18"/>
          <w:szCs w:val="18"/>
        </w:rPr>
        <w:t>Microsoft</w:t>
      </w:r>
      <w:r w:rsidRPr="003A3CC2">
        <w:rPr>
          <w:rFonts w:ascii="Arial" w:hAnsi="Arial" w:cs="Arial"/>
          <w:sz w:val="18"/>
          <w:szCs w:val="18"/>
          <w:lang w:val="ru-RU"/>
        </w:rPr>
        <w:t xml:space="preserve">, повече няма да се предлага на същата цена, страната, предоставяща продукта, може да избере да продължи да Ви предоставя продукта на същата цена или да прекрати приложимото предложение за съответния Продукт, който не е на </w:t>
      </w:r>
      <w:r w:rsidRPr="003A3CC2">
        <w:rPr>
          <w:rFonts w:ascii="Arial" w:hAnsi="Arial" w:cs="Arial"/>
          <w:sz w:val="18"/>
          <w:szCs w:val="18"/>
        </w:rPr>
        <w:t>Microsoft</w:t>
      </w:r>
      <w:r w:rsidRPr="003A3CC2">
        <w:rPr>
          <w:rFonts w:ascii="Arial" w:hAnsi="Arial" w:cs="Arial"/>
          <w:sz w:val="18"/>
          <w:szCs w:val="18"/>
          <w:lang w:val="ru-RU"/>
        </w:rPr>
        <w:t>.</w:t>
      </w:r>
      <w:r w:rsidR="00C60585" w:rsidRPr="003A3CC2">
        <w:rPr>
          <w:rFonts w:ascii="Arial" w:hAnsi="Arial" w:cs="Arial"/>
          <w:sz w:val="18"/>
          <w:szCs w:val="18"/>
          <w:lang w:val="ru-RU"/>
        </w:rPr>
        <w:t xml:space="preserve"> </w:t>
      </w:r>
      <w:r w:rsidRPr="003A3CC2">
        <w:rPr>
          <w:rFonts w:ascii="Arial" w:hAnsi="Arial" w:cs="Arial"/>
          <w:sz w:val="18"/>
          <w:szCs w:val="18"/>
          <w:lang w:val="ru-RU"/>
        </w:rPr>
        <w:t xml:space="preserve">При подобно прекратяване на предложение за Продукт, който не е на </w:t>
      </w:r>
      <w:r w:rsidRPr="003A3CC2">
        <w:rPr>
          <w:rFonts w:ascii="Arial" w:hAnsi="Arial" w:cs="Arial"/>
          <w:sz w:val="18"/>
          <w:szCs w:val="18"/>
        </w:rPr>
        <w:t>Microsoft</w:t>
      </w:r>
      <w:r w:rsidRPr="003A3CC2">
        <w:rPr>
          <w:rFonts w:ascii="Arial" w:hAnsi="Arial" w:cs="Arial"/>
          <w:sz w:val="18"/>
          <w:szCs w:val="18"/>
          <w:lang w:val="ru-RU"/>
        </w:rPr>
        <w:t xml:space="preserve">, ще Ви бъде предоставено предизвестие. </w:t>
      </w:r>
    </w:p>
    <w:p w:rsidR="00D862D8" w:rsidRPr="003A3CC2" w:rsidRDefault="00D862D8" w:rsidP="00CB40C9">
      <w:pPr>
        <w:pStyle w:val="ListParagraph"/>
        <w:numPr>
          <w:ilvl w:val="1"/>
          <w:numId w:val="57"/>
        </w:numPr>
        <w:tabs>
          <w:tab w:val="left" w:pos="1818"/>
        </w:tabs>
        <w:spacing w:before="120" w:after="120"/>
        <w:rPr>
          <w:rFonts w:ascii="Arial" w:hAnsi="Arial" w:cs="Arial"/>
          <w:sz w:val="18"/>
          <w:szCs w:val="18"/>
          <w:lang w:val="ru-RU"/>
        </w:rPr>
      </w:pPr>
      <w:r w:rsidRPr="003A3CC2">
        <w:rPr>
          <w:rFonts w:ascii="Arial" w:hAnsi="Arial" w:cs="Arial"/>
          <w:sz w:val="18"/>
          <w:szCs w:val="18"/>
          <w:lang w:val="ru-RU"/>
        </w:rPr>
        <w:t xml:space="preserve">Ако закупеният Продукт, който не е на </w:t>
      </w:r>
      <w:r w:rsidRPr="003A3CC2">
        <w:rPr>
          <w:rFonts w:ascii="Arial" w:hAnsi="Arial" w:cs="Arial"/>
          <w:sz w:val="18"/>
          <w:szCs w:val="18"/>
        </w:rPr>
        <w:t>Microsoft</w:t>
      </w:r>
      <w:r w:rsidRPr="003A3CC2">
        <w:rPr>
          <w:rFonts w:ascii="Arial" w:hAnsi="Arial" w:cs="Arial"/>
          <w:sz w:val="18"/>
          <w:szCs w:val="18"/>
          <w:lang w:val="ru-RU"/>
        </w:rPr>
        <w:t xml:space="preserve">, представлява абонамент с опция за автоматично подновяване, при известяване, е възможно автоматично да подновим Вашите абонаменти и да Ви таксуваме за всеки срок на подновяване, освен ако не откажете абонамента преди датата на подновяване. </w:t>
      </w:r>
    </w:p>
    <w:p w:rsidR="00D862D8" w:rsidRPr="003A3CC2" w:rsidRDefault="00D862D8"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 xml:space="preserve">Ако установите, допусната грешка във Вашата сметка във връзка със закупен посредством Магазина Продукт, който не е на </w:t>
      </w:r>
      <w:r w:rsidRPr="003A3CC2">
        <w:rPr>
          <w:rFonts w:ascii="Arial" w:hAnsi="Arial" w:cs="Arial"/>
          <w:sz w:val="18"/>
          <w:szCs w:val="18"/>
        </w:rPr>
        <w:t>Microsoft</w:t>
      </w:r>
      <w:r w:rsidRPr="003A3CC2">
        <w:rPr>
          <w:rFonts w:ascii="Arial" w:hAnsi="Arial" w:cs="Arial"/>
          <w:sz w:val="18"/>
          <w:szCs w:val="18"/>
          <w:lang w:val="ru-RU"/>
        </w:rPr>
        <w:t>, трябва да ни уведомите (или да уведомите Вашия риселър) в рамките на 120 дни след първата поява на грешката в сметката. След това ние незабавно ще разгледаме таксата. Ако не предоставите уведомление в рамките на посочения период, ще ни освободите (както и Вашия риселър, ако има такъв) от всякаква отговорност и претенции за загуби вследствие на грешката, като ние няма да сме длъжни да коригираме грешката или да възстановим заплатената сума. При установяване на грешка при фактурирането ние ще коригираме съответната грешка в рамките на 90 дни.</w:t>
      </w:r>
    </w:p>
    <w:p w:rsidR="00D862D8" w:rsidRPr="003A3CC2" w:rsidRDefault="00D862D8"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Освен ако по друг начин не се предвижда по закон, всички такси са невъзстановими, освен ако не е указано друго, а всички разходи по връщане ще бъдат за Ваша сметка.</w:t>
      </w:r>
    </w:p>
    <w:p w:rsidR="00D862D8" w:rsidRPr="003A3CC2" w:rsidRDefault="00D862D8" w:rsidP="00CB40C9">
      <w:pPr>
        <w:pStyle w:val="ListParagraph"/>
        <w:numPr>
          <w:ilvl w:val="1"/>
          <w:numId w:val="57"/>
        </w:numPr>
        <w:spacing w:before="120" w:after="120"/>
        <w:rPr>
          <w:rFonts w:ascii="Arial" w:hAnsi="Arial" w:cs="Arial"/>
          <w:sz w:val="18"/>
          <w:szCs w:val="18"/>
          <w:lang w:val="ru-RU"/>
        </w:rPr>
      </w:pPr>
      <w:r w:rsidRPr="003A3CC2">
        <w:rPr>
          <w:rFonts w:ascii="Arial" w:hAnsi="Arial" w:cs="Arial"/>
          <w:sz w:val="18"/>
          <w:szCs w:val="18"/>
          <w:lang w:val="ru-RU"/>
        </w:rPr>
        <w:t xml:space="preserve">Отказването на всички абонаменти за Продукти, които не са на </w:t>
      </w:r>
      <w:r w:rsidRPr="003A3CC2">
        <w:rPr>
          <w:rFonts w:ascii="Arial" w:hAnsi="Arial" w:cs="Arial"/>
          <w:sz w:val="18"/>
          <w:szCs w:val="18"/>
        </w:rPr>
        <w:t>Microsoft</w:t>
      </w:r>
      <w:r w:rsidRPr="003A3CC2">
        <w:rPr>
          <w:rFonts w:ascii="Arial" w:hAnsi="Arial" w:cs="Arial"/>
          <w:sz w:val="18"/>
          <w:szCs w:val="18"/>
          <w:lang w:val="ru-RU"/>
        </w:rPr>
        <w:t>, се подчинява на условията между Вас и страната, предоставяща продукта.</w:t>
      </w:r>
      <w:r w:rsidR="00C60585" w:rsidRPr="003A3CC2">
        <w:rPr>
          <w:rFonts w:ascii="Arial" w:hAnsi="Arial" w:cs="Arial"/>
          <w:sz w:val="18"/>
          <w:szCs w:val="18"/>
          <w:lang w:val="ru-RU"/>
        </w:rPr>
        <w:t xml:space="preserve"> </w:t>
      </w:r>
      <w:r w:rsidRPr="003A3CC2">
        <w:rPr>
          <w:rFonts w:ascii="Arial" w:hAnsi="Arial" w:cs="Arial"/>
          <w:sz w:val="18"/>
          <w:szCs w:val="18"/>
          <w:lang w:val="ru-RU"/>
        </w:rPr>
        <w:t xml:space="preserve">Ако отказването е разрешено, може да продължите да осъществявате достъп до всички отказани абонаменти до изтичането на актуалния към момента период </w:t>
      </w:r>
      <w:r w:rsidRPr="003A3CC2">
        <w:rPr>
          <w:rFonts w:ascii="Arial" w:hAnsi="Arial" w:cs="Arial"/>
          <w:sz w:val="18"/>
          <w:szCs w:val="18"/>
          <w:lang w:val="ru-RU"/>
        </w:rPr>
        <w:lastRenderedPageBreak/>
        <w:t xml:space="preserve">на фактуриране, но няма да бъдете таксувани отново за съответните абонаменти. Отказването на абонамент от Ваша страна не променя Вашето задължение за заплащане на всички дължими по друг начин такси или суми. </w:t>
      </w:r>
    </w:p>
    <w:p w:rsidR="00D862D8" w:rsidRPr="003A3CC2" w:rsidRDefault="00D862D8" w:rsidP="00CB40C9">
      <w:pPr>
        <w:pStyle w:val="ListParagraph"/>
        <w:numPr>
          <w:ilvl w:val="1"/>
          <w:numId w:val="57"/>
        </w:numPr>
        <w:tabs>
          <w:tab w:val="left" w:pos="1845"/>
        </w:tabs>
        <w:spacing w:before="120" w:after="120"/>
        <w:rPr>
          <w:rFonts w:ascii="Arial" w:hAnsi="Arial" w:cs="Arial"/>
          <w:sz w:val="18"/>
          <w:szCs w:val="18"/>
          <w:lang w:val="ru-RU"/>
        </w:rPr>
      </w:pPr>
      <w:r w:rsidRPr="003A3CC2">
        <w:rPr>
          <w:rFonts w:ascii="Arial" w:hAnsi="Arial" w:cs="Arial"/>
          <w:sz w:val="18"/>
          <w:szCs w:val="18"/>
          <w:lang w:val="ru-RU"/>
        </w:rPr>
        <w:t xml:space="preserve">Трябва да заплатите всички разумни разходи, произтичащи при събирането на просрочените суми от наша страна. Тези разходи включват разумните такси за адвокатски хонорари, както и останалите съдебни такси и разходи. </w:t>
      </w:r>
    </w:p>
    <w:p w:rsidR="00D862D8" w:rsidRPr="003A3CC2" w:rsidRDefault="00D862D8" w:rsidP="00CB40C9">
      <w:pPr>
        <w:pStyle w:val="ListParagraph"/>
        <w:numPr>
          <w:ilvl w:val="1"/>
          <w:numId w:val="57"/>
        </w:numPr>
        <w:tabs>
          <w:tab w:val="left" w:pos="1845"/>
        </w:tabs>
        <w:spacing w:before="120" w:after="120"/>
        <w:jc w:val="left"/>
        <w:rPr>
          <w:rFonts w:ascii="Arial" w:hAnsi="Arial" w:cs="Arial"/>
          <w:sz w:val="18"/>
          <w:szCs w:val="18"/>
          <w:lang w:val="ru-RU"/>
        </w:rPr>
      </w:pPr>
      <w:r w:rsidRPr="003A3CC2">
        <w:rPr>
          <w:rFonts w:ascii="Arial" w:hAnsi="Arial" w:cs="Arial"/>
          <w:sz w:val="18"/>
          <w:szCs w:val="18"/>
          <w:lang w:val="ru-RU"/>
        </w:rPr>
        <w:t>Ако на Вас е дължимо плащане, Вие приемате да предоставите своевременно и точно необходимата информация, за да Ви се предостави съответното плащане. Вие носите отговорност за всички данъци и такси, потенциално произтичащи вследствие на предоставянето на това плащане на Вас. Освен това трябва да спазвате всички останали условия, поставени спрямо Вашето право да получите дадено плащане. Ако получите плащане по погрешка, може да отменим плащането или да изискаме връщане на плащането. Вие приемате да работите съвместно с нас при всякакви усилия за постигане на тази цел. Освен това е възможно да намалим плащането без уведомяване с цел приспадане на предишно надплащане.</w:t>
      </w:r>
    </w:p>
    <w:p w:rsidR="0082133B" w:rsidRPr="00694B20" w:rsidRDefault="0013148E">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9A33CC" w:rsidRPr="00694B20" w:rsidRDefault="009A33CC" w:rsidP="00D60016">
      <w:pPr>
        <w:pStyle w:val="PURProductName"/>
        <w:rPr>
          <w:lang w:val="ru-RU"/>
        </w:rPr>
      </w:pPr>
      <w:bookmarkStart w:id="342" w:name="_Sec496"/>
      <w:r>
        <w:rPr>
          <w:b/>
          <w:sz w:val="32"/>
          <w:szCs w:val="32"/>
        </w:rPr>
        <w:t>Windows</w:t>
      </w:r>
      <w:r w:rsidRPr="00694B20">
        <w:rPr>
          <w:b/>
          <w:sz w:val="32"/>
          <w:szCs w:val="32"/>
          <w:lang w:val="ru-RU"/>
        </w:rPr>
        <w:t xml:space="preserve"> </w:t>
      </w:r>
      <w:r>
        <w:rPr>
          <w:b/>
          <w:sz w:val="32"/>
          <w:szCs w:val="32"/>
        </w:rPr>
        <w:t>Intune</w:t>
      </w:r>
      <w:r w:rsidRPr="00694B20">
        <w:rPr>
          <w:b/>
          <w:sz w:val="32"/>
          <w:szCs w:val="32"/>
          <w:lang w:val="ru-RU"/>
        </w:rPr>
        <w:t xml:space="preserve"> и Сродни Онлайн услуги</w:t>
      </w:r>
      <w:r>
        <w:fldChar w:fldCharType="begin"/>
      </w:r>
      <w:r w:rsidR="00E01841">
        <w:instrText>TC</w:instrText>
      </w:r>
      <w:r w:rsidR="00E01841" w:rsidRPr="00694B20">
        <w:rPr>
          <w:lang w:val="ru-RU"/>
        </w:rPr>
        <w:instrText xml:space="preserve"> "</w:instrText>
      </w:r>
      <w:bookmarkStart w:id="343" w:name="_Toc381798950"/>
      <w:r w:rsidR="00E01841">
        <w:instrText>Windows</w:instrText>
      </w:r>
      <w:r w:rsidR="00E01841" w:rsidRPr="00694B20">
        <w:rPr>
          <w:lang w:val="ru-RU"/>
        </w:rPr>
        <w:instrText xml:space="preserve"> </w:instrText>
      </w:r>
      <w:r w:rsidR="00E01841">
        <w:instrText>Intune</w:instrText>
      </w:r>
      <w:r w:rsidR="00E01841" w:rsidRPr="00694B20">
        <w:rPr>
          <w:lang w:val="ru-RU"/>
        </w:rPr>
        <w:instrText xml:space="preserve"> и Сродни Онлайн услуги</w:instrText>
      </w:r>
      <w:bookmarkEnd w:id="343"/>
      <w:r w:rsidR="00E01841" w:rsidRPr="00694B20">
        <w:rPr>
          <w:lang w:val="ru-RU"/>
        </w:rPr>
        <w:instrText>" \</w:instrText>
      </w:r>
      <w:r w:rsidR="00E01841">
        <w:instrText>l</w:instrText>
      </w:r>
      <w:r w:rsidR="00E01841" w:rsidRPr="00694B20">
        <w:rPr>
          <w:lang w:val="ru-RU"/>
        </w:rPr>
        <w:instrText xml:space="preserve"> 2 </w:instrText>
      </w:r>
      <w:r>
        <w:fldChar w:fldCharType="end"/>
      </w:r>
    </w:p>
    <w:p w:rsidR="006A190D" w:rsidRPr="00694B20" w:rsidRDefault="0013148E" w:rsidP="006A190D">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6A190D" w:rsidRPr="00694B20" w:rsidRDefault="006A190D" w:rsidP="006A190D">
      <w:pPr>
        <w:pStyle w:val="PURProductName"/>
        <w:rPr>
          <w:lang w:val="ru-RU"/>
        </w:rPr>
      </w:pPr>
      <w:r>
        <w:t>Windows</w:t>
      </w:r>
      <w:r w:rsidRPr="00694B20">
        <w:rPr>
          <w:lang w:val="ru-RU"/>
        </w:rPr>
        <w:t xml:space="preserve"> </w:t>
      </w:r>
      <w:r>
        <w:t>Azure</w:t>
      </w:r>
      <w:r w:rsidRPr="00694B20">
        <w:rPr>
          <w:lang w:val="ru-RU"/>
        </w:rPr>
        <w:t xml:space="preserve"> </w:t>
      </w:r>
      <w:r>
        <w:t>Active</w:t>
      </w:r>
      <w:r w:rsidRPr="00694B20">
        <w:rPr>
          <w:lang w:val="ru-RU"/>
        </w:rPr>
        <w:t xml:space="preserve"> </w:t>
      </w:r>
      <w:r>
        <w:t>Directory</w:t>
      </w:r>
      <w:r w:rsidRPr="00694B20">
        <w:rPr>
          <w:lang w:val="ru-RU"/>
        </w:rPr>
        <w:t xml:space="preserve"> </w:t>
      </w:r>
      <w:r>
        <w:t>Premium</w:t>
      </w:r>
      <w:r w:rsidRPr="00694B20">
        <w:rPr>
          <w:lang w:val="ru-RU"/>
        </w:rPr>
        <w:t xml:space="preserve"> </w:t>
      </w:r>
      <w:r>
        <w:fldChar w:fldCharType="begin"/>
      </w:r>
      <w:r>
        <w:instrText>XE</w:instrText>
      </w:r>
      <w:r w:rsidRPr="00694B20">
        <w:rPr>
          <w:lang w:val="ru-RU"/>
        </w:rPr>
        <w:instrText xml:space="preserve"> "</w:instrText>
      </w:r>
      <w:r>
        <w:instrText>Windows</w:instrText>
      </w:r>
      <w:r w:rsidRPr="00694B20">
        <w:rPr>
          <w:lang w:val="ru-RU"/>
        </w:rPr>
        <w:instrText xml:space="preserve"> </w:instrText>
      </w:r>
      <w:r>
        <w:instrText>Azure</w:instrText>
      </w:r>
      <w:r w:rsidRPr="00694B20">
        <w:rPr>
          <w:lang w:val="ru-RU"/>
        </w:rPr>
        <w:instrText xml:space="preserve"> </w:instrText>
      </w:r>
      <w:r>
        <w:instrText>Active</w:instrText>
      </w:r>
      <w:r w:rsidRPr="00694B20">
        <w:rPr>
          <w:lang w:val="ru-RU"/>
        </w:rPr>
        <w:instrText xml:space="preserve"> </w:instrText>
      </w:r>
      <w:r>
        <w:instrText>Directory</w:instrText>
      </w:r>
      <w:r w:rsidRPr="00694B20">
        <w:rPr>
          <w:lang w:val="ru-RU"/>
        </w:rPr>
        <w:instrText xml:space="preserve"> </w:instrText>
      </w:r>
      <w:r>
        <w:instrText>Premium</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44" w:name="_Toc381798951"/>
      <w:r>
        <w:instrText>Windows</w:instrText>
      </w:r>
      <w:r w:rsidRPr="00694B20">
        <w:rPr>
          <w:lang w:val="ru-RU"/>
        </w:rPr>
        <w:instrText xml:space="preserve"> </w:instrText>
      </w:r>
      <w:r>
        <w:instrText>Azure</w:instrText>
      </w:r>
      <w:r w:rsidRPr="00694B20">
        <w:rPr>
          <w:lang w:val="ru-RU"/>
        </w:rPr>
        <w:instrText xml:space="preserve"> </w:instrText>
      </w:r>
      <w:r>
        <w:instrText>Active</w:instrText>
      </w:r>
      <w:r w:rsidRPr="00694B20">
        <w:rPr>
          <w:lang w:val="ru-RU"/>
        </w:rPr>
        <w:instrText xml:space="preserve"> </w:instrText>
      </w:r>
      <w:r>
        <w:instrText>Directory</w:instrText>
      </w:r>
      <w:r w:rsidRPr="00694B20">
        <w:rPr>
          <w:lang w:val="ru-RU"/>
        </w:rPr>
        <w:instrText xml:space="preserve"> </w:instrText>
      </w:r>
      <w:r>
        <w:instrText>Premium</w:instrText>
      </w:r>
      <w:bookmarkEnd w:id="344"/>
      <w:r w:rsidRPr="00694B20">
        <w:rPr>
          <w:lang w:val="ru-RU"/>
        </w:rPr>
        <w:instrText>" \</w:instrText>
      </w:r>
      <w:r>
        <w:instrText>l</w:instrText>
      </w:r>
      <w:r w:rsidRPr="00694B20">
        <w:rPr>
          <w:lang w:val="ru-RU"/>
        </w:rPr>
        <w:instrText xml:space="preserve"> 3</w:instrText>
      </w:r>
      <w:r>
        <w:fldChar w:fldCharType="end"/>
      </w:r>
    </w:p>
    <w:p w:rsidR="006A190D" w:rsidRPr="00D72679" w:rsidRDefault="006A190D" w:rsidP="006A190D">
      <w:pPr>
        <w:pStyle w:val="PURBlueBGHeader"/>
      </w:pPr>
      <w:r>
        <w:t>ЛА ЗА ПОТРЕБИТЕЛ</w:t>
      </w:r>
    </w:p>
    <w:tbl>
      <w:tblPr>
        <w:tblStyle w:val="PURTableNoVertical"/>
        <w:tblW w:w="0" w:type="auto"/>
        <w:tblLook w:val="04A0" w:firstRow="1" w:lastRow="0" w:firstColumn="1" w:lastColumn="0" w:noHBand="0" w:noVBand="1"/>
      </w:tblPr>
      <w:tblGrid>
        <w:gridCol w:w="5362"/>
        <w:gridCol w:w="5164"/>
      </w:tblGrid>
      <w:tr w:rsidR="006A190D" w:rsidRPr="00694B20" w:rsidTr="00747733">
        <w:trPr>
          <w:cnfStyle w:val="100000000000" w:firstRow="1" w:lastRow="0" w:firstColumn="0" w:lastColumn="0" w:oddVBand="0" w:evenVBand="0" w:oddHBand="0" w:evenHBand="0" w:firstRowFirstColumn="0" w:firstRowLastColumn="0" w:lastRowFirstColumn="0" w:lastRowLastColumn="0"/>
        </w:trPr>
        <w:tc>
          <w:tcPr>
            <w:tcW w:w="5382" w:type="dxa"/>
          </w:tcPr>
          <w:p w:rsidR="006A190D" w:rsidRPr="00D72679" w:rsidRDefault="00A52EBB" w:rsidP="006A190D">
            <w:pPr>
              <w:pStyle w:val="PURBody"/>
            </w:pPr>
            <w:r>
              <w:rPr>
                <w:b/>
                <w:i/>
              </w:rPr>
              <w:t>Изисква се за всички:</w:t>
            </w:r>
          </w:p>
          <w:p w:rsidR="006A190D" w:rsidRPr="00694B20" w:rsidRDefault="006A190D" w:rsidP="00CB40C9">
            <w:pPr>
              <w:pStyle w:val="PURBullet"/>
              <w:numPr>
                <w:ilvl w:val="0"/>
                <w:numId w:val="49"/>
              </w:numPr>
              <w:rPr>
                <w:lang w:val="ru-RU"/>
              </w:rPr>
            </w:pPr>
            <w:r w:rsidRPr="00694B20">
              <w:rPr>
                <w:lang w:val="ru-RU"/>
              </w:rPr>
              <w:t>Потребители с достъп до услугата или сроден софтуер</w:t>
            </w:r>
          </w:p>
          <w:p w:rsidR="006A190D" w:rsidRPr="00694B20" w:rsidRDefault="006A190D" w:rsidP="00CB40C9">
            <w:pPr>
              <w:pStyle w:val="PURBullet"/>
              <w:numPr>
                <w:ilvl w:val="0"/>
                <w:numId w:val="49"/>
              </w:numPr>
              <w:rPr>
                <w:lang w:val="ru-RU"/>
              </w:rPr>
            </w:pPr>
            <w:r w:rsidRPr="00694B20">
              <w:rPr>
                <w:lang w:val="ru-RU"/>
              </w:rPr>
              <w:t xml:space="preserve">Потребители, чиито Клиентски данни се обработват от Онлайн услугата или друг сроден софтуер </w:t>
            </w:r>
          </w:p>
        </w:tc>
        <w:tc>
          <w:tcPr>
            <w:tcW w:w="5184" w:type="dxa"/>
          </w:tcPr>
          <w:p w:rsidR="006A190D" w:rsidRPr="00D72679" w:rsidRDefault="006A190D" w:rsidP="006A190D">
            <w:pPr>
              <w:pStyle w:val="PURBody"/>
            </w:pPr>
            <w:r>
              <w:rPr>
                <w:b/>
                <w:i/>
              </w:rPr>
              <w:t>Изисква се ЛА:</w:t>
            </w:r>
          </w:p>
          <w:p w:rsidR="006A190D" w:rsidRPr="00D72679" w:rsidRDefault="006A190D" w:rsidP="00CB40C9">
            <w:pPr>
              <w:pStyle w:val="PURBullet"/>
              <w:numPr>
                <w:ilvl w:val="0"/>
                <w:numId w:val="50"/>
              </w:numPr>
            </w:pPr>
            <w:r>
              <w:t xml:space="preserve">ЛА за Потребител за Windows Azure Active Directory Premium </w:t>
            </w:r>
            <w:r>
              <w:rPr>
                <w:b/>
              </w:rPr>
              <w:t>или</w:t>
            </w:r>
          </w:p>
          <w:p w:rsidR="006A190D" w:rsidRPr="00694B20" w:rsidRDefault="006A190D" w:rsidP="00CB40C9">
            <w:pPr>
              <w:pStyle w:val="PURBullet"/>
              <w:numPr>
                <w:ilvl w:val="0"/>
                <w:numId w:val="50"/>
              </w:numPr>
              <w:rPr>
                <w:lang w:val="ru-RU"/>
              </w:rPr>
            </w:pPr>
            <w:r w:rsidRPr="00694B20">
              <w:rPr>
                <w:lang w:val="ru-RU"/>
              </w:rPr>
              <w:t xml:space="preserve">ЛА за Потребител за </w:t>
            </w:r>
            <w:r>
              <w:t>Enterprise</w:t>
            </w:r>
            <w:r w:rsidRPr="00694B20">
              <w:rPr>
                <w:lang w:val="ru-RU"/>
              </w:rPr>
              <w:t xml:space="preserve"> </w:t>
            </w:r>
            <w:r>
              <w:t>Mobility</w:t>
            </w:r>
            <w:r w:rsidRPr="00694B20">
              <w:rPr>
                <w:lang w:val="ru-RU"/>
              </w:rPr>
              <w:t xml:space="preserve"> </w:t>
            </w:r>
            <w:r>
              <w:t>Suite</w:t>
            </w:r>
          </w:p>
        </w:tc>
      </w:tr>
    </w:tbl>
    <w:p w:rsidR="006A190D" w:rsidRPr="00694B20" w:rsidRDefault="006A190D" w:rsidP="006A190D">
      <w:pPr>
        <w:keepNext/>
        <w:keepLines/>
        <w:spacing w:before="200" w:after="0" w:line="276" w:lineRule="auto"/>
        <w:ind w:left="630" w:hanging="360"/>
        <w:outlineLvl w:val="1"/>
        <w:rPr>
          <w:lang w:val="ru-RU"/>
        </w:rPr>
      </w:pPr>
      <w:r w:rsidRPr="00694B20">
        <w:rPr>
          <w:smallCaps/>
          <w:color w:val="00467F" w:themeColor="text2"/>
          <w:sz w:val="18"/>
          <w:lang w:val="ru-RU"/>
        </w:rPr>
        <w:t xml:space="preserve">Софтуер </w:t>
      </w:r>
      <w:r>
        <w:rPr>
          <w:smallCaps/>
          <w:color w:val="00467F" w:themeColor="text2"/>
          <w:sz w:val="18"/>
        </w:rPr>
        <w:t>Forefront</w:t>
      </w:r>
      <w:r w:rsidRPr="00694B20">
        <w:rPr>
          <w:smallCaps/>
          <w:color w:val="00467F" w:themeColor="text2"/>
          <w:sz w:val="18"/>
          <w:lang w:val="ru-RU"/>
        </w:rPr>
        <w:t xml:space="preserve"> </w:t>
      </w:r>
      <w:r>
        <w:rPr>
          <w:smallCaps/>
          <w:color w:val="00467F" w:themeColor="text2"/>
          <w:sz w:val="18"/>
        </w:rPr>
        <w:t>Identity</w:t>
      </w:r>
      <w:r w:rsidRPr="00694B20">
        <w:rPr>
          <w:smallCaps/>
          <w:color w:val="00467F" w:themeColor="text2"/>
          <w:sz w:val="18"/>
          <w:lang w:val="ru-RU"/>
        </w:rPr>
        <w:t xml:space="preserve"> </w:t>
      </w:r>
      <w:r>
        <w:rPr>
          <w:smallCaps/>
          <w:color w:val="00467F" w:themeColor="text2"/>
          <w:sz w:val="18"/>
        </w:rPr>
        <w:t>Manager</w:t>
      </w:r>
    </w:p>
    <w:p w:rsidR="006A190D" w:rsidRPr="00694B20" w:rsidRDefault="006A190D" w:rsidP="006A190D">
      <w:pPr>
        <w:pStyle w:val="PURBody-Indented"/>
        <w:rPr>
          <w:lang w:val="ru-RU"/>
        </w:rPr>
      </w:pPr>
      <w:r w:rsidRPr="00694B20">
        <w:rPr>
          <w:lang w:val="ru-RU"/>
        </w:rPr>
        <w:t xml:space="preserve">Тези допълнителни лицензионни условия се прилагат за софтуера </w:t>
      </w:r>
      <w:r>
        <w:t>Forefront</w:t>
      </w:r>
      <w:r w:rsidRPr="00694B20">
        <w:rPr>
          <w:lang w:val="ru-RU"/>
        </w:rPr>
        <w:t xml:space="preserve"> </w:t>
      </w:r>
      <w:r>
        <w:t>Identity</w:t>
      </w:r>
      <w:r w:rsidRPr="00694B20">
        <w:rPr>
          <w:lang w:val="ru-RU"/>
        </w:rPr>
        <w:t xml:space="preserve"> </w:t>
      </w:r>
      <w:r>
        <w:t>Manager</w:t>
      </w:r>
      <w:r w:rsidRPr="00694B20">
        <w:rPr>
          <w:lang w:val="ru-RU"/>
        </w:rPr>
        <w:t>, включен с ЛА за Потребител.</w:t>
      </w:r>
    </w:p>
    <w:p w:rsidR="006A190D" w:rsidRPr="00473823" w:rsidRDefault="006A190D" w:rsidP="00CB40C9">
      <w:pPr>
        <w:pStyle w:val="ListParagraph"/>
        <w:numPr>
          <w:ilvl w:val="0"/>
          <w:numId w:val="62"/>
        </w:numPr>
        <w:spacing w:after="120"/>
        <w:rPr>
          <w:rFonts w:ascii="Arial" w:hAnsi="Arial" w:cs="Arial"/>
          <w:lang w:val="ru-RU"/>
        </w:rPr>
      </w:pPr>
      <w:r w:rsidRPr="00694B20">
        <w:rPr>
          <w:rFonts w:ascii="Arial" w:eastAsiaTheme="minorHAnsi" w:hAnsi="Arial" w:cstheme="minorBidi"/>
          <w:sz w:val="18"/>
          <w:szCs w:val="20"/>
          <w:lang w:val="ru-RU"/>
        </w:rPr>
        <w:t xml:space="preserve">Нямате право да копирате или разпространявате набор от данни (или част от такива), включени в софтуера. </w:t>
      </w:r>
    </w:p>
    <w:p w:rsidR="006A190D" w:rsidRPr="00694B20" w:rsidRDefault="006A190D" w:rsidP="00CB40C9">
      <w:pPr>
        <w:pStyle w:val="PURBody-Indented"/>
        <w:numPr>
          <w:ilvl w:val="0"/>
          <w:numId w:val="62"/>
        </w:numPr>
        <w:rPr>
          <w:lang w:val="ru-RU"/>
        </w:rPr>
      </w:pPr>
      <w:r w:rsidRPr="00694B20">
        <w:rPr>
          <w:lang w:val="ru-RU"/>
        </w:rPr>
        <w:t xml:space="preserve">До степента, позволена от закона, </w:t>
      </w:r>
      <w:r>
        <w:t>Microsoft</w:t>
      </w:r>
      <w:r w:rsidRPr="00694B20">
        <w:rPr>
          <w:lang w:val="ru-RU"/>
        </w:rPr>
        <w:t xml:space="preserve"> има право да наблюдава използването на </w:t>
      </w:r>
      <w:r>
        <w:t>Forefront</w:t>
      </w:r>
      <w:r w:rsidRPr="00694B20">
        <w:rPr>
          <w:lang w:val="ru-RU"/>
        </w:rPr>
        <w:t xml:space="preserve"> </w:t>
      </w:r>
      <w:r>
        <w:t>Identity</w:t>
      </w:r>
      <w:r w:rsidRPr="00694B20">
        <w:rPr>
          <w:lang w:val="ru-RU"/>
        </w:rPr>
        <w:t xml:space="preserve"> </w:t>
      </w:r>
      <w:r>
        <w:t>Manager</w:t>
      </w:r>
      <w:r w:rsidRPr="00694B20">
        <w:rPr>
          <w:lang w:val="ru-RU"/>
        </w:rPr>
        <w:t xml:space="preserve"> от Ваша страна и да премахва или разкрива Вашите данни или материали, за да осигури съблюдаването на Вашето споразумение за лицензиране на едро, за да задоволи законови изисквания или процедури, както и за да защити правата на </w:t>
      </w:r>
      <w:r>
        <w:t>Microsoft</w:t>
      </w:r>
      <w:r w:rsidRPr="00694B20">
        <w:rPr>
          <w:lang w:val="ru-RU"/>
        </w:rPr>
        <w:t xml:space="preserve"> или правата на други лица.</w:t>
      </w:r>
    </w:p>
    <w:p w:rsidR="006A190D" w:rsidRPr="00694B20" w:rsidRDefault="006A190D" w:rsidP="00CB40C9">
      <w:pPr>
        <w:pStyle w:val="PURBody-Indented"/>
        <w:numPr>
          <w:ilvl w:val="0"/>
          <w:numId w:val="62"/>
        </w:numPr>
        <w:rPr>
          <w:lang w:val="ru-RU"/>
        </w:rPr>
      </w:pPr>
      <w:r w:rsidRPr="00694B20">
        <w:rPr>
          <w:rFonts w:cs="Arial"/>
          <w:lang w:val="ru-RU"/>
        </w:rPr>
        <w:t xml:space="preserve">Софтуерът </w:t>
      </w:r>
      <w:r>
        <w:rPr>
          <w:rFonts w:cs="Arial"/>
        </w:rPr>
        <w:t>Forefront</w:t>
      </w:r>
      <w:r w:rsidRPr="00694B20">
        <w:rPr>
          <w:rFonts w:cs="Arial"/>
          <w:lang w:val="ru-RU"/>
        </w:rPr>
        <w:t xml:space="preserve"> </w:t>
      </w:r>
      <w:r>
        <w:rPr>
          <w:rFonts w:cs="Arial"/>
        </w:rPr>
        <w:t>Identity</w:t>
      </w:r>
      <w:r w:rsidRPr="00694B20">
        <w:rPr>
          <w:rFonts w:cs="Arial"/>
          <w:lang w:val="ru-RU"/>
        </w:rPr>
        <w:t xml:space="preserve"> </w:t>
      </w:r>
      <w:r>
        <w:rPr>
          <w:rFonts w:cs="Arial"/>
        </w:rPr>
        <w:t>Manager</w:t>
      </w:r>
      <w:r w:rsidRPr="00694B20">
        <w:rPr>
          <w:rFonts w:cs="Arial"/>
          <w:lang w:val="ru-RU"/>
        </w:rPr>
        <w:t xml:space="preserve"> може да включва допълнителен софтуер, който е посочен чрез придружаваща бележка. Може да изпълнявате или да използвате по друг начин неограничен брой Копия на допълнителния софтуер във Физически или Виртуални </w:t>
      </w:r>
      <w:r>
        <w:rPr>
          <w:rFonts w:cs="Arial"/>
        </w:rPr>
        <w:t>OSE</w:t>
      </w:r>
      <w:r w:rsidRPr="00694B20">
        <w:rPr>
          <w:rFonts w:cs="Arial"/>
          <w:lang w:val="ru-RU"/>
        </w:rPr>
        <w:t xml:space="preserve"> на неограничен брой устройства.</w:t>
      </w:r>
      <w:r w:rsidR="00C60585" w:rsidRPr="00694B20">
        <w:rPr>
          <w:rFonts w:cs="Arial"/>
          <w:lang w:val="ru-RU"/>
        </w:rPr>
        <w:t xml:space="preserve"> </w:t>
      </w:r>
      <w:r w:rsidRPr="00694B20">
        <w:rPr>
          <w:rFonts w:cs="Arial"/>
          <w:lang w:val="ru-RU"/>
        </w:rPr>
        <w:t>Можете да използвате тези Копия само със</w:t>
      </w:r>
      <w:r w:rsidR="00747733">
        <w:rPr>
          <w:rFonts w:cs="Arial"/>
        </w:rPr>
        <w:t> </w:t>
      </w:r>
      <w:r w:rsidRPr="00694B20">
        <w:rPr>
          <w:rFonts w:cs="Arial"/>
          <w:lang w:val="ru-RU"/>
        </w:rPr>
        <w:t>софтуера.</w:t>
      </w:r>
      <w:r w:rsidR="00C60585" w:rsidRPr="00694B20">
        <w:rPr>
          <w:rFonts w:cs="Arial"/>
          <w:lang w:val="ru-RU"/>
        </w:rPr>
        <w:t xml:space="preserve"> </w:t>
      </w:r>
      <w:r w:rsidRPr="00694B20">
        <w:rPr>
          <w:rFonts w:cs="Arial"/>
          <w:lang w:val="ru-RU"/>
        </w:rPr>
        <w:t>Използването на дадено Копие със софтуера може да бъде пряко или непряко, чрез друг допълнителен</w:t>
      </w:r>
      <w:r w:rsidR="00747733">
        <w:rPr>
          <w:rFonts w:cs="Arial"/>
        </w:rPr>
        <w:t> </w:t>
      </w:r>
      <w:r w:rsidRPr="00694B20">
        <w:rPr>
          <w:rFonts w:cs="Arial"/>
          <w:lang w:val="ru-RU"/>
        </w:rPr>
        <w:t xml:space="preserve">софтуер. </w:t>
      </w:r>
    </w:p>
    <w:p w:rsidR="006A190D" w:rsidRPr="00694B20" w:rsidRDefault="006A190D" w:rsidP="006A190D">
      <w:pPr>
        <w:pStyle w:val="PURBody-Indented"/>
        <w:ind w:left="360"/>
        <w:rPr>
          <w:lang w:val="ru-RU"/>
        </w:rPr>
      </w:pPr>
      <w:r w:rsidRPr="00694B20">
        <w:rPr>
          <w:lang w:val="ru-RU"/>
        </w:rPr>
        <w:t>Лицензионни условия:</w:t>
      </w:r>
      <w:r w:rsidR="00C60585" w:rsidRPr="00694B20">
        <w:rPr>
          <w:lang w:val="ru-RU"/>
        </w:rPr>
        <w:t xml:space="preserve"> </w:t>
      </w:r>
      <w:r w:rsidRPr="00694B20">
        <w:rPr>
          <w:lang w:val="ru-RU"/>
        </w:rPr>
        <w:t xml:space="preserve">Правото Ви да използвате софтуера съгласно ЛА за Потребител не е безсрочно; нямате право да използвате софтуера или да осъществявате достъп до него след изтичането на абонамента Ви за </w:t>
      </w:r>
      <w:r>
        <w:t>Windows</w:t>
      </w:r>
      <w:r w:rsidRPr="00694B20">
        <w:rPr>
          <w:lang w:val="ru-RU"/>
        </w:rPr>
        <w:t xml:space="preserve"> </w:t>
      </w:r>
      <w:r>
        <w:t>Azure</w:t>
      </w:r>
      <w:r w:rsidRPr="00694B20">
        <w:rPr>
          <w:lang w:val="ru-RU"/>
        </w:rPr>
        <w:t xml:space="preserve"> </w:t>
      </w:r>
      <w:r>
        <w:t>Active</w:t>
      </w:r>
      <w:r w:rsidRPr="00694B20">
        <w:rPr>
          <w:lang w:val="ru-RU"/>
        </w:rPr>
        <w:t xml:space="preserve"> </w:t>
      </w:r>
      <w:r>
        <w:t>Directory</w:t>
      </w:r>
      <w:r w:rsidRPr="00694B20">
        <w:rPr>
          <w:lang w:val="ru-RU"/>
        </w:rPr>
        <w:t xml:space="preserve"> </w:t>
      </w:r>
      <w:r>
        <w:t>Premium</w:t>
      </w:r>
      <w:r w:rsidRPr="00694B20">
        <w:rPr>
          <w:lang w:val="ru-RU"/>
        </w:rPr>
        <w:t>.</w:t>
      </w:r>
    </w:p>
    <w:p w:rsidR="001615F0" w:rsidRPr="00694B20" w:rsidRDefault="0013148E" w:rsidP="001615F0">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D60016" w:rsidRPr="00694B20" w:rsidRDefault="00D60016" w:rsidP="00D60016">
      <w:pPr>
        <w:pStyle w:val="PURProductName"/>
        <w:rPr>
          <w:lang w:val="ru-RU"/>
        </w:rPr>
      </w:pPr>
      <w:r>
        <w:t>Windows</w:t>
      </w:r>
      <w:r w:rsidRPr="00694B20">
        <w:rPr>
          <w:lang w:val="ru-RU"/>
        </w:rPr>
        <w:t xml:space="preserve"> </w:t>
      </w:r>
      <w:r>
        <w:t>Intune</w:t>
      </w:r>
      <w:r w:rsidRPr="00694B20">
        <w:rPr>
          <w:lang w:val="ru-RU"/>
        </w:rPr>
        <w:t xml:space="preserve"> (по потребител)</w:t>
      </w:r>
      <w:bookmarkEnd w:id="342"/>
      <w:r>
        <w:fldChar w:fldCharType="begin"/>
      </w:r>
      <w:r>
        <w:instrText>XE</w:instrText>
      </w:r>
      <w:r w:rsidRPr="00694B20">
        <w:rPr>
          <w:lang w:val="ru-RU"/>
        </w:rPr>
        <w:instrText xml:space="preserve"> "</w:instrText>
      </w:r>
      <w:r>
        <w:instrText>Windows</w:instrText>
      </w:r>
      <w:r w:rsidRPr="00694B20">
        <w:rPr>
          <w:lang w:val="ru-RU"/>
        </w:rPr>
        <w:instrText xml:space="preserve"> </w:instrText>
      </w:r>
      <w:r>
        <w:instrText>Intune</w:instrText>
      </w:r>
      <w:r w:rsidRPr="00694B20">
        <w:rPr>
          <w:lang w:val="ru-RU"/>
        </w:rPr>
        <w:instrText>"</w:instrText>
      </w:r>
      <w:r>
        <w:fldChar w:fldCharType="end"/>
      </w:r>
      <w:r>
        <w:fldChar w:fldCharType="begin"/>
      </w:r>
      <w:r w:rsidRPr="00694B20">
        <w:rPr>
          <w:lang w:val="ru-RU"/>
        </w:rPr>
        <w:instrText xml:space="preserve"> </w:instrText>
      </w:r>
      <w:r w:rsidRPr="00D60016">
        <w:instrText>TC</w:instrText>
      </w:r>
      <w:r w:rsidRPr="00694B20">
        <w:rPr>
          <w:lang w:val="ru-RU"/>
        </w:rPr>
        <w:instrText xml:space="preserve"> "</w:instrText>
      </w:r>
      <w:bookmarkStart w:id="345" w:name="_Toc332416499"/>
      <w:bookmarkStart w:id="346" w:name="_Toc332416759"/>
      <w:bookmarkStart w:id="347" w:name="_Toc370712529"/>
      <w:bookmarkStart w:id="348" w:name="_Toc381798952"/>
      <w:r w:rsidRPr="00D60016">
        <w:instrText>Windows</w:instrText>
      </w:r>
      <w:r w:rsidRPr="00694B20">
        <w:rPr>
          <w:lang w:val="ru-RU"/>
        </w:rPr>
        <w:instrText xml:space="preserve"> </w:instrText>
      </w:r>
      <w:r w:rsidRPr="00D60016">
        <w:instrText>Intune</w:instrText>
      </w:r>
      <w:bookmarkEnd w:id="345"/>
      <w:bookmarkEnd w:id="346"/>
      <w:bookmarkEnd w:id="347"/>
      <w:bookmarkEnd w:id="348"/>
      <w:r w:rsidRPr="00694B20">
        <w:rPr>
          <w:lang w:val="ru-RU"/>
        </w:rPr>
        <w:instrText>" \</w:instrText>
      </w:r>
      <w:r w:rsidRPr="00D60016">
        <w:instrText>l</w:instrText>
      </w:r>
      <w:r w:rsidRPr="00694B20">
        <w:rPr>
          <w:lang w:val="ru-RU"/>
        </w:rPr>
        <w:instrText xml:space="preserve"> </w:instrText>
      </w:r>
      <w:r w:rsidR="00F51936" w:rsidRPr="00694B20">
        <w:rPr>
          <w:lang w:val="ru-RU"/>
        </w:rPr>
        <w:instrText>3</w:instrText>
      </w:r>
      <w:r>
        <w:fldChar w:fldCharType="end"/>
      </w:r>
    </w:p>
    <w:p w:rsidR="00D60016" w:rsidRPr="00D72679" w:rsidRDefault="00D60016" w:rsidP="00D60016">
      <w:pPr>
        <w:pStyle w:val="PURBlueBGHeader"/>
      </w:pPr>
      <w:r>
        <w:t>ЛА ЗА ПОТРЕБИТЕЛ</w:t>
      </w:r>
    </w:p>
    <w:tbl>
      <w:tblPr>
        <w:tblStyle w:val="PURTableNoVertical"/>
        <w:tblW w:w="0" w:type="auto"/>
        <w:tblLook w:val="04A0" w:firstRow="1" w:lastRow="0" w:firstColumn="1" w:lastColumn="0" w:noHBand="0" w:noVBand="1"/>
      </w:tblPr>
      <w:tblGrid>
        <w:gridCol w:w="5265"/>
        <w:gridCol w:w="5261"/>
      </w:tblGrid>
      <w:tr w:rsidR="00D60016" w:rsidRPr="00694B2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A52EBB" w:rsidP="006B2CCF">
            <w:pPr>
              <w:pStyle w:val="PURBody"/>
            </w:pPr>
            <w:r>
              <w:rPr>
                <w:b/>
                <w:i/>
              </w:rPr>
              <w:t>Изисква се за всички:</w:t>
            </w:r>
          </w:p>
          <w:p w:rsidR="00D60016" w:rsidRPr="00694B20" w:rsidRDefault="00D60016" w:rsidP="00CB40C9">
            <w:pPr>
              <w:pStyle w:val="PURBullet"/>
              <w:numPr>
                <w:ilvl w:val="0"/>
                <w:numId w:val="58"/>
              </w:numPr>
              <w:rPr>
                <w:lang w:val="ru-RU"/>
              </w:rPr>
            </w:pPr>
            <w:r w:rsidRPr="00694B20">
              <w:rPr>
                <w:lang w:val="ru-RU"/>
              </w:rPr>
              <w:t>Потребители, които осъществяват достъп до Онлайн услугата или сроден софтуер</w:t>
            </w:r>
          </w:p>
        </w:tc>
        <w:tc>
          <w:tcPr>
            <w:tcW w:w="5340" w:type="dxa"/>
          </w:tcPr>
          <w:p w:rsidR="00D60016" w:rsidRPr="00D72679" w:rsidRDefault="00D60016" w:rsidP="006B2CCF">
            <w:pPr>
              <w:pStyle w:val="PURBody"/>
            </w:pPr>
            <w:r>
              <w:rPr>
                <w:b/>
                <w:i/>
              </w:rPr>
              <w:t>Изисква се ЛА:</w:t>
            </w:r>
          </w:p>
          <w:p w:rsidR="00D60016" w:rsidRPr="00694B20" w:rsidRDefault="00D60016" w:rsidP="00CB40C9">
            <w:pPr>
              <w:pStyle w:val="PURBullet"/>
              <w:numPr>
                <w:ilvl w:val="0"/>
                <w:numId w:val="59"/>
              </w:numPr>
              <w:rPr>
                <w:lang w:val="ru-RU"/>
              </w:rPr>
            </w:pPr>
            <w:r w:rsidRPr="00694B20">
              <w:rPr>
                <w:lang w:val="ru-RU"/>
              </w:rPr>
              <w:t xml:space="preserve">ЛА за потребител на </w:t>
            </w:r>
            <w:r>
              <w:t>Windows</w:t>
            </w:r>
            <w:r w:rsidRPr="00694B20">
              <w:rPr>
                <w:lang w:val="ru-RU"/>
              </w:rPr>
              <w:t xml:space="preserve"> </w:t>
            </w:r>
            <w:r>
              <w:t>Intune</w:t>
            </w:r>
          </w:p>
        </w:tc>
      </w:tr>
    </w:tbl>
    <w:p w:rsidR="001C31F6" w:rsidRPr="00694B20" w:rsidRDefault="001C31F6" w:rsidP="001C31F6">
      <w:pPr>
        <w:pStyle w:val="PURBlueBGHeader"/>
        <w:pBdr>
          <w:top w:val="none" w:sz="0" w:space="0" w:color="auto"/>
          <w:left w:val="none" w:sz="0" w:space="0" w:color="auto"/>
          <w:bottom w:val="none" w:sz="0" w:space="0" w:color="auto"/>
          <w:right w:val="none" w:sz="0" w:space="0" w:color="auto"/>
        </w:pBdr>
        <w:shd w:val="clear" w:color="auto" w:fill="auto"/>
        <w:rPr>
          <w:lang w:val="ru-RU"/>
        </w:rPr>
      </w:pPr>
    </w:p>
    <w:p w:rsidR="00D60016" w:rsidRPr="00D72679" w:rsidRDefault="00D60016" w:rsidP="00D60016">
      <w:pPr>
        <w:pStyle w:val="PURBlueBGHeader"/>
      </w:pPr>
      <w:r>
        <w:t xml:space="preserve">ЛА за </w:t>
      </w:r>
      <w:r w:rsidR="001C31F6">
        <w:t>добавка</w:t>
      </w:r>
    </w:p>
    <w:tbl>
      <w:tblPr>
        <w:tblStyle w:val="PURTableNoVertical"/>
        <w:tblW w:w="0" w:type="auto"/>
        <w:tblLook w:val="04A0" w:firstRow="1" w:lastRow="0" w:firstColumn="1" w:lastColumn="0" w:noHBand="0" w:noVBand="1"/>
      </w:tblPr>
      <w:tblGrid>
        <w:gridCol w:w="5265"/>
        <w:gridCol w:w="5261"/>
      </w:tblGrid>
      <w:tr w:rsidR="00D60016" w:rsidRPr="00694B2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Кога се изисква:</w:t>
            </w:r>
          </w:p>
          <w:p w:rsidR="00D60016" w:rsidRPr="00694B20" w:rsidRDefault="00D60016" w:rsidP="00CB40C9">
            <w:pPr>
              <w:pStyle w:val="PURBullet"/>
              <w:numPr>
                <w:ilvl w:val="0"/>
                <w:numId w:val="60"/>
              </w:numPr>
              <w:rPr>
                <w:lang w:val="ru-RU"/>
              </w:rPr>
            </w:pPr>
            <w:r w:rsidRPr="00694B20">
              <w:rPr>
                <w:lang w:val="ru-RU"/>
              </w:rPr>
              <w:lastRenderedPageBreak/>
              <w:t>За всеки гигабайт съхранение, който е в повече от предоставеното с основния абонамент</w:t>
            </w:r>
          </w:p>
        </w:tc>
        <w:tc>
          <w:tcPr>
            <w:tcW w:w="5340" w:type="dxa"/>
          </w:tcPr>
          <w:p w:rsidR="00D60016" w:rsidRPr="00D72679" w:rsidRDefault="00D60016" w:rsidP="006B2CCF">
            <w:pPr>
              <w:pStyle w:val="PURBody"/>
            </w:pPr>
            <w:r>
              <w:rPr>
                <w:b/>
                <w:i/>
              </w:rPr>
              <w:lastRenderedPageBreak/>
              <w:t>Изисква се ЛА:</w:t>
            </w:r>
          </w:p>
          <w:p w:rsidR="00D60016" w:rsidRPr="00694B20" w:rsidRDefault="00D60016" w:rsidP="00CB40C9">
            <w:pPr>
              <w:pStyle w:val="PURBullet"/>
              <w:numPr>
                <w:ilvl w:val="0"/>
                <w:numId w:val="61"/>
              </w:numPr>
              <w:rPr>
                <w:lang w:val="ru-RU"/>
              </w:rPr>
            </w:pPr>
            <w:r w:rsidRPr="00694B20">
              <w:rPr>
                <w:lang w:val="ru-RU"/>
              </w:rPr>
              <w:lastRenderedPageBreak/>
              <w:t xml:space="preserve">ЛА за добавка за допълнително съхранение на </w:t>
            </w:r>
            <w:r>
              <w:t>Windows</w:t>
            </w:r>
            <w:r w:rsidRPr="00694B20">
              <w:rPr>
                <w:lang w:val="ru-RU"/>
              </w:rPr>
              <w:t xml:space="preserve"> </w:t>
            </w:r>
            <w:r>
              <w:t>Intune</w:t>
            </w:r>
          </w:p>
        </w:tc>
      </w:tr>
    </w:tbl>
    <w:p w:rsidR="00D60016" w:rsidRPr="00694B20" w:rsidRDefault="00D60016" w:rsidP="00D729B3">
      <w:pPr>
        <w:pStyle w:val="PURBlueBGHeader"/>
        <w:keepNext/>
        <w:keepLines/>
        <w:rPr>
          <w:lang w:val="ru-RU"/>
        </w:rPr>
      </w:pPr>
      <w:r w:rsidRPr="00694B20">
        <w:rPr>
          <w:lang w:val="ru-RU"/>
        </w:rPr>
        <w:lastRenderedPageBreak/>
        <w:t>Допълнителни условия:</w:t>
      </w:r>
    </w:p>
    <w:p w:rsidR="00E506B5" w:rsidRPr="00694B20" w:rsidRDefault="00E506B5" w:rsidP="00780BAF">
      <w:pPr>
        <w:pStyle w:val="PURBlueStrong-Indented"/>
        <w:rPr>
          <w:lang w:val="ru-RU"/>
        </w:rPr>
      </w:pPr>
      <w:r w:rsidRPr="00694B20">
        <w:rPr>
          <w:lang w:val="ru-RU"/>
        </w:rPr>
        <w:t>Приложима бележка:</w:t>
      </w:r>
      <w:r w:rsidR="00C60585" w:rsidRPr="00694B20">
        <w:rPr>
          <w:lang w:val="ru-RU"/>
        </w:rPr>
        <w:t xml:space="preserve"> </w:t>
      </w:r>
      <w:r w:rsidRPr="009B3F43">
        <w:rPr>
          <w:color w:val="auto"/>
          <w:lang w:val="ru-RU"/>
        </w:rPr>
        <w:t xml:space="preserve">Прилага се </w:t>
      </w:r>
      <w:r w:rsidRPr="00694B20">
        <w:rPr>
          <w:smallCaps w:val="0"/>
          <w:color w:val="auto"/>
          <w:lang w:val="ru-RU"/>
        </w:rPr>
        <w:t xml:space="preserve">Бележката за предаване на данни в </w:t>
      </w:r>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r w:rsidRPr="00694B20">
        <w:rPr>
          <w:smallCaps w:val="0"/>
          <w:color w:val="auto"/>
          <w:lang w:val="ru-RU"/>
        </w:rPr>
        <w:t>.</w:t>
      </w:r>
    </w:p>
    <w:p w:rsidR="00E506B5" w:rsidRPr="00D72679" w:rsidRDefault="00E506B5" w:rsidP="00E506B5">
      <w:pPr>
        <w:pStyle w:val="PURBody-Indented"/>
      </w:pPr>
      <w:r w:rsidRPr="00694B20">
        <w:rPr>
          <w:smallCaps/>
          <w:color w:val="00467F" w:themeColor="text2"/>
          <w:lang w:val="ru-RU"/>
        </w:rPr>
        <w:t>Включени технологии</w:t>
      </w:r>
      <w:r w:rsidRPr="00694B20">
        <w:rPr>
          <w:lang w:val="ru-RU"/>
        </w:rPr>
        <w:t xml:space="preserve">: Софтуерни компоненти на </w:t>
      </w:r>
      <w:r>
        <w:t>Windows</w:t>
      </w:r>
      <w:r w:rsidRPr="00694B20">
        <w:rPr>
          <w:lang w:val="ru-RU"/>
        </w:rPr>
        <w:t xml:space="preserve">, Елемент за отчет на карта на услуги за отчет на </w:t>
      </w:r>
      <w:r>
        <w:t>SQL</w:t>
      </w:r>
      <w:r w:rsidRPr="00694B20">
        <w:rPr>
          <w:lang w:val="ru-RU"/>
        </w:rPr>
        <w:t xml:space="preserve"> </w:t>
      </w:r>
      <w:r>
        <w:t>Server</w:t>
      </w:r>
      <w:r w:rsidRPr="00694B20">
        <w:rPr>
          <w:lang w:val="ru-RU"/>
        </w:rPr>
        <w:t xml:space="preserve">, Технология </w:t>
      </w:r>
      <w:r>
        <w:t>SQL</w:t>
      </w:r>
      <w:r w:rsidRPr="00694B20">
        <w:rPr>
          <w:lang w:val="ru-RU"/>
        </w:rPr>
        <w:t xml:space="preserve"> </w:t>
      </w:r>
      <w:r>
        <w:t>Server</w:t>
      </w:r>
      <w:r w:rsidRPr="00694B20">
        <w:rPr>
          <w:lang w:val="ru-RU"/>
        </w:rPr>
        <w:t xml:space="preserve"> (Вж. </w:t>
      </w:r>
      <w:hyperlink w:anchor="General_License_Terms">
        <w:r>
          <w:t>Общи лицензионни условия</w:t>
        </w:r>
      </w:hyperlink>
      <w:r>
        <w:t>) (във връзка със софтуера System Center Configuration Manager)</w:t>
      </w:r>
    </w:p>
    <w:p w:rsidR="00D60016" w:rsidRPr="00694B20" w:rsidRDefault="00D60016" w:rsidP="00D60016">
      <w:pPr>
        <w:pStyle w:val="PURBody-Indented"/>
        <w:rPr>
          <w:lang w:val="ru-RU"/>
        </w:rPr>
      </w:pPr>
      <w:r w:rsidRPr="00694B20">
        <w:rPr>
          <w:lang w:val="ru-RU"/>
        </w:rPr>
        <w:t xml:space="preserve">Всеки потребител, на когото възложите ЛА за Потребител, има право да използва и осъществява достъп до Онлайн услугата и сродния софтуер (включително софтуера на </w:t>
      </w:r>
      <w:r>
        <w:t>System</w:t>
      </w:r>
      <w:r w:rsidRPr="00694B20">
        <w:rPr>
          <w:lang w:val="ru-RU"/>
        </w:rPr>
        <w:t xml:space="preserve"> </w:t>
      </w:r>
      <w:r>
        <w:t>Center</w:t>
      </w:r>
      <w:r w:rsidRPr="00694B20">
        <w:rPr>
          <w:lang w:val="ru-RU"/>
        </w:rPr>
        <w:t xml:space="preserve">) за управление на максимум пет устройства към даден момент. </w:t>
      </w:r>
    </w:p>
    <w:p w:rsidR="00D60016" w:rsidRPr="00694B20" w:rsidRDefault="00D60016" w:rsidP="00D60016">
      <w:pPr>
        <w:keepNext/>
        <w:keepLines/>
        <w:spacing w:before="200" w:after="0" w:line="276" w:lineRule="auto"/>
        <w:ind w:left="630" w:hanging="360"/>
        <w:outlineLvl w:val="1"/>
        <w:rPr>
          <w:lang w:val="ru-RU"/>
        </w:rPr>
      </w:pPr>
      <w:r w:rsidRPr="00694B20">
        <w:rPr>
          <w:smallCaps/>
          <w:color w:val="00467F" w:themeColor="text2"/>
          <w:sz w:val="18"/>
          <w:lang w:val="ru-RU"/>
        </w:rPr>
        <w:t xml:space="preserve">Софтуер на </w:t>
      </w:r>
      <w:r>
        <w:rPr>
          <w:smallCaps/>
          <w:color w:val="00467F" w:themeColor="text2"/>
          <w:sz w:val="18"/>
        </w:rPr>
        <w:t>System</w:t>
      </w:r>
      <w:r w:rsidRPr="00694B20">
        <w:rPr>
          <w:smallCaps/>
          <w:color w:val="00467F" w:themeColor="text2"/>
          <w:sz w:val="18"/>
          <w:lang w:val="ru-RU"/>
        </w:rPr>
        <w:t xml:space="preserve"> </w:t>
      </w:r>
      <w:r>
        <w:rPr>
          <w:smallCaps/>
          <w:color w:val="00467F" w:themeColor="text2"/>
          <w:sz w:val="18"/>
        </w:rPr>
        <w:t>Center</w:t>
      </w:r>
    </w:p>
    <w:p w:rsidR="00D60016" w:rsidRPr="00694B20" w:rsidRDefault="00D60016" w:rsidP="00D60016">
      <w:pPr>
        <w:pStyle w:val="PURBody-Indented"/>
        <w:rPr>
          <w:lang w:val="ru-RU"/>
        </w:rPr>
      </w:pPr>
      <w:r w:rsidRPr="00694B20">
        <w:rPr>
          <w:lang w:val="ru-RU"/>
        </w:rPr>
        <w:t xml:space="preserve">Тези допълнителни лицензионни условия се прилагат за софтуера на </w:t>
      </w:r>
      <w:r>
        <w:t>System</w:t>
      </w:r>
      <w:r w:rsidRPr="00694B20">
        <w:rPr>
          <w:lang w:val="ru-RU"/>
        </w:rPr>
        <w:t xml:space="preserve"> </w:t>
      </w:r>
      <w:r>
        <w:t>Center</w:t>
      </w:r>
      <w:r w:rsidRPr="00694B20">
        <w:rPr>
          <w:lang w:val="ru-RU"/>
        </w:rPr>
        <w:t>, включен с ЛА за потребител.</w:t>
      </w:r>
    </w:p>
    <w:p w:rsidR="00D60016" w:rsidRPr="00473823" w:rsidRDefault="00D60016" w:rsidP="00CB40C9">
      <w:pPr>
        <w:pStyle w:val="ListParagraph"/>
        <w:numPr>
          <w:ilvl w:val="0"/>
          <w:numId w:val="123"/>
        </w:numPr>
        <w:spacing w:after="120"/>
        <w:rPr>
          <w:rFonts w:ascii="Arial" w:hAnsi="Arial" w:cs="Arial"/>
          <w:lang w:val="ru-RU"/>
        </w:rPr>
      </w:pPr>
      <w:r w:rsidRPr="00694B20">
        <w:rPr>
          <w:rFonts w:ascii="Arial" w:eastAsiaTheme="minorHAnsi" w:hAnsi="Arial" w:cstheme="minorBidi"/>
          <w:sz w:val="18"/>
          <w:szCs w:val="20"/>
          <w:lang w:val="ru-RU"/>
        </w:rPr>
        <w:t xml:space="preserve">Нямате право да копирате или разпространявате набор от данни (или част от такива), включени в софтуера. </w:t>
      </w:r>
    </w:p>
    <w:p w:rsidR="00D60016" w:rsidRPr="00694B20" w:rsidRDefault="00D60016" w:rsidP="00CB40C9">
      <w:pPr>
        <w:pStyle w:val="PURBody-Indented"/>
        <w:numPr>
          <w:ilvl w:val="0"/>
          <w:numId w:val="123"/>
        </w:numPr>
        <w:rPr>
          <w:lang w:val="ru-RU"/>
        </w:rPr>
      </w:pPr>
      <w:r w:rsidRPr="00694B20">
        <w:rPr>
          <w:lang w:val="ru-RU"/>
        </w:rPr>
        <w:t xml:space="preserve">С цел предотвратяване на нелицензирана употреба, някои функции на компонента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00A81CA8">
        <w:t> </w:t>
      </w:r>
      <w:r w:rsidRPr="00694B20">
        <w:rPr>
          <w:lang w:val="ru-RU"/>
        </w:rPr>
        <w:t>на Онлайн услугата може да се забранят след изтичането на срока или прекратяването на Вашия абонамент.</w:t>
      </w:r>
      <w:r w:rsidR="00C60585" w:rsidRPr="00694B20">
        <w:rPr>
          <w:lang w:val="ru-RU"/>
        </w:rPr>
        <w:t xml:space="preserve"> </w:t>
      </w:r>
      <w:r w:rsidRPr="00694B20">
        <w:rPr>
          <w:lang w:val="ru-RU"/>
        </w:rPr>
        <w:t>Ако подновите правото си на използване на Онлайн услугата, ще Ви предоставим възможност за удължаване на тази дата.</w:t>
      </w:r>
    </w:p>
    <w:p w:rsidR="00D60016" w:rsidRPr="00694B20" w:rsidRDefault="00D60016" w:rsidP="00CB40C9">
      <w:pPr>
        <w:pStyle w:val="PURBody-Indented"/>
        <w:numPr>
          <w:ilvl w:val="0"/>
          <w:numId w:val="123"/>
        </w:numPr>
        <w:rPr>
          <w:lang w:val="ru-RU"/>
        </w:rPr>
      </w:pPr>
      <w:r w:rsidRPr="00694B20">
        <w:rPr>
          <w:lang w:val="ru-RU"/>
        </w:rPr>
        <w:t xml:space="preserve">Можем да заменим съвместим софтуер и файлове за антивирусния софтуер и софтуера за блокиране на нежелана поща на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Pr="00694B20">
        <w:rPr>
          <w:lang w:val="ru-RU"/>
        </w:rPr>
        <w:t>, както и файлове с подписи, както и файлове с данни за филтриране на съдържание.</w:t>
      </w:r>
    </w:p>
    <w:p w:rsidR="00D60016" w:rsidRPr="00694B20" w:rsidRDefault="00D60016" w:rsidP="00CB40C9">
      <w:pPr>
        <w:pStyle w:val="PURBody-Indented"/>
        <w:numPr>
          <w:ilvl w:val="0"/>
          <w:numId w:val="123"/>
        </w:numPr>
        <w:rPr>
          <w:lang w:val="ru-RU"/>
        </w:rPr>
      </w:pPr>
      <w:r w:rsidRPr="00694B20">
        <w:rPr>
          <w:lang w:val="ru-RU"/>
        </w:rPr>
        <w:t xml:space="preserve">До степента, позволена от закона, </w:t>
      </w:r>
      <w:r>
        <w:t>Microsoft</w:t>
      </w:r>
      <w:r w:rsidRPr="00694B20">
        <w:rPr>
          <w:lang w:val="ru-RU"/>
        </w:rPr>
        <w:t xml:space="preserve"> има право да наблюдава използването на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Pr="00694B20">
        <w:rPr>
          <w:lang w:val="ru-RU"/>
        </w:rPr>
        <w:t xml:space="preserve"> от Ваша страна и да премахва или разкрива Вашите данни или материали, за да осигури съблюдаването на Вашето споразумение за лицензиране на едро, за да задоволи законови изисквания или процедури, както и за да защити правата на </w:t>
      </w:r>
      <w:r>
        <w:t>Microsoft</w:t>
      </w:r>
      <w:r w:rsidRPr="00694B20">
        <w:rPr>
          <w:lang w:val="ru-RU"/>
        </w:rPr>
        <w:t xml:space="preserve"> или правата на трети лица.</w:t>
      </w:r>
    </w:p>
    <w:p w:rsidR="00D60016" w:rsidRPr="00694B20" w:rsidRDefault="00D60016" w:rsidP="00CB40C9">
      <w:pPr>
        <w:pStyle w:val="PURBody-Indented"/>
        <w:numPr>
          <w:ilvl w:val="0"/>
          <w:numId w:val="123"/>
        </w:numPr>
        <w:rPr>
          <w:lang w:val="ru-RU"/>
        </w:rPr>
      </w:pPr>
      <w:r w:rsidRPr="00694B20">
        <w:rPr>
          <w:rFonts w:cs="Arial"/>
          <w:lang w:val="ru-RU"/>
        </w:rPr>
        <w:t xml:space="preserve">Софтуерът на </w:t>
      </w:r>
      <w:r>
        <w:rPr>
          <w:rFonts w:cs="Arial"/>
        </w:rPr>
        <w:t>System</w:t>
      </w:r>
      <w:r w:rsidRPr="00694B20">
        <w:rPr>
          <w:rFonts w:cs="Arial"/>
          <w:lang w:val="ru-RU"/>
        </w:rPr>
        <w:t xml:space="preserve"> </w:t>
      </w:r>
      <w:r>
        <w:rPr>
          <w:rFonts w:cs="Arial"/>
        </w:rPr>
        <w:t>Center</w:t>
      </w:r>
      <w:r w:rsidRPr="00694B20">
        <w:rPr>
          <w:rFonts w:cs="Arial"/>
          <w:lang w:val="ru-RU"/>
        </w:rPr>
        <w:t xml:space="preserve"> може да включва допълнителен софтуер, който е посочен чрез придружаваща бележка. Може да изпълнявате или да използвате по друг начин неограничен брой Копия на допълнителния софтуер във Физически или Виртуални </w:t>
      </w:r>
      <w:r>
        <w:rPr>
          <w:rFonts w:cs="Arial"/>
        </w:rPr>
        <w:t>OSE</w:t>
      </w:r>
      <w:r w:rsidRPr="00694B20">
        <w:rPr>
          <w:rFonts w:cs="Arial"/>
          <w:lang w:val="ru-RU"/>
        </w:rPr>
        <w:t xml:space="preserve"> на неограничен брой устройства.</w:t>
      </w:r>
      <w:r w:rsidR="00C60585" w:rsidRPr="00694B20">
        <w:rPr>
          <w:rFonts w:cs="Arial"/>
          <w:lang w:val="ru-RU"/>
        </w:rPr>
        <w:t xml:space="preserve"> </w:t>
      </w:r>
      <w:r w:rsidRPr="00694B20">
        <w:rPr>
          <w:rFonts w:cs="Arial"/>
          <w:lang w:val="ru-RU"/>
        </w:rPr>
        <w:t>Можете да използвате тези Копия само със софтуера.</w:t>
      </w:r>
      <w:r w:rsidR="00C60585" w:rsidRPr="00694B20">
        <w:rPr>
          <w:rFonts w:cs="Arial"/>
          <w:lang w:val="ru-RU"/>
        </w:rPr>
        <w:t xml:space="preserve"> </w:t>
      </w:r>
      <w:r w:rsidRPr="00694B20">
        <w:rPr>
          <w:rFonts w:cs="Arial"/>
          <w:lang w:val="ru-RU"/>
        </w:rPr>
        <w:t xml:space="preserve">Използването на дадено Копие със софтуера може да бъде пряко или непряко, чрез друг допълнителен софтуер. </w:t>
      </w:r>
    </w:p>
    <w:p w:rsidR="00F47710" w:rsidRPr="00694B20" w:rsidRDefault="00CB4F63" w:rsidP="00F47710">
      <w:pPr>
        <w:pStyle w:val="PURBlueStrong-Indented"/>
        <w:rPr>
          <w:lang w:val="ru-RU"/>
        </w:rPr>
      </w:pPr>
      <w:r w:rsidRPr="00694B20">
        <w:rPr>
          <w:lang w:val="ru-RU"/>
        </w:rPr>
        <w:t>Лицензионни условия:</w:t>
      </w:r>
      <w:r w:rsidR="00C60585" w:rsidRPr="00694B20">
        <w:rPr>
          <w:lang w:val="ru-RU"/>
        </w:rPr>
        <w:t xml:space="preserve"> </w:t>
      </w:r>
      <w:r w:rsidRPr="00694B20">
        <w:rPr>
          <w:smallCaps w:val="0"/>
          <w:color w:val="auto"/>
          <w:lang w:val="ru-RU"/>
        </w:rPr>
        <w:t xml:space="preserve">Правото Ви да използвате софтуера съгласно ЛА за потребител не е безсрочно; нямате право да използвате софтуера или да осъществявате достъп до него след изтичането на абонамента Ви за </w:t>
      </w:r>
      <w:r>
        <w:rPr>
          <w:smallCaps w:val="0"/>
          <w:color w:val="auto"/>
        </w:rPr>
        <w:t>Windows</w:t>
      </w:r>
      <w:r w:rsidRPr="00694B20">
        <w:rPr>
          <w:smallCaps w:val="0"/>
          <w:color w:val="auto"/>
          <w:lang w:val="ru-RU"/>
        </w:rPr>
        <w:t xml:space="preserve"> </w:t>
      </w:r>
      <w:r>
        <w:rPr>
          <w:smallCaps w:val="0"/>
          <w:color w:val="auto"/>
        </w:rPr>
        <w:t>Intune</w:t>
      </w:r>
      <w:r w:rsidRPr="00694B20">
        <w:rPr>
          <w:smallCaps w:val="0"/>
          <w:color w:val="auto"/>
          <w:lang w:val="ru-RU"/>
        </w:rPr>
        <w:t>.</w:t>
      </w:r>
    </w:p>
    <w:p w:rsidR="001615F0" w:rsidRPr="00694B20" w:rsidRDefault="0013148E" w:rsidP="001615F0">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BD1E23" w:rsidRPr="00694B20" w:rsidRDefault="00BD1E23" w:rsidP="00BD1E23">
      <w:pPr>
        <w:pStyle w:val="PURProductName"/>
        <w:rPr>
          <w:lang w:val="ru-RU"/>
        </w:rPr>
      </w:pPr>
      <w:r>
        <w:t>Windows</w:t>
      </w:r>
      <w:r w:rsidRPr="00694B20">
        <w:rPr>
          <w:lang w:val="ru-RU"/>
        </w:rPr>
        <w:t xml:space="preserve"> </w:t>
      </w:r>
      <w:r>
        <w:t>Intune</w:t>
      </w:r>
      <w:r w:rsidRPr="00694B20">
        <w:rPr>
          <w:lang w:val="ru-RU"/>
        </w:rPr>
        <w:t xml:space="preserve"> с Настолна операционна система </w:t>
      </w:r>
      <w:r>
        <w:t>Windows</w:t>
      </w:r>
      <w:r w:rsidRPr="00694B20">
        <w:rPr>
          <w:lang w:val="ru-RU"/>
        </w:rPr>
        <w:t xml:space="preserve"> (на потребител)</w:t>
      </w:r>
      <w:r>
        <w:fldChar w:fldCharType="begin"/>
      </w:r>
      <w:r>
        <w:instrText>XE</w:instrText>
      </w:r>
      <w:r w:rsidRPr="00694B20">
        <w:rPr>
          <w:lang w:val="ru-RU"/>
        </w:rPr>
        <w:instrText xml:space="preserve"> "</w:instrText>
      </w:r>
      <w:r>
        <w:instrText>Windows</w:instrText>
      </w:r>
      <w:r w:rsidRPr="00694B20">
        <w:rPr>
          <w:lang w:val="ru-RU"/>
        </w:rPr>
        <w:instrText xml:space="preserve"> </w:instrText>
      </w:r>
      <w:r>
        <w:instrText>Intune</w:instrText>
      </w:r>
      <w:r w:rsidRPr="00694B20">
        <w:rPr>
          <w:lang w:val="ru-RU"/>
        </w:rPr>
        <w:instrText xml:space="preserve"> с Настолна операционна система </w:instrText>
      </w:r>
      <w:r>
        <w:instrText>Windows</w:instrText>
      </w:r>
      <w:r w:rsidRPr="00694B20">
        <w:rPr>
          <w:lang w:val="ru-RU"/>
        </w:rPr>
        <w:instrText>"</w:instrText>
      </w:r>
      <w:r>
        <w:fldChar w:fldCharType="end"/>
      </w:r>
      <w:r>
        <w:fldChar w:fldCharType="begin"/>
      </w:r>
      <w:r>
        <w:instrText>TC</w:instrText>
      </w:r>
      <w:r w:rsidRPr="00694B20">
        <w:rPr>
          <w:lang w:val="ru-RU"/>
        </w:rPr>
        <w:instrText xml:space="preserve"> "</w:instrText>
      </w:r>
      <w:bookmarkStart w:id="349" w:name="_Toc381798953"/>
      <w:r>
        <w:instrText>Windows</w:instrText>
      </w:r>
      <w:r w:rsidRPr="00694B20">
        <w:rPr>
          <w:lang w:val="ru-RU"/>
        </w:rPr>
        <w:instrText xml:space="preserve"> </w:instrText>
      </w:r>
      <w:r>
        <w:instrText>Intune</w:instrText>
      </w:r>
      <w:r w:rsidRPr="00694B20">
        <w:rPr>
          <w:lang w:val="ru-RU"/>
        </w:rPr>
        <w:instrText xml:space="preserve"> с Настолна операционна система </w:instrText>
      </w:r>
      <w:r>
        <w:instrText>Windows</w:instrText>
      </w:r>
      <w:bookmarkEnd w:id="349"/>
      <w:r w:rsidRPr="00694B20">
        <w:rPr>
          <w:lang w:val="ru-RU"/>
        </w:rPr>
        <w:instrText>" \</w:instrText>
      </w:r>
      <w:r>
        <w:instrText>l</w:instrText>
      </w:r>
      <w:r w:rsidRPr="00694B20">
        <w:rPr>
          <w:lang w:val="ru-RU"/>
        </w:rPr>
        <w:instrText xml:space="preserve"> 3 </w:instrText>
      </w:r>
      <w:bookmarkStart w:id="350" w:name="_Toc370712530"/>
      <w:bookmarkEnd w:id="350"/>
      <w:r>
        <w:fldChar w:fldCharType="end"/>
      </w:r>
    </w:p>
    <w:p w:rsidR="00BD1E23" w:rsidRPr="00D72679" w:rsidRDefault="00BD1E23" w:rsidP="00BD1E23">
      <w:pPr>
        <w:pStyle w:val="PURBlueBGHeader"/>
      </w:pPr>
      <w:r>
        <w:t>ЛА ЗА ПОТРЕБИТЕЛ</w:t>
      </w:r>
    </w:p>
    <w:tbl>
      <w:tblPr>
        <w:tblStyle w:val="PURTableNoVertical"/>
        <w:tblW w:w="0" w:type="auto"/>
        <w:tblLook w:val="04A0" w:firstRow="1" w:lastRow="0" w:firstColumn="1" w:lastColumn="0" w:noHBand="0" w:noVBand="1"/>
      </w:tblPr>
      <w:tblGrid>
        <w:gridCol w:w="5264"/>
        <w:gridCol w:w="5262"/>
      </w:tblGrid>
      <w:tr w:rsidR="00BD1E23" w:rsidRPr="00694B2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A52EBB" w:rsidP="006A274F">
            <w:pPr>
              <w:pStyle w:val="PURBody"/>
            </w:pPr>
            <w:r>
              <w:rPr>
                <w:b/>
                <w:i/>
              </w:rPr>
              <w:t>Изисква се за всички:</w:t>
            </w:r>
          </w:p>
          <w:p w:rsidR="00BD1E23" w:rsidRPr="00694B20" w:rsidRDefault="00BD1E23" w:rsidP="00CB40C9">
            <w:pPr>
              <w:pStyle w:val="PURBullet"/>
              <w:numPr>
                <w:ilvl w:val="0"/>
                <w:numId w:val="35"/>
              </w:numPr>
              <w:rPr>
                <w:lang w:val="ru-RU"/>
              </w:rPr>
            </w:pPr>
            <w:r w:rsidRPr="00694B20">
              <w:rPr>
                <w:lang w:val="ru-RU"/>
              </w:rPr>
              <w:t>Потребители, които осъществяват достъп до Онлайн услугата или сроден софтуер</w:t>
            </w:r>
          </w:p>
        </w:tc>
        <w:tc>
          <w:tcPr>
            <w:tcW w:w="5340" w:type="dxa"/>
          </w:tcPr>
          <w:p w:rsidR="00BD1E23" w:rsidRPr="00D72679" w:rsidRDefault="00BD1E23" w:rsidP="006A274F">
            <w:pPr>
              <w:pStyle w:val="PURBody"/>
            </w:pPr>
            <w:r>
              <w:rPr>
                <w:b/>
                <w:i/>
              </w:rPr>
              <w:t>Изисква се ЛА:</w:t>
            </w:r>
          </w:p>
          <w:p w:rsidR="00BD1E23" w:rsidRPr="00694B20" w:rsidRDefault="00BD1E23" w:rsidP="00CB40C9">
            <w:pPr>
              <w:pStyle w:val="PURBullet"/>
              <w:numPr>
                <w:ilvl w:val="0"/>
                <w:numId w:val="36"/>
              </w:numPr>
              <w:rPr>
                <w:lang w:val="ru-RU"/>
              </w:rPr>
            </w:pPr>
            <w:r w:rsidRPr="00694B20">
              <w:rPr>
                <w:lang w:val="ru-RU"/>
              </w:rPr>
              <w:t xml:space="preserve">ЛА за Потребител за </w:t>
            </w:r>
            <w:r>
              <w:t>Windows</w:t>
            </w:r>
            <w:r w:rsidRPr="00694B20">
              <w:rPr>
                <w:lang w:val="ru-RU"/>
              </w:rPr>
              <w:t xml:space="preserve"> </w:t>
            </w:r>
            <w:r>
              <w:t>Intune</w:t>
            </w:r>
            <w:r w:rsidRPr="00694B20">
              <w:rPr>
                <w:lang w:val="ru-RU"/>
              </w:rPr>
              <w:t xml:space="preserve"> с Настолна операционна система </w:t>
            </w:r>
            <w:r>
              <w:t>Windows</w:t>
            </w:r>
            <w:r w:rsidRPr="00694B20">
              <w:rPr>
                <w:lang w:val="ru-RU"/>
              </w:rPr>
              <w:t xml:space="preserve"> (на потребител)</w:t>
            </w:r>
          </w:p>
        </w:tc>
      </w:tr>
    </w:tbl>
    <w:p w:rsidR="00BD1E23" w:rsidRPr="00D72679" w:rsidRDefault="00BD1E23" w:rsidP="00BD1E23">
      <w:pPr>
        <w:pStyle w:val="PURBlueBGHeader"/>
      </w:pPr>
      <w:r>
        <w:t>ЛА за ДОБАВКА</w:t>
      </w:r>
    </w:p>
    <w:tbl>
      <w:tblPr>
        <w:tblStyle w:val="PURTableNoVertical"/>
        <w:tblW w:w="0" w:type="auto"/>
        <w:tblLook w:val="04A0" w:firstRow="1" w:lastRow="0" w:firstColumn="1" w:lastColumn="0" w:noHBand="0" w:noVBand="1"/>
      </w:tblPr>
      <w:tblGrid>
        <w:gridCol w:w="5265"/>
        <w:gridCol w:w="5261"/>
      </w:tblGrid>
      <w:tr w:rsidR="00BD1E23" w:rsidRPr="00694B2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Кога се изисква:</w:t>
            </w:r>
          </w:p>
          <w:p w:rsidR="00BD1E23" w:rsidRPr="00694B20" w:rsidRDefault="00BD1E23" w:rsidP="00CB40C9">
            <w:pPr>
              <w:pStyle w:val="PURBullet"/>
              <w:numPr>
                <w:ilvl w:val="0"/>
                <w:numId w:val="37"/>
              </w:numPr>
              <w:rPr>
                <w:lang w:val="ru-RU"/>
              </w:rPr>
            </w:pPr>
            <w:r w:rsidRPr="00694B20">
              <w:rPr>
                <w:lang w:val="ru-RU"/>
              </w:rPr>
              <w:t>За всеки гигабайт съхранение, който е в повече от предоставеното с основния абонамент</w:t>
            </w:r>
          </w:p>
        </w:tc>
        <w:tc>
          <w:tcPr>
            <w:tcW w:w="5340" w:type="dxa"/>
          </w:tcPr>
          <w:p w:rsidR="00BD1E23" w:rsidRPr="00D72679" w:rsidRDefault="00BD1E23" w:rsidP="006A274F">
            <w:pPr>
              <w:pStyle w:val="PURBody"/>
            </w:pPr>
            <w:r>
              <w:rPr>
                <w:b/>
                <w:i/>
              </w:rPr>
              <w:t>Изисква се ЛА:</w:t>
            </w:r>
          </w:p>
          <w:p w:rsidR="00BD1E23" w:rsidRPr="00694B20" w:rsidRDefault="00BD1E23" w:rsidP="00CB40C9">
            <w:pPr>
              <w:pStyle w:val="PURBullet"/>
              <w:numPr>
                <w:ilvl w:val="0"/>
                <w:numId w:val="38"/>
              </w:numPr>
              <w:rPr>
                <w:lang w:val="ru-RU"/>
              </w:rPr>
            </w:pPr>
            <w:r w:rsidRPr="00694B20">
              <w:rPr>
                <w:lang w:val="ru-RU"/>
              </w:rPr>
              <w:t xml:space="preserve">ЛА за добавка за допълнително съхранение на </w:t>
            </w:r>
            <w:r>
              <w:t>Windows</w:t>
            </w:r>
            <w:r w:rsidRPr="00694B20">
              <w:rPr>
                <w:lang w:val="ru-RU"/>
              </w:rPr>
              <w:t xml:space="preserve"> </w:t>
            </w:r>
            <w:r>
              <w:t>Intune</w:t>
            </w:r>
          </w:p>
        </w:tc>
      </w:tr>
    </w:tbl>
    <w:p w:rsidR="00BD1E23" w:rsidRPr="00780BAF" w:rsidRDefault="00BD1E23" w:rsidP="00BD1E23">
      <w:pPr>
        <w:pStyle w:val="PURBlueBGHeader"/>
        <w:rPr>
          <w:lang w:val="ru-RU"/>
        </w:rPr>
      </w:pPr>
      <w:r w:rsidRPr="00780BAF">
        <w:rPr>
          <w:lang w:val="ru-RU"/>
        </w:rPr>
        <w:t>Допълнителни условия:</w:t>
      </w:r>
    </w:p>
    <w:p w:rsidR="008223FF" w:rsidRPr="00780BAF" w:rsidRDefault="008223FF" w:rsidP="008223FF">
      <w:pPr>
        <w:pStyle w:val="PURBlueStrong-Indented"/>
        <w:spacing w:after="120"/>
        <w:ind w:left="274"/>
        <w:rPr>
          <w:lang w:val="ru-RU"/>
        </w:rPr>
      </w:pPr>
      <w:r w:rsidRPr="00780BAF">
        <w:rPr>
          <w:lang w:val="ru-RU"/>
        </w:rPr>
        <w:t>Приложима бележка</w:t>
      </w:r>
    </w:p>
    <w:p w:rsidR="008223FF" w:rsidRPr="00BF5A93" w:rsidRDefault="008223FF" w:rsidP="00780BAF">
      <w:pPr>
        <w:pStyle w:val="PURBlueStrong-Indented"/>
        <w:spacing w:after="120"/>
        <w:ind w:left="274"/>
        <w:rPr>
          <w:smallCaps w:val="0"/>
          <w:color w:val="auto"/>
          <w:spacing w:val="0"/>
          <w:lang w:val="ru-RU"/>
        </w:rPr>
      </w:pPr>
      <w:r w:rsidRPr="009B3F43">
        <w:rPr>
          <w:color w:val="auto"/>
          <w:spacing w:val="0"/>
          <w:lang w:val="ru-RU"/>
        </w:rPr>
        <w:t xml:space="preserve">Прилагат се </w:t>
      </w:r>
      <w:r w:rsidRPr="00BF5A93">
        <w:rPr>
          <w:smallCaps w:val="0"/>
          <w:color w:val="auto"/>
          <w:spacing w:val="0"/>
          <w:lang w:val="ru-RU"/>
        </w:rPr>
        <w:t xml:space="preserve">Бележката за предаване на данни, Бележките за Визуален стандарт </w:t>
      </w:r>
      <w:r w:rsidRPr="00CB19A5">
        <w:rPr>
          <w:smallCaps w:val="0"/>
          <w:color w:val="auto"/>
          <w:spacing w:val="0"/>
        </w:rPr>
        <w:t>H</w:t>
      </w:r>
      <w:r w:rsidRPr="00BF5A93">
        <w:rPr>
          <w:smallCaps w:val="0"/>
          <w:color w:val="auto"/>
          <w:spacing w:val="0"/>
          <w:lang w:val="ru-RU"/>
        </w:rPr>
        <w:t>.264/</w:t>
      </w:r>
      <w:r w:rsidRPr="00CB19A5">
        <w:rPr>
          <w:smallCaps w:val="0"/>
          <w:color w:val="auto"/>
          <w:spacing w:val="0"/>
        </w:rPr>
        <w:t>AVC</w:t>
      </w:r>
      <w:r w:rsidRPr="00BF5A93">
        <w:rPr>
          <w:smallCaps w:val="0"/>
          <w:color w:val="auto"/>
          <w:spacing w:val="0"/>
          <w:lang w:val="ru-RU"/>
        </w:rPr>
        <w:t xml:space="preserve">, Видеостандарт </w:t>
      </w:r>
      <w:r w:rsidRPr="00CB19A5">
        <w:rPr>
          <w:smallCaps w:val="0"/>
          <w:color w:val="auto"/>
          <w:spacing w:val="0"/>
        </w:rPr>
        <w:t>MPEG</w:t>
      </w:r>
      <w:r w:rsidRPr="00BF5A93">
        <w:rPr>
          <w:smallCaps w:val="0"/>
          <w:color w:val="auto"/>
          <w:spacing w:val="0"/>
          <w:lang w:val="ru-RU"/>
        </w:rPr>
        <w:t xml:space="preserve">-2, Визуален стандарт </w:t>
      </w:r>
      <w:r w:rsidRPr="00CB19A5">
        <w:rPr>
          <w:smallCaps w:val="0"/>
          <w:color w:val="auto"/>
          <w:spacing w:val="0"/>
        </w:rPr>
        <w:t>MPEG</w:t>
      </w:r>
      <w:r w:rsidRPr="00BF5A93">
        <w:rPr>
          <w:smallCaps w:val="0"/>
          <w:color w:val="auto"/>
          <w:spacing w:val="0"/>
          <w:lang w:val="ru-RU"/>
        </w:rPr>
        <w:t xml:space="preserve">-4, Визуален стандарт </w:t>
      </w:r>
      <w:r w:rsidRPr="00CB19A5">
        <w:rPr>
          <w:smallCaps w:val="0"/>
          <w:color w:val="auto"/>
          <w:spacing w:val="0"/>
        </w:rPr>
        <w:t>VC</w:t>
      </w:r>
      <w:r w:rsidRPr="00BF5A93">
        <w:rPr>
          <w:smallCaps w:val="0"/>
          <w:color w:val="auto"/>
          <w:spacing w:val="0"/>
          <w:lang w:val="ru-RU"/>
        </w:rPr>
        <w:t xml:space="preserve">-1, Потенциално нежелан софтуер (Съобщения </w:t>
      </w:r>
      <w:r w:rsidRPr="00CB19A5">
        <w:rPr>
          <w:smallCaps w:val="0"/>
          <w:color w:val="auto"/>
          <w:spacing w:val="0"/>
        </w:rPr>
        <w:t>I</w:t>
      </w:r>
      <w:r w:rsidRPr="00BF5A93">
        <w:rPr>
          <w:smallCaps w:val="0"/>
          <w:color w:val="auto"/>
          <w:spacing w:val="0"/>
          <w:lang w:val="ru-RU"/>
        </w:rPr>
        <w:t xml:space="preserve"> и </w:t>
      </w:r>
      <w:r w:rsidRPr="00CB19A5">
        <w:rPr>
          <w:smallCaps w:val="0"/>
          <w:color w:val="auto"/>
          <w:spacing w:val="0"/>
        </w:rPr>
        <w:t>II</w:t>
      </w:r>
      <w:r w:rsidRPr="00BF5A93">
        <w:rPr>
          <w:smallCaps w:val="0"/>
          <w:color w:val="auto"/>
          <w:spacing w:val="0"/>
          <w:lang w:val="ru-RU"/>
        </w:rPr>
        <w:t xml:space="preserve">), както и Бележките за </w:t>
      </w:r>
      <w:r w:rsidRPr="00CB19A5">
        <w:rPr>
          <w:smallCaps w:val="0"/>
          <w:color w:val="auto"/>
          <w:spacing w:val="0"/>
        </w:rPr>
        <w:t>Windows</w:t>
      </w:r>
      <w:r w:rsidRPr="00BF5A93">
        <w:rPr>
          <w:smallCaps w:val="0"/>
          <w:color w:val="auto"/>
          <w:spacing w:val="0"/>
          <w:lang w:val="ru-RU"/>
        </w:rPr>
        <w:t xml:space="preserve"> 8.1 (във връзка със софтуера за Настолна операционна система </w:t>
      </w:r>
      <w:r w:rsidRPr="00CB19A5">
        <w:rPr>
          <w:smallCaps w:val="0"/>
          <w:color w:val="auto"/>
          <w:spacing w:val="0"/>
        </w:rPr>
        <w:t>Windows</w:t>
      </w:r>
      <w:r w:rsidRPr="00BF5A93">
        <w:rPr>
          <w:smallCaps w:val="0"/>
          <w:color w:val="auto"/>
          <w:spacing w:val="0"/>
          <w:lang w:val="ru-RU"/>
        </w:rPr>
        <w:t xml:space="preserve">) в </w:t>
      </w:r>
      <w:hyperlink w:anchor="Appendix_1" w:history="1">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hyperlink>
      <w:r w:rsidRPr="00BF5A93">
        <w:rPr>
          <w:smallCaps w:val="0"/>
          <w:color w:val="auto"/>
          <w:spacing w:val="0"/>
          <w:lang w:val="ru-RU"/>
        </w:rPr>
        <w:t>.</w:t>
      </w:r>
    </w:p>
    <w:p w:rsidR="008223FF" w:rsidRPr="00694B20" w:rsidRDefault="008223FF" w:rsidP="008223FF">
      <w:pPr>
        <w:pStyle w:val="PURBody-Indented"/>
        <w:ind w:left="274"/>
        <w:rPr>
          <w:lang w:val="ru-RU"/>
        </w:rPr>
      </w:pPr>
      <w:r w:rsidRPr="00694B20">
        <w:rPr>
          <w:smallCaps/>
          <w:color w:val="00467F" w:themeColor="text2"/>
          <w:lang w:val="ru-RU"/>
        </w:rPr>
        <w:t>Включени технологии</w:t>
      </w:r>
      <w:r w:rsidRPr="00694B20">
        <w:rPr>
          <w:lang w:val="ru-RU"/>
        </w:rPr>
        <w:t xml:space="preserve"> </w:t>
      </w:r>
    </w:p>
    <w:p w:rsidR="008223FF" w:rsidRPr="00D72679" w:rsidRDefault="008223FF" w:rsidP="008223FF">
      <w:pPr>
        <w:pStyle w:val="PURBody-Indented"/>
      </w:pPr>
      <w:r w:rsidRPr="00694B20">
        <w:rPr>
          <w:lang w:val="ru-RU"/>
        </w:rPr>
        <w:t xml:space="preserve">Софтуерни компоненти на </w:t>
      </w:r>
      <w:r>
        <w:t>Windows</w:t>
      </w:r>
      <w:r w:rsidRPr="00694B20">
        <w:rPr>
          <w:lang w:val="ru-RU"/>
        </w:rPr>
        <w:t xml:space="preserve"> (вж. </w:t>
      </w:r>
      <w:hyperlink w:anchor="General_License_Terms" w:history="1">
        <w:r>
          <w:t>Общи лицензионни</w:t>
        </w:r>
      </w:hyperlink>
      <w:r>
        <w:t xml:space="preserve"> условия) (относими към софтуера System Center Configuration Manager и Windows), Технология SQL Server и Елемент за отчет на карта на услуги за отчет на SQL Server (вж. Общи лицензионни условия) (относими към софтуера System Center Configuration Manager)</w:t>
      </w:r>
    </w:p>
    <w:p w:rsidR="00FF3E4F" w:rsidRDefault="00FF3E4F" w:rsidP="00930B7A">
      <w:pPr>
        <w:pStyle w:val="PURBody-Indented"/>
        <w:rPr>
          <w:smallCaps/>
          <w:color w:val="00467F" w:themeColor="text2"/>
        </w:rPr>
      </w:pPr>
    </w:p>
    <w:p w:rsidR="00930B7A" w:rsidRPr="00694B20" w:rsidRDefault="00930B7A" w:rsidP="00930B7A">
      <w:pPr>
        <w:pStyle w:val="PURBody-Indented"/>
        <w:rPr>
          <w:lang w:val="ru-RU"/>
        </w:rPr>
      </w:pPr>
      <w:r w:rsidRPr="00694B20">
        <w:rPr>
          <w:smallCaps/>
          <w:color w:val="00467F" w:themeColor="text2"/>
          <w:lang w:val="ru-RU"/>
        </w:rPr>
        <w:t>Достъп до Онлайн услуга</w:t>
      </w:r>
    </w:p>
    <w:p w:rsidR="00DD193E" w:rsidRPr="00694B20" w:rsidRDefault="00930B7A" w:rsidP="00DD193E">
      <w:pPr>
        <w:pStyle w:val="PURBody-Indented"/>
        <w:rPr>
          <w:lang w:val="ru-RU"/>
        </w:rPr>
      </w:pPr>
      <w:r w:rsidRPr="00694B20">
        <w:rPr>
          <w:lang w:val="ru-RU"/>
        </w:rPr>
        <w:t xml:space="preserve">Всеки потребител, на когото възложите ЛА за Потребител, има право да използва и осъществява достъп до Онлайн услугата и друг сроден софтуер (включително софтуера </w:t>
      </w:r>
      <w:r>
        <w:t>System</w:t>
      </w:r>
      <w:r w:rsidRPr="00694B20">
        <w:rPr>
          <w:lang w:val="ru-RU"/>
        </w:rPr>
        <w:t xml:space="preserve"> </w:t>
      </w:r>
      <w:r>
        <w:t>Center</w:t>
      </w:r>
      <w:r w:rsidRPr="00694B20">
        <w:rPr>
          <w:lang w:val="ru-RU"/>
        </w:rPr>
        <w:t xml:space="preserve">) за управление на Устройството с </w:t>
      </w:r>
      <w:r>
        <w:t>Windows</w:t>
      </w:r>
      <w:r w:rsidRPr="00694B20">
        <w:rPr>
          <w:lang w:val="ru-RU"/>
        </w:rPr>
        <w:t xml:space="preserve"> на потребителя и максимум четири допълнителни устройства. </w:t>
      </w:r>
    </w:p>
    <w:p w:rsidR="00BD1E23" w:rsidRPr="00694B20" w:rsidRDefault="00BD1E23" w:rsidP="00BD1E23">
      <w:pPr>
        <w:pStyle w:val="PURBody-Indented"/>
        <w:rPr>
          <w:lang w:val="ru-RU"/>
        </w:rPr>
      </w:pPr>
      <w:r w:rsidRPr="00694B20">
        <w:rPr>
          <w:smallCaps/>
          <w:color w:val="00467F" w:themeColor="text2"/>
          <w:lang w:val="ru-RU"/>
        </w:rPr>
        <w:t>Възлагане на лиценза</w:t>
      </w:r>
      <w:r w:rsidRPr="00751126">
        <w:rPr>
          <w:rFonts w:cs="Arial"/>
          <w:szCs w:val="18"/>
          <w:lang w:val="ru-RU"/>
        </w:rPr>
        <w:t xml:space="preserve"> </w:t>
      </w:r>
    </w:p>
    <w:p w:rsidR="00671496" w:rsidRPr="00694B20" w:rsidRDefault="002348C1" w:rsidP="002348C1">
      <w:pPr>
        <w:pStyle w:val="PURBody-Indented"/>
        <w:rPr>
          <w:lang w:val="ru-RU"/>
        </w:rPr>
      </w:pPr>
      <w:r w:rsidRPr="00694B20">
        <w:rPr>
          <w:lang w:val="ru-RU"/>
        </w:rPr>
        <w:t xml:space="preserve">Потребителят, на който се възлага ЛА за Потребител, има право да използва софтуера </w:t>
      </w:r>
      <w:r>
        <w:t>Windows</w:t>
      </w:r>
      <w:r w:rsidRPr="00694B20">
        <w:rPr>
          <w:lang w:val="ru-RU"/>
        </w:rPr>
        <w:t xml:space="preserve"> (както е описано в раздела „Настолна операционна система </w:t>
      </w:r>
      <w:r>
        <w:t>Windows</w:t>
      </w:r>
      <w:r w:rsidRPr="00694B20">
        <w:rPr>
          <w:lang w:val="ru-RU"/>
        </w:rPr>
        <w:t xml:space="preserve">“ по-долу) на едно устройство, като това устройство трябва да разполага с възложен и инсталиран отговарящ на условията лиценз за операционна система. </w:t>
      </w:r>
    </w:p>
    <w:p w:rsidR="002348C1" w:rsidRPr="00694B20" w:rsidRDefault="002348C1" w:rsidP="002348C1">
      <w:pPr>
        <w:pStyle w:val="PURBody-Indented"/>
        <w:rPr>
          <w:lang w:val="ru-RU"/>
        </w:rPr>
      </w:pPr>
      <w:r w:rsidRPr="00694B20">
        <w:rPr>
          <w:lang w:val="ru-RU"/>
        </w:rPr>
        <w:t xml:space="preserve">Потребителят, на когото се възлага ЛА за потребител, е Основният потребител на устройството, на което е инсталиран софтуерът </w:t>
      </w:r>
      <w:r>
        <w:t>Windows</w:t>
      </w:r>
      <w:r w:rsidRPr="00694B20">
        <w:rPr>
          <w:lang w:val="ru-RU"/>
        </w:rPr>
        <w:t>.</w:t>
      </w:r>
    </w:p>
    <w:p w:rsidR="00C31A6C" w:rsidRPr="00694B20" w:rsidRDefault="00BD1E23" w:rsidP="00BD1E23">
      <w:pPr>
        <w:pStyle w:val="PURBody-Indented"/>
        <w:rPr>
          <w:lang w:val="ru-RU"/>
        </w:rPr>
      </w:pPr>
      <w:r w:rsidRPr="00694B20">
        <w:rPr>
          <w:lang w:val="ru-RU"/>
        </w:rPr>
        <w:t xml:space="preserve">Съответното устройство е „Устройството с </w:t>
      </w:r>
      <w:r>
        <w:t>Windows</w:t>
      </w:r>
      <w:r w:rsidRPr="00694B20">
        <w:rPr>
          <w:lang w:val="ru-RU"/>
        </w:rPr>
        <w:t xml:space="preserve">“ на Основния потребител за целите на настоящите лицензионни условия за </w:t>
      </w:r>
      <w:r>
        <w:t>Windows</w:t>
      </w:r>
      <w:r w:rsidRPr="00694B20">
        <w:rPr>
          <w:lang w:val="ru-RU"/>
        </w:rPr>
        <w:t xml:space="preserve"> </w:t>
      </w:r>
      <w:r>
        <w:t>Intune</w:t>
      </w:r>
      <w:r w:rsidRPr="00694B20">
        <w:rPr>
          <w:lang w:val="ru-RU"/>
        </w:rPr>
        <w:t xml:space="preserve"> с Настолна операционна система </w:t>
      </w:r>
      <w:r>
        <w:t>Windows</w:t>
      </w:r>
      <w:r w:rsidRPr="00694B20">
        <w:rPr>
          <w:lang w:val="ru-RU"/>
        </w:rPr>
        <w:t xml:space="preserve"> (на потребител), както и на лицензионните условия за </w:t>
      </w:r>
      <w:r>
        <w:t>Microsoft</w:t>
      </w:r>
      <w:r w:rsidRPr="00694B20">
        <w:rPr>
          <w:lang w:val="ru-RU"/>
        </w:rPr>
        <w:t xml:space="preserve"> </w:t>
      </w:r>
      <w:r>
        <w:t>Desktop</w:t>
      </w:r>
      <w:r w:rsidRPr="00694B20">
        <w:rPr>
          <w:lang w:val="ru-RU"/>
        </w:rPr>
        <w:t xml:space="preserve"> </w:t>
      </w:r>
      <w:r>
        <w:t>Optimization</w:t>
      </w:r>
      <w:r w:rsidRPr="00694B20">
        <w:rPr>
          <w:lang w:val="ru-RU"/>
        </w:rPr>
        <w:t xml:space="preserve"> </w:t>
      </w:r>
      <w:r>
        <w:t>Pack</w:t>
      </w:r>
      <w:r w:rsidRPr="00694B20">
        <w:rPr>
          <w:lang w:val="ru-RU"/>
        </w:rPr>
        <w:t xml:space="preserve"> (</w:t>
      </w:r>
      <w:r>
        <w:t>MDOP</w:t>
      </w:r>
      <w:r w:rsidRPr="00694B20">
        <w:rPr>
          <w:lang w:val="ru-RU"/>
        </w:rPr>
        <w:t>).</w:t>
      </w:r>
      <w:r w:rsidR="00C60585" w:rsidRPr="00694B20">
        <w:rPr>
          <w:lang w:val="ru-RU"/>
        </w:rPr>
        <w:t xml:space="preserve"> </w:t>
      </w:r>
    </w:p>
    <w:p w:rsidR="00C31A6C" w:rsidRPr="00694B20" w:rsidRDefault="00BD1E23" w:rsidP="00BD1E23">
      <w:pPr>
        <w:pStyle w:val="PURBody-Indented"/>
        <w:rPr>
          <w:lang w:val="ru-RU"/>
        </w:rPr>
      </w:pPr>
      <w:r w:rsidRPr="00694B20">
        <w:rPr>
          <w:lang w:val="ru-RU"/>
        </w:rPr>
        <w:t xml:space="preserve">Лицензите за отговарящи на условията операционни системи включват следните: </w:t>
      </w:r>
    </w:p>
    <w:p w:rsidR="00C31A6C" w:rsidRPr="00694B20" w:rsidRDefault="00BD1E23" w:rsidP="00CB40C9">
      <w:pPr>
        <w:pStyle w:val="PURBody-Indented"/>
        <w:numPr>
          <w:ilvl w:val="0"/>
          <w:numId w:val="63"/>
        </w:numPr>
        <w:rPr>
          <w:lang w:val="ru-RU"/>
        </w:rPr>
      </w:pPr>
      <w:r>
        <w:t>Windows</w:t>
      </w:r>
      <w:r w:rsidRPr="00694B20">
        <w:rPr>
          <w:lang w:val="ru-RU"/>
        </w:rPr>
        <w:t xml:space="preserve"> 8 и 8.1 </w:t>
      </w:r>
      <w:r>
        <w:t>Enterprise</w:t>
      </w:r>
      <w:r w:rsidRPr="00694B20">
        <w:rPr>
          <w:lang w:val="ru-RU"/>
        </w:rPr>
        <w:t xml:space="preserve"> или </w:t>
      </w:r>
      <w:r>
        <w:t>Pro</w:t>
      </w:r>
      <w:r w:rsidRPr="00694B20">
        <w:rPr>
          <w:lang w:val="ru-RU"/>
        </w:rPr>
        <w:t xml:space="preserve">, (без диск, изданията </w:t>
      </w:r>
      <w:r>
        <w:t>N</w:t>
      </w:r>
      <w:r w:rsidRPr="00694B20">
        <w:rPr>
          <w:lang w:val="ru-RU"/>
        </w:rPr>
        <w:t xml:space="preserve">, </w:t>
      </w:r>
      <w:r>
        <w:t>K</w:t>
      </w:r>
      <w:r w:rsidRPr="00694B20">
        <w:rPr>
          <w:lang w:val="ru-RU"/>
        </w:rPr>
        <w:t xml:space="preserve"> и </w:t>
      </w:r>
      <w:r>
        <w:t>KN</w:t>
      </w:r>
      <w:r w:rsidRPr="00694B20">
        <w:rPr>
          <w:lang w:val="ru-RU"/>
        </w:rPr>
        <w:t>)</w:t>
      </w:r>
    </w:p>
    <w:p w:rsidR="00C31A6C" w:rsidRPr="00694B20" w:rsidRDefault="00BD1E23" w:rsidP="00CB40C9">
      <w:pPr>
        <w:pStyle w:val="PURBody-Indented"/>
        <w:numPr>
          <w:ilvl w:val="0"/>
          <w:numId w:val="63"/>
        </w:numPr>
        <w:rPr>
          <w:lang w:val="ru-RU"/>
        </w:rPr>
      </w:pPr>
      <w:r>
        <w:t>Windows</w:t>
      </w:r>
      <w:r w:rsidRPr="00694B20">
        <w:rPr>
          <w:lang w:val="ru-RU"/>
        </w:rPr>
        <w:t xml:space="preserve"> 7 </w:t>
      </w:r>
      <w:r>
        <w:t>Enterprise</w:t>
      </w:r>
      <w:r w:rsidRPr="00694B20">
        <w:rPr>
          <w:lang w:val="ru-RU"/>
        </w:rPr>
        <w:t xml:space="preserve"> или </w:t>
      </w:r>
      <w:r>
        <w:t>Professional</w:t>
      </w:r>
      <w:r w:rsidRPr="00694B20">
        <w:rPr>
          <w:lang w:val="ru-RU"/>
        </w:rPr>
        <w:t xml:space="preserve"> (без диск) (включително изданията </w:t>
      </w:r>
      <w:r>
        <w:t>N</w:t>
      </w:r>
      <w:r w:rsidRPr="00694B20">
        <w:rPr>
          <w:lang w:val="ru-RU"/>
        </w:rPr>
        <w:t xml:space="preserve">, </w:t>
      </w:r>
      <w:r>
        <w:t>K</w:t>
      </w:r>
      <w:r w:rsidRPr="00694B20">
        <w:rPr>
          <w:lang w:val="ru-RU"/>
        </w:rPr>
        <w:t xml:space="preserve"> и </w:t>
      </w:r>
      <w:r>
        <w:t>KN</w:t>
      </w:r>
      <w:r w:rsidRPr="00694B20">
        <w:rPr>
          <w:lang w:val="ru-RU"/>
        </w:rPr>
        <w:t xml:space="preserve">), или </w:t>
      </w:r>
      <w:r>
        <w:t>Ultimate</w:t>
      </w:r>
      <w:r w:rsidRPr="00694B20">
        <w:rPr>
          <w:lang w:val="ru-RU"/>
        </w:rPr>
        <w:t xml:space="preserve"> </w:t>
      </w:r>
    </w:p>
    <w:p w:rsidR="00C31A6C" w:rsidRPr="00694B20" w:rsidRDefault="00BD1E23" w:rsidP="00CB40C9">
      <w:pPr>
        <w:pStyle w:val="PURBody-Indented"/>
        <w:numPr>
          <w:ilvl w:val="0"/>
          <w:numId w:val="63"/>
        </w:numPr>
        <w:rPr>
          <w:lang w:val="ru-RU"/>
        </w:rPr>
      </w:pPr>
      <w:r>
        <w:t>Windows</w:t>
      </w:r>
      <w:r w:rsidRPr="00694B20">
        <w:rPr>
          <w:lang w:val="ru-RU"/>
        </w:rPr>
        <w:t xml:space="preserve"> </w:t>
      </w:r>
      <w:r>
        <w:t>Vista</w:t>
      </w:r>
      <w:r w:rsidRPr="00694B20">
        <w:rPr>
          <w:lang w:val="ru-RU"/>
        </w:rPr>
        <w:t xml:space="preserve"> </w:t>
      </w:r>
      <w:r>
        <w:t>Enterprise</w:t>
      </w:r>
      <w:r w:rsidRPr="00694B20">
        <w:rPr>
          <w:lang w:val="ru-RU"/>
        </w:rPr>
        <w:t xml:space="preserve"> (изданията </w:t>
      </w:r>
      <w:r>
        <w:t>N</w:t>
      </w:r>
      <w:r w:rsidRPr="00694B20">
        <w:rPr>
          <w:lang w:val="ru-RU"/>
        </w:rPr>
        <w:t xml:space="preserve">, </w:t>
      </w:r>
      <w:r>
        <w:t>K</w:t>
      </w:r>
      <w:r w:rsidRPr="00694B20">
        <w:rPr>
          <w:lang w:val="ru-RU"/>
        </w:rPr>
        <w:t xml:space="preserve">, </w:t>
      </w:r>
      <w:r>
        <w:t>KN</w:t>
      </w:r>
      <w:r w:rsidRPr="00694B20">
        <w:rPr>
          <w:lang w:val="ru-RU"/>
        </w:rPr>
        <w:t xml:space="preserve">), </w:t>
      </w:r>
      <w:r>
        <w:t>Business</w:t>
      </w:r>
      <w:r w:rsidRPr="00694B20">
        <w:rPr>
          <w:lang w:val="ru-RU"/>
        </w:rPr>
        <w:t xml:space="preserve"> (изданията </w:t>
      </w:r>
      <w:r>
        <w:t>N</w:t>
      </w:r>
      <w:r w:rsidRPr="00694B20">
        <w:rPr>
          <w:lang w:val="ru-RU"/>
        </w:rPr>
        <w:t xml:space="preserve">, </w:t>
      </w:r>
      <w:r>
        <w:t>K</w:t>
      </w:r>
      <w:r w:rsidRPr="00694B20">
        <w:rPr>
          <w:lang w:val="ru-RU"/>
        </w:rPr>
        <w:t xml:space="preserve">, </w:t>
      </w:r>
      <w:r>
        <w:t>KN</w:t>
      </w:r>
      <w:r w:rsidRPr="00694B20">
        <w:rPr>
          <w:lang w:val="ru-RU"/>
        </w:rPr>
        <w:t xml:space="preserve">, </w:t>
      </w:r>
      <w:r>
        <w:t>Blade</w:t>
      </w:r>
      <w:r w:rsidRPr="00694B20">
        <w:rPr>
          <w:lang w:val="ru-RU"/>
        </w:rPr>
        <w:t xml:space="preserve">) или </w:t>
      </w:r>
      <w:r>
        <w:t>Ultimate</w:t>
      </w:r>
      <w:r w:rsidRPr="00694B20">
        <w:rPr>
          <w:lang w:val="ru-RU"/>
        </w:rPr>
        <w:t xml:space="preserve"> </w:t>
      </w:r>
    </w:p>
    <w:p w:rsidR="00C31A6C" w:rsidRPr="00694B20" w:rsidRDefault="00BD1E23" w:rsidP="00CB40C9">
      <w:pPr>
        <w:pStyle w:val="PURBody-Indented"/>
        <w:numPr>
          <w:ilvl w:val="0"/>
          <w:numId w:val="63"/>
        </w:numPr>
        <w:rPr>
          <w:lang w:val="ru-RU"/>
        </w:rPr>
      </w:pPr>
      <w:r>
        <w:t>Windows</w:t>
      </w:r>
      <w:r w:rsidRPr="00694B20">
        <w:rPr>
          <w:lang w:val="ru-RU"/>
        </w:rPr>
        <w:t xml:space="preserve"> </w:t>
      </w:r>
      <w:r>
        <w:t>XP</w:t>
      </w:r>
      <w:r w:rsidRPr="00694B20">
        <w:rPr>
          <w:lang w:val="ru-RU"/>
        </w:rPr>
        <w:t xml:space="preserve"> </w:t>
      </w:r>
      <w:r>
        <w:t>Professional</w:t>
      </w:r>
      <w:r w:rsidRPr="00694B20">
        <w:rPr>
          <w:lang w:val="ru-RU"/>
        </w:rPr>
        <w:t xml:space="preserve"> или Изданията за таблет (включително изданията </w:t>
      </w:r>
      <w:r>
        <w:t>N</w:t>
      </w:r>
      <w:r w:rsidRPr="00694B20">
        <w:rPr>
          <w:lang w:val="ru-RU"/>
        </w:rPr>
        <w:t xml:space="preserve">, </w:t>
      </w:r>
      <w:r>
        <w:t>K</w:t>
      </w:r>
      <w:r w:rsidRPr="00694B20">
        <w:rPr>
          <w:lang w:val="ru-RU"/>
        </w:rPr>
        <w:t xml:space="preserve">, </w:t>
      </w:r>
      <w:r>
        <w:t>KN</w:t>
      </w:r>
      <w:r w:rsidRPr="00694B20">
        <w:rPr>
          <w:lang w:val="ru-RU"/>
        </w:rPr>
        <w:t xml:space="preserve"> и </w:t>
      </w:r>
      <w:r>
        <w:t>Blade</w:t>
      </w:r>
      <w:r w:rsidRPr="00694B20">
        <w:rPr>
          <w:lang w:val="ru-RU"/>
        </w:rPr>
        <w:t xml:space="preserve">), </w:t>
      </w:r>
      <w:r>
        <w:t>Windows</w:t>
      </w:r>
      <w:r w:rsidRPr="00694B20">
        <w:rPr>
          <w:lang w:val="ru-RU"/>
        </w:rPr>
        <w:t xml:space="preserve"> </w:t>
      </w:r>
      <w:r>
        <w:t>XP</w:t>
      </w:r>
      <w:r w:rsidRPr="00694B20">
        <w:rPr>
          <w:lang w:val="ru-RU"/>
        </w:rPr>
        <w:t xml:space="preserve"> </w:t>
      </w:r>
      <w:r>
        <w:t>Pro</w:t>
      </w:r>
      <w:r w:rsidRPr="00694B20">
        <w:rPr>
          <w:lang w:val="ru-RU"/>
        </w:rPr>
        <w:t xml:space="preserve"> </w:t>
      </w:r>
      <w:r>
        <w:t>N</w:t>
      </w:r>
      <w:r w:rsidRPr="00694B20">
        <w:rPr>
          <w:lang w:val="ru-RU"/>
        </w:rPr>
        <w:t xml:space="preserve"> или </w:t>
      </w:r>
      <w:r>
        <w:t>Windows</w:t>
      </w:r>
      <w:r w:rsidRPr="00694B20">
        <w:rPr>
          <w:lang w:val="ru-RU"/>
        </w:rPr>
        <w:t xml:space="preserve"> </w:t>
      </w:r>
      <w:r>
        <w:t>XP</w:t>
      </w:r>
      <w:r w:rsidRPr="00694B20">
        <w:rPr>
          <w:lang w:val="ru-RU"/>
        </w:rPr>
        <w:t xml:space="preserve"> </w:t>
      </w:r>
      <w:r>
        <w:t>Pro</w:t>
      </w:r>
      <w:r w:rsidRPr="00694B20">
        <w:rPr>
          <w:lang w:val="ru-RU"/>
        </w:rPr>
        <w:t xml:space="preserve"> </w:t>
      </w:r>
      <w:r>
        <w:t>Blade</w:t>
      </w:r>
      <w:r w:rsidRPr="00694B20">
        <w:rPr>
          <w:lang w:val="ru-RU"/>
        </w:rPr>
        <w:t xml:space="preserve"> </w:t>
      </w:r>
      <w:r>
        <w:t>PC</w:t>
      </w:r>
      <w:r w:rsidRPr="00694B20">
        <w:rPr>
          <w:lang w:val="ru-RU"/>
        </w:rPr>
        <w:t xml:space="preserve"> </w:t>
      </w:r>
    </w:p>
    <w:p w:rsidR="00C31A6C" w:rsidRPr="00D72679" w:rsidRDefault="00C31A6C" w:rsidP="00CB40C9">
      <w:pPr>
        <w:pStyle w:val="PURBody-Indented"/>
        <w:numPr>
          <w:ilvl w:val="0"/>
          <w:numId w:val="63"/>
        </w:numPr>
      </w:pPr>
      <w:r>
        <w:t xml:space="preserve">Windows 2000 Professional </w:t>
      </w:r>
    </w:p>
    <w:p w:rsidR="00C31A6C" w:rsidRPr="00D72679" w:rsidRDefault="00C31A6C" w:rsidP="00CB40C9">
      <w:pPr>
        <w:pStyle w:val="PURBody-Indented"/>
        <w:numPr>
          <w:ilvl w:val="0"/>
          <w:numId w:val="63"/>
        </w:numPr>
      </w:pPr>
      <w:r>
        <w:t>Windows NT Workstation 4.0</w:t>
      </w:r>
    </w:p>
    <w:p w:rsidR="00C31A6C" w:rsidRPr="00D72679" w:rsidRDefault="00C31A6C" w:rsidP="00CB40C9">
      <w:pPr>
        <w:pStyle w:val="PURBody-Indented"/>
        <w:numPr>
          <w:ilvl w:val="0"/>
          <w:numId w:val="63"/>
        </w:numPr>
      </w:pPr>
      <w:r>
        <w:t>Windows 98 (включително 2-ро Издание)</w:t>
      </w:r>
    </w:p>
    <w:p w:rsidR="00C31A6C" w:rsidRPr="00D72679" w:rsidRDefault="00A82F10" w:rsidP="00CB40C9">
      <w:pPr>
        <w:pStyle w:val="PURBody-Indented"/>
        <w:numPr>
          <w:ilvl w:val="0"/>
          <w:numId w:val="63"/>
        </w:numPr>
      </w:pPr>
      <w:r>
        <w:t xml:space="preserve">Apple Macintosh </w:t>
      </w:r>
    </w:p>
    <w:p w:rsidR="00C31A6C" w:rsidRPr="00694B20" w:rsidRDefault="00BD1E23" w:rsidP="00C31A6C">
      <w:pPr>
        <w:pStyle w:val="PURBody-Indented"/>
        <w:ind w:left="630"/>
        <w:rPr>
          <w:lang w:val="ru-RU"/>
        </w:rPr>
      </w:pPr>
      <w:r w:rsidRPr="00694B20">
        <w:rPr>
          <w:lang w:val="ru-RU"/>
        </w:rPr>
        <w:t xml:space="preserve">Лицензите за отговарящи на условията операционни системи </w:t>
      </w:r>
      <w:r>
        <w:t>Windows</w:t>
      </w:r>
      <w:r w:rsidRPr="00694B20">
        <w:rPr>
          <w:lang w:val="ru-RU"/>
        </w:rPr>
        <w:t xml:space="preserve"> включват лицензи както за 32-битови, така и за 64-битови версии.</w:t>
      </w:r>
      <w:r w:rsidR="00C60585" w:rsidRPr="00694B20">
        <w:rPr>
          <w:lang w:val="ru-RU"/>
        </w:rPr>
        <w:t xml:space="preserve"> </w:t>
      </w:r>
    </w:p>
    <w:p w:rsidR="00BD1E23" w:rsidRPr="00694B20" w:rsidRDefault="00DD5CC2" w:rsidP="00C31A6C">
      <w:pPr>
        <w:pStyle w:val="PURBody-Indented"/>
        <w:ind w:left="630"/>
        <w:rPr>
          <w:lang w:val="ru-RU"/>
        </w:rPr>
      </w:pPr>
      <w:r w:rsidRPr="00694B20">
        <w:rPr>
          <w:lang w:val="ru-RU"/>
        </w:rPr>
        <w:t xml:space="preserve">Може да заместите дадено Устройство с </w:t>
      </w:r>
      <w:r>
        <w:t>Windows</w:t>
      </w:r>
      <w:r w:rsidRPr="00694B20">
        <w:rPr>
          <w:lang w:val="ru-RU"/>
        </w:rPr>
        <w:t xml:space="preserve"> с друго устройство, но за кратък срок (90 дни или по-малко) и само ако съответното заместващо устройство е лицензирано за най-новата версия на настолната операционна система </w:t>
      </w:r>
      <w:r>
        <w:t>Windows</w:t>
      </w:r>
      <w:r w:rsidRPr="00694B20">
        <w:rPr>
          <w:lang w:val="ru-RU"/>
        </w:rPr>
        <w:t>. Трябва да премахнете софтуера от първоначалното устройство.</w:t>
      </w:r>
    </w:p>
    <w:p w:rsidR="006B2CCF" w:rsidRPr="00694B20" w:rsidRDefault="006B2CCF" w:rsidP="006B2CCF">
      <w:pPr>
        <w:pStyle w:val="PURBlueStrong-Indented"/>
        <w:rPr>
          <w:lang w:val="ru-RU"/>
        </w:rPr>
      </w:pPr>
      <w:r w:rsidRPr="00694B20">
        <w:rPr>
          <w:lang w:val="ru-RU"/>
        </w:rPr>
        <w:t>Срок на лиценза</w:t>
      </w:r>
    </w:p>
    <w:p w:rsidR="006B2CCF" w:rsidRPr="00694B20" w:rsidRDefault="006B2CCF" w:rsidP="00E6216B">
      <w:pPr>
        <w:pStyle w:val="PURBody-Indented"/>
        <w:rPr>
          <w:lang w:val="ru-RU"/>
        </w:rPr>
      </w:pPr>
      <w:r w:rsidRPr="00694B20">
        <w:rPr>
          <w:lang w:val="ru-RU"/>
        </w:rPr>
        <w:t xml:space="preserve">Правото Ви да използвате софтуера по силата на ЛА за Потребител, предоставено според настоящия раздел, не е безсрочно; нямате право да използвате софтуера или да осъществявате достъп до него след изтичането на абонамента Ви за </w:t>
      </w:r>
      <w:r>
        <w:t>Windows</w:t>
      </w:r>
      <w:r w:rsidRPr="00694B20">
        <w:rPr>
          <w:lang w:val="ru-RU"/>
        </w:rPr>
        <w:t xml:space="preserve"> </w:t>
      </w:r>
      <w:r>
        <w:t>Intune</w:t>
      </w:r>
      <w:r w:rsidRPr="00694B20">
        <w:rPr>
          <w:lang w:val="ru-RU"/>
        </w:rPr>
        <w:t xml:space="preserve"> с Настолна операционна система </w:t>
      </w:r>
      <w:r>
        <w:t>Windows</w:t>
      </w:r>
      <w:r w:rsidRPr="00694B20">
        <w:rPr>
          <w:lang w:val="ru-RU"/>
        </w:rPr>
        <w:t>.</w:t>
      </w:r>
      <w:r w:rsidR="00C60585" w:rsidRPr="00694B20">
        <w:rPr>
          <w:lang w:val="ru-RU"/>
        </w:rPr>
        <w:t xml:space="preserve"> </w:t>
      </w:r>
    </w:p>
    <w:p w:rsidR="006B2CCF" w:rsidRPr="00694B20" w:rsidRDefault="006B2CCF" w:rsidP="006B2CCF">
      <w:pPr>
        <w:pStyle w:val="PURBlueStrong-Indented"/>
        <w:rPr>
          <w:lang w:val="ru-RU"/>
        </w:rPr>
      </w:pPr>
      <w:r w:rsidRPr="00694B20">
        <w:rPr>
          <w:lang w:val="ru-RU"/>
        </w:rPr>
        <w:t xml:space="preserve">Софтуер на </w:t>
      </w:r>
      <w:r>
        <w:t>System</w:t>
      </w:r>
      <w:r w:rsidRPr="00694B20">
        <w:rPr>
          <w:lang w:val="ru-RU"/>
        </w:rPr>
        <w:t xml:space="preserve"> </w:t>
      </w:r>
      <w:r>
        <w:t>Center</w:t>
      </w:r>
    </w:p>
    <w:p w:rsidR="006B2CCF" w:rsidRPr="00694B20" w:rsidRDefault="006B2CCF" w:rsidP="006B2CCF">
      <w:pPr>
        <w:pStyle w:val="PURBody-Indented"/>
        <w:ind w:left="630"/>
        <w:rPr>
          <w:lang w:val="ru-RU"/>
        </w:rPr>
      </w:pPr>
      <w:r w:rsidRPr="00694B20">
        <w:rPr>
          <w:lang w:val="ru-RU"/>
        </w:rPr>
        <w:t xml:space="preserve">Тези допълнителни лицензионни условия се прилагат за софтуера на </w:t>
      </w:r>
      <w:r>
        <w:t>System</w:t>
      </w:r>
      <w:r w:rsidRPr="00694B20">
        <w:rPr>
          <w:lang w:val="ru-RU"/>
        </w:rPr>
        <w:t xml:space="preserve"> </w:t>
      </w:r>
      <w:r>
        <w:t>Center</w:t>
      </w:r>
      <w:r w:rsidRPr="00694B20">
        <w:rPr>
          <w:lang w:val="ru-RU"/>
        </w:rPr>
        <w:t>, включен с ЛА за потребител.</w:t>
      </w:r>
    </w:p>
    <w:p w:rsidR="006B2CCF" w:rsidRPr="00694B20" w:rsidRDefault="006B2CCF" w:rsidP="00CB40C9">
      <w:pPr>
        <w:pStyle w:val="PURBody-Indented"/>
        <w:numPr>
          <w:ilvl w:val="0"/>
          <w:numId w:val="64"/>
        </w:numPr>
        <w:rPr>
          <w:lang w:val="ru-RU"/>
        </w:rPr>
      </w:pPr>
      <w:r w:rsidRPr="00694B20">
        <w:rPr>
          <w:lang w:val="ru-RU"/>
        </w:rPr>
        <w:t xml:space="preserve">Нямате право да копирате или разпространявате набор от данни (или част от такива), включени в софтуера. </w:t>
      </w:r>
    </w:p>
    <w:p w:rsidR="006B2CCF" w:rsidRPr="00694B20" w:rsidRDefault="006B2CCF" w:rsidP="00CB40C9">
      <w:pPr>
        <w:pStyle w:val="PURBody-Indented"/>
        <w:numPr>
          <w:ilvl w:val="0"/>
          <w:numId w:val="64"/>
        </w:numPr>
        <w:rPr>
          <w:lang w:val="ru-RU"/>
        </w:rPr>
      </w:pPr>
      <w:r w:rsidRPr="00694B20">
        <w:rPr>
          <w:lang w:val="ru-RU"/>
        </w:rPr>
        <w:t xml:space="preserve">С цел предотвратяване на нелицензирана употреба, някои функции на компонента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0042028E">
        <w:t> </w:t>
      </w:r>
      <w:r w:rsidRPr="00694B20">
        <w:rPr>
          <w:lang w:val="ru-RU"/>
        </w:rPr>
        <w:t>на Онлайн услугата може да се забранят след изтичането на срока или прекратяването на Вашия абонамент.</w:t>
      </w:r>
      <w:r w:rsidR="00C60585" w:rsidRPr="00694B20">
        <w:rPr>
          <w:lang w:val="ru-RU"/>
        </w:rPr>
        <w:t xml:space="preserve"> </w:t>
      </w:r>
      <w:r w:rsidRPr="00694B20">
        <w:rPr>
          <w:lang w:val="ru-RU"/>
        </w:rPr>
        <w:t>Ако подновите правото си на използване на Онлайн услугата, ще Ви предоставим възможност за удължаване на тази дата.</w:t>
      </w:r>
    </w:p>
    <w:p w:rsidR="006B2CCF" w:rsidRPr="00694B20" w:rsidRDefault="006B2CCF" w:rsidP="00CB40C9">
      <w:pPr>
        <w:pStyle w:val="PURBody-Indented"/>
        <w:numPr>
          <w:ilvl w:val="0"/>
          <w:numId w:val="64"/>
        </w:numPr>
        <w:rPr>
          <w:lang w:val="ru-RU"/>
        </w:rPr>
      </w:pPr>
      <w:r w:rsidRPr="00694B20">
        <w:rPr>
          <w:lang w:val="ru-RU"/>
        </w:rPr>
        <w:t xml:space="preserve">Можем да заменим съвместим софтуер и файлове за антивирусния софтуер и софтуера за блокиране на нежелана поща на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Pr="00694B20">
        <w:rPr>
          <w:lang w:val="ru-RU"/>
        </w:rPr>
        <w:t>, както и файлове с подписи, както и файлове с данни за филтриране на съдържание.</w:t>
      </w:r>
    </w:p>
    <w:p w:rsidR="006B2CCF" w:rsidRPr="00694B20" w:rsidRDefault="006B2CCF" w:rsidP="00CB40C9">
      <w:pPr>
        <w:pStyle w:val="PURBody-Indented"/>
        <w:numPr>
          <w:ilvl w:val="0"/>
          <w:numId w:val="64"/>
        </w:numPr>
        <w:rPr>
          <w:lang w:val="ru-RU"/>
        </w:rPr>
      </w:pPr>
      <w:r w:rsidRPr="00694B20">
        <w:rPr>
          <w:lang w:val="ru-RU"/>
        </w:rPr>
        <w:t xml:space="preserve">До степента, позволена от закона, </w:t>
      </w:r>
      <w:r>
        <w:t>Microsoft</w:t>
      </w:r>
      <w:r w:rsidRPr="00694B20">
        <w:rPr>
          <w:lang w:val="ru-RU"/>
        </w:rPr>
        <w:t xml:space="preserve"> има право да наблюдава използване на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Pr="00694B20">
        <w:rPr>
          <w:lang w:val="ru-RU"/>
        </w:rPr>
        <w:t xml:space="preserve"> от Ваша страна и да премахва или разкрива Вашите данни или материали, за да осигури съблюдаването на настоящото споразумение, за да задоволи законови изисквания или процедури, както и да защити правата на </w:t>
      </w:r>
      <w:r>
        <w:t>Microsoft</w:t>
      </w:r>
      <w:r w:rsidRPr="00694B20">
        <w:rPr>
          <w:lang w:val="ru-RU"/>
        </w:rPr>
        <w:t xml:space="preserve"> или правата на трети лица.</w:t>
      </w:r>
    </w:p>
    <w:p w:rsidR="006B2CCF" w:rsidRPr="00694B20" w:rsidRDefault="006B2CCF" w:rsidP="00CB40C9">
      <w:pPr>
        <w:pStyle w:val="PURBody-Indented"/>
        <w:numPr>
          <w:ilvl w:val="0"/>
          <w:numId w:val="64"/>
        </w:numPr>
        <w:rPr>
          <w:lang w:val="ru-RU"/>
        </w:rPr>
      </w:pPr>
      <w:r w:rsidRPr="00694B20">
        <w:rPr>
          <w:lang w:val="ru-RU"/>
        </w:rPr>
        <w:t xml:space="preserve">Софтуерът на </w:t>
      </w:r>
      <w:r>
        <w:t>System</w:t>
      </w:r>
      <w:r w:rsidRPr="00694B20">
        <w:rPr>
          <w:lang w:val="ru-RU"/>
        </w:rPr>
        <w:t xml:space="preserve"> </w:t>
      </w:r>
      <w:r>
        <w:t>Center</w:t>
      </w:r>
      <w:r w:rsidRPr="00694B20">
        <w:rPr>
          <w:lang w:val="ru-RU"/>
        </w:rPr>
        <w:t xml:space="preserve"> може да включва допълнителен софтуер, който е посочен </w:t>
      </w:r>
      <w:r w:rsidRPr="00694B20">
        <w:rPr>
          <w:u w:val="single"/>
          <w:lang w:val="ru-RU"/>
        </w:rPr>
        <w:t xml:space="preserve">чрез придружаваща бележка. </w:t>
      </w:r>
      <w:r w:rsidRPr="00694B20">
        <w:rPr>
          <w:lang w:val="ru-RU"/>
        </w:rPr>
        <w:t xml:space="preserve">Може да изпълнявате или да използвате по друг начин неограничен брой Копия на допълнителния софтуер във Физически или Виртуални </w:t>
      </w:r>
      <w:r>
        <w:t>OSE</w:t>
      </w:r>
      <w:r w:rsidRPr="00694B20">
        <w:rPr>
          <w:lang w:val="ru-RU"/>
        </w:rPr>
        <w:t xml:space="preserve"> на неограничен брой устройства.</w:t>
      </w:r>
      <w:r w:rsidR="00C60585" w:rsidRPr="00694B20">
        <w:rPr>
          <w:lang w:val="ru-RU"/>
        </w:rPr>
        <w:t xml:space="preserve"> </w:t>
      </w:r>
      <w:r w:rsidRPr="00694B20">
        <w:rPr>
          <w:lang w:val="ru-RU"/>
        </w:rPr>
        <w:t>Можете да използвате тези Копия само със софтуера.</w:t>
      </w:r>
      <w:r w:rsidR="00C60585" w:rsidRPr="00694B20">
        <w:rPr>
          <w:lang w:val="ru-RU"/>
        </w:rPr>
        <w:t xml:space="preserve"> </w:t>
      </w:r>
      <w:r w:rsidRPr="00694B20">
        <w:rPr>
          <w:lang w:val="ru-RU"/>
        </w:rPr>
        <w:t xml:space="preserve">Използването на дадено Копие със софтуера може да бъде пряко или непряко, чрез друг допълнителен софтуер. </w:t>
      </w:r>
    </w:p>
    <w:p w:rsidR="00BD1E23" w:rsidRPr="00694B20" w:rsidRDefault="00BD1E23" w:rsidP="006B2CCF">
      <w:pPr>
        <w:pStyle w:val="PURBlueStrong-Indented"/>
        <w:rPr>
          <w:lang w:val="ru-RU"/>
        </w:rPr>
      </w:pPr>
      <w:r w:rsidRPr="00694B20">
        <w:rPr>
          <w:lang w:val="ru-RU"/>
        </w:rPr>
        <w:lastRenderedPageBreak/>
        <w:t xml:space="preserve">Настолна операционна система на </w:t>
      </w:r>
      <w:r>
        <w:t>Windows</w:t>
      </w:r>
    </w:p>
    <w:p w:rsidR="00BD1E23" w:rsidRPr="00694B20" w:rsidRDefault="00BD1E23" w:rsidP="00BD1E23">
      <w:pPr>
        <w:pStyle w:val="PURBody-Indented"/>
        <w:rPr>
          <w:lang w:val="ru-RU"/>
        </w:rPr>
      </w:pPr>
      <w:r w:rsidRPr="00694B20">
        <w:rPr>
          <w:lang w:val="ru-RU"/>
        </w:rPr>
        <w:t xml:space="preserve">Настоящите лицензионни условия се прилагат за софтуера на настолната операционна система </w:t>
      </w:r>
      <w:r>
        <w:t>Windows</w:t>
      </w:r>
      <w:r w:rsidRPr="00694B20">
        <w:rPr>
          <w:lang w:val="ru-RU"/>
        </w:rPr>
        <w:t xml:space="preserve">, включен в ЛА за Потребител за </w:t>
      </w:r>
      <w:r>
        <w:t>Windows</w:t>
      </w:r>
      <w:r w:rsidRPr="00694B20">
        <w:rPr>
          <w:lang w:val="ru-RU"/>
        </w:rPr>
        <w:t xml:space="preserve"> </w:t>
      </w:r>
      <w:r>
        <w:t>Intune</w:t>
      </w:r>
      <w:r w:rsidRPr="00694B20">
        <w:rPr>
          <w:lang w:val="ru-RU"/>
        </w:rPr>
        <w:t xml:space="preserve"> с Настолна операционна система </w:t>
      </w:r>
      <w:r>
        <w:t>Windows</w:t>
      </w:r>
      <w:r w:rsidRPr="00694B20">
        <w:rPr>
          <w:lang w:val="ru-RU"/>
        </w:rPr>
        <w:t xml:space="preserve"> (на потребител). Използваният тук термин „Софтуер“ се отнася за </w:t>
      </w:r>
      <w:r>
        <w:t>Windows</w:t>
      </w:r>
      <w:r w:rsidRPr="00694B20">
        <w:rPr>
          <w:lang w:val="ru-RU"/>
        </w:rPr>
        <w:t xml:space="preserve"> </w:t>
      </w:r>
      <w:r>
        <w:t>Enterprise</w:t>
      </w:r>
      <w:r w:rsidRPr="00694B20">
        <w:rPr>
          <w:lang w:val="ru-RU"/>
        </w:rPr>
        <w:t>. Вижте Общи лицензионни условия, Дефиниции за значенията на „Копие“, „</w:t>
      </w:r>
      <w:r>
        <w:t>OSE</w:t>
      </w:r>
      <w:r w:rsidRPr="00694B20">
        <w:rPr>
          <w:lang w:val="ru-RU"/>
        </w:rPr>
        <w:t xml:space="preserve">“, „Физическа </w:t>
      </w:r>
      <w:r>
        <w:t>OSE</w:t>
      </w:r>
      <w:r w:rsidRPr="00694B20">
        <w:rPr>
          <w:lang w:val="ru-RU"/>
        </w:rPr>
        <w:t xml:space="preserve">“, „Основен потребител“, „Отговарящо на условията Устройство на трето лице“, „Изпълнявано копие“, „Сървър“ и „Виртуална </w:t>
      </w:r>
      <w:r>
        <w:t>OSE</w:t>
      </w:r>
      <w:r w:rsidRPr="00694B20">
        <w:rPr>
          <w:lang w:val="ru-RU"/>
        </w:rPr>
        <w:t xml:space="preserve">“. </w:t>
      </w:r>
    </w:p>
    <w:p w:rsidR="00BD1E23" w:rsidRPr="00D72679" w:rsidRDefault="00BD1E23" w:rsidP="00BD1E23">
      <w:pPr>
        <w:autoSpaceDN w:val="0"/>
        <w:spacing w:before="120"/>
        <w:ind w:left="720"/>
      </w:pPr>
      <w:r>
        <w:rPr>
          <w:b/>
          <w:color w:val="auto"/>
          <w:sz w:val="18"/>
        </w:rPr>
        <w:t>Инсталиране и използване</w:t>
      </w:r>
    </w:p>
    <w:p w:rsidR="00BD1E23" w:rsidRPr="00694B20" w:rsidRDefault="00BD1E23" w:rsidP="00CB40C9">
      <w:pPr>
        <w:numPr>
          <w:ilvl w:val="2"/>
          <w:numId w:val="40"/>
        </w:numPr>
        <w:autoSpaceDN w:val="0"/>
        <w:rPr>
          <w:lang w:val="ru-RU"/>
        </w:rPr>
      </w:pPr>
      <w:r w:rsidRPr="00694B20">
        <w:rPr>
          <w:rFonts w:cs="Arial"/>
          <w:color w:val="auto"/>
          <w:sz w:val="18"/>
          <w:szCs w:val="18"/>
          <w:lang w:val="ru-RU"/>
        </w:rPr>
        <w:t xml:space="preserve">Имате право да инсталирате едно копие на софтуера на Устройството с </w:t>
      </w:r>
      <w:r>
        <w:rPr>
          <w:rFonts w:cs="Arial"/>
          <w:color w:val="auto"/>
          <w:sz w:val="18"/>
          <w:szCs w:val="18"/>
        </w:rPr>
        <w:t>Windows</w:t>
      </w:r>
      <w:r w:rsidRPr="00694B20">
        <w:rPr>
          <w:rFonts w:cs="Arial"/>
          <w:color w:val="auto"/>
          <w:sz w:val="18"/>
          <w:szCs w:val="18"/>
          <w:lang w:val="ru-RU"/>
        </w:rPr>
        <w:t>.</w:t>
      </w:r>
    </w:p>
    <w:p w:rsidR="00BD1E23" w:rsidRPr="00694B20" w:rsidRDefault="00BD1E23" w:rsidP="00CB40C9">
      <w:pPr>
        <w:numPr>
          <w:ilvl w:val="2"/>
          <w:numId w:val="40"/>
        </w:numPr>
        <w:autoSpaceDN w:val="0"/>
        <w:rPr>
          <w:lang w:val="ru-RU"/>
        </w:rPr>
      </w:pPr>
      <w:r w:rsidRPr="00694B20">
        <w:rPr>
          <w:rFonts w:cs="Arial"/>
          <w:color w:val="auto"/>
          <w:sz w:val="18"/>
          <w:szCs w:val="18"/>
          <w:lang w:val="ru-RU"/>
        </w:rPr>
        <w:t>Софтуерът може да се използва с максимално два процесора.</w:t>
      </w:r>
      <w:r w:rsidR="00C60585" w:rsidRPr="00694B20">
        <w:rPr>
          <w:rFonts w:cs="Arial"/>
          <w:color w:val="auto"/>
          <w:sz w:val="18"/>
          <w:szCs w:val="18"/>
          <w:lang w:val="ru-RU"/>
        </w:rPr>
        <w:t xml:space="preserve"> </w:t>
      </w:r>
    </w:p>
    <w:p w:rsidR="00BD1E23" w:rsidRPr="00694B20" w:rsidRDefault="00BD1E23" w:rsidP="00CB40C9">
      <w:pPr>
        <w:numPr>
          <w:ilvl w:val="2"/>
          <w:numId w:val="40"/>
        </w:numPr>
        <w:autoSpaceDN w:val="0"/>
        <w:rPr>
          <w:lang w:val="ru-RU"/>
        </w:rPr>
      </w:pPr>
      <w:r w:rsidRPr="00694B20">
        <w:rPr>
          <w:rFonts w:cs="Arial"/>
          <w:color w:val="auto"/>
          <w:sz w:val="18"/>
          <w:szCs w:val="18"/>
          <w:lang w:val="ru-RU"/>
        </w:rPr>
        <w:t xml:space="preserve">Локалното използване на Устройството с </w:t>
      </w:r>
      <w:r>
        <w:rPr>
          <w:rFonts w:cs="Arial"/>
          <w:color w:val="auto"/>
          <w:sz w:val="18"/>
          <w:szCs w:val="18"/>
        </w:rPr>
        <w:t>Windows</w:t>
      </w:r>
      <w:r w:rsidRPr="00694B20">
        <w:rPr>
          <w:rFonts w:cs="Arial"/>
          <w:color w:val="auto"/>
          <w:sz w:val="18"/>
          <w:szCs w:val="18"/>
          <w:lang w:val="ru-RU"/>
        </w:rPr>
        <w:t xml:space="preserve"> е разрешено за Основния потребител.</w:t>
      </w:r>
    </w:p>
    <w:p w:rsidR="00BD1E23" w:rsidRPr="00694B20" w:rsidRDefault="00BD1E23" w:rsidP="00CB40C9">
      <w:pPr>
        <w:numPr>
          <w:ilvl w:val="2"/>
          <w:numId w:val="40"/>
        </w:numPr>
        <w:autoSpaceDN w:val="0"/>
        <w:rPr>
          <w:lang w:val="ru-RU"/>
        </w:rPr>
      </w:pPr>
      <w:r w:rsidRPr="00694B20">
        <w:rPr>
          <w:rFonts w:cs="Arial"/>
          <w:color w:val="auto"/>
          <w:sz w:val="18"/>
          <w:szCs w:val="18"/>
          <w:lang w:val="ru-RU"/>
        </w:rPr>
        <w:t xml:space="preserve">Отдалеченото използване на Устройството с </w:t>
      </w:r>
      <w:r>
        <w:rPr>
          <w:rFonts w:cs="Arial"/>
          <w:color w:val="auto"/>
          <w:sz w:val="18"/>
          <w:szCs w:val="18"/>
        </w:rPr>
        <w:t>Windows</w:t>
      </w:r>
      <w:r w:rsidRPr="00694B20">
        <w:rPr>
          <w:rFonts w:cs="Arial"/>
          <w:color w:val="auto"/>
          <w:sz w:val="18"/>
          <w:szCs w:val="18"/>
          <w:lang w:val="ru-RU"/>
        </w:rPr>
        <w:t xml:space="preserve"> е разрешено за Основния потребител от друго устройство.</w:t>
      </w:r>
    </w:p>
    <w:p w:rsidR="00BD1E23" w:rsidRPr="00694B20" w:rsidRDefault="00BD1E23" w:rsidP="00CB40C9">
      <w:pPr>
        <w:numPr>
          <w:ilvl w:val="2"/>
          <w:numId w:val="40"/>
        </w:numPr>
        <w:autoSpaceDN w:val="0"/>
        <w:rPr>
          <w:lang w:val="ru-RU"/>
        </w:rPr>
      </w:pPr>
      <w:r w:rsidRPr="00694B20">
        <w:rPr>
          <w:rFonts w:cs="Arial"/>
          <w:color w:val="auto"/>
          <w:sz w:val="18"/>
          <w:szCs w:val="18"/>
          <w:lang w:val="ru-RU"/>
        </w:rPr>
        <w:t xml:space="preserve">Друг потребител може да получи достъп до софтуера, като използва Отдалечена помощ или сходна технология единствено с цел осигуряване на техническа поддръжка. </w:t>
      </w:r>
    </w:p>
    <w:p w:rsidR="00C654BF" w:rsidRPr="00694B20" w:rsidRDefault="00C654BF" w:rsidP="00CB40C9">
      <w:pPr>
        <w:numPr>
          <w:ilvl w:val="2"/>
          <w:numId w:val="40"/>
        </w:numPr>
        <w:autoSpaceDN w:val="0"/>
        <w:rPr>
          <w:lang w:val="ru-RU"/>
        </w:rPr>
      </w:pPr>
      <w:r w:rsidRPr="00694B20">
        <w:rPr>
          <w:rFonts w:cs="Arial"/>
          <w:color w:val="auto"/>
          <w:sz w:val="18"/>
          <w:szCs w:val="18"/>
          <w:lang w:val="ru-RU"/>
        </w:rPr>
        <w:t xml:space="preserve">Можете да изпълнявате </w:t>
      </w:r>
      <w:r>
        <w:rPr>
          <w:rFonts w:cs="Arial"/>
          <w:color w:val="auto"/>
          <w:sz w:val="18"/>
          <w:szCs w:val="18"/>
        </w:rPr>
        <w:t>Windows</w:t>
      </w:r>
      <w:r w:rsidRPr="00694B20">
        <w:rPr>
          <w:rFonts w:cs="Arial"/>
          <w:color w:val="auto"/>
          <w:sz w:val="18"/>
          <w:szCs w:val="18"/>
          <w:lang w:val="ru-RU"/>
        </w:rPr>
        <w:t xml:space="preserve"> 8.1 </w:t>
      </w:r>
      <w:r>
        <w:rPr>
          <w:rFonts w:cs="Arial"/>
          <w:color w:val="auto"/>
          <w:sz w:val="18"/>
          <w:szCs w:val="18"/>
        </w:rPr>
        <w:t>Pro</w:t>
      </w:r>
      <w:r w:rsidRPr="00694B20">
        <w:rPr>
          <w:rFonts w:cs="Arial"/>
          <w:color w:val="auto"/>
          <w:sz w:val="18"/>
          <w:szCs w:val="18"/>
          <w:lang w:val="ru-RU"/>
        </w:rPr>
        <w:t xml:space="preserve"> или която и да е предишна версия на софтуера или на </w:t>
      </w:r>
      <w:r>
        <w:rPr>
          <w:rFonts w:cs="Arial"/>
          <w:color w:val="auto"/>
          <w:sz w:val="18"/>
          <w:szCs w:val="18"/>
        </w:rPr>
        <w:t>Windows</w:t>
      </w:r>
      <w:r w:rsidRPr="00694B20">
        <w:rPr>
          <w:rFonts w:cs="Arial"/>
          <w:color w:val="auto"/>
          <w:sz w:val="18"/>
          <w:szCs w:val="18"/>
          <w:lang w:val="ru-RU"/>
        </w:rPr>
        <w:t xml:space="preserve"> 8.1 </w:t>
      </w:r>
      <w:r>
        <w:rPr>
          <w:rFonts w:cs="Arial"/>
          <w:color w:val="auto"/>
          <w:sz w:val="18"/>
          <w:szCs w:val="18"/>
        </w:rPr>
        <w:t>Pro</w:t>
      </w:r>
      <w:r w:rsidRPr="00694B20">
        <w:rPr>
          <w:rFonts w:cs="Arial"/>
          <w:color w:val="auto"/>
          <w:sz w:val="18"/>
          <w:szCs w:val="18"/>
          <w:lang w:val="ru-RU"/>
        </w:rPr>
        <w:t xml:space="preserve"> вместо което и да е разрешено копие.</w:t>
      </w:r>
    </w:p>
    <w:p w:rsidR="00BD1E23" w:rsidRPr="00694B20" w:rsidRDefault="00BD1E23" w:rsidP="00CB40C9">
      <w:pPr>
        <w:numPr>
          <w:ilvl w:val="2"/>
          <w:numId w:val="40"/>
        </w:numPr>
        <w:autoSpaceDN w:val="0"/>
        <w:rPr>
          <w:lang w:val="ru-RU"/>
        </w:rPr>
      </w:pPr>
      <w:r w:rsidRPr="00694B20">
        <w:rPr>
          <w:rFonts w:cs="Arial"/>
          <w:color w:val="auto"/>
          <w:sz w:val="18"/>
          <w:szCs w:val="18"/>
          <w:lang w:val="ru-RU"/>
        </w:rPr>
        <w:t xml:space="preserve">Имате право да свържете до 20 устройства към Устройството с </w:t>
      </w:r>
      <w:r>
        <w:rPr>
          <w:rFonts w:cs="Arial"/>
          <w:color w:val="auto"/>
          <w:sz w:val="18"/>
          <w:szCs w:val="18"/>
        </w:rPr>
        <w:t>Windows</w:t>
      </w:r>
      <w:r w:rsidRPr="00694B20">
        <w:rPr>
          <w:rFonts w:cs="Arial"/>
          <w:color w:val="auto"/>
          <w:sz w:val="18"/>
          <w:szCs w:val="18"/>
          <w:lang w:val="ru-RU"/>
        </w:rPr>
        <w:t xml:space="preserve"> за споделяне на файлове, печат, Интернет информационни услуги, Споделяне на интернет връзка или телефонни услуги.</w:t>
      </w:r>
    </w:p>
    <w:p w:rsidR="00BD1E23" w:rsidRPr="00694B20" w:rsidRDefault="00BD1E23" w:rsidP="00CB40C9">
      <w:pPr>
        <w:numPr>
          <w:ilvl w:val="2"/>
          <w:numId w:val="40"/>
        </w:numPr>
        <w:autoSpaceDN w:val="0"/>
        <w:rPr>
          <w:lang w:val="ru-RU"/>
        </w:rPr>
      </w:pPr>
      <w:r w:rsidRPr="00694B20">
        <w:rPr>
          <w:rFonts w:cs="Arial"/>
          <w:color w:val="auto"/>
          <w:sz w:val="18"/>
          <w:szCs w:val="18"/>
          <w:lang w:val="ru-RU"/>
        </w:rPr>
        <w:t>За активиране чрез услуга за управление на ключове или друга подобна технология, имате право на неограничен брой връзки.</w:t>
      </w:r>
    </w:p>
    <w:p w:rsidR="00BD1E23" w:rsidRPr="00694B20" w:rsidRDefault="00BD1E23" w:rsidP="00CB40C9">
      <w:pPr>
        <w:numPr>
          <w:ilvl w:val="2"/>
          <w:numId w:val="40"/>
        </w:numPr>
        <w:autoSpaceDN w:val="0"/>
        <w:rPr>
          <w:lang w:val="ru-RU"/>
        </w:rPr>
      </w:pPr>
      <w:r w:rsidRPr="00694B20">
        <w:rPr>
          <w:rFonts w:cs="Arial"/>
          <w:color w:val="auto"/>
          <w:sz w:val="18"/>
          <w:szCs w:val="18"/>
          <w:lang w:val="ru-RU"/>
        </w:rPr>
        <w:t>Докато софтуерът работи, можете да използвате, но без да споделяте, иконите, изображенията, звуците и мултимедията в него. Примерните изображения, звуци и мултимедия, предоставени със софтуера, са само за използване с нетърговска цел.</w:t>
      </w:r>
    </w:p>
    <w:p w:rsidR="00BD1E23" w:rsidRPr="00694B20" w:rsidRDefault="00BD1E23" w:rsidP="00BD1E23">
      <w:pPr>
        <w:autoSpaceDN w:val="0"/>
        <w:spacing w:before="120"/>
        <w:ind w:left="720"/>
        <w:rPr>
          <w:lang w:val="ru-RU"/>
        </w:rPr>
      </w:pPr>
      <w:r w:rsidRPr="00694B20">
        <w:rPr>
          <w:b/>
          <w:color w:val="auto"/>
          <w:sz w:val="18"/>
          <w:lang w:val="ru-RU"/>
        </w:rPr>
        <w:t>Права за виртуализиране</w:t>
      </w:r>
    </w:p>
    <w:p w:rsidR="00BD1E23" w:rsidRPr="00694B20" w:rsidRDefault="00BD1E23" w:rsidP="00BD1E23">
      <w:pPr>
        <w:pStyle w:val="PURBody-Indented"/>
        <w:ind w:left="720"/>
        <w:rPr>
          <w:lang w:val="ru-RU"/>
        </w:rPr>
      </w:pPr>
      <w:r w:rsidRPr="00694B20">
        <w:rPr>
          <w:lang w:val="ru-RU"/>
        </w:rPr>
        <w:t xml:space="preserve">В случай на конфликт с условията в раздела „Инсталиране и използване“ се прилагат лицензионните условия в настоящия раздел, които регламентират използването съгласно Правата за виртуализиране. </w:t>
      </w:r>
    </w:p>
    <w:p w:rsidR="00BD1E23" w:rsidRPr="00694B20" w:rsidRDefault="00BD1E23" w:rsidP="00CB40C9">
      <w:pPr>
        <w:numPr>
          <w:ilvl w:val="2"/>
          <w:numId w:val="41"/>
        </w:numPr>
        <w:autoSpaceDN w:val="0"/>
        <w:rPr>
          <w:lang w:val="ru-RU"/>
        </w:rPr>
      </w:pPr>
      <w:r w:rsidRPr="00694B20">
        <w:rPr>
          <w:rFonts w:cs="Arial"/>
          <w:color w:val="auto"/>
          <w:sz w:val="18"/>
          <w:szCs w:val="18"/>
          <w:lang w:val="ru-RU"/>
        </w:rPr>
        <w:t xml:space="preserve">С помощта на Устройството с </w:t>
      </w:r>
      <w:r>
        <w:rPr>
          <w:rFonts w:cs="Arial"/>
          <w:color w:val="auto"/>
          <w:sz w:val="18"/>
          <w:szCs w:val="18"/>
        </w:rPr>
        <w:t>Windows</w:t>
      </w:r>
      <w:r w:rsidRPr="00694B20">
        <w:rPr>
          <w:rFonts w:cs="Arial"/>
          <w:color w:val="auto"/>
          <w:sz w:val="18"/>
          <w:szCs w:val="18"/>
          <w:lang w:val="ru-RU"/>
        </w:rPr>
        <w:t xml:space="preserve"> Основният потребител може да осъществява отдалечен достъп до максимум четири Копия на софтуера, които се изпълняват във Виртуални </w:t>
      </w:r>
      <w:r>
        <w:rPr>
          <w:rFonts w:cs="Arial"/>
          <w:color w:val="auto"/>
          <w:sz w:val="18"/>
          <w:szCs w:val="18"/>
        </w:rPr>
        <w:t>OSE</w:t>
      </w:r>
      <w:r w:rsidRPr="00694B20">
        <w:rPr>
          <w:rFonts w:cs="Arial"/>
          <w:color w:val="auto"/>
          <w:sz w:val="18"/>
          <w:szCs w:val="18"/>
          <w:lang w:val="ru-RU"/>
        </w:rPr>
        <w:t xml:space="preserve">, или едно копие на софтуера, което се изпълнява в една физическа </w:t>
      </w:r>
      <w:r>
        <w:rPr>
          <w:rFonts w:cs="Arial"/>
          <w:color w:val="auto"/>
          <w:sz w:val="18"/>
          <w:szCs w:val="18"/>
        </w:rPr>
        <w:t>OSE</w:t>
      </w:r>
      <w:r w:rsidRPr="00694B20">
        <w:rPr>
          <w:rFonts w:cs="Arial"/>
          <w:color w:val="auto"/>
          <w:sz w:val="18"/>
          <w:szCs w:val="18"/>
          <w:lang w:val="ru-RU"/>
        </w:rPr>
        <w:t xml:space="preserve"> на устройство (устройства) във Вашия център за данни.</w:t>
      </w:r>
    </w:p>
    <w:p w:rsidR="00BD1E23" w:rsidRPr="00694B20" w:rsidRDefault="00BD1E23" w:rsidP="00CB40C9">
      <w:pPr>
        <w:numPr>
          <w:ilvl w:val="2"/>
          <w:numId w:val="41"/>
        </w:numPr>
        <w:autoSpaceDN w:val="0"/>
        <w:rPr>
          <w:lang w:val="ru-RU"/>
        </w:rPr>
      </w:pPr>
      <w:r w:rsidRPr="00694B20">
        <w:rPr>
          <w:rFonts w:cs="Arial"/>
          <w:color w:val="auto"/>
          <w:sz w:val="18"/>
          <w:szCs w:val="18"/>
          <w:lang w:val="ru-RU"/>
        </w:rPr>
        <w:t xml:space="preserve">Основният потребител може също така да Изпълнява до четири Копия във Виртуални </w:t>
      </w:r>
      <w:r>
        <w:rPr>
          <w:rFonts w:cs="Arial"/>
          <w:color w:val="auto"/>
          <w:sz w:val="18"/>
          <w:szCs w:val="18"/>
        </w:rPr>
        <w:t>OSE</w:t>
      </w:r>
      <w:r w:rsidRPr="00694B20">
        <w:rPr>
          <w:rFonts w:cs="Arial"/>
          <w:color w:val="auto"/>
          <w:sz w:val="18"/>
          <w:szCs w:val="18"/>
          <w:lang w:val="ru-RU"/>
        </w:rPr>
        <w:t xml:space="preserve"> и едно Копие във Физическата </w:t>
      </w:r>
      <w:r>
        <w:rPr>
          <w:rFonts w:cs="Arial"/>
          <w:color w:val="auto"/>
          <w:sz w:val="18"/>
          <w:szCs w:val="18"/>
        </w:rPr>
        <w:t>OSE</w:t>
      </w:r>
      <w:r w:rsidRPr="00694B20">
        <w:rPr>
          <w:rFonts w:cs="Arial"/>
          <w:color w:val="auto"/>
          <w:sz w:val="18"/>
          <w:szCs w:val="18"/>
          <w:lang w:val="ru-RU"/>
        </w:rPr>
        <w:t xml:space="preserve"> локално на Устройството с </w:t>
      </w:r>
      <w:r>
        <w:rPr>
          <w:rFonts w:cs="Arial"/>
          <w:color w:val="auto"/>
          <w:sz w:val="18"/>
          <w:szCs w:val="18"/>
        </w:rPr>
        <w:t>Windows</w:t>
      </w:r>
      <w:r w:rsidRPr="00694B20">
        <w:rPr>
          <w:rFonts w:cs="Arial"/>
          <w:color w:val="auto"/>
          <w:sz w:val="18"/>
          <w:szCs w:val="18"/>
          <w:lang w:val="ru-RU"/>
        </w:rPr>
        <w:t xml:space="preserve">. </w:t>
      </w:r>
    </w:p>
    <w:p w:rsidR="00BD1E23" w:rsidRPr="00694B20" w:rsidRDefault="00BD1E23" w:rsidP="00CB40C9">
      <w:pPr>
        <w:numPr>
          <w:ilvl w:val="2"/>
          <w:numId w:val="41"/>
        </w:numPr>
        <w:autoSpaceDN w:val="0"/>
        <w:rPr>
          <w:lang w:val="ru-RU"/>
        </w:rPr>
      </w:pPr>
      <w:r w:rsidRPr="00694B20">
        <w:rPr>
          <w:rFonts w:cs="Arial"/>
          <w:color w:val="auto"/>
          <w:sz w:val="18"/>
          <w:szCs w:val="18"/>
          <w:lang w:val="ru-RU"/>
        </w:rPr>
        <w:t xml:space="preserve">Ако всички разрешени Копия за локално изпълнение във Виртуални </w:t>
      </w:r>
      <w:r>
        <w:rPr>
          <w:rFonts w:cs="Arial"/>
          <w:color w:val="auto"/>
          <w:sz w:val="18"/>
          <w:szCs w:val="18"/>
        </w:rPr>
        <w:t>OSE</w:t>
      </w:r>
      <w:r w:rsidRPr="00694B20">
        <w:rPr>
          <w:rFonts w:cs="Arial"/>
          <w:color w:val="auto"/>
          <w:sz w:val="18"/>
          <w:szCs w:val="18"/>
          <w:lang w:val="ru-RU"/>
        </w:rPr>
        <w:t xml:space="preserve"> са използвани, може да използвате Копието във Физическата </w:t>
      </w:r>
      <w:r>
        <w:rPr>
          <w:rFonts w:cs="Arial"/>
          <w:color w:val="auto"/>
          <w:sz w:val="18"/>
          <w:szCs w:val="18"/>
        </w:rPr>
        <w:t>OSE</w:t>
      </w:r>
      <w:r w:rsidRPr="00694B20">
        <w:rPr>
          <w:rFonts w:cs="Arial"/>
          <w:color w:val="auto"/>
          <w:sz w:val="18"/>
          <w:szCs w:val="18"/>
          <w:lang w:val="ru-RU"/>
        </w:rPr>
        <w:t xml:space="preserve"> само за хостване и управление на Виртуалните </w:t>
      </w:r>
      <w:r>
        <w:rPr>
          <w:rFonts w:cs="Arial"/>
          <w:color w:val="auto"/>
          <w:sz w:val="18"/>
          <w:szCs w:val="18"/>
        </w:rPr>
        <w:t>OSE</w:t>
      </w:r>
      <w:r w:rsidRPr="00694B20">
        <w:rPr>
          <w:rFonts w:cs="Arial"/>
          <w:color w:val="auto"/>
          <w:sz w:val="18"/>
          <w:szCs w:val="18"/>
          <w:lang w:val="ru-RU"/>
        </w:rPr>
        <w:t>.</w:t>
      </w:r>
    </w:p>
    <w:p w:rsidR="00BD1E23" w:rsidRPr="00694B20" w:rsidRDefault="00BD1E23" w:rsidP="00CB40C9">
      <w:pPr>
        <w:numPr>
          <w:ilvl w:val="2"/>
          <w:numId w:val="41"/>
        </w:numPr>
        <w:autoSpaceDN w:val="0"/>
        <w:rPr>
          <w:lang w:val="ru-RU"/>
        </w:rPr>
      </w:pPr>
      <w:r w:rsidRPr="00694B20">
        <w:rPr>
          <w:rFonts w:cs="Arial"/>
          <w:color w:val="auto"/>
          <w:sz w:val="18"/>
          <w:szCs w:val="18"/>
          <w:lang w:val="ru-RU"/>
        </w:rPr>
        <w:t xml:space="preserve">Основният потребител може да изпълнява две Копия на софтуера във Физическата </w:t>
      </w:r>
      <w:r>
        <w:rPr>
          <w:rFonts w:cs="Arial"/>
          <w:color w:val="auto"/>
          <w:sz w:val="18"/>
          <w:szCs w:val="18"/>
        </w:rPr>
        <w:t>OSE</w:t>
      </w:r>
      <w:r w:rsidRPr="00694B20">
        <w:rPr>
          <w:rFonts w:cs="Arial"/>
          <w:color w:val="auto"/>
          <w:sz w:val="18"/>
          <w:szCs w:val="18"/>
          <w:lang w:val="ru-RU"/>
        </w:rPr>
        <w:t xml:space="preserve">, вместо да изпълнява софтуера отдалечено във Вашия център за данни или локално във Виртуални </w:t>
      </w:r>
      <w:r>
        <w:rPr>
          <w:rFonts w:cs="Arial"/>
          <w:color w:val="auto"/>
          <w:sz w:val="18"/>
          <w:szCs w:val="18"/>
        </w:rPr>
        <w:t>OSE</w:t>
      </w:r>
      <w:r w:rsidRPr="00694B20">
        <w:rPr>
          <w:rFonts w:cs="Arial"/>
          <w:color w:val="auto"/>
          <w:sz w:val="18"/>
          <w:szCs w:val="18"/>
          <w:lang w:val="ru-RU"/>
        </w:rPr>
        <w:t>.</w:t>
      </w:r>
    </w:p>
    <w:p w:rsidR="00BD1E23" w:rsidRPr="00694B20" w:rsidRDefault="00BD1E23" w:rsidP="00CB40C9">
      <w:pPr>
        <w:numPr>
          <w:ilvl w:val="2"/>
          <w:numId w:val="41"/>
        </w:numPr>
        <w:autoSpaceDN w:val="0"/>
        <w:rPr>
          <w:lang w:val="ru-RU"/>
        </w:rPr>
      </w:pPr>
      <w:r w:rsidRPr="00694B20">
        <w:rPr>
          <w:rFonts w:cs="Arial"/>
          <w:color w:val="auto"/>
          <w:sz w:val="18"/>
          <w:szCs w:val="18"/>
          <w:lang w:val="ru-RU"/>
        </w:rPr>
        <w:t>Не Ви е необходим лиценз, за да разполагате с достъп до Вашите Екземпляри само за администриране на софтуера.</w:t>
      </w:r>
    </w:p>
    <w:p w:rsidR="00BD1E23" w:rsidRPr="00694B20" w:rsidRDefault="00BD1E23" w:rsidP="00CB40C9">
      <w:pPr>
        <w:numPr>
          <w:ilvl w:val="2"/>
          <w:numId w:val="41"/>
        </w:numPr>
        <w:autoSpaceDN w:val="0"/>
        <w:rPr>
          <w:lang w:val="ru-RU"/>
        </w:rPr>
      </w:pPr>
      <w:r w:rsidRPr="00694B20">
        <w:rPr>
          <w:rFonts w:cs="Arial"/>
          <w:color w:val="auto"/>
          <w:sz w:val="18"/>
          <w:szCs w:val="18"/>
          <w:lang w:val="ru-RU"/>
        </w:rPr>
        <w:t xml:space="preserve">Може да създавате неограничен брой Копия на софтуера и да ги съхранявате на всеки свой сървър или носител за съхранение единствено с цел упражняване на правото на изпълнение на Копията на софтуера съгласно който и да е от Вашите лицензи за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Intune</w:t>
      </w:r>
      <w:r w:rsidRPr="00694B20">
        <w:rPr>
          <w:rFonts w:cs="Arial"/>
          <w:color w:val="auto"/>
          <w:sz w:val="18"/>
          <w:szCs w:val="18"/>
          <w:lang w:val="ru-RU"/>
        </w:rPr>
        <w:t xml:space="preserve"> с Настолна операционна система </w:t>
      </w:r>
      <w:r>
        <w:rPr>
          <w:rFonts w:cs="Arial"/>
          <w:color w:val="auto"/>
          <w:sz w:val="18"/>
          <w:szCs w:val="18"/>
        </w:rPr>
        <w:t>Windows</w:t>
      </w:r>
      <w:r w:rsidRPr="00694B20">
        <w:rPr>
          <w:rFonts w:cs="Arial"/>
          <w:color w:val="auto"/>
          <w:sz w:val="18"/>
          <w:szCs w:val="18"/>
          <w:lang w:val="ru-RU"/>
        </w:rPr>
        <w:t xml:space="preserve"> (на потребител) (нямате право да разпространявате Копия сред трети лица).</w:t>
      </w:r>
    </w:p>
    <w:p w:rsidR="00BD1E23" w:rsidRPr="00694B20" w:rsidRDefault="00BD1E23" w:rsidP="00BD1E23">
      <w:pPr>
        <w:autoSpaceDN w:val="0"/>
        <w:spacing w:before="120"/>
        <w:ind w:left="720"/>
        <w:rPr>
          <w:lang w:val="ru-RU"/>
        </w:rPr>
      </w:pPr>
      <w:r w:rsidRPr="00694B20">
        <w:rPr>
          <w:b/>
          <w:color w:val="auto"/>
          <w:sz w:val="18"/>
          <w:lang w:val="ru-RU"/>
        </w:rPr>
        <w:t xml:space="preserve">Обновяващи се права за използване </w:t>
      </w:r>
    </w:p>
    <w:p w:rsidR="00BD1E23" w:rsidRPr="00694B20" w:rsidRDefault="00BD1E23" w:rsidP="00BD1E23">
      <w:pPr>
        <w:pStyle w:val="PURBody-Indented"/>
        <w:ind w:left="720"/>
        <w:rPr>
          <w:lang w:val="ru-RU"/>
        </w:rPr>
      </w:pPr>
      <w:r w:rsidRPr="00694B20">
        <w:rPr>
          <w:lang w:val="ru-RU"/>
        </w:rPr>
        <w:t xml:space="preserve">В случай на конфликт с условията в раздела „Инсталиране и използване“ се прилагат лицензионните условия в настоящия раздел, които регламентират използването съгласно Обновяващите се права за използване. </w:t>
      </w:r>
    </w:p>
    <w:p w:rsidR="00BD1E23" w:rsidRPr="00694B20" w:rsidRDefault="00BD1E23" w:rsidP="00CB40C9">
      <w:pPr>
        <w:numPr>
          <w:ilvl w:val="2"/>
          <w:numId w:val="42"/>
        </w:numPr>
        <w:autoSpaceDN w:val="0"/>
        <w:rPr>
          <w:lang w:val="ru-RU"/>
        </w:rPr>
      </w:pPr>
      <w:r w:rsidRPr="00694B20">
        <w:rPr>
          <w:rFonts w:cs="Arial"/>
          <w:color w:val="auto"/>
          <w:sz w:val="18"/>
          <w:szCs w:val="18"/>
          <w:lang w:val="ru-RU"/>
        </w:rPr>
        <w:t xml:space="preserve">Основният потребител има право да осъществява отдалечен достъп до разрешените Копия, изпълняващи се на сървъри в центъра за данни от Отговарящо на условията Устройство на трето лице от всяко място, което не е Ваше или на Ваши свързани лица. </w:t>
      </w:r>
    </w:p>
    <w:p w:rsidR="00BD1E23" w:rsidRPr="00694B20" w:rsidRDefault="00BD1E23" w:rsidP="00CB40C9">
      <w:pPr>
        <w:numPr>
          <w:ilvl w:val="2"/>
          <w:numId w:val="42"/>
        </w:numPr>
        <w:autoSpaceDN w:val="0"/>
        <w:rPr>
          <w:lang w:val="ru-RU"/>
        </w:rPr>
      </w:pPr>
      <w:r w:rsidRPr="00694B20">
        <w:rPr>
          <w:rFonts w:cs="Arial"/>
          <w:color w:val="auto"/>
          <w:sz w:val="18"/>
          <w:szCs w:val="18"/>
          <w:lang w:val="ru-RU"/>
        </w:rPr>
        <w:t xml:space="preserve">Основният потребител има право също така да изпълнява едно Копие на софтуера във Виртуална </w:t>
      </w:r>
      <w:r>
        <w:rPr>
          <w:rFonts w:cs="Arial"/>
          <w:color w:val="auto"/>
          <w:sz w:val="18"/>
          <w:szCs w:val="18"/>
        </w:rPr>
        <w:t>OSE</w:t>
      </w:r>
      <w:r w:rsidRPr="00694B20">
        <w:rPr>
          <w:rFonts w:cs="Arial"/>
          <w:color w:val="auto"/>
          <w:sz w:val="18"/>
          <w:szCs w:val="18"/>
          <w:lang w:val="ru-RU"/>
        </w:rPr>
        <w:t xml:space="preserve"> на Отговарящо на условията Устройство на трето лице от всяко място, което не е Ваше или на Ваши свързани лица.</w:t>
      </w:r>
    </w:p>
    <w:p w:rsidR="00BD1E23" w:rsidRPr="00694B20" w:rsidRDefault="00BD1E23" w:rsidP="00CB40C9">
      <w:pPr>
        <w:numPr>
          <w:ilvl w:val="2"/>
          <w:numId w:val="42"/>
        </w:numPr>
        <w:autoSpaceDN w:val="0"/>
        <w:rPr>
          <w:lang w:val="ru-RU"/>
        </w:rPr>
      </w:pPr>
      <w:r w:rsidRPr="00694B20">
        <w:rPr>
          <w:rFonts w:cs="Arial"/>
          <w:color w:val="auto"/>
          <w:sz w:val="18"/>
          <w:szCs w:val="18"/>
          <w:lang w:val="ru-RU"/>
        </w:rPr>
        <w:t>Обновяващите се права за използване следва да се използват само за работни цели.</w:t>
      </w:r>
    </w:p>
    <w:p w:rsidR="00BD1E23" w:rsidRPr="00694B20" w:rsidRDefault="00BD1E23" w:rsidP="00CB40C9">
      <w:pPr>
        <w:numPr>
          <w:ilvl w:val="2"/>
          <w:numId w:val="42"/>
        </w:numPr>
        <w:autoSpaceDN w:val="0"/>
        <w:rPr>
          <w:lang w:val="ru-RU"/>
        </w:rPr>
      </w:pPr>
      <w:r w:rsidRPr="00694B20">
        <w:rPr>
          <w:rFonts w:cs="Arial"/>
          <w:color w:val="auto"/>
          <w:sz w:val="18"/>
          <w:szCs w:val="18"/>
          <w:lang w:val="ru-RU"/>
        </w:rPr>
        <w:t>Друг потребител не може да използва софтуера по силата на същия лиценз, освен с цел предоставяне на техническа поддръжка чрез Отдалечена помощ или подобна технология или с цел администриране на софтуера.</w:t>
      </w:r>
    </w:p>
    <w:p w:rsidR="00EB5416" w:rsidRPr="00694B20" w:rsidRDefault="00EB5416" w:rsidP="00EB5416">
      <w:pPr>
        <w:autoSpaceDN w:val="0"/>
        <w:ind w:left="720"/>
        <w:rPr>
          <w:lang w:val="ru-RU"/>
        </w:rPr>
      </w:pPr>
    </w:p>
    <w:p w:rsidR="00BD1E23" w:rsidRPr="00694B20" w:rsidRDefault="00BD1E23" w:rsidP="00BD1E23">
      <w:pPr>
        <w:autoSpaceDN w:val="0"/>
        <w:spacing w:before="120"/>
        <w:ind w:left="720"/>
        <w:rPr>
          <w:lang w:val="ru-RU"/>
        </w:rPr>
      </w:pPr>
      <w:r w:rsidRPr="00694B20">
        <w:rPr>
          <w:b/>
          <w:color w:val="auto"/>
          <w:sz w:val="18"/>
          <w:lang w:val="ru-RU"/>
        </w:rPr>
        <w:lastRenderedPageBreak/>
        <w:t xml:space="preserve">Права за </w:t>
      </w:r>
      <w:r>
        <w:rPr>
          <w:b/>
          <w:color w:val="auto"/>
          <w:sz w:val="18"/>
        </w:rPr>
        <w:t>Windows</w:t>
      </w:r>
      <w:r w:rsidRPr="00694B20">
        <w:rPr>
          <w:b/>
          <w:color w:val="auto"/>
          <w:sz w:val="18"/>
          <w:lang w:val="ru-RU"/>
        </w:rPr>
        <w:t xml:space="preserve"> </w:t>
      </w:r>
      <w:r>
        <w:rPr>
          <w:b/>
          <w:color w:val="auto"/>
          <w:sz w:val="18"/>
        </w:rPr>
        <w:t>To</w:t>
      </w:r>
      <w:r w:rsidRPr="00694B20">
        <w:rPr>
          <w:b/>
          <w:color w:val="auto"/>
          <w:sz w:val="18"/>
          <w:lang w:val="ru-RU"/>
        </w:rPr>
        <w:t xml:space="preserve"> </w:t>
      </w:r>
      <w:r>
        <w:rPr>
          <w:b/>
          <w:color w:val="auto"/>
          <w:sz w:val="18"/>
        </w:rPr>
        <w:t>Go</w:t>
      </w:r>
    </w:p>
    <w:p w:rsidR="00BD1E23" w:rsidRPr="00694B20" w:rsidRDefault="00BD1E23" w:rsidP="00BD1E23">
      <w:pPr>
        <w:pStyle w:val="PURBody-Indented"/>
        <w:ind w:left="720"/>
        <w:rPr>
          <w:lang w:val="ru-RU"/>
        </w:rPr>
      </w:pPr>
      <w:r w:rsidRPr="00694B20">
        <w:rPr>
          <w:lang w:val="ru-RU"/>
        </w:rPr>
        <w:t xml:space="preserve">В случай на конфликт с условията в раздела „Инсталиране и използване“ се прилагат лицензионните условия в настоящия раздел, които регламентират използването съгласно Правата за </w:t>
      </w:r>
      <w:r>
        <w:t>Windows</w:t>
      </w:r>
      <w:r w:rsidRPr="00694B20">
        <w:rPr>
          <w:lang w:val="ru-RU"/>
        </w:rPr>
        <w:t xml:space="preserve"> </w:t>
      </w:r>
      <w:r>
        <w:t>To</w:t>
      </w:r>
      <w:r w:rsidRPr="00694B20">
        <w:rPr>
          <w:lang w:val="ru-RU"/>
        </w:rPr>
        <w:t xml:space="preserve"> </w:t>
      </w:r>
      <w:r>
        <w:t>Go</w:t>
      </w:r>
      <w:r w:rsidRPr="00694B20">
        <w:rPr>
          <w:lang w:val="ru-RU"/>
        </w:rPr>
        <w:t xml:space="preserve">. </w:t>
      </w:r>
    </w:p>
    <w:p w:rsidR="00BD1E23" w:rsidRPr="00694B20" w:rsidRDefault="00BD1E23" w:rsidP="00CB40C9">
      <w:pPr>
        <w:numPr>
          <w:ilvl w:val="2"/>
          <w:numId w:val="43"/>
        </w:numPr>
        <w:autoSpaceDN w:val="0"/>
        <w:rPr>
          <w:lang w:val="ru-RU"/>
        </w:rPr>
      </w:pPr>
      <w:r w:rsidRPr="00694B20">
        <w:rPr>
          <w:rFonts w:cs="Arial"/>
          <w:color w:val="auto"/>
          <w:sz w:val="18"/>
          <w:szCs w:val="18"/>
          <w:lang w:val="ru-RU"/>
        </w:rPr>
        <w:t xml:space="preserve">Имате право да създадете и съхранявате едно Копие на софтуера на до две </w:t>
      </w:r>
      <w:r>
        <w:rPr>
          <w:rFonts w:cs="Arial"/>
          <w:color w:val="auto"/>
          <w:sz w:val="18"/>
          <w:szCs w:val="18"/>
        </w:rPr>
        <w:t>USB</w:t>
      </w:r>
      <w:r w:rsidRPr="00694B20">
        <w:rPr>
          <w:rFonts w:cs="Arial"/>
          <w:color w:val="auto"/>
          <w:sz w:val="18"/>
          <w:szCs w:val="18"/>
          <w:lang w:val="ru-RU"/>
        </w:rPr>
        <w:t xml:space="preserve"> устройства.</w:t>
      </w:r>
    </w:p>
    <w:p w:rsidR="00BD1E23" w:rsidRPr="00694B20" w:rsidRDefault="00BD1E23" w:rsidP="00CB40C9">
      <w:pPr>
        <w:numPr>
          <w:ilvl w:val="2"/>
          <w:numId w:val="43"/>
        </w:numPr>
        <w:autoSpaceDN w:val="0"/>
        <w:rPr>
          <w:lang w:val="ru-RU"/>
        </w:rPr>
      </w:pPr>
      <w:r w:rsidRPr="00694B20">
        <w:rPr>
          <w:rFonts w:cs="Arial"/>
          <w:color w:val="auto"/>
          <w:sz w:val="18"/>
          <w:szCs w:val="18"/>
          <w:lang w:val="ru-RU"/>
        </w:rPr>
        <w:t xml:space="preserve">Основният потребител има право да изпълнява съхраняваното на </w:t>
      </w:r>
      <w:r>
        <w:rPr>
          <w:rFonts w:cs="Arial"/>
          <w:color w:val="auto"/>
          <w:sz w:val="18"/>
          <w:szCs w:val="18"/>
        </w:rPr>
        <w:t>USB</w:t>
      </w:r>
      <w:r w:rsidRPr="00694B20">
        <w:rPr>
          <w:rFonts w:cs="Arial"/>
          <w:color w:val="auto"/>
          <w:sz w:val="18"/>
          <w:szCs w:val="18"/>
          <w:lang w:val="ru-RU"/>
        </w:rPr>
        <w:t xml:space="preserve"> устройството Копие на което и да е Устройство с </w:t>
      </w:r>
      <w:r>
        <w:rPr>
          <w:rFonts w:cs="Arial"/>
          <w:color w:val="auto"/>
          <w:sz w:val="18"/>
          <w:szCs w:val="18"/>
        </w:rPr>
        <w:t>Windows</w:t>
      </w:r>
      <w:r w:rsidRPr="00694B20">
        <w:rPr>
          <w:rFonts w:cs="Arial"/>
          <w:color w:val="auto"/>
          <w:sz w:val="18"/>
          <w:szCs w:val="18"/>
          <w:lang w:val="ru-RU"/>
        </w:rPr>
        <w:t>.</w:t>
      </w:r>
    </w:p>
    <w:p w:rsidR="00BD1E23" w:rsidRPr="00694B20" w:rsidRDefault="00BD1E23" w:rsidP="00CB40C9">
      <w:pPr>
        <w:numPr>
          <w:ilvl w:val="2"/>
          <w:numId w:val="43"/>
        </w:numPr>
        <w:autoSpaceDN w:val="0"/>
        <w:rPr>
          <w:spacing w:val="-2"/>
          <w:lang w:val="ru-RU"/>
        </w:rPr>
      </w:pPr>
      <w:r w:rsidRPr="00694B20">
        <w:rPr>
          <w:rFonts w:cs="Arial"/>
          <w:color w:val="auto"/>
          <w:spacing w:val="-2"/>
          <w:sz w:val="18"/>
          <w:szCs w:val="18"/>
          <w:lang w:val="ru-RU"/>
        </w:rPr>
        <w:t xml:space="preserve">Основният потребител на Устройството с </w:t>
      </w:r>
      <w:r w:rsidRPr="00EB5416">
        <w:rPr>
          <w:rFonts w:cs="Arial"/>
          <w:color w:val="auto"/>
          <w:spacing w:val="-2"/>
          <w:sz w:val="18"/>
          <w:szCs w:val="18"/>
        </w:rPr>
        <w:t>Windows</w:t>
      </w:r>
      <w:r w:rsidRPr="00694B20">
        <w:rPr>
          <w:rFonts w:cs="Arial"/>
          <w:color w:val="auto"/>
          <w:spacing w:val="-2"/>
          <w:sz w:val="18"/>
          <w:szCs w:val="18"/>
          <w:lang w:val="ru-RU"/>
        </w:rPr>
        <w:t xml:space="preserve"> също така има право да изпълнява Копието от </w:t>
      </w:r>
      <w:r w:rsidRPr="00EB5416">
        <w:rPr>
          <w:rFonts w:cs="Arial"/>
          <w:color w:val="auto"/>
          <w:spacing w:val="-2"/>
          <w:sz w:val="18"/>
          <w:szCs w:val="18"/>
        </w:rPr>
        <w:t>USB</w:t>
      </w:r>
      <w:r w:rsidRPr="00694B20">
        <w:rPr>
          <w:rFonts w:cs="Arial"/>
          <w:color w:val="auto"/>
          <w:spacing w:val="-2"/>
          <w:sz w:val="18"/>
          <w:szCs w:val="18"/>
          <w:lang w:val="ru-RU"/>
        </w:rPr>
        <w:t xml:space="preserve"> устройството на Отговарящо на условията Устройство на трето лице от всяко място, което не е Ваше или на Ваши свързани лица.</w:t>
      </w:r>
    </w:p>
    <w:p w:rsidR="00BD1E23" w:rsidRPr="00694B20" w:rsidRDefault="00BD1E23" w:rsidP="00CB40C9">
      <w:pPr>
        <w:numPr>
          <w:ilvl w:val="2"/>
          <w:numId w:val="43"/>
        </w:numPr>
        <w:autoSpaceDN w:val="0"/>
        <w:rPr>
          <w:lang w:val="ru-RU"/>
        </w:rPr>
      </w:pPr>
      <w:r w:rsidRPr="00694B20">
        <w:rPr>
          <w:rFonts w:cs="Arial"/>
          <w:color w:val="auto"/>
          <w:sz w:val="18"/>
          <w:szCs w:val="18"/>
          <w:lang w:val="ru-RU"/>
        </w:rPr>
        <w:t xml:space="preserve">Използването на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To</w:t>
      </w:r>
      <w:r w:rsidRPr="00694B20">
        <w:rPr>
          <w:rFonts w:cs="Arial"/>
          <w:color w:val="auto"/>
          <w:sz w:val="18"/>
          <w:szCs w:val="18"/>
          <w:lang w:val="ru-RU"/>
        </w:rPr>
        <w:t xml:space="preserve"> </w:t>
      </w:r>
      <w:r>
        <w:rPr>
          <w:rFonts w:cs="Arial"/>
          <w:color w:val="auto"/>
          <w:sz w:val="18"/>
          <w:szCs w:val="18"/>
        </w:rPr>
        <w:t>Go</w:t>
      </w:r>
      <w:r w:rsidRPr="00694B20">
        <w:rPr>
          <w:rFonts w:cs="Arial"/>
          <w:color w:val="auto"/>
          <w:sz w:val="18"/>
          <w:szCs w:val="18"/>
          <w:lang w:val="ru-RU"/>
        </w:rPr>
        <w:t xml:space="preserve"> следва да е само за работни цели.</w:t>
      </w:r>
    </w:p>
    <w:p w:rsidR="00BD1E23" w:rsidRPr="00694B20" w:rsidRDefault="00BD1E23" w:rsidP="00CB40C9">
      <w:pPr>
        <w:numPr>
          <w:ilvl w:val="2"/>
          <w:numId w:val="43"/>
        </w:numPr>
        <w:autoSpaceDN w:val="0"/>
        <w:rPr>
          <w:lang w:val="ru-RU"/>
        </w:rPr>
      </w:pPr>
      <w:r w:rsidRPr="00694B20">
        <w:rPr>
          <w:rFonts w:cs="Arial"/>
          <w:color w:val="auto"/>
          <w:sz w:val="18"/>
          <w:szCs w:val="18"/>
          <w:lang w:val="ru-RU"/>
        </w:rPr>
        <w:t>Друг потребител не може да използва софтуера по силата на същия лиценз, освен с цел предоставяне на техническа поддръжка чрез Отдалечена помощ или подобна технология или с цел администриране на софтуера.</w:t>
      </w:r>
    </w:p>
    <w:p w:rsidR="007D63E7" w:rsidRPr="00694B20" w:rsidRDefault="007D63E7" w:rsidP="007D63E7">
      <w:pPr>
        <w:autoSpaceDN w:val="0"/>
        <w:spacing w:before="120"/>
        <w:ind w:left="720"/>
        <w:rPr>
          <w:lang w:val="ru-RU"/>
        </w:rPr>
      </w:pPr>
      <w:r w:rsidRPr="00694B20">
        <w:rPr>
          <w:b/>
          <w:color w:val="auto"/>
          <w:sz w:val="18"/>
          <w:lang w:val="ru-RU"/>
        </w:rPr>
        <w:t>Партниращи устройства</w:t>
      </w:r>
    </w:p>
    <w:p w:rsidR="007D63E7" w:rsidRPr="00694B20" w:rsidRDefault="007D63E7" w:rsidP="007D63E7">
      <w:pPr>
        <w:pStyle w:val="PURBody-Indented"/>
        <w:ind w:left="720"/>
        <w:rPr>
          <w:lang w:val="ru-RU"/>
        </w:rPr>
      </w:pPr>
      <w:r w:rsidRPr="00694B20">
        <w:rPr>
          <w:lang w:val="ru-RU"/>
        </w:rPr>
        <w:t>За целите на настоящия раздел:</w:t>
      </w:r>
    </w:p>
    <w:p w:rsidR="007D63E7" w:rsidRPr="00694B20" w:rsidRDefault="002A52DF" w:rsidP="002A52DF">
      <w:pPr>
        <w:pStyle w:val="PURBody-Indented"/>
        <w:ind w:left="720"/>
        <w:rPr>
          <w:lang w:val="ru-RU"/>
        </w:rPr>
      </w:pPr>
      <w:r w:rsidRPr="00694B20">
        <w:rPr>
          <w:lang w:val="ru-RU"/>
        </w:rPr>
        <w:t xml:space="preserve">„Партниращо устройство на </w:t>
      </w:r>
      <w:r>
        <w:t>Windows</w:t>
      </w:r>
      <w:r w:rsidRPr="00694B20">
        <w:rPr>
          <w:lang w:val="ru-RU"/>
        </w:rPr>
        <w:t xml:space="preserve"> </w:t>
      </w:r>
      <w:r>
        <w:t>RT</w:t>
      </w:r>
      <w:r w:rsidRPr="00694B20">
        <w:rPr>
          <w:lang w:val="ru-RU"/>
        </w:rPr>
        <w:t xml:space="preserve">“ означава всяко допълнително устройство, което се използва от </w:t>
      </w:r>
      <w:r w:rsidRPr="00694B20">
        <w:rPr>
          <w:rFonts w:cs="Arial"/>
          <w:szCs w:val="18"/>
          <w:lang w:val="ru-RU"/>
        </w:rPr>
        <w:t>Основния</w:t>
      </w:r>
      <w:r w:rsidRPr="00694B20">
        <w:rPr>
          <w:lang w:val="ru-RU"/>
        </w:rPr>
        <w:t xml:space="preserve"> потребител и е надлежно лицензирано от Вас (а не от трето лице) за </w:t>
      </w:r>
      <w:r>
        <w:t>Windows</w:t>
      </w:r>
      <w:r w:rsidRPr="00694B20">
        <w:rPr>
          <w:lang w:val="ru-RU"/>
        </w:rPr>
        <w:t xml:space="preserve"> </w:t>
      </w:r>
      <w:r>
        <w:t>RT</w:t>
      </w:r>
      <w:r w:rsidRPr="00694B20">
        <w:rPr>
          <w:lang w:val="ru-RU"/>
        </w:rPr>
        <w:t xml:space="preserve"> или </w:t>
      </w:r>
      <w:r>
        <w:t>Windows</w:t>
      </w:r>
      <w:r w:rsidRPr="00694B20">
        <w:rPr>
          <w:lang w:val="ru-RU"/>
        </w:rPr>
        <w:t xml:space="preserve"> </w:t>
      </w:r>
      <w:r>
        <w:t>RT</w:t>
      </w:r>
      <w:r w:rsidRPr="00694B20">
        <w:rPr>
          <w:lang w:val="ru-RU"/>
        </w:rPr>
        <w:t xml:space="preserve"> 8.1.</w:t>
      </w:r>
      <w:r w:rsidR="00C60585" w:rsidRPr="00694B20">
        <w:rPr>
          <w:lang w:val="ru-RU"/>
        </w:rPr>
        <w:t xml:space="preserve"> </w:t>
      </w:r>
    </w:p>
    <w:p w:rsidR="007D63E7" w:rsidRPr="00694B20" w:rsidRDefault="007D63E7" w:rsidP="007D63E7">
      <w:pPr>
        <w:pStyle w:val="PURBody-Indented"/>
        <w:ind w:left="720"/>
        <w:rPr>
          <w:lang w:val="ru-RU"/>
        </w:rPr>
      </w:pPr>
      <w:r w:rsidRPr="00694B20">
        <w:rPr>
          <w:lang w:val="ru-RU"/>
        </w:rPr>
        <w:t xml:space="preserve">В случай на конфликт с условията в раздела „Инсталиране и използване“ се прилагат лицензионните условия в настоящия раздел, които регламентират използването съгласно Партниращите устройства на </w:t>
      </w:r>
      <w:r>
        <w:t>Windows</w:t>
      </w:r>
      <w:r w:rsidRPr="00694B20">
        <w:rPr>
          <w:lang w:val="ru-RU"/>
        </w:rPr>
        <w:t xml:space="preserve"> </w:t>
      </w:r>
      <w:r>
        <w:t>RT</w:t>
      </w:r>
      <w:r w:rsidRPr="00694B20">
        <w:rPr>
          <w:lang w:val="ru-RU"/>
        </w:rPr>
        <w:t>.</w:t>
      </w:r>
    </w:p>
    <w:p w:rsidR="007D63E7" w:rsidRPr="00694B20" w:rsidRDefault="007D63E7" w:rsidP="00CB40C9">
      <w:pPr>
        <w:numPr>
          <w:ilvl w:val="2"/>
          <w:numId w:val="45"/>
        </w:numPr>
        <w:autoSpaceDN w:val="0"/>
        <w:rPr>
          <w:lang w:val="ru-RU"/>
        </w:rPr>
      </w:pPr>
      <w:r w:rsidRPr="00694B20">
        <w:rPr>
          <w:rFonts w:cs="Arial"/>
          <w:color w:val="auto"/>
          <w:sz w:val="18"/>
          <w:szCs w:val="18"/>
          <w:lang w:val="ru-RU"/>
        </w:rPr>
        <w:t xml:space="preserve">Основният потребител може да осъществява отдалечен достъп до всички разрешени Копия на софтуера, Изпълняващи се на сървъри във Вашия център за данни, както е предвидено в раздела „Права за виртуализиране“ от Партниращо устройство на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RT</w:t>
      </w:r>
      <w:r w:rsidRPr="00694B20">
        <w:rPr>
          <w:rFonts w:cs="Arial"/>
          <w:color w:val="auto"/>
          <w:sz w:val="18"/>
          <w:szCs w:val="18"/>
          <w:lang w:val="ru-RU"/>
        </w:rPr>
        <w:t>.</w:t>
      </w:r>
    </w:p>
    <w:p w:rsidR="007D63E7" w:rsidRPr="00694B20" w:rsidRDefault="007D63E7" w:rsidP="00CB40C9">
      <w:pPr>
        <w:numPr>
          <w:ilvl w:val="2"/>
          <w:numId w:val="45"/>
        </w:numPr>
        <w:autoSpaceDN w:val="0"/>
        <w:rPr>
          <w:spacing w:val="-2"/>
          <w:lang w:val="ru-RU"/>
        </w:rPr>
      </w:pPr>
      <w:r w:rsidRPr="00694B20">
        <w:rPr>
          <w:rFonts w:cs="Arial"/>
          <w:color w:val="auto"/>
          <w:spacing w:val="-2"/>
          <w:sz w:val="18"/>
          <w:szCs w:val="18"/>
          <w:lang w:val="ru-RU"/>
        </w:rPr>
        <w:t>Друг потребител не може да използва по същото време софтуера по силата на този лиценз, освен за да предоставя услуги за поддръжка чрез Отдалечена помощ или подобна технология или за администриране на софтуера.</w:t>
      </w:r>
      <w:r w:rsidR="00C60585" w:rsidRPr="00694B20">
        <w:rPr>
          <w:rFonts w:cs="Arial"/>
          <w:color w:val="auto"/>
          <w:spacing w:val="-2"/>
          <w:sz w:val="18"/>
          <w:szCs w:val="18"/>
          <w:lang w:val="ru-RU"/>
        </w:rPr>
        <w:t xml:space="preserve"> </w:t>
      </w:r>
    </w:p>
    <w:p w:rsidR="007D63E7" w:rsidRPr="00694B20" w:rsidRDefault="007D63E7" w:rsidP="00CB40C9">
      <w:pPr>
        <w:numPr>
          <w:ilvl w:val="2"/>
          <w:numId w:val="45"/>
        </w:numPr>
        <w:autoSpaceDN w:val="0"/>
        <w:rPr>
          <w:lang w:val="ru-RU"/>
        </w:rPr>
      </w:pPr>
      <w:r w:rsidRPr="00694B20">
        <w:rPr>
          <w:rFonts w:cs="Arial"/>
          <w:color w:val="auto"/>
          <w:sz w:val="18"/>
          <w:szCs w:val="18"/>
          <w:lang w:val="ru-RU"/>
        </w:rPr>
        <w:t xml:space="preserve">Правото Ви да използвате софтуера на Партниращо устройство на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RT</w:t>
      </w:r>
      <w:r w:rsidRPr="00694B20">
        <w:rPr>
          <w:rFonts w:cs="Arial"/>
          <w:color w:val="auto"/>
          <w:sz w:val="18"/>
          <w:szCs w:val="18"/>
          <w:lang w:val="ru-RU"/>
        </w:rPr>
        <w:t xml:space="preserve"> не е безсрочно; нямате право да използвате софтуера или да осъществявате достъп до него, както е разрешено тук, след изтичането на Вашия лиценз за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Intune</w:t>
      </w:r>
      <w:r w:rsidRPr="00694B20">
        <w:rPr>
          <w:rFonts w:cs="Arial"/>
          <w:color w:val="auto"/>
          <w:sz w:val="18"/>
          <w:szCs w:val="18"/>
          <w:lang w:val="ru-RU"/>
        </w:rPr>
        <w:t xml:space="preserve"> с Настолна операционна система </w:t>
      </w:r>
      <w:r>
        <w:rPr>
          <w:rFonts w:cs="Arial"/>
          <w:color w:val="auto"/>
          <w:sz w:val="18"/>
          <w:szCs w:val="18"/>
        </w:rPr>
        <w:t>Windows</w:t>
      </w:r>
      <w:r w:rsidRPr="00694B20">
        <w:rPr>
          <w:rFonts w:cs="Arial"/>
          <w:color w:val="auto"/>
          <w:sz w:val="18"/>
          <w:szCs w:val="18"/>
          <w:lang w:val="ru-RU"/>
        </w:rPr>
        <w:t>.</w:t>
      </w:r>
    </w:p>
    <w:p w:rsidR="00BD1E23" w:rsidRPr="00694B20" w:rsidRDefault="00BD1E23" w:rsidP="00BD1E23">
      <w:pPr>
        <w:autoSpaceDN w:val="0"/>
        <w:spacing w:before="120"/>
        <w:ind w:left="720"/>
        <w:rPr>
          <w:lang w:val="ru-RU"/>
        </w:rPr>
      </w:pPr>
      <w:r w:rsidRPr="00694B20">
        <w:rPr>
          <w:b/>
          <w:color w:val="auto"/>
          <w:sz w:val="18"/>
          <w:lang w:val="ru-RU"/>
        </w:rPr>
        <w:t>Проверка за валидност</w:t>
      </w:r>
    </w:p>
    <w:p w:rsidR="00BD1E23" w:rsidRPr="00694B20" w:rsidRDefault="00BD1E23" w:rsidP="00BD1E23">
      <w:pPr>
        <w:ind w:left="720"/>
        <w:rPr>
          <w:lang w:val="ru-RU"/>
        </w:rPr>
      </w:pPr>
      <w:r w:rsidRPr="00694B20">
        <w:rPr>
          <w:rFonts w:cs="Arial"/>
          <w:bCs/>
          <w:color w:val="auto"/>
          <w:sz w:val="18"/>
          <w:szCs w:val="18"/>
          <w:lang w:val="ru-RU"/>
        </w:rPr>
        <w:t xml:space="preserve">Проверката на валидността определя дали софтуерът е активиран и дали е правилно лицензиран. Тя потвърждава също и че не са правни неупълномощени промени във функциите на софтуера за проверка на валидността, за лицензиране или за активиране. Проверката на валидността проверява и определени видове злонамерен или неупълномощен софтуер, свързан с подобни неупълномощени промени. Проверка на валидността, която потвърждава, че имате правилен лиценз, Ви разрешава да продължите да използвате софтуера или някои негови функции или да се ползвате от допълнителни преимущества. Нямате право да заобикаляте проверката на валидността. Това е с цел предотвратяване на нелицензирана употреба на софтуера. За повече информация, посетете </w:t>
      </w:r>
      <w:hyperlink r:id="rId47" w:history="1">
        <w:r>
          <w:rPr>
            <w:rFonts w:cs="Arial"/>
            <w:bCs/>
            <w:color w:val="auto"/>
            <w:sz w:val="18"/>
            <w:szCs w:val="18"/>
          </w:rPr>
          <w:t>http</w:t>
        </w:r>
        <w:r w:rsidRPr="00694B20">
          <w:rPr>
            <w:rFonts w:cs="Arial"/>
            <w:bCs/>
            <w:color w:val="auto"/>
            <w:sz w:val="18"/>
            <w:szCs w:val="18"/>
            <w:lang w:val="ru-RU"/>
          </w:rPr>
          <w:t>://</w:t>
        </w:r>
        <w:r>
          <w:rPr>
            <w:rFonts w:cs="Arial"/>
            <w:bCs/>
            <w:color w:val="auto"/>
            <w:sz w:val="18"/>
            <w:szCs w:val="18"/>
          </w:rPr>
          <w:t>go</w:t>
        </w:r>
        <w:r w:rsidRPr="00694B20">
          <w:rPr>
            <w:rFonts w:cs="Arial"/>
            <w:bCs/>
            <w:color w:val="auto"/>
            <w:sz w:val="18"/>
            <w:szCs w:val="18"/>
            <w:lang w:val="ru-RU"/>
          </w:rPr>
          <w:t>.</w:t>
        </w:r>
        <w:r>
          <w:rPr>
            <w:rFonts w:cs="Arial"/>
            <w:bCs/>
            <w:color w:val="auto"/>
            <w:sz w:val="18"/>
            <w:szCs w:val="18"/>
          </w:rPr>
          <w:t>microsoft</w:t>
        </w:r>
        <w:r w:rsidRPr="00694B20">
          <w:rPr>
            <w:rFonts w:cs="Arial"/>
            <w:bCs/>
            <w:color w:val="auto"/>
            <w:sz w:val="18"/>
            <w:szCs w:val="18"/>
            <w:lang w:val="ru-RU"/>
          </w:rPr>
          <w:t>.</w:t>
        </w:r>
        <w:r>
          <w:rPr>
            <w:rFonts w:cs="Arial"/>
            <w:bCs/>
            <w:color w:val="auto"/>
            <w:sz w:val="18"/>
            <w:szCs w:val="18"/>
          </w:rPr>
          <w:t>com</w:t>
        </w:r>
        <w:r w:rsidRPr="00694B20">
          <w:rPr>
            <w:rFonts w:cs="Arial"/>
            <w:bCs/>
            <w:color w:val="auto"/>
            <w:sz w:val="18"/>
            <w:szCs w:val="18"/>
            <w:lang w:val="ru-RU"/>
          </w:rPr>
          <w:t>/</w:t>
        </w:r>
        <w:r>
          <w:rPr>
            <w:rFonts w:cs="Arial"/>
            <w:bCs/>
            <w:color w:val="auto"/>
            <w:sz w:val="18"/>
            <w:szCs w:val="18"/>
          </w:rPr>
          <w:t>fwlink</w:t>
        </w:r>
        <w:r w:rsidRPr="00694B20">
          <w:rPr>
            <w:rFonts w:cs="Arial"/>
            <w:bCs/>
            <w:color w:val="auto"/>
            <w:sz w:val="18"/>
            <w:szCs w:val="18"/>
            <w:lang w:val="ru-RU"/>
          </w:rPr>
          <w:t>/?</w:t>
        </w:r>
        <w:r>
          <w:rPr>
            <w:rFonts w:cs="Arial"/>
            <w:bCs/>
            <w:color w:val="auto"/>
            <w:sz w:val="18"/>
            <w:szCs w:val="18"/>
          </w:rPr>
          <w:t>Linkid</w:t>
        </w:r>
        <w:r w:rsidRPr="00694B20">
          <w:rPr>
            <w:rFonts w:cs="Arial"/>
            <w:bCs/>
            <w:color w:val="auto"/>
            <w:sz w:val="18"/>
            <w:szCs w:val="18"/>
            <w:lang w:val="ru-RU"/>
          </w:rPr>
          <w:t>=104610</w:t>
        </w:r>
      </w:hyperlink>
      <w:r w:rsidRPr="00694B20">
        <w:rPr>
          <w:rFonts w:cs="Arial"/>
          <w:bCs/>
          <w:color w:val="auto"/>
          <w:sz w:val="18"/>
          <w:szCs w:val="18"/>
          <w:lang w:val="ru-RU"/>
        </w:rPr>
        <w:t>.</w:t>
      </w:r>
    </w:p>
    <w:p w:rsidR="00BD1E23" w:rsidRPr="00694B20" w:rsidRDefault="00BD1E23" w:rsidP="00BD1E23">
      <w:pPr>
        <w:ind w:left="720"/>
        <w:rPr>
          <w:lang w:val="ru-RU"/>
        </w:rPr>
      </w:pPr>
      <w:r w:rsidRPr="00694B20">
        <w:rPr>
          <w:rFonts w:cs="Arial"/>
          <w:bCs/>
          <w:color w:val="auto"/>
          <w:sz w:val="18"/>
          <w:szCs w:val="18"/>
          <w:lang w:val="ru-RU"/>
        </w:rPr>
        <w:t xml:space="preserve">От време на време софтуерът ще извършва проверка на валидността на софтуера. Проверката може да се инициира от софтуера или от </w:t>
      </w:r>
      <w:r>
        <w:rPr>
          <w:rFonts w:cs="Arial"/>
          <w:bCs/>
          <w:color w:val="auto"/>
          <w:sz w:val="18"/>
          <w:szCs w:val="18"/>
        </w:rPr>
        <w:t>Microsoft</w:t>
      </w:r>
      <w:r w:rsidRPr="00694B20">
        <w:rPr>
          <w:rFonts w:cs="Arial"/>
          <w:bCs/>
          <w:color w:val="auto"/>
          <w:sz w:val="18"/>
          <w:szCs w:val="18"/>
          <w:lang w:val="ru-RU"/>
        </w:rPr>
        <w:t xml:space="preserve">. За да се разрешат функцията за активиране и проверките на валидността, софтуерът може от периодично да изисква актуализации или допълнителни изтегляния на функции за проверка на валидността, лицензиране или активиране. Актуализациите или файловете за изтегляне са задължителни за правилното функциониране на софтуера и могат да се изтеглят и инсталират без уведомление. По време на или след проверка на валидността, софтуерът може да изпраща на </w:t>
      </w:r>
      <w:r>
        <w:rPr>
          <w:rFonts w:cs="Arial"/>
          <w:bCs/>
          <w:color w:val="auto"/>
          <w:sz w:val="18"/>
          <w:szCs w:val="18"/>
        </w:rPr>
        <w:t>Microsoft</w:t>
      </w:r>
      <w:r w:rsidRPr="00694B20">
        <w:rPr>
          <w:rFonts w:cs="Arial"/>
          <w:bCs/>
          <w:color w:val="auto"/>
          <w:sz w:val="18"/>
          <w:szCs w:val="18"/>
          <w:lang w:val="ru-RU"/>
        </w:rPr>
        <w:t xml:space="preserve"> информация за софтуера, за компютъра или за резултатите от проверката на валидността. Тази информация включва например версията и продуктовия ключ на софтуера, всякакви неупълномощени промени във функциите за проверка на валидността, лицензирането или активирането, информация за открит свързан с тези промени злонамерен или неупълномощен софтуер, както и </w:t>
      </w:r>
      <w:r>
        <w:rPr>
          <w:rFonts w:cs="Arial"/>
          <w:bCs/>
          <w:color w:val="auto"/>
          <w:sz w:val="18"/>
          <w:szCs w:val="18"/>
        </w:rPr>
        <w:t>IP</w:t>
      </w:r>
      <w:r w:rsidRPr="00694B20">
        <w:rPr>
          <w:rFonts w:cs="Arial"/>
          <w:bCs/>
          <w:color w:val="auto"/>
          <w:sz w:val="18"/>
          <w:szCs w:val="18"/>
          <w:lang w:val="ru-RU"/>
        </w:rPr>
        <w:t xml:space="preserve"> адреса на компютъра. </w:t>
      </w:r>
      <w:r>
        <w:rPr>
          <w:rFonts w:cs="Arial"/>
          <w:bCs/>
          <w:color w:val="auto"/>
          <w:sz w:val="18"/>
          <w:szCs w:val="18"/>
        </w:rPr>
        <w:t>Microsoft</w:t>
      </w:r>
      <w:r w:rsidRPr="00694B20">
        <w:rPr>
          <w:rFonts w:cs="Arial"/>
          <w:bCs/>
          <w:color w:val="auto"/>
          <w:sz w:val="18"/>
          <w:szCs w:val="18"/>
          <w:lang w:val="ru-RU"/>
        </w:rPr>
        <w:t xml:space="preserve"> не използва информацията, за да </w:t>
      </w:r>
      <w:r w:rsidRPr="00694B20">
        <w:rPr>
          <w:rFonts w:cs="Arial"/>
          <w:bCs/>
          <w:color w:val="000000" w:themeColor="text1"/>
          <w:sz w:val="18"/>
          <w:szCs w:val="18"/>
          <w:lang w:val="ru-RU"/>
        </w:rPr>
        <w:t>Ви идентифицира или да се свързва с Вас</w:t>
      </w:r>
      <w:r w:rsidRPr="00694B20">
        <w:rPr>
          <w:color w:val="000000" w:themeColor="text1"/>
          <w:sz w:val="18"/>
          <w:szCs w:val="18"/>
          <w:lang w:val="ru-RU"/>
        </w:rPr>
        <w:t xml:space="preserve">, но </w:t>
      </w:r>
      <w:r>
        <w:rPr>
          <w:color w:val="000000" w:themeColor="text1"/>
          <w:sz w:val="18"/>
          <w:szCs w:val="18"/>
        </w:rPr>
        <w:t>Microsoft</w:t>
      </w:r>
      <w:r w:rsidRPr="00694B20">
        <w:rPr>
          <w:color w:val="000000" w:themeColor="text1"/>
          <w:sz w:val="18"/>
          <w:szCs w:val="18"/>
          <w:lang w:val="ru-RU"/>
        </w:rPr>
        <w:t xml:space="preserve"> има право да я използва и споделя, за да предотврати нелицензирано използване на софтуера</w:t>
      </w:r>
      <w:r w:rsidRPr="00694B20">
        <w:rPr>
          <w:rFonts w:cs="Arial"/>
          <w:bCs/>
          <w:color w:val="auto"/>
          <w:sz w:val="18"/>
          <w:szCs w:val="18"/>
          <w:lang w:val="ru-RU"/>
        </w:rPr>
        <w:t xml:space="preserve">. Като използвате софтуера, Вие приемате предаването на тези данни. За повече информация относно проверката на валидността и за вида на изпращаната информация по време на проверката на валидността и след нея вж. </w:t>
      </w:r>
      <w:hyperlink r:id="rId48" w:history="1">
        <w:r>
          <w:rPr>
            <w:rFonts w:cs="Arial"/>
            <w:bCs/>
            <w:color w:val="auto"/>
            <w:sz w:val="18"/>
            <w:szCs w:val="18"/>
          </w:rPr>
          <w:t>http</w:t>
        </w:r>
        <w:r w:rsidRPr="00694B20">
          <w:rPr>
            <w:rFonts w:cs="Arial"/>
            <w:bCs/>
            <w:color w:val="auto"/>
            <w:sz w:val="18"/>
            <w:szCs w:val="18"/>
            <w:lang w:val="ru-RU"/>
          </w:rPr>
          <w:t>://</w:t>
        </w:r>
        <w:r>
          <w:rPr>
            <w:rFonts w:cs="Arial"/>
            <w:bCs/>
            <w:color w:val="auto"/>
            <w:sz w:val="18"/>
            <w:szCs w:val="18"/>
          </w:rPr>
          <w:t>go</w:t>
        </w:r>
        <w:r w:rsidRPr="00694B20">
          <w:rPr>
            <w:rFonts w:cs="Arial"/>
            <w:bCs/>
            <w:color w:val="auto"/>
            <w:sz w:val="18"/>
            <w:szCs w:val="18"/>
            <w:lang w:val="ru-RU"/>
          </w:rPr>
          <w:t>.</w:t>
        </w:r>
        <w:r>
          <w:rPr>
            <w:rFonts w:cs="Arial"/>
            <w:bCs/>
            <w:color w:val="auto"/>
            <w:sz w:val="18"/>
            <w:szCs w:val="18"/>
          </w:rPr>
          <w:t>microsoft</w:t>
        </w:r>
        <w:r w:rsidRPr="00694B20">
          <w:rPr>
            <w:rFonts w:cs="Arial"/>
            <w:bCs/>
            <w:color w:val="auto"/>
            <w:sz w:val="18"/>
            <w:szCs w:val="18"/>
            <w:lang w:val="ru-RU"/>
          </w:rPr>
          <w:t>.</w:t>
        </w:r>
        <w:r>
          <w:rPr>
            <w:rFonts w:cs="Arial"/>
            <w:bCs/>
            <w:color w:val="auto"/>
            <w:sz w:val="18"/>
            <w:szCs w:val="18"/>
          </w:rPr>
          <w:t>com</w:t>
        </w:r>
        <w:r w:rsidRPr="00694B20">
          <w:rPr>
            <w:rFonts w:cs="Arial"/>
            <w:bCs/>
            <w:color w:val="auto"/>
            <w:sz w:val="18"/>
            <w:szCs w:val="18"/>
            <w:lang w:val="ru-RU"/>
          </w:rPr>
          <w:t>/</w:t>
        </w:r>
        <w:r>
          <w:rPr>
            <w:rFonts w:cs="Arial"/>
            <w:bCs/>
            <w:color w:val="auto"/>
            <w:sz w:val="18"/>
            <w:szCs w:val="18"/>
          </w:rPr>
          <w:t>fwlink</w:t>
        </w:r>
        <w:r w:rsidRPr="00694B20">
          <w:rPr>
            <w:rFonts w:cs="Arial"/>
            <w:bCs/>
            <w:color w:val="auto"/>
            <w:sz w:val="18"/>
            <w:szCs w:val="18"/>
            <w:lang w:val="ru-RU"/>
          </w:rPr>
          <w:t>/?</w:t>
        </w:r>
        <w:r>
          <w:rPr>
            <w:rFonts w:cs="Arial"/>
            <w:bCs/>
            <w:color w:val="auto"/>
            <w:sz w:val="18"/>
            <w:szCs w:val="18"/>
          </w:rPr>
          <w:t>Linkid</w:t>
        </w:r>
        <w:r w:rsidRPr="00694B20">
          <w:rPr>
            <w:rFonts w:cs="Arial"/>
            <w:bCs/>
            <w:color w:val="auto"/>
            <w:sz w:val="18"/>
            <w:szCs w:val="18"/>
            <w:lang w:val="ru-RU"/>
          </w:rPr>
          <w:t>=104611</w:t>
        </w:r>
      </w:hyperlink>
      <w:r w:rsidRPr="00694B20">
        <w:rPr>
          <w:rFonts w:cs="Arial"/>
          <w:bCs/>
          <w:color w:val="auto"/>
          <w:sz w:val="18"/>
          <w:szCs w:val="18"/>
          <w:lang w:val="ru-RU"/>
        </w:rPr>
        <w:t>.</w:t>
      </w:r>
    </w:p>
    <w:p w:rsidR="00BD1E23" w:rsidRPr="00694B20" w:rsidRDefault="00BD1E23" w:rsidP="00BD1E23">
      <w:pPr>
        <w:ind w:left="720"/>
        <w:rPr>
          <w:lang w:val="ru-RU"/>
        </w:rPr>
      </w:pPr>
      <w:r w:rsidRPr="00694B20">
        <w:rPr>
          <w:rFonts w:cs="Arial"/>
          <w:bCs/>
          <w:color w:val="auto"/>
          <w:sz w:val="18"/>
          <w:szCs w:val="18"/>
          <w:lang w:val="ru-RU"/>
        </w:rPr>
        <w:t xml:space="preserve">Ако след дадена проверка на валидността се окаже, че софтуерът е подправен, неправилно лицензиран, че е неоригинален продукт на </w:t>
      </w:r>
      <w:r>
        <w:rPr>
          <w:rFonts w:cs="Arial"/>
          <w:bCs/>
          <w:color w:val="auto"/>
          <w:sz w:val="18"/>
          <w:szCs w:val="18"/>
        </w:rPr>
        <w:t>Windows</w:t>
      </w:r>
      <w:r w:rsidRPr="00694B20">
        <w:rPr>
          <w:rFonts w:cs="Arial"/>
          <w:bCs/>
          <w:color w:val="auto"/>
          <w:sz w:val="18"/>
          <w:szCs w:val="18"/>
          <w:lang w:val="ru-RU"/>
        </w:rPr>
        <w:t xml:space="preserve"> или включва неупълномощени промени, функционалността и работата на софтуера ще бъдат повлияни, например: </w:t>
      </w:r>
      <w:r>
        <w:rPr>
          <w:rFonts w:cs="Arial"/>
          <w:bCs/>
          <w:color w:val="auto"/>
          <w:sz w:val="18"/>
          <w:szCs w:val="18"/>
        </w:rPr>
        <w:t>Microsoft</w:t>
      </w:r>
      <w:r w:rsidRPr="00694B20">
        <w:rPr>
          <w:rFonts w:cs="Arial"/>
          <w:bCs/>
          <w:color w:val="auto"/>
          <w:sz w:val="18"/>
          <w:szCs w:val="18"/>
          <w:lang w:val="ru-RU"/>
        </w:rPr>
        <w:t xml:space="preserve"> има право да поправи софтуера, да премахне, да постави под карантина или забрани всякакви неупълномощени промени, които оказват влияние на правилното използване на софтуера, включително заобикаляне на функциите за активиране или проверка на валидността, или да провери за наличието на злонамерен или неупълномощен софтуер, свързан с неупълномощени промени, и да го премахне, или да предупреди, че софтуерът е неправилно лицензиран или е неоригинален продукт на </w:t>
      </w:r>
      <w:r>
        <w:rPr>
          <w:rFonts w:cs="Arial"/>
          <w:bCs/>
          <w:color w:val="auto"/>
          <w:sz w:val="18"/>
          <w:szCs w:val="18"/>
        </w:rPr>
        <w:t>Windows</w:t>
      </w:r>
      <w:r w:rsidRPr="00694B20">
        <w:rPr>
          <w:rFonts w:cs="Arial"/>
          <w:bCs/>
          <w:color w:val="auto"/>
          <w:sz w:val="18"/>
          <w:szCs w:val="18"/>
          <w:lang w:val="ru-RU"/>
        </w:rPr>
        <w:t xml:space="preserve">, освен това Вие може да получите напомняне да закупите лицензирано копие на софтуера или да следвате указанията на </w:t>
      </w:r>
      <w:r>
        <w:rPr>
          <w:rFonts w:cs="Arial"/>
          <w:bCs/>
          <w:color w:val="auto"/>
          <w:sz w:val="18"/>
          <w:szCs w:val="18"/>
        </w:rPr>
        <w:t>Microsoft</w:t>
      </w:r>
      <w:r w:rsidRPr="00694B20">
        <w:rPr>
          <w:rFonts w:cs="Arial"/>
          <w:bCs/>
          <w:color w:val="auto"/>
          <w:sz w:val="18"/>
          <w:szCs w:val="18"/>
          <w:lang w:val="ru-RU"/>
        </w:rPr>
        <w:t xml:space="preserve"> за лицензирано използване на софтуера и повторно активиране, а също така е възможно да не можете да получавате определени актуализации и надстройки от </w:t>
      </w:r>
      <w:r>
        <w:rPr>
          <w:rFonts w:cs="Arial"/>
          <w:bCs/>
          <w:color w:val="auto"/>
          <w:sz w:val="18"/>
          <w:szCs w:val="18"/>
        </w:rPr>
        <w:t>Microsoft</w:t>
      </w:r>
      <w:r w:rsidRPr="00694B20">
        <w:rPr>
          <w:rFonts w:cs="Arial"/>
          <w:bCs/>
          <w:color w:val="auto"/>
          <w:sz w:val="18"/>
          <w:szCs w:val="18"/>
          <w:lang w:val="ru-RU"/>
        </w:rPr>
        <w:t>.</w:t>
      </w:r>
    </w:p>
    <w:p w:rsidR="00BD1E23" w:rsidRPr="00694B20" w:rsidRDefault="00BD1E23" w:rsidP="00BD1E23">
      <w:pPr>
        <w:ind w:left="720"/>
        <w:rPr>
          <w:lang w:val="ru-RU"/>
        </w:rPr>
      </w:pPr>
      <w:r w:rsidRPr="00694B20">
        <w:rPr>
          <w:rFonts w:cs="Arial"/>
          <w:bCs/>
          <w:color w:val="auto"/>
          <w:sz w:val="18"/>
          <w:szCs w:val="18"/>
          <w:lang w:val="ru-RU"/>
        </w:rPr>
        <w:lastRenderedPageBreak/>
        <w:t xml:space="preserve">Актуализации или надстройки за софтуера могат да се получават само от </w:t>
      </w:r>
      <w:r>
        <w:rPr>
          <w:rFonts w:cs="Arial"/>
          <w:bCs/>
          <w:color w:val="auto"/>
          <w:sz w:val="18"/>
          <w:szCs w:val="18"/>
        </w:rPr>
        <w:t>Microsoft</w:t>
      </w:r>
      <w:r w:rsidRPr="00694B20">
        <w:rPr>
          <w:rFonts w:cs="Arial"/>
          <w:bCs/>
          <w:color w:val="auto"/>
          <w:sz w:val="18"/>
          <w:szCs w:val="18"/>
          <w:lang w:val="ru-RU"/>
        </w:rPr>
        <w:t xml:space="preserve"> или от оторизирани източници.</w:t>
      </w:r>
      <w:r w:rsidR="00C60585" w:rsidRPr="00694B20">
        <w:rPr>
          <w:rFonts w:cs="Arial"/>
          <w:bCs/>
          <w:color w:val="auto"/>
          <w:sz w:val="18"/>
          <w:szCs w:val="18"/>
          <w:lang w:val="ru-RU"/>
        </w:rPr>
        <w:t xml:space="preserve"> </w:t>
      </w:r>
      <w:r w:rsidRPr="00694B20">
        <w:rPr>
          <w:rFonts w:cs="Arial"/>
          <w:bCs/>
          <w:color w:val="auto"/>
          <w:sz w:val="18"/>
          <w:szCs w:val="18"/>
          <w:lang w:val="ru-RU"/>
        </w:rPr>
        <w:t>За</w:t>
      </w:r>
      <w:r w:rsidR="00EB5416">
        <w:rPr>
          <w:rFonts w:cs="Arial"/>
          <w:bCs/>
          <w:color w:val="auto"/>
          <w:sz w:val="18"/>
          <w:szCs w:val="18"/>
        </w:rPr>
        <w:t> </w:t>
      </w:r>
      <w:r w:rsidRPr="00694B20">
        <w:rPr>
          <w:rFonts w:cs="Arial"/>
          <w:bCs/>
          <w:color w:val="auto"/>
          <w:sz w:val="18"/>
          <w:szCs w:val="18"/>
          <w:lang w:val="ru-RU"/>
        </w:rPr>
        <w:t xml:space="preserve">повече информация относно получаването на актуализации от упълномощени източници вж. </w:t>
      </w:r>
      <w:hyperlink r:id="rId49" w:history="1">
        <w:r>
          <w:rPr>
            <w:rFonts w:cs="Arial"/>
            <w:bCs/>
            <w:color w:val="auto"/>
            <w:sz w:val="18"/>
            <w:szCs w:val="18"/>
          </w:rPr>
          <w:t>http</w:t>
        </w:r>
        <w:r w:rsidRPr="00694B20">
          <w:rPr>
            <w:rFonts w:cs="Arial"/>
            <w:bCs/>
            <w:color w:val="auto"/>
            <w:sz w:val="18"/>
            <w:szCs w:val="18"/>
            <w:lang w:val="ru-RU"/>
          </w:rPr>
          <w:t>://</w:t>
        </w:r>
        <w:r>
          <w:rPr>
            <w:rFonts w:cs="Arial"/>
            <w:bCs/>
            <w:color w:val="auto"/>
            <w:sz w:val="18"/>
            <w:szCs w:val="18"/>
          </w:rPr>
          <w:t>go</w:t>
        </w:r>
        <w:r w:rsidRPr="00694B20">
          <w:rPr>
            <w:rFonts w:cs="Arial"/>
            <w:bCs/>
            <w:color w:val="auto"/>
            <w:sz w:val="18"/>
            <w:szCs w:val="18"/>
            <w:lang w:val="ru-RU"/>
          </w:rPr>
          <w:t>.</w:t>
        </w:r>
        <w:r>
          <w:rPr>
            <w:rFonts w:cs="Arial"/>
            <w:bCs/>
            <w:color w:val="auto"/>
            <w:sz w:val="18"/>
            <w:szCs w:val="18"/>
          </w:rPr>
          <w:t>microsoft</w:t>
        </w:r>
        <w:r w:rsidRPr="00694B20">
          <w:rPr>
            <w:rFonts w:cs="Arial"/>
            <w:bCs/>
            <w:color w:val="auto"/>
            <w:sz w:val="18"/>
            <w:szCs w:val="18"/>
            <w:lang w:val="ru-RU"/>
          </w:rPr>
          <w:t>.</w:t>
        </w:r>
        <w:r>
          <w:rPr>
            <w:rFonts w:cs="Arial"/>
            <w:bCs/>
            <w:color w:val="auto"/>
            <w:sz w:val="18"/>
            <w:szCs w:val="18"/>
          </w:rPr>
          <w:t>com</w:t>
        </w:r>
        <w:r w:rsidRPr="00694B20">
          <w:rPr>
            <w:rFonts w:cs="Arial"/>
            <w:bCs/>
            <w:color w:val="auto"/>
            <w:sz w:val="18"/>
            <w:szCs w:val="18"/>
            <w:lang w:val="ru-RU"/>
          </w:rPr>
          <w:t>/</w:t>
        </w:r>
        <w:r>
          <w:rPr>
            <w:rFonts w:cs="Arial"/>
            <w:bCs/>
            <w:color w:val="auto"/>
            <w:sz w:val="18"/>
            <w:szCs w:val="18"/>
          </w:rPr>
          <w:t>fwlink</w:t>
        </w:r>
        <w:r w:rsidRPr="00694B20">
          <w:rPr>
            <w:rFonts w:cs="Arial"/>
            <w:bCs/>
            <w:color w:val="auto"/>
            <w:sz w:val="18"/>
            <w:szCs w:val="18"/>
            <w:lang w:val="ru-RU"/>
          </w:rPr>
          <w:t>/?</w:t>
        </w:r>
        <w:r>
          <w:rPr>
            <w:rFonts w:cs="Arial"/>
            <w:bCs/>
            <w:color w:val="auto"/>
            <w:sz w:val="18"/>
            <w:szCs w:val="18"/>
          </w:rPr>
          <w:t>Linkid</w:t>
        </w:r>
        <w:r w:rsidRPr="00694B20">
          <w:rPr>
            <w:rFonts w:cs="Arial"/>
            <w:bCs/>
            <w:color w:val="auto"/>
            <w:sz w:val="18"/>
            <w:szCs w:val="18"/>
            <w:lang w:val="ru-RU"/>
          </w:rPr>
          <w:t>=104612</w:t>
        </w:r>
      </w:hyperlink>
      <w:r w:rsidRPr="00694B20">
        <w:rPr>
          <w:rFonts w:cs="Arial"/>
          <w:bCs/>
          <w:color w:val="auto"/>
          <w:sz w:val="18"/>
          <w:szCs w:val="18"/>
          <w:lang w:val="ru-RU"/>
        </w:rPr>
        <w:t xml:space="preserve">. </w:t>
      </w:r>
    </w:p>
    <w:p w:rsidR="00EA2097" w:rsidRPr="00694B20" w:rsidRDefault="00EA2097" w:rsidP="00EA2097">
      <w:pPr>
        <w:autoSpaceDN w:val="0"/>
        <w:spacing w:before="120"/>
        <w:ind w:left="720"/>
        <w:rPr>
          <w:lang w:val="ru-RU"/>
        </w:rPr>
      </w:pPr>
      <w:r w:rsidRPr="00694B20">
        <w:rPr>
          <w:b/>
          <w:color w:val="auto"/>
          <w:sz w:val="18"/>
          <w:lang w:val="ru-RU"/>
        </w:rPr>
        <w:t xml:space="preserve">Приложения на </w:t>
      </w:r>
      <w:r>
        <w:rPr>
          <w:b/>
          <w:color w:val="auto"/>
          <w:sz w:val="18"/>
        </w:rPr>
        <w:t>Windows</w:t>
      </w:r>
    </w:p>
    <w:p w:rsidR="00EA2097" w:rsidRPr="00694B20" w:rsidRDefault="00EA2097" w:rsidP="00EA2097">
      <w:pPr>
        <w:autoSpaceDN w:val="0"/>
        <w:spacing w:before="120"/>
        <w:ind w:left="720"/>
        <w:rPr>
          <w:spacing w:val="-2"/>
          <w:lang w:val="ru-RU"/>
        </w:rPr>
      </w:pPr>
      <w:r w:rsidRPr="00694B20">
        <w:rPr>
          <w:rFonts w:cs="Arial"/>
          <w:color w:val="auto"/>
          <w:spacing w:val="-2"/>
          <w:sz w:val="18"/>
          <w:szCs w:val="18"/>
          <w:lang w:val="ru-RU"/>
        </w:rPr>
        <w:t xml:space="preserve">Приложенията на </w:t>
      </w:r>
      <w:r w:rsidRPr="00EB5416">
        <w:rPr>
          <w:rFonts w:cs="Arial"/>
          <w:color w:val="auto"/>
          <w:spacing w:val="-2"/>
          <w:sz w:val="18"/>
          <w:szCs w:val="18"/>
        </w:rPr>
        <w:t>Windows</w:t>
      </w:r>
      <w:r w:rsidRPr="00694B20">
        <w:rPr>
          <w:rFonts w:cs="Arial"/>
          <w:color w:val="auto"/>
          <w:spacing w:val="-2"/>
          <w:sz w:val="18"/>
          <w:szCs w:val="18"/>
          <w:lang w:val="ru-RU"/>
        </w:rPr>
        <w:t xml:space="preserve"> са програми, разработени от </w:t>
      </w:r>
      <w:r w:rsidRPr="00EB5416">
        <w:rPr>
          <w:rFonts w:cs="Arial"/>
          <w:color w:val="auto"/>
          <w:spacing w:val="-2"/>
          <w:sz w:val="18"/>
          <w:szCs w:val="18"/>
        </w:rPr>
        <w:t>Microsoft</w:t>
      </w:r>
      <w:r w:rsidRPr="00694B20">
        <w:rPr>
          <w:rFonts w:cs="Arial"/>
          <w:color w:val="auto"/>
          <w:spacing w:val="-2"/>
          <w:sz w:val="18"/>
          <w:szCs w:val="18"/>
          <w:lang w:val="ru-RU"/>
        </w:rPr>
        <w:t xml:space="preserve">, които са включени в </w:t>
      </w:r>
      <w:r w:rsidRPr="00EB5416">
        <w:rPr>
          <w:rFonts w:cs="Arial"/>
          <w:color w:val="auto"/>
          <w:spacing w:val="-2"/>
          <w:sz w:val="18"/>
          <w:szCs w:val="18"/>
        </w:rPr>
        <w:t>Windows</w:t>
      </w:r>
      <w:r w:rsidRPr="00694B20">
        <w:rPr>
          <w:rFonts w:cs="Arial"/>
          <w:color w:val="auto"/>
          <w:spacing w:val="-2"/>
          <w:sz w:val="18"/>
          <w:szCs w:val="18"/>
          <w:lang w:val="ru-RU"/>
        </w:rPr>
        <w:t xml:space="preserve"> и са лицензирани във</w:t>
      </w:r>
      <w:r w:rsidR="00EB5416" w:rsidRPr="00EB5416">
        <w:rPr>
          <w:rFonts w:cs="Arial"/>
          <w:color w:val="auto"/>
          <w:spacing w:val="-2"/>
          <w:sz w:val="18"/>
          <w:szCs w:val="18"/>
        </w:rPr>
        <w:t> </w:t>
      </w:r>
      <w:r w:rsidRPr="00694B20">
        <w:rPr>
          <w:rFonts w:cs="Arial"/>
          <w:color w:val="auto"/>
          <w:spacing w:val="-2"/>
          <w:sz w:val="18"/>
          <w:szCs w:val="18"/>
          <w:lang w:val="ru-RU"/>
        </w:rPr>
        <w:t xml:space="preserve">Ваша полза съгласно лицензионните условия на </w:t>
      </w:r>
      <w:r w:rsidRPr="00EB5416">
        <w:rPr>
          <w:rFonts w:cs="Arial"/>
          <w:color w:val="auto"/>
          <w:spacing w:val="-2"/>
          <w:sz w:val="18"/>
          <w:szCs w:val="18"/>
        </w:rPr>
        <w:t>Windows</w:t>
      </w:r>
      <w:r w:rsidRPr="00694B20">
        <w:rPr>
          <w:rFonts w:cs="Arial"/>
          <w:color w:val="auto"/>
          <w:spacing w:val="-2"/>
          <w:sz w:val="18"/>
          <w:szCs w:val="18"/>
          <w:lang w:val="ru-RU"/>
        </w:rPr>
        <w:t xml:space="preserve">. Можете да осъществявате достъп до всяко приложение на </w:t>
      </w:r>
      <w:r w:rsidRPr="00EB5416">
        <w:rPr>
          <w:rFonts w:cs="Arial"/>
          <w:color w:val="auto"/>
          <w:spacing w:val="-2"/>
          <w:sz w:val="18"/>
          <w:szCs w:val="18"/>
        </w:rPr>
        <w:t>Windows</w:t>
      </w:r>
      <w:r w:rsidRPr="00694B20">
        <w:rPr>
          <w:rFonts w:cs="Arial"/>
          <w:color w:val="auto"/>
          <w:spacing w:val="-2"/>
          <w:sz w:val="18"/>
          <w:szCs w:val="18"/>
          <w:lang w:val="ru-RU"/>
        </w:rPr>
        <w:t xml:space="preserve"> от съответната плочка в менюто „Старт“. Някои от приложенията на </w:t>
      </w:r>
      <w:r w:rsidRPr="00EB5416">
        <w:rPr>
          <w:rFonts w:cs="Arial"/>
          <w:color w:val="auto"/>
          <w:spacing w:val="-2"/>
          <w:sz w:val="18"/>
          <w:szCs w:val="18"/>
        </w:rPr>
        <w:t>Windows</w:t>
      </w:r>
      <w:r w:rsidRPr="00694B20">
        <w:rPr>
          <w:rFonts w:cs="Arial"/>
          <w:color w:val="auto"/>
          <w:spacing w:val="-2"/>
          <w:sz w:val="18"/>
          <w:szCs w:val="18"/>
          <w:lang w:val="ru-RU"/>
        </w:rPr>
        <w:t xml:space="preserve"> предоставят точка за достъп към Онлайн услуги и използването на тези услуги понякога се регулира от отделни условия и правила за поверителност. Можете да прегледате тези условия и правила, като погледнете настройките на приложението. Освен ако други условия не са изложени пред Вас или се представят в настройките на приложението, Вие се съгласявате услугите, до които осъществявате достъп от приложенията на </w:t>
      </w:r>
      <w:r w:rsidRPr="00EB5416">
        <w:rPr>
          <w:rFonts w:cs="Arial"/>
          <w:color w:val="auto"/>
          <w:spacing w:val="-2"/>
          <w:sz w:val="18"/>
          <w:szCs w:val="18"/>
        </w:rPr>
        <w:t>Windows</w:t>
      </w:r>
      <w:r w:rsidRPr="00694B20">
        <w:rPr>
          <w:rFonts w:cs="Arial"/>
          <w:color w:val="auto"/>
          <w:spacing w:val="-2"/>
          <w:sz w:val="18"/>
          <w:szCs w:val="18"/>
          <w:lang w:val="ru-RU"/>
        </w:rPr>
        <w:t xml:space="preserve">, да се подчиняват на Споразумението за услуги на </w:t>
      </w:r>
      <w:r w:rsidRPr="00EB5416">
        <w:rPr>
          <w:rFonts w:cs="Arial"/>
          <w:color w:val="auto"/>
          <w:spacing w:val="-2"/>
          <w:sz w:val="18"/>
          <w:szCs w:val="18"/>
        </w:rPr>
        <w:t>Microsoft</w:t>
      </w:r>
      <w:r w:rsidRPr="00694B20">
        <w:rPr>
          <w:rFonts w:cs="Arial"/>
          <w:color w:val="auto"/>
          <w:spacing w:val="-2"/>
          <w:sz w:val="18"/>
          <w:szCs w:val="18"/>
          <w:lang w:val="ru-RU"/>
        </w:rPr>
        <w:t xml:space="preserve"> на адрес </w:t>
      </w:r>
      <w:hyperlink r:id="rId50">
        <w:r w:rsidRPr="00EB5416">
          <w:rPr>
            <w:rFonts w:cs="Arial"/>
            <w:color w:val="auto"/>
            <w:spacing w:val="-2"/>
            <w:sz w:val="18"/>
            <w:szCs w:val="18"/>
          </w:rPr>
          <w:t>http</w:t>
        </w:r>
        <w:r w:rsidRPr="00694B20">
          <w:rPr>
            <w:rFonts w:cs="Arial"/>
            <w:color w:val="auto"/>
            <w:spacing w:val="-2"/>
            <w:sz w:val="18"/>
            <w:szCs w:val="18"/>
            <w:lang w:val="ru-RU"/>
          </w:rPr>
          <w:t>://</w:t>
        </w:r>
        <w:r w:rsidRPr="00EB5416">
          <w:rPr>
            <w:rFonts w:cs="Arial"/>
            <w:color w:val="auto"/>
            <w:spacing w:val="-2"/>
            <w:sz w:val="18"/>
            <w:szCs w:val="18"/>
          </w:rPr>
          <w:t>go</w:t>
        </w:r>
        <w:r w:rsidRPr="00694B20">
          <w:rPr>
            <w:rFonts w:cs="Arial"/>
            <w:color w:val="auto"/>
            <w:spacing w:val="-2"/>
            <w:sz w:val="18"/>
            <w:szCs w:val="18"/>
            <w:lang w:val="ru-RU"/>
          </w:rPr>
          <w:t>.</w:t>
        </w:r>
        <w:r w:rsidRPr="00EB5416">
          <w:rPr>
            <w:rFonts w:cs="Arial"/>
            <w:color w:val="auto"/>
            <w:spacing w:val="-2"/>
            <w:sz w:val="18"/>
            <w:szCs w:val="18"/>
          </w:rPr>
          <w:t>microsoft</w:t>
        </w:r>
        <w:r w:rsidRPr="00694B20">
          <w:rPr>
            <w:rFonts w:cs="Arial"/>
            <w:color w:val="auto"/>
            <w:spacing w:val="-2"/>
            <w:sz w:val="18"/>
            <w:szCs w:val="18"/>
            <w:lang w:val="ru-RU"/>
          </w:rPr>
          <w:t>.</w:t>
        </w:r>
        <w:r w:rsidRPr="00EB5416">
          <w:rPr>
            <w:rFonts w:cs="Arial"/>
            <w:color w:val="auto"/>
            <w:spacing w:val="-2"/>
            <w:sz w:val="18"/>
            <w:szCs w:val="18"/>
          </w:rPr>
          <w:t>com</w:t>
        </w:r>
        <w:r w:rsidRPr="00694B20">
          <w:rPr>
            <w:rFonts w:cs="Arial"/>
            <w:color w:val="auto"/>
            <w:spacing w:val="-2"/>
            <w:sz w:val="18"/>
            <w:szCs w:val="18"/>
            <w:lang w:val="ru-RU"/>
          </w:rPr>
          <w:t>/</w:t>
        </w:r>
        <w:r w:rsidRPr="00EB5416">
          <w:rPr>
            <w:rFonts w:cs="Arial"/>
            <w:color w:val="auto"/>
            <w:spacing w:val="-2"/>
            <w:sz w:val="18"/>
            <w:szCs w:val="18"/>
          </w:rPr>
          <w:t>fwlink</w:t>
        </w:r>
        <w:r w:rsidRPr="00694B20">
          <w:rPr>
            <w:rFonts w:cs="Arial"/>
            <w:color w:val="auto"/>
            <w:spacing w:val="-2"/>
            <w:sz w:val="18"/>
            <w:szCs w:val="18"/>
            <w:lang w:val="ru-RU"/>
          </w:rPr>
          <w:t>/?</w:t>
        </w:r>
        <w:r w:rsidRPr="00EB5416">
          <w:rPr>
            <w:rFonts w:cs="Arial"/>
            <w:color w:val="auto"/>
            <w:spacing w:val="-2"/>
            <w:sz w:val="18"/>
            <w:szCs w:val="18"/>
          </w:rPr>
          <w:t>linkid</w:t>
        </w:r>
        <w:r w:rsidRPr="00694B20">
          <w:rPr>
            <w:rFonts w:cs="Arial"/>
            <w:color w:val="auto"/>
            <w:spacing w:val="-2"/>
            <w:sz w:val="18"/>
            <w:szCs w:val="18"/>
            <w:lang w:val="ru-RU"/>
          </w:rPr>
          <w:t>=248238</w:t>
        </w:r>
      </w:hyperlink>
      <w:r w:rsidRPr="00694B20">
        <w:rPr>
          <w:rFonts w:cs="Arial"/>
          <w:color w:val="auto"/>
          <w:spacing w:val="-2"/>
          <w:sz w:val="18"/>
          <w:szCs w:val="18"/>
          <w:lang w:val="ru-RU"/>
        </w:rPr>
        <w:t xml:space="preserve">, или за приложения на </w:t>
      </w:r>
      <w:r w:rsidRPr="00EB5416">
        <w:rPr>
          <w:rFonts w:cs="Arial"/>
          <w:color w:val="auto"/>
          <w:spacing w:val="-2"/>
          <w:sz w:val="18"/>
          <w:szCs w:val="18"/>
        </w:rPr>
        <w:t>Windows</w:t>
      </w:r>
      <w:r w:rsidRPr="00694B20">
        <w:rPr>
          <w:rFonts w:cs="Arial"/>
          <w:color w:val="auto"/>
          <w:spacing w:val="-2"/>
          <w:sz w:val="18"/>
          <w:szCs w:val="18"/>
          <w:lang w:val="ru-RU"/>
        </w:rPr>
        <w:t xml:space="preserve">, които осъществяват достъп до услуги на </w:t>
      </w:r>
      <w:r w:rsidRPr="00EB5416">
        <w:rPr>
          <w:rFonts w:cs="Arial"/>
          <w:color w:val="auto"/>
          <w:spacing w:val="-2"/>
          <w:sz w:val="18"/>
          <w:szCs w:val="18"/>
        </w:rPr>
        <w:t>Xbox</w:t>
      </w:r>
      <w:r w:rsidRPr="00694B20">
        <w:rPr>
          <w:rFonts w:cs="Arial"/>
          <w:color w:val="auto"/>
          <w:spacing w:val="-2"/>
          <w:sz w:val="18"/>
          <w:szCs w:val="18"/>
          <w:lang w:val="ru-RU"/>
        </w:rPr>
        <w:t xml:space="preserve">, </w:t>
      </w:r>
      <w:hyperlink r:id="rId51">
        <w:r w:rsidRPr="00EB5416">
          <w:rPr>
            <w:rFonts w:cs="Arial"/>
            <w:color w:val="auto"/>
            <w:spacing w:val="-2"/>
            <w:sz w:val="18"/>
            <w:szCs w:val="18"/>
          </w:rPr>
          <w:t>http</w:t>
        </w:r>
        <w:r w:rsidRPr="00694B20">
          <w:rPr>
            <w:rFonts w:cs="Arial"/>
            <w:color w:val="auto"/>
            <w:spacing w:val="-2"/>
            <w:sz w:val="18"/>
            <w:szCs w:val="18"/>
            <w:lang w:val="ru-RU"/>
          </w:rPr>
          <w:t>://</w:t>
        </w:r>
        <w:r w:rsidRPr="00EB5416">
          <w:rPr>
            <w:rFonts w:cs="Arial"/>
            <w:color w:val="auto"/>
            <w:spacing w:val="-2"/>
            <w:sz w:val="18"/>
            <w:szCs w:val="18"/>
          </w:rPr>
          <w:t>xbox</w:t>
        </w:r>
        <w:r w:rsidRPr="00694B20">
          <w:rPr>
            <w:rFonts w:cs="Arial"/>
            <w:color w:val="auto"/>
            <w:spacing w:val="-2"/>
            <w:sz w:val="18"/>
            <w:szCs w:val="18"/>
            <w:lang w:val="ru-RU"/>
          </w:rPr>
          <w:t>.</w:t>
        </w:r>
        <w:r w:rsidRPr="00EB5416">
          <w:rPr>
            <w:rFonts w:cs="Arial"/>
            <w:color w:val="auto"/>
            <w:spacing w:val="-2"/>
            <w:sz w:val="18"/>
            <w:szCs w:val="18"/>
          </w:rPr>
          <w:t>com</w:t>
        </w:r>
        <w:r w:rsidRPr="00694B20">
          <w:rPr>
            <w:rFonts w:cs="Arial"/>
            <w:color w:val="auto"/>
            <w:spacing w:val="-2"/>
            <w:sz w:val="18"/>
            <w:szCs w:val="18"/>
            <w:lang w:val="ru-RU"/>
          </w:rPr>
          <w:t>/</w:t>
        </w:r>
        <w:r w:rsidRPr="00EB5416">
          <w:rPr>
            <w:rFonts w:cs="Arial"/>
            <w:color w:val="auto"/>
            <w:spacing w:val="-2"/>
            <w:sz w:val="18"/>
            <w:szCs w:val="18"/>
          </w:rPr>
          <w:t>legal</w:t>
        </w:r>
        <w:r w:rsidRPr="00694B20">
          <w:rPr>
            <w:rFonts w:cs="Arial"/>
            <w:color w:val="auto"/>
            <w:spacing w:val="-2"/>
            <w:sz w:val="18"/>
            <w:szCs w:val="18"/>
            <w:lang w:val="ru-RU"/>
          </w:rPr>
          <w:t>/</w:t>
        </w:r>
        <w:r w:rsidRPr="00EB5416">
          <w:rPr>
            <w:rFonts w:cs="Arial"/>
            <w:color w:val="auto"/>
            <w:spacing w:val="-2"/>
            <w:sz w:val="18"/>
            <w:szCs w:val="18"/>
          </w:rPr>
          <w:t>livetou</w:t>
        </w:r>
      </w:hyperlink>
      <w:r w:rsidRPr="00694B20">
        <w:rPr>
          <w:rFonts w:cs="Arial"/>
          <w:color w:val="auto"/>
          <w:spacing w:val="-2"/>
          <w:sz w:val="18"/>
          <w:szCs w:val="18"/>
          <w:lang w:val="ru-RU"/>
        </w:rPr>
        <w:t>.</w:t>
      </w:r>
      <w:r w:rsidR="00C60585" w:rsidRPr="00694B20">
        <w:rPr>
          <w:rFonts w:cs="Arial"/>
          <w:color w:val="auto"/>
          <w:spacing w:val="-2"/>
          <w:sz w:val="18"/>
          <w:szCs w:val="18"/>
          <w:lang w:val="ru-RU"/>
        </w:rPr>
        <w:t xml:space="preserve"> </w:t>
      </w:r>
      <w:r w:rsidRPr="00694B20">
        <w:rPr>
          <w:rFonts w:cs="Arial"/>
          <w:color w:val="auto"/>
          <w:spacing w:val="-2"/>
          <w:sz w:val="18"/>
          <w:szCs w:val="18"/>
          <w:lang w:val="ru-RU"/>
        </w:rPr>
        <w:t xml:space="preserve">Ние продължаваме да се стремим да подобряваме услугите си и в тях може да настъпят промени във всеки един момент. Услугите може да не са налични в някои държави. Имате право да изберете да деинсталирате всяко приложение на </w:t>
      </w:r>
      <w:r w:rsidRPr="00EB5416">
        <w:rPr>
          <w:rFonts w:cs="Arial"/>
          <w:color w:val="auto"/>
          <w:spacing w:val="-2"/>
          <w:sz w:val="18"/>
          <w:szCs w:val="18"/>
        </w:rPr>
        <w:t>Windows</w:t>
      </w:r>
      <w:r w:rsidRPr="00694B20">
        <w:rPr>
          <w:rFonts w:cs="Arial"/>
          <w:color w:val="auto"/>
          <w:spacing w:val="-2"/>
          <w:sz w:val="18"/>
          <w:szCs w:val="18"/>
          <w:lang w:val="ru-RU"/>
        </w:rPr>
        <w:t xml:space="preserve"> по всяко време и да изберете да го инсталирате повторно чрез изтеглянето му от Магазина на </w:t>
      </w:r>
      <w:r w:rsidRPr="00EB5416">
        <w:rPr>
          <w:rFonts w:cs="Arial"/>
          <w:color w:val="auto"/>
          <w:spacing w:val="-2"/>
          <w:sz w:val="18"/>
          <w:szCs w:val="18"/>
        </w:rPr>
        <w:t>Windows</w:t>
      </w:r>
      <w:r w:rsidRPr="00694B20">
        <w:rPr>
          <w:rFonts w:cs="Arial"/>
          <w:color w:val="auto"/>
          <w:spacing w:val="-2"/>
          <w:sz w:val="18"/>
          <w:szCs w:val="18"/>
          <w:lang w:val="ru-RU"/>
        </w:rPr>
        <w:t xml:space="preserve">. Някои приложения на </w:t>
      </w:r>
      <w:r w:rsidRPr="00EB5416">
        <w:rPr>
          <w:rFonts w:cs="Arial"/>
          <w:color w:val="auto"/>
          <w:spacing w:val="-2"/>
          <w:sz w:val="18"/>
          <w:szCs w:val="18"/>
        </w:rPr>
        <w:t>Windows</w:t>
      </w:r>
      <w:r w:rsidRPr="00694B20">
        <w:rPr>
          <w:rFonts w:cs="Arial"/>
          <w:color w:val="auto"/>
          <w:spacing w:val="-2"/>
          <w:sz w:val="18"/>
          <w:szCs w:val="18"/>
          <w:lang w:val="ru-RU"/>
        </w:rPr>
        <w:t xml:space="preserve"> включват реклами. Имате право да изберете да се отпишете от персонализираното рекламиране, като посетите </w:t>
      </w:r>
      <w:hyperlink r:id="rId52">
        <w:r w:rsidRPr="00EB5416">
          <w:rPr>
            <w:rFonts w:cs="Arial"/>
            <w:color w:val="auto"/>
            <w:spacing w:val="-2"/>
            <w:sz w:val="18"/>
            <w:szCs w:val="18"/>
          </w:rPr>
          <w:t>http</w:t>
        </w:r>
        <w:r w:rsidRPr="00694B20">
          <w:rPr>
            <w:rFonts w:cs="Arial"/>
            <w:color w:val="auto"/>
            <w:spacing w:val="-2"/>
            <w:sz w:val="18"/>
            <w:szCs w:val="18"/>
            <w:lang w:val="ru-RU"/>
          </w:rPr>
          <w:t>://</w:t>
        </w:r>
        <w:r w:rsidRPr="00EB5416">
          <w:rPr>
            <w:rFonts w:cs="Arial"/>
            <w:color w:val="auto"/>
            <w:spacing w:val="-2"/>
            <w:sz w:val="18"/>
            <w:szCs w:val="18"/>
          </w:rPr>
          <w:t>choice</w:t>
        </w:r>
        <w:r w:rsidRPr="00694B20">
          <w:rPr>
            <w:rFonts w:cs="Arial"/>
            <w:color w:val="auto"/>
            <w:spacing w:val="-2"/>
            <w:sz w:val="18"/>
            <w:szCs w:val="18"/>
            <w:lang w:val="ru-RU"/>
          </w:rPr>
          <w:t>.</w:t>
        </w:r>
        <w:r w:rsidRPr="00EB5416">
          <w:rPr>
            <w:rFonts w:cs="Arial"/>
            <w:color w:val="auto"/>
            <w:spacing w:val="-2"/>
            <w:sz w:val="18"/>
            <w:szCs w:val="18"/>
          </w:rPr>
          <w:t>live</w:t>
        </w:r>
        <w:r w:rsidRPr="00694B20">
          <w:rPr>
            <w:rFonts w:cs="Arial"/>
            <w:color w:val="auto"/>
            <w:spacing w:val="-2"/>
            <w:sz w:val="18"/>
            <w:szCs w:val="18"/>
            <w:lang w:val="ru-RU"/>
          </w:rPr>
          <w:t>.</w:t>
        </w:r>
        <w:r w:rsidRPr="00EB5416">
          <w:rPr>
            <w:rFonts w:cs="Arial"/>
            <w:color w:val="auto"/>
            <w:spacing w:val="-2"/>
            <w:sz w:val="18"/>
            <w:szCs w:val="18"/>
          </w:rPr>
          <w:t>com</w:t>
        </w:r>
      </w:hyperlink>
      <w:r w:rsidRPr="00694B20">
        <w:rPr>
          <w:rFonts w:cs="Arial"/>
          <w:color w:val="auto"/>
          <w:spacing w:val="-2"/>
          <w:sz w:val="18"/>
          <w:szCs w:val="18"/>
          <w:lang w:val="ru-RU"/>
        </w:rPr>
        <w:t>.</w:t>
      </w:r>
    </w:p>
    <w:p w:rsidR="00EA2097" w:rsidRPr="00694B20" w:rsidRDefault="00EA2097" w:rsidP="00EA2097">
      <w:pPr>
        <w:autoSpaceDN w:val="0"/>
        <w:spacing w:before="120"/>
        <w:ind w:left="720"/>
        <w:rPr>
          <w:lang w:val="ru-RU"/>
        </w:rPr>
      </w:pPr>
      <w:r>
        <w:rPr>
          <w:b/>
          <w:color w:val="auto"/>
          <w:sz w:val="18"/>
        </w:rPr>
        <w:t>Adobe</w:t>
      </w:r>
      <w:r w:rsidRPr="00694B20">
        <w:rPr>
          <w:b/>
          <w:color w:val="auto"/>
          <w:sz w:val="18"/>
          <w:lang w:val="ru-RU"/>
        </w:rPr>
        <w:t xml:space="preserve"> </w:t>
      </w:r>
      <w:r>
        <w:rPr>
          <w:b/>
          <w:color w:val="auto"/>
          <w:sz w:val="18"/>
        </w:rPr>
        <w:t>Flash</w:t>
      </w:r>
      <w:r w:rsidRPr="00694B20">
        <w:rPr>
          <w:b/>
          <w:color w:val="auto"/>
          <w:sz w:val="18"/>
          <w:lang w:val="ru-RU"/>
        </w:rPr>
        <w:t xml:space="preserve"> </w:t>
      </w:r>
      <w:r>
        <w:rPr>
          <w:b/>
          <w:color w:val="auto"/>
          <w:sz w:val="18"/>
        </w:rPr>
        <w:t>Player</w:t>
      </w:r>
    </w:p>
    <w:p w:rsidR="00EA2097" w:rsidRPr="00694B20" w:rsidRDefault="00EA2097" w:rsidP="00EA2097">
      <w:pPr>
        <w:autoSpaceDN w:val="0"/>
        <w:spacing w:before="120"/>
        <w:ind w:left="720"/>
        <w:rPr>
          <w:lang w:val="ru-RU"/>
        </w:rPr>
      </w:pPr>
      <w:r w:rsidRPr="00694B20">
        <w:rPr>
          <w:rFonts w:cs="Arial"/>
          <w:color w:val="auto"/>
          <w:sz w:val="18"/>
          <w:szCs w:val="18"/>
          <w:lang w:val="ru-RU"/>
        </w:rPr>
        <w:t xml:space="preserve">Софтуерът може да включва версия на </w:t>
      </w:r>
      <w:r>
        <w:rPr>
          <w:rFonts w:cs="Arial"/>
          <w:color w:val="auto"/>
          <w:sz w:val="18"/>
          <w:szCs w:val="18"/>
        </w:rPr>
        <w:t>Adobe</w:t>
      </w:r>
      <w:r w:rsidRPr="00694B20">
        <w:rPr>
          <w:rFonts w:cs="Arial"/>
          <w:color w:val="auto"/>
          <w:sz w:val="18"/>
          <w:szCs w:val="18"/>
          <w:lang w:val="ru-RU"/>
        </w:rPr>
        <w:t xml:space="preserve"> </w:t>
      </w:r>
      <w:r>
        <w:rPr>
          <w:rFonts w:cs="Arial"/>
          <w:color w:val="auto"/>
          <w:sz w:val="18"/>
          <w:szCs w:val="18"/>
        </w:rPr>
        <w:t>Flash</w:t>
      </w:r>
      <w:r w:rsidRPr="00694B20">
        <w:rPr>
          <w:rFonts w:cs="Arial"/>
          <w:color w:val="auto"/>
          <w:sz w:val="18"/>
          <w:szCs w:val="18"/>
          <w:lang w:val="ru-RU"/>
        </w:rPr>
        <w:t xml:space="preserve"> </w:t>
      </w:r>
      <w:r>
        <w:rPr>
          <w:rFonts w:cs="Arial"/>
          <w:color w:val="auto"/>
          <w:sz w:val="18"/>
          <w:szCs w:val="18"/>
        </w:rPr>
        <w:t>Player</w:t>
      </w:r>
      <w:r w:rsidRPr="00694B20">
        <w:rPr>
          <w:rFonts w:cs="Arial"/>
          <w:color w:val="auto"/>
          <w:sz w:val="18"/>
          <w:szCs w:val="18"/>
          <w:lang w:val="ru-RU"/>
        </w:rPr>
        <w:t xml:space="preserve">. Вие се съгласявате, че използването от Ваша страна на </w:t>
      </w:r>
      <w:r>
        <w:rPr>
          <w:rFonts w:cs="Arial"/>
          <w:color w:val="auto"/>
          <w:sz w:val="18"/>
          <w:szCs w:val="18"/>
        </w:rPr>
        <w:t>Adobe</w:t>
      </w:r>
      <w:r w:rsidRPr="00694B20">
        <w:rPr>
          <w:rFonts w:cs="Arial"/>
          <w:color w:val="auto"/>
          <w:sz w:val="18"/>
          <w:szCs w:val="18"/>
          <w:lang w:val="ru-RU"/>
        </w:rPr>
        <w:t xml:space="preserve"> </w:t>
      </w:r>
      <w:r>
        <w:rPr>
          <w:rFonts w:cs="Arial"/>
          <w:color w:val="auto"/>
          <w:sz w:val="18"/>
          <w:szCs w:val="18"/>
        </w:rPr>
        <w:t>Flash</w:t>
      </w:r>
      <w:r w:rsidRPr="00694B20">
        <w:rPr>
          <w:rFonts w:cs="Arial"/>
          <w:color w:val="auto"/>
          <w:sz w:val="18"/>
          <w:szCs w:val="18"/>
          <w:lang w:val="ru-RU"/>
        </w:rPr>
        <w:t xml:space="preserve"> </w:t>
      </w:r>
      <w:r>
        <w:rPr>
          <w:rFonts w:cs="Arial"/>
          <w:color w:val="auto"/>
          <w:sz w:val="18"/>
          <w:szCs w:val="18"/>
        </w:rPr>
        <w:t>Player</w:t>
      </w:r>
      <w:r w:rsidRPr="00694B20">
        <w:rPr>
          <w:rFonts w:cs="Arial"/>
          <w:color w:val="auto"/>
          <w:sz w:val="18"/>
          <w:szCs w:val="18"/>
          <w:lang w:val="ru-RU"/>
        </w:rPr>
        <w:t xml:space="preserve"> се подчинява на лицензионните условия на </w:t>
      </w:r>
      <w:r>
        <w:rPr>
          <w:rFonts w:cs="Arial"/>
          <w:color w:val="auto"/>
          <w:sz w:val="18"/>
          <w:szCs w:val="18"/>
        </w:rPr>
        <w:t>Adobe</w:t>
      </w:r>
      <w:r w:rsidRPr="00694B20">
        <w:rPr>
          <w:rFonts w:cs="Arial"/>
          <w:color w:val="auto"/>
          <w:sz w:val="18"/>
          <w:szCs w:val="18"/>
          <w:lang w:val="ru-RU"/>
        </w:rPr>
        <w:t xml:space="preserve"> </w:t>
      </w:r>
      <w:r>
        <w:rPr>
          <w:rFonts w:cs="Arial"/>
          <w:color w:val="auto"/>
          <w:sz w:val="18"/>
          <w:szCs w:val="18"/>
        </w:rPr>
        <w:t>Systems</w:t>
      </w:r>
      <w:r w:rsidRPr="00694B20">
        <w:rPr>
          <w:rFonts w:cs="Arial"/>
          <w:color w:val="auto"/>
          <w:sz w:val="18"/>
          <w:szCs w:val="18"/>
          <w:lang w:val="ru-RU"/>
        </w:rPr>
        <w:t xml:space="preserve"> </w:t>
      </w:r>
      <w:r>
        <w:rPr>
          <w:rFonts w:cs="Arial"/>
          <w:color w:val="auto"/>
          <w:sz w:val="18"/>
          <w:szCs w:val="18"/>
        </w:rPr>
        <w:t>Incorporated</w:t>
      </w:r>
      <w:r w:rsidRPr="00694B20">
        <w:rPr>
          <w:rFonts w:cs="Arial"/>
          <w:color w:val="auto"/>
          <w:sz w:val="18"/>
          <w:szCs w:val="18"/>
          <w:lang w:val="ru-RU"/>
        </w:rPr>
        <w:t xml:space="preserve">, намиращи се на адрес </w:t>
      </w:r>
      <w:hyperlink r:id="rId53">
        <w:r>
          <w:rPr>
            <w:rFonts w:cs="Arial"/>
            <w:color w:val="auto"/>
            <w:sz w:val="18"/>
            <w:szCs w:val="18"/>
          </w:rPr>
          <w:t>http</w:t>
        </w:r>
        <w:r w:rsidRPr="00694B20">
          <w:rPr>
            <w:rFonts w:cs="Arial"/>
            <w:color w:val="auto"/>
            <w:sz w:val="18"/>
            <w:szCs w:val="18"/>
            <w:lang w:val="ru-RU"/>
          </w:rPr>
          <w:t>://</w:t>
        </w:r>
        <w:r>
          <w:rPr>
            <w:rFonts w:cs="Arial"/>
            <w:color w:val="auto"/>
            <w:sz w:val="18"/>
            <w:szCs w:val="18"/>
          </w:rPr>
          <w:t>go</w:t>
        </w:r>
        <w:r w:rsidRPr="00694B20">
          <w:rPr>
            <w:rFonts w:cs="Arial"/>
            <w:color w:val="auto"/>
            <w:sz w:val="18"/>
            <w:szCs w:val="18"/>
            <w:lang w:val="ru-RU"/>
          </w:rPr>
          <w:t>.</w:t>
        </w:r>
        <w:r>
          <w:rPr>
            <w:rFonts w:cs="Arial"/>
            <w:color w:val="auto"/>
            <w:sz w:val="18"/>
            <w:szCs w:val="18"/>
          </w:rPr>
          <w:t>microsoft</w:t>
        </w:r>
        <w:r w:rsidRPr="00694B20">
          <w:rPr>
            <w:rFonts w:cs="Arial"/>
            <w:color w:val="auto"/>
            <w:sz w:val="18"/>
            <w:szCs w:val="18"/>
            <w:lang w:val="ru-RU"/>
          </w:rPr>
          <w:t>.</w:t>
        </w:r>
        <w:r>
          <w:rPr>
            <w:rFonts w:cs="Arial"/>
            <w:color w:val="auto"/>
            <w:sz w:val="18"/>
            <w:szCs w:val="18"/>
          </w:rPr>
          <w:t>com</w:t>
        </w:r>
        <w:r w:rsidRPr="00694B20">
          <w:rPr>
            <w:rFonts w:cs="Arial"/>
            <w:color w:val="auto"/>
            <w:sz w:val="18"/>
            <w:szCs w:val="18"/>
            <w:lang w:val="ru-RU"/>
          </w:rPr>
          <w:t>/</w:t>
        </w:r>
        <w:r>
          <w:rPr>
            <w:rFonts w:cs="Arial"/>
            <w:color w:val="auto"/>
            <w:sz w:val="18"/>
            <w:szCs w:val="18"/>
          </w:rPr>
          <w:t>fwlink</w:t>
        </w:r>
        <w:r w:rsidRPr="00694B20">
          <w:rPr>
            <w:rFonts w:cs="Arial"/>
            <w:color w:val="auto"/>
            <w:sz w:val="18"/>
            <w:szCs w:val="18"/>
            <w:lang w:val="ru-RU"/>
          </w:rPr>
          <w:t>/?</w:t>
        </w:r>
        <w:r>
          <w:rPr>
            <w:rFonts w:cs="Arial"/>
            <w:color w:val="auto"/>
            <w:sz w:val="18"/>
            <w:szCs w:val="18"/>
          </w:rPr>
          <w:t>linkid</w:t>
        </w:r>
        <w:r w:rsidRPr="00694B20">
          <w:rPr>
            <w:rFonts w:cs="Arial"/>
            <w:color w:val="auto"/>
            <w:sz w:val="18"/>
            <w:szCs w:val="18"/>
            <w:lang w:val="ru-RU"/>
          </w:rPr>
          <w:t>=248532</w:t>
        </w:r>
      </w:hyperlink>
      <w:r w:rsidRPr="00694B20">
        <w:rPr>
          <w:rFonts w:cs="Arial"/>
          <w:color w:val="auto"/>
          <w:sz w:val="18"/>
          <w:szCs w:val="18"/>
          <w:lang w:val="ru-RU"/>
        </w:rPr>
        <w:t xml:space="preserve">. </w:t>
      </w:r>
      <w:r>
        <w:rPr>
          <w:rFonts w:cs="Arial"/>
          <w:color w:val="auto"/>
          <w:sz w:val="18"/>
          <w:szCs w:val="18"/>
        </w:rPr>
        <w:t>Adobe</w:t>
      </w:r>
      <w:r w:rsidRPr="00694B20">
        <w:rPr>
          <w:rFonts w:cs="Arial"/>
          <w:color w:val="auto"/>
          <w:sz w:val="18"/>
          <w:szCs w:val="18"/>
          <w:lang w:val="ru-RU"/>
        </w:rPr>
        <w:t xml:space="preserve"> и </w:t>
      </w:r>
      <w:r>
        <w:rPr>
          <w:rFonts w:cs="Arial"/>
          <w:color w:val="auto"/>
          <w:sz w:val="18"/>
          <w:szCs w:val="18"/>
        </w:rPr>
        <w:t>Flash</w:t>
      </w:r>
      <w:r w:rsidRPr="00694B20">
        <w:rPr>
          <w:rFonts w:cs="Arial"/>
          <w:color w:val="auto"/>
          <w:sz w:val="18"/>
          <w:szCs w:val="18"/>
          <w:lang w:val="ru-RU"/>
        </w:rPr>
        <w:t xml:space="preserve"> са или регистрирани търговски марки, или търговски марки на </w:t>
      </w:r>
      <w:r>
        <w:rPr>
          <w:rFonts w:cs="Arial"/>
          <w:color w:val="auto"/>
          <w:sz w:val="18"/>
          <w:szCs w:val="18"/>
        </w:rPr>
        <w:t>Adobe</w:t>
      </w:r>
      <w:r w:rsidRPr="00694B20">
        <w:rPr>
          <w:rFonts w:cs="Arial"/>
          <w:color w:val="auto"/>
          <w:sz w:val="18"/>
          <w:szCs w:val="18"/>
          <w:lang w:val="ru-RU"/>
        </w:rPr>
        <w:t xml:space="preserve"> </w:t>
      </w:r>
      <w:r>
        <w:rPr>
          <w:rFonts w:cs="Arial"/>
          <w:color w:val="auto"/>
          <w:sz w:val="18"/>
          <w:szCs w:val="18"/>
        </w:rPr>
        <w:t>Systems</w:t>
      </w:r>
      <w:r w:rsidRPr="00694B20">
        <w:rPr>
          <w:rFonts w:cs="Arial"/>
          <w:color w:val="auto"/>
          <w:sz w:val="18"/>
          <w:szCs w:val="18"/>
          <w:lang w:val="ru-RU"/>
        </w:rPr>
        <w:t xml:space="preserve"> </w:t>
      </w:r>
      <w:r>
        <w:rPr>
          <w:rFonts w:cs="Arial"/>
          <w:color w:val="auto"/>
          <w:sz w:val="18"/>
          <w:szCs w:val="18"/>
        </w:rPr>
        <w:t>Incorporated</w:t>
      </w:r>
      <w:r w:rsidRPr="00694B20">
        <w:rPr>
          <w:rFonts w:cs="Arial"/>
          <w:color w:val="auto"/>
          <w:sz w:val="18"/>
          <w:szCs w:val="18"/>
          <w:lang w:val="ru-RU"/>
        </w:rPr>
        <w:t xml:space="preserve"> в САЩ и/или други страни.</w:t>
      </w:r>
    </w:p>
    <w:p w:rsidR="00BD1E23" w:rsidRPr="00694B20" w:rsidRDefault="00BD1E23" w:rsidP="00BD1E23">
      <w:pPr>
        <w:autoSpaceDN w:val="0"/>
        <w:spacing w:before="120"/>
        <w:ind w:left="720"/>
        <w:rPr>
          <w:lang w:val="ru-RU"/>
        </w:rPr>
      </w:pPr>
      <w:r w:rsidRPr="00694B20">
        <w:rPr>
          <w:b/>
          <w:color w:val="auto"/>
          <w:sz w:val="18"/>
          <w:lang w:val="ru-RU"/>
        </w:rPr>
        <w:t xml:space="preserve">Опция за изкупуване на операционна система на </w:t>
      </w:r>
      <w:r>
        <w:rPr>
          <w:b/>
          <w:color w:val="auto"/>
          <w:sz w:val="18"/>
        </w:rPr>
        <w:t>Windows</w:t>
      </w:r>
      <w:r w:rsidRPr="00694B20">
        <w:rPr>
          <w:b/>
          <w:color w:val="auto"/>
          <w:sz w:val="18"/>
          <w:lang w:val="ru-RU"/>
        </w:rPr>
        <w:t>.</w:t>
      </w:r>
      <w:r w:rsidRPr="00751126">
        <w:rPr>
          <w:rFonts w:cs="Arial"/>
          <w:b/>
          <w:color w:val="auto"/>
          <w:sz w:val="18"/>
          <w:szCs w:val="18"/>
          <w:lang w:val="ru-RU"/>
        </w:rPr>
        <w:t xml:space="preserve"> </w:t>
      </w:r>
      <w:r w:rsidRPr="00694B20">
        <w:rPr>
          <w:rFonts w:cs="Arial"/>
          <w:color w:val="auto"/>
          <w:sz w:val="18"/>
          <w:szCs w:val="18"/>
          <w:lang w:val="ru-RU"/>
        </w:rPr>
        <w:t xml:space="preserve">Опция за изкупуване е налична за получаване на безсрочни Лицензи за последната версия на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Enterprise</w:t>
      </w:r>
      <w:r w:rsidRPr="00694B20">
        <w:rPr>
          <w:rFonts w:cs="Arial"/>
          <w:color w:val="auto"/>
          <w:sz w:val="18"/>
          <w:szCs w:val="18"/>
          <w:lang w:val="ru-RU"/>
        </w:rPr>
        <w:t>, която е достъпна за Вас по силата на абонамента Ви</w:t>
      </w:r>
      <w:r w:rsidR="006E6101">
        <w:rPr>
          <w:rFonts w:cs="Arial"/>
          <w:color w:val="auto"/>
          <w:sz w:val="18"/>
          <w:szCs w:val="18"/>
        </w:rPr>
        <w:t> </w:t>
      </w:r>
      <w:r w:rsidRPr="00694B20">
        <w:rPr>
          <w:rFonts w:cs="Arial"/>
          <w:color w:val="auto"/>
          <w:sz w:val="18"/>
          <w:szCs w:val="18"/>
          <w:lang w:val="ru-RU"/>
        </w:rPr>
        <w:t xml:space="preserve">за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Intune</w:t>
      </w:r>
      <w:r w:rsidRPr="00694B20">
        <w:rPr>
          <w:rFonts w:cs="Arial"/>
          <w:color w:val="auto"/>
          <w:sz w:val="18"/>
          <w:szCs w:val="18"/>
          <w:lang w:val="ru-RU"/>
        </w:rPr>
        <w:t xml:space="preserve"> с Настолна операционна система </w:t>
      </w:r>
      <w:r>
        <w:rPr>
          <w:rFonts w:cs="Arial"/>
          <w:color w:val="auto"/>
          <w:sz w:val="18"/>
          <w:szCs w:val="18"/>
        </w:rPr>
        <w:t>Windows</w:t>
      </w:r>
      <w:r w:rsidRPr="00694B20">
        <w:rPr>
          <w:rFonts w:cs="Arial"/>
          <w:color w:val="auto"/>
          <w:sz w:val="18"/>
          <w:szCs w:val="18"/>
          <w:lang w:val="ru-RU"/>
        </w:rPr>
        <w:t xml:space="preserve"> или преди датата, на която упражните опцията за изкупуване („Софтуерът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Enterprise</w:t>
      </w:r>
      <w:r w:rsidRPr="00694B20">
        <w:rPr>
          <w:rFonts w:cs="Arial"/>
          <w:color w:val="auto"/>
          <w:sz w:val="18"/>
          <w:szCs w:val="18"/>
          <w:lang w:val="ru-RU"/>
        </w:rPr>
        <w:t>“).</w:t>
      </w:r>
      <w:r w:rsidR="00C60585" w:rsidRPr="00694B20">
        <w:rPr>
          <w:rFonts w:cs="Arial"/>
          <w:color w:val="auto"/>
          <w:sz w:val="18"/>
          <w:szCs w:val="18"/>
          <w:lang w:val="ru-RU"/>
        </w:rPr>
        <w:t xml:space="preserve"> </w:t>
      </w:r>
      <w:r w:rsidRPr="00694B20">
        <w:rPr>
          <w:rFonts w:cs="Arial"/>
          <w:color w:val="auto"/>
          <w:sz w:val="18"/>
          <w:szCs w:val="18"/>
          <w:lang w:val="ru-RU"/>
        </w:rPr>
        <w:t>Поръчка за изкупуване може да се подаде през/по всяко време след 12</w:t>
      </w:r>
      <w:r w:rsidR="006E6101" w:rsidRPr="00694B20">
        <w:rPr>
          <w:rFonts w:cs="Arial"/>
          <w:color w:val="auto"/>
          <w:sz w:val="18"/>
          <w:szCs w:val="18"/>
          <w:lang w:val="ru-RU"/>
        </w:rPr>
        <w:t>­</w:t>
      </w:r>
      <w:r w:rsidRPr="00694B20">
        <w:rPr>
          <w:rFonts w:cs="Arial"/>
          <w:color w:val="auto"/>
          <w:sz w:val="18"/>
          <w:szCs w:val="18"/>
          <w:lang w:val="ru-RU"/>
        </w:rPr>
        <w:t xml:space="preserve">ия календарен месец на действащ абонамент за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Intune</w:t>
      </w:r>
      <w:r w:rsidRPr="00694B20">
        <w:rPr>
          <w:rFonts w:cs="Arial"/>
          <w:color w:val="auto"/>
          <w:sz w:val="18"/>
          <w:szCs w:val="18"/>
          <w:lang w:val="ru-RU"/>
        </w:rPr>
        <w:t xml:space="preserve"> с Настолна операционна система </w:t>
      </w:r>
      <w:r>
        <w:rPr>
          <w:rFonts w:cs="Arial"/>
          <w:color w:val="auto"/>
          <w:sz w:val="18"/>
          <w:szCs w:val="18"/>
        </w:rPr>
        <w:t>Windows</w:t>
      </w:r>
      <w:r w:rsidRPr="00694B20">
        <w:rPr>
          <w:rFonts w:cs="Arial"/>
          <w:color w:val="auto"/>
          <w:sz w:val="18"/>
          <w:szCs w:val="18"/>
          <w:lang w:val="ru-RU"/>
        </w:rPr>
        <w:t xml:space="preserve"> или до 90 дни след изтичане на срока на/отказа от Вашия абонамент.</w:t>
      </w:r>
      <w:r w:rsidR="00C60585" w:rsidRPr="00694B20">
        <w:rPr>
          <w:rFonts w:cs="Arial"/>
          <w:color w:val="auto"/>
          <w:sz w:val="18"/>
          <w:szCs w:val="18"/>
          <w:lang w:val="ru-RU"/>
        </w:rPr>
        <w:t xml:space="preserve"> </w:t>
      </w:r>
      <w:r w:rsidRPr="00694B20">
        <w:rPr>
          <w:rFonts w:cs="Arial"/>
          <w:color w:val="auto"/>
          <w:sz w:val="18"/>
          <w:szCs w:val="18"/>
          <w:lang w:val="ru-RU"/>
        </w:rPr>
        <w:t>От Вас ще се изисква да заплатите всички неуредени абонаментни такси и/или такси за отказ при или преди упражняването на опцията за изкупуване.</w:t>
      </w:r>
      <w:r w:rsidR="00C60585" w:rsidRPr="00694B20">
        <w:rPr>
          <w:rFonts w:cs="Arial"/>
          <w:color w:val="auto"/>
          <w:sz w:val="18"/>
          <w:szCs w:val="18"/>
          <w:lang w:val="ru-RU"/>
        </w:rPr>
        <w:t xml:space="preserve"> </w:t>
      </w:r>
      <w:r w:rsidRPr="00694B20">
        <w:rPr>
          <w:rFonts w:cs="Arial"/>
          <w:color w:val="auto"/>
          <w:sz w:val="18"/>
          <w:szCs w:val="18"/>
          <w:lang w:val="ru-RU"/>
        </w:rPr>
        <w:t xml:space="preserve">Вашата поръчка за изкупуване за Софтуер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Enterprise</w:t>
      </w:r>
      <w:r w:rsidRPr="00694B20">
        <w:rPr>
          <w:rFonts w:cs="Arial"/>
          <w:color w:val="auto"/>
          <w:sz w:val="18"/>
          <w:szCs w:val="18"/>
          <w:lang w:val="ru-RU"/>
        </w:rPr>
        <w:t xml:space="preserve"> може да включва брой Лицензи до, но не и надвишаващ, броя на действащите Лицензи за абонамент, с които разполагате в момента (или сте разполагали до 90 дни преди изкупуването), за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Intune</w:t>
      </w:r>
      <w:r w:rsidRPr="00694B20">
        <w:rPr>
          <w:rFonts w:cs="Arial"/>
          <w:color w:val="auto"/>
          <w:sz w:val="18"/>
          <w:szCs w:val="18"/>
          <w:lang w:val="ru-RU"/>
        </w:rPr>
        <w:t xml:space="preserve"> с Настолна операционна система </w:t>
      </w:r>
      <w:r>
        <w:rPr>
          <w:rFonts w:cs="Arial"/>
          <w:color w:val="auto"/>
          <w:sz w:val="18"/>
          <w:szCs w:val="18"/>
        </w:rPr>
        <w:t>Windows</w:t>
      </w:r>
      <w:r w:rsidRPr="00694B20">
        <w:rPr>
          <w:rFonts w:cs="Arial"/>
          <w:color w:val="auto"/>
          <w:sz w:val="18"/>
          <w:szCs w:val="18"/>
          <w:lang w:val="ru-RU"/>
        </w:rPr>
        <w:t xml:space="preserve">. За цени, условия на заплащане и информация за начина на упражняване на опцията за изкупуване се свържете с Вашия местен център за поддръжка: </w:t>
      </w:r>
      <w:r>
        <w:rPr>
          <w:rFonts w:cs="Arial"/>
          <w:color w:val="auto"/>
          <w:sz w:val="18"/>
          <w:szCs w:val="18"/>
        </w:rPr>
        <w:t>http</w:t>
      </w:r>
      <w:r w:rsidRPr="00694B20">
        <w:rPr>
          <w:rFonts w:cs="Arial"/>
          <w:color w:val="auto"/>
          <w:sz w:val="18"/>
          <w:szCs w:val="18"/>
          <w:lang w:val="ru-RU"/>
        </w:rPr>
        <w:t>://</w:t>
      </w:r>
      <w:r>
        <w:rPr>
          <w:rFonts w:cs="Arial"/>
          <w:color w:val="auto"/>
          <w:sz w:val="18"/>
          <w:szCs w:val="18"/>
        </w:rPr>
        <w:t>www</w:t>
      </w:r>
      <w:r w:rsidRPr="00694B20">
        <w:rPr>
          <w:rFonts w:cs="Arial"/>
          <w:color w:val="auto"/>
          <w:sz w:val="18"/>
          <w:szCs w:val="18"/>
          <w:lang w:val="ru-RU"/>
        </w:rPr>
        <w:t>.</w:t>
      </w:r>
      <w:r>
        <w:rPr>
          <w:rFonts w:cs="Arial"/>
          <w:color w:val="auto"/>
          <w:sz w:val="18"/>
          <w:szCs w:val="18"/>
        </w:rPr>
        <w:t>microsoft</w:t>
      </w:r>
      <w:r w:rsidRPr="00694B20">
        <w:rPr>
          <w:rFonts w:cs="Arial"/>
          <w:color w:val="auto"/>
          <w:sz w:val="18"/>
          <w:szCs w:val="18"/>
          <w:lang w:val="ru-RU"/>
        </w:rPr>
        <w:t>.</w:t>
      </w:r>
      <w:r>
        <w:rPr>
          <w:rFonts w:cs="Arial"/>
          <w:color w:val="auto"/>
          <w:sz w:val="18"/>
          <w:szCs w:val="18"/>
        </w:rPr>
        <w:t>com</w:t>
      </w:r>
      <w:r w:rsidRPr="00694B20">
        <w:rPr>
          <w:rFonts w:cs="Arial"/>
          <w:color w:val="auto"/>
          <w:sz w:val="18"/>
          <w:szCs w:val="18"/>
          <w:lang w:val="ru-RU"/>
        </w:rPr>
        <w:t>/</w:t>
      </w:r>
      <w:r>
        <w:rPr>
          <w:rFonts w:cs="Arial"/>
          <w:color w:val="auto"/>
          <w:sz w:val="18"/>
          <w:szCs w:val="18"/>
        </w:rPr>
        <w:t>online</w:t>
      </w:r>
      <w:r w:rsidRPr="00694B20">
        <w:rPr>
          <w:rFonts w:cs="Arial"/>
          <w:color w:val="auto"/>
          <w:sz w:val="18"/>
          <w:szCs w:val="18"/>
          <w:lang w:val="ru-RU"/>
        </w:rPr>
        <w:t>/</w:t>
      </w:r>
      <w:r>
        <w:rPr>
          <w:rFonts w:cs="Arial"/>
          <w:color w:val="auto"/>
          <w:sz w:val="18"/>
          <w:szCs w:val="18"/>
        </w:rPr>
        <w:t>help</w:t>
      </w:r>
      <w:r w:rsidRPr="00694B20">
        <w:rPr>
          <w:rFonts w:cs="Arial"/>
          <w:color w:val="auto"/>
          <w:sz w:val="18"/>
          <w:szCs w:val="18"/>
          <w:lang w:val="ru-RU"/>
        </w:rPr>
        <w:t>/</w:t>
      </w:r>
      <w:r>
        <w:rPr>
          <w:rFonts w:cs="Arial"/>
          <w:color w:val="auto"/>
          <w:sz w:val="18"/>
          <w:szCs w:val="18"/>
        </w:rPr>
        <w:t>en</w:t>
      </w:r>
      <w:r w:rsidRPr="00694B20">
        <w:rPr>
          <w:rFonts w:cs="Arial"/>
          <w:color w:val="auto"/>
          <w:sz w:val="18"/>
          <w:szCs w:val="18"/>
          <w:lang w:val="ru-RU"/>
        </w:rPr>
        <w:t>-</w:t>
      </w:r>
      <w:r>
        <w:rPr>
          <w:rFonts w:cs="Arial"/>
          <w:color w:val="auto"/>
          <w:sz w:val="18"/>
          <w:szCs w:val="18"/>
        </w:rPr>
        <w:t>us</w:t>
      </w:r>
      <w:r w:rsidRPr="00694B20">
        <w:rPr>
          <w:rFonts w:cs="Arial"/>
          <w:color w:val="auto"/>
          <w:sz w:val="18"/>
          <w:szCs w:val="18"/>
          <w:lang w:val="ru-RU"/>
        </w:rPr>
        <w:t>/</w:t>
      </w:r>
      <w:r>
        <w:rPr>
          <w:rFonts w:cs="Arial"/>
          <w:color w:val="auto"/>
          <w:sz w:val="18"/>
          <w:szCs w:val="18"/>
        </w:rPr>
        <w:t>helphowto</w:t>
      </w:r>
      <w:r w:rsidRPr="00694B20">
        <w:rPr>
          <w:rFonts w:cs="Arial"/>
          <w:color w:val="auto"/>
          <w:sz w:val="18"/>
          <w:szCs w:val="18"/>
          <w:lang w:val="ru-RU"/>
        </w:rPr>
        <w:t>/0</w:t>
      </w:r>
      <w:r>
        <w:rPr>
          <w:rFonts w:cs="Arial"/>
          <w:color w:val="auto"/>
          <w:sz w:val="18"/>
          <w:szCs w:val="18"/>
        </w:rPr>
        <w:t>d</w:t>
      </w:r>
      <w:r w:rsidRPr="00694B20">
        <w:rPr>
          <w:rFonts w:cs="Arial"/>
          <w:color w:val="auto"/>
          <w:sz w:val="18"/>
          <w:szCs w:val="18"/>
          <w:lang w:val="ru-RU"/>
        </w:rPr>
        <w:t>8</w:t>
      </w:r>
      <w:r>
        <w:rPr>
          <w:rFonts w:cs="Arial"/>
          <w:color w:val="auto"/>
          <w:sz w:val="18"/>
          <w:szCs w:val="18"/>
        </w:rPr>
        <w:t>eb</w:t>
      </w:r>
      <w:r w:rsidRPr="00694B20">
        <w:rPr>
          <w:rFonts w:cs="Arial"/>
          <w:color w:val="auto"/>
          <w:sz w:val="18"/>
          <w:szCs w:val="18"/>
          <w:lang w:val="ru-RU"/>
        </w:rPr>
        <w:t>4</w:t>
      </w:r>
      <w:r>
        <w:rPr>
          <w:rFonts w:cs="Arial"/>
          <w:color w:val="auto"/>
          <w:sz w:val="18"/>
          <w:szCs w:val="18"/>
        </w:rPr>
        <w:t>c</w:t>
      </w:r>
      <w:r w:rsidRPr="00694B20">
        <w:rPr>
          <w:rFonts w:cs="Arial"/>
          <w:color w:val="auto"/>
          <w:sz w:val="18"/>
          <w:szCs w:val="18"/>
          <w:lang w:val="ru-RU"/>
        </w:rPr>
        <w:t>2-77</w:t>
      </w:r>
      <w:r>
        <w:rPr>
          <w:rFonts w:cs="Arial"/>
          <w:color w:val="auto"/>
          <w:sz w:val="18"/>
          <w:szCs w:val="18"/>
        </w:rPr>
        <w:t>c</w:t>
      </w:r>
      <w:r w:rsidRPr="00694B20">
        <w:rPr>
          <w:rFonts w:cs="Arial"/>
          <w:color w:val="auto"/>
          <w:sz w:val="18"/>
          <w:szCs w:val="18"/>
          <w:lang w:val="ru-RU"/>
        </w:rPr>
        <w:t>5-4</w:t>
      </w:r>
      <w:r>
        <w:rPr>
          <w:rFonts w:cs="Arial"/>
          <w:color w:val="auto"/>
          <w:sz w:val="18"/>
          <w:szCs w:val="18"/>
        </w:rPr>
        <w:t>dd</w:t>
      </w:r>
      <w:r w:rsidRPr="00694B20">
        <w:rPr>
          <w:rFonts w:cs="Arial"/>
          <w:color w:val="auto"/>
          <w:sz w:val="18"/>
          <w:szCs w:val="18"/>
          <w:lang w:val="ru-RU"/>
        </w:rPr>
        <w:t>8-</w:t>
      </w:r>
      <w:r>
        <w:rPr>
          <w:rFonts w:cs="Arial"/>
          <w:color w:val="auto"/>
          <w:sz w:val="18"/>
          <w:szCs w:val="18"/>
        </w:rPr>
        <w:t>b</w:t>
      </w:r>
      <w:r w:rsidRPr="00694B20">
        <w:rPr>
          <w:rFonts w:cs="Arial"/>
          <w:color w:val="auto"/>
          <w:sz w:val="18"/>
          <w:szCs w:val="18"/>
          <w:lang w:val="ru-RU"/>
        </w:rPr>
        <w:t>66</w:t>
      </w:r>
      <w:r>
        <w:rPr>
          <w:rFonts w:cs="Arial"/>
          <w:color w:val="auto"/>
          <w:sz w:val="18"/>
          <w:szCs w:val="18"/>
        </w:rPr>
        <w:t>c</w:t>
      </w:r>
      <w:r w:rsidRPr="00694B20">
        <w:rPr>
          <w:rFonts w:cs="Arial"/>
          <w:color w:val="auto"/>
          <w:sz w:val="18"/>
          <w:szCs w:val="18"/>
          <w:lang w:val="ru-RU"/>
        </w:rPr>
        <w:t>-9</w:t>
      </w:r>
      <w:r>
        <w:rPr>
          <w:rFonts w:cs="Arial"/>
          <w:color w:val="auto"/>
          <w:sz w:val="18"/>
          <w:szCs w:val="18"/>
        </w:rPr>
        <w:t>f</w:t>
      </w:r>
      <w:r w:rsidRPr="00694B20">
        <w:rPr>
          <w:rFonts w:cs="Arial"/>
          <w:color w:val="auto"/>
          <w:sz w:val="18"/>
          <w:szCs w:val="18"/>
          <w:lang w:val="ru-RU"/>
        </w:rPr>
        <w:t>1</w:t>
      </w:r>
      <w:r>
        <w:rPr>
          <w:rFonts w:cs="Arial"/>
          <w:color w:val="auto"/>
          <w:sz w:val="18"/>
          <w:szCs w:val="18"/>
        </w:rPr>
        <w:t>de</w:t>
      </w:r>
      <w:r w:rsidRPr="00694B20">
        <w:rPr>
          <w:rFonts w:cs="Arial"/>
          <w:color w:val="auto"/>
          <w:sz w:val="18"/>
          <w:szCs w:val="18"/>
          <w:lang w:val="ru-RU"/>
        </w:rPr>
        <w:t>7451</w:t>
      </w:r>
      <w:r>
        <w:rPr>
          <w:rFonts w:cs="Arial"/>
          <w:color w:val="auto"/>
          <w:sz w:val="18"/>
          <w:szCs w:val="18"/>
        </w:rPr>
        <w:t>e</w:t>
      </w:r>
      <w:r w:rsidRPr="00694B20">
        <w:rPr>
          <w:rFonts w:cs="Arial"/>
          <w:color w:val="auto"/>
          <w:sz w:val="18"/>
          <w:szCs w:val="18"/>
          <w:lang w:val="ru-RU"/>
        </w:rPr>
        <w:t>24.</w:t>
      </w:r>
      <w:r>
        <w:rPr>
          <w:rFonts w:cs="Arial"/>
          <w:color w:val="auto"/>
          <w:sz w:val="18"/>
          <w:szCs w:val="18"/>
        </w:rPr>
        <w:t>htm</w:t>
      </w:r>
      <w:r w:rsidRPr="00694B20">
        <w:rPr>
          <w:rFonts w:cs="Arial"/>
          <w:color w:val="auto"/>
          <w:sz w:val="18"/>
          <w:szCs w:val="18"/>
          <w:lang w:val="ru-RU"/>
        </w:rPr>
        <w:t>.</w:t>
      </w:r>
    </w:p>
    <w:p w:rsidR="00BD1E23" w:rsidRPr="00694B20" w:rsidRDefault="00BD1E23" w:rsidP="00BD1E23">
      <w:pPr>
        <w:autoSpaceDN w:val="0"/>
        <w:spacing w:before="120"/>
        <w:ind w:left="720"/>
        <w:rPr>
          <w:lang w:val="ru-RU"/>
        </w:rPr>
      </w:pPr>
      <w:r w:rsidRPr="00694B20">
        <w:rPr>
          <w:b/>
          <w:color w:val="auto"/>
          <w:sz w:val="18"/>
          <w:lang w:val="ru-RU"/>
        </w:rPr>
        <w:t>Безсрочни лицензи</w:t>
      </w:r>
    </w:p>
    <w:p w:rsidR="00BD1E23" w:rsidRPr="00694B20" w:rsidRDefault="00BD1E23" w:rsidP="00BD1E23">
      <w:pPr>
        <w:autoSpaceDN w:val="0"/>
        <w:spacing w:before="120"/>
        <w:ind w:left="720"/>
        <w:rPr>
          <w:lang w:val="ru-RU"/>
        </w:rPr>
      </w:pPr>
      <w:r w:rsidRPr="00694B20">
        <w:rPr>
          <w:rFonts w:cs="Arial"/>
          <w:color w:val="auto"/>
          <w:sz w:val="18"/>
          <w:szCs w:val="18"/>
          <w:lang w:val="ru-RU"/>
        </w:rPr>
        <w:t xml:space="preserve">Ако приемем Вашата опция за изкупуване и получим заплащане в пълен размер, Вие ще разполагате с безсрочни Лицензи за Софтуера на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Enterprise</w:t>
      </w:r>
      <w:r w:rsidRPr="00694B20">
        <w:rPr>
          <w:rFonts w:cs="Arial"/>
          <w:color w:val="auto"/>
          <w:sz w:val="18"/>
          <w:szCs w:val="18"/>
          <w:lang w:val="ru-RU"/>
        </w:rPr>
        <w:t xml:space="preserve"> за броя Лицензи, указани в поръчката за изкупуване.</w:t>
      </w:r>
    </w:p>
    <w:p w:rsidR="00BD1E23" w:rsidRPr="00694B20" w:rsidRDefault="00BD1E23" w:rsidP="00BD1E23">
      <w:pPr>
        <w:autoSpaceDN w:val="0"/>
        <w:spacing w:before="120"/>
        <w:ind w:left="720"/>
        <w:rPr>
          <w:lang w:val="ru-RU"/>
        </w:rPr>
      </w:pPr>
      <w:r w:rsidRPr="00694B20">
        <w:rPr>
          <w:rFonts w:cs="Arial"/>
          <w:color w:val="auto"/>
          <w:sz w:val="18"/>
          <w:szCs w:val="18"/>
          <w:lang w:val="ru-RU"/>
        </w:rPr>
        <w:t xml:space="preserve">Безсрочните лицензи, получени по силата на опцията за изкупуване, продължават да се подчиняват на условията на Вашето споразумение за лицензиране на едро (вкл. настоящите Права за използване на Онлайн услуги, както е допълнително указано по-долу, както и всички ограничения на лиценза) и имат приоритет и заместват всички основни безсрочни Лицензи за отговаряща на условията настолна операционна система на </w:t>
      </w:r>
      <w:r>
        <w:rPr>
          <w:rFonts w:cs="Arial"/>
          <w:color w:val="auto"/>
          <w:sz w:val="18"/>
          <w:szCs w:val="18"/>
        </w:rPr>
        <w:t>Microsoft</w:t>
      </w:r>
      <w:r w:rsidRPr="00694B20">
        <w:rPr>
          <w:rFonts w:cs="Arial"/>
          <w:color w:val="auto"/>
          <w:sz w:val="18"/>
          <w:szCs w:val="18"/>
          <w:lang w:val="ru-RU"/>
        </w:rPr>
        <w:t xml:space="preserve">. Условията, регулиращи Вашето текущо използване на Софтуера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Enterprise</w:t>
      </w:r>
      <w:r w:rsidRPr="00694B20">
        <w:rPr>
          <w:rFonts w:cs="Arial"/>
          <w:color w:val="auto"/>
          <w:sz w:val="18"/>
          <w:szCs w:val="18"/>
          <w:lang w:val="ru-RU"/>
        </w:rPr>
        <w:t>, ще останат в сила и след изтичането или прекратяването на Вашето споразумение за лицензиране на едро.</w:t>
      </w:r>
    </w:p>
    <w:p w:rsidR="00BD1E23" w:rsidRPr="00694B20" w:rsidRDefault="00BD1E23" w:rsidP="00BD1E23">
      <w:pPr>
        <w:autoSpaceDN w:val="0"/>
        <w:ind w:left="720"/>
        <w:rPr>
          <w:lang w:val="ru-RU"/>
        </w:rPr>
      </w:pPr>
      <w:r w:rsidRPr="00694B20">
        <w:rPr>
          <w:b/>
          <w:color w:val="auto"/>
          <w:sz w:val="18"/>
          <w:lang w:val="ru-RU"/>
        </w:rPr>
        <w:t>Ограничаване на отговорността.</w:t>
      </w:r>
      <w:r w:rsidR="00C60585" w:rsidRPr="00694B20">
        <w:rPr>
          <w:color w:val="auto"/>
          <w:lang w:val="ru-RU"/>
        </w:rPr>
        <w:t xml:space="preserve"> </w:t>
      </w:r>
      <w:r w:rsidRPr="00694B20">
        <w:rPr>
          <w:rFonts w:cs="Arial"/>
          <w:color w:val="auto"/>
          <w:sz w:val="18"/>
          <w:szCs w:val="18"/>
          <w:lang w:val="ru-RU"/>
        </w:rPr>
        <w:t xml:space="preserve">Въпреки евентуалните противоречащи клаузи във Вашето споразумение за лицензиране на едро, до степента, позволена от приложимото право, нашата отговорност и отговорността на нашите Свързани лица и контрагенти, произтичаща по силата на настоящото споразумение във връзка със Софтуера </w:t>
      </w:r>
      <w:r>
        <w:rPr>
          <w:rFonts w:cs="Arial"/>
          <w:color w:val="auto"/>
          <w:sz w:val="18"/>
          <w:szCs w:val="18"/>
        </w:rPr>
        <w:t>Windows</w:t>
      </w:r>
      <w:r w:rsidRPr="00694B20">
        <w:rPr>
          <w:rFonts w:cs="Arial"/>
          <w:color w:val="auto"/>
          <w:sz w:val="18"/>
          <w:szCs w:val="18"/>
          <w:lang w:val="ru-RU"/>
        </w:rPr>
        <w:t xml:space="preserve"> </w:t>
      </w:r>
      <w:r>
        <w:rPr>
          <w:rFonts w:cs="Arial"/>
          <w:color w:val="auto"/>
          <w:sz w:val="18"/>
          <w:szCs w:val="18"/>
        </w:rPr>
        <w:t>Enterprise</w:t>
      </w:r>
      <w:r w:rsidRPr="00694B20">
        <w:rPr>
          <w:rFonts w:cs="Arial"/>
          <w:color w:val="auto"/>
          <w:sz w:val="18"/>
          <w:szCs w:val="18"/>
          <w:lang w:val="ru-RU"/>
        </w:rPr>
        <w:t>, е ограничена до преки щети с максимален размер сумата, която сте заплатили съгласно опцията за изкупуване.</w:t>
      </w:r>
      <w:r w:rsidR="00C60585" w:rsidRPr="00694B20">
        <w:rPr>
          <w:rFonts w:cs="Arial"/>
          <w:color w:val="auto"/>
          <w:sz w:val="18"/>
          <w:szCs w:val="18"/>
          <w:lang w:val="ru-RU"/>
        </w:rPr>
        <w:t xml:space="preserve"> </w:t>
      </w:r>
    </w:p>
    <w:p w:rsidR="00BD1E23" w:rsidRPr="00694B20" w:rsidRDefault="00BD1E23" w:rsidP="00BD1E23">
      <w:pPr>
        <w:autoSpaceDN w:val="0"/>
        <w:ind w:left="720"/>
        <w:rPr>
          <w:lang w:val="ru-RU"/>
        </w:rPr>
      </w:pPr>
      <w:r w:rsidRPr="00694B20">
        <w:rPr>
          <w:b/>
          <w:color w:val="auto"/>
          <w:sz w:val="18"/>
          <w:lang w:val="ru-RU"/>
        </w:rPr>
        <w:t>Възлагане на лицензи.</w:t>
      </w:r>
      <w:r w:rsidR="00C60585" w:rsidRPr="00694B20">
        <w:rPr>
          <w:color w:val="auto"/>
          <w:lang w:val="ru-RU"/>
        </w:rPr>
        <w:t xml:space="preserve"> </w:t>
      </w:r>
      <w:r w:rsidRPr="00694B20">
        <w:rPr>
          <w:rFonts w:cs="Arial"/>
          <w:bCs/>
          <w:color w:val="auto"/>
          <w:sz w:val="18"/>
          <w:szCs w:val="18"/>
          <w:lang w:val="ru-RU"/>
        </w:rPr>
        <w:t xml:space="preserve">Трябва да възложите безсрочните Лицензи, придобити по силата на опцията за изкупуване, на Устройствата с </w:t>
      </w:r>
      <w:r>
        <w:rPr>
          <w:rFonts w:cs="Arial"/>
          <w:bCs/>
          <w:color w:val="auto"/>
          <w:sz w:val="18"/>
          <w:szCs w:val="18"/>
        </w:rPr>
        <w:t>Windows</w:t>
      </w:r>
      <w:r w:rsidRPr="00694B20">
        <w:rPr>
          <w:rFonts w:cs="Arial"/>
          <w:bCs/>
          <w:color w:val="auto"/>
          <w:sz w:val="18"/>
          <w:szCs w:val="18"/>
          <w:lang w:val="ru-RU"/>
        </w:rPr>
        <w:t xml:space="preserve">, на които сте използвали софтуера по силата на съответните Лицензи за абонамент за </w:t>
      </w:r>
      <w:r>
        <w:rPr>
          <w:rFonts w:cs="Arial"/>
          <w:bCs/>
          <w:color w:val="auto"/>
          <w:sz w:val="18"/>
          <w:szCs w:val="18"/>
        </w:rPr>
        <w:t>Windows</w:t>
      </w:r>
      <w:r w:rsidRPr="00694B20">
        <w:rPr>
          <w:rFonts w:cs="Arial"/>
          <w:bCs/>
          <w:color w:val="auto"/>
          <w:sz w:val="18"/>
          <w:szCs w:val="18"/>
          <w:lang w:val="ru-RU"/>
        </w:rPr>
        <w:t xml:space="preserve"> </w:t>
      </w:r>
      <w:r>
        <w:rPr>
          <w:rFonts w:cs="Arial"/>
          <w:bCs/>
          <w:color w:val="auto"/>
          <w:sz w:val="18"/>
          <w:szCs w:val="18"/>
        </w:rPr>
        <w:t>Intune</w:t>
      </w:r>
      <w:r w:rsidRPr="00694B20">
        <w:rPr>
          <w:rFonts w:cs="Arial"/>
          <w:bCs/>
          <w:color w:val="auto"/>
          <w:sz w:val="18"/>
          <w:szCs w:val="18"/>
          <w:lang w:val="ru-RU"/>
        </w:rPr>
        <w:t xml:space="preserve"> с Настолна операционна система </w:t>
      </w:r>
      <w:r>
        <w:rPr>
          <w:rFonts w:cs="Arial"/>
          <w:bCs/>
          <w:color w:val="auto"/>
          <w:sz w:val="18"/>
          <w:szCs w:val="18"/>
        </w:rPr>
        <w:t>Windows</w:t>
      </w:r>
      <w:r w:rsidRPr="00694B20">
        <w:rPr>
          <w:rFonts w:cs="Arial"/>
          <w:bCs/>
          <w:color w:val="auto"/>
          <w:sz w:val="18"/>
          <w:szCs w:val="18"/>
          <w:lang w:val="ru-RU"/>
        </w:rPr>
        <w:t xml:space="preserve"> (на потребител)</w:t>
      </w:r>
      <w:r w:rsidRPr="00694B20">
        <w:rPr>
          <w:rFonts w:cs="Arial"/>
          <w:bCs/>
          <w:color w:val="auto"/>
          <w:sz w:val="18"/>
          <w:szCs w:val="18"/>
          <w:shd w:val="clear" w:color="auto" w:fill="D9D9D9" w:themeFill="background1" w:themeFillShade="D9"/>
          <w:lang w:val="ru-RU"/>
        </w:rPr>
        <w:t>.</w:t>
      </w:r>
    </w:p>
    <w:p w:rsidR="00BD1E23" w:rsidRPr="00694B20" w:rsidRDefault="00BD1E23" w:rsidP="00BD1E23">
      <w:pPr>
        <w:autoSpaceDN w:val="0"/>
        <w:ind w:left="720"/>
        <w:rPr>
          <w:lang w:val="ru-RU"/>
        </w:rPr>
      </w:pPr>
      <w:r w:rsidRPr="00694B20">
        <w:rPr>
          <w:b/>
          <w:color w:val="auto"/>
          <w:sz w:val="18"/>
          <w:lang w:val="ru-RU"/>
        </w:rPr>
        <w:t>Права за използване на продукти.</w:t>
      </w:r>
      <w:r w:rsidR="00C60585" w:rsidRPr="00694B20">
        <w:rPr>
          <w:color w:val="auto"/>
          <w:lang w:val="ru-RU"/>
        </w:rPr>
        <w:t xml:space="preserve"> </w:t>
      </w:r>
      <w:r w:rsidRPr="00694B20">
        <w:rPr>
          <w:rFonts w:cs="Arial"/>
          <w:bCs/>
          <w:color w:val="auto"/>
          <w:sz w:val="18"/>
          <w:szCs w:val="18"/>
          <w:lang w:val="ru-RU"/>
        </w:rPr>
        <w:t xml:space="preserve">Разделите „Общи лицензионни условия“, „Инсталиране и използване“, „Бележки“, както и разделите „Проверка за валидност“, „Приложения на </w:t>
      </w:r>
      <w:r>
        <w:rPr>
          <w:rFonts w:cs="Arial"/>
          <w:bCs/>
          <w:color w:val="auto"/>
          <w:sz w:val="18"/>
          <w:szCs w:val="18"/>
        </w:rPr>
        <w:t>Windows</w:t>
      </w:r>
      <w:r w:rsidRPr="00694B20">
        <w:rPr>
          <w:rFonts w:cs="Arial"/>
          <w:bCs/>
          <w:color w:val="auto"/>
          <w:sz w:val="18"/>
          <w:szCs w:val="18"/>
          <w:lang w:val="ru-RU"/>
        </w:rPr>
        <w:t>“ и „</w:t>
      </w:r>
      <w:r>
        <w:rPr>
          <w:rFonts w:cs="Arial"/>
          <w:bCs/>
          <w:color w:val="auto"/>
          <w:sz w:val="18"/>
          <w:szCs w:val="18"/>
        </w:rPr>
        <w:t>Adobe</w:t>
      </w:r>
      <w:r w:rsidRPr="00694B20">
        <w:rPr>
          <w:rFonts w:cs="Arial"/>
          <w:bCs/>
          <w:color w:val="auto"/>
          <w:sz w:val="18"/>
          <w:szCs w:val="18"/>
          <w:lang w:val="ru-RU"/>
        </w:rPr>
        <w:t xml:space="preserve"> </w:t>
      </w:r>
      <w:r>
        <w:rPr>
          <w:rFonts w:cs="Arial"/>
          <w:bCs/>
          <w:color w:val="auto"/>
          <w:sz w:val="18"/>
          <w:szCs w:val="18"/>
        </w:rPr>
        <w:t>Flash</w:t>
      </w:r>
      <w:r w:rsidRPr="00694B20">
        <w:rPr>
          <w:rFonts w:cs="Arial"/>
          <w:bCs/>
          <w:color w:val="auto"/>
          <w:sz w:val="18"/>
          <w:szCs w:val="18"/>
          <w:lang w:val="ru-RU"/>
        </w:rPr>
        <w:t xml:space="preserve"> </w:t>
      </w:r>
      <w:r>
        <w:rPr>
          <w:rFonts w:cs="Arial"/>
          <w:bCs/>
          <w:color w:val="auto"/>
          <w:sz w:val="18"/>
          <w:szCs w:val="18"/>
        </w:rPr>
        <w:t>Player</w:t>
      </w:r>
      <w:r w:rsidRPr="00694B20">
        <w:rPr>
          <w:rFonts w:cs="Arial"/>
          <w:bCs/>
          <w:color w:val="auto"/>
          <w:sz w:val="18"/>
          <w:szCs w:val="18"/>
          <w:lang w:val="ru-RU"/>
        </w:rPr>
        <w:t xml:space="preserve">“ от лицензионните условия на </w:t>
      </w:r>
      <w:r>
        <w:rPr>
          <w:rFonts w:cs="Arial"/>
          <w:bCs/>
          <w:color w:val="auto"/>
          <w:sz w:val="18"/>
          <w:szCs w:val="18"/>
        </w:rPr>
        <w:t>Windows</w:t>
      </w:r>
      <w:r w:rsidRPr="00694B20">
        <w:rPr>
          <w:rFonts w:cs="Arial"/>
          <w:bCs/>
          <w:color w:val="auto"/>
          <w:sz w:val="18"/>
          <w:szCs w:val="18"/>
          <w:lang w:val="ru-RU"/>
        </w:rPr>
        <w:t xml:space="preserve"> </w:t>
      </w:r>
      <w:r>
        <w:rPr>
          <w:rFonts w:cs="Arial"/>
          <w:bCs/>
          <w:color w:val="auto"/>
          <w:sz w:val="18"/>
          <w:szCs w:val="18"/>
        </w:rPr>
        <w:t>Intune</w:t>
      </w:r>
      <w:r w:rsidRPr="00694B20">
        <w:rPr>
          <w:rFonts w:cs="Arial"/>
          <w:bCs/>
          <w:color w:val="auto"/>
          <w:sz w:val="18"/>
          <w:szCs w:val="18"/>
          <w:lang w:val="ru-RU"/>
        </w:rPr>
        <w:t xml:space="preserve"> с Настолна операционна система </w:t>
      </w:r>
      <w:r>
        <w:rPr>
          <w:rFonts w:cs="Arial"/>
          <w:bCs/>
          <w:color w:val="auto"/>
          <w:sz w:val="18"/>
          <w:szCs w:val="18"/>
        </w:rPr>
        <w:t>Windows</w:t>
      </w:r>
      <w:r w:rsidRPr="00694B20">
        <w:rPr>
          <w:rFonts w:cs="Arial"/>
          <w:bCs/>
          <w:color w:val="auto"/>
          <w:sz w:val="18"/>
          <w:szCs w:val="18"/>
          <w:lang w:val="ru-RU"/>
        </w:rPr>
        <w:t xml:space="preserve">, се прилагат за използването от Ваша страна на Софтуера </w:t>
      </w:r>
      <w:r>
        <w:rPr>
          <w:rFonts w:cs="Arial"/>
          <w:bCs/>
          <w:color w:val="auto"/>
          <w:sz w:val="18"/>
          <w:szCs w:val="18"/>
        </w:rPr>
        <w:t>Windows</w:t>
      </w:r>
      <w:r w:rsidRPr="00694B20">
        <w:rPr>
          <w:rFonts w:cs="Arial"/>
          <w:bCs/>
          <w:color w:val="auto"/>
          <w:sz w:val="18"/>
          <w:szCs w:val="18"/>
          <w:lang w:val="ru-RU"/>
        </w:rPr>
        <w:t xml:space="preserve"> </w:t>
      </w:r>
      <w:r>
        <w:rPr>
          <w:rFonts w:cs="Arial"/>
          <w:bCs/>
          <w:color w:val="auto"/>
          <w:sz w:val="18"/>
          <w:szCs w:val="18"/>
        </w:rPr>
        <w:t>Enterprise</w:t>
      </w:r>
      <w:r w:rsidRPr="00694B20">
        <w:rPr>
          <w:rFonts w:cs="Arial"/>
          <w:bCs/>
          <w:color w:val="auto"/>
          <w:sz w:val="18"/>
          <w:szCs w:val="18"/>
          <w:lang w:val="ru-RU"/>
        </w:rPr>
        <w:t xml:space="preserve"> съгласно безсрочните Лицензи, които придобивате по силата на опцията за изкупуване.</w:t>
      </w:r>
      <w:r w:rsidR="00C60585" w:rsidRPr="00694B20">
        <w:rPr>
          <w:rFonts w:cs="Arial"/>
          <w:bCs/>
          <w:color w:val="auto"/>
          <w:sz w:val="18"/>
          <w:szCs w:val="18"/>
          <w:lang w:val="ru-RU"/>
        </w:rPr>
        <w:t xml:space="preserve"> </w:t>
      </w:r>
      <w:r w:rsidRPr="00694B20">
        <w:rPr>
          <w:rFonts w:cs="Arial"/>
          <w:bCs/>
          <w:color w:val="auto"/>
          <w:sz w:val="18"/>
          <w:szCs w:val="18"/>
          <w:lang w:val="ru-RU"/>
        </w:rPr>
        <w:t xml:space="preserve">Разделите „Права за виртуализиране“, „Обновяващи се права за използване“, „Права за </w:t>
      </w:r>
      <w:r>
        <w:rPr>
          <w:rFonts w:cs="Arial"/>
          <w:bCs/>
          <w:color w:val="auto"/>
          <w:sz w:val="18"/>
          <w:szCs w:val="18"/>
        </w:rPr>
        <w:t>Windows</w:t>
      </w:r>
      <w:r w:rsidRPr="00694B20">
        <w:rPr>
          <w:rFonts w:cs="Arial"/>
          <w:bCs/>
          <w:color w:val="auto"/>
          <w:sz w:val="18"/>
          <w:szCs w:val="18"/>
          <w:lang w:val="ru-RU"/>
        </w:rPr>
        <w:t xml:space="preserve"> </w:t>
      </w:r>
      <w:r>
        <w:rPr>
          <w:rFonts w:cs="Arial"/>
          <w:bCs/>
          <w:color w:val="auto"/>
          <w:sz w:val="18"/>
          <w:szCs w:val="18"/>
        </w:rPr>
        <w:t>to</w:t>
      </w:r>
      <w:r w:rsidRPr="00694B20">
        <w:rPr>
          <w:rFonts w:cs="Arial"/>
          <w:bCs/>
          <w:color w:val="auto"/>
          <w:sz w:val="18"/>
          <w:szCs w:val="18"/>
          <w:lang w:val="ru-RU"/>
        </w:rPr>
        <w:t xml:space="preserve"> </w:t>
      </w:r>
      <w:r>
        <w:rPr>
          <w:rFonts w:cs="Arial"/>
          <w:bCs/>
          <w:color w:val="auto"/>
          <w:sz w:val="18"/>
          <w:szCs w:val="18"/>
        </w:rPr>
        <w:t>Go</w:t>
      </w:r>
      <w:r w:rsidRPr="00694B20">
        <w:rPr>
          <w:rFonts w:cs="Arial"/>
          <w:bCs/>
          <w:color w:val="auto"/>
          <w:sz w:val="18"/>
          <w:szCs w:val="18"/>
          <w:lang w:val="ru-RU"/>
        </w:rPr>
        <w:t>“ и „Партниращи устройства“ не се прилагат.</w:t>
      </w:r>
    </w:p>
    <w:p w:rsidR="00F04E4D" w:rsidRPr="00694B20" w:rsidRDefault="0013148E" w:rsidP="00EB5416">
      <w:pPr>
        <w:pStyle w:val="PURBreadcrumb"/>
        <w:keepNext w:val="0"/>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7A0D56" w:rsidRPr="00694B20" w:rsidRDefault="007A0D56" w:rsidP="007A0D56">
      <w:pPr>
        <w:pStyle w:val="PURProductName"/>
        <w:rPr>
          <w:lang w:val="ru-RU"/>
        </w:rPr>
      </w:pPr>
      <w:bookmarkStart w:id="351" w:name="_Sec497"/>
      <w:r w:rsidRPr="00694B20">
        <w:rPr>
          <w:lang w:val="ru-RU"/>
        </w:rPr>
        <w:lastRenderedPageBreak/>
        <w:t xml:space="preserve">Добавка за </w:t>
      </w:r>
      <w:r>
        <w:t>Windows</w:t>
      </w:r>
      <w:r w:rsidRPr="00694B20">
        <w:rPr>
          <w:lang w:val="ru-RU"/>
        </w:rPr>
        <w:t xml:space="preserve"> </w:t>
      </w:r>
      <w:r>
        <w:t>Intune</w:t>
      </w:r>
      <w:r w:rsidRPr="00694B20">
        <w:rPr>
          <w:lang w:val="ru-RU"/>
        </w:rPr>
        <w:t xml:space="preserve"> за </w:t>
      </w:r>
      <w:r>
        <w:t>System</w:t>
      </w:r>
      <w:r w:rsidRPr="00694B20">
        <w:rPr>
          <w:lang w:val="ru-RU"/>
        </w:rPr>
        <w:t xml:space="preserve"> </w:t>
      </w:r>
      <w:r>
        <w:t>Center</w:t>
      </w:r>
      <w:r w:rsidRPr="00694B20">
        <w:rPr>
          <w:lang w:val="ru-RU"/>
        </w:rPr>
        <w:t xml:space="preserve"> </w:t>
      </w:r>
      <w:r>
        <w:t>Configuration</w:t>
      </w:r>
      <w:r w:rsidRPr="00694B20">
        <w:rPr>
          <w:lang w:val="ru-RU"/>
        </w:rPr>
        <w:t xml:space="preserve"> </w:t>
      </w:r>
      <w:r>
        <w:t>Manager</w:t>
      </w:r>
      <w:r w:rsidRPr="00694B20">
        <w:rPr>
          <w:lang w:val="ru-RU"/>
        </w:rPr>
        <w:t xml:space="preserve"> и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Pr="00694B20">
        <w:rPr>
          <w:lang w:val="ru-RU"/>
        </w:rPr>
        <w:t xml:space="preserve"> (по потребител) („Добавка за </w:t>
      </w:r>
      <w:r>
        <w:t>Windows</w:t>
      </w:r>
      <w:r w:rsidRPr="00694B20">
        <w:rPr>
          <w:lang w:val="ru-RU"/>
        </w:rPr>
        <w:t xml:space="preserve"> </w:t>
      </w:r>
      <w:r>
        <w:t>Intune</w:t>
      </w:r>
      <w:r w:rsidRPr="00694B20">
        <w:rPr>
          <w:lang w:val="ru-RU"/>
        </w:rPr>
        <w:t>“)</w:t>
      </w:r>
      <w:bookmarkEnd w:id="351"/>
      <w:r>
        <w:fldChar w:fldCharType="begin"/>
      </w:r>
      <w:r>
        <w:instrText>XE</w:instrText>
      </w:r>
      <w:r w:rsidRPr="00694B20">
        <w:rPr>
          <w:lang w:val="ru-RU"/>
        </w:rPr>
        <w:instrText xml:space="preserve"> "Добавка на </w:instrText>
      </w:r>
      <w:r>
        <w:instrText>Windows</w:instrText>
      </w:r>
      <w:r w:rsidRPr="00694B20">
        <w:rPr>
          <w:lang w:val="ru-RU"/>
        </w:rPr>
        <w:instrText xml:space="preserve"> </w:instrText>
      </w:r>
      <w:r>
        <w:instrText>Intune</w:instrText>
      </w:r>
      <w:r w:rsidRPr="00694B20">
        <w:rPr>
          <w:lang w:val="ru-RU"/>
        </w:rPr>
        <w:instrText xml:space="preserve"> за </w:instrText>
      </w:r>
      <w:r>
        <w:instrText>System</w:instrText>
      </w:r>
      <w:r w:rsidRPr="00694B20">
        <w:rPr>
          <w:lang w:val="ru-RU"/>
        </w:rPr>
        <w:instrText xml:space="preserve"> </w:instrText>
      </w:r>
      <w:r>
        <w:instrText>Center</w:instrText>
      </w:r>
      <w:r w:rsidRPr="00694B20">
        <w:rPr>
          <w:lang w:val="ru-RU"/>
        </w:rPr>
        <w:instrText xml:space="preserve"> </w:instrText>
      </w:r>
      <w:r>
        <w:instrText>Configuration</w:instrText>
      </w:r>
      <w:r w:rsidRPr="00694B20">
        <w:rPr>
          <w:lang w:val="ru-RU"/>
        </w:rPr>
        <w:instrText xml:space="preserve"> </w:instrText>
      </w:r>
      <w:r>
        <w:instrText>Manager</w:instrText>
      </w:r>
      <w:r w:rsidRPr="00694B20">
        <w:rPr>
          <w:lang w:val="ru-RU"/>
        </w:rPr>
        <w:instrText xml:space="preserve"> и </w:instrText>
      </w:r>
      <w:r>
        <w:instrText>System</w:instrText>
      </w:r>
      <w:r w:rsidRPr="00694B20">
        <w:rPr>
          <w:lang w:val="ru-RU"/>
        </w:rPr>
        <w:instrText xml:space="preserve"> </w:instrText>
      </w:r>
      <w:r>
        <w:instrText>Center</w:instrText>
      </w:r>
      <w:r w:rsidRPr="00694B20">
        <w:rPr>
          <w:lang w:val="ru-RU"/>
        </w:rPr>
        <w:instrText xml:space="preserve"> </w:instrText>
      </w:r>
      <w:r>
        <w:instrText>Endpoint</w:instrText>
      </w:r>
      <w:r w:rsidRPr="00694B20">
        <w:rPr>
          <w:lang w:val="ru-RU"/>
        </w:rPr>
        <w:instrText xml:space="preserve"> </w:instrText>
      </w:r>
      <w:r>
        <w:instrText>Protection</w:instrText>
      </w:r>
      <w:r w:rsidRPr="00694B20">
        <w:rPr>
          <w:lang w:val="ru-RU"/>
        </w:rPr>
        <w:instrText>"</w:instrText>
      </w:r>
      <w:r>
        <w:fldChar w:fldCharType="end"/>
      </w:r>
      <w:r>
        <w:fldChar w:fldCharType="begin"/>
      </w:r>
      <w:r>
        <w:instrText>TC</w:instrText>
      </w:r>
      <w:r w:rsidRPr="00694B20">
        <w:rPr>
          <w:lang w:val="ru-RU"/>
        </w:rPr>
        <w:instrText xml:space="preserve"> "</w:instrText>
      </w:r>
      <w:bookmarkStart w:id="352" w:name="_Toc381798954"/>
      <w:r w:rsidRPr="00694B20">
        <w:rPr>
          <w:lang w:val="ru-RU"/>
        </w:rPr>
        <w:instrText xml:space="preserve">Добавка на </w:instrText>
      </w:r>
      <w:r>
        <w:instrText>Windows</w:instrText>
      </w:r>
      <w:r w:rsidRPr="00694B20">
        <w:rPr>
          <w:lang w:val="ru-RU"/>
        </w:rPr>
        <w:instrText xml:space="preserve"> </w:instrText>
      </w:r>
      <w:r>
        <w:instrText>Intune</w:instrText>
      </w:r>
      <w:r w:rsidRPr="00694B20">
        <w:rPr>
          <w:lang w:val="ru-RU"/>
        </w:rPr>
        <w:instrText xml:space="preserve"> за </w:instrText>
      </w:r>
      <w:r>
        <w:instrText>System</w:instrText>
      </w:r>
      <w:r w:rsidRPr="00694B20">
        <w:rPr>
          <w:lang w:val="ru-RU"/>
        </w:rPr>
        <w:instrText xml:space="preserve"> </w:instrText>
      </w:r>
      <w:r>
        <w:instrText>Center</w:instrText>
      </w:r>
      <w:r w:rsidRPr="00694B20">
        <w:rPr>
          <w:lang w:val="ru-RU"/>
        </w:rPr>
        <w:instrText xml:space="preserve"> </w:instrText>
      </w:r>
      <w:r>
        <w:instrText>Configuration</w:instrText>
      </w:r>
      <w:r w:rsidRPr="00694B20">
        <w:rPr>
          <w:lang w:val="ru-RU"/>
        </w:rPr>
        <w:instrText xml:space="preserve"> </w:instrText>
      </w:r>
      <w:r>
        <w:instrText>Manager</w:instrText>
      </w:r>
      <w:r w:rsidRPr="00694B20">
        <w:rPr>
          <w:lang w:val="ru-RU"/>
        </w:rPr>
        <w:instrText xml:space="preserve"> и </w:instrText>
      </w:r>
      <w:r>
        <w:instrText>System</w:instrText>
      </w:r>
      <w:r w:rsidRPr="00694B20">
        <w:rPr>
          <w:lang w:val="ru-RU"/>
        </w:rPr>
        <w:instrText xml:space="preserve"> </w:instrText>
      </w:r>
      <w:r>
        <w:instrText>Center</w:instrText>
      </w:r>
      <w:r w:rsidRPr="00694B20">
        <w:rPr>
          <w:lang w:val="ru-RU"/>
        </w:rPr>
        <w:instrText xml:space="preserve"> </w:instrText>
      </w:r>
      <w:r>
        <w:instrText>Endpoint</w:instrText>
      </w:r>
      <w:r w:rsidRPr="00694B20">
        <w:rPr>
          <w:lang w:val="ru-RU"/>
        </w:rPr>
        <w:instrText xml:space="preserve"> </w:instrText>
      </w:r>
      <w:r>
        <w:instrText>Protection</w:instrText>
      </w:r>
      <w:bookmarkEnd w:id="352"/>
      <w:r w:rsidRPr="00694B20">
        <w:rPr>
          <w:lang w:val="ru-RU"/>
        </w:rPr>
        <w:instrText>" \</w:instrText>
      </w:r>
      <w:r>
        <w:instrText>l</w:instrText>
      </w:r>
      <w:r w:rsidRPr="00694B20">
        <w:rPr>
          <w:lang w:val="ru-RU"/>
        </w:rPr>
        <w:instrText xml:space="preserve"> 3 </w:instrText>
      </w:r>
      <w:bookmarkStart w:id="353" w:name="_Toc366240755"/>
      <w:bookmarkStart w:id="354" w:name="_Toc366240999"/>
      <w:bookmarkEnd w:id="353"/>
      <w:bookmarkEnd w:id="354"/>
      <w:r>
        <w:fldChar w:fldCharType="end"/>
      </w:r>
    </w:p>
    <w:p w:rsidR="007A0D56" w:rsidRPr="00D72679" w:rsidRDefault="007A0D56" w:rsidP="007A0D56">
      <w:pPr>
        <w:pStyle w:val="PURBlueBGHeader"/>
      </w:pPr>
      <w:r>
        <w:t>ЛА ЗА ПОТРЕБИТЕЛ</w:t>
      </w:r>
    </w:p>
    <w:tbl>
      <w:tblPr>
        <w:tblStyle w:val="PURTableNoVertical"/>
        <w:tblW w:w="0" w:type="auto"/>
        <w:tblLook w:val="04A0" w:firstRow="1" w:lastRow="0" w:firstColumn="1" w:lastColumn="0" w:noHBand="0" w:noVBand="1"/>
      </w:tblPr>
      <w:tblGrid>
        <w:gridCol w:w="5261"/>
        <w:gridCol w:w="5265"/>
      </w:tblGrid>
      <w:tr w:rsidR="007A0D56" w:rsidRPr="002457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A52EBB" w:rsidP="00A00338">
            <w:pPr>
              <w:pStyle w:val="PURBody"/>
            </w:pPr>
            <w:r>
              <w:rPr>
                <w:b/>
                <w:i/>
              </w:rPr>
              <w:t>Изисква се за всички:</w:t>
            </w:r>
          </w:p>
          <w:p w:rsidR="007A0D56" w:rsidRPr="00694B20" w:rsidRDefault="007A0D56" w:rsidP="00CB40C9">
            <w:pPr>
              <w:pStyle w:val="PURBullet"/>
              <w:numPr>
                <w:ilvl w:val="0"/>
                <w:numId w:val="93"/>
              </w:numPr>
              <w:rPr>
                <w:lang w:val="ru-RU"/>
              </w:rPr>
            </w:pPr>
            <w:r w:rsidRPr="00694B20">
              <w:rPr>
                <w:lang w:val="ru-RU"/>
              </w:rPr>
              <w:t>Потребители, които осъществяват достъп до Онлайн услугата или сроден софтуер</w:t>
            </w:r>
          </w:p>
        </w:tc>
        <w:tc>
          <w:tcPr>
            <w:tcW w:w="5340" w:type="dxa"/>
          </w:tcPr>
          <w:p w:rsidR="007A0D56" w:rsidRPr="00D72679" w:rsidRDefault="007A0D56" w:rsidP="00A00338">
            <w:pPr>
              <w:pStyle w:val="PURBody"/>
            </w:pPr>
            <w:r>
              <w:rPr>
                <w:b/>
                <w:i/>
              </w:rPr>
              <w:t>Необходими лицензи:</w:t>
            </w:r>
          </w:p>
          <w:p w:rsidR="007A0D56" w:rsidRPr="00D72679" w:rsidRDefault="007A0D56" w:rsidP="00CB40C9">
            <w:pPr>
              <w:pStyle w:val="PURBullet"/>
              <w:numPr>
                <w:ilvl w:val="0"/>
                <w:numId w:val="94"/>
              </w:numPr>
            </w:pPr>
            <w:r>
              <w:t>Добавка за Windows Intune за ЛА за Потребител на System Center Configuration Manager и System Center Endpoint Protection, както и, за всяко устройство, от което потребителят има право на достъп до Онлайн услугата и сродния софтуер, едно от следните:</w:t>
            </w:r>
          </w:p>
          <w:p w:rsidR="007A0D56" w:rsidRPr="00D72679" w:rsidRDefault="007A0D56" w:rsidP="00CB40C9">
            <w:pPr>
              <w:pStyle w:val="PURBullet"/>
              <w:numPr>
                <w:ilvl w:val="0"/>
                <w:numId w:val="94"/>
              </w:numPr>
            </w:pPr>
            <w:r>
              <w:t>Базов ЛКД пакет</w:t>
            </w:r>
            <w:r>
              <w:rPr>
                <w:vertAlign w:val="superscript"/>
              </w:rPr>
              <w:t>1</w:t>
            </w:r>
            <w:r>
              <w:t xml:space="preserve"> </w:t>
            </w:r>
            <w:r>
              <w:rPr>
                <w:b/>
              </w:rPr>
              <w:t>или</w:t>
            </w:r>
          </w:p>
          <w:p w:rsidR="007A0D56" w:rsidRPr="00694B20" w:rsidRDefault="007A0D56" w:rsidP="00CB40C9">
            <w:pPr>
              <w:pStyle w:val="PURBullet"/>
              <w:numPr>
                <w:ilvl w:val="0"/>
                <w:numId w:val="94"/>
              </w:numPr>
              <w:rPr>
                <w:lang w:val="ru-RU"/>
              </w:rPr>
            </w:pPr>
            <w:r w:rsidRPr="00694B20">
              <w:rPr>
                <w:lang w:val="ru-RU"/>
              </w:rPr>
              <w:t xml:space="preserve">Мост за Основен ЛКД за </w:t>
            </w:r>
            <w:r>
              <w:t>Office</w:t>
            </w:r>
            <w:r w:rsidRPr="00694B20">
              <w:rPr>
                <w:lang w:val="ru-RU"/>
              </w:rPr>
              <w:t xml:space="preserve"> 365</w:t>
            </w:r>
            <w:r w:rsidRPr="00694B20">
              <w:rPr>
                <w:vertAlign w:val="superscript"/>
                <w:lang w:val="ru-RU"/>
              </w:rPr>
              <w:t>1</w:t>
            </w:r>
            <w:r w:rsidRPr="00694B20">
              <w:rPr>
                <w:lang w:val="ru-RU"/>
              </w:rPr>
              <w:t xml:space="preserve"> </w:t>
            </w:r>
            <w:r w:rsidRPr="00694B20">
              <w:rPr>
                <w:b/>
                <w:lang w:val="ru-RU"/>
              </w:rPr>
              <w:t>или</w:t>
            </w:r>
          </w:p>
          <w:p w:rsidR="007A0D56" w:rsidRPr="00D72679" w:rsidRDefault="007A0D56" w:rsidP="00CB40C9">
            <w:pPr>
              <w:pStyle w:val="PURBullet"/>
              <w:numPr>
                <w:ilvl w:val="0"/>
                <w:numId w:val="94"/>
              </w:numPr>
            </w:pPr>
            <w:r>
              <w:t>Корпоративен ЛКД пакет</w:t>
            </w:r>
            <w:r>
              <w:rPr>
                <w:vertAlign w:val="superscript"/>
              </w:rPr>
              <w:t>1</w:t>
            </w:r>
            <w:r>
              <w:t xml:space="preserve"> </w:t>
            </w:r>
            <w:r>
              <w:rPr>
                <w:b/>
              </w:rPr>
              <w:t>или</w:t>
            </w:r>
          </w:p>
          <w:p w:rsidR="007A0D56" w:rsidRPr="00694B20" w:rsidRDefault="007A0D56" w:rsidP="00CB40C9">
            <w:pPr>
              <w:pStyle w:val="PURBullet"/>
              <w:numPr>
                <w:ilvl w:val="0"/>
                <w:numId w:val="94"/>
              </w:numPr>
              <w:rPr>
                <w:lang w:val="ru-RU"/>
              </w:rPr>
            </w:pPr>
            <w:r w:rsidRPr="00694B20">
              <w:rPr>
                <w:lang w:val="ru-RU"/>
              </w:rPr>
              <w:t xml:space="preserve">Мост за Корпоративен ЛКД за </w:t>
            </w:r>
            <w:r>
              <w:t>Office</w:t>
            </w:r>
            <w:r w:rsidRPr="00694B20">
              <w:rPr>
                <w:lang w:val="ru-RU"/>
              </w:rPr>
              <w:t xml:space="preserve"> 365</w:t>
            </w:r>
            <w:r w:rsidRPr="00694B20">
              <w:rPr>
                <w:vertAlign w:val="superscript"/>
                <w:lang w:val="ru-RU"/>
              </w:rPr>
              <w:t>1</w:t>
            </w:r>
            <w:r w:rsidRPr="00694B20">
              <w:rPr>
                <w:lang w:val="ru-RU"/>
              </w:rPr>
              <w:t xml:space="preserve"> </w:t>
            </w:r>
            <w:r w:rsidRPr="00694B20">
              <w:rPr>
                <w:b/>
                <w:lang w:val="ru-RU"/>
              </w:rPr>
              <w:t>или</w:t>
            </w:r>
          </w:p>
          <w:p w:rsidR="007A0D56" w:rsidRPr="00694B20" w:rsidRDefault="007A0D56" w:rsidP="00CB40C9">
            <w:pPr>
              <w:pStyle w:val="PURBullet"/>
              <w:numPr>
                <w:ilvl w:val="0"/>
                <w:numId w:val="94"/>
              </w:numPr>
              <w:rPr>
                <w:lang w:val="ru-RU"/>
              </w:rPr>
            </w:pPr>
            <w:r>
              <w:t>System</w:t>
            </w:r>
            <w:r w:rsidRPr="00694B20">
              <w:rPr>
                <w:lang w:val="ru-RU"/>
              </w:rPr>
              <w:t xml:space="preserve"> </w:t>
            </w:r>
            <w:r>
              <w:t>Center</w:t>
            </w:r>
            <w:r w:rsidRPr="00694B20">
              <w:rPr>
                <w:lang w:val="ru-RU"/>
              </w:rPr>
              <w:t xml:space="preserve"> 2012 </w:t>
            </w:r>
            <w:r>
              <w:t>R</w:t>
            </w:r>
            <w:r w:rsidRPr="00694B20">
              <w:rPr>
                <w:lang w:val="ru-RU"/>
              </w:rPr>
              <w:t xml:space="preserve">2 </w:t>
            </w:r>
            <w:r>
              <w:t>Configuration</w:t>
            </w:r>
            <w:r w:rsidRPr="00694B20">
              <w:rPr>
                <w:lang w:val="ru-RU"/>
              </w:rPr>
              <w:t xml:space="preserve"> </w:t>
            </w:r>
            <w:r>
              <w:t>Manager</w:t>
            </w:r>
            <w:r w:rsidRPr="00694B20">
              <w:rPr>
                <w:lang w:val="ru-RU"/>
              </w:rPr>
              <w:t xml:space="preserve"> (Потребителски ЛУО или Клиентски ЛУО за </w:t>
            </w:r>
            <w:r>
              <w:t>OSE</w:t>
            </w:r>
            <w:r w:rsidRPr="00694B20">
              <w:rPr>
                <w:lang w:val="ru-RU"/>
              </w:rPr>
              <w:t>)</w:t>
            </w:r>
          </w:p>
          <w:p w:rsidR="007A0D56" w:rsidRPr="00694B20" w:rsidRDefault="007A0D56" w:rsidP="00A00338">
            <w:pPr>
              <w:pStyle w:val="PURBody"/>
              <w:rPr>
                <w:lang w:val="ru-RU"/>
              </w:rPr>
            </w:pPr>
            <w:r w:rsidRPr="00694B20">
              <w:rPr>
                <w:vertAlign w:val="superscript"/>
                <w:lang w:val="ru-RU"/>
              </w:rPr>
              <w:t>1</w:t>
            </w:r>
            <w:r w:rsidRPr="00694B20">
              <w:rPr>
                <w:lang w:val="ru-RU"/>
              </w:rPr>
              <w:t xml:space="preserve"> заедно с валидна Софтуерна осигуровка</w:t>
            </w:r>
          </w:p>
        </w:tc>
      </w:tr>
    </w:tbl>
    <w:p w:rsidR="007A0D56" w:rsidRPr="00D72679" w:rsidRDefault="007A0D56" w:rsidP="007A0D56">
      <w:pPr>
        <w:pStyle w:val="PURBlueBGHeader"/>
      </w:pPr>
      <w:r>
        <w:t>ЛА за ДОБАВКА</w:t>
      </w:r>
    </w:p>
    <w:tbl>
      <w:tblPr>
        <w:tblStyle w:val="PURTableNoVertical"/>
        <w:tblW w:w="0" w:type="auto"/>
        <w:tblLook w:val="04A0" w:firstRow="1" w:lastRow="0" w:firstColumn="1" w:lastColumn="0" w:noHBand="0" w:noVBand="1"/>
      </w:tblPr>
      <w:tblGrid>
        <w:gridCol w:w="5265"/>
        <w:gridCol w:w="5261"/>
      </w:tblGrid>
      <w:tr w:rsidR="007A0D56" w:rsidRPr="00694B20"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Кога се изисква:</w:t>
            </w:r>
          </w:p>
          <w:p w:rsidR="007A0D56" w:rsidRPr="00694B20" w:rsidRDefault="007A0D56" w:rsidP="00CB40C9">
            <w:pPr>
              <w:pStyle w:val="PURBullet"/>
              <w:numPr>
                <w:ilvl w:val="0"/>
                <w:numId w:val="95"/>
              </w:numPr>
              <w:rPr>
                <w:lang w:val="ru-RU"/>
              </w:rPr>
            </w:pPr>
            <w:r w:rsidRPr="00694B20">
              <w:rPr>
                <w:lang w:val="ru-RU"/>
              </w:rPr>
              <w:t>За всеки гигабайт съхранение, който е в повече от предоставеното с основния абонамент</w:t>
            </w:r>
          </w:p>
        </w:tc>
        <w:tc>
          <w:tcPr>
            <w:tcW w:w="5340" w:type="dxa"/>
          </w:tcPr>
          <w:p w:rsidR="007A0D56" w:rsidRPr="00D72679" w:rsidRDefault="007A0D56" w:rsidP="00A00338">
            <w:pPr>
              <w:pStyle w:val="PURBody"/>
            </w:pPr>
            <w:r>
              <w:rPr>
                <w:b/>
                <w:i/>
              </w:rPr>
              <w:t>Изисква се ЛА:</w:t>
            </w:r>
          </w:p>
          <w:p w:rsidR="007A0D56" w:rsidRPr="00694B20" w:rsidRDefault="007A0D56" w:rsidP="00CB40C9">
            <w:pPr>
              <w:pStyle w:val="PURBullet"/>
              <w:numPr>
                <w:ilvl w:val="0"/>
                <w:numId w:val="96"/>
              </w:numPr>
              <w:rPr>
                <w:lang w:val="ru-RU"/>
              </w:rPr>
            </w:pPr>
            <w:r w:rsidRPr="00694B20">
              <w:rPr>
                <w:lang w:val="ru-RU"/>
              </w:rPr>
              <w:t xml:space="preserve">ЛА за добавка за допълнително съхранение на </w:t>
            </w:r>
            <w:r>
              <w:t>Windows</w:t>
            </w:r>
            <w:r w:rsidRPr="00694B20">
              <w:rPr>
                <w:lang w:val="ru-RU"/>
              </w:rPr>
              <w:t xml:space="preserve"> </w:t>
            </w:r>
            <w:r>
              <w:t>Intune</w:t>
            </w:r>
          </w:p>
        </w:tc>
      </w:tr>
    </w:tbl>
    <w:p w:rsidR="007A0D56" w:rsidRPr="00780BAF" w:rsidRDefault="007A0D56" w:rsidP="007A0D56">
      <w:pPr>
        <w:pStyle w:val="PURBlueBGHeader"/>
        <w:rPr>
          <w:lang w:val="ru-RU"/>
        </w:rPr>
      </w:pPr>
      <w:r w:rsidRPr="00780BAF">
        <w:rPr>
          <w:lang w:val="ru-RU"/>
        </w:rPr>
        <w:t>Допълнителни условия:</w:t>
      </w:r>
    </w:p>
    <w:p w:rsidR="008223FF" w:rsidRPr="00BF5A93" w:rsidRDefault="008223FF" w:rsidP="00780BAF">
      <w:pPr>
        <w:pStyle w:val="PURBlueStrong-Indented"/>
        <w:spacing w:after="120"/>
        <w:rPr>
          <w:lang w:val="ru-RU"/>
        </w:rPr>
      </w:pPr>
      <w:r w:rsidRPr="00BF5A93">
        <w:rPr>
          <w:lang w:val="ru-RU"/>
        </w:rPr>
        <w:t>Приложима бележка:</w:t>
      </w:r>
      <w:r w:rsidR="00C60585" w:rsidRPr="00BF5A93">
        <w:rPr>
          <w:lang w:val="ru-RU"/>
        </w:rPr>
        <w:t xml:space="preserve"> </w:t>
      </w:r>
      <w:r w:rsidRPr="00957923">
        <w:rPr>
          <w:color w:val="auto"/>
          <w:lang w:val="ru-RU"/>
        </w:rPr>
        <w:t xml:space="preserve">Прилага се </w:t>
      </w:r>
      <w:r w:rsidRPr="00957923">
        <w:rPr>
          <w:smallCaps w:val="0"/>
          <w:color w:val="auto"/>
          <w:lang w:val="ru-RU"/>
        </w:rPr>
        <w:t xml:space="preserve">Бележката </w:t>
      </w:r>
      <w:r w:rsidRPr="00BF5A93">
        <w:rPr>
          <w:smallCaps w:val="0"/>
          <w:color w:val="auto"/>
          <w:lang w:val="ru-RU"/>
        </w:rPr>
        <w:t xml:space="preserve">за предаване на данни в </w:t>
      </w:r>
      <w:hyperlink r:id="rId54" w:anchor="_Sec10" w:history="1">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hyperlink>
      <w:r w:rsidRPr="00BF5A93">
        <w:rPr>
          <w:smallCaps w:val="0"/>
          <w:color w:val="auto"/>
          <w:lang w:val="ru-RU"/>
        </w:rPr>
        <w:t>.</w:t>
      </w:r>
    </w:p>
    <w:p w:rsidR="007A0D56" w:rsidRPr="00694B20" w:rsidRDefault="007A0D56" w:rsidP="007A0D56">
      <w:pPr>
        <w:pStyle w:val="PURBody-Indented"/>
        <w:rPr>
          <w:lang w:val="ru-RU"/>
        </w:rPr>
      </w:pPr>
      <w:r w:rsidRPr="00BF5A93">
        <w:rPr>
          <w:lang w:val="ru-RU"/>
        </w:rPr>
        <w:t xml:space="preserve">Всеки потребител, на когото възложите ЛА за Потребител, има право да използва и осъществява достъп до Онлайн услугата и сродния софтуер (включително софтуера на </w:t>
      </w:r>
      <w:r>
        <w:t>System</w:t>
      </w:r>
      <w:r w:rsidRPr="00BF5A93">
        <w:rPr>
          <w:lang w:val="ru-RU"/>
        </w:rPr>
        <w:t xml:space="preserve"> </w:t>
      </w:r>
      <w:r>
        <w:t>Center</w:t>
      </w:r>
      <w:r w:rsidRPr="00BF5A93">
        <w:rPr>
          <w:lang w:val="ru-RU"/>
        </w:rPr>
        <w:t xml:space="preserve">) за управление на максимум пет надлежно лицензирани устройства (вж. </w:t>
      </w:r>
      <w:r w:rsidRPr="00694B20">
        <w:rPr>
          <w:lang w:val="ru-RU"/>
        </w:rPr>
        <w:t>„Необходими лицензи“ по-горе).</w:t>
      </w:r>
    </w:p>
    <w:p w:rsidR="007A0D56" w:rsidRPr="00694B20" w:rsidRDefault="0013148E" w:rsidP="007A0D56">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p>
    <w:p w:rsidR="007A0D56" w:rsidRPr="00694B20" w:rsidRDefault="007A0D56" w:rsidP="007A6DE3">
      <w:pPr>
        <w:pStyle w:val="PURProductName"/>
        <w:rPr>
          <w:lang w:val="ru-RU"/>
        </w:rPr>
      </w:pPr>
      <w:r w:rsidRPr="00694B20">
        <w:rPr>
          <w:b/>
          <w:sz w:val="32"/>
          <w:szCs w:val="32"/>
          <w:lang w:val="ru-RU"/>
        </w:rPr>
        <w:t>Други Онлайн услуги</w:t>
      </w:r>
      <w:r>
        <w:fldChar w:fldCharType="begin"/>
      </w:r>
      <w:r w:rsidR="00F51936">
        <w:instrText>TC</w:instrText>
      </w:r>
      <w:r w:rsidR="00F51936" w:rsidRPr="00694B20">
        <w:rPr>
          <w:lang w:val="ru-RU"/>
        </w:rPr>
        <w:instrText xml:space="preserve"> "</w:instrText>
      </w:r>
      <w:bookmarkStart w:id="355" w:name="_Toc381798955"/>
      <w:r w:rsidR="00F51936" w:rsidRPr="00694B20">
        <w:rPr>
          <w:lang w:val="ru-RU"/>
        </w:rPr>
        <w:instrText>Други Онлайн услуги</w:instrText>
      </w:r>
      <w:bookmarkEnd w:id="355"/>
      <w:r w:rsidR="00F51936" w:rsidRPr="00694B20">
        <w:rPr>
          <w:lang w:val="ru-RU"/>
        </w:rPr>
        <w:instrText>" \</w:instrText>
      </w:r>
      <w:r w:rsidR="00F51936">
        <w:instrText>l</w:instrText>
      </w:r>
      <w:r w:rsidR="00F51936" w:rsidRPr="00694B20">
        <w:rPr>
          <w:lang w:val="ru-RU"/>
        </w:rPr>
        <w:instrText xml:space="preserve"> 2 </w:instrText>
      </w:r>
      <w:r>
        <w:fldChar w:fldCharType="end"/>
      </w:r>
    </w:p>
    <w:p w:rsidR="00292522" w:rsidRPr="00694B20" w:rsidRDefault="00292522" w:rsidP="00292522">
      <w:pPr>
        <w:pStyle w:val="PURProductName"/>
        <w:rPr>
          <w:lang w:val="ru-RU"/>
        </w:rPr>
      </w:pPr>
      <w:bookmarkStart w:id="356" w:name="_Sec517"/>
      <w:r>
        <w:t>Azure</w:t>
      </w:r>
      <w:r w:rsidRPr="00694B20">
        <w:rPr>
          <w:lang w:val="ru-RU"/>
        </w:rPr>
        <w:t xml:space="preserve"> </w:t>
      </w:r>
      <w:r>
        <w:t>Rights</w:t>
      </w:r>
      <w:r w:rsidRPr="00694B20">
        <w:rPr>
          <w:lang w:val="ru-RU"/>
        </w:rPr>
        <w:t xml:space="preserve"> </w:t>
      </w:r>
      <w:r>
        <w:t>Management</w:t>
      </w:r>
      <w:r w:rsidRPr="00694B20">
        <w:rPr>
          <w:lang w:val="ru-RU"/>
        </w:rPr>
        <w:t xml:space="preserve"> </w:t>
      </w:r>
      <w:r>
        <w:fldChar w:fldCharType="begin"/>
      </w:r>
      <w:r>
        <w:instrText>XE</w:instrText>
      </w:r>
      <w:r w:rsidRPr="00694B20">
        <w:rPr>
          <w:lang w:val="ru-RU"/>
        </w:rPr>
        <w:instrText xml:space="preserve"> "</w:instrText>
      </w:r>
      <w:r>
        <w:instrText>Azure</w:instrText>
      </w:r>
      <w:r w:rsidRPr="00694B20">
        <w:rPr>
          <w:lang w:val="ru-RU"/>
        </w:rPr>
        <w:instrText xml:space="preserve"> </w:instrText>
      </w:r>
      <w:r>
        <w:instrText>Rights</w:instrText>
      </w:r>
      <w:r w:rsidRPr="00694B20">
        <w:rPr>
          <w:lang w:val="ru-RU"/>
        </w:rPr>
        <w:instrText xml:space="preserve"> </w:instrText>
      </w:r>
      <w:r>
        <w:instrText>Management</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57" w:name="_Toc381798956"/>
      <w:r>
        <w:instrText>Azure</w:instrText>
      </w:r>
      <w:r w:rsidRPr="00694B20">
        <w:rPr>
          <w:lang w:val="ru-RU"/>
        </w:rPr>
        <w:instrText xml:space="preserve"> </w:instrText>
      </w:r>
      <w:r>
        <w:instrText>Rights</w:instrText>
      </w:r>
      <w:r w:rsidRPr="00694B20">
        <w:rPr>
          <w:lang w:val="ru-RU"/>
        </w:rPr>
        <w:instrText xml:space="preserve"> </w:instrText>
      </w:r>
      <w:r>
        <w:instrText>Management</w:instrText>
      </w:r>
      <w:bookmarkEnd w:id="357"/>
      <w:r w:rsidRPr="00694B20">
        <w:rPr>
          <w:lang w:val="ru-RU"/>
        </w:rPr>
        <w:instrText>" \</w:instrText>
      </w:r>
      <w:r>
        <w:instrText>l</w:instrText>
      </w:r>
      <w:r w:rsidRPr="00694B20">
        <w:rPr>
          <w:lang w:val="ru-RU"/>
        </w:rPr>
        <w:instrText xml:space="preserve"> 3</w:instrText>
      </w:r>
      <w:r>
        <w:fldChar w:fldCharType="end"/>
      </w:r>
    </w:p>
    <w:p w:rsidR="00292522" w:rsidRPr="00694B20" w:rsidRDefault="00292522" w:rsidP="00292522">
      <w:pPr>
        <w:pStyle w:val="PURBlueBGHeader"/>
        <w:rPr>
          <w:lang w:val="ru-RU"/>
        </w:rPr>
      </w:pPr>
      <w:r w:rsidRPr="00694B20">
        <w:rPr>
          <w:lang w:val="ru-RU"/>
        </w:rPr>
        <w:t>ЛА ЗА ПОТРЕБИТЕЛ</w:t>
      </w:r>
    </w:p>
    <w:tbl>
      <w:tblPr>
        <w:tblStyle w:val="PURTableNoVertical"/>
        <w:tblW w:w="10701" w:type="dxa"/>
        <w:tblLook w:val="04A0" w:firstRow="1" w:lastRow="0" w:firstColumn="1" w:lastColumn="0" w:noHBand="0" w:noVBand="1"/>
      </w:tblPr>
      <w:tblGrid>
        <w:gridCol w:w="4600"/>
        <w:gridCol w:w="6101"/>
      </w:tblGrid>
      <w:tr w:rsidR="00292522" w:rsidRPr="00694B20" w:rsidTr="006E6101">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A52EBB" w:rsidP="0010035C">
            <w:pPr>
              <w:pStyle w:val="PURBody"/>
            </w:pPr>
            <w:r>
              <w:rPr>
                <w:b/>
                <w:i/>
              </w:rPr>
              <w:t>Изисква се за всички:</w:t>
            </w:r>
          </w:p>
          <w:p w:rsidR="00292522" w:rsidRPr="00694B20" w:rsidRDefault="00292522" w:rsidP="00CB40C9">
            <w:pPr>
              <w:pStyle w:val="PURBullet"/>
              <w:numPr>
                <w:ilvl w:val="0"/>
                <w:numId w:val="49"/>
              </w:numPr>
              <w:rPr>
                <w:lang w:val="ru-RU"/>
              </w:rPr>
            </w:pPr>
            <w:r w:rsidRPr="00694B20">
              <w:rPr>
                <w:lang w:val="ru-RU"/>
              </w:rPr>
              <w:t>Потребители с достъп до услугата или сроден софтуер за прилагане на управление на права към съдържание</w:t>
            </w:r>
          </w:p>
        </w:tc>
        <w:tc>
          <w:tcPr>
            <w:tcW w:w="6101" w:type="dxa"/>
          </w:tcPr>
          <w:p w:rsidR="00292522" w:rsidRPr="00D72679" w:rsidRDefault="00292522" w:rsidP="0010035C">
            <w:pPr>
              <w:pStyle w:val="PURBody"/>
            </w:pPr>
            <w:r>
              <w:rPr>
                <w:b/>
                <w:i/>
              </w:rPr>
              <w:t>Изисква се ЛА:</w:t>
            </w:r>
          </w:p>
          <w:p w:rsidR="00292522" w:rsidRPr="00694B20" w:rsidRDefault="00292522" w:rsidP="00CB40C9">
            <w:pPr>
              <w:pStyle w:val="PURBullet"/>
              <w:numPr>
                <w:ilvl w:val="0"/>
                <w:numId w:val="50"/>
              </w:numPr>
              <w:rPr>
                <w:lang w:val="ru-RU"/>
              </w:rPr>
            </w:pPr>
            <w:r w:rsidRPr="00694B20">
              <w:rPr>
                <w:lang w:val="ru-RU"/>
              </w:rPr>
              <w:t xml:space="preserve">ЛА за Потребител за </w:t>
            </w:r>
            <w:r>
              <w:t>Azure</w:t>
            </w:r>
            <w:r w:rsidRPr="00694B20">
              <w:rPr>
                <w:lang w:val="ru-RU"/>
              </w:rPr>
              <w:t xml:space="preserve"> </w:t>
            </w:r>
            <w:r>
              <w:t>Rights</w:t>
            </w:r>
            <w:r w:rsidRPr="00694B20">
              <w:rPr>
                <w:lang w:val="ru-RU"/>
              </w:rPr>
              <w:t xml:space="preserve"> </w:t>
            </w:r>
            <w:r>
              <w:t>Management</w:t>
            </w:r>
            <w:r w:rsidRPr="00694B20">
              <w:rPr>
                <w:lang w:val="ru-RU"/>
              </w:rPr>
              <w:t xml:space="preserve">, </w:t>
            </w:r>
            <w:r w:rsidRPr="00694B20">
              <w:rPr>
                <w:b/>
                <w:lang w:val="ru-RU"/>
              </w:rPr>
              <w:t>или</w:t>
            </w:r>
          </w:p>
          <w:p w:rsidR="00292522" w:rsidRPr="00694B20" w:rsidRDefault="00292522" w:rsidP="00CB40C9">
            <w:pPr>
              <w:pStyle w:val="PURBullet"/>
              <w:numPr>
                <w:ilvl w:val="0"/>
                <w:numId w:val="50"/>
              </w:numPr>
              <w:rPr>
                <w:lang w:val="ru-RU"/>
              </w:rPr>
            </w:pPr>
            <w:r w:rsidRPr="00694B20">
              <w:rPr>
                <w:lang w:val="ru-RU"/>
              </w:rPr>
              <w:t xml:space="preserve">ЛА за Потребител за </w:t>
            </w:r>
            <w:r>
              <w:t>Azure</w:t>
            </w:r>
            <w:r w:rsidRPr="00694B20">
              <w:rPr>
                <w:lang w:val="ru-RU"/>
              </w:rPr>
              <w:t xml:space="preserve"> </w:t>
            </w:r>
            <w:r>
              <w:t>Rights</w:t>
            </w:r>
            <w:r w:rsidRPr="00694B20">
              <w:rPr>
                <w:lang w:val="ru-RU"/>
              </w:rPr>
              <w:t xml:space="preserve"> </w:t>
            </w:r>
            <w:r>
              <w:t>Management</w:t>
            </w:r>
            <w:r w:rsidRPr="00694B20">
              <w:rPr>
                <w:lang w:val="ru-RU"/>
              </w:rPr>
              <w:t xml:space="preserve"> </w:t>
            </w:r>
            <w:r>
              <w:t>A</w:t>
            </w:r>
            <w:r w:rsidRPr="00694B20">
              <w:rPr>
                <w:lang w:val="ru-RU"/>
              </w:rPr>
              <w:t xml:space="preserve">, </w:t>
            </w:r>
            <w:r w:rsidRPr="00694B20">
              <w:rPr>
                <w:b/>
                <w:lang w:val="ru-RU"/>
              </w:rPr>
              <w:t>или</w:t>
            </w:r>
          </w:p>
          <w:p w:rsidR="00292522" w:rsidRPr="00694B20" w:rsidRDefault="00292522" w:rsidP="00CB40C9">
            <w:pPr>
              <w:pStyle w:val="PURBody"/>
              <w:numPr>
                <w:ilvl w:val="0"/>
                <w:numId w:val="50"/>
              </w:numPr>
              <w:rPr>
                <w:lang w:val="ru-RU"/>
              </w:rPr>
            </w:pPr>
            <w:r w:rsidRPr="00694B20">
              <w:rPr>
                <w:lang w:val="ru-RU"/>
              </w:rPr>
              <w:t xml:space="preserve">ЛА за Потребител за </w:t>
            </w:r>
            <w:r>
              <w:t>Enterprise</w:t>
            </w:r>
            <w:r w:rsidRPr="00694B20">
              <w:rPr>
                <w:lang w:val="ru-RU"/>
              </w:rPr>
              <w:t xml:space="preserve"> </w:t>
            </w:r>
            <w:r>
              <w:t>Mobility</w:t>
            </w:r>
            <w:r w:rsidRPr="00694B20">
              <w:rPr>
                <w:lang w:val="ru-RU"/>
              </w:rPr>
              <w:t xml:space="preserve"> </w:t>
            </w:r>
            <w:r>
              <w:t>Suite</w:t>
            </w:r>
            <w:r w:rsidRPr="00694B20">
              <w:rPr>
                <w:lang w:val="ru-RU"/>
              </w:rPr>
              <w:t xml:space="preserve"> </w:t>
            </w:r>
            <w:r w:rsidRPr="00694B20">
              <w:rPr>
                <w:b/>
                <w:lang w:val="ru-RU"/>
              </w:rPr>
              <w:t>или</w:t>
            </w:r>
          </w:p>
          <w:p w:rsidR="00292522" w:rsidRPr="00694B20" w:rsidRDefault="00292522" w:rsidP="00CB40C9">
            <w:pPr>
              <w:pStyle w:val="PURBullet"/>
              <w:numPr>
                <w:ilvl w:val="0"/>
                <w:numId w:val="50"/>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E</w:t>
            </w:r>
            <w:r w:rsidRPr="00694B20">
              <w:rPr>
                <w:lang w:val="ru-RU"/>
              </w:rPr>
              <w:t>3-</w:t>
            </w:r>
            <w:r>
              <w:t>E</w:t>
            </w:r>
            <w:r w:rsidRPr="00694B20">
              <w:rPr>
                <w:lang w:val="ru-RU"/>
              </w:rPr>
              <w:t xml:space="preserve">4 </w:t>
            </w:r>
            <w:r w:rsidRPr="00694B20">
              <w:rPr>
                <w:b/>
                <w:lang w:val="ru-RU"/>
              </w:rPr>
              <w:t>или</w:t>
            </w:r>
            <w:r w:rsidRPr="00694B20">
              <w:rPr>
                <w:lang w:val="ru-RU"/>
              </w:rPr>
              <w:t xml:space="preserve"> </w:t>
            </w:r>
          </w:p>
          <w:p w:rsidR="00292522" w:rsidRPr="00694B20" w:rsidRDefault="00292522" w:rsidP="00CB40C9">
            <w:pPr>
              <w:pStyle w:val="PURBullet"/>
              <w:numPr>
                <w:ilvl w:val="0"/>
                <w:numId w:val="50"/>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E</w:t>
            </w:r>
            <w:r w:rsidRPr="00694B20">
              <w:rPr>
                <w:lang w:val="ru-RU"/>
              </w:rPr>
              <w:t>3-</w:t>
            </w:r>
            <w:r>
              <w:t>E</w:t>
            </w:r>
            <w:r w:rsidRPr="00694B20">
              <w:rPr>
                <w:lang w:val="ru-RU"/>
              </w:rPr>
              <w:t xml:space="preserve">4 без </w:t>
            </w:r>
            <w:r w:rsidR="006E6101" w:rsidRPr="00694B20">
              <w:rPr>
                <w:lang w:val="ru-RU"/>
              </w:rPr>
              <w:br/>
            </w:r>
            <w:r>
              <w:t>ProPlus</w:t>
            </w:r>
            <w:r w:rsidRPr="00694B20">
              <w:rPr>
                <w:lang w:val="ru-RU"/>
              </w:rPr>
              <w:t xml:space="preserve"> </w:t>
            </w:r>
            <w:r w:rsidRPr="00694B20">
              <w:rPr>
                <w:b/>
                <w:lang w:val="ru-RU"/>
              </w:rPr>
              <w:t>или</w:t>
            </w:r>
          </w:p>
          <w:p w:rsidR="00292522" w:rsidRPr="00694B20" w:rsidRDefault="00292522" w:rsidP="00CB40C9">
            <w:pPr>
              <w:pStyle w:val="PURBullet"/>
              <w:numPr>
                <w:ilvl w:val="0"/>
                <w:numId w:val="50"/>
              </w:numPr>
              <w:rPr>
                <w:lang w:val="ru-RU"/>
              </w:rPr>
            </w:pPr>
            <w:r w:rsidRPr="00694B20">
              <w:rPr>
                <w:lang w:val="ru-RU"/>
              </w:rPr>
              <w:t xml:space="preserve">ЛА за Потребител за </w:t>
            </w:r>
            <w:r>
              <w:t>Office</w:t>
            </w:r>
            <w:r w:rsidRPr="00694B20">
              <w:rPr>
                <w:lang w:val="ru-RU"/>
              </w:rPr>
              <w:t xml:space="preserve"> 365 </w:t>
            </w:r>
            <w:r>
              <w:t>Education</w:t>
            </w:r>
            <w:r w:rsidRPr="00694B20">
              <w:rPr>
                <w:lang w:val="ru-RU"/>
              </w:rPr>
              <w:t xml:space="preserve"> </w:t>
            </w:r>
            <w:r>
              <w:t>A</w:t>
            </w:r>
            <w:r w:rsidRPr="00694B20">
              <w:rPr>
                <w:lang w:val="ru-RU"/>
              </w:rPr>
              <w:t>3-</w:t>
            </w:r>
            <w:r>
              <w:t>A</w:t>
            </w:r>
            <w:r w:rsidRPr="00694B20">
              <w:rPr>
                <w:lang w:val="ru-RU"/>
              </w:rPr>
              <w:t xml:space="preserve">4 </w:t>
            </w:r>
            <w:r w:rsidRPr="00694B20">
              <w:rPr>
                <w:b/>
                <w:lang w:val="ru-RU"/>
              </w:rPr>
              <w:t>или</w:t>
            </w:r>
          </w:p>
          <w:p w:rsidR="00292522" w:rsidRPr="00694B20" w:rsidRDefault="00292522" w:rsidP="00CB40C9">
            <w:pPr>
              <w:pStyle w:val="PURBody"/>
              <w:numPr>
                <w:ilvl w:val="0"/>
                <w:numId w:val="50"/>
              </w:numPr>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G</w:t>
            </w:r>
            <w:r w:rsidRPr="00694B20">
              <w:rPr>
                <w:lang w:val="ru-RU"/>
              </w:rPr>
              <w:t>3-</w:t>
            </w:r>
            <w:r>
              <w:t>G</w:t>
            </w:r>
            <w:r w:rsidRPr="00694B20">
              <w:rPr>
                <w:lang w:val="ru-RU"/>
              </w:rPr>
              <w:t xml:space="preserve">4 </w:t>
            </w:r>
            <w:r w:rsidRPr="00694B20">
              <w:rPr>
                <w:b/>
                <w:lang w:val="ru-RU"/>
              </w:rPr>
              <w:t>или</w:t>
            </w:r>
          </w:p>
          <w:p w:rsidR="00292522" w:rsidRPr="00694B20" w:rsidRDefault="00292522" w:rsidP="00CB40C9">
            <w:pPr>
              <w:pStyle w:val="PURBody"/>
              <w:numPr>
                <w:ilvl w:val="0"/>
                <w:numId w:val="50"/>
              </w:numPr>
              <w:rPr>
                <w:lang w:val="ru-RU"/>
              </w:rPr>
            </w:pPr>
            <w:r w:rsidRPr="00694B20">
              <w:rPr>
                <w:lang w:val="ru-RU"/>
              </w:rPr>
              <w:t xml:space="preserve">ЛА за Потребител за </w:t>
            </w:r>
            <w:r>
              <w:t>Office</w:t>
            </w:r>
            <w:r w:rsidRPr="00694B20">
              <w:rPr>
                <w:lang w:val="ru-RU"/>
              </w:rPr>
              <w:t xml:space="preserve"> 365 </w:t>
            </w:r>
            <w:r>
              <w:t>Government</w:t>
            </w:r>
            <w:r w:rsidRPr="00694B20">
              <w:rPr>
                <w:lang w:val="ru-RU"/>
              </w:rPr>
              <w:t xml:space="preserve"> </w:t>
            </w:r>
            <w:r>
              <w:t>G</w:t>
            </w:r>
            <w:r w:rsidRPr="00694B20">
              <w:rPr>
                <w:lang w:val="ru-RU"/>
              </w:rPr>
              <w:t>3-</w:t>
            </w:r>
            <w:r>
              <w:t>G</w:t>
            </w:r>
            <w:r w:rsidRPr="00694B20">
              <w:rPr>
                <w:lang w:val="ru-RU"/>
              </w:rPr>
              <w:t xml:space="preserve">4 без </w:t>
            </w:r>
            <w:r>
              <w:t>ProPlus</w:t>
            </w:r>
          </w:p>
        </w:tc>
      </w:tr>
    </w:tbl>
    <w:p w:rsidR="00292522" w:rsidRPr="00694B20" w:rsidRDefault="0013148E" w:rsidP="006E6101">
      <w:pPr>
        <w:pStyle w:val="PURBreadcrumb"/>
        <w:keepNext w:val="0"/>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7A0D56" w:rsidRPr="00694B20" w:rsidRDefault="007A0D56" w:rsidP="007A0D56">
      <w:pPr>
        <w:pStyle w:val="PURProductName"/>
        <w:rPr>
          <w:lang w:val="ru-RU"/>
        </w:rPr>
      </w:pPr>
      <w:r w:rsidRPr="00694B20">
        <w:rPr>
          <w:lang w:val="ru-RU"/>
        </w:rPr>
        <w:t xml:space="preserve">Платформа </w:t>
      </w:r>
      <w:r>
        <w:t>Bing</w:t>
      </w:r>
      <w:r w:rsidRPr="00694B20">
        <w:rPr>
          <w:lang w:val="ru-RU"/>
        </w:rPr>
        <w:t xml:space="preserve"> </w:t>
      </w:r>
      <w:r>
        <w:t>Maps</w:t>
      </w:r>
      <w:r w:rsidRPr="00694B20">
        <w:rPr>
          <w:lang w:val="ru-RU"/>
        </w:rPr>
        <w:t xml:space="preserve"> </w:t>
      </w:r>
      <w:r>
        <w:t>Enterprise</w:t>
      </w:r>
      <w:r w:rsidRPr="00694B20">
        <w:rPr>
          <w:lang w:val="ru-RU"/>
        </w:rPr>
        <w:t xml:space="preserve"> и Платформа за управление на движими активи на </w:t>
      </w:r>
      <w:r>
        <w:t>Bing</w:t>
      </w:r>
      <w:r w:rsidRPr="00694B20">
        <w:rPr>
          <w:lang w:val="ru-RU"/>
        </w:rPr>
        <w:t xml:space="preserve"> </w:t>
      </w:r>
      <w:r>
        <w:t>Maps</w:t>
      </w:r>
      <w:bookmarkEnd w:id="356"/>
      <w:r>
        <w:fldChar w:fldCharType="begin"/>
      </w:r>
      <w:r>
        <w:instrText>XE</w:instrText>
      </w:r>
      <w:r w:rsidRPr="00694B20">
        <w:rPr>
          <w:lang w:val="ru-RU"/>
        </w:rPr>
        <w:instrText xml:space="preserve"> "Платформа </w:instrText>
      </w:r>
      <w:r>
        <w:instrText>Bing</w:instrText>
      </w:r>
      <w:r w:rsidRPr="00694B20">
        <w:rPr>
          <w:lang w:val="ru-RU"/>
        </w:rPr>
        <w:instrText xml:space="preserve"> </w:instrText>
      </w:r>
      <w:r>
        <w:instrText>Maps</w:instrText>
      </w:r>
      <w:r w:rsidRPr="00694B20">
        <w:rPr>
          <w:lang w:val="ru-RU"/>
        </w:rPr>
        <w:instrText xml:space="preserve"> </w:instrText>
      </w:r>
      <w:r>
        <w:instrText>Enterprise</w:instrText>
      </w:r>
      <w:r w:rsidRPr="00694B20">
        <w:rPr>
          <w:lang w:val="ru-RU"/>
        </w:rPr>
        <w:instrText xml:space="preserve"> и Платформа за управление на движими активи на </w:instrText>
      </w:r>
      <w:r>
        <w:instrText>Bing</w:instrText>
      </w:r>
      <w:r w:rsidRPr="00694B20">
        <w:rPr>
          <w:lang w:val="ru-RU"/>
        </w:rPr>
        <w:instrText xml:space="preserve"> </w:instrText>
      </w:r>
      <w:r>
        <w:instrText>Maps</w:instrText>
      </w:r>
      <w:r w:rsidRPr="00694B20">
        <w:rPr>
          <w:lang w:val="ru-RU"/>
        </w:rPr>
        <w:instrText>"</w:instrText>
      </w:r>
      <w:r>
        <w:fldChar w:fldCharType="end"/>
      </w:r>
      <w:r>
        <w:fldChar w:fldCharType="begin"/>
      </w:r>
      <w:r>
        <w:instrText>TC</w:instrText>
      </w:r>
      <w:r w:rsidRPr="00694B20">
        <w:rPr>
          <w:lang w:val="ru-RU"/>
        </w:rPr>
        <w:instrText xml:space="preserve"> "</w:instrText>
      </w:r>
      <w:bookmarkStart w:id="358" w:name="_Toc381798957"/>
      <w:r w:rsidRPr="00694B20">
        <w:rPr>
          <w:lang w:val="ru-RU"/>
        </w:rPr>
        <w:instrText xml:space="preserve">Платформа </w:instrText>
      </w:r>
      <w:r>
        <w:instrText>Bing</w:instrText>
      </w:r>
      <w:r w:rsidRPr="00694B20">
        <w:rPr>
          <w:lang w:val="ru-RU"/>
        </w:rPr>
        <w:instrText xml:space="preserve"> </w:instrText>
      </w:r>
      <w:r>
        <w:instrText>Maps</w:instrText>
      </w:r>
      <w:r w:rsidRPr="00694B20">
        <w:rPr>
          <w:lang w:val="ru-RU"/>
        </w:rPr>
        <w:instrText xml:space="preserve"> </w:instrText>
      </w:r>
      <w:r>
        <w:instrText>Enterprise</w:instrText>
      </w:r>
      <w:r w:rsidRPr="00694B20">
        <w:rPr>
          <w:lang w:val="ru-RU"/>
        </w:rPr>
        <w:instrText xml:space="preserve"> и Платформа за управление на движими активи на </w:instrText>
      </w:r>
      <w:r>
        <w:instrText>Bing</w:instrText>
      </w:r>
      <w:r w:rsidRPr="00694B20">
        <w:rPr>
          <w:lang w:val="ru-RU"/>
        </w:rPr>
        <w:instrText xml:space="preserve"> </w:instrText>
      </w:r>
      <w:r>
        <w:instrText>Maps</w:instrText>
      </w:r>
      <w:bookmarkEnd w:id="358"/>
      <w:r w:rsidRPr="00694B20">
        <w:rPr>
          <w:lang w:val="ru-RU"/>
        </w:rPr>
        <w:instrText>" \</w:instrText>
      </w:r>
      <w:r>
        <w:instrText>l</w:instrText>
      </w:r>
      <w:r w:rsidRPr="00694B20">
        <w:rPr>
          <w:lang w:val="ru-RU"/>
        </w:rPr>
        <w:instrText xml:space="preserve"> 3 </w:instrText>
      </w:r>
      <w:bookmarkStart w:id="359" w:name="_Toc366240722"/>
      <w:bookmarkStart w:id="360" w:name="_Toc366240966"/>
      <w:bookmarkEnd w:id="359"/>
      <w:bookmarkEnd w:id="360"/>
      <w:r>
        <w:fldChar w:fldCharType="end"/>
      </w:r>
    </w:p>
    <w:p w:rsidR="007A0D56" w:rsidRPr="00D72679" w:rsidRDefault="007A0D56" w:rsidP="007A0D56">
      <w:pPr>
        <w:pStyle w:val="PURBlueBGHeader"/>
      </w:pPr>
      <w:r>
        <w:t>ЛА ЗА ПОТРЕБИТЕЛ</w:t>
      </w:r>
    </w:p>
    <w:tbl>
      <w:tblPr>
        <w:tblStyle w:val="PURTableNoVertical"/>
        <w:tblW w:w="0" w:type="auto"/>
        <w:tblLook w:val="04A0" w:firstRow="1" w:lastRow="0" w:firstColumn="1" w:lastColumn="0" w:noHBand="0" w:noVBand="1"/>
      </w:tblPr>
      <w:tblGrid>
        <w:gridCol w:w="5266"/>
        <w:gridCol w:w="5260"/>
      </w:tblGrid>
      <w:tr w:rsidR="007A0D56" w:rsidRPr="0024574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EB5416" w:rsidRDefault="00A52EBB" w:rsidP="00A00338">
            <w:pPr>
              <w:pStyle w:val="PURBody"/>
              <w:rPr>
                <w:rFonts w:cs="Arial"/>
              </w:rPr>
            </w:pPr>
            <w:r>
              <w:rPr>
                <w:b/>
                <w:i/>
              </w:rPr>
              <w:t>Изисква се за всички:</w:t>
            </w:r>
          </w:p>
          <w:p w:rsidR="007A0D56" w:rsidRPr="00694B20" w:rsidRDefault="007A0D56" w:rsidP="00CB40C9">
            <w:pPr>
              <w:pStyle w:val="PURBullet"/>
              <w:numPr>
                <w:ilvl w:val="0"/>
                <w:numId w:val="97"/>
              </w:numPr>
              <w:rPr>
                <w:rFonts w:cs="Arial"/>
                <w:lang w:val="ru-RU"/>
              </w:rPr>
            </w:pPr>
            <w:r w:rsidRPr="00694B20">
              <w:rPr>
                <w:rFonts w:cs="Arial"/>
                <w:lang w:val="ru-RU"/>
              </w:rPr>
              <w:t>Потребители, които се удостоверяват от програмите Ви, с достъп до Онлайн услугата</w:t>
            </w:r>
          </w:p>
        </w:tc>
        <w:tc>
          <w:tcPr>
            <w:tcW w:w="5340" w:type="dxa"/>
          </w:tcPr>
          <w:p w:rsidR="007A0D56" w:rsidRPr="00EB5416" w:rsidRDefault="007A0D56" w:rsidP="00A00338">
            <w:pPr>
              <w:pStyle w:val="PURBody"/>
              <w:rPr>
                <w:rFonts w:cs="Arial"/>
              </w:rPr>
            </w:pPr>
            <w:r w:rsidRPr="00EB5416">
              <w:rPr>
                <w:rFonts w:cs="Arial"/>
                <w:b/>
                <w:i/>
              </w:rPr>
              <w:t>Изисква се ЛА:</w:t>
            </w:r>
          </w:p>
          <w:p w:rsidR="007A0D56" w:rsidRPr="00694B20" w:rsidRDefault="007A0D56" w:rsidP="00CB40C9">
            <w:pPr>
              <w:pStyle w:val="PURBullet"/>
              <w:numPr>
                <w:ilvl w:val="0"/>
                <w:numId w:val="98"/>
              </w:numPr>
              <w:rPr>
                <w:rFonts w:cs="Arial"/>
                <w:lang w:val="ru-RU"/>
              </w:rPr>
            </w:pPr>
            <w:r w:rsidRPr="00694B20">
              <w:rPr>
                <w:rFonts w:cs="Arial"/>
                <w:lang w:val="ru-RU"/>
              </w:rPr>
              <w:t xml:space="preserve">ЛА за познат потребител на </w:t>
            </w:r>
            <w:r w:rsidRPr="00EB5416">
              <w:rPr>
                <w:rFonts w:cs="Arial"/>
              </w:rPr>
              <w:t>Bing</w:t>
            </w:r>
            <w:r w:rsidRPr="00694B20">
              <w:rPr>
                <w:rFonts w:cs="Arial"/>
                <w:lang w:val="ru-RU"/>
              </w:rPr>
              <w:t xml:space="preserve"> </w:t>
            </w:r>
            <w:r w:rsidRPr="00EB5416">
              <w:rPr>
                <w:rFonts w:cs="Arial"/>
              </w:rPr>
              <w:t>Maps</w:t>
            </w:r>
          </w:p>
          <w:p w:rsidR="007A0D56" w:rsidRPr="00694B20" w:rsidRDefault="007A0D56" w:rsidP="00CB40C9">
            <w:pPr>
              <w:pStyle w:val="PURBullet"/>
              <w:numPr>
                <w:ilvl w:val="0"/>
                <w:numId w:val="98"/>
              </w:numPr>
              <w:rPr>
                <w:rFonts w:cs="Arial"/>
                <w:lang w:val="ru-RU"/>
              </w:rPr>
            </w:pPr>
            <w:r w:rsidRPr="00694B20">
              <w:rPr>
                <w:rFonts w:cs="Arial"/>
                <w:lang w:val="ru-RU"/>
              </w:rPr>
              <w:t xml:space="preserve">ЛА за познат потребител на </w:t>
            </w:r>
            <w:r w:rsidRPr="00EB5416">
              <w:rPr>
                <w:rFonts w:cs="Arial"/>
              </w:rPr>
              <w:t>Bing</w:t>
            </w:r>
            <w:r w:rsidRPr="00694B20">
              <w:rPr>
                <w:rFonts w:cs="Arial"/>
                <w:lang w:val="ru-RU"/>
              </w:rPr>
              <w:t xml:space="preserve"> </w:t>
            </w:r>
            <w:r w:rsidRPr="00EB5416">
              <w:rPr>
                <w:rFonts w:cs="Arial"/>
              </w:rPr>
              <w:t>Maps</w:t>
            </w:r>
            <w:r w:rsidRPr="00694B20">
              <w:rPr>
                <w:rFonts w:cs="Arial"/>
                <w:lang w:val="ru-RU"/>
              </w:rPr>
              <w:t xml:space="preserve"> </w:t>
            </w:r>
            <w:r w:rsidRPr="00EB5416">
              <w:rPr>
                <w:rFonts w:cs="Arial"/>
              </w:rPr>
              <w:t>Light</w:t>
            </w:r>
          </w:p>
        </w:tc>
      </w:tr>
    </w:tbl>
    <w:p w:rsidR="007A0D56" w:rsidRPr="00D72679" w:rsidRDefault="007A0D56" w:rsidP="007A0D56">
      <w:pPr>
        <w:pStyle w:val="PURBlueBGHeader"/>
      </w:pPr>
      <w:r>
        <w:lastRenderedPageBreak/>
        <w:t>ЛА ЗА УСЛУГИ</w:t>
      </w:r>
    </w:p>
    <w:tbl>
      <w:tblPr>
        <w:tblStyle w:val="PURTableNoVertical"/>
        <w:tblW w:w="0" w:type="auto"/>
        <w:tblLook w:val="04A0" w:firstRow="1" w:lastRow="0" w:firstColumn="1" w:lastColumn="0" w:noHBand="0" w:noVBand="1"/>
      </w:tblPr>
      <w:tblGrid>
        <w:gridCol w:w="5236"/>
        <w:gridCol w:w="5290"/>
      </w:tblGrid>
      <w:tr w:rsidR="007A0D56" w:rsidRPr="00245745"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Нужен брой:</w:t>
            </w:r>
          </w:p>
          <w:p w:rsidR="007A0D56" w:rsidRPr="00694B20" w:rsidRDefault="007A0D56" w:rsidP="00CB40C9">
            <w:pPr>
              <w:pStyle w:val="PURBullet"/>
              <w:numPr>
                <w:ilvl w:val="0"/>
                <w:numId w:val="99"/>
              </w:numPr>
              <w:rPr>
                <w:lang w:val="ru-RU"/>
              </w:rPr>
            </w:pPr>
            <w:r w:rsidRPr="00694B20">
              <w:rPr>
                <w:lang w:val="ru-RU"/>
              </w:rPr>
              <w:t>Един на споразумение за записване или споразумение за лицензиране на едро с цел предоставяне на достъп до всички ИЕ, с изключение на тези за Управление на движими активи</w:t>
            </w:r>
          </w:p>
        </w:tc>
        <w:tc>
          <w:tcPr>
            <w:tcW w:w="6740" w:type="dxa"/>
          </w:tcPr>
          <w:p w:rsidR="007A0D56" w:rsidRPr="00D72679" w:rsidRDefault="007A0D56" w:rsidP="00A00338">
            <w:pPr>
              <w:pStyle w:val="PURBody"/>
            </w:pPr>
            <w:r>
              <w:rPr>
                <w:b/>
                <w:i/>
              </w:rPr>
              <w:t>Изисква се ЛА:</w:t>
            </w:r>
          </w:p>
          <w:p w:rsidR="007A0D56" w:rsidRPr="00694B20" w:rsidRDefault="007A0D56" w:rsidP="00CB40C9">
            <w:pPr>
              <w:pStyle w:val="PURBullet"/>
              <w:numPr>
                <w:ilvl w:val="0"/>
                <w:numId w:val="100"/>
              </w:numPr>
              <w:rPr>
                <w:lang w:val="ru-RU"/>
              </w:rPr>
            </w:pPr>
            <w:r w:rsidRPr="00694B20">
              <w:rPr>
                <w:lang w:val="ru-RU"/>
              </w:rPr>
              <w:t xml:space="preserve">ЛА за Услуга за Корпоративната платформа за Картите на </w:t>
            </w:r>
            <w:r>
              <w:t>Bing</w:t>
            </w:r>
            <w:r w:rsidRPr="00694B20">
              <w:rPr>
                <w:vertAlign w:val="superscript"/>
                <w:lang w:val="ru-RU"/>
              </w:rPr>
              <w:t>1</w:t>
            </w:r>
          </w:p>
          <w:p w:rsidR="00E5543D" w:rsidRPr="00694B20" w:rsidRDefault="00E5543D" w:rsidP="00CB40C9">
            <w:pPr>
              <w:pStyle w:val="PURBody"/>
              <w:numPr>
                <w:ilvl w:val="0"/>
                <w:numId w:val="100"/>
              </w:numPr>
              <w:rPr>
                <w:lang w:val="ru-RU"/>
              </w:rPr>
            </w:pPr>
            <w:r w:rsidRPr="00694B20">
              <w:rPr>
                <w:lang w:val="ru-RU"/>
              </w:rPr>
              <w:t xml:space="preserve">ЛА за Услуга за Платформата за управление на движими активи на Картите на </w:t>
            </w:r>
            <w:r>
              <w:t>Bing</w:t>
            </w:r>
            <w:r w:rsidRPr="00694B20">
              <w:rPr>
                <w:vertAlign w:val="superscript"/>
                <w:lang w:val="ru-RU"/>
              </w:rPr>
              <w:t>2</w:t>
            </w:r>
          </w:p>
          <w:p w:rsidR="007A0D56" w:rsidRPr="00694B20" w:rsidRDefault="007A0D56" w:rsidP="00A00338">
            <w:pPr>
              <w:pStyle w:val="PURBody"/>
              <w:rPr>
                <w:lang w:val="ru-RU"/>
              </w:rPr>
            </w:pPr>
            <w:r w:rsidRPr="00694B20">
              <w:rPr>
                <w:vertAlign w:val="superscript"/>
                <w:lang w:val="ru-RU"/>
              </w:rPr>
              <w:t xml:space="preserve">1 </w:t>
            </w:r>
            <w:r w:rsidRPr="00694B20">
              <w:rPr>
                <w:lang w:val="ru-RU"/>
              </w:rPr>
              <w:t xml:space="preserve">Трябва да се закупи поне с едно от следните: ЛА за добавка за използване на публичния уеб сайт на Карти </w:t>
            </w:r>
            <w:r>
              <w:t>Bing</w:t>
            </w:r>
            <w:r w:rsidRPr="00694B20">
              <w:rPr>
                <w:lang w:val="ru-RU"/>
              </w:rPr>
              <w:t xml:space="preserve">, Добавка за използване на вътрешния уеб сайт на </w:t>
            </w:r>
            <w:r>
              <w:t>Bing</w:t>
            </w:r>
            <w:r w:rsidRPr="00694B20">
              <w:rPr>
                <w:lang w:val="ru-RU"/>
              </w:rPr>
              <w:t xml:space="preserve"> </w:t>
            </w:r>
            <w:r>
              <w:t>Maps</w:t>
            </w:r>
            <w:r w:rsidRPr="00694B20">
              <w:rPr>
                <w:lang w:val="ru-RU"/>
              </w:rPr>
              <w:t xml:space="preserve">, Добавка за неограничено използване на </w:t>
            </w:r>
            <w:r>
              <w:t>Bing</w:t>
            </w:r>
            <w:r w:rsidRPr="00694B20">
              <w:rPr>
                <w:lang w:val="ru-RU"/>
              </w:rPr>
              <w:t xml:space="preserve"> </w:t>
            </w:r>
            <w:r>
              <w:t>Maps</w:t>
            </w:r>
            <w:r w:rsidRPr="00694B20">
              <w:rPr>
                <w:lang w:val="ru-RU"/>
              </w:rPr>
              <w:t xml:space="preserve">, Познат ЛА за потребител на </w:t>
            </w:r>
            <w:r>
              <w:t>Bing</w:t>
            </w:r>
            <w:r w:rsidRPr="00694B20">
              <w:rPr>
                <w:lang w:val="ru-RU"/>
              </w:rPr>
              <w:t xml:space="preserve"> </w:t>
            </w:r>
            <w:r>
              <w:t>Maps</w:t>
            </w:r>
            <w:r w:rsidRPr="00694B20">
              <w:rPr>
                <w:lang w:val="ru-RU"/>
              </w:rPr>
              <w:t xml:space="preserve"> или Познат ЛА за потребител на </w:t>
            </w:r>
            <w:r>
              <w:t>Bing</w:t>
            </w:r>
            <w:r w:rsidRPr="00694B20">
              <w:rPr>
                <w:lang w:val="ru-RU"/>
              </w:rPr>
              <w:t xml:space="preserve"> </w:t>
            </w:r>
            <w:r>
              <w:t>Maps</w:t>
            </w:r>
            <w:r w:rsidRPr="00694B20">
              <w:rPr>
                <w:lang w:val="ru-RU"/>
              </w:rPr>
              <w:t xml:space="preserve"> </w:t>
            </w:r>
            <w:r>
              <w:t>Light</w:t>
            </w:r>
            <w:r w:rsidRPr="00694B20">
              <w:rPr>
                <w:lang w:val="ru-RU"/>
              </w:rPr>
              <w:t>.</w:t>
            </w:r>
          </w:p>
        </w:tc>
      </w:tr>
      <w:tr w:rsidR="007A0D56" w:rsidRPr="00245745" w:rsidTr="00A00338">
        <w:tc>
          <w:tcPr>
            <w:tcW w:w="6740" w:type="dxa"/>
          </w:tcPr>
          <w:p w:rsidR="007A0D56" w:rsidRPr="00694B20" w:rsidRDefault="007A0D56" w:rsidP="00E5543D">
            <w:pPr>
              <w:pStyle w:val="PURBullet"/>
              <w:ind w:left="288" w:firstLine="0"/>
              <w:rPr>
                <w:lang w:val="ru-RU"/>
              </w:rPr>
            </w:pPr>
          </w:p>
        </w:tc>
        <w:tc>
          <w:tcPr>
            <w:tcW w:w="6740" w:type="dxa"/>
          </w:tcPr>
          <w:p w:rsidR="007A0D56" w:rsidRPr="00694B20" w:rsidRDefault="007A0D56" w:rsidP="00A00338">
            <w:pPr>
              <w:pStyle w:val="PURBody"/>
              <w:rPr>
                <w:lang w:val="ru-RU"/>
              </w:rPr>
            </w:pPr>
            <w:r w:rsidRPr="00245745">
              <w:rPr>
                <w:bCs/>
                <w:vertAlign w:val="superscript"/>
                <w:lang w:val="ru-RU"/>
              </w:rPr>
              <w:t xml:space="preserve">2 </w:t>
            </w:r>
            <w:r w:rsidRPr="00694B20">
              <w:rPr>
                <w:lang w:val="ru-RU"/>
              </w:rPr>
              <w:t xml:space="preserve">Трябва да се закупи с поне една от допълнителните ИЕ на ЛА за Добавка за Управление на движими активи на Картите на </w:t>
            </w:r>
            <w:r>
              <w:t>Bing</w:t>
            </w:r>
            <w:r w:rsidRPr="00694B20">
              <w:rPr>
                <w:lang w:val="ru-RU"/>
              </w:rPr>
              <w:t>.</w:t>
            </w:r>
          </w:p>
        </w:tc>
      </w:tr>
    </w:tbl>
    <w:p w:rsidR="007A0D56" w:rsidRPr="00D72679" w:rsidRDefault="007A0D56" w:rsidP="007A0D56">
      <w:pPr>
        <w:pStyle w:val="PURBlueBGHeader"/>
      </w:pPr>
      <w:r>
        <w:t>ЛА за ДОБАВКА</w:t>
      </w:r>
    </w:p>
    <w:tbl>
      <w:tblPr>
        <w:tblStyle w:val="PURTableNoVertical"/>
        <w:tblW w:w="0" w:type="auto"/>
        <w:tblLook w:val="04A0" w:firstRow="1" w:lastRow="0" w:firstColumn="1" w:lastColumn="0" w:noHBand="0" w:noVBand="1"/>
      </w:tblPr>
      <w:tblGrid>
        <w:gridCol w:w="5309"/>
        <w:gridCol w:w="5217"/>
      </w:tblGrid>
      <w:tr w:rsidR="007A0D56" w:rsidRPr="00245745"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Кога се изисква:</w:t>
            </w:r>
          </w:p>
          <w:p w:rsidR="007A0D56" w:rsidRPr="00694B20" w:rsidRDefault="007A0D56" w:rsidP="00CB40C9">
            <w:pPr>
              <w:pStyle w:val="PURBullet"/>
              <w:numPr>
                <w:ilvl w:val="0"/>
                <w:numId w:val="101"/>
              </w:numPr>
              <w:rPr>
                <w:lang w:val="ru-RU"/>
              </w:rPr>
            </w:pPr>
            <w:r w:rsidRPr="00694B20">
              <w:rPr>
                <w:lang w:val="ru-RU"/>
              </w:rPr>
              <w:t>За</w:t>
            </w:r>
            <w:r w:rsidRPr="00694B20">
              <w:rPr>
                <w:u w:val="single"/>
                <w:lang w:val="ru-RU"/>
              </w:rPr>
              <w:t xml:space="preserve"> неоторизирани</w:t>
            </w:r>
            <w:r w:rsidRPr="00694B20">
              <w:rPr>
                <w:lang w:val="ru-RU"/>
              </w:rPr>
              <w:t xml:space="preserve"> потребители с достъп до Онлайн услугата чрез програмите Ви на базата на платимите транзакции на месец</w:t>
            </w:r>
          </w:p>
        </w:tc>
        <w:tc>
          <w:tcPr>
            <w:tcW w:w="6760" w:type="dxa"/>
          </w:tcPr>
          <w:p w:rsidR="007A0D56" w:rsidRPr="00D72679" w:rsidRDefault="007A0D56" w:rsidP="00A00338">
            <w:pPr>
              <w:pStyle w:val="PURBody"/>
            </w:pPr>
            <w:r>
              <w:rPr>
                <w:b/>
                <w:i/>
              </w:rPr>
              <w:t>Изисква се ЛА:</w:t>
            </w:r>
          </w:p>
          <w:p w:rsidR="007A0D56" w:rsidRPr="00694B20" w:rsidRDefault="007A0D56" w:rsidP="00CB40C9">
            <w:pPr>
              <w:pStyle w:val="PURBullet"/>
              <w:numPr>
                <w:ilvl w:val="0"/>
                <w:numId w:val="102"/>
              </w:numPr>
              <w:rPr>
                <w:lang w:val="ru-RU"/>
              </w:rPr>
            </w:pPr>
            <w:r w:rsidRPr="00694B20">
              <w:rPr>
                <w:lang w:val="ru-RU"/>
              </w:rPr>
              <w:t xml:space="preserve">ЛА за добавка за използване на публичния уеб сайт на Картите на </w:t>
            </w:r>
            <w:r>
              <w:t>Bing</w:t>
            </w:r>
            <w:r w:rsidRPr="00694B20">
              <w:rPr>
                <w:vertAlign w:val="superscript"/>
                <w:lang w:val="ru-RU"/>
              </w:rPr>
              <w:t>1</w:t>
            </w:r>
          </w:p>
          <w:p w:rsidR="00E5543D" w:rsidRPr="00694B20" w:rsidRDefault="00E5543D" w:rsidP="00CB40C9">
            <w:pPr>
              <w:pStyle w:val="PURBody"/>
              <w:numPr>
                <w:ilvl w:val="0"/>
                <w:numId w:val="102"/>
              </w:numPr>
              <w:rPr>
                <w:lang w:val="ru-RU"/>
              </w:rPr>
            </w:pPr>
            <w:r w:rsidRPr="00694B20">
              <w:rPr>
                <w:lang w:val="ru-RU"/>
              </w:rPr>
              <w:t xml:space="preserve">ЛА за добавка за използване на вътрешния уеб сайт на Картите на </w:t>
            </w:r>
            <w:r>
              <w:t>Bing</w:t>
            </w:r>
            <w:r w:rsidRPr="00694B20">
              <w:rPr>
                <w:vertAlign w:val="superscript"/>
                <w:lang w:val="ru-RU"/>
              </w:rPr>
              <w:t>2</w:t>
            </w:r>
          </w:p>
          <w:p w:rsidR="007A0D56" w:rsidRPr="00694B20" w:rsidRDefault="007A0D56" w:rsidP="006E6101">
            <w:pPr>
              <w:pStyle w:val="PURBody"/>
              <w:rPr>
                <w:lang w:val="ru-RU"/>
              </w:rPr>
            </w:pPr>
            <w:r w:rsidRPr="00694B20">
              <w:rPr>
                <w:vertAlign w:val="superscript"/>
                <w:lang w:val="ru-RU"/>
              </w:rPr>
              <w:t xml:space="preserve">1 </w:t>
            </w:r>
            <w:r w:rsidRPr="00694B20">
              <w:rPr>
                <w:lang w:val="ru-RU"/>
              </w:rPr>
              <w:t>Тези ЛА за Добавка са за конкретен брой платими транзакции за използване на уеб сайт, който е публично достъпен без ограничения.</w:t>
            </w:r>
          </w:p>
        </w:tc>
      </w:tr>
      <w:tr w:rsidR="007A0D56" w:rsidRPr="00245745" w:rsidTr="00A00338">
        <w:tc>
          <w:tcPr>
            <w:tcW w:w="6760" w:type="dxa"/>
          </w:tcPr>
          <w:p w:rsidR="007A0D56" w:rsidRPr="00694B20" w:rsidRDefault="007A0D56" w:rsidP="00245745">
            <w:pPr>
              <w:pStyle w:val="PURBullet"/>
              <w:ind w:left="288" w:firstLine="0"/>
              <w:rPr>
                <w:lang w:val="ru-RU"/>
              </w:rPr>
            </w:pPr>
          </w:p>
        </w:tc>
        <w:tc>
          <w:tcPr>
            <w:tcW w:w="6760" w:type="dxa"/>
          </w:tcPr>
          <w:p w:rsidR="007A0D56" w:rsidRPr="00694B20" w:rsidRDefault="007A0D56" w:rsidP="00A00338">
            <w:pPr>
              <w:pStyle w:val="PURBody"/>
              <w:rPr>
                <w:lang w:val="ru-RU"/>
              </w:rPr>
            </w:pPr>
            <w:r w:rsidRPr="00694B20">
              <w:rPr>
                <w:vertAlign w:val="superscript"/>
                <w:lang w:val="ru-RU"/>
              </w:rPr>
              <w:t xml:space="preserve">2 </w:t>
            </w:r>
            <w:r w:rsidRPr="00694B20">
              <w:rPr>
                <w:lang w:val="ru-RU"/>
              </w:rPr>
              <w:t>Тези ЛА за Добавка са за конкретен брой платими транзакции за използване на вътрешен уеб сайт (напр. интранет) в частна мрежа.</w:t>
            </w:r>
          </w:p>
          <w:p w:rsidR="007A0D56" w:rsidRPr="00694B20" w:rsidRDefault="007A0D56" w:rsidP="00A00338">
            <w:pPr>
              <w:pStyle w:val="PURBody"/>
              <w:rPr>
                <w:lang w:val="ru-RU"/>
              </w:rPr>
            </w:pPr>
            <w:r w:rsidRPr="00694B20">
              <w:rPr>
                <w:b/>
                <w:i/>
                <w:lang w:val="ru-RU"/>
              </w:rPr>
              <w:t xml:space="preserve">Изисква се допълнителен ЛА за услугата на платформата </w:t>
            </w:r>
            <w:r>
              <w:rPr>
                <w:b/>
                <w:i/>
              </w:rPr>
              <w:t>Bing</w:t>
            </w:r>
            <w:r w:rsidRPr="00694B20">
              <w:rPr>
                <w:b/>
                <w:i/>
                <w:lang w:val="ru-RU"/>
              </w:rPr>
              <w:t xml:space="preserve"> </w:t>
            </w:r>
            <w:r>
              <w:rPr>
                <w:b/>
                <w:i/>
              </w:rPr>
              <w:t>Maps</w:t>
            </w:r>
            <w:r w:rsidRPr="00694B20">
              <w:rPr>
                <w:b/>
                <w:i/>
                <w:lang w:val="ru-RU"/>
              </w:rPr>
              <w:t xml:space="preserve"> </w:t>
            </w:r>
            <w:r>
              <w:rPr>
                <w:b/>
                <w:i/>
              </w:rPr>
              <w:t>Enterprise</w:t>
            </w:r>
            <w:r w:rsidRPr="00694B20">
              <w:rPr>
                <w:b/>
                <w:i/>
                <w:lang w:val="ru-RU"/>
              </w:rPr>
              <w:t xml:space="preserve"> </w:t>
            </w:r>
          </w:p>
        </w:tc>
      </w:tr>
      <w:tr w:rsidR="007A0D56" w:rsidRPr="00245745" w:rsidTr="00A00338">
        <w:tc>
          <w:tcPr>
            <w:tcW w:w="6760" w:type="dxa"/>
          </w:tcPr>
          <w:p w:rsidR="007A0D56" w:rsidRPr="00D72679" w:rsidRDefault="007A0D56" w:rsidP="00A00338">
            <w:pPr>
              <w:pStyle w:val="PURBody"/>
            </w:pPr>
            <w:r>
              <w:rPr>
                <w:b/>
                <w:i/>
              </w:rPr>
              <w:t>Кога се изисква:</w:t>
            </w:r>
          </w:p>
          <w:p w:rsidR="007A0D56" w:rsidRPr="00694B20" w:rsidRDefault="007A0D56" w:rsidP="00CB40C9">
            <w:pPr>
              <w:pStyle w:val="PURBullet"/>
              <w:numPr>
                <w:ilvl w:val="0"/>
                <w:numId w:val="104"/>
              </w:numPr>
              <w:rPr>
                <w:lang w:val="ru-RU"/>
              </w:rPr>
            </w:pPr>
            <w:r w:rsidRPr="00694B20">
              <w:rPr>
                <w:lang w:val="ru-RU"/>
              </w:rPr>
              <w:t>За всеки проследен Актив</w:t>
            </w:r>
            <w:r w:rsidRPr="00694B20">
              <w:rPr>
                <w:vertAlign w:val="superscript"/>
                <w:lang w:val="ru-RU"/>
              </w:rPr>
              <w:t>3</w:t>
            </w:r>
            <w:r w:rsidRPr="00694B20">
              <w:rPr>
                <w:lang w:val="ru-RU"/>
              </w:rPr>
              <w:t xml:space="preserve">, чието местоположение, базирано на </w:t>
            </w:r>
            <w:r>
              <w:t>GPS</w:t>
            </w:r>
            <w:r w:rsidRPr="00694B20">
              <w:rPr>
                <w:lang w:val="ru-RU"/>
              </w:rPr>
              <w:t xml:space="preserve"> или друг сензор, може да се наблюдава, визуализира, проследи чрез геокод или използва за извършване на изчисления с помощта на Платформата за управление на движими активи на Картите на </w:t>
            </w:r>
            <w:r>
              <w:t>Bing</w:t>
            </w:r>
          </w:p>
          <w:p w:rsidR="007A0D56" w:rsidRPr="00694B20" w:rsidRDefault="007A0D56" w:rsidP="00A00338">
            <w:pPr>
              <w:pStyle w:val="PURBody"/>
              <w:rPr>
                <w:lang w:val="ru-RU"/>
              </w:rPr>
            </w:pPr>
            <w:r w:rsidRPr="00694B20">
              <w:rPr>
                <w:vertAlign w:val="superscript"/>
                <w:lang w:val="ru-RU"/>
              </w:rPr>
              <w:t xml:space="preserve">3 </w:t>
            </w:r>
            <w:r w:rsidRPr="00694B20">
              <w:rPr>
                <w:lang w:val="ru-RU"/>
              </w:rPr>
              <w:t>Актив означава всяко превозно средство, устройство или друг движим обект.</w:t>
            </w:r>
          </w:p>
        </w:tc>
        <w:tc>
          <w:tcPr>
            <w:tcW w:w="6760" w:type="dxa"/>
          </w:tcPr>
          <w:p w:rsidR="007A0D56" w:rsidRPr="00D72679" w:rsidRDefault="007A0D56" w:rsidP="00A00338">
            <w:pPr>
              <w:pStyle w:val="PURBody"/>
            </w:pPr>
            <w:r>
              <w:rPr>
                <w:b/>
                <w:i/>
              </w:rPr>
              <w:t>Изисква се ЛА:</w:t>
            </w:r>
          </w:p>
          <w:p w:rsidR="007A0D56" w:rsidRPr="00694B20" w:rsidRDefault="007A0D56" w:rsidP="00CB40C9">
            <w:pPr>
              <w:pStyle w:val="PURBullet"/>
              <w:numPr>
                <w:ilvl w:val="0"/>
                <w:numId w:val="105"/>
              </w:numPr>
              <w:rPr>
                <w:lang w:val="ru-RU"/>
              </w:rPr>
            </w:pPr>
            <w:r w:rsidRPr="00694B20">
              <w:rPr>
                <w:lang w:val="ru-RU"/>
              </w:rPr>
              <w:t xml:space="preserve">ЛА за Добавка за Платформата за Управление на движими активи на Картите на </w:t>
            </w:r>
            <w:r>
              <w:t>Bing</w:t>
            </w:r>
            <w:r w:rsidRPr="00694B20">
              <w:rPr>
                <w:vertAlign w:val="superscript"/>
                <w:lang w:val="ru-RU"/>
              </w:rPr>
              <w:t>4</w:t>
            </w:r>
          </w:p>
          <w:p w:rsidR="007A0D56" w:rsidRPr="00694B20" w:rsidRDefault="007A0D56" w:rsidP="00A00338">
            <w:pPr>
              <w:pStyle w:val="PURBody"/>
              <w:rPr>
                <w:lang w:val="ru-RU"/>
              </w:rPr>
            </w:pPr>
            <w:r w:rsidRPr="00694B20">
              <w:rPr>
                <w:vertAlign w:val="superscript"/>
                <w:lang w:val="ru-RU"/>
              </w:rPr>
              <w:t xml:space="preserve">4 </w:t>
            </w:r>
            <w:r w:rsidRPr="00694B20">
              <w:rPr>
                <w:lang w:val="ru-RU"/>
              </w:rPr>
              <w:t xml:space="preserve">Тези ЛА за Добавка са за определен брой следени Активи. </w:t>
            </w:r>
          </w:p>
          <w:p w:rsidR="007A0D56" w:rsidRPr="00694B20" w:rsidRDefault="007A0D56" w:rsidP="00A00338">
            <w:pPr>
              <w:pStyle w:val="PURBody"/>
              <w:rPr>
                <w:lang w:val="ru-RU"/>
              </w:rPr>
            </w:pPr>
            <w:r w:rsidRPr="00694B20">
              <w:rPr>
                <w:b/>
                <w:i/>
                <w:lang w:val="ru-RU"/>
              </w:rPr>
              <w:t xml:space="preserve"> Изисква се допълнителен ЛА за услуга на платформата за управление на движими активи на </w:t>
            </w:r>
            <w:r>
              <w:rPr>
                <w:b/>
                <w:i/>
              </w:rPr>
              <w:t>Bing</w:t>
            </w:r>
            <w:r w:rsidRPr="00694B20">
              <w:rPr>
                <w:b/>
                <w:i/>
                <w:lang w:val="ru-RU"/>
              </w:rPr>
              <w:t xml:space="preserve"> </w:t>
            </w:r>
            <w:r>
              <w:rPr>
                <w:b/>
                <w:i/>
              </w:rPr>
              <w:t>Maps</w:t>
            </w:r>
            <w:r w:rsidRPr="00694B20">
              <w:rPr>
                <w:b/>
                <w:i/>
                <w:lang w:val="ru-RU"/>
              </w:rPr>
              <w:t xml:space="preserve"> </w:t>
            </w:r>
          </w:p>
        </w:tc>
      </w:tr>
    </w:tbl>
    <w:p w:rsidR="007A0D56" w:rsidRPr="00694B20" w:rsidRDefault="007A0D56" w:rsidP="007A0D56">
      <w:pPr>
        <w:pStyle w:val="PURBlueBGHeader"/>
        <w:rPr>
          <w:lang w:val="ru-RU"/>
        </w:rPr>
      </w:pPr>
      <w:r w:rsidRPr="00694B20">
        <w:rPr>
          <w:lang w:val="ru-RU"/>
        </w:rPr>
        <w:t>Допълнителни условия:</w:t>
      </w:r>
    </w:p>
    <w:p w:rsidR="007A0D56" w:rsidRPr="00694B20" w:rsidRDefault="007A0D56" w:rsidP="007A0D56">
      <w:pPr>
        <w:pStyle w:val="PURBlueStrong-Indented"/>
        <w:rPr>
          <w:lang w:val="ru-RU"/>
        </w:rPr>
      </w:pPr>
      <w:r>
        <w:t>Bing</w:t>
      </w:r>
      <w:r w:rsidRPr="00694B20">
        <w:rPr>
          <w:lang w:val="ru-RU"/>
        </w:rPr>
        <w:t xml:space="preserve"> </w:t>
      </w:r>
      <w:r>
        <w:t>Maps</w:t>
      </w:r>
      <w:r w:rsidRPr="00694B20">
        <w:rPr>
          <w:lang w:val="ru-RU"/>
        </w:rPr>
        <w:t xml:space="preserve"> </w:t>
      </w:r>
      <w:r>
        <w:t>API</w:t>
      </w:r>
    </w:p>
    <w:p w:rsidR="007A0D56" w:rsidRPr="00694B20" w:rsidRDefault="007A0D56" w:rsidP="007A0D56">
      <w:pPr>
        <w:pStyle w:val="PURBody-Indented"/>
        <w:rPr>
          <w:lang w:val="ru-RU"/>
        </w:rPr>
      </w:pPr>
      <w:r w:rsidRPr="00694B20">
        <w:rPr>
          <w:lang w:val="ru-RU"/>
        </w:rPr>
        <w:t xml:space="preserve">Имате право да използвате всички </w:t>
      </w:r>
      <w:r>
        <w:t>Bing</w:t>
      </w:r>
      <w:r w:rsidRPr="00694B20">
        <w:rPr>
          <w:lang w:val="ru-RU"/>
        </w:rPr>
        <w:t xml:space="preserve"> </w:t>
      </w:r>
      <w:r>
        <w:t>Maps</w:t>
      </w:r>
      <w:r w:rsidRPr="00694B20">
        <w:rPr>
          <w:lang w:val="ru-RU"/>
        </w:rPr>
        <w:t xml:space="preserve"> </w:t>
      </w:r>
      <w:r>
        <w:t>API</w:t>
      </w:r>
      <w:r w:rsidRPr="00694B20">
        <w:rPr>
          <w:lang w:val="ru-RU"/>
        </w:rPr>
        <w:t xml:space="preserve"> в съответствие с Условията за използване на </w:t>
      </w:r>
      <w:r>
        <w:t>Microsoft</w:t>
      </w:r>
      <w:r w:rsidRPr="00694B20">
        <w:rPr>
          <w:lang w:val="ru-RU"/>
        </w:rPr>
        <w:t xml:space="preserve"> </w:t>
      </w:r>
      <w:r>
        <w:t>Bing</w:t>
      </w:r>
      <w:r w:rsidRPr="00694B20">
        <w:rPr>
          <w:lang w:val="ru-RU"/>
        </w:rPr>
        <w:t xml:space="preserve"> </w:t>
      </w:r>
      <w:r>
        <w:t>Maps</w:t>
      </w:r>
      <w:r w:rsidRPr="00694B20">
        <w:rPr>
          <w:lang w:val="ru-RU"/>
        </w:rPr>
        <w:t xml:space="preserve"> </w:t>
      </w:r>
      <w:r>
        <w:t>Platform</w:t>
      </w:r>
      <w:r w:rsidRPr="00694B20">
        <w:rPr>
          <w:lang w:val="ru-RU"/>
        </w:rPr>
        <w:t xml:space="preserve"> </w:t>
      </w:r>
      <w:r>
        <w:t>API</w:t>
      </w:r>
      <w:r w:rsidRPr="00694B20">
        <w:rPr>
          <w:lang w:val="ru-RU"/>
        </w:rPr>
        <w:t xml:space="preserve"> и НСР за </w:t>
      </w:r>
      <w:r>
        <w:t>Bing</w:t>
      </w:r>
      <w:r w:rsidRPr="00694B20">
        <w:rPr>
          <w:lang w:val="ru-RU"/>
        </w:rPr>
        <w:t xml:space="preserve"> </w:t>
      </w:r>
      <w:r>
        <w:t>Maps</w:t>
      </w:r>
      <w:r w:rsidRPr="00694B20">
        <w:rPr>
          <w:lang w:val="ru-RU"/>
        </w:rPr>
        <w:t xml:space="preserve"> </w:t>
      </w:r>
      <w:r>
        <w:t>Platform</w:t>
      </w:r>
      <w:r w:rsidRPr="00694B20">
        <w:rPr>
          <w:lang w:val="ru-RU"/>
        </w:rPr>
        <w:t xml:space="preserve">, включително всеки механизъм-приемник, който съществува, намиращ се на адреси: </w:t>
      </w:r>
      <w:hyperlink r:id="rId55">
        <w:r>
          <w:rPr>
            <w:color w:val="00467F"/>
            <w:u w:val="single"/>
          </w:rPr>
          <w:t>http</w:t>
        </w:r>
        <w:r w:rsidRPr="00694B20">
          <w:rPr>
            <w:color w:val="00467F"/>
            <w:u w:val="single"/>
            <w:lang w:val="ru-RU"/>
          </w:rPr>
          <w:t>://</w:t>
        </w:r>
        <w:r>
          <w:rPr>
            <w:color w:val="00467F"/>
            <w:u w:val="single"/>
          </w:rPr>
          <w:t>go</w:t>
        </w:r>
        <w:r w:rsidRPr="00694B20">
          <w:rPr>
            <w:color w:val="00467F"/>
            <w:u w:val="single"/>
            <w:lang w:val="ru-RU"/>
          </w:rPr>
          <w:t>.</w:t>
        </w:r>
        <w:r>
          <w:rPr>
            <w:color w:val="00467F"/>
            <w:u w:val="single"/>
          </w:rPr>
          <w:t>microsoft</w:t>
        </w:r>
        <w:r w:rsidRPr="00694B20">
          <w:rPr>
            <w:color w:val="00467F"/>
            <w:u w:val="single"/>
            <w:lang w:val="ru-RU"/>
          </w:rPr>
          <w:t>.</w:t>
        </w:r>
        <w:r>
          <w:rPr>
            <w:color w:val="00467F"/>
            <w:u w:val="single"/>
          </w:rPr>
          <w:t>com</w:t>
        </w:r>
        <w:r w:rsidRPr="00694B20">
          <w:rPr>
            <w:color w:val="00467F"/>
            <w:u w:val="single"/>
            <w:lang w:val="ru-RU"/>
          </w:rPr>
          <w:t>/</w:t>
        </w:r>
        <w:r>
          <w:rPr>
            <w:color w:val="00467F"/>
            <w:u w:val="single"/>
          </w:rPr>
          <w:t>fwlink</w:t>
        </w:r>
        <w:r w:rsidRPr="00694B20">
          <w:rPr>
            <w:color w:val="00467F"/>
            <w:u w:val="single"/>
            <w:lang w:val="ru-RU"/>
          </w:rPr>
          <w:t>/</w:t>
        </w:r>
        <w:r>
          <w:rPr>
            <w:color w:val="00467F"/>
            <w:u w:val="single"/>
          </w:rPr>
          <w:t>p</w:t>
        </w:r>
        <w:r w:rsidRPr="00694B20">
          <w:rPr>
            <w:color w:val="00467F"/>
            <w:u w:val="single"/>
            <w:lang w:val="ru-RU"/>
          </w:rPr>
          <w:t>/?</w:t>
        </w:r>
        <w:r>
          <w:rPr>
            <w:color w:val="00467F"/>
            <w:u w:val="single"/>
          </w:rPr>
          <w:t>LinkID</w:t>
        </w:r>
        <w:r w:rsidRPr="00694B20">
          <w:rPr>
            <w:color w:val="00467F"/>
            <w:u w:val="single"/>
            <w:lang w:val="ru-RU"/>
          </w:rPr>
          <w:t>=66121</w:t>
        </w:r>
      </w:hyperlink>
      <w:r w:rsidR="00C60585" w:rsidRPr="00694B20">
        <w:rPr>
          <w:lang w:val="ru-RU"/>
        </w:rPr>
        <w:t xml:space="preserve"> </w:t>
      </w:r>
      <w:r w:rsidRPr="00694B20">
        <w:rPr>
          <w:lang w:val="ru-RU"/>
        </w:rPr>
        <w:t xml:space="preserve">и </w:t>
      </w:r>
      <w:hyperlink r:id="rId56">
        <w:r>
          <w:rPr>
            <w:color w:val="00467F"/>
            <w:u w:val="single"/>
          </w:rPr>
          <w:t>http</w:t>
        </w:r>
        <w:r w:rsidRPr="00694B20">
          <w:rPr>
            <w:color w:val="00467F"/>
            <w:u w:val="single"/>
            <w:lang w:val="ru-RU"/>
          </w:rPr>
          <w:t>://</w:t>
        </w:r>
        <w:r>
          <w:rPr>
            <w:color w:val="00467F"/>
            <w:u w:val="single"/>
          </w:rPr>
          <w:t>go</w:t>
        </w:r>
        <w:r w:rsidRPr="00694B20">
          <w:rPr>
            <w:color w:val="00467F"/>
            <w:u w:val="single"/>
            <w:lang w:val="ru-RU"/>
          </w:rPr>
          <w:t>.</w:t>
        </w:r>
        <w:r>
          <w:rPr>
            <w:color w:val="00467F"/>
            <w:u w:val="single"/>
          </w:rPr>
          <w:t>microsoft</w:t>
        </w:r>
        <w:r w:rsidRPr="00694B20">
          <w:rPr>
            <w:color w:val="00467F"/>
            <w:u w:val="single"/>
            <w:lang w:val="ru-RU"/>
          </w:rPr>
          <w:t>.</w:t>
        </w:r>
        <w:r>
          <w:rPr>
            <w:color w:val="00467F"/>
            <w:u w:val="single"/>
          </w:rPr>
          <w:t>com</w:t>
        </w:r>
        <w:r w:rsidRPr="00694B20">
          <w:rPr>
            <w:color w:val="00467F"/>
            <w:u w:val="single"/>
            <w:lang w:val="ru-RU"/>
          </w:rPr>
          <w:t>/</w:t>
        </w:r>
        <w:r>
          <w:rPr>
            <w:color w:val="00467F"/>
            <w:u w:val="single"/>
          </w:rPr>
          <w:t>fwlink</w:t>
        </w:r>
        <w:r w:rsidRPr="00694B20">
          <w:rPr>
            <w:color w:val="00467F"/>
            <w:u w:val="single"/>
            <w:lang w:val="ru-RU"/>
          </w:rPr>
          <w:t>/</w:t>
        </w:r>
        <w:r>
          <w:rPr>
            <w:color w:val="00467F"/>
            <w:u w:val="single"/>
          </w:rPr>
          <w:t>p</w:t>
        </w:r>
        <w:r w:rsidRPr="00694B20">
          <w:rPr>
            <w:color w:val="00467F"/>
            <w:u w:val="single"/>
            <w:lang w:val="ru-RU"/>
          </w:rPr>
          <w:t>/?</w:t>
        </w:r>
        <w:r>
          <w:rPr>
            <w:color w:val="00467F"/>
            <w:u w:val="single"/>
          </w:rPr>
          <w:t>LinkID</w:t>
        </w:r>
        <w:r w:rsidRPr="00694B20">
          <w:rPr>
            <w:color w:val="00467F"/>
            <w:u w:val="single"/>
            <w:lang w:val="ru-RU"/>
          </w:rPr>
          <w:t>=223436</w:t>
        </w:r>
      </w:hyperlink>
      <w:r w:rsidRPr="00694B20">
        <w:rPr>
          <w:lang w:val="ru-RU"/>
        </w:rPr>
        <w:t>.</w:t>
      </w:r>
    </w:p>
    <w:p w:rsidR="007A0D56" w:rsidRPr="00694B20" w:rsidRDefault="007A0D56" w:rsidP="007A0D56">
      <w:pPr>
        <w:pStyle w:val="PURBody-Indented"/>
        <w:rPr>
          <w:lang w:val="ru-RU"/>
        </w:rPr>
      </w:pPr>
      <w:r w:rsidRPr="00694B20">
        <w:rPr>
          <w:lang w:val="ru-RU"/>
        </w:rPr>
        <w:t xml:space="preserve">Имаме право да актуализираме от време на време Условията за използване на </w:t>
      </w:r>
      <w:r>
        <w:t>Bing</w:t>
      </w:r>
      <w:r w:rsidRPr="00694B20">
        <w:rPr>
          <w:lang w:val="ru-RU"/>
        </w:rPr>
        <w:t xml:space="preserve"> </w:t>
      </w:r>
      <w:r>
        <w:t>Maps</w:t>
      </w:r>
      <w:r w:rsidRPr="00694B20">
        <w:rPr>
          <w:lang w:val="ru-RU"/>
        </w:rPr>
        <w:t xml:space="preserve"> </w:t>
      </w:r>
      <w:r>
        <w:t>Platform</w:t>
      </w:r>
      <w:r w:rsidRPr="00694B20">
        <w:rPr>
          <w:lang w:val="ru-RU"/>
        </w:rPr>
        <w:t xml:space="preserve"> </w:t>
      </w:r>
      <w:r>
        <w:t>API</w:t>
      </w:r>
      <w:r w:rsidRPr="00694B20">
        <w:rPr>
          <w:lang w:val="ru-RU"/>
        </w:rPr>
        <w:t>.</w:t>
      </w:r>
      <w:r w:rsidR="00C60585" w:rsidRPr="00694B20">
        <w:rPr>
          <w:lang w:val="ru-RU"/>
        </w:rPr>
        <w:t xml:space="preserve"> </w:t>
      </w:r>
      <w:r w:rsidRPr="00694B20">
        <w:rPr>
          <w:lang w:val="ru-RU"/>
        </w:rPr>
        <w:t xml:space="preserve">Промените на настоящите лицензионни условия, които представяме чрез актуализации на </w:t>
      </w:r>
      <w:r>
        <w:t>Bing</w:t>
      </w:r>
      <w:r w:rsidRPr="00694B20">
        <w:rPr>
          <w:lang w:val="ru-RU"/>
        </w:rPr>
        <w:t xml:space="preserve"> </w:t>
      </w:r>
      <w:r>
        <w:t>Maps</w:t>
      </w:r>
      <w:r w:rsidRPr="00694B20">
        <w:rPr>
          <w:lang w:val="ru-RU"/>
        </w:rPr>
        <w:t xml:space="preserve"> </w:t>
      </w:r>
      <w:r>
        <w:t>Platform</w:t>
      </w:r>
      <w:r w:rsidRPr="00694B20">
        <w:rPr>
          <w:lang w:val="ru-RU"/>
        </w:rPr>
        <w:t xml:space="preserve">, се изискват по закон или не засягат материално използването на </w:t>
      </w:r>
      <w:r>
        <w:t>Bing</w:t>
      </w:r>
      <w:r w:rsidRPr="00694B20">
        <w:rPr>
          <w:lang w:val="ru-RU"/>
        </w:rPr>
        <w:t xml:space="preserve"> </w:t>
      </w:r>
      <w:r>
        <w:t>Maps</w:t>
      </w:r>
      <w:r w:rsidRPr="00694B20">
        <w:rPr>
          <w:lang w:val="ru-RU"/>
        </w:rPr>
        <w:t xml:space="preserve"> </w:t>
      </w:r>
      <w:r>
        <w:t>Platform</w:t>
      </w:r>
      <w:r w:rsidRPr="00694B20">
        <w:rPr>
          <w:lang w:val="ru-RU"/>
        </w:rPr>
        <w:t xml:space="preserve"> от Ваша страна и влизат незабавно в сила.</w:t>
      </w:r>
      <w:r w:rsidR="00C60585" w:rsidRPr="00694B20">
        <w:rPr>
          <w:lang w:val="ru-RU"/>
        </w:rPr>
        <w:t xml:space="preserve"> </w:t>
      </w:r>
      <w:r w:rsidRPr="00694B20">
        <w:rPr>
          <w:lang w:val="ru-RU"/>
        </w:rPr>
        <w:t xml:space="preserve">За всички други промени използването на </w:t>
      </w:r>
      <w:r>
        <w:t>Bing</w:t>
      </w:r>
      <w:r w:rsidRPr="00694B20">
        <w:rPr>
          <w:lang w:val="ru-RU"/>
        </w:rPr>
        <w:t xml:space="preserve"> </w:t>
      </w:r>
      <w:r>
        <w:t>Maps</w:t>
      </w:r>
      <w:r w:rsidRPr="00694B20">
        <w:rPr>
          <w:lang w:val="ru-RU"/>
        </w:rPr>
        <w:t xml:space="preserve"> </w:t>
      </w:r>
      <w:r>
        <w:t>Platform</w:t>
      </w:r>
      <w:r w:rsidRPr="00694B20">
        <w:rPr>
          <w:lang w:val="ru-RU"/>
        </w:rPr>
        <w:t xml:space="preserve"> от Ваша страна по силата на какъвто и да е съществуващ лиценз през първите 12 месеца от срока на Вашия лиценз за абонамент ще се регулира от настоящите лицензионни условия без тези актуализации.</w:t>
      </w:r>
      <w:r w:rsidR="00C60585" w:rsidRPr="00694B20">
        <w:rPr>
          <w:lang w:val="ru-RU"/>
        </w:rPr>
        <w:t xml:space="preserve"> </w:t>
      </w:r>
      <w:r w:rsidRPr="00694B20">
        <w:rPr>
          <w:lang w:val="ru-RU"/>
        </w:rPr>
        <w:t>Ще се стремим да Ви уведомяваме за актуализациите най-малко 30 дни, преди да влязат в сила.</w:t>
      </w:r>
      <w:r w:rsidR="00C60585" w:rsidRPr="00694B20">
        <w:rPr>
          <w:lang w:val="ru-RU"/>
        </w:rPr>
        <w:t xml:space="preserve"> </w:t>
      </w:r>
      <w:r w:rsidRPr="00694B20">
        <w:rPr>
          <w:lang w:val="ru-RU"/>
        </w:rPr>
        <w:t xml:space="preserve">Вие приемате новите условия чрез използване на </w:t>
      </w:r>
      <w:r>
        <w:t>Bing</w:t>
      </w:r>
      <w:r w:rsidRPr="00694B20">
        <w:rPr>
          <w:lang w:val="ru-RU"/>
        </w:rPr>
        <w:t xml:space="preserve"> </w:t>
      </w:r>
      <w:r>
        <w:t>Maps</w:t>
      </w:r>
      <w:r w:rsidRPr="00694B20">
        <w:rPr>
          <w:lang w:val="ru-RU"/>
        </w:rPr>
        <w:t xml:space="preserve"> </w:t>
      </w:r>
      <w:r>
        <w:t>Platform</w:t>
      </w:r>
      <w:r w:rsidRPr="00694B20">
        <w:rPr>
          <w:lang w:val="ru-RU"/>
        </w:rPr>
        <w:t xml:space="preserve"> </w:t>
      </w:r>
      <w:r>
        <w:t>API</w:t>
      </w:r>
      <w:r w:rsidRPr="00694B20">
        <w:rPr>
          <w:lang w:val="ru-RU"/>
        </w:rPr>
        <w:t xml:space="preserve">, след като ние ги публикуваме на следния адрес: </w:t>
      </w:r>
      <w:hyperlink r:id="rId57">
        <w:r>
          <w:rPr>
            <w:color w:val="00467F"/>
            <w:u w:val="single"/>
          </w:rPr>
          <w:t>http</w:t>
        </w:r>
        <w:r w:rsidRPr="00694B20">
          <w:rPr>
            <w:color w:val="00467F"/>
            <w:u w:val="single"/>
            <w:lang w:val="ru-RU"/>
          </w:rPr>
          <w:t>://</w:t>
        </w:r>
        <w:r>
          <w:rPr>
            <w:color w:val="00467F"/>
            <w:u w:val="single"/>
          </w:rPr>
          <w:t>go</w:t>
        </w:r>
        <w:r w:rsidRPr="00694B20">
          <w:rPr>
            <w:color w:val="00467F"/>
            <w:u w:val="single"/>
            <w:lang w:val="ru-RU"/>
          </w:rPr>
          <w:t>.</w:t>
        </w:r>
        <w:r>
          <w:rPr>
            <w:color w:val="00467F"/>
            <w:u w:val="single"/>
          </w:rPr>
          <w:t>microsoft</w:t>
        </w:r>
        <w:r w:rsidRPr="00694B20">
          <w:rPr>
            <w:color w:val="00467F"/>
            <w:u w:val="single"/>
            <w:lang w:val="ru-RU"/>
          </w:rPr>
          <w:t>.</w:t>
        </w:r>
        <w:r>
          <w:rPr>
            <w:color w:val="00467F"/>
            <w:u w:val="single"/>
          </w:rPr>
          <w:t>com</w:t>
        </w:r>
        <w:r w:rsidRPr="00694B20">
          <w:rPr>
            <w:color w:val="00467F"/>
            <w:u w:val="single"/>
            <w:lang w:val="ru-RU"/>
          </w:rPr>
          <w:t>/</w:t>
        </w:r>
        <w:r>
          <w:rPr>
            <w:color w:val="00467F"/>
            <w:u w:val="single"/>
          </w:rPr>
          <w:t>fwlink</w:t>
        </w:r>
        <w:r w:rsidRPr="00694B20">
          <w:rPr>
            <w:color w:val="00467F"/>
            <w:u w:val="single"/>
            <w:lang w:val="ru-RU"/>
          </w:rPr>
          <w:t>/</w:t>
        </w:r>
        <w:r>
          <w:rPr>
            <w:color w:val="00467F"/>
            <w:u w:val="single"/>
          </w:rPr>
          <w:t>p</w:t>
        </w:r>
        <w:r w:rsidRPr="00694B20">
          <w:rPr>
            <w:color w:val="00467F"/>
            <w:u w:val="single"/>
            <w:lang w:val="ru-RU"/>
          </w:rPr>
          <w:t>/?</w:t>
        </w:r>
        <w:r>
          <w:rPr>
            <w:color w:val="00467F"/>
            <w:u w:val="single"/>
          </w:rPr>
          <w:t>LinkID</w:t>
        </w:r>
        <w:r w:rsidRPr="00694B20">
          <w:rPr>
            <w:color w:val="00467F"/>
            <w:u w:val="single"/>
            <w:lang w:val="ru-RU"/>
          </w:rPr>
          <w:t>=66121</w:t>
        </w:r>
      </w:hyperlink>
      <w:r w:rsidRPr="00AC7B43">
        <w:rPr>
          <w:color w:val="00467F"/>
          <w:lang w:val="ru-RU"/>
        </w:rPr>
        <w:t xml:space="preserve"> </w:t>
      </w:r>
      <w:r w:rsidRPr="00694B20">
        <w:rPr>
          <w:lang w:val="ru-RU"/>
        </w:rPr>
        <w:t>или Ви изпратим уведомление по имейл за актуализациите.</w:t>
      </w:r>
    </w:p>
    <w:p w:rsidR="007A0D56" w:rsidRPr="00694B20" w:rsidRDefault="0013148E" w:rsidP="007A0D56">
      <w:pPr>
        <w:pStyle w:val="PURBreadcrumb"/>
        <w:rPr>
          <w:color w:val="00467F"/>
          <w:u w:val="single"/>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p>
    <w:p w:rsidR="00F22035" w:rsidRPr="00694B20" w:rsidRDefault="00F22035" w:rsidP="00F22035">
      <w:pPr>
        <w:pStyle w:val="PURBreadcrumb"/>
        <w:keepNext w:val="0"/>
        <w:rPr>
          <w:lang w:val="ru-RU"/>
        </w:rPr>
      </w:pPr>
    </w:p>
    <w:p w:rsidR="007A0D56" w:rsidRPr="00694B20" w:rsidRDefault="007A0D56" w:rsidP="007A0D56">
      <w:pPr>
        <w:pStyle w:val="PURProductName"/>
        <w:rPr>
          <w:lang w:val="ru-RU"/>
        </w:rPr>
      </w:pPr>
      <w:r>
        <w:lastRenderedPageBreak/>
        <w:t>Microsoft</w:t>
      </w:r>
      <w:r w:rsidRPr="00694B20">
        <w:rPr>
          <w:lang w:val="ru-RU"/>
        </w:rPr>
        <w:t xml:space="preserve"> </w:t>
      </w:r>
      <w:r>
        <w:t>Learning</w:t>
      </w:r>
      <w:r w:rsidRPr="00694B20">
        <w:rPr>
          <w:lang w:val="ru-RU"/>
        </w:rPr>
        <w:t xml:space="preserve"> </w:t>
      </w:r>
      <w:r>
        <w:t>E</w:t>
      </w:r>
      <w:r w:rsidRPr="00694B20">
        <w:rPr>
          <w:lang w:val="ru-RU"/>
        </w:rPr>
        <w:t>-</w:t>
      </w:r>
      <w:r>
        <w:t>Reference</w:t>
      </w:r>
      <w:r w:rsidRPr="00694B20">
        <w:rPr>
          <w:lang w:val="ru-RU"/>
        </w:rPr>
        <w:t xml:space="preserve"> </w:t>
      </w:r>
      <w:r>
        <w:t>Library</w:t>
      </w:r>
      <w:r>
        <w:fldChar w:fldCharType="begin"/>
      </w:r>
      <w:r>
        <w:instrText>XE</w:instrText>
      </w:r>
      <w:r w:rsidRPr="00694B20">
        <w:rPr>
          <w:lang w:val="ru-RU"/>
        </w:rPr>
        <w:instrText xml:space="preserve"> "</w:instrText>
      </w:r>
      <w:r>
        <w:instrText>Microsoft</w:instrText>
      </w:r>
      <w:r w:rsidRPr="00694B20">
        <w:rPr>
          <w:lang w:val="ru-RU"/>
        </w:rPr>
        <w:instrText xml:space="preserve"> </w:instrText>
      </w:r>
      <w:r>
        <w:instrText>Learning</w:instrText>
      </w:r>
      <w:r w:rsidRPr="00694B20">
        <w:rPr>
          <w:lang w:val="ru-RU"/>
        </w:rPr>
        <w:instrText xml:space="preserve"> </w:instrText>
      </w:r>
      <w:r>
        <w:instrText>E</w:instrText>
      </w:r>
      <w:r w:rsidRPr="00694B20">
        <w:rPr>
          <w:lang w:val="ru-RU"/>
        </w:rPr>
        <w:instrText>-</w:instrText>
      </w:r>
      <w:r>
        <w:instrText>Reference</w:instrText>
      </w:r>
      <w:r w:rsidRPr="00694B20">
        <w:rPr>
          <w:lang w:val="ru-RU"/>
        </w:rPr>
        <w:instrText xml:space="preserve"> </w:instrText>
      </w:r>
      <w:r>
        <w:instrText>Library</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61" w:name="_Toc366240740"/>
      <w:bookmarkStart w:id="362" w:name="_Toc366240984"/>
      <w:bookmarkStart w:id="363" w:name="_Toc381798958"/>
      <w:r>
        <w:instrText>Microsoft</w:instrText>
      </w:r>
      <w:r w:rsidRPr="00694B20">
        <w:rPr>
          <w:lang w:val="ru-RU"/>
        </w:rPr>
        <w:instrText xml:space="preserve"> </w:instrText>
      </w:r>
      <w:r>
        <w:instrText>Learning</w:instrText>
      </w:r>
      <w:r w:rsidRPr="00694B20">
        <w:rPr>
          <w:lang w:val="ru-RU"/>
        </w:rPr>
        <w:instrText xml:space="preserve"> </w:instrText>
      </w:r>
      <w:r>
        <w:instrText>E</w:instrText>
      </w:r>
      <w:r w:rsidRPr="00694B20">
        <w:rPr>
          <w:lang w:val="ru-RU"/>
        </w:rPr>
        <w:instrText>-</w:instrText>
      </w:r>
      <w:r>
        <w:instrText>Reference</w:instrText>
      </w:r>
      <w:r w:rsidRPr="00694B20">
        <w:rPr>
          <w:lang w:val="ru-RU"/>
        </w:rPr>
        <w:instrText xml:space="preserve"> </w:instrText>
      </w:r>
      <w:r>
        <w:instrText>Library</w:instrText>
      </w:r>
      <w:bookmarkEnd w:id="361"/>
      <w:bookmarkEnd w:id="362"/>
      <w:bookmarkEnd w:id="363"/>
      <w:r w:rsidRPr="00694B20">
        <w:rPr>
          <w:lang w:val="ru-RU"/>
        </w:rPr>
        <w:instrText>" \</w:instrText>
      </w:r>
      <w:r>
        <w:instrText>l</w:instrText>
      </w:r>
      <w:r w:rsidRPr="00694B20">
        <w:rPr>
          <w:lang w:val="ru-RU"/>
        </w:rPr>
        <w:instrText xml:space="preserve"> </w:instrText>
      </w:r>
      <w:r w:rsidR="00F51936" w:rsidRPr="00694B20">
        <w:rPr>
          <w:lang w:val="ru-RU"/>
        </w:rPr>
        <w:instrText>3</w:instrText>
      </w:r>
      <w:r>
        <w:fldChar w:fldCharType="end"/>
      </w:r>
    </w:p>
    <w:p w:rsidR="007A0D56" w:rsidRPr="00D72679" w:rsidRDefault="007A0D56" w:rsidP="007A0D56">
      <w:pPr>
        <w:pStyle w:val="PURBlueBGHeader"/>
      </w:pPr>
      <w:r>
        <w:t>ЛА ЗА ПОТРЕБИТЕЛ</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A52EBB" w:rsidP="00A00338">
            <w:pPr>
              <w:pStyle w:val="PURBody"/>
            </w:pPr>
            <w:r>
              <w:rPr>
                <w:b/>
                <w:i/>
              </w:rPr>
              <w:t>Изисква се за всички:</w:t>
            </w:r>
          </w:p>
          <w:p w:rsidR="007A0D56" w:rsidRPr="00694B20" w:rsidRDefault="007A0D56" w:rsidP="00CB40C9">
            <w:pPr>
              <w:pStyle w:val="PURBullet"/>
              <w:numPr>
                <w:ilvl w:val="0"/>
                <w:numId w:val="106"/>
              </w:numPr>
              <w:rPr>
                <w:lang w:val="ru-RU"/>
              </w:rPr>
            </w:pPr>
            <w:r w:rsidRPr="00694B20">
              <w:rPr>
                <w:lang w:val="ru-RU"/>
              </w:rPr>
              <w:t>Потребители с достъп до Онлайн услугата или сроден софтуер</w:t>
            </w:r>
          </w:p>
        </w:tc>
        <w:tc>
          <w:tcPr>
            <w:tcW w:w="5340" w:type="dxa"/>
          </w:tcPr>
          <w:p w:rsidR="007A0D56" w:rsidRPr="00D72679" w:rsidRDefault="007A0D56" w:rsidP="00A00338">
            <w:pPr>
              <w:pStyle w:val="PURBody"/>
            </w:pPr>
            <w:r>
              <w:rPr>
                <w:b/>
                <w:i/>
              </w:rPr>
              <w:t>Изисква се ЛА:</w:t>
            </w:r>
          </w:p>
          <w:p w:rsidR="007A0D56" w:rsidRDefault="007A0D56" w:rsidP="00CB40C9">
            <w:pPr>
              <w:pStyle w:val="PURBullet"/>
              <w:numPr>
                <w:ilvl w:val="0"/>
                <w:numId w:val="107"/>
              </w:numPr>
            </w:pPr>
            <w:r>
              <w:t xml:space="preserve">ЛА за Потребител за Microsoft Learning E-Reference Library </w:t>
            </w:r>
          </w:p>
        </w:tc>
      </w:tr>
    </w:tbl>
    <w:p w:rsidR="007A0D56" w:rsidRPr="00694B20" w:rsidRDefault="007A0D56" w:rsidP="007A0D56">
      <w:pPr>
        <w:pStyle w:val="PURBlueBGHeader"/>
        <w:rPr>
          <w:lang w:val="ru-RU"/>
        </w:rPr>
      </w:pPr>
      <w:r w:rsidRPr="00694B20">
        <w:rPr>
          <w:lang w:val="ru-RU"/>
        </w:rPr>
        <w:t>Допълнителни условия:</w:t>
      </w:r>
    </w:p>
    <w:p w:rsidR="007A0D56" w:rsidRPr="00694B20" w:rsidRDefault="007A0D56" w:rsidP="007A0D56">
      <w:pPr>
        <w:pStyle w:val="PURBlueStrong-Indented"/>
        <w:rPr>
          <w:lang w:val="ru-RU"/>
        </w:rPr>
      </w:pPr>
      <w:r w:rsidRPr="00694B20">
        <w:rPr>
          <w:lang w:val="ru-RU"/>
        </w:rPr>
        <w:t>Документация</w:t>
      </w:r>
    </w:p>
    <w:p w:rsidR="007A0D56" w:rsidRPr="00694B20" w:rsidRDefault="007A0D56" w:rsidP="007A0D56">
      <w:pPr>
        <w:pStyle w:val="PURBody-Indented"/>
        <w:rPr>
          <w:lang w:val="ru-RU"/>
        </w:rPr>
      </w:pPr>
      <w:r w:rsidRPr="00694B20">
        <w:rPr>
          <w:lang w:val="ru-RU"/>
        </w:rPr>
        <w:t>Всеки с валиден достъп до компютъра или вътрешната мрежа може да копира и използва документацията за вътрешни цели за справка. Документацията не включва електронни книги.</w:t>
      </w:r>
    </w:p>
    <w:p w:rsidR="007A0D56" w:rsidRPr="00694B20" w:rsidRDefault="0013148E" w:rsidP="007A0D56">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p>
    <w:p w:rsidR="007A0D56" w:rsidRPr="00694B20" w:rsidRDefault="007A0D56" w:rsidP="007A0D56">
      <w:pPr>
        <w:pStyle w:val="PURProductName"/>
        <w:rPr>
          <w:lang w:val="ru-RU"/>
        </w:rPr>
      </w:pPr>
      <w:bookmarkStart w:id="364" w:name="_Sec380"/>
      <w:r>
        <w:t>Microsoft</w:t>
      </w:r>
      <w:r w:rsidRPr="00694B20">
        <w:rPr>
          <w:lang w:val="ru-RU"/>
        </w:rPr>
        <w:t xml:space="preserve"> </w:t>
      </w:r>
      <w:r>
        <w:t>Learning</w:t>
      </w:r>
      <w:r w:rsidRPr="00694B20">
        <w:rPr>
          <w:lang w:val="ru-RU"/>
        </w:rPr>
        <w:t xml:space="preserve"> </w:t>
      </w:r>
      <w:r>
        <w:t>IT</w:t>
      </w:r>
      <w:r w:rsidRPr="00694B20">
        <w:rPr>
          <w:lang w:val="ru-RU"/>
        </w:rPr>
        <w:t xml:space="preserve"> </w:t>
      </w:r>
      <w:r>
        <w:t>Academy</w:t>
      </w:r>
      <w:bookmarkEnd w:id="364"/>
      <w:r>
        <w:fldChar w:fldCharType="begin"/>
      </w:r>
      <w:r>
        <w:instrText>XE</w:instrText>
      </w:r>
      <w:r w:rsidRPr="00694B20">
        <w:rPr>
          <w:lang w:val="ru-RU"/>
        </w:rPr>
        <w:instrText xml:space="preserve"> "</w:instrText>
      </w:r>
      <w:r>
        <w:instrText>Microsoft</w:instrText>
      </w:r>
      <w:r w:rsidRPr="00694B20">
        <w:rPr>
          <w:lang w:val="ru-RU"/>
        </w:rPr>
        <w:instrText xml:space="preserve"> </w:instrText>
      </w:r>
      <w:r>
        <w:instrText>Learning</w:instrText>
      </w:r>
      <w:r w:rsidRPr="00694B20">
        <w:rPr>
          <w:lang w:val="ru-RU"/>
        </w:rPr>
        <w:instrText xml:space="preserve"> </w:instrText>
      </w:r>
      <w:r>
        <w:instrText>IT</w:instrText>
      </w:r>
      <w:r w:rsidRPr="00694B20">
        <w:rPr>
          <w:lang w:val="ru-RU"/>
        </w:rPr>
        <w:instrText xml:space="preserve"> </w:instrText>
      </w:r>
      <w:r>
        <w:instrText>Academy</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65" w:name="_Toc366240741"/>
      <w:bookmarkStart w:id="366" w:name="_Toc366240985"/>
      <w:bookmarkStart w:id="367" w:name="_Toc381798959"/>
      <w:r>
        <w:instrText>Microsoft</w:instrText>
      </w:r>
      <w:r w:rsidRPr="00694B20">
        <w:rPr>
          <w:lang w:val="ru-RU"/>
        </w:rPr>
        <w:instrText xml:space="preserve"> </w:instrText>
      </w:r>
      <w:r>
        <w:instrText>Learning</w:instrText>
      </w:r>
      <w:r w:rsidRPr="00694B20">
        <w:rPr>
          <w:lang w:val="ru-RU"/>
        </w:rPr>
        <w:instrText xml:space="preserve"> </w:instrText>
      </w:r>
      <w:r>
        <w:instrText>IT</w:instrText>
      </w:r>
      <w:r w:rsidRPr="00694B20">
        <w:rPr>
          <w:lang w:val="ru-RU"/>
        </w:rPr>
        <w:instrText xml:space="preserve"> </w:instrText>
      </w:r>
      <w:r>
        <w:instrText>Academy</w:instrText>
      </w:r>
      <w:bookmarkEnd w:id="365"/>
      <w:bookmarkEnd w:id="366"/>
      <w:bookmarkEnd w:id="367"/>
      <w:r w:rsidRPr="00694B20">
        <w:rPr>
          <w:lang w:val="ru-RU"/>
        </w:rPr>
        <w:instrText>" \</w:instrText>
      </w:r>
      <w:r>
        <w:instrText>l</w:instrText>
      </w:r>
      <w:r w:rsidRPr="00694B20">
        <w:rPr>
          <w:lang w:val="ru-RU"/>
        </w:rPr>
        <w:instrText xml:space="preserve"> </w:instrText>
      </w:r>
      <w:r w:rsidR="00F51936" w:rsidRPr="00694B20">
        <w:rPr>
          <w:lang w:val="ru-RU"/>
        </w:rPr>
        <w:instrText>3</w:instrText>
      </w:r>
      <w:r>
        <w:fldChar w:fldCharType="end"/>
      </w:r>
    </w:p>
    <w:p w:rsidR="007A0D56" w:rsidRPr="00D72679" w:rsidRDefault="007A0D56" w:rsidP="007A0D56">
      <w:pPr>
        <w:pStyle w:val="PURBlueBGHeader"/>
      </w:pPr>
      <w:r>
        <w:t>ЛА ЗА УСЛУГИ</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694B20" w:rsidRDefault="00E5543D" w:rsidP="00E5543D">
            <w:pPr>
              <w:pStyle w:val="PURBody"/>
              <w:rPr>
                <w:lang w:val="ru-RU"/>
              </w:rPr>
            </w:pPr>
            <w:r w:rsidRPr="00694B20">
              <w:rPr>
                <w:b/>
                <w:i/>
                <w:lang w:val="ru-RU"/>
              </w:rPr>
              <w:t>Изисква се за всяко:</w:t>
            </w:r>
          </w:p>
          <w:p w:rsidR="00E5543D" w:rsidRPr="00694B20" w:rsidRDefault="00E5543D" w:rsidP="00E5543D">
            <w:pPr>
              <w:pStyle w:val="PURBody"/>
              <w:spacing w:after="60"/>
              <w:rPr>
                <w:lang w:val="ru-RU"/>
              </w:rPr>
            </w:pPr>
            <w:r w:rsidRPr="00694B20">
              <w:rPr>
                <w:rFonts w:asciiTheme="minorHAnsi" w:hAnsiTheme="minorHAnsi" w:cstheme="minorHAnsi"/>
                <w:color w:val="000000" w:themeColor="text1"/>
                <w:szCs w:val="18"/>
                <w:lang w:val="ru-RU"/>
              </w:rPr>
              <w:t xml:space="preserve">Местоположение, което използва или осъществява достъп до услуга или предимство на </w:t>
            </w:r>
            <w:r>
              <w:rPr>
                <w:rFonts w:asciiTheme="minorHAnsi" w:hAnsiTheme="minorHAnsi" w:cstheme="minorHAnsi"/>
                <w:color w:val="000000" w:themeColor="text1"/>
                <w:szCs w:val="18"/>
              </w:rPr>
              <w:t>Microsoft</w:t>
            </w:r>
            <w:r w:rsidRPr="00694B20">
              <w:rPr>
                <w:rFonts w:asciiTheme="minorHAnsi" w:hAnsiTheme="minorHAnsi" w:cstheme="minorHAnsi"/>
                <w:color w:val="000000" w:themeColor="text1"/>
                <w:szCs w:val="18"/>
                <w:lang w:val="ru-RU"/>
              </w:rPr>
              <w:t xml:space="preserve"> </w:t>
            </w:r>
            <w:r>
              <w:rPr>
                <w:rFonts w:asciiTheme="minorHAnsi" w:hAnsiTheme="minorHAnsi" w:cstheme="minorHAnsi"/>
                <w:color w:val="000000" w:themeColor="text1"/>
                <w:szCs w:val="18"/>
              </w:rPr>
              <w:t>Learning</w:t>
            </w:r>
            <w:r w:rsidRPr="00694B20">
              <w:rPr>
                <w:rFonts w:asciiTheme="minorHAnsi" w:hAnsiTheme="minorHAnsi" w:cstheme="minorHAnsi"/>
                <w:color w:val="000000" w:themeColor="text1"/>
                <w:szCs w:val="18"/>
                <w:lang w:val="ru-RU"/>
              </w:rPr>
              <w:t xml:space="preserve"> </w:t>
            </w:r>
            <w:r>
              <w:rPr>
                <w:rFonts w:asciiTheme="minorHAnsi" w:hAnsiTheme="minorHAnsi" w:cstheme="minorHAnsi"/>
                <w:color w:val="000000" w:themeColor="text1"/>
                <w:szCs w:val="18"/>
              </w:rPr>
              <w:t>IT</w:t>
            </w:r>
            <w:r w:rsidRPr="00694B20">
              <w:rPr>
                <w:rFonts w:asciiTheme="minorHAnsi" w:hAnsiTheme="minorHAnsi" w:cstheme="minorHAnsi"/>
                <w:color w:val="000000" w:themeColor="text1"/>
                <w:szCs w:val="18"/>
                <w:lang w:val="ru-RU"/>
              </w:rPr>
              <w:t xml:space="preserve"> </w:t>
            </w:r>
            <w:r>
              <w:rPr>
                <w:rFonts w:asciiTheme="minorHAnsi" w:hAnsiTheme="minorHAnsi" w:cstheme="minorHAnsi"/>
                <w:color w:val="000000" w:themeColor="text1"/>
                <w:szCs w:val="18"/>
              </w:rPr>
              <w:t>Academy</w:t>
            </w:r>
            <w:r w:rsidRPr="00694B20">
              <w:rPr>
                <w:rFonts w:asciiTheme="minorHAnsi" w:hAnsiTheme="minorHAnsi" w:cstheme="minorHAnsi"/>
                <w:color w:val="000000" w:themeColor="text1"/>
                <w:szCs w:val="18"/>
                <w:lang w:val="ru-RU"/>
              </w:rPr>
              <w:t>. Местоположението се дефинира като физическо място, чиито елементи се управляват от един и същи администратор, като например директор, в отделна сграда или група сгради, разположени в един и същи университет.</w:t>
            </w:r>
          </w:p>
          <w:p w:rsidR="00E5543D" w:rsidRPr="00694B20" w:rsidRDefault="00E5543D" w:rsidP="00E5543D">
            <w:pPr>
              <w:spacing w:after="60"/>
              <w:rPr>
                <w:lang w:val="ru-RU"/>
              </w:rPr>
            </w:pPr>
            <w:r w:rsidRPr="00694B20">
              <w:rPr>
                <w:rFonts w:asciiTheme="minorHAnsi" w:hAnsiTheme="minorHAnsi" w:cstheme="minorHAnsi"/>
                <w:color w:val="000000" w:themeColor="text1"/>
                <w:szCs w:val="18"/>
                <w:lang w:val="ru-RU"/>
              </w:rPr>
              <w:t xml:space="preserve">Ако институцията обслужва учащи както персонално, така и само онлайн, абонаментите за </w:t>
            </w:r>
            <w:r>
              <w:rPr>
                <w:rFonts w:asciiTheme="minorHAnsi" w:hAnsiTheme="minorHAnsi" w:cstheme="minorHAnsi"/>
                <w:color w:val="000000" w:themeColor="text1"/>
                <w:szCs w:val="18"/>
              </w:rPr>
              <w:t>IT</w:t>
            </w:r>
            <w:r w:rsidRPr="00694B20">
              <w:rPr>
                <w:rFonts w:asciiTheme="minorHAnsi" w:hAnsiTheme="minorHAnsi" w:cstheme="minorHAnsi"/>
                <w:color w:val="000000" w:themeColor="text1"/>
                <w:szCs w:val="18"/>
                <w:lang w:val="ru-RU"/>
              </w:rPr>
              <w:t xml:space="preserve"> </w:t>
            </w:r>
            <w:r>
              <w:rPr>
                <w:rFonts w:asciiTheme="minorHAnsi" w:hAnsiTheme="minorHAnsi" w:cstheme="minorHAnsi"/>
                <w:color w:val="000000" w:themeColor="text1"/>
                <w:szCs w:val="18"/>
              </w:rPr>
              <w:t>Academy</w:t>
            </w:r>
            <w:r w:rsidRPr="00694B20">
              <w:rPr>
                <w:rFonts w:asciiTheme="minorHAnsi" w:hAnsiTheme="minorHAnsi" w:cstheme="minorHAnsi"/>
                <w:color w:val="000000" w:themeColor="text1"/>
                <w:szCs w:val="18"/>
                <w:lang w:val="ru-RU"/>
              </w:rPr>
              <w:t xml:space="preserve"> трябва да се закупуват за всяко физическо местоположение.</w:t>
            </w:r>
          </w:p>
          <w:p w:rsidR="00E5543D" w:rsidRPr="00694B20" w:rsidRDefault="00E5543D" w:rsidP="00E5543D">
            <w:pPr>
              <w:spacing w:after="60"/>
              <w:rPr>
                <w:lang w:val="ru-RU"/>
              </w:rPr>
            </w:pPr>
            <w:r w:rsidRPr="00694B20">
              <w:rPr>
                <w:rFonts w:asciiTheme="minorHAnsi" w:hAnsiTheme="minorHAnsi" w:cstheme="minorHAnsi"/>
                <w:color w:val="000000" w:themeColor="text1"/>
                <w:szCs w:val="18"/>
                <w:lang w:val="ru-RU"/>
              </w:rPr>
              <w:t xml:space="preserve">Вашето право да използвате и да осъществявате достъп до Онлайн услугите е обусловено от изискването да закупите необходимия брой ЛА. </w:t>
            </w:r>
          </w:p>
          <w:p w:rsidR="007A0D56" w:rsidRPr="00694B20" w:rsidRDefault="00E5543D" w:rsidP="00E5543D">
            <w:pPr>
              <w:pStyle w:val="PURBody"/>
              <w:rPr>
                <w:lang w:val="ru-RU"/>
              </w:rPr>
            </w:pPr>
            <w:r w:rsidRPr="00694B20">
              <w:rPr>
                <w:rFonts w:asciiTheme="minorHAnsi" w:hAnsiTheme="minorHAnsi" w:cstheme="minorHAnsi"/>
                <w:color w:val="000000" w:themeColor="text1"/>
                <w:szCs w:val="18"/>
                <w:lang w:val="ru-RU"/>
              </w:rP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tc>
        <w:tc>
          <w:tcPr>
            <w:tcW w:w="5340" w:type="dxa"/>
          </w:tcPr>
          <w:p w:rsidR="007A0D56" w:rsidRPr="00D72679" w:rsidRDefault="007A0D56" w:rsidP="00A00338">
            <w:pPr>
              <w:pStyle w:val="PURBody"/>
            </w:pPr>
            <w:r>
              <w:rPr>
                <w:b/>
                <w:i/>
              </w:rPr>
              <w:t>Изисква се ЛА:</w:t>
            </w:r>
          </w:p>
          <w:p w:rsidR="007A0D56" w:rsidRDefault="007A0D56" w:rsidP="00CB40C9">
            <w:pPr>
              <w:pStyle w:val="PURBullet"/>
              <w:numPr>
                <w:ilvl w:val="0"/>
                <w:numId w:val="108"/>
              </w:numPr>
            </w:pPr>
            <w:r>
              <w:t>ЛА за Услуги на Microsoft Learning IT Academy</w:t>
            </w:r>
          </w:p>
        </w:tc>
      </w:tr>
    </w:tbl>
    <w:p w:rsidR="007A0D56" w:rsidRPr="00694B20" w:rsidRDefault="007A0D56" w:rsidP="007A0D56">
      <w:pPr>
        <w:pStyle w:val="PURBlueBGHeader"/>
        <w:rPr>
          <w:lang w:val="ru-RU"/>
        </w:rPr>
      </w:pPr>
      <w:r w:rsidRPr="00694B20">
        <w:rPr>
          <w:lang w:val="ru-RU"/>
        </w:rPr>
        <w:t>Допълнителни условия:</w:t>
      </w:r>
    </w:p>
    <w:p w:rsidR="00E5543D" w:rsidRPr="00694B20" w:rsidRDefault="00E5543D" w:rsidP="00E5543D">
      <w:pPr>
        <w:ind w:left="270"/>
        <w:rPr>
          <w:lang w:val="ru-RU"/>
        </w:rPr>
      </w:pPr>
      <w:r w:rsidRPr="00694B20">
        <w:rPr>
          <w:rFonts w:asciiTheme="minorHAnsi" w:hAnsiTheme="minorHAnsi" w:cstheme="minorHAnsi"/>
          <w:color w:val="000000" w:themeColor="text1"/>
          <w:sz w:val="18"/>
          <w:szCs w:val="18"/>
          <w:lang w:val="ru-RU"/>
        </w:rPr>
        <w:t xml:space="preserve">Общите лицензионни условия, посочените по-долу лицензионни правила и условия, както и насоките за програмата </w:t>
      </w:r>
      <w:r>
        <w:rPr>
          <w:rFonts w:asciiTheme="minorHAnsi" w:hAnsiTheme="minorHAnsi" w:cstheme="minorHAnsi"/>
          <w:color w:val="000000" w:themeColor="text1"/>
          <w:sz w:val="18"/>
          <w:szCs w:val="18"/>
        </w:rPr>
        <w:t>IT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694B20">
        <w:rPr>
          <w:rFonts w:asciiTheme="minorHAnsi" w:hAnsiTheme="minorHAnsi" w:cstheme="minorHAnsi"/>
          <w:color w:val="000000" w:themeColor="text1"/>
          <w:sz w:val="18"/>
          <w:szCs w:val="18"/>
          <w:lang w:val="ru-RU"/>
        </w:rPr>
        <w:t xml:space="preserve"> на адрес </w:t>
      </w:r>
      <w:hyperlink r:id="rId58" w:history="1">
        <w:r>
          <w:rPr>
            <w:rStyle w:val="Hyperlink"/>
            <w:rFonts w:asciiTheme="minorHAnsi" w:hAnsiTheme="minorHAnsi" w:cstheme="minorHAnsi"/>
            <w:sz w:val="18"/>
            <w:szCs w:val="18"/>
          </w:rPr>
          <w:t>http</w:t>
        </w:r>
        <w:r w:rsidRPr="00694B20">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Microsoft</w:t>
        </w:r>
        <w:r w:rsidRPr="00694B20">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com</w:t>
        </w:r>
        <w:r w:rsidRPr="00694B20">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itacademy</w:t>
        </w:r>
      </w:hyperlink>
      <w:r w:rsidRPr="00694B20">
        <w:rPr>
          <w:rStyle w:val="Hyperlink"/>
          <w:rFonts w:asciiTheme="minorHAnsi" w:hAnsiTheme="minorHAnsi" w:cstheme="minorHAnsi"/>
          <w:sz w:val="18"/>
          <w:szCs w:val="18"/>
          <w:u w:val="none"/>
          <w:lang w:val="ru-RU"/>
        </w:rPr>
        <w:t xml:space="preserve">, </w:t>
      </w:r>
      <w:r w:rsidRPr="00694B20">
        <w:rPr>
          <w:rFonts w:asciiTheme="minorHAnsi" w:hAnsiTheme="minorHAnsi" w:cstheme="minorHAnsi"/>
          <w:color w:val="000000" w:themeColor="text1"/>
          <w:sz w:val="18"/>
          <w:szCs w:val="18"/>
          <w:lang w:val="ru-RU"/>
        </w:rPr>
        <w:t xml:space="preserve">се прилагат за използването на </w:t>
      </w:r>
      <w:r>
        <w:rPr>
          <w:rFonts w:asciiTheme="minorHAnsi" w:hAnsiTheme="minorHAnsi" w:cstheme="minorHAnsi"/>
          <w:color w:val="000000" w:themeColor="text1"/>
          <w:sz w:val="18"/>
          <w:szCs w:val="18"/>
        </w:rPr>
        <w:t>Microsoft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694B20">
        <w:rPr>
          <w:rFonts w:asciiTheme="minorHAnsi" w:hAnsiTheme="minorHAnsi" w:cstheme="minorHAnsi"/>
          <w:color w:val="000000" w:themeColor="text1"/>
          <w:sz w:val="18"/>
          <w:szCs w:val="18"/>
          <w:lang w:val="ru-RU"/>
        </w:rPr>
        <w:t xml:space="preserve"> и нейните предимства от Ваша страна. </w:t>
      </w:r>
    </w:p>
    <w:p w:rsidR="00E5543D" w:rsidRPr="00694B20" w:rsidRDefault="00E5543D" w:rsidP="00E5543D">
      <w:pPr>
        <w:ind w:left="270"/>
        <w:rPr>
          <w:lang w:val="ru-RU"/>
        </w:rPr>
      </w:pPr>
      <w:r w:rsidRPr="00694B20">
        <w:rPr>
          <w:rFonts w:asciiTheme="minorHAnsi" w:hAnsiTheme="minorHAnsi" w:cstheme="minorHAnsi"/>
          <w:color w:val="000000" w:themeColor="text1"/>
          <w:sz w:val="18"/>
          <w:szCs w:val="18"/>
          <w:lang w:val="ru-RU"/>
        </w:rPr>
        <w:t xml:space="preserve">Не може да сте едновременно записани в Програмата за компетентност в обучението на мрежата от партньори на </w:t>
      </w:r>
      <w:r>
        <w:rPr>
          <w:rFonts w:asciiTheme="minorHAnsi" w:hAnsiTheme="minorHAnsi" w:cstheme="minorHAnsi"/>
          <w:color w:val="000000" w:themeColor="text1"/>
          <w:sz w:val="18"/>
          <w:szCs w:val="18"/>
        </w:rPr>
        <w:t>Microsoft</w:t>
      </w:r>
      <w:r w:rsidRPr="00694B20">
        <w:rPr>
          <w:rFonts w:asciiTheme="minorHAnsi" w:hAnsiTheme="minorHAnsi" w:cstheme="minorHAnsi"/>
          <w:color w:val="000000" w:themeColor="text1"/>
          <w:sz w:val="18"/>
          <w:szCs w:val="18"/>
          <w:lang w:val="ru-RU"/>
        </w:rPr>
        <w:t xml:space="preserve"> и в </w:t>
      </w:r>
      <w:r>
        <w:rPr>
          <w:rFonts w:asciiTheme="minorHAnsi" w:hAnsiTheme="minorHAnsi" w:cstheme="minorHAnsi"/>
          <w:color w:val="000000" w:themeColor="text1"/>
          <w:sz w:val="18"/>
          <w:szCs w:val="18"/>
        </w:rPr>
        <w:t>Microsoft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694B20">
        <w:rPr>
          <w:rFonts w:asciiTheme="minorHAnsi" w:hAnsiTheme="minorHAnsi" w:cstheme="minorHAnsi"/>
          <w:color w:val="000000" w:themeColor="text1"/>
          <w:sz w:val="18"/>
          <w:szCs w:val="18"/>
          <w:lang w:val="ru-RU"/>
        </w:rPr>
        <w:t xml:space="preserve">. </w:t>
      </w:r>
    </w:p>
    <w:p w:rsidR="00E5543D" w:rsidRPr="00694B20" w:rsidRDefault="00E5543D" w:rsidP="00E5543D">
      <w:pPr>
        <w:ind w:left="270"/>
        <w:rPr>
          <w:lang w:val="ru-RU"/>
        </w:rPr>
      </w:pPr>
      <w:r w:rsidRPr="00694B20">
        <w:rPr>
          <w:rFonts w:asciiTheme="minorHAnsi" w:hAnsiTheme="minorHAnsi" w:cstheme="minorHAnsi"/>
          <w:color w:val="000000" w:themeColor="text1"/>
          <w:sz w:val="18"/>
          <w:szCs w:val="18"/>
          <w:lang w:val="ru-RU"/>
        </w:rPr>
        <w:t xml:space="preserve">Предимствата може да се използват единствено в местоположения с текущи ЛА за </w:t>
      </w:r>
      <w:r>
        <w:rPr>
          <w:rFonts w:asciiTheme="minorHAnsi" w:hAnsiTheme="minorHAnsi" w:cstheme="minorHAnsi"/>
          <w:color w:val="000000" w:themeColor="text1"/>
          <w:sz w:val="18"/>
          <w:szCs w:val="18"/>
        </w:rPr>
        <w:t>Microsoft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694B20">
        <w:rPr>
          <w:rFonts w:asciiTheme="minorHAnsi" w:hAnsiTheme="minorHAnsi" w:cstheme="minorHAnsi"/>
          <w:color w:val="000000" w:themeColor="text1"/>
          <w:sz w:val="18"/>
          <w:szCs w:val="18"/>
          <w:lang w:val="ru-RU"/>
        </w:rPr>
        <w:t xml:space="preserve">. Институциите с допълнителни местоположения (напр. катедри, програми за допълнителна квалификация, отделни учебни заведения и географски разпръснати съоръжения) трябва да закупят ЛА за </w:t>
      </w:r>
      <w:r>
        <w:rPr>
          <w:rFonts w:asciiTheme="minorHAnsi" w:hAnsiTheme="minorHAnsi" w:cstheme="minorHAnsi"/>
          <w:color w:val="000000" w:themeColor="text1"/>
          <w:sz w:val="18"/>
          <w:szCs w:val="18"/>
        </w:rPr>
        <w:t>Microsoft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694B20">
        <w:rPr>
          <w:rFonts w:asciiTheme="minorHAnsi" w:hAnsiTheme="minorHAnsi" w:cstheme="minorHAnsi"/>
          <w:color w:val="000000" w:themeColor="text1"/>
          <w:sz w:val="18"/>
          <w:szCs w:val="18"/>
          <w:lang w:val="ru-RU"/>
        </w:rPr>
        <w:t xml:space="preserve"> за всяко местоположение.</w:t>
      </w:r>
    </w:p>
    <w:p w:rsidR="00E5543D" w:rsidRPr="00694B20" w:rsidRDefault="00E5543D" w:rsidP="00E5543D">
      <w:pPr>
        <w:ind w:left="270"/>
        <w:rPr>
          <w:lang w:val="ru-RU"/>
        </w:rPr>
      </w:pPr>
      <w:r>
        <w:rPr>
          <w:smallCaps/>
          <w:color w:val="00467F" w:themeColor="text2"/>
          <w:sz w:val="18"/>
        </w:rPr>
        <w:t>Term</w:t>
      </w:r>
      <w:r w:rsidRPr="00694B20">
        <w:rPr>
          <w:smallCaps/>
          <w:color w:val="00467F" w:themeColor="text2"/>
          <w:sz w:val="18"/>
          <w:lang w:val="ru-RU"/>
        </w:rPr>
        <w:t xml:space="preserve"> </w:t>
      </w:r>
      <w:r>
        <w:rPr>
          <w:smallCaps/>
          <w:color w:val="00467F" w:themeColor="text2"/>
          <w:sz w:val="18"/>
        </w:rPr>
        <w:t>of</w:t>
      </w:r>
      <w:r w:rsidRPr="00694B20">
        <w:rPr>
          <w:smallCaps/>
          <w:color w:val="00467F" w:themeColor="text2"/>
          <w:sz w:val="18"/>
          <w:lang w:val="ru-RU"/>
        </w:rPr>
        <w:t xml:space="preserve"> </w:t>
      </w:r>
      <w:r>
        <w:rPr>
          <w:smallCaps/>
          <w:color w:val="00467F" w:themeColor="text2"/>
          <w:sz w:val="18"/>
        </w:rPr>
        <w:t>License</w:t>
      </w:r>
      <w:r w:rsidRPr="00694B20">
        <w:rPr>
          <w:rFonts w:eastAsia="Times New Roman" w:cs="Arial"/>
          <w:sz w:val="18"/>
          <w:szCs w:val="18"/>
          <w:lang w:val="ru-RU"/>
        </w:rPr>
        <w:br/>
      </w:r>
      <w:r w:rsidRPr="00694B20">
        <w:rPr>
          <w:rFonts w:asciiTheme="minorHAnsi" w:hAnsiTheme="minorHAnsi" w:cstheme="minorHAnsi"/>
          <w:color w:val="000000" w:themeColor="text1"/>
          <w:sz w:val="18"/>
          <w:szCs w:val="18"/>
          <w:lang w:val="ru-RU"/>
        </w:rPr>
        <w:t xml:space="preserve">Правата за използване на наличните предимства и съдържание, предоставени от </w:t>
      </w:r>
      <w:r>
        <w:rPr>
          <w:rFonts w:asciiTheme="minorHAnsi" w:hAnsiTheme="minorHAnsi" w:cstheme="minorHAnsi"/>
          <w:color w:val="000000" w:themeColor="text1"/>
          <w:sz w:val="18"/>
          <w:szCs w:val="18"/>
        </w:rPr>
        <w:t>Microsoft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694B20">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694B20">
        <w:rPr>
          <w:rFonts w:asciiTheme="minorHAnsi" w:hAnsiTheme="minorHAnsi" w:cstheme="minorHAnsi"/>
          <w:color w:val="000000" w:themeColor="text1"/>
          <w:sz w:val="18"/>
          <w:szCs w:val="18"/>
          <w:lang w:val="ru-RU"/>
        </w:rPr>
        <w:t xml:space="preserve">, се прекратяват след прекратяване на ЛА. </w:t>
      </w:r>
    </w:p>
    <w:p w:rsidR="007A0D56" w:rsidRPr="00694B20" w:rsidRDefault="00E5543D" w:rsidP="00E5543D">
      <w:pPr>
        <w:pStyle w:val="PURBody-Indented"/>
        <w:rPr>
          <w:lang w:val="ru-RU"/>
        </w:rPr>
      </w:pPr>
      <w:r w:rsidRPr="00694B20">
        <w:rPr>
          <w:smallCaps/>
          <w:color w:val="00467F" w:themeColor="text2"/>
          <w:lang w:val="ru-RU"/>
        </w:rPr>
        <w:t>Предимства в програми, предоставени от трети лица</w:t>
      </w:r>
      <w:r w:rsidRPr="00694B20">
        <w:rPr>
          <w:rFonts w:cs="Arial"/>
          <w:b/>
          <w:bCs/>
          <w:iCs/>
          <w:smallCaps/>
          <w:szCs w:val="18"/>
          <w:lang w:val="ru-RU"/>
        </w:rPr>
        <w:br/>
      </w:r>
      <w:r w:rsidRPr="00694B20">
        <w:rPr>
          <w:rFonts w:cs="Arial"/>
          <w:bCs/>
          <w:iCs/>
          <w:szCs w:val="18"/>
          <w:lang w:val="ru-RU"/>
        </w:rPr>
        <w:t>Някои предимства може да се предоставят от трето лице.</w:t>
      </w:r>
      <w:r w:rsidR="00C60585" w:rsidRPr="00694B20">
        <w:rPr>
          <w:rFonts w:cs="Arial"/>
          <w:bCs/>
          <w:iCs/>
          <w:szCs w:val="18"/>
          <w:lang w:val="ru-RU"/>
        </w:rPr>
        <w:t xml:space="preserve"> </w:t>
      </w:r>
      <w:r w:rsidRPr="00694B20">
        <w:rPr>
          <w:rFonts w:cs="Arial"/>
          <w:bCs/>
          <w:iCs/>
          <w:szCs w:val="18"/>
          <w:lang w:val="ru-RU"/>
        </w:rPr>
        <w:t xml:space="preserve">Вие разбирате и приемате, че връзката по отношение на тези предимства се установява директно с третото лице, а не с </w:t>
      </w:r>
      <w:r>
        <w:rPr>
          <w:rFonts w:cs="Arial"/>
          <w:bCs/>
          <w:iCs/>
          <w:szCs w:val="18"/>
        </w:rPr>
        <w:t>Microsoft</w:t>
      </w:r>
      <w:r w:rsidRPr="00694B20">
        <w:rPr>
          <w:rFonts w:cs="Arial"/>
          <w:bCs/>
          <w:iCs/>
          <w:szCs w:val="18"/>
          <w:lang w:val="ru-RU"/>
        </w:rPr>
        <w:t xml:space="preserve">. </w:t>
      </w:r>
      <w:r>
        <w:rPr>
          <w:rFonts w:cs="Arial"/>
          <w:bCs/>
          <w:iCs/>
          <w:szCs w:val="18"/>
        </w:rPr>
        <w:t>Microsoft</w:t>
      </w:r>
      <w:r w:rsidRPr="00694B20">
        <w:rPr>
          <w:rFonts w:cs="Arial"/>
          <w:bCs/>
          <w:iCs/>
          <w:szCs w:val="18"/>
          <w:lang w:val="ru-RU"/>
        </w:rPr>
        <w:t xml:space="preserve"> не носи отговорност за предимства, предоставени от трети лица, като </w:t>
      </w:r>
      <w:r>
        <w:rPr>
          <w:rFonts w:cs="Arial"/>
          <w:bCs/>
          <w:iCs/>
          <w:szCs w:val="18"/>
        </w:rPr>
        <w:t>Microsoft</w:t>
      </w:r>
      <w:r w:rsidRPr="00694B20">
        <w:rPr>
          <w:rFonts w:cs="Arial"/>
          <w:bCs/>
          <w:iCs/>
          <w:szCs w:val="18"/>
          <w:lang w:val="ru-RU"/>
        </w:rPr>
        <w:t xml:space="preserve"> не спонсорира и не одобрява нито доставчиците на трети лица, нито техните услуги или продукти.</w:t>
      </w:r>
    </w:p>
    <w:p w:rsidR="007A0D56" w:rsidRPr="00694B20" w:rsidRDefault="0013148E" w:rsidP="007A0D56">
      <w:pPr>
        <w:pStyle w:val="PURBreadcrumb"/>
        <w:rPr>
          <w:color w:val="00467F"/>
          <w:u w:val="single"/>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p>
    <w:p w:rsidR="00F22035" w:rsidRPr="00694B20" w:rsidRDefault="00F22035" w:rsidP="00F22035">
      <w:pPr>
        <w:pStyle w:val="PURBreadcrumb"/>
        <w:keepNext w:val="0"/>
        <w:rPr>
          <w:lang w:val="ru-RU"/>
        </w:rPr>
      </w:pPr>
    </w:p>
    <w:p w:rsidR="009F7735" w:rsidRPr="00694B20" w:rsidRDefault="009F7735" w:rsidP="009F7735">
      <w:pPr>
        <w:pStyle w:val="PURProductName"/>
        <w:rPr>
          <w:lang w:val="ru-RU"/>
        </w:rPr>
      </w:pPr>
      <w:bookmarkStart w:id="368" w:name="_Sec431"/>
      <w:r>
        <w:lastRenderedPageBreak/>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bookmarkEnd w:id="368"/>
      <w:r>
        <w:fldChar w:fldCharType="begin"/>
      </w:r>
      <w:r>
        <w:instrText>XE</w:instrText>
      </w:r>
      <w:r w:rsidRPr="00694B20">
        <w:rPr>
          <w:lang w:val="ru-RU"/>
        </w:rPr>
        <w:instrText xml:space="preserve"> "</w:instrText>
      </w:r>
      <w:r>
        <w:instrText>System</w:instrText>
      </w:r>
      <w:r w:rsidRPr="00694B20">
        <w:rPr>
          <w:lang w:val="ru-RU"/>
        </w:rPr>
        <w:instrText xml:space="preserve"> </w:instrText>
      </w:r>
      <w:r>
        <w:instrText>Center</w:instrText>
      </w:r>
      <w:r w:rsidRPr="00694B20">
        <w:rPr>
          <w:lang w:val="ru-RU"/>
        </w:rPr>
        <w:instrText xml:space="preserve"> </w:instrText>
      </w:r>
      <w:r>
        <w:instrText>Endpoint</w:instrText>
      </w:r>
      <w:r w:rsidRPr="00694B20">
        <w:rPr>
          <w:lang w:val="ru-RU"/>
        </w:rPr>
        <w:instrText xml:space="preserve"> </w:instrText>
      </w:r>
      <w:r>
        <w:instrText>Protection</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69" w:name="_Toc366240749"/>
      <w:bookmarkStart w:id="370" w:name="_Toc366240993"/>
      <w:bookmarkStart w:id="371" w:name="_Toc381798960"/>
      <w:r>
        <w:instrText>System</w:instrText>
      </w:r>
      <w:r w:rsidRPr="00694B20">
        <w:rPr>
          <w:lang w:val="ru-RU"/>
        </w:rPr>
        <w:instrText xml:space="preserve"> </w:instrText>
      </w:r>
      <w:r>
        <w:instrText>Center</w:instrText>
      </w:r>
      <w:r w:rsidRPr="00694B20">
        <w:rPr>
          <w:lang w:val="ru-RU"/>
        </w:rPr>
        <w:instrText xml:space="preserve"> </w:instrText>
      </w:r>
      <w:r>
        <w:instrText>Endpoint</w:instrText>
      </w:r>
      <w:r w:rsidRPr="00694B20">
        <w:rPr>
          <w:lang w:val="ru-RU"/>
        </w:rPr>
        <w:instrText xml:space="preserve"> </w:instrText>
      </w:r>
      <w:r>
        <w:instrText>Protection</w:instrText>
      </w:r>
      <w:bookmarkEnd w:id="369"/>
      <w:bookmarkEnd w:id="370"/>
      <w:bookmarkEnd w:id="371"/>
      <w:r w:rsidRPr="00694B20">
        <w:rPr>
          <w:lang w:val="ru-RU"/>
        </w:rPr>
        <w:instrText>" \</w:instrText>
      </w:r>
      <w:r>
        <w:instrText>l</w:instrText>
      </w:r>
      <w:r w:rsidRPr="00694B20">
        <w:rPr>
          <w:lang w:val="ru-RU"/>
        </w:rPr>
        <w:instrText xml:space="preserve"> </w:instrText>
      </w:r>
      <w:r w:rsidR="00F51936" w:rsidRPr="00694B20">
        <w:rPr>
          <w:lang w:val="ru-RU"/>
        </w:rPr>
        <w:instrText>3</w:instrText>
      </w:r>
      <w:r>
        <w:fldChar w:fldCharType="end"/>
      </w:r>
    </w:p>
    <w:p w:rsidR="009F7735" w:rsidRPr="00D72679" w:rsidRDefault="009F7735" w:rsidP="009F7735">
      <w:pPr>
        <w:pStyle w:val="PURBlueBGHeader"/>
      </w:pPr>
      <w:r>
        <w:t>СЪРВЪРНИ ЛИЦЕНЗИ ЗА УПРАВЛЕНИЕ</w:t>
      </w:r>
    </w:p>
    <w:tbl>
      <w:tblPr>
        <w:tblStyle w:val="PURTableNoVertical"/>
        <w:tblW w:w="0" w:type="auto"/>
        <w:tblLook w:val="04A0" w:firstRow="1" w:lastRow="0" w:firstColumn="1" w:lastColumn="0" w:noHBand="0" w:noVBand="1"/>
      </w:tblPr>
      <w:tblGrid>
        <w:gridCol w:w="5240"/>
        <w:gridCol w:w="5286"/>
      </w:tblGrid>
      <w:tr w:rsidR="009F7735" w:rsidRPr="000D7F4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A52EBB" w:rsidP="00A00338">
            <w:pPr>
              <w:pStyle w:val="PURBody"/>
            </w:pPr>
            <w:r>
              <w:rPr>
                <w:b/>
                <w:i/>
              </w:rPr>
              <w:t>Изисква се за всички:</w:t>
            </w:r>
          </w:p>
          <w:p w:rsidR="009F7735" w:rsidRPr="00694B20" w:rsidRDefault="009F7735" w:rsidP="00CB40C9">
            <w:pPr>
              <w:pStyle w:val="PURBullet"/>
              <w:numPr>
                <w:ilvl w:val="0"/>
                <w:numId w:val="109"/>
              </w:numPr>
              <w:rPr>
                <w:lang w:val="ru-RU"/>
              </w:rPr>
            </w:pPr>
            <w:r w:rsidRPr="00694B20">
              <w:rPr>
                <w:lang w:val="ru-RU"/>
              </w:rPr>
              <w:t>Сървъри</w:t>
            </w:r>
            <w:r w:rsidRPr="00694B20">
              <w:rPr>
                <w:vertAlign w:val="superscript"/>
                <w:lang w:val="ru-RU"/>
              </w:rPr>
              <w:t>1</w:t>
            </w:r>
            <w:r w:rsidRPr="00694B20">
              <w:rPr>
                <w:lang w:val="ru-RU"/>
              </w:rPr>
              <w:t xml:space="preserve"> за достъп до Онлайн услугата или свързан софтуер</w:t>
            </w:r>
          </w:p>
        </w:tc>
        <w:tc>
          <w:tcPr>
            <w:tcW w:w="6140" w:type="dxa"/>
          </w:tcPr>
          <w:p w:rsidR="009F7735" w:rsidRPr="00694B20" w:rsidRDefault="009F7735" w:rsidP="00A00338">
            <w:pPr>
              <w:pStyle w:val="PURBody"/>
              <w:rPr>
                <w:lang w:val="ru-RU"/>
              </w:rPr>
            </w:pPr>
            <w:r w:rsidRPr="00694B20">
              <w:rPr>
                <w:b/>
                <w:i/>
                <w:lang w:val="ru-RU"/>
              </w:rPr>
              <w:t>Необходими Сървърни лицензи за управление:</w:t>
            </w:r>
          </w:p>
          <w:p w:rsidR="009F7735" w:rsidRPr="00D72679" w:rsidRDefault="009F7735" w:rsidP="00CB40C9">
            <w:pPr>
              <w:pStyle w:val="PURBullet"/>
              <w:numPr>
                <w:ilvl w:val="0"/>
                <w:numId w:val="110"/>
              </w:numPr>
            </w:pPr>
            <w:r>
              <w:t>System Center 2012 R2 Datacenter</w:t>
            </w:r>
            <w:r>
              <w:rPr>
                <w:vertAlign w:val="superscript"/>
              </w:rPr>
              <w:t>2, 3</w:t>
            </w:r>
            <w:r>
              <w:t xml:space="preserve">, </w:t>
            </w:r>
            <w:r>
              <w:rPr>
                <w:b/>
              </w:rPr>
              <w:t>или</w:t>
            </w:r>
          </w:p>
          <w:p w:rsidR="009F7735" w:rsidRPr="00D72679" w:rsidRDefault="009F7735" w:rsidP="00CB40C9">
            <w:pPr>
              <w:pStyle w:val="PURBullet"/>
              <w:numPr>
                <w:ilvl w:val="0"/>
                <w:numId w:val="110"/>
              </w:numPr>
            </w:pPr>
            <w:r>
              <w:t>System Center 2012 R2 Standard</w:t>
            </w:r>
            <w:r>
              <w:rPr>
                <w:vertAlign w:val="superscript"/>
              </w:rPr>
              <w:t>2, 3</w:t>
            </w:r>
          </w:p>
          <w:p w:rsidR="009F7735" w:rsidRPr="00694B20" w:rsidRDefault="009F7735" w:rsidP="00A00338">
            <w:pPr>
              <w:pStyle w:val="PURBody"/>
              <w:rPr>
                <w:lang w:val="ru-RU"/>
              </w:rPr>
            </w:pPr>
            <w:r w:rsidRPr="00694B20">
              <w:rPr>
                <w:vertAlign w:val="superscript"/>
                <w:lang w:val="ru-RU"/>
              </w:rPr>
              <w:t>1</w:t>
            </w:r>
            <w:r w:rsidRPr="00694B20">
              <w:rPr>
                <w:lang w:val="ru-RU"/>
              </w:rPr>
              <w:t xml:space="preserve"> За това изискване под „Сървъри“ се има предвид устройства, на които изпълнявате сървърни операционни системи.</w:t>
            </w:r>
          </w:p>
          <w:p w:rsidR="009F7735" w:rsidRPr="00694B20" w:rsidRDefault="009F7735" w:rsidP="00A00338">
            <w:pPr>
              <w:pStyle w:val="PURBody"/>
              <w:rPr>
                <w:lang w:val="ru-RU"/>
              </w:rPr>
            </w:pPr>
            <w:r w:rsidRPr="00694B20">
              <w:rPr>
                <w:vertAlign w:val="superscript"/>
                <w:lang w:val="ru-RU"/>
              </w:rPr>
              <w:t>2</w:t>
            </w:r>
            <w:r w:rsidRPr="00694B20">
              <w:rPr>
                <w:lang w:val="ru-RU"/>
              </w:rPr>
              <w:t xml:space="preserve"> С действащо покритие на Софтуерна осигуровка.</w:t>
            </w:r>
          </w:p>
          <w:p w:rsidR="009F7735" w:rsidRPr="00694B20" w:rsidRDefault="009F7735" w:rsidP="00F22035">
            <w:pPr>
              <w:pStyle w:val="PURBody"/>
              <w:rPr>
                <w:lang w:val="ru-RU"/>
              </w:rPr>
            </w:pPr>
            <w:r w:rsidRPr="00694B20">
              <w:rPr>
                <w:vertAlign w:val="superscript"/>
                <w:lang w:val="ru-RU"/>
              </w:rPr>
              <w:t xml:space="preserve">3 </w:t>
            </w:r>
            <w:r w:rsidRPr="00694B20">
              <w:rPr>
                <w:lang w:val="ru-RU"/>
              </w:rPr>
              <w:t xml:space="preserve">В броя, указан в лицензионните условия на </w:t>
            </w:r>
            <w:r>
              <w:t>System</w:t>
            </w:r>
            <w:r w:rsidRPr="00694B20">
              <w:rPr>
                <w:lang w:val="ru-RU"/>
              </w:rPr>
              <w:t xml:space="preserve"> </w:t>
            </w:r>
            <w:r>
              <w:t>Center</w:t>
            </w:r>
            <w:r w:rsidRPr="00694B20">
              <w:rPr>
                <w:lang w:val="ru-RU"/>
              </w:rPr>
              <w:t xml:space="preserve"> 2012 </w:t>
            </w:r>
            <w:r>
              <w:t>R</w:t>
            </w:r>
            <w:r w:rsidRPr="00694B20">
              <w:rPr>
                <w:lang w:val="ru-RU"/>
              </w:rPr>
              <w:t xml:space="preserve">2 </w:t>
            </w:r>
            <w:r>
              <w:t>Datacenter</w:t>
            </w:r>
            <w:r w:rsidRPr="00694B20">
              <w:rPr>
                <w:lang w:val="ru-RU"/>
              </w:rPr>
              <w:t xml:space="preserve"> и </w:t>
            </w:r>
            <w:r>
              <w:t>Standard</w:t>
            </w:r>
            <w:r w:rsidRPr="00694B20">
              <w:rPr>
                <w:lang w:val="ru-RU"/>
              </w:rPr>
              <w:t xml:space="preserve"> в раздела „Сървъри за управление“ на Правата за използване на продукти. За целите на настоящата декларация </w:t>
            </w:r>
            <w:r>
              <w:t>OSE</w:t>
            </w:r>
            <w:r w:rsidRPr="00694B20">
              <w:rPr>
                <w:lang w:val="ru-RU"/>
              </w:rPr>
              <w:t>, изпълняващи операционни системи на сървър, които осъществяват достъп</w:t>
            </w:r>
            <w:r w:rsidR="00F22035">
              <w:t> </w:t>
            </w:r>
            <w:r w:rsidRPr="00694B20">
              <w:rPr>
                <w:lang w:val="ru-RU"/>
              </w:rPr>
              <w:t xml:space="preserve">до Онлайн услугата или сроден софтуер, са „управлявани </w:t>
            </w:r>
            <w:r>
              <w:t>OSE</w:t>
            </w:r>
            <w:r w:rsidRPr="00694B20">
              <w:rPr>
                <w:lang w:val="ru-RU"/>
              </w:rPr>
              <w:t>“.</w:t>
            </w:r>
          </w:p>
        </w:tc>
      </w:tr>
    </w:tbl>
    <w:p w:rsidR="009F7735" w:rsidRPr="00D72679" w:rsidRDefault="009F7735" w:rsidP="009F7735">
      <w:pPr>
        <w:pStyle w:val="PURBlueBGHeader"/>
      </w:pPr>
      <w:r>
        <w:t>ЛА ЗА ПОТРЕБИТЕЛ</w:t>
      </w:r>
    </w:p>
    <w:tbl>
      <w:tblPr>
        <w:tblStyle w:val="PURTableNoVertical"/>
        <w:tblW w:w="0" w:type="auto"/>
        <w:tblLook w:val="04A0" w:firstRow="1" w:lastRow="0" w:firstColumn="1" w:lastColumn="0" w:noHBand="0" w:noVBand="1"/>
      </w:tblPr>
      <w:tblGrid>
        <w:gridCol w:w="5238"/>
        <w:gridCol w:w="5288"/>
      </w:tblGrid>
      <w:tr w:rsidR="009F7735" w:rsidRPr="000D7F4F"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A52EBB" w:rsidP="00A00338">
            <w:pPr>
              <w:pStyle w:val="PURBody"/>
            </w:pPr>
            <w:r>
              <w:rPr>
                <w:b/>
                <w:i/>
              </w:rPr>
              <w:t>Изисква се за всички:</w:t>
            </w:r>
          </w:p>
          <w:p w:rsidR="009F7735" w:rsidRPr="00694B20" w:rsidRDefault="009F7735" w:rsidP="00CB40C9">
            <w:pPr>
              <w:pStyle w:val="PURBullet"/>
              <w:numPr>
                <w:ilvl w:val="0"/>
                <w:numId w:val="111"/>
              </w:numPr>
              <w:rPr>
                <w:lang w:val="ru-RU"/>
              </w:rPr>
            </w:pPr>
            <w:r w:rsidRPr="00694B20">
              <w:rPr>
                <w:lang w:val="ru-RU"/>
              </w:rPr>
              <w:t>Потребители с достъп до Онлайн услугата или сроден</w:t>
            </w:r>
            <w:r w:rsidR="00F22035">
              <w:t> </w:t>
            </w:r>
            <w:r w:rsidRPr="00694B20">
              <w:rPr>
                <w:lang w:val="ru-RU"/>
              </w:rPr>
              <w:t>софтуер</w:t>
            </w:r>
          </w:p>
        </w:tc>
        <w:tc>
          <w:tcPr>
            <w:tcW w:w="6180" w:type="dxa"/>
          </w:tcPr>
          <w:p w:rsidR="009F7735" w:rsidRPr="00D72679" w:rsidRDefault="009F7735" w:rsidP="00A00338">
            <w:pPr>
              <w:pStyle w:val="PURBody"/>
            </w:pPr>
            <w:r>
              <w:rPr>
                <w:b/>
                <w:i/>
              </w:rPr>
              <w:t>Изисква се ЛА:</w:t>
            </w:r>
          </w:p>
          <w:p w:rsidR="009F7735" w:rsidRPr="00D72679" w:rsidRDefault="009F7735" w:rsidP="00CB40C9">
            <w:pPr>
              <w:pStyle w:val="PURBullet"/>
              <w:numPr>
                <w:ilvl w:val="0"/>
                <w:numId w:val="112"/>
              </w:numPr>
            </w:pPr>
            <w:r>
              <w:t>ЛА за потребител на System Center Endpoint Protection,</w:t>
            </w:r>
            <w:r w:rsidR="00F22035">
              <w:t> </w:t>
            </w:r>
            <w:r>
              <w:rPr>
                <w:b/>
              </w:rPr>
              <w:t>или</w:t>
            </w:r>
          </w:p>
          <w:p w:rsidR="009F7735" w:rsidRPr="00694B20" w:rsidRDefault="009F7735" w:rsidP="00CB40C9">
            <w:pPr>
              <w:pStyle w:val="PURBullet"/>
              <w:numPr>
                <w:ilvl w:val="0"/>
                <w:numId w:val="112"/>
              </w:numPr>
              <w:rPr>
                <w:lang w:val="ru-RU"/>
              </w:rPr>
            </w:pPr>
            <w:r w:rsidRPr="00694B20">
              <w:rPr>
                <w:lang w:val="ru-RU"/>
              </w:rPr>
              <w:t>Базов ЛКД пакет (за Потребител)</w:t>
            </w:r>
            <w:r w:rsidRPr="00694B20">
              <w:rPr>
                <w:vertAlign w:val="superscript"/>
                <w:lang w:val="ru-RU"/>
              </w:rPr>
              <w:t>1</w:t>
            </w:r>
            <w:r w:rsidRPr="00694B20">
              <w:rPr>
                <w:lang w:val="ru-RU"/>
              </w:rPr>
              <w:t xml:space="preserve"> </w:t>
            </w:r>
            <w:r w:rsidRPr="00694B20">
              <w:rPr>
                <w:b/>
                <w:lang w:val="ru-RU"/>
              </w:rPr>
              <w:t>или</w:t>
            </w:r>
          </w:p>
          <w:p w:rsidR="009F7735" w:rsidRPr="00694B20" w:rsidRDefault="009F7735" w:rsidP="00CB40C9">
            <w:pPr>
              <w:pStyle w:val="PURBullet"/>
              <w:numPr>
                <w:ilvl w:val="0"/>
                <w:numId w:val="112"/>
              </w:numPr>
              <w:rPr>
                <w:lang w:val="ru-RU"/>
              </w:rPr>
            </w:pPr>
            <w:r w:rsidRPr="00694B20">
              <w:rPr>
                <w:lang w:val="ru-RU"/>
              </w:rPr>
              <w:t xml:space="preserve">Мост за Основен ЛКД за </w:t>
            </w:r>
            <w:r>
              <w:t>Office</w:t>
            </w:r>
            <w:r w:rsidRPr="00694B20">
              <w:rPr>
                <w:lang w:val="ru-RU"/>
              </w:rPr>
              <w:t xml:space="preserve"> 365 (за Потребител)</w:t>
            </w:r>
            <w:r w:rsidRPr="00694B20">
              <w:rPr>
                <w:vertAlign w:val="superscript"/>
                <w:lang w:val="ru-RU"/>
              </w:rPr>
              <w:t>1</w:t>
            </w:r>
            <w:r w:rsidR="00F22035">
              <w:t> </w:t>
            </w:r>
            <w:r w:rsidRPr="00694B20">
              <w:rPr>
                <w:b/>
                <w:lang w:val="ru-RU"/>
              </w:rPr>
              <w:t>или</w:t>
            </w:r>
          </w:p>
          <w:p w:rsidR="009F7735" w:rsidRPr="00D72679" w:rsidRDefault="009F7735" w:rsidP="00CB40C9">
            <w:pPr>
              <w:pStyle w:val="PURBullet"/>
              <w:numPr>
                <w:ilvl w:val="0"/>
                <w:numId w:val="112"/>
              </w:numPr>
            </w:pPr>
            <w:r>
              <w:t>Корпоративен ЛКД пакет (Потребител)</w:t>
            </w:r>
            <w:r>
              <w:rPr>
                <w:vertAlign w:val="superscript"/>
              </w:rPr>
              <w:t>1</w:t>
            </w:r>
            <w:r>
              <w:t xml:space="preserve"> </w:t>
            </w:r>
            <w:r>
              <w:rPr>
                <w:b/>
              </w:rPr>
              <w:t>или</w:t>
            </w:r>
          </w:p>
          <w:p w:rsidR="009F7735" w:rsidRPr="00694B20" w:rsidRDefault="009F7735" w:rsidP="00CB40C9">
            <w:pPr>
              <w:pStyle w:val="PURBullet"/>
              <w:numPr>
                <w:ilvl w:val="0"/>
                <w:numId w:val="112"/>
              </w:numPr>
              <w:rPr>
                <w:lang w:val="ru-RU"/>
              </w:rPr>
            </w:pPr>
            <w:r w:rsidRPr="00694B20">
              <w:rPr>
                <w:lang w:val="ru-RU"/>
              </w:rPr>
              <w:t xml:space="preserve">Мост за Корпоративен ЛКД за </w:t>
            </w:r>
            <w:r>
              <w:t>Office</w:t>
            </w:r>
            <w:r w:rsidRPr="00694B20">
              <w:rPr>
                <w:lang w:val="ru-RU"/>
              </w:rPr>
              <w:t xml:space="preserve"> 365 (за Потребител)</w:t>
            </w:r>
            <w:r w:rsidRPr="00694B20">
              <w:rPr>
                <w:vertAlign w:val="superscript"/>
                <w:lang w:val="ru-RU"/>
              </w:rPr>
              <w:t>1</w:t>
            </w:r>
            <w:r w:rsidRPr="00694B20">
              <w:rPr>
                <w:lang w:val="ru-RU"/>
              </w:rPr>
              <w:t xml:space="preserve"> </w:t>
            </w:r>
            <w:r w:rsidRPr="00694B20">
              <w:rPr>
                <w:b/>
                <w:lang w:val="ru-RU"/>
              </w:rPr>
              <w:t>или</w:t>
            </w:r>
          </w:p>
          <w:p w:rsidR="009F7735" w:rsidRPr="00694B20" w:rsidRDefault="009F7735" w:rsidP="00CB40C9">
            <w:pPr>
              <w:pStyle w:val="PURBullet"/>
              <w:numPr>
                <w:ilvl w:val="0"/>
                <w:numId w:val="112"/>
              </w:numPr>
              <w:rPr>
                <w:lang w:val="ru-RU"/>
              </w:rPr>
            </w:pPr>
            <w:r w:rsidRPr="00694B20">
              <w:rPr>
                <w:lang w:val="ru-RU"/>
              </w:rPr>
              <w:t xml:space="preserve">Пакет за </w:t>
            </w:r>
            <w:r>
              <w:t>Forefront</w:t>
            </w:r>
            <w:r w:rsidRPr="00694B20">
              <w:rPr>
                <w:lang w:val="ru-RU"/>
              </w:rPr>
              <w:t xml:space="preserve"> </w:t>
            </w:r>
            <w:r>
              <w:t>Protection</w:t>
            </w:r>
            <w:r w:rsidRPr="00694B20">
              <w:rPr>
                <w:lang w:val="ru-RU"/>
              </w:rPr>
              <w:t xml:space="preserve"> (Потребител)</w:t>
            </w:r>
          </w:p>
          <w:p w:rsidR="009F7735" w:rsidRPr="00694B20" w:rsidRDefault="009F7735" w:rsidP="00A00338">
            <w:pPr>
              <w:pStyle w:val="PURBody"/>
              <w:rPr>
                <w:lang w:val="ru-RU"/>
              </w:rPr>
            </w:pPr>
            <w:r w:rsidRPr="00694B20">
              <w:rPr>
                <w:vertAlign w:val="superscript"/>
                <w:lang w:val="ru-RU"/>
              </w:rPr>
              <w:t>1</w:t>
            </w:r>
            <w:r w:rsidRPr="00694B20">
              <w:rPr>
                <w:lang w:val="ru-RU"/>
              </w:rPr>
              <w:t xml:space="preserve"> заедно с валидна Софтуерна осигуровка</w:t>
            </w:r>
          </w:p>
        </w:tc>
      </w:tr>
    </w:tbl>
    <w:p w:rsidR="009F7735" w:rsidRPr="00D72679" w:rsidRDefault="009F7735" w:rsidP="009F7735">
      <w:pPr>
        <w:pStyle w:val="PURBlueBGHeader"/>
      </w:pPr>
      <w:r>
        <w:t>ЛКД ЗА УСТРОЙСТВО</w:t>
      </w:r>
    </w:p>
    <w:tbl>
      <w:tblPr>
        <w:tblStyle w:val="PURTableNoVertical"/>
        <w:tblW w:w="0" w:type="auto"/>
        <w:tblLook w:val="04A0" w:firstRow="1" w:lastRow="0" w:firstColumn="1" w:lastColumn="0" w:noHBand="0" w:noVBand="1"/>
      </w:tblPr>
      <w:tblGrid>
        <w:gridCol w:w="5212"/>
        <w:gridCol w:w="5314"/>
      </w:tblGrid>
      <w:tr w:rsidR="009F7735" w:rsidRPr="000D7F4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A52EBB" w:rsidP="00A00338">
            <w:pPr>
              <w:pStyle w:val="PURBody"/>
            </w:pPr>
            <w:r>
              <w:rPr>
                <w:b/>
                <w:i/>
              </w:rPr>
              <w:t>Изисква се за всички:</w:t>
            </w:r>
          </w:p>
          <w:p w:rsidR="009F7735" w:rsidRPr="00694B20" w:rsidRDefault="009F7735" w:rsidP="00CB40C9">
            <w:pPr>
              <w:pStyle w:val="PURBullet"/>
              <w:numPr>
                <w:ilvl w:val="0"/>
                <w:numId w:val="113"/>
              </w:numPr>
              <w:rPr>
                <w:lang w:val="ru-RU"/>
              </w:rPr>
            </w:pPr>
            <w:r w:rsidRPr="00694B20">
              <w:rPr>
                <w:lang w:val="ru-RU"/>
              </w:rPr>
              <w:t xml:space="preserve">Устройства за достъп до Онлайн услугата или свързан софтуер. </w:t>
            </w:r>
          </w:p>
          <w:p w:rsidR="009F7735" w:rsidRDefault="009F7735" w:rsidP="00A00338">
            <w:pPr>
              <w:pStyle w:val="PURBody"/>
            </w:pPr>
            <w:r w:rsidRPr="00694B20">
              <w:rPr>
                <w:lang w:val="ru-RU"/>
              </w:rPr>
              <w:t>Сървъри</w:t>
            </w:r>
            <w:r w:rsidRPr="00694B20">
              <w:rPr>
                <w:vertAlign w:val="superscript"/>
                <w:lang w:val="ru-RU"/>
              </w:rPr>
              <w:t>1</w:t>
            </w:r>
            <w:r w:rsidRPr="00694B20">
              <w:rPr>
                <w:lang w:val="ru-RU"/>
              </w:rPr>
              <w:t xml:space="preserve">, които осъществяват достъп до Онлайн услугата или сроден софтуер, изискват подходящите ЛУО (вж. </w:t>
            </w:r>
            <w:r>
              <w:t>„ЛУО за сървър“ по-горе).</w:t>
            </w:r>
          </w:p>
        </w:tc>
        <w:tc>
          <w:tcPr>
            <w:tcW w:w="6120" w:type="dxa"/>
          </w:tcPr>
          <w:p w:rsidR="009F7735" w:rsidRPr="00D72679" w:rsidRDefault="009F7735" w:rsidP="00A00338">
            <w:pPr>
              <w:pStyle w:val="PURBody"/>
            </w:pPr>
            <w:r>
              <w:rPr>
                <w:b/>
                <w:i/>
              </w:rPr>
              <w:t>Изисква се ЛА:</w:t>
            </w:r>
          </w:p>
          <w:p w:rsidR="009F7735" w:rsidRPr="00694B20" w:rsidRDefault="009F7735" w:rsidP="00CB40C9">
            <w:pPr>
              <w:pStyle w:val="PURBullet"/>
              <w:numPr>
                <w:ilvl w:val="0"/>
                <w:numId w:val="114"/>
              </w:numPr>
              <w:rPr>
                <w:lang w:val="ru-RU"/>
              </w:rPr>
            </w:pPr>
            <w:r w:rsidRPr="00694B20">
              <w:rPr>
                <w:lang w:val="ru-RU"/>
              </w:rPr>
              <w:t xml:space="preserve">ЛА за устройство на </w:t>
            </w:r>
            <w:r>
              <w:t>System</w:t>
            </w:r>
            <w:r w:rsidRPr="00694B20">
              <w:rPr>
                <w:lang w:val="ru-RU"/>
              </w:rPr>
              <w:t xml:space="preserve"> </w:t>
            </w:r>
            <w:r>
              <w:t>Center</w:t>
            </w:r>
            <w:r w:rsidRPr="00694B20">
              <w:rPr>
                <w:lang w:val="ru-RU"/>
              </w:rPr>
              <w:t xml:space="preserve"> </w:t>
            </w:r>
            <w:r>
              <w:t>Endpoint</w:t>
            </w:r>
            <w:r w:rsidRPr="00694B20">
              <w:rPr>
                <w:lang w:val="ru-RU"/>
              </w:rPr>
              <w:t xml:space="preserve"> </w:t>
            </w:r>
            <w:r>
              <w:t>Protection</w:t>
            </w:r>
            <w:r w:rsidRPr="00694B20">
              <w:rPr>
                <w:lang w:val="ru-RU"/>
              </w:rPr>
              <w:t>,</w:t>
            </w:r>
            <w:r w:rsidR="00F22035">
              <w:t> </w:t>
            </w:r>
            <w:r w:rsidRPr="00694B20">
              <w:rPr>
                <w:b/>
                <w:lang w:val="ru-RU"/>
              </w:rPr>
              <w:t>или</w:t>
            </w:r>
          </w:p>
          <w:p w:rsidR="009F7735" w:rsidRPr="00694B20" w:rsidRDefault="009F7735" w:rsidP="00CB40C9">
            <w:pPr>
              <w:pStyle w:val="PURBullet"/>
              <w:numPr>
                <w:ilvl w:val="0"/>
                <w:numId w:val="114"/>
              </w:numPr>
              <w:rPr>
                <w:lang w:val="ru-RU"/>
              </w:rPr>
            </w:pPr>
            <w:r w:rsidRPr="00694B20">
              <w:rPr>
                <w:lang w:val="ru-RU"/>
              </w:rPr>
              <w:t>Базов ЛКД пакет (за Устройство)</w:t>
            </w:r>
            <w:r w:rsidRPr="00694B20">
              <w:rPr>
                <w:vertAlign w:val="superscript"/>
                <w:lang w:val="ru-RU"/>
              </w:rPr>
              <w:t>2</w:t>
            </w:r>
            <w:r w:rsidRPr="00694B20">
              <w:rPr>
                <w:lang w:val="ru-RU"/>
              </w:rPr>
              <w:t xml:space="preserve"> </w:t>
            </w:r>
            <w:r w:rsidRPr="00694B20">
              <w:rPr>
                <w:b/>
                <w:lang w:val="ru-RU"/>
              </w:rPr>
              <w:t>или</w:t>
            </w:r>
          </w:p>
          <w:p w:rsidR="009F7735" w:rsidRPr="00694B20" w:rsidRDefault="009F7735" w:rsidP="00CB40C9">
            <w:pPr>
              <w:pStyle w:val="PURBullet"/>
              <w:numPr>
                <w:ilvl w:val="0"/>
                <w:numId w:val="114"/>
              </w:numPr>
              <w:rPr>
                <w:lang w:val="ru-RU"/>
              </w:rPr>
            </w:pPr>
            <w:r w:rsidRPr="00694B20">
              <w:rPr>
                <w:lang w:val="ru-RU"/>
              </w:rPr>
              <w:t xml:space="preserve">Мост за Основен ЛКД за </w:t>
            </w:r>
            <w:r>
              <w:t>Office</w:t>
            </w:r>
            <w:r w:rsidRPr="00694B20">
              <w:rPr>
                <w:lang w:val="ru-RU"/>
              </w:rPr>
              <w:t xml:space="preserve"> 365 (за Устройство)</w:t>
            </w:r>
            <w:r w:rsidRPr="00694B20">
              <w:rPr>
                <w:vertAlign w:val="superscript"/>
                <w:lang w:val="ru-RU"/>
              </w:rPr>
              <w:t>2</w:t>
            </w:r>
            <w:r w:rsidR="00F22035">
              <w:t> </w:t>
            </w:r>
            <w:r w:rsidRPr="00694B20">
              <w:rPr>
                <w:b/>
                <w:lang w:val="ru-RU"/>
              </w:rPr>
              <w:t>или</w:t>
            </w:r>
          </w:p>
          <w:p w:rsidR="009F7735" w:rsidRPr="00D72679" w:rsidRDefault="009F7735" w:rsidP="00CB40C9">
            <w:pPr>
              <w:pStyle w:val="PURBullet"/>
              <w:numPr>
                <w:ilvl w:val="0"/>
                <w:numId w:val="114"/>
              </w:numPr>
            </w:pPr>
            <w:r>
              <w:t>Корпоративен ЛКД пакет (Устройство)</w:t>
            </w:r>
            <w:r>
              <w:rPr>
                <w:vertAlign w:val="superscript"/>
              </w:rPr>
              <w:t>2</w:t>
            </w:r>
            <w:r>
              <w:t xml:space="preserve"> </w:t>
            </w:r>
            <w:r>
              <w:rPr>
                <w:b/>
              </w:rPr>
              <w:t>или</w:t>
            </w:r>
          </w:p>
          <w:p w:rsidR="009F7735" w:rsidRPr="00694B20" w:rsidRDefault="009F7735" w:rsidP="00CB40C9">
            <w:pPr>
              <w:pStyle w:val="PURBullet"/>
              <w:numPr>
                <w:ilvl w:val="0"/>
                <w:numId w:val="114"/>
              </w:numPr>
              <w:rPr>
                <w:lang w:val="ru-RU"/>
              </w:rPr>
            </w:pPr>
            <w:r w:rsidRPr="00694B20">
              <w:rPr>
                <w:lang w:val="ru-RU"/>
              </w:rPr>
              <w:t xml:space="preserve">Мост за корпоративен ЛКД за </w:t>
            </w:r>
            <w:r>
              <w:t>Office</w:t>
            </w:r>
            <w:r w:rsidRPr="00694B20">
              <w:rPr>
                <w:lang w:val="ru-RU"/>
              </w:rPr>
              <w:t xml:space="preserve"> 365 (за Устройство)</w:t>
            </w:r>
            <w:r w:rsidRPr="00694B20">
              <w:rPr>
                <w:vertAlign w:val="superscript"/>
                <w:lang w:val="ru-RU"/>
              </w:rPr>
              <w:t>2</w:t>
            </w:r>
            <w:r w:rsidRPr="00694B20">
              <w:rPr>
                <w:lang w:val="ru-RU"/>
              </w:rPr>
              <w:t xml:space="preserve"> </w:t>
            </w:r>
            <w:r w:rsidRPr="00694B20">
              <w:rPr>
                <w:b/>
                <w:lang w:val="ru-RU"/>
              </w:rPr>
              <w:t>или</w:t>
            </w:r>
          </w:p>
          <w:p w:rsidR="009F7735" w:rsidRPr="00694B20" w:rsidRDefault="009F7735" w:rsidP="00CB40C9">
            <w:pPr>
              <w:pStyle w:val="PURBullet"/>
              <w:numPr>
                <w:ilvl w:val="0"/>
                <w:numId w:val="114"/>
              </w:numPr>
              <w:rPr>
                <w:lang w:val="ru-RU"/>
              </w:rPr>
            </w:pPr>
            <w:r w:rsidRPr="00694B20">
              <w:rPr>
                <w:lang w:val="ru-RU"/>
              </w:rPr>
              <w:t xml:space="preserve">Пакет за </w:t>
            </w:r>
            <w:r>
              <w:t>Forefront</w:t>
            </w:r>
            <w:r w:rsidRPr="00694B20">
              <w:rPr>
                <w:lang w:val="ru-RU"/>
              </w:rPr>
              <w:t xml:space="preserve"> </w:t>
            </w:r>
            <w:r>
              <w:t>Protection</w:t>
            </w:r>
            <w:r w:rsidRPr="00694B20">
              <w:rPr>
                <w:lang w:val="ru-RU"/>
              </w:rPr>
              <w:t xml:space="preserve"> (Устройство)</w:t>
            </w:r>
          </w:p>
          <w:p w:rsidR="009F7735" w:rsidRPr="00694B20" w:rsidRDefault="009F7735" w:rsidP="00A00338">
            <w:pPr>
              <w:pStyle w:val="PURBody"/>
              <w:rPr>
                <w:lang w:val="ru-RU"/>
              </w:rPr>
            </w:pPr>
            <w:r w:rsidRPr="00694B20">
              <w:rPr>
                <w:vertAlign w:val="superscript"/>
                <w:lang w:val="ru-RU"/>
              </w:rPr>
              <w:t>1</w:t>
            </w:r>
            <w:r w:rsidRPr="00694B20">
              <w:rPr>
                <w:lang w:val="ru-RU"/>
              </w:rPr>
              <w:t xml:space="preserve"> За това изискване под „Сървъри“ се има предвид устройства, на които изпълнявате сървърни операционни системи.</w:t>
            </w:r>
          </w:p>
          <w:p w:rsidR="009F7735" w:rsidRPr="00694B20" w:rsidRDefault="009F7735" w:rsidP="00A00338">
            <w:pPr>
              <w:pStyle w:val="PURBody"/>
              <w:rPr>
                <w:lang w:val="ru-RU"/>
              </w:rPr>
            </w:pPr>
            <w:r w:rsidRPr="00694B20">
              <w:rPr>
                <w:vertAlign w:val="superscript"/>
                <w:lang w:val="ru-RU"/>
              </w:rPr>
              <w:t xml:space="preserve">2 </w:t>
            </w:r>
            <w:r w:rsidRPr="00694B20">
              <w:rPr>
                <w:lang w:val="ru-RU"/>
              </w:rPr>
              <w:t>С действащо покритие на Софтуерна осигуровка.</w:t>
            </w:r>
          </w:p>
        </w:tc>
      </w:tr>
    </w:tbl>
    <w:p w:rsidR="009F7735" w:rsidRPr="00780BAF" w:rsidRDefault="009F7735" w:rsidP="009F7735">
      <w:pPr>
        <w:pStyle w:val="PURBlueBGHeader"/>
        <w:rPr>
          <w:lang w:val="ru-RU"/>
        </w:rPr>
      </w:pPr>
      <w:r w:rsidRPr="00780BAF">
        <w:rPr>
          <w:lang w:val="ru-RU"/>
        </w:rPr>
        <w:t>Допълнителни условия:</w:t>
      </w:r>
    </w:p>
    <w:p w:rsidR="00AF4FC9" w:rsidRPr="00780BAF" w:rsidRDefault="00AF4FC9" w:rsidP="00AF4FC9">
      <w:pPr>
        <w:pStyle w:val="PURBlueStrong-Indented"/>
        <w:spacing w:after="120"/>
        <w:rPr>
          <w:lang w:val="ru-RU"/>
        </w:rPr>
      </w:pPr>
      <w:r w:rsidRPr="00780BAF">
        <w:rPr>
          <w:lang w:val="ru-RU"/>
        </w:rPr>
        <w:t>Приложими бележки</w:t>
      </w:r>
    </w:p>
    <w:p w:rsidR="00AF4FC9" w:rsidRPr="00BF5A93" w:rsidRDefault="00AF4FC9" w:rsidP="00780BAF">
      <w:pPr>
        <w:pStyle w:val="PURBlueStrong-Indented"/>
        <w:spacing w:after="120"/>
        <w:rPr>
          <w:lang w:val="ru-RU"/>
        </w:rPr>
      </w:pPr>
      <w:r w:rsidRPr="00976BEE">
        <w:rPr>
          <w:color w:val="auto"/>
          <w:lang w:val="ru-RU"/>
        </w:rPr>
        <w:t xml:space="preserve">Прилагат се </w:t>
      </w:r>
      <w:r w:rsidRPr="00976BEE">
        <w:rPr>
          <w:smallCaps w:val="0"/>
          <w:color w:val="auto"/>
          <w:lang w:val="ru-RU"/>
        </w:rPr>
        <w:t xml:space="preserve">Бележката </w:t>
      </w:r>
      <w:r w:rsidRPr="00BF5A93">
        <w:rPr>
          <w:smallCaps w:val="0"/>
          <w:color w:val="auto"/>
          <w:lang w:val="ru-RU"/>
        </w:rPr>
        <w:t xml:space="preserve">за предаване на данни и Съобщение </w:t>
      </w:r>
      <w:r>
        <w:rPr>
          <w:smallCaps w:val="0"/>
          <w:color w:val="auto"/>
        </w:rPr>
        <w:t>II</w:t>
      </w:r>
      <w:r w:rsidRPr="00BF5A93">
        <w:rPr>
          <w:smallCaps w:val="0"/>
          <w:color w:val="auto"/>
          <w:lang w:val="ru-RU"/>
        </w:rPr>
        <w:t xml:space="preserve"> за Потенциално нежелан софтуер в </w:t>
      </w:r>
      <w:hyperlink r:id="rId59" w:anchor="_Sec10" w:history="1">
        <w:hyperlink w:anchor="Appendix_1" w:history="1">
          <w:hyperlink w:anchor="Appendix_1" w:history="1">
            <w:hyperlink w:anchor="Appendix_1" w:history="1">
              <w:r w:rsidR="00780BAF" w:rsidRPr="00BF5A93">
                <w:rPr>
                  <w:rStyle w:val="Hyperlink"/>
                  <w:smallCaps w:val="0"/>
                  <w:lang w:val="ru-RU"/>
                </w:rPr>
                <w:t>Приложение 1</w:t>
              </w:r>
            </w:hyperlink>
          </w:hyperlink>
        </w:hyperlink>
      </w:hyperlink>
      <w:r w:rsidRPr="00BF5A93">
        <w:rPr>
          <w:smallCaps w:val="0"/>
          <w:color w:val="auto"/>
          <w:lang w:val="ru-RU"/>
        </w:rPr>
        <w:t>.</w:t>
      </w:r>
    </w:p>
    <w:p w:rsidR="009F7735" w:rsidRPr="00BF5A93" w:rsidRDefault="009F7735" w:rsidP="009F7735">
      <w:pPr>
        <w:pStyle w:val="PURBlueStrong-Indented"/>
        <w:rPr>
          <w:lang w:val="ru-RU"/>
        </w:rPr>
      </w:pPr>
      <w:r w:rsidRPr="00BF5A93">
        <w:rPr>
          <w:lang w:val="ru-RU"/>
        </w:rPr>
        <w:t>Използване в Специално устройство за учебни цели</w:t>
      </w:r>
    </w:p>
    <w:p w:rsidR="009F7735" w:rsidRPr="00BF5A93" w:rsidRDefault="009F7735" w:rsidP="009F7735">
      <w:pPr>
        <w:pStyle w:val="PURBody-Indented"/>
        <w:rPr>
          <w:lang w:val="ru-RU"/>
        </w:rPr>
      </w:pPr>
      <w:r w:rsidRPr="00BF5A93">
        <w:rPr>
          <w:lang w:val="ru-RU"/>
        </w:rPr>
        <w:t>Трябва да придобиете ЛА за Потребител и ЛА за устройство, както е описано по-горе, за използване на Онлайн услугата и придружаващия я софтуер в специално устройство за учебни цели дори ако това не е указано във Вашето споразумение за лицензиране на едро.</w:t>
      </w:r>
    </w:p>
    <w:p w:rsidR="009F7735" w:rsidRPr="00694B20" w:rsidRDefault="009F7735" w:rsidP="009F7735">
      <w:pPr>
        <w:pStyle w:val="PURBlueStrong-Indented"/>
        <w:rPr>
          <w:lang w:val="ru-RU"/>
        </w:rPr>
      </w:pPr>
      <w:r w:rsidRPr="00694B20">
        <w:rPr>
          <w:lang w:val="ru-RU"/>
        </w:rPr>
        <w:t>Използване с подновявания</w:t>
      </w:r>
    </w:p>
    <w:p w:rsidR="009F7735" w:rsidRPr="00694B20" w:rsidRDefault="009F7735" w:rsidP="009F7735">
      <w:pPr>
        <w:pStyle w:val="PURBody-Indented"/>
        <w:rPr>
          <w:lang w:val="ru-RU"/>
        </w:rPr>
      </w:pPr>
      <w:r w:rsidRPr="00694B20">
        <w:rPr>
          <w:lang w:val="ru-RU"/>
        </w:rPr>
        <w:t>С цел предотвратяване на нелицензирана употреба, някои функции на Онлайн услугата може да се забранят след изтичане на Вашите ЛА или покритието на Софтуерната осигуровка.</w:t>
      </w:r>
      <w:r w:rsidR="00C60585" w:rsidRPr="00694B20">
        <w:rPr>
          <w:lang w:val="ru-RU"/>
        </w:rPr>
        <w:t xml:space="preserve"> </w:t>
      </w:r>
      <w:r w:rsidRPr="00694B20">
        <w:rPr>
          <w:lang w:val="ru-RU"/>
        </w:rPr>
        <w:t>Ако подновите правото си на използване на Онлайн услугата, ще Ви предоставим възможност за удължаване на тази дата.</w:t>
      </w:r>
    </w:p>
    <w:p w:rsidR="009F7735" w:rsidRPr="00694B20" w:rsidRDefault="009F7735" w:rsidP="009F7735">
      <w:pPr>
        <w:pStyle w:val="PURBlueStrong-Indented"/>
        <w:rPr>
          <w:lang w:val="ru-RU"/>
        </w:rPr>
      </w:pPr>
      <w:r w:rsidRPr="00694B20">
        <w:rPr>
          <w:lang w:val="ru-RU"/>
        </w:rPr>
        <w:lastRenderedPageBreak/>
        <w:t>Замяна на системите за сканиране</w:t>
      </w:r>
    </w:p>
    <w:p w:rsidR="009F7735" w:rsidRPr="00694B20" w:rsidRDefault="009F7735" w:rsidP="009F7735">
      <w:pPr>
        <w:pStyle w:val="PURBody-Indented"/>
        <w:rPr>
          <w:lang w:val="ru-RU"/>
        </w:rPr>
      </w:pPr>
      <w:r w:rsidRPr="00694B20">
        <w:rPr>
          <w:lang w:val="ru-RU"/>
        </w:rPr>
        <w:t>Имаме право да заменяме подобен софтуер и файлове на следните елементи, които са част от Онлайн услугата:</w:t>
      </w:r>
    </w:p>
    <w:p w:rsidR="009F7735" w:rsidRPr="00694B20" w:rsidRDefault="009F7735" w:rsidP="00AF4FC9">
      <w:pPr>
        <w:pStyle w:val="PURBody-Indented"/>
        <w:ind w:left="630"/>
        <w:rPr>
          <w:lang w:val="ru-RU"/>
        </w:rPr>
      </w:pPr>
      <w:r w:rsidRPr="00694B20">
        <w:rPr>
          <w:lang w:val="ru-RU"/>
        </w:rPr>
        <w:t>• антивирусен софтуер, както и софтуер против нежелана поща; и</w:t>
      </w:r>
    </w:p>
    <w:p w:rsidR="009F7735" w:rsidRPr="00694B20" w:rsidRDefault="009F7735" w:rsidP="00AF4FC9">
      <w:pPr>
        <w:pStyle w:val="PURBody-Indented"/>
        <w:ind w:left="630"/>
        <w:rPr>
          <w:lang w:val="ru-RU"/>
        </w:rPr>
      </w:pPr>
      <w:r w:rsidRPr="00694B20">
        <w:rPr>
          <w:lang w:val="ru-RU"/>
        </w:rPr>
        <w:t>• файлове с подписи, както и файлове с данни за филтриране на съдържание.</w:t>
      </w:r>
    </w:p>
    <w:p w:rsidR="009F7735" w:rsidRPr="00694B20" w:rsidRDefault="0013148E" w:rsidP="009F7735">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p>
    <w:p w:rsidR="009F7735" w:rsidRPr="00694B20" w:rsidRDefault="009F7735" w:rsidP="009F7735">
      <w:pPr>
        <w:pStyle w:val="PURProductName"/>
        <w:rPr>
          <w:lang w:val="ru-RU"/>
        </w:rPr>
      </w:pPr>
      <w:bookmarkStart w:id="372" w:name="_Sec458"/>
      <w:r>
        <w:t>API</w:t>
      </w:r>
      <w:r w:rsidRPr="00694B20">
        <w:rPr>
          <w:lang w:val="ru-RU"/>
        </w:rPr>
        <w:t xml:space="preserve"> на Преводача</w:t>
      </w:r>
      <w:bookmarkEnd w:id="372"/>
      <w:r>
        <w:fldChar w:fldCharType="begin"/>
      </w:r>
      <w:r>
        <w:instrText>XE</w:instrText>
      </w:r>
      <w:r w:rsidRPr="00694B20">
        <w:rPr>
          <w:lang w:val="ru-RU"/>
        </w:rPr>
        <w:instrText xml:space="preserve"> "</w:instrText>
      </w:r>
      <w:r>
        <w:instrText>API</w:instrText>
      </w:r>
      <w:r w:rsidRPr="00694B20">
        <w:rPr>
          <w:lang w:val="ru-RU"/>
        </w:rPr>
        <w:instrText xml:space="preserve"> на Преводача"</w:instrText>
      </w:r>
      <w:r>
        <w:fldChar w:fldCharType="end"/>
      </w:r>
      <w:r>
        <w:fldChar w:fldCharType="begin"/>
      </w:r>
      <w:r>
        <w:instrText>TC</w:instrText>
      </w:r>
      <w:r w:rsidRPr="00694B20">
        <w:rPr>
          <w:lang w:val="ru-RU"/>
        </w:rPr>
        <w:instrText xml:space="preserve"> "</w:instrText>
      </w:r>
      <w:bookmarkStart w:id="373" w:name="_Toc381798961"/>
      <w:r>
        <w:instrText>API</w:instrText>
      </w:r>
      <w:r w:rsidRPr="00694B20">
        <w:rPr>
          <w:lang w:val="ru-RU"/>
        </w:rPr>
        <w:instrText xml:space="preserve"> на Преводача</w:instrText>
      </w:r>
      <w:bookmarkEnd w:id="373"/>
      <w:r w:rsidRPr="00694B20">
        <w:rPr>
          <w:lang w:val="ru-RU"/>
        </w:rPr>
        <w:instrText>" \</w:instrText>
      </w:r>
      <w:r>
        <w:instrText>l</w:instrText>
      </w:r>
      <w:r w:rsidRPr="00694B20">
        <w:rPr>
          <w:lang w:val="ru-RU"/>
        </w:rPr>
        <w:instrText xml:space="preserve"> 3 </w:instrText>
      </w:r>
      <w:bookmarkStart w:id="374" w:name="_Toc366240750"/>
      <w:bookmarkStart w:id="375" w:name="_Toc366240994"/>
      <w:bookmarkEnd w:id="374"/>
      <w:bookmarkEnd w:id="375"/>
      <w:r>
        <w:fldChar w:fldCharType="end"/>
      </w:r>
    </w:p>
    <w:p w:rsidR="009F7735" w:rsidRPr="00D72679" w:rsidRDefault="009F7735" w:rsidP="009F7735">
      <w:pPr>
        <w:pStyle w:val="PURBlueBGHeader"/>
      </w:pPr>
      <w:r>
        <w:t>ЛА ЗА УСЛУГИ</w:t>
      </w:r>
    </w:p>
    <w:tbl>
      <w:tblPr>
        <w:tblStyle w:val="PURTableNoVertical"/>
        <w:tblW w:w="0" w:type="auto"/>
        <w:tblLook w:val="04A0" w:firstRow="1" w:lastRow="0" w:firstColumn="1" w:lastColumn="0" w:noHBand="0" w:noVBand="1"/>
      </w:tblPr>
      <w:tblGrid>
        <w:gridCol w:w="5262"/>
        <w:gridCol w:w="526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Нужен брой:</w:t>
            </w:r>
          </w:p>
        </w:tc>
        <w:tc>
          <w:tcPr>
            <w:tcW w:w="5340" w:type="dxa"/>
          </w:tcPr>
          <w:p w:rsidR="009F7735" w:rsidRDefault="009F7735" w:rsidP="00A00338">
            <w:pPr>
              <w:pStyle w:val="PURBody"/>
            </w:pPr>
            <w:r>
              <w:rPr>
                <w:b/>
                <w:i/>
              </w:rPr>
              <w:t>Изисква се ЛА:</w:t>
            </w:r>
          </w:p>
        </w:tc>
      </w:tr>
      <w:tr w:rsidR="009F7735" w:rsidRPr="000D7F4F" w:rsidTr="00A00338">
        <w:tc>
          <w:tcPr>
            <w:tcW w:w="5340" w:type="dxa"/>
          </w:tcPr>
          <w:p w:rsidR="009F7735" w:rsidRPr="00694B20" w:rsidRDefault="009F7735" w:rsidP="00CB40C9">
            <w:pPr>
              <w:pStyle w:val="PURBullet"/>
              <w:numPr>
                <w:ilvl w:val="0"/>
                <w:numId w:val="115"/>
              </w:numPr>
              <w:rPr>
                <w:lang w:val="ru-RU"/>
              </w:rPr>
            </w:pPr>
            <w:r w:rsidRPr="00694B20">
              <w:rPr>
                <w:lang w:val="ru-RU"/>
              </w:rPr>
              <w:t>Един или повече за всяко записване</w:t>
            </w:r>
          </w:p>
        </w:tc>
        <w:tc>
          <w:tcPr>
            <w:tcW w:w="5340" w:type="dxa"/>
          </w:tcPr>
          <w:p w:rsidR="009F7735" w:rsidRPr="00694B20" w:rsidRDefault="009F7735" w:rsidP="00CB40C9">
            <w:pPr>
              <w:pStyle w:val="PURBullet"/>
              <w:numPr>
                <w:ilvl w:val="0"/>
                <w:numId w:val="116"/>
              </w:numPr>
              <w:rPr>
                <w:lang w:val="ru-RU"/>
              </w:rPr>
            </w:pPr>
            <w:r w:rsidRPr="00694B20">
              <w:rPr>
                <w:lang w:val="ru-RU"/>
              </w:rPr>
              <w:t xml:space="preserve">ЛА за услуги за </w:t>
            </w:r>
            <w:r>
              <w:t>API</w:t>
            </w:r>
            <w:r w:rsidRPr="00694B20">
              <w:rPr>
                <w:lang w:val="ru-RU"/>
              </w:rPr>
              <w:t xml:space="preserve"> на Преводача</w:t>
            </w:r>
          </w:p>
        </w:tc>
      </w:tr>
    </w:tbl>
    <w:p w:rsidR="009F7735" w:rsidRPr="00694B20" w:rsidRDefault="009F7735" w:rsidP="009F7735">
      <w:pPr>
        <w:pStyle w:val="PURBlueBGHeader"/>
        <w:rPr>
          <w:lang w:val="ru-RU"/>
        </w:rPr>
      </w:pPr>
      <w:r w:rsidRPr="00694B20">
        <w:rPr>
          <w:lang w:val="ru-RU"/>
        </w:rPr>
        <w:t>Допълнителни условия:</w:t>
      </w:r>
    </w:p>
    <w:p w:rsidR="009F7735" w:rsidRPr="00694B20" w:rsidRDefault="009F7735" w:rsidP="009F7735">
      <w:pPr>
        <w:pStyle w:val="PURBlueStrong-Indented"/>
        <w:rPr>
          <w:lang w:val="ru-RU"/>
        </w:rPr>
      </w:pPr>
      <w:r w:rsidRPr="00694B20">
        <w:rPr>
          <w:lang w:val="ru-RU"/>
        </w:rPr>
        <w:t>Определения</w:t>
      </w:r>
    </w:p>
    <w:p w:rsidR="009F7735" w:rsidRPr="00694B20" w:rsidRDefault="009F7735" w:rsidP="009F7735">
      <w:pPr>
        <w:pStyle w:val="PURBody-Indented"/>
        <w:rPr>
          <w:lang w:val="ru-RU"/>
        </w:rPr>
      </w:pPr>
      <w:r w:rsidRPr="00694B20">
        <w:rPr>
          <w:lang w:val="ru-RU"/>
        </w:rPr>
        <w:t xml:space="preserve">„Приложение“ означава Вашите софтуерни приложения, уеб сайтове или други интерфейси, които си взаимодействат с Онлайн услугата. </w:t>
      </w:r>
    </w:p>
    <w:p w:rsidR="009F7735" w:rsidRPr="00694B20" w:rsidRDefault="009F7735" w:rsidP="009F7735">
      <w:pPr>
        <w:pStyle w:val="PURBody-Indented"/>
        <w:rPr>
          <w:lang w:val="ru-RU"/>
        </w:rPr>
      </w:pPr>
      <w:r w:rsidRPr="00694B20">
        <w:rPr>
          <w:lang w:val="ru-RU"/>
        </w:rPr>
        <w:t>„</w:t>
      </w:r>
      <w:r>
        <w:t>API</w:t>
      </w:r>
      <w:r w:rsidRPr="00694B20">
        <w:rPr>
          <w:lang w:val="ru-RU"/>
        </w:rPr>
        <w:t xml:space="preserve"> на </w:t>
      </w:r>
      <w:r>
        <w:t>Microsoft</w:t>
      </w:r>
      <w:r w:rsidRPr="00694B20">
        <w:rPr>
          <w:lang w:val="ru-RU"/>
        </w:rPr>
        <w:t xml:space="preserve"> </w:t>
      </w:r>
      <w:r>
        <w:t>Translator</w:t>
      </w:r>
      <w:r w:rsidRPr="00694B20">
        <w:rPr>
          <w:lang w:val="ru-RU"/>
        </w:rPr>
        <w:t xml:space="preserve">“ означава интерфейса за програмиране на приложението </w:t>
      </w:r>
      <w:r>
        <w:t>Microsoft</w:t>
      </w:r>
      <w:r w:rsidRPr="00694B20">
        <w:rPr>
          <w:lang w:val="ru-RU"/>
        </w:rPr>
        <w:t xml:space="preserve"> </w:t>
      </w:r>
      <w:r>
        <w:t>Translator</w:t>
      </w:r>
      <w:r w:rsidRPr="00694B20">
        <w:rPr>
          <w:lang w:val="ru-RU"/>
        </w:rPr>
        <w:t>, което предоставя автоматични преводи на конкретен език, и други функции, свързани с езиците.</w:t>
      </w:r>
    </w:p>
    <w:p w:rsidR="009F7735" w:rsidRPr="00694B20" w:rsidRDefault="009F7735" w:rsidP="009F7735">
      <w:pPr>
        <w:pStyle w:val="PURBlueStrong-Indented"/>
        <w:rPr>
          <w:lang w:val="ru-RU"/>
        </w:rPr>
      </w:pPr>
      <w:r w:rsidRPr="00694B20">
        <w:rPr>
          <w:lang w:val="ru-RU"/>
        </w:rPr>
        <w:t>Права на лицензите</w:t>
      </w:r>
    </w:p>
    <w:p w:rsidR="009F7735" w:rsidRPr="00694B20" w:rsidRDefault="009F7735" w:rsidP="009F7735">
      <w:pPr>
        <w:pStyle w:val="PURBody-Indented"/>
        <w:rPr>
          <w:lang w:val="ru-RU"/>
        </w:rPr>
      </w:pPr>
      <w:r w:rsidRPr="00694B20">
        <w:rPr>
          <w:lang w:val="ru-RU"/>
        </w:rPr>
        <w:t>Можете:</w:t>
      </w:r>
    </w:p>
    <w:p w:rsidR="009F7735" w:rsidRPr="00694B20" w:rsidRDefault="009F7735" w:rsidP="00BA37C1">
      <w:pPr>
        <w:pStyle w:val="PURBody-Indented"/>
        <w:ind w:left="630"/>
        <w:rPr>
          <w:lang w:val="ru-RU"/>
        </w:rPr>
      </w:pPr>
      <w:r w:rsidRPr="00694B20">
        <w:rPr>
          <w:lang w:val="ru-RU"/>
        </w:rPr>
        <w:t xml:space="preserve">• да вграждате </w:t>
      </w:r>
      <w:r>
        <w:t>API</w:t>
      </w:r>
      <w:r w:rsidRPr="00694B20">
        <w:rPr>
          <w:lang w:val="ru-RU"/>
        </w:rPr>
        <w:t xml:space="preserve"> на </w:t>
      </w:r>
      <w:r>
        <w:t>Microsoft</w:t>
      </w:r>
      <w:r w:rsidRPr="00694B20">
        <w:rPr>
          <w:lang w:val="ru-RU"/>
        </w:rPr>
        <w:t xml:space="preserve"> </w:t>
      </w:r>
      <w:r>
        <w:t>Translator</w:t>
      </w:r>
      <w:r w:rsidRPr="00694B20">
        <w:rPr>
          <w:lang w:val="ru-RU"/>
        </w:rPr>
        <w:t xml:space="preserve"> и свързаното съдържание в Приложението, така че приложението да може да взаимодейства с Онлайн услугата; и</w:t>
      </w:r>
    </w:p>
    <w:p w:rsidR="009F7735" w:rsidRPr="00694B20" w:rsidRDefault="009F7735" w:rsidP="00BA37C1">
      <w:pPr>
        <w:pStyle w:val="PURBody-Indented"/>
        <w:ind w:left="630"/>
        <w:rPr>
          <w:lang w:val="ru-RU"/>
        </w:rPr>
      </w:pPr>
      <w:r w:rsidRPr="00694B20">
        <w:rPr>
          <w:lang w:val="ru-RU"/>
        </w:rPr>
        <w:t xml:space="preserve">• да използвате </w:t>
      </w:r>
      <w:r>
        <w:t>API</w:t>
      </w:r>
      <w:r w:rsidRPr="00694B20">
        <w:rPr>
          <w:lang w:val="ru-RU"/>
        </w:rPr>
        <w:t xml:space="preserve"> на </w:t>
      </w:r>
      <w:r>
        <w:t>Microsoft</w:t>
      </w:r>
      <w:r w:rsidRPr="00694B20">
        <w:rPr>
          <w:lang w:val="ru-RU"/>
        </w:rPr>
        <w:t xml:space="preserve"> </w:t>
      </w:r>
      <w:r>
        <w:t>Translator</w:t>
      </w:r>
      <w:r w:rsidRPr="00694B20">
        <w:rPr>
          <w:lang w:val="ru-RU"/>
        </w:rPr>
        <w:t xml:space="preserve"> за осъществяване на достъп до Онлайн услугата за представяне на резултати от Онлайн услугата в Приложението. </w:t>
      </w:r>
    </w:p>
    <w:p w:rsidR="009F7735" w:rsidRPr="00694B20" w:rsidRDefault="009F7735" w:rsidP="009F7735">
      <w:pPr>
        <w:pStyle w:val="PURBlueStrong-Indented"/>
        <w:rPr>
          <w:lang w:val="ru-RU"/>
        </w:rPr>
      </w:pPr>
      <w:r w:rsidRPr="00694B20">
        <w:rPr>
          <w:lang w:val="ru-RU"/>
        </w:rPr>
        <w:t>Допълнителни ограничения</w:t>
      </w:r>
    </w:p>
    <w:p w:rsidR="009F7735" w:rsidRPr="00694B20" w:rsidRDefault="009F7735" w:rsidP="009F7735">
      <w:pPr>
        <w:pStyle w:val="PURBody-Indented"/>
        <w:rPr>
          <w:lang w:val="ru-RU"/>
        </w:rPr>
      </w:pPr>
      <w:r w:rsidRPr="00694B20">
        <w:rPr>
          <w:lang w:val="ru-RU"/>
        </w:rPr>
        <w:t>Нямате право:</w:t>
      </w:r>
    </w:p>
    <w:p w:rsidR="009F7735" w:rsidRPr="00694B20" w:rsidRDefault="009F7735" w:rsidP="00BA37C1">
      <w:pPr>
        <w:pStyle w:val="PURBody-Indented"/>
        <w:ind w:left="630"/>
        <w:rPr>
          <w:lang w:val="ru-RU"/>
        </w:rPr>
      </w:pPr>
      <w:r w:rsidRPr="00694B20">
        <w:rPr>
          <w:lang w:val="ru-RU"/>
        </w:rPr>
        <w:t xml:space="preserve">• да използвате </w:t>
      </w:r>
      <w:r>
        <w:t>API</w:t>
      </w:r>
      <w:r w:rsidRPr="00694B20">
        <w:rPr>
          <w:lang w:val="ru-RU"/>
        </w:rPr>
        <w:t xml:space="preserve"> на </w:t>
      </w:r>
      <w:r>
        <w:t>Microsoft</w:t>
      </w:r>
      <w:r w:rsidRPr="00694B20">
        <w:rPr>
          <w:lang w:val="ru-RU"/>
        </w:rPr>
        <w:t xml:space="preserve"> </w:t>
      </w:r>
      <w:r>
        <w:t>Translator</w:t>
      </w:r>
      <w:r w:rsidRPr="00694B20">
        <w:rPr>
          <w:lang w:val="ru-RU"/>
        </w:rPr>
        <w:t xml:space="preserve"> или по друг начин да осигурите достъпност до Онлайн услугата – директно или чрез Приложение, което емулира функциите на </w:t>
      </w:r>
      <w:r>
        <w:t>API</w:t>
      </w:r>
      <w:r w:rsidRPr="00694B20">
        <w:rPr>
          <w:lang w:val="ru-RU"/>
        </w:rPr>
        <w:t xml:space="preserve"> на </w:t>
      </w:r>
      <w:r>
        <w:t>Microsoft</w:t>
      </w:r>
      <w:r w:rsidRPr="00694B20">
        <w:rPr>
          <w:lang w:val="ru-RU"/>
        </w:rPr>
        <w:t xml:space="preserve"> </w:t>
      </w:r>
      <w:r>
        <w:t>Translator</w:t>
      </w:r>
      <w:r w:rsidRPr="00694B20">
        <w:rPr>
          <w:lang w:val="ru-RU"/>
        </w:rPr>
        <w:t xml:space="preserve"> или е в по-голямата си част подобно на </w:t>
      </w:r>
      <w:r>
        <w:t>API</w:t>
      </w:r>
      <w:r w:rsidRPr="00694B20">
        <w:rPr>
          <w:lang w:val="ru-RU"/>
        </w:rPr>
        <w:t xml:space="preserve"> на </w:t>
      </w:r>
      <w:r>
        <w:t>Microsoft</w:t>
      </w:r>
      <w:r w:rsidRPr="00694B20">
        <w:rPr>
          <w:lang w:val="ru-RU"/>
        </w:rPr>
        <w:t xml:space="preserve"> </w:t>
      </w:r>
      <w:r>
        <w:t>Translator</w:t>
      </w:r>
      <w:r w:rsidRPr="00694B20">
        <w:rPr>
          <w:lang w:val="ru-RU"/>
        </w:rPr>
        <w:t>.</w:t>
      </w:r>
    </w:p>
    <w:p w:rsidR="009F7735" w:rsidRPr="00694B20" w:rsidRDefault="009F7735" w:rsidP="00BA37C1">
      <w:pPr>
        <w:pStyle w:val="PURBody-Indented"/>
        <w:ind w:left="630"/>
        <w:rPr>
          <w:lang w:val="ru-RU"/>
        </w:rPr>
      </w:pPr>
      <w:r w:rsidRPr="00694B20">
        <w:rPr>
          <w:lang w:val="ru-RU"/>
        </w:rPr>
        <w:t>• да осъществявате достъп до или поставяте връзка към онлайн услугата от/на което и да е местоположение или източник, различен от Приложението (или по какъвто и да е друг начин, освен директно към потребителите чрез Приложението); или</w:t>
      </w:r>
    </w:p>
    <w:p w:rsidR="009F7735" w:rsidRPr="00694B20" w:rsidRDefault="009F7735" w:rsidP="00BA37C1">
      <w:pPr>
        <w:pStyle w:val="PURBody-Indented"/>
        <w:ind w:left="630"/>
        <w:rPr>
          <w:lang w:val="ru-RU"/>
        </w:rPr>
      </w:pPr>
      <w:r w:rsidRPr="00694B20">
        <w:rPr>
          <w:lang w:val="ru-RU"/>
        </w:rPr>
        <w:t xml:space="preserve">• да създавате вследствие от използването на Онлайн услугата или </w:t>
      </w:r>
      <w:r>
        <w:t>API</w:t>
      </w:r>
      <w:r w:rsidRPr="00694B20">
        <w:rPr>
          <w:lang w:val="ru-RU"/>
        </w:rPr>
        <w:t xml:space="preserve"> на </w:t>
      </w:r>
      <w:r>
        <w:t>Microsoft</w:t>
      </w:r>
      <w:r w:rsidRPr="00694B20">
        <w:rPr>
          <w:lang w:val="ru-RU"/>
        </w:rPr>
        <w:t xml:space="preserve"> </w:t>
      </w:r>
      <w:r>
        <w:t>Translator</w:t>
      </w:r>
      <w:r w:rsidRPr="00694B20">
        <w:rPr>
          <w:lang w:val="ru-RU"/>
        </w:rPr>
        <w:t xml:space="preserve"> за подлежащ на патентоване или патентован материал всякакви подобрения, а за материал, вече защитен от търговска тайна – всякакви нови материали, произлезли от този защитен от търговска тайна материал, включително нови материали, които може да са защитени от авторско право, патент и/или търговска тайна.</w:t>
      </w:r>
    </w:p>
    <w:p w:rsidR="009F7735" w:rsidRPr="00694B20" w:rsidRDefault="009F7735" w:rsidP="009F7735">
      <w:pPr>
        <w:pStyle w:val="PURBlueStrong-Indented"/>
        <w:rPr>
          <w:lang w:val="ru-RU"/>
        </w:rPr>
      </w:pPr>
      <w:r w:rsidRPr="00694B20">
        <w:rPr>
          <w:lang w:val="ru-RU"/>
        </w:rPr>
        <w:t xml:space="preserve">Разпространение на </w:t>
      </w:r>
      <w:r>
        <w:t>Microsoft</w:t>
      </w:r>
      <w:r w:rsidRPr="00694B20">
        <w:rPr>
          <w:lang w:val="ru-RU"/>
        </w:rPr>
        <w:t xml:space="preserve"> </w:t>
      </w:r>
      <w:r>
        <w:t>Translator</w:t>
      </w:r>
    </w:p>
    <w:p w:rsidR="009F7735" w:rsidRPr="00694B20" w:rsidRDefault="009F7735" w:rsidP="009F7735">
      <w:pPr>
        <w:pStyle w:val="PURBody-Indented"/>
        <w:rPr>
          <w:lang w:val="ru-RU"/>
        </w:rPr>
      </w:pPr>
      <w:r w:rsidRPr="00694B20">
        <w:rPr>
          <w:lang w:val="ru-RU"/>
        </w:rPr>
        <w:t xml:space="preserve">В течение на срока на абонамента Ви за Онлайн услугата следва да излагате едно от означенията на </w:t>
      </w:r>
      <w:r>
        <w:t>Microsoft</w:t>
      </w:r>
      <w:r w:rsidRPr="00694B20">
        <w:rPr>
          <w:lang w:val="ru-RU"/>
        </w:rPr>
        <w:t xml:space="preserve"> в близост до излаганите преводи, което да е леснодостъпно за потребителя, или в полето „Информация“ (ако е налично такова).</w:t>
      </w:r>
      <w:r w:rsidR="00C60585" w:rsidRPr="00694B20">
        <w:rPr>
          <w:lang w:val="ru-RU"/>
        </w:rPr>
        <w:t xml:space="preserve"> </w:t>
      </w:r>
      <w:r w:rsidRPr="00694B20">
        <w:rPr>
          <w:lang w:val="ru-RU"/>
        </w:rPr>
        <w:t xml:space="preserve">Използването на марките на </w:t>
      </w:r>
      <w:r>
        <w:t>Microsoft</w:t>
      </w:r>
      <w:r w:rsidRPr="00694B20">
        <w:rPr>
          <w:lang w:val="ru-RU"/>
        </w:rPr>
        <w:t xml:space="preserve"> от Ваша страна ще бъде в съответствие с валидните към момента указания за използване търговските марки на </w:t>
      </w:r>
      <w:r>
        <w:t>Microsoft</w:t>
      </w:r>
      <w:r w:rsidRPr="00694B20">
        <w:rPr>
          <w:lang w:val="ru-RU"/>
        </w:rPr>
        <w:t xml:space="preserve">, както са изложени на адрес </w:t>
      </w:r>
      <w:hyperlink r:id="rId60">
        <w:r>
          <w:rPr>
            <w:color w:val="00467F"/>
            <w:u w:val="single"/>
          </w:rPr>
          <w:t>http</w:t>
        </w:r>
        <w:r w:rsidRPr="00694B20">
          <w:rPr>
            <w:color w:val="00467F"/>
            <w:u w:val="single"/>
            <w:lang w:val="ru-RU"/>
          </w:rPr>
          <w:t>://</w:t>
        </w:r>
        <w:r>
          <w:rPr>
            <w:color w:val="00467F"/>
            <w:u w:val="single"/>
          </w:rPr>
          <w:t>www</w:t>
        </w:r>
        <w:r w:rsidRPr="00694B20">
          <w:rPr>
            <w:color w:val="00467F"/>
            <w:u w:val="single"/>
            <w:lang w:val="ru-RU"/>
          </w:rPr>
          <w:t>.</w:t>
        </w:r>
        <w:r>
          <w:rPr>
            <w:color w:val="00467F"/>
            <w:u w:val="single"/>
          </w:rPr>
          <w:t>microsofttranslator</w:t>
        </w:r>
        <w:r w:rsidRPr="00694B20">
          <w:rPr>
            <w:color w:val="00467F"/>
            <w:u w:val="single"/>
            <w:lang w:val="ru-RU"/>
          </w:rPr>
          <w:t>.</w:t>
        </w:r>
        <w:r>
          <w:rPr>
            <w:color w:val="00467F"/>
            <w:u w:val="single"/>
          </w:rPr>
          <w:t>com</w:t>
        </w:r>
        <w:r w:rsidRPr="00694B20">
          <w:rPr>
            <w:color w:val="00467F"/>
            <w:u w:val="single"/>
            <w:lang w:val="ru-RU"/>
          </w:rPr>
          <w:t>/</w:t>
        </w:r>
        <w:r>
          <w:rPr>
            <w:color w:val="00467F"/>
            <w:u w:val="single"/>
          </w:rPr>
          <w:t>attribution</w:t>
        </w:r>
      </w:hyperlink>
      <w:r w:rsidRPr="00694B20">
        <w:rPr>
          <w:lang w:val="ru-RU"/>
        </w:rPr>
        <w:t>.</w:t>
      </w:r>
    </w:p>
    <w:p w:rsidR="009F7735" w:rsidRPr="00694B20" w:rsidRDefault="009F7735" w:rsidP="009F7735">
      <w:pPr>
        <w:pStyle w:val="PURBlueStrong-Indented"/>
        <w:rPr>
          <w:lang w:val="ru-RU"/>
        </w:rPr>
      </w:pPr>
      <w:r w:rsidRPr="00694B20">
        <w:rPr>
          <w:lang w:val="ru-RU"/>
        </w:rPr>
        <w:t>Без гаранции</w:t>
      </w:r>
    </w:p>
    <w:p w:rsidR="009F7735" w:rsidRPr="00694B20" w:rsidRDefault="009F7735" w:rsidP="009F7735">
      <w:pPr>
        <w:pStyle w:val="PURBody-Indented"/>
        <w:rPr>
          <w:lang w:val="ru-RU"/>
        </w:rPr>
      </w:pPr>
      <w:r w:rsidRPr="00694B20">
        <w:rPr>
          <w:lang w:val="ru-RU"/>
        </w:rPr>
        <w:t>Независимо от противоречиви клаузи в правилата и условията на Вашето споразумение за лицензиране на едро, всички данни, съдържание, услуги, резултати от Онлайн услугата и свързани графики се предоставят без каквато и да е гаранция.</w:t>
      </w:r>
      <w:r w:rsidR="00C60585" w:rsidRPr="00694B20">
        <w:rPr>
          <w:lang w:val="ru-RU"/>
        </w:rPr>
        <w:t xml:space="preserve"> </w:t>
      </w:r>
      <w:r w:rsidRPr="00694B20">
        <w:rPr>
          <w:lang w:val="ru-RU"/>
        </w:rPr>
        <w:t>С настоящия документ ние се отказваме от всякакви гаранции и условия по отношение на информацията, съдържанието, услугите, резултатите от Онлайн услугата и свързаните графики, включително всички подразбиращи се гаранции и условия за продаваемост, годност за определена цел, разумни усилия, собственост и ненарушение.</w:t>
      </w:r>
      <w:r w:rsidR="00C60585" w:rsidRPr="00694B20">
        <w:rPr>
          <w:lang w:val="ru-RU"/>
        </w:rPr>
        <w:t xml:space="preserve"> </w:t>
      </w:r>
      <w:r w:rsidRPr="00694B20">
        <w:rPr>
          <w:lang w:val="ru-RU"/>
        </w:rPr>
        <w:t xml:space="preserve">Ние имаме право също да забраним </w:t>
      </w:r>
      <w:r>
        <w:t>API</w:t>
      </w:r>
      <w:r w:rsidRPr="00694B20">
        <w:rPr>
          <w:lang w:val="ru-RU"/>
        </w:rPr>
        <w:t xml:space="preserve"> на </w:t>
      </w:r>
      <w:r>
        <w:t>Microsoft</w:t>
      </w:r>
      <w:r w:rsidRPr="00694B20">
        <w:rPr>
          <w:lang w:val="ru-RU"/>
        </w:rPr>
        <w:t xml:space="preserve"> </w:t>
      </w:r>
      <w:r>
        <w:t>Translator</w:t>
      </w:r>
      <w:r w:rsidRPr="00694B20">
        <w:rPr>
          <w:lang w:val="ru-RU"/>
        </w:rPr>
        <w:t xml:space="preserve"> по всяко време.</w:t>
      </w:r>
    </w:p>
    <w:p w:rsidR="009F7735" w:rsidRPr="00694B20" w:rsidRDefault="009F7735" w:rsidP="009F7735">
      <w:pPr>
        <w:pStyle w:val="PURBlueStrong-Indented"/>
        <w:rPr>
          <w:lang w:val="ru-RU"/>
        </w:rPr>
      </w:pPr>
      <w:r w:rsidRPr="00694B20">
        <w:rPr>
          <w:lang w:val="ru-RU"/>
        </w:rPr>
        <w:t xml:space="preserve">Подаване на съдържание към </w:t>
      </w:r>
      <w:r>
        <w:t>Microsoft</w:t>
      </w:r>
    </w:p>
    <w:p w:rsidR="009F7735" w:rsidRPr="00694B20" w:rsidRDefault="009F7735" w:rsidP="009F7735">
      <w:pPr>
        <w:pStyle w:val="PURBody-Indented"/>
        <w:rPr>
          <w:lang w:val="ru-RU"/>
        </w:rPr>
      </w:pPr>
      <w:r w:rsidRPr="00694B20">
        <w:rPr>
          <w:lang w:val="ru-RU"/>
        </w:rPr>
        <w:t xml:space="preserve">Можем да пазим копие и да използваме съдържанието, което Вие или Вашите клиенти подавате към Онлайн услугата, само и единствено за целите на подобряването на Онлайн услугата. Няма да разкриваме по друг начин съдържанието на трети несвързани лица, освен при представяне на резултатите от Онлайн услугата в Приложението и в случаите, когато това се изисква по закон. Подобряването на Онлайн услугата включва използването на съдържанието, което Вие или Вашите </w:t>
      </w:r>
      <w:r w:rsidRPr="00694B20">
        <w:rPr>
          <w:lang w:val="ru-RU"/>
        </w:rPr>
        <w:lastRenderedPageBreak/>
        <w:t>клиенти подавате, за извличане на статистическа или количествена информация за превеждан текст, за да подпомогнем изграждането и прилагането на съответните модели за оптимизиране на превода.</w:t>
      </w:r>
      <w:r w:rsidR="00C60585" w:rsidRPr="00694B20">
        <w:rPr>
          <w:lang w:val="ru-RU"/>
        </w:rPr>
        <w:t xml:space="preserve"> </w:t>
      </w:r>
    </w:p>
    <w:p w:rsidR="009F7735" w:rsidRPr="00694B20" w:rsidRDefault="009F7735" w:rsidP="00CB40C9">
      <w:pPr>
        <w:pStyle w:val="PURBody-Indented"/>
        <w:numPr>
          <w:ilvl w:val="0"/>
          <w:numId w:val="120"/>
        </w:numPr>
        <w:ind w:left="810"/>
        <w:rPr>
          <w:lang w:val="ru-RU"/>
        </w:rPr>
      </w:pPr>
      <w:r w:rsidRPr="00694B20">
        <w:rPr>
          <w:lang w:val="ru-RU"/>
        </w:rPr>
        <w:t xml:space="preserve">Съдържанието, подадено чрез методите </w:t>
      </w:r>
      <w:r>
        <w:t>AddTranslation</w:t>
      </w:r>
      <w:r w:rsidRPr="00694B20">
        <w:rPr>
          <w:lang w:val="ru-RU"/>
        </w:rPr>
        <w:t xml:space="preserve">() или </w:t>
      </w:r>
      <w:r>
        <w:t>AddTranslationArray</w:t>
      </w:r>
      <w:r w:rsidRPr="00694B20">
        <w:rPr>
          <w:lang w:val="ru-RU"/>
        </w:rPr>
        <w:t xml:space="preserve">() на </w:t>
      </w:r>
      <w:r>
        <w:t>API</w:t>
      </w:r>
      <w:r w:rsidRPr="00694B20">
        <w:rPr>
          <w:lang w:val="ru-RU"/>
        </w:rPr>
        <w:t xml:space="preserve"> на </w:t>
      </w:r>
      <w:r>
        <w:t>Microsoft</w:t>
      </w:r>
      <w:r w:rsidRPr="00694B20">
        <w:rPr>
          <w:lang w:val="ru-RU"/>
        </w:rPr>
        <w:t xml:space="preserve"> </w:t>
      </w:r>
      <w:r>
        <w:t>Translator</w:t>
      </w:r>
      <w:r w:rsidRPr="00694B20">
        <w:rPr>
          <w:lang w:val="ru-RU"/>
        </w:rPr>
        <w:t xml:space="preserve"> или когато се използва някоя от функциите за обратна връзка и корекции, налични чрез Онлайн услугата, се счита за „споделено съдържание“ и подаването на съдържание или корекцията може да е видима за други потребители на Онлайн услугата като съвпадение на същото изходно изречение („от“) или текстови сегмент при използване на методите </w:t>
      </w:r>
      <w:r>
        <w:t>GetTranslations</w:t>
      </w:r>
      <w:r w:rsidRPr="00694B20">
        <w:rPr>
          <w:lang w:val="ru-RU"/>
        </w:rPr>
        <w:t xml:space="preserve">() и </w:t>
      </w:r>
      <w:r>
        <w:t>GetTranslationsArray</w:t>
      </w:r>
      <w:r w:rsidRPr="00694B20">
        <w:rPr>
          <w:lang w:val="ru-RU"/>
        </w:rPr>
        <w:t>(). Споделеното съдържание не съдържа информация, която говори за произхода му.</w:t>
      </w:r>
    </w:p>
    <w:p w:rsidR="009F7735" w:rsidRPr="00694B20" w:rsidRDefault="0013148E" w:rsidP="009F7735">
      <w:pPr>
        <w:pStyle w:val="PURBreadcrumb"/>
        <w:rPr>
          <w:lang w:val="ru-RU"/>
        </w:rPr>
      </w:pPr>
      <w:hyperlink w:anchor="_Sec4">
        <w:r w:rsidR="00E13ED5" w:rsidRPr="00694B20">
          <w:rPr>
            <w:color w:val="00467F"/>
            <w:u w:val="single"/>
            <w:lang w:val="ru-RU"/>
          </w:rPr>
          <w:t>Съдържание</w:t>
        </w:r>
      </w:hyperlink>
      <w:r w:rsidR="00F22035" w:rsidRPr="00694B20">
        <w:rPr>
          <w:lang w:val="ru-RU"/>
        </w:rPr>
        <w:t>/</w:t>
      </w:r>
      <w:hyperlink w:anchor="_Sec6">
        <w:r w:rsidR="00E13ED5" w:rsidRPr="00694B20">
          <w:rPr>
            <w:color w:val="00467F"/>
            <w:u w:val="single"/>
            <w:lang w:val="ru-RU"/>
          </w:rPr>
          <w:t>Универсални условия</w:t>
        </w:r>
      </w:hyperlink>
      <w:r w:rsidR="00C60585" w:rsidRPr="00694B20">
        <w:rPr>
          <w:lang w:val="ru-RU"/>
        </w:rPr>
        <w:t xml:space="preserve"> </w:t>
      </w:r>
    </w:p>
    <w:p w:rsidR="007A6DE3" w:rsidRPr="00694B20" w:rsidRDefault="007A6DE3" w:rsidP="007A6DE3">
      <w:pPr>
        <w:pStyle w:val="PURProductName"/>
        <w:rPr>
          <w:lang w:val="ru-RU"/>
        </w:rPr>
      </w:pPr>
      <w:r>
        <w:t>Yammer</w:t>
      </w:r>
      <w:r w:rsidRPr="00694B20">
        <w:rPr>
          <w:lang w:val="ru-RU"/>
        </w:rPr>
        <w:t xml:space="preserve"> </w:t>
      </w:r>
      <w:r>
        <w:t>Enterprise</w:t>
      </w:r>
      <w:r w:rsidRPr="00694B20">
        <w:rPr>
          <w:lang w:val="ru-RU"/>
        </w:rPr>
        <w:t xml:space="preserve"> </w:t>
      </w:r>
      <w:r>
        <w:fldChar w:fldCharType="begin"/>
      </w:r>
      <w:r>
        <w:instrText>XE</w:instrText>
      </w:r>
      <w:r w:rsidRPr="00694B20">
        <w:rPr>
          <w:lang w:val="ru-RU"/>
        </w:rPr>
        <w:instrText xml:space="preserve"> "</w:instrText>
      </w:r>
      <w:r>
        <w:instrText>Yammer</w:instrText>
      </w:r>
      <w:r w:rsidRPr="00694B20">
        <w:rPr>
          <w:lang w:val="ru-RU"/>
        </w:rPr>
        <w:instrText xml:space="preserve"> </w:instrText>
      </w:r>
      <w:r>
        <w:instrText>Enterprise</w:instrText>
      </w:r>
      <w:r w:rsidRPr="00694B20">
        <w:rPr>
          <w:lang w:val="ru-RU"/>
        </w:rPr>
        <w:instrText>"</w:instrText>
      </w:r>
      <w:r>
        <w:fldChar w:fldCharType="end"/>
      </w:r>
      <w:r>
        <w:fldChar w:fldCharType="begin"/>
      </w:r>
      <w:r w:rsidRPr="00694B20">
        <w:rPr>
          <w:lang w:val="ru-RU"/>
        </w:rPr>
        <w:instrText xml:space="preserve"> </w:instrText>
      </w:r>
      <w:r>
        <w:instrText>TC</w:instrText>
      </w:r>
      <w:r w:rsidRPr="00694B20">
        <w:rPr>
          <w:lang w:val="ru-RU"/>
        </w:rPr>
        <w:instrText xml:space="preserve"> "</w:instrText>
      </w:r>
      <w:bookmarkStart w:id="376" w:name="_Toc381798962"/>
      <w:r w:rsidR="002959F2">
        <w:instrText>Yammer</w:instrText>
      </w:r>
      <w:r w:rsidR="002959F2" w:rsidRPr="00694B20">
        <w:rPr>
          <w:lang w:val="ru-RU"/>
        </w:rPr>
        <w:instrText xml:space="preserve"> </w:instrText>
      </w:r>
      <w:r w:rsidR="002959F2">
        <w:instrText>Enterprise</w:instrText>
      </w:r>
      <w:bookmarkEnd w:id="376"/>
      <w:r w:rsidRPr="00694B20">
        <w:rPr>
          <w:lang w:val="ru-RU"/>
        </w:rPr>
        <w:instrText>" \</w:instrText>
      </w:r>
      <w:r>
        <w:instrText>l</w:instrText>
      </w:r>
      <w:r w:rsidRPr="00694B20">
        <w:rPr>
          <w:lang w:val="ru-RU"/>
        </w:rPr>
        <w:instrText xml:space="preserve"> </w:instrText>
      </w:r>
      <w:r w:rsidR="00F51936" w:rsidRPr="00694B20">
        <w:rPr>
          <w:lang w:val="ru-RU"/>
        </w:rPr>
        <w:instrText>3</w:instrText>
      </w:r>
      <w:r>
        <w:fldChar w:fldCharType="end"/>
      </w:r>
    </w:p>
    <w:p w:rsidR="007A6DE3" w:rsidRPr="00D72679" w:rsidRDefault="007A6DE3" w:rsidP="007A6DE3">
      <w:pPr>
        <w:pStyle w:val="PURBlueBGHeader"/>
      </w:pPr>
      <w:r>
        <w:t>ЛА ЗА ПОТРЕБИТЕЛ</w:t>
      </w:r>
    </w:p>
    <w:tbl>
      <w:tblPr>
        <w:tblStyle w:val="PURTableNoVertical"/>
        <w:tblW w:w="10701" w:type="dxa"/>
        <w:tblLook w:val="04A0" w:firstRow="1" w:lastRow="0" w:firstColumn="1" w:lastColumn="0" w:noHBand="0" w:noVBand="1"/>
      </w:tblPr>
      <w:tblGrid>
        <w:gridCol w:w="5346"/>
        <w:gridCol w:w="5355"/>
      </w:tblGrid>
      <w:tr w:rsidR="007A6DE3" w:rsidRPr="00694B20" w:rsidTr="00F22035">
        <w:trPr>
          <w:cnfStyle w:val="100000000000" w:firstRow="1" w:lastRow="0" w:firstColumn="0" w:lastColumn="0" w:oddVBand="0" w:evenVBand="0" w:oddHBand="0" w:evenHBand="0" w:firstRowFirstColumn="0" w:firstRowLastColumn="0" w:lastRowFirstColumn="0" w:lastRowLastColumn="0"/>
        </w:trPr>
        <w:tc>
          <w:tcPr>
            <w:tcW w:w="5346" w:type="dxa"/>
          </w:tcPr>
          <w:p w:rsidR="007A6DE3" w:rsidRPr="00D72679" w:rsidRDefault="00A52EBB" w:rsidP="00641BE9">
            <w:pPr>
              <w:pStyle w:val="PURBody"/>
            </w:pPr>
            <w:r>
              <w:rPr>
                <w:b/>
                <w:i/>
              </w:rPr>
              <w:t>Изисква се за всички:</w:t>
            </w:r>
          </w:p>
          <w:p w:rsidR="007A6DE3" w:rsidRPr="00694B20" w:rsidRDefault="007A6DE3" w:rsidP="00CB40C9">
            <w:pPr>
              <w:pStyle w:val="PURBullet"/>
              <w:numPr>
                <w:ilvl w:val="0"/>
                <w:numId w:val="49"/>
              </w:numPr>
              <w:rPr>
                <w:lang w:val="ru-RU"/>
              </w:rPr>
            </w:pPr>
            <w:r w:rsidRPr="00694B20">
              <w:rPr>
                <w:lang w:val="ru-RU"/>
              </w:rPr>
              <w:t>Потребители с достъп до Онлайн услугата.</w:t>
            </w:r>
            <w:r w:rsidRPr="00694B20">
              <w:rPr>
                <w:szCs w:val="18"/>
                <w:lang w:val="ru-RU"/>
              </w:rPr>
              <w:t xml:space="preserve"> Външни потребители, поканени в </w:t>
            </w:r>
            <w:r>
              <w:rPr>
                <w:szCs w:val="18"/>
              </w:rPr>
              <w:t>Yammer</w:t>
            </w:r>
            <w:r w:rsidRPr="00694B20">
              <w:rPr>
                <w:szCs w:val="18"/>
                <w:lang w:val="ru-RU"/>
              </w:rPr>
              <w:t xml:space="preserve"> чрез функцията за външна мрежа, не се нуждаят от ЛА за Потребител.</w:t>
            </w:r>
          </w:p>
        </w:tc>
        <w:tc>
          <w:tcPr>
            <w:tcW w:w="5355" w:type="dxa"/>
          </w:tcPr>
          <w:p w:rsidR="007A6DE3" w:rsidRPr="00D72679" w:rsidRDefault="007A6DE3" w:rsidP="00641BE9">
            <w:pPr>
              <w:pStyle w:val="PURBody"/>
            </w:pPr>
            <w:r>
              <w:rPr>
                <w:b/>
                <w:i/>
              </w:rPr>
              <w:t>Изисква се ЛА:</w:t>
            </w:r>
          </w:p>
          <w:p w:rsidR="007A6DE3" w:rsidRPr="00694B20" w:rsidRDefault="007A6DE3" w:rsidP="00CB40C9">
            <w:pPr>
              <w:pStyle w:val="PURBullet"/>
              <w:numPr>
                <w:ilvl w:val="0"/>
                <w:numId w:val="50"/>
              </w:numPr>
              <w:rPr>
                <w:lang w:val="ru-RU"/>
              </w:rPr>
            </w:pPr>
            <w:r w:rsidRPr="00694B20">
              <w:rPr>
                <w:lang w:val="ru-RU"/>
              </w:rPr>
              <w:t xml:space="preserve">ЛА за Потребител за </w:t>
            </w:r>
            <w:r>
              <w:t>Yammer</w:t>
            </w:r>
            <w:r w:rsidRPr="00694B20">
              <w:rPr>
                <w:lang w:val="ru-RU"/>
              </w:rPr>
              <w:t xml:space="preserve"> </w:t>
            </w:r>
            <w:r>
              <w:t>Enterprise</w:t>
            </w:r>
            <w:r w:rsidRPr="00694B20">
              <w:rPr>
                <w:lang w:val="ru-RU"/>
              </w:rPr>
              <w:t xml:space="preserve"> </w:t>
            </w:r>
            <w:r w:rsidRPr="00694B20">
              <w:rPr>
                <w:b/>
                <w:lang w:val="ru-RU"/>
              </w:rPr>
              <w:t>или</w:t>
            </w:r>
          </w:p>
          <w:p w:rsidR="00292522" w:rsidRPr="00694B20" w:rsidRDefault="00292522" w:rsidP="00CB40C9">
            <w:pPr>
              <w:pStyle w:val="PURBullet"/>
              <w:numPr>
                <w:ilvl w:val="0"/>
                <w:numId w:val="50"/>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A</w:t>
            </w:r>
            <w:r w:rsidRPr="00694B20">
              <w:rPr>
                <w:lang w:val="ru-RU"/>
              </w:rPr>
              <w:t>2-</w:t>
            </w:r>
            <w:r>
              <w:t>A</w:t>
            </w:r>
            <w:r w:rsidRPr="00694B20">
              <w:rPr>
                <w:lang w:val="ru-RU"/>
              </w:rPr>
              <w:t>4</w:t>
            </w:r>
          </w:p>
          <w:p w:rsidR="007A6DE3" w:rsidRPr="00694B20" w:rsidRDefault="007A6DE3" w:rsidP="00CB40C9">
            <w:pPr>
              <w:pStyle w:val="PURBullet"/>
              <w:numPr>
                <w:ilvl w:val="0"/>
                <w:numId w:val="50"/>
              </w:numPr>
              <w:rPr>
                <w:lang w:val="ru-RU"/>
              </w:rPr>
            </w:pPr>
            <w:r w:rsidRPr="00694B20">
              <w:rPr>
                <w:lang w:val="ru-RU"/>
              </w:rPr>
              <w:t xml:space="preserve">ЛА за Потребител за </w:t>
            </w:r>
            <w:r>
              <w:t>Office</w:t>
            </w:r>
            <w:r w:rsidRPr="00694B20">
              <w:rPr>
                <w:lang w:val="ru-RU"/>
              </w:rPr>
              <w:t xml:space="preserve"> 365 </w:t>
            </w:r>
            <w:r>
              <w:t>Enterprise</w:t>
            </w:r>
            <w:r w:rsidRPr="00694B20">
              <w:rPr>
                <w:lang w:val="ru-RU"/>
              </w:rPr>
              <w:t xml:space="preserve"> </w:t>
            </w:r>
            <w:r>
              <w:t>E</w:t>
            </w:r>
            <w:r w:rsidRPr="00694B20">
              <w:rPr>
                <w:lang w:val="ru-RU"/>
              </w:rPr>
              <w:t xml:space="preserve">1, </w:t>
            </w:r>
            <w:r>
              <w:t>E</w:t>
            </w:r>
            <w:r w:rsidRPr="00694B20">
              <w:rPr>
                <w:lang w:val="ru-RU"/>
              </w:rPr>
              <w:t xml:space="preserve">3 или </w:t>
            </w:r>
            <w:r>
              <w:t>E</w:t>
            </w:r>
            <w:r w:rsidRPr="00694B20">
              <w:rPr>
                <w:lang w:val="ru-RU"/>
              </w:rPr>
              <w:t>4</w:t>
            </w:r>
          </w:p>
          <w:p w:rsidR="00292522" w:rsidRPr="00694B20" w:rsidRDefault="00292522" w:rsidP="00CB40C9">
            <w:pPr>
              <w:pStyle w:val="PURBody"/>
              <w:numPr>
                <w:ilvl w:val="0"/>
                <w:numId w:val="50"/>
              </w:numPr>
              <w:rPr>
                <w:lang w:val="ru-RU"/>
              </w:rPr>
            </w:pPr>
            <w:r w:rsidRPr="00694B20">
              <w:rPr>
                <w:lang w:val="ru-RU"/>
              </w:rPr>
              <w:t xml:space="preserve">ЛА за потребител за </w:t>
            </w:r>
            <w:r>
              <w:t>Office</w:t>
            </w:r>
            <w:r w:rsidRPr="00694B20">
              <w:rPr>
                <w:lang w:val="ru-RU"/>
              </w:rPr>
              <w:t xml:space="preserve"> 365 </w:t>
            </w:r>
            <w:r>
              <w:t>Midsize</w:t>
            </w:r>
            <w:r w:rsidRPr="00694B20">
              <w:rPr>
                <w:lang w:val="ru-RU"/>
              </w:rPr>
              <w:t xml:space="preserve"> </w:t>
            </w:r>
            <w:r>
              <w:t>Business</w:t>
            </w:r>
          </w:p>
        </w:tc>
      </w:tr>
    </w:tbl>
    <w:p w:rsidR="007A6DE3" w:rsidRPr="00694B20"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694B20">
        <w:rPr>
          <w:b/>
          <w:color w:val="auto"/>
          <w:sz w:val="18"/>
          <w:lang w:val="ru-RU"/>
        </w:rPr>
        <w:t>Допълнителни условия:</w:t>
      </w:r>
    </w:p>
    <w:p w:rsidR="007A6DE3" w:rsidRPr="00694B20" w:rsidRDefault="007A6DE3" w:rsidP="007A6DE3">
      <w:pPr>
        <w:keepNext/>
        <w:keepLines/>
        <w:spacing w:after="60" w:line="240" w:lineRule="exact"/>
        <w:ind w:left="270"/>
        <w:rPr>
          <w:lang w:val="ru-RU"/>
        </w:rPr>
      </w:pPr>
      <w:r w:rsidRPr="00694B20">
        <w:rPr>
          <w:smallCaps/>
          <w:color w:val="00467F" w:themeColor="text2"/>
          <w:sz w:val="18"/>
          <w:lang w:val="ru-RU"/>
        </w:rPr>
        <w:t>Използване на Клиентски данни от наша страна</w:t>
      </w:r>
    </w:p>
    <w:p w:rsidR="007A6DE3" w:rsidRPr="00694B20" w:rsidRDefault="00C94DDA" w:rsidP="007A6DE3">
      <w:pPr>
        <w:ind w:left="270"/>
        <w:rPr>
          <w:lang w:val="ru-RU"/>
        </w:rPr>
      </w:pPr>
      <w:r w:rsidRPr="00694B20">
        <w:rPr>
          <w:color w:val="auto"/>
          <w:sz w:val="18"/>
          <w:szCs w:val="18"/>
          <w:lang w:val="ru-RU"/>
        </w:rPr>
        <w:t xml:space="preserve">Въпреки противоречащите клаузи във Вашето споразумение за лицензиране на едро или Общите условия, </w:t>
      </w:r>
      <w:r w:rsidRPr="00694B20">
        <w:rPr>
          <w:color w:val="auto"/>
          <w:sz w:val="18"/>
          <w:lang w:val="ru-RU"/>
        </w:rPr>
        <w:t xml:space="preserve">използването на Клиентски данни от страна на </w:t>
      </w:r>
      <w:r>
        <w:rPr>
          <w:color w:val="auto"/>
          <w:sz w:val="18"/>
        </w:rPr>
        <w:t>Microsoft</w:t>
      </w:r>
      <w:r w:rsidRPr="00694B20">
        <w:rPr>
          <w:color w:val="auto"/>
          <w:sz w:val="18"/>
          <w:lang w:val="ru-RU"/>
        </w:rPr>
        <w:t xml:space="preserve"> в онлайн услугата </w:t>
      </w:r>
      <w:r>
        <w:rPr>
          <w:color w:val="auto"/>
          <w:sz w:val="18"/>
        </w:rPr>
        <w:t>Yammer</w:t>
      </w:r>
      <w:r w:rsidRPr="00694B20">
        <w:rPr>
          <w:color w:val="auto"/>
          <w:sz w:val="18"/>
          <w:lang w:val="ru-RU"/>
        </w:rPr>
        <w:t xml:space="preserve"> </w:t>
      </w:r>
      <w:r>
        <w:rPr>
          <w:color w:val="auto"/>
          <w:sz w:val="18"/>
        </w:rPr>
        <w:t>Enterprise</w:t>
      </w:r>
      <w:r w:rsidRPr="00694B20">
        <w:rPr>
          <w:color w:val="auto"/>
          <w:sz w:val="18"/>
          <w:szCs w:val="18"/>
          <w:lang w:val="ru-RU"/>
        </w:rPr>
        <w:t>, както преди, така и след прекратяване на Вашия абонамент за Онлайн услуга,</w:t>
      </w:r>
      <w:r w:rsidRPr="00694B20">
        <w:rPr>
          <w:color w:val="auto"/>
          <w:sz w:val="18"/>
          <w:lang w:val="ru-RU"/>
        </w:rPr>
        <w:t xml:space="preserve"> ще се подчинява на Декларацията за поверителност на </w:t>
      </w:r>
      <w:r>
        <w:rPr>
          <w:color w:val="auto"/>
          <w:sz w:val="18"/>
        </w:rPr>
        <w:t>Yammer</w:t>
      </w:r>
      <w:r w:rsidRPr="00694B20">
        <w:rPr>
          <w:color w:val="auto"/>
          <w:sz w:val="18"/>
          <w:lang w:val="ru-RU"/>
        </w:rPr>
        <w:t xml:space="preserve"> на адрес </w:t>
      </w:r>
      <w:hyperlink r:id="rId61">
        <w:r>
          <w:rPr>
            <w:color w:val="00467F"/>
            <w:sz w:val="18"/>
            <w:u w:val="single"/>
          </w:rPr>
          <w:t>https</w:t>
        </w:r>
        <w:r w:rsidRPr="00694B20">
          <w:rPr>
            <w:color w:val="00467F"/>
            <w:sz w:val="18"/>
            <w:u w:val="single"/>
            <w:lang w:val="ru-RU"/>
          </w:rPr>
          <w:t>://</w:t>
        </w:r>
        <w:r>
          <w:rPr>
            <w:color w:val="00467F"/>
            <w:sz w:val="18"/>
            <w:u w:val="single"/>
          </w:rPr>
          <w:t>www</w:t>
        </w:r>
        <w:r w:rsidRPr="00694B20">
          <w:rPr>
            <w:color w:val="00467F"/>
            <w:sz w:val="18"/>
            <w:u w:val="single"/>
            <w:lang w:val="ru-RU"/>
          </w:rPr>
          <w:t>.</w:t>
        </w:r>
        <w:r>
          <w:rPr>
            <w:color w:val="00467F"/>
            <w:sz w:val="18"/>
            <w:u w:val="single"/>
          </w:rPr>
          <w:t>yammer</w:t>
        </w:r>
        <w:r w:rsidRPr="00694B20">
          <w:rPr>
            <w:color w:val="00467F"/>
            <w:sz w:val="18"/>
            <w:u w:val="single"/>
            <w:lang w:val="ru-RU"/>
          </w:rPr>
          <w:t>.</w:t>
        </w:r>
        <w:r>
          <w:rPr>
            <w:color w:val="00467F"/>
            <w:sz w:val="18"/>
            <w:u w:val="single"/>
          </w:rPr>
          <w:t>com</w:t>
        </w:r>
        <w:r w:rsidRPr="00694B20">
          <w:rPr>
            <w:color w:val="00467F"/>
            <w:sz w:val="18"/>
            <w:u w:val="single"/>
            <w:lang w:val="ru-RU"/>
          </w:rPr>
          <w:t>/</w:t>
        </w:r>
        <w:r>
          <w:rPr>
            <w:color w:val="00467F"/>
            <w:sz w:val="18"/>
            <w:u w:val="single"/>
          </w:rPr>
          <w:t>about</w:t>
        </w:r>
        <w:r w:rsidRPr="00694B20">
          <w:rPr>
            <w:color w:val="00467F"/>
            <w:sz w:val="18"/>
            <w:u w:val="single"/>
            <w:lang w:val="ru-RU"/>
          </w:rPr>
          <w:t>/</w:t>
        </w:r>
        <w:r>
          <w:rPr>
            <w:color w:val="00467F"/>
            <w:sz w:val="18"/>
            <w:u w:val="single"/>
          </w:rPr>
          <w:t>privacy</w:t>
        </w:r>
      </w:hyperlink>
      <w:r w:rsidRPr="00694B20">
        <w:rPr>
          <w:color w:val="auto"/>
          <w:sz w:val="18"/>
          <w:lang w:val="ru-RU"/>
        </w:rPr>
        <w:t>.</w:t>
      </w:r>
    </w:p>
    <w:p w:rsidR="007A6DE3" w:rsidRPr="00694B20" w:rsidRDefault="007A6DE3" w:rsidP="007A6DE3">
      <w:pPr>
        <w:keepNext/>
        <w:keepLines/>
        <w:spacing w:after="60" w:line="240" w:lineRule="exact"/>
        <w:ind w:left="270"/>
        <w:rPr>
          <w:lang w:val="ru-RU"/>
        </w:rPr>
      </w:pPr>
      <w:r w:rsidRPr="00694B20">
        <w:rPr>
          <w:smallCaps/>
          <w:color w:val="00467F" w:themeColor="text2"/>
          <w:sz w:val="18"/>
          <w:lang w:val="ru-RU"/>
        </w:rPr>
        <w:t>Мениджъри „Отношения с клиенти“</w:t>
      </w:r>
    </w:p>
    <w:p w:rsidR="00F04E4D" w:rsidRPr="00694B20" w:rsidRDefault="007A6DE3" w:rsidP="00F9338B">
      <w:pPr>
        <w:ind w:left="270"/>
        <w:rPr>
          <w:lang w:val="ru-RU"/>
        </w:rPr>
      </w:pPr>
      <w:r w:rsidRPr="00694B20">
        <w:rPr>
          <w:color w:val="auto"/>
          <w:sz w:val="18"/>
          <w:szCs w:val="18"/>
          <w:lang w:val="ru-RU"/>
        </w:rPr>
        <w:t xml:space="preserve">Всички услуги, които Ви се предоставят от мениджър „Отношения с клиенти“, няма да водят до прехвърляне или назначаване на права на интелектуална собственост между страните. Работният продукт на мениджърите „Отношения с клиенти“ ще се притежава от </w:t>
      </w:r>
      <w:r>
        <w:rPr>
          <w:color w:val="auto"/>
          <w:sz w:val="18"/>
          <w:szCs w:val="18"/>
        </w:rPr>
        <w:t>Microsoft</w:t>
      </w:r>
      <w:r w:rsidRPr="00694B20">
        <w:rPr>
          <w:color w:val="auto"/>
          <w:sz w:val="18"/>
          <w:szCs w:val="18"/>
          <w:lang w:val="ru-RU"/>
        </w:rPr>
        <w:t>, а когато се предоставя на Вас, ще се счита за част от Онлайн услугите, които имате право да използвате съгласно настоящите условия.</w:t>
      </w:r>
    </w:p>
    <w:p w:rsidR="001615F0" w:rsidRPr="00694B20" w:rsidRDefault="0013148E" w:rsidP="001615F0">
      <w:pPr>
        <w:pStyle w:val="PURBreadcrumb"/>
        <w:rPr>
          <w:lang w:val="ru-RU"/>
        </w:rPr>
      </w:pPr>
      <w:hyperlink w:anchor="TOC">
        <w:r w:rsidR="00C54CB3" w:rsidRPr="00694B20">
          <w:rPr>
            <w:color w:val="00467F"/>
            <w:szCs w:val="16"/>
            <w:u w:val="single"/>
            <w:lang w:val="ru-RU"/>
          </w:rPr>
          <w:t>Съдържание</w:t>
        </w:r>
      </w:hyperlink>
      <w:r w:rsidR="00C54CB3" w:rsidRPr="00694B20">
        <w:rPr>
          <w:color w:val="00467F"/>
          <w:szCs w:val="16"/>
          <w:lang w:val="ru-RU"/>
        </w:rPr>
        <w:t>/</w:t>
      </w:r>
      <w:hyperlink w:anchor="General_License_Terms">
        <w:r w:rsidR="00C54CB3" w:rsidRPr="00694B20">
          <w:rPr>
            <w:color w:val="00467F"/>
            <w:szCs w:val="16"/>
            <w:u w:val="single"/>
            <w:lang w:val="ru-RU"/>
          </w:rPr>
          <w:t>Общи условия</w:t>
        </w:r>
      </w:hyperlink>
      <w:r w:rsidR="00E13ED5" w:rsidRPr="00694B20">
        <w:rPr>
          <w:lang w:val="ru-RU"/>
        </w:rPr>
        <w:t xml:space="preserve"> </w:t>
      </w:r>
    </w:p>
    <w:p w:rsidR="00F04E4D" w:rsidRPr="00694B20" w:rsidRDefault="00F04E4D" w:rsidP="00BD1E23">
      <w:pPr>
        <w:autoSpaceDN w:val="0"/>
        <w:ind w:left="720"/>
        <w:rPr>
          <w:lang w:val="ru-RU"/>
        </w:rPr>
      </w:pPr>
    </w:p>
    <w:p w:rsidR="00BD1E23" w:rsidRPr="00694B20" w:rsidRDefault="00BD1E23">
      <w:pPr>
        <w:rPr>
          <w:lang w:val="ru-RU"/>
        </w:rPr>
        <w:sectPr w:rsidR="00BD1E23" w:rsidRPr="00694B20" w:rsidSect="00DC5352">
          <w:footerReference w:type="default" r:id="rId62"/>
          <w:pgSz w:w="12240" w:h="15840" w:code="1"/>
          <w:pgMar w:top="1170" w:right="720" w:bottom="720" w:left="720" w:header="432" w:footer="288" w:gutter="0"/>
          <w:cols w:space="360"/>
        </w:sectPr>
      </w:pPr>
    </w:p>
    <w:p w:rsidR="0082133B" w:rsidRPr="00694B20" w:rsidRDefault="00ED4593">
      <w:pPr>
        <w:pStyle w:val="PURSectionHeading"/>
        <w:pageBreakBefore/>
        <w:rPr>
          <w:lang w:val="ru-RU"/>
        </w:rPr>
      </w:pPr>
      <w:bookmarkStart w:id="377" w:name="Appendix_1"/>
      <w:bookmarkStart w:id="378" w:name="_Sec10"/>
      <w:bookmarkEnd w:id="8"/>
      <w:r w:rsidRPr="00694B20">
        <w:rPr>
          <w:lang w:val="ru-RU"/>
        </w:rPr>
        <w:lastRenderedPageBreak/>
        <w:t xml:space="preserve">Приложение </w:t>
      </w:r>
      <w:bookmarkEnd w:id="377"/>
      <w:r w:rsidRPr="00694B20">
        <w:rPr>
          <w:lang w:val="ru-RU"/>
        </w:rPr>
        <w:t>1: Бележки</w:t>
      </w:r>
      <w:r>
        <w:fldChar w:fldCharType="begin"/>
      </w:r>
      <w:r>
        <w:instrText>TC</w:instrText>
      </w:r>
      <w:r w:rsidRPr="00694B20">
        <w:rPr>
          <w:lang w:val="ru-RU"/>
        </w:rPr>
        <w:instrText xml:space="preserve"> "</w:instrText>
      </w:r>
      <w:bookmarkStart w:id="379" w:name="_Toc381798963"/>
      <w:r w:rsidRPr="00694B20">
        <w:rPr>
          <w:lang w:val="ru-RU"/>
        </w:rPr>
        <w:instrText>Приложение 1: Бележки</w:instrText>
      </w:r>
      <w:bookmarkEnd w:id="379"/>
      <w:r w:rsidRPr="00694B20">
        <w:rPr>
          <w:lang w:val="ru-RU"/>
        </w:rPr>
        <w:instrText>" \</w:instrText>
      </w:r>
      <w:r>
        <w:instrText>l</w:instrText>
      </w:r>
      <w:r w:rsidRPr="00694B20">
        <w:rPr>
          <w:lang w:val="ru-RU"/>
        </w:rPr>
        <w:instrText xml:space="preserve"> 1 </w:instrText>
      </w:r>
      <w:r>
        <w:fldChar w:fldCharType="end"/>
      </w:r>
    </w:p>
    <w:p w:rsidR="00732D21" w:rsidRPr="00694B20" w:rsidRDefault="00732D21" w:rsidP="00732D21">
      <w:pPr>
        <w:pStyle w:val="PURHeading1"/>
        <w:rPr>
          <w:lang w:val="ru-RU"/>
        </w:rPr>
      </w:pPr>
      <w:r>
        <w:t>Bing</w:t>
      </w:r>
      <w:r w:rsidRPr="00694B20">
        <w:rPr>
          <w:lang w:val="ru-RU"/>
        </w:rPr>
        <w:t xml:space="preserve"> </w:t>
      </w:r>
      <w:r>
        <w:t>Maps</w:t>
      </w:r>
      <w:r w:rsidRPr="00694B20">
        <w:rPr>
          <w:lang w:val="ru-RU"/>
        </w:rPr>
        <w:t xml:space="preserve"> </w:t>
      </w:r>
    </w:p>
    <w:p w:rsidR="005E0466" w:rsidRPr="00694B20" w:rsidRDefault="00732D21" w:rsidP="007225AD">
      <w:pPr>
        <w:pStyle w:val="PURHeading1"/>
        <w:pBdr>
          <w:bottom w:val="none" w:sz="0" w:space="0" w:color="auto"/>
        </w:pBdr>
        <w:spacing w:line="240" w:lineRule="auto"/>
        <w:ind w:left="270"/>
        <w:rPr>
          <w:lang w:val="ru-RU"/>
        </w:rPr>
      </w:pPr>
      <w:r w:rsidRPr="00694B20">
        <w:rPr>
          <w:smallCaps w:val="0"/>
          <w:color w:val="auto"/>
          <w:sz w:val="18"/>
          <w:szCs w:val="20"/>
          <w:lang w:val="ru-RU"/>
        </w:rPr>
        <w:t xml:space="preserve">Софтуерът включва използване на Картите на </w:t>
      </w:r>
      <w:r>
        <w:rPr>
          <w:smallCaps w:val="0"/>
          <w:color w:val="auto"/>
          <w:sz w:val="18"/>
          <w:szCs w:val="20"/>
        </w:rPr>
        <w:t>Bing</w:t>
      </w:r>
      <w:r w:rsidRPr="00694B20">
        <w:rPr>
          <w:smallCaps w:val="0"/>
          <w:color w:val="auto"/>
          <w:sz w:val="18"/>
          <w:szCs w:val="20"/>
          <w:lang w:val="ru-RU"/>
        </w:rPr>
        <w:t xml:space="preserve">. Всяко съдържание, предоставено чрез </w:t>
      </w:r>
      <w:r>
        <w:rPr>
          <w:smallCaps w:val="0"/>
          <w:color w:val="auto"/>
          <w:sz w:val="18"/>
          <w:szCs w:val="20"/>
        </w:rPr>
        <w:t>Bing</w:t>
      </w:r>
      <w:r w:rsidRPr="00694B20">
        <w:rPr>
          <w:smallCaps w:val="0"/>
          <w:color w:val="auto"/>
          <w:sz w:val="18"/>
          <w:szCs w:val="20"/>
          <w:lang w:val="ru-RU"/>
        </w:rPr>
        <w:t xml:space="preserve"> </w:t>
      </w:r>
      <w:r>
        <w:rPr>
          <w:smallCaps w:val="0"/>
          <w:color w:val="auto"/>
          <w:sz w:val="18"/>
          <w:szCs w:val="20"/>
        </w:rPr>
        <w:t>Maps</w:t>
      </w:r>
      <w:r w:rsidRPr="00694B20">
        <w:rPr>
          <w:smallCaps w:val="0"/>
          <w:color w:val="auto"/>
          <w:sz w:val="18"/>
          <w:szCs w:val="20"/>
          <w:lang w:val="ru-RU"/>
        </w:rPr>
        <w:t xml:space="preserve">, включително геокодове, може да се използва само в рамките на продукта, чрез който е предоставено това съдържание. Използването от Ваша страна на Картите на </w:t>
      </w:r>
      <w:r>
        <w:rPr>
          <w:smallCaps w:val="0"/>
          <w:color w:val="auto"/>
          <w:sz w:val="18"/>
          <w:szCs w:val="20"/>
        </w:rPr>
        <w:t>Bing</w:t>
      </w:r>
      <w:r w:rsidRPr="00694B20">
        <w:rPr>
          <w:smallCaps w:val="0"/>
          <w:color w:val="auto"/>
          <w:sz w:val="18"/>
          <w:szCs w:val="20"/>
          <w:lang w:val="ru-RU"/>
        </w:rPr>
        <w:t xml:space="preserve"> се подчинява на Условията за използване на Картите на </w:t>
      </w:r>
      <w:r>
        <w:rPr>
          <w:smallCaps w:val="0"/>
          <w:color w:val="auto"/>
          <w:sz w:val="18"/>
          <w:szCs w:val="20"/>
        </w:rPr>
        <w:t>Bing</w:t>
      </w:r>
      <w:r w:rsidRPr="00694B20">
        <w:rPr>
          <w:smallCaps w:val="0"/>
          <w:color w:val="auto"/>
          <w:sz w:val="18"/>
          <w:szCs w:val="20"/>
          <w:lang w:val="ru-RU"/>
        </w:rPr>
        <w:t xml:space="preserve"> от Крайния потребител, налични на адрес </w:t>
      </w:r>
      <w:hyperlink r:id="rId63" w:history="1">
        <w:r>
          <w:rPr>
            <w:smallCaps w:val="0"/>
            <w:color w:val="00467F"/>
            <w:sz w:val="18"/>
            <w:szCs w:val="20"/>
            <w:u w:val="single"/>
          </w:rPr>
          <w:t>http</w:t>
        </w:r>
        <w:r w:rsidRPr="00694B20">
          <w:rPr>
            <w:smallCaps w:val="0"/>
            <w:color w:val="00467F"/>
            <w:sz w:val="18"/>
            <w:szCs w:val="20"/>
            <w:u w:val="single"/>
            <w:lang w:val="ru-RU"/>
          </w:rPr>
          <w:t>://</w:t>
        </w:r>
        <w:r>
          <w:rPr>
            <w:smallCaps w:val="0"/>
            <w:color w:val="00467F"/>
            <w:sz w:val="18"/>
            <w:szCs w:val="20"/>
            <w:u w:val="single"/>
          </w:rPr>
          <w:t>go</w:t>
        </w:r>
        <w:r w:rsidRPr="00694B20">
          <w:rPr>
            <w:smallCaps w:val="0"/>
            <w:color w:val="00467F"/>
            <w:sz w:val="18"/>
            <w:szCs w:val="20"/>
            <w:u w:val="single"/>
            <w:lang w:val="ru-RU"/>
          </w:rPr>
          <w:t>.</w:t>
        </w:r>
        <w:r>
          <w:rPr>
            <w:smallCaps w:val="0"/>
            <w:color w:val="00467F"/>
            <w:sz w:val="18"/>
            <w:szCs w:val="20"/>
            <w:u w:val="single"/>
          </w:rPr>
          <w:t>microsoft</w:t>
        </w:r>
        <w:r w:rsidRPr="00694B20">
          <w:rPr>
            <w:smallCaps w:val="0"/>
            <w:color w:val="00467F"/>
            <w:sz w:val="18"/>
            <w:szCs w:val="20"/>
            <w:u w:val="single"/>
            <w:lang w:val="ru-RU"/>
          </w:rPr>
          <w:t>.</w:t>
        </w:r>
        <w:r>
          <w:rPr>
            <w:smallCaps w:val="0"/>
            <w:color w:val="00467F"/>
            <w:sz w:val="18"/>
            <w:szCs w:val="20"/>
            <w:u w:val="single"/>
          </w:rPr>
          <w:t>com</w:t>
        </w:r>
        <w:r w:rsidRPr="00694B20">
          <w:rPr>
            <w:smallCaps w:val="0"/>
            <w:color w:val="00467F"/>
            <w:sz w:val="18"/>
            <w:szCs w:val="20"/>
            <w:u w:val="single"/>
            <w:lang w:val="ru-RU"/>
          </w:rPr>
          <w:t>/?</w:t>
        </w:r>
        <w:r>
          <w:rPr>
            <w:smallCaps w:val="0"/>
            <w:color w:val="00467F"/>
            <w:sz w:val="18"/>
            <w:szCs w:val="20"/>
            <w:u w:val="single"/>
          </w:rPr>
          <w:t>linkid</w:t>
        </w:r>
        <w:r w:rsidRPr="00694B20">
          <w:rPr>
            <w:smallCaps w:val="0"/>
            <w:color w:val="00467F"/>
            <w:sz w:val="18"/>
            <w:szCs w:val="20"/>
            <w:u w:val="single"/>
            <w:lang w:val="ru-RU"/>
          </w:rPr>
          <w:t>=9710837</w:t>
        </w:r>
      </w:hyperlink>
      <w:r w:rsidRPr="00694B20">
        <w:rPr>
          <w:smallCaps w:val="0"/>
          <w:color w:val="auto"/>
          <w:sz w:val="18"/>
          <w:szCs w:val="20"/>
          <w:lang w:val="ru-RU"/>
        </w:rPr>
        <w:t xml:space="preserve">, както и на Декларацията за поверителност на Картите на </w:t>
      </w:r>
      <w:r>
        <w:rPr>
          <w:smallCaps w:val="0"/>
          <w:color w:val="auto"/>
          <w:sz w:val="18"/>
          <w:szCs w:val="20"/>
        </w:rPr>
        <w:t>Bing</w:t>
      </w:r>
      <w:r w:rsidRPr="00694B20">
        <w:rPr>
          <w:smallCaps w:val="0"/>
          <w:color w:val="auto"/>
          <w:sz w:val="18"/>
          <w:szCs w:val="20"/>
          <w:lang w:val="ru-RU"/>
        </w:rPr>
        <w:t xml:space="preserve">, налична на адрес </w:t>
      </w:r>
      <w:hyperlink r:id="rId64" w:history="1">
        <w:r>
          <w:rPr>
            <w:smallCaps w:val="0"/>
            <w:color w:val="00467F"/>
            <w:sz w:val="18"/>
            <w:szCs w:val="20"/>
            <w:u w:val="single"/>
          </w:rPr>
          <w:t>http</w:t>
        </w:r>
        <w:r w:rsidRPr="00694B20">
          <w:rPr>
            <w:smallCaps w:val="0"/>
            <w:color w:val="00467F"/>
            <w:sz w:val="18"/>
            <w:szCs w:val="20"/>
            <w:u w:val="single"/>
            <w:lang w:val="ru-RU"/>
          </w:rPr>
          <w:t>://</w:t>
        </w:r>
        <w:r>
          <w:rPr>
            <w:smallCaps w:val="0"/>
            <w:color w:val="00467F"/>
            <w:sz w:val="18"/>
            <w:szCs w:val="20"/>
            <w:u w:val="single"/>
          </w:rPr>
          <w:t>go</w:t>
        </w:r>
        <w:r w:rsidRPr="00694B20">
          <w:rPr>
            <w:smallCaps w:val="0"/>
            <w:color w:val="00467F"/>
            <w:sz w:val="18"/>
            <w:szCs w:val="20"/>
            <w:u w:val="single"/>
            <w:lang w:val="ru-RU"/>
          </w:rPr>
          <w:t>.</w:t>
        </w:r>
        <w:r>
          <w:rPr>
            <w:smallCaps w:val="0"/>
            <w:color w:val="00467F"/>
            <w:sz w:val="18"/>
            <w:szCs w:val="20"/>
            <w:u w:val="single"/>
          </w:rPr>
          <w:t>microsoft</w:t>
        </w:r>
        <w:r w:rsidRPr="00694B20">
          <w:rPr>
            <w:smallCaps w:val="0"/>
            <w:color w:val="00467F"/>
            <w:sz w:val="18"/>
            <w:szCs w:val="20"/>
            <w:u w:val="single"/>
            <w:lang w:val="ru-RU"/>
          </w:rPr>
          <w:t>.</w:t>
        </w:r>
        <w:r>
          <w:rPr>
            <w:smallCaps w:val="0"/>
            <w:color w:val="00467F"/>
            <w:sz w:val="18"/>
            <w:szCs w:val="20"/>
            <w:u w:val="single"/>
          </w:rPr>
          <w:t>com</w:t>
        </w:r>
        <w:r w:rsidRPr="00694B20">
          <w:rPr>
            <w:smallCaps w:val="0"/>
            <w:color w:val="00467F"/>
            <w:sz w:val="18"/>
            <w:szCs w:val="20"/>
            <w:u w:val="single"/>
            <w:lang w:val="ru-RU"/>
          </w:rPr>
          <w:t>/</w:t>
        </w:r>
        <w:r>
          <w:rPr>
            <w:smallCaps w:val="0"/>
            <w:color w:val="00467F"/>
            <w:sz w:val="18"/>
            <w:szCs w:val="20"/>
            <w:u w:val="single"/>
          </w:rPr>
          <w:t>fwlink</w:t>
        </w:r>
        <w:r w:rsidRPr="00694B20">
          <w:rPr>
            <w:smallCaps w:val="0"/>
            <w:color w:val="00467F"/>
            <w:sz w:val="18"/>
            <w:szCs w:val="20"/>
            <w:u w:val="single"/>
            <w:lang w:val="ru-RU"/>
          </w:rPr>
          <w:t>/?</w:t>
        </w:r>
        <w:r>
          <w:rPr>
            <w:smallCaps w:val="0"/>
            <w:color w:val="00467F"/>
            <w:sz w:val="18"/>
            <w:szCs w:val="20"/>
            <w:u w:val="single"/>
          </w:rPr>
          <w:t>LinkID</w:t>
        </w:r>
        <w:r w:rsidRPr="00694B20">
          <w:rPr>
            <w:smallCaps w:val="0"/>
            <w:color w:val="00467F"/>
            <w:sz w:val="18"/>
            <w:szCs w:val="20"/>
            <w:u w:val="single"/>
            <w:lang w:val="ru-RU"/>
          </w:rPr>
          <w:t>=248686</w:t>
        </w:r>
      </w:hyperlink>
      <w:r w:rsidRPr="00694B20">
        <w:rPr>
          <w:smallCaps w:val="0"/>
          <w:color w:val="auto"/>
          <w:sz w:val="18"/>
          <w:szCs w:val="20"/>
          <w:lang w:val="ru-RU"/>
        </w:rPr>
        <w:t>.</w:t>
      </w:r>
      <w:r w:rsidRPr="00694B20">
        <w:rPr>
          <w:lang w:val="ru-RU"/>
        </w:rPr>
        <w:t xml:space="preserve"> </w:t>
      </w:r>
    </w:p>
    <w:p w:rsidR="0081473D" w:rsidRPr="00694B20" w:rsidRDefault="0081473D" w:rsidP="0081473D">
      <w:pPr>
        <w:pStyle w:val="PURHeading1"/>
        <w:rPr>
          <w:lang w:val="ru-RU"/>
        </w:rPr>
      </w:pPr>
      <w:r w:rsidRPr="00694B20">
        <w:rPr>
          <w:lang w:val="ru-RU"/>
        </w:rPr>
        <w:t>Поддръжка на клиенти</w:t>
      </w:r>
    </w:p>
    <w:p w:rsidR="0081473D" w:rsidRPr="00694B20" w:rsidRDefault="0081473D" w:rsidP="0081473D">
      <w:pPr>
        <w:pStyle w:val="PURBody-Indented"/>
        <w:rPr>
          <w:lang w:val="ru-RU"/>
        </w:rPr>
      </w:pPr>
      <w:r w:rsidRPr="00694B20">
        <w:rPr>
          <w:b/>
          <w:lang w:val="ru-RU"/>
        </w:rPr>
        <w:t>Корекции.</w:t>
      </w:r>
      <w:r w:rsidR="00C60585" w:rsidRPr="00694B20">
        <w:rPr>
          <w:b/>
          <w:bCs/>
          <w:color w:val="000000"/>
          <w:lang w:val="ru-RU"/>
        </w:rPr>
        <w:t xml:space="preserve"> </w:t>
      </w:r>
      <w:r w:rsidRPr="00694B20">
        <w:rPr>
          <w:lang w:val="ru-RU"/>
        </w:rPr>
        <w:t>Ако Ви предоставим Корекции при извършването на Поддръжка на клиенти, тези Корекции се лицензират съгласно приложимите лицензионни условия за Продукта, с който са свързани Корекциите, освен ако Корекциите не включват отделни условия, като в този случай съответните условия регулират тяхното използване.</w:t>
      </w:r>
      <w:r w:rsidR="00C60585" w:rsidRPr="00694B20">
        <w:rPr>
          <w:lang w:val="ru-RU"/>
        </w:rPr>
        <w:t xml:space="preserve"> </w:t>
      </w:r>
      <w:r w:rsidRPr="00694B20">
        <w:rPr>
          <w:lang w:val="ru-RU"/>
        </w:rPr>
        <w:t xml:space="preserve">Ако Корекциите не се предоставят за </w:t>
      </w:r>
      <w:r>
        <w:t>Windows</w:t>
      </w:r>
      <w:r w:rsidRPr="00694B20">
        <w:rPr>
          <w:lang w:val="ru-RU"/>
        </w:rPr>
        <w:t xml:space="preserve"> </w:t>
      </w:r>
      <w:r>
        <w:t>Azure</w:t>
      </w:r>
      <w:r w:rsidRPr="00694B20">
        <w:rPr>
          <w:lang w:val="ru-RU"/>
        </w:rPr>
        <w:t xml:space="preserve"> </w:t>
      </w:r>
      <w:r>
        <w:t>Services</w:t>
      </w:r>
      <w:r w:rsidRPr="00694B20">
        <w:rPr>
          <w:lang w:val="ru-RU"/>
        </w:rPr>
        <w:t xml:space="preserve">, </w:t>
      </w:r>
      <w:r>
        <w:t>Microsoft</w:t>
      </w:r>
      <w:r w:rsidRPr="00694B20">
        <w:rPr>
          <w:lang w:val="ru-RU"/>
        </w:rPr>
        <w:t xml:space="preserve"> </w:t>
      </w:r>
      <w:r>
        <w:t>Dynamics</w:t>
      </w:r>
      <w:r w:rsidRPr="00694B20">
        <w:rPr>
          <w:lang w:val="ru-RU"/>
        </w:rPr>
        <w:t xml:space="preserve"> </w:t>
      </w:r>
      <w:r>
        <w:t>CRM</w:t>
      </w:r>
      <w:r w:rsidRPr="00694B20">
        <w:rPr>
          <w:lang w:val="ru-RU"/>
        </w:rPr>
        <w:t xml:space="preserve"> </w:t>
      </w:r>
      <w:r>
        <w:t>Online</w:t>
      </w:r>
      <w:r w:rsidRPr="00694B20">
        <w:rPr>
          <w:lang w:val="ru-RU"/>
        </w:rPr>
        <w:t xml:space="preserve">, </w:t>
      </w:r>
      <w:r>
        <w:t>Microsoft</w:t>
      </w:r>
      <w:r w:rsidRPr="00694B20">
        <w:rPr>
          <w:lang w:val="ru-RU"/>
        </w:rPr>
        <w:t xml:space="preserve"> </w:t>
      </w:r>
      <w:r>
        <w:t>Dynamics</w:t>
      </w:r>
      <w:r w:rsidRPr="00694B20">
        <w:rPr>
          <w:lang w:val="ru-RU"/>
        </w:rPr>
        <w:t xml:space="preserve"> </w:t>
      </w:r>
      <w:r>
        <w:t>Marketing</w:t>
      </w:r>
      <w:r w:rsidRPr="00694B20">
        <w:rPr>
          <w:lang w:val="ru-RU"/>
        </w:rPr>
        <w:t xml:space="preserve"> или </w:t>
      </w:r>
      <w:r>
        <w:t>Microsoft</w:t>
      </w:r>
      <w:r w:rsidRPr="00694B20">
        <w:rPr>
          <w:lang w:val="ru-RU"/>
        </w:rPr>
        <w:t xml:space="preserve"> </w:t>
      </w:r>
      <w:r>
        <w:t>Social</w:t>
      </w:r>
      <w:r w:rsidRPr="00694B20">
        <w:rPr>
          <w:lang w:val="ru-RU"/>
        </w:rPr>
        <w:t xml:space="preserve"> </w:t>
      </w:r>
      <w:r>
        <w:t>Listening</w:t>
      </w:r>
      <w:r w:rsidRPr="00694B20">
        <w:rPr>
          <w:lang w:val="ru-RU"/>
        </w:rPr>
        <w:t xml:space="preserve">, ще се прилагат всички останали условия за използване, предоставени от </w:t>
      </w:r>
      <w:r>
        <w:t>Microsoft</w:t>
      </w:r>
      <w:r w:rsidRPr="00694B20">
        <w:rPr>
          <w:lang w:val="ru-RU"/>
        </w:rPr>
        <w:t xml:space="preserve"> с Корекциите, а ако няма предоставени условия за използване, ще Ви се предостави неизключителен, срочен, напълно платен лиценз за използване и възпроизвеждане на Корекциите единствено за вътрешна употреба.</w:t>
      </w:r>
      <w:r w:rsidR="00C60585" w:rsidRPr="00694B20">
        <w:rPr>
          <w:lang w:val="ru-RU"/>
        </w:rPr>
        <w:t xml:space="preserve"> </w:t>
      </w:r>
      <w:r w:rsidRPr="00694B20">
        <w:rPr>
          <w:lang w:val="ru-RU"/>
        </w:rPr>
        <w:t xml:space="preserve">Нямате право да променяте, да комбинирате или да променяте името на файла на Корекциите с помощта на какъвто и да е компютърен код, който не е на </w:t>
      </w:r>
      <w:r>
        <w:t>Microsoft</w:t>
      </w:r>
      <w:r w:rsidRPr="00694B20">
        <w:rPr>
          <w:lang w:val="ru-RU"/>
        </w:rPr>
        <w:t>.</w:t>
      </w:r>
    </w:p>
    <w:p w:rsidR="0081473D" w:rsidRPr="00694B20" w:rsidRDefault="0081473D" w:rsidP="0081473D">
      <w:pPr>
        <w:pStyle w:val="PURBody-Indented"/>
        <w:rPr>
          <w:lang w:val="ru-RU"/>
        </w:rPr>
      </w:pPr>
      <w:r w:rsidRPr="00694B20">
        <w:rPr>
          <w:b/>
          <w:bCs/>
          <w:color w:val="000000"/>
          <w:lang w:val="ru-RU"/>
        </w:rPr>
        <w:t>Съществуващи разработки.</w:t>
      </w:r>
      <w:r w:rsidR="00C60585" w:rsidRPr="00694B20">
        <w:rPr>
          <w:color w:val="000000"/>
          <w:lang w:val="ru-RU"/>
        </w:rPr>
        <w:t xml:space="preserve"> </w:t>
      </w:r>
      <w:r w:rsidRPr="00694B20">
        <w:rPr>
          <w:lang w:val="ru-RU"/>
        </w:rPr>
        <w:t>Всички права върху писмени материали, основани на компютърен код или без код, разработени или по друг начин придобити от или в полза на страните или техни Свързани лица независимо от Вашето споразумение за лицензиране на едро („Съществуващи разработки“), остават изключителна собственост на страната, предоставяща Съществуващите разработки.</w:t>
      </w:r>
      <w:r w:rsidR="00C60585" w:rsidRPr="00694B20">
        <w:rPr>
          <w:lang w:val="ru-RU"/>
        </w:rPr>
        <w:t xml:space="preserve"> </w:t>
      </w:r>
      <w:r w:rsidRPr="00694B20">
        <w:rPr>
          <w:lang w:val="ru-RU"/>
        </w:rPr>
        <w:t>При извършването на Поддръжка на клиенти всяка страна предоставя на другата страна (и на нашите контрагенти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w:t>
      </w:r>
      <w:r w:rsidR="00C60585" w:rsidRPr="00694B20">
        <w:rPr>
          <w:lang w:val="ru-RU"/>
        </w:rPr>
        <w:t xml:space="preserve"> </w:t>
      </w:r>
      <w:r w:rsidRPr="00694B20">
        <w:rPr>
          <w:lang w:val="ru-RU"/>
        </w:rPr>
        <w:t>Освен</w:t>
      </w:r>
      <w:r w:rsidR="00F22035">
        <w:t> </w:t>
      </w:r>
      <w:r w:rsidRPr="00694B20">
        <w:rPr>
          <w:lang w:val="ru-RU"/>
        </w:rPr>
        <w:t>ако не е постигнато друго изрично споразумение между страните в писмен вид, при плащане на цялата сума Ви</w:t>
      </w:r>
      <w:r w:rsidR="00F22035">
        <w:t> </w:t>
      </w:r>
      <w:r w:rsidRPr="00694B20">
        <w:rPr>
          <w:lang w:val="ru-RU"/>
        </w:rPr>
        <w:t xml:space="preserve">предоставяме неизключителен, безсрочен, напълно платен лиценз, за да използвате, възпроизвеждате и променяте (ако е приложимо) Съществуващите разработки на </w:t>
      </w:r>
      <w:r>
        <w:t>Microsoft</w:t>
      </w:r>
      <w:r w:rsidRPr="00694B20">
        <w:rPr>
          <w:lang w:val="ru-RU"/>
        </w:rPr>
        <w:t>, предоставени като част от Поддръжката на клиенти само под</w:t>
      </w:r>
      <w:r w:rsidR="00F22035">
        <w:t> </w:t>
      </w:r>
      <w:r w:rsidRPr="00694B20">
        <w:rPr>
          <w:lang w:val="ru-RU"/>
        </w:rPr>
        <w:t xml:space="preserve">формата на предоставяне на услугата на Вас и само за Ваши вътрешни бизнес цели. Лицензът за Съществуващите разработки на </w:t>
      </w:r>
      <w:r>
        <w:t>Microsoft</w:t>
      </w:r>
      <w:r w:rsidRPr="00694B20">
        <w:rPr>
          <w:lang w:val="ru-RU"/>
        </w:rPr>
        <w:t xml:space="preserve"> зависи от спазването на условията на Вашето споразумение за лицензиране на едро.</w:t>
      </w:r>
      <w:r w:rsidRPr="00694B20">
        <w:rPr>
          <w:color w:val="FF0000"/>
          <w:u w:val="single"/>
          <w:lang w:val="ru-RU"/>
        </w:rPr>
        <w:t xml:space="preserve"> </w:t>
      </w:r>
      <w:r w:rsidRPr="00694B20">
        <w:rPr>
          <w:lang w:val="ru-RU"/>
        </w:rPr>
        <w:t>Ако се намирате в Чехия, следва да гарантирате, че авторът е предоставил необходимите одобрения за промяна на съществуващите разработки.</w:t>
      </w:r>
      <w:r w:rsidR="00C60585" w:rsidRPr="00694B20">
        <w:rPr>
          <w:lang w:val="ru-RU"/>
        </w:rPr>
        <w:t xml:space="preserve"> </w:t>
      </w:r>
      <w:r w:rsidRPr="00694B20">
        <w:rPr>
          <w:lang w:val="ru-RU"/>
        </w:rPr>
        <w:t>Всяко нарушение от Ваша страна на условията на Вашето споразумение за лицензиране на</w:t>
      </w:r>
      <w:r w:rsidR="00F22035">
        <w:t> </w:t>
      </w:r>
      <w:r w:rsidRPr="00694B20">
        <w:rPr>
          <w:lang w:val="ru-RU"/>
        </w:rPr>
        <w:t xml:space="preserve">едро или на други декларации за поддръжка на клиенти по силата на това споразумение ще бъде допълнително условие за придобиване на безсрочен лиценз за Съществуващите разработки на </w:t>
      </w:r>
      <w:r>
        <w:t>Microsoft</w:t>
      </w:r>
      <w:r w:rsidRPr="00694B20">
        <w:rPr>
          <w:lang w:val="ru-RU"/>
        </w:rPr>
        <w:t xml:space="preserve">, който </w:t>
      </w:r>
      <w:r>
        <w:t>Microsoft</w:t>
      </w:r>
      <w:r w:rsidRPr="00694B20">
        <w:rPr>
          <w:lang w:val="ru-RU"/>
        </w:rPr>
        <w:t xml:space="preserve"> Ви оставя след извършването на Поддръжка на клиенти от страна на </w:t>
      </w:r>
      <w:r>
        <w:t>Microsoft</w:t>
      </w:r>
      <w:r w:rsidRPr="00694B20">
        <w:rPr>
          <w:lang w:val="ru-RU"/>
        </w:rPr>
        <w:t>.</w:t>
      </w:r>
    </w:p>
    <w:p w:rsidR="0081473D" w:rsidRPr="00694B20" w:rsidRDefault="0081473D" w:rsidP="0081473D">
      <w:pPr>
        <w:pStyle w:val="PURBody-Indented"/>
        <w:rPr>
          <w:lang w:val="ru-RU"/>
        </w:rPr>
      </w:pPr>
      <w:r w:rsidRPr="00694B20">
        <w:rPr>
          <w:b/>
          <w:bCs/>
          <w:color w:val="000000"/>
          <w:lang w:val="ru-RU"/>
        </w:rPr>
        <w:t>Материали.</w:t>
      </w:r>
      <w:r w:rsidR="00C60585" w:rsidRPr="00694B20">
        <w:rPr>
          <w:b/>
          <w:bCs/>
          <w:color w:val="000000"/>
          <w:lang w:val="ru-RU"/>
        </w:rPr>
        <w:t xml:space="preserve"> </w:t>
      </w:r>
      <w:r w:rsidRPr="00694B20">
        <w:rPr>
          <w:lang w:val="ru-RU"/>
        </w:rPr>
        <w:t>Всички права върху материали, разработени от нас (различни от софтуерен код) и предоставени на Вас във връзка с Поддръжката на клиенти („Материали“) следва да са наша собственост, освен до степента, до която тези Материали съставляват Ваши Съществуващи разработки.</w:t>
      </w:r>
      <w:r w:rsidR="00C60585" w:rsidRPr="00694B20">
        <w:rPr>
          <w:lang w:val="ru-RU"/>
        </w:rPr>
        <w:t xml:space="preserve"> </w:t>
      </w:r>
      <w:r w:rsidRPr="00694B20">
        <w:rPr>
          <w:lang w:val="ru-RU"/>
        </w:rPr>
        <w:t>Предоставяме Ви неизключителен, безсрочен, напълно платен лиценз, за да използвате, възпроизвеждате и променяте Материалите само за Вашите вътрешни бизнес операции и без задължение за осчетоводяване или плащане на хонорари.</w:t>
      </w:r>
    </w:p>
    <w:p w:rsidR="0081473D" w:rsidRPr="00694B20" w:rsidRDefault="0081473D" w:rsidP="0081473D">
      <w:pPr>
        <w:pStyle w:val="PURBody-Indented"/>
        <w:rPr>
          <w:lang w:val="ru-RU"/>
        </w:rPr>
      </w:pPr>
      <w:r w:rsidRPr="00694B20">
        <w:rPr>
          <w:b/>
          <w:bCs/>
          <w:color w:val="000000"/>
          <w:lang w:val="ru-RU"/>
        </w:rPr>
        <w:t>Примерен код.</w:t>
      </w:r>
      <w:r w:rsidR="00C60585" w:rsidRPr="00694B20">
        <w:rPr>
          <w:b/>
          <w:bCs/>
          <w:color w:val="000000"/>
          <w:lang w:val="ru-RU"/>
        </w:rPr>
        <w:t xml:space="preserve"> </w:t>
      </w:r>
      <w:r w:rsidRPr="00694B20">
        <w:rPr>
          <w:lang w:val="ru-RU"/>
        </w:rPr>
        <w:t>Предоставяме Ви неизключително, безсрочно право без хонорари, за да използвате и променяте софтуерни кодове, които предоставяме с цел илюстрация („Примерен код“), както и за да възпроизвеждате и разпространявате Примерния код под формата на обектен код, при условие, че се съгласявате: (</w:t>
      </w:r>
      <w:r>
        <w:t>i</w:t>
      </w:r>
      <w:r w:rsidRPr="00694B20">
        <w:rPr>
          <w:lang w:val="ru-RU"/>
        </w:rPr>
        <w:t>) да не използвате нашето</w:t>
      </w:r>
      <w:r w:rsidR="00F22035">
        <w:t> </w:t>
      </w:r>
      <w:r w:rsidRPr="00694B20">
        <w:rPr>
          <w:lang w:val="ru-RU"/>
        </w:rPr>
        <w:t>име, емблема или търговски марки, за да предлагате Вашия софтуерен продукт, в който е вграден Примерния код;</w:t>
      </w:r>
      <w:r w:rsidR="00F22035">
        <w:t> </w:t>
      </w:r>
      <w:r w:rsidRPr="00694B20">
        <w:rPr>
          <w:lang w:val="ru-RU"/>
        </w:rPr>
        <w:t>(</w:t>
      </w:r>
      <w:r>
        <w:t>ii</w:t>
      </w:r>
      <w:r w:rsidRPr="00694B20">
        <w:rPr>
          <w:lang w:val="ru-RU"/>
        </w:rPr>
        <w:t>) да включите валидна бележка за авторските права върху софтуерния продукт, в който е вграден Примерния код; и</w:t>
      </w:r>
      <w:r w:rsidR="00F22035">
        <w:t> </w:t>
      </w:r>
      <w:r w:rsidRPr="00694B20">
        <w:rPr>
          <w:lang w:val="ru-RU"/>
        </w:rPr>
        <w:t>(</w:t>
      </w:r>
      <w:r>
        <w:t>iii</w:t>
      </w:r>
      <w:r w:rsidRPr="00694B20">
        <w:rPr>
          <w:lang w:val="ru-RU"/>
        </w:rPr>
        <w:t>) да ни обезщетявате, да не допускате вреди и да защитавате нас и нашите доставчици от и срещу искове или дела, включително като поемате адвокатските хонорари, които възникват или произтичат от използването или разпространението на Примерния код</w:t>
      </w:r>
      <w:r w:rsidRPr="00694B20">
        <w:rPr>
          <w:bCs/>
          <w:color w:val="000000"/>
          <w:lang w:val="ru-RU"/>
        </w:rPr>
        <w:t xml:space="preserve">. </w:t>
      </w:r>
    </w:p>
    <w:p w:rsidR="0081473D" w:rsidRPr="00694B20" w:rsidRDefault="0081473D" w:rsidP="0081473D">
      <w:pPr>
        <w:pStyle w:val="PURBody-Indented"/>
        <w:rPr>
          <w:lang w:val="ru-RU"/>
        </w:rPr>
      </w:pPr>
      <w:r w:rsidRPr="00694B20">
        <w:rPr>
          <w:b/>
          <w:bCs/>
          <w:color w:val="000000"/>
          <w:lang w:val="ru-RU"/>
        </w:rPr>
        <w:t>Права на Свързаните лица.</w:t>
      </w:r>
      <w:r w:rsidR="00C60585" w:rsidRPr="00694B20">
        <w:rPr>
          <w:color w:val="000000"/>
          <w:lang w:val="ru-RU"/>
        </w:rPr>
        <w:t xml:space="preserve"> </w:t>
      </w:r>
      <w:r w:rsidRPr="00694B20">
        <w:rPr>
          <w:lang w:val="ru-RU"/>
        </w:rPr>
        <w:t>Имате право да подлицензирате правата, които се съдържат в този раздел, на Вашите Свързани лица, но Свързаните лица нямат право да подлицензират тези права, като освен това трябва да ги използват съгласно лицензионните условия на Вашето споразумение за лицензиране на едро.</w:t>
      </w:r>
    </w:p>
    <w:p w:rsidR="0081473D" w:rsidRPr="00694B20" w:rsidRDefault="0081473D" w:rsidP="0081473D">
      <w:pPr>
        <w:pStyle w:val="PURBody-Indented"/>
        <w:rPr>
          <w:lang w:val="ru-RU"/>
        </w:rPr>
      </w:pPr>
      <w:r w:rsidRPr="00694B20">
        <w:rPr>
          <w:b/>
          <w:lang w:val="ru-RU"/>
        </w:rPr>
        <w:t>Гаранции и откази от отговорност</w:t>
      </w:r>
    </w:p>
    <w:p w:rsidR="0081473D" w:rsidRPr="00473823" w:rsidRDefault="0081473D" w:rsidP="0081473D">
      <w:pPr>
        <w:pStyle w:val="ListParagraph"/>
        <w:tabs>
          <w:tab w:val="left" w:pos="1080"/>
        </w:tabs>
        <w:spacing w:after="120"/>
        <w:contextualSpacing/>
        <w:rPr>
          <w:rFonts w:ascii="Arial" w:hAnsi="Arial" w:cs="Arial"/>
          <w:lang w:val="ru-RU"/>
        </w:rPr>
      </w:pPr>
      <w:r w:rsidRPr="00694B20">
        <w:rPr>
          <w:rFonts w:ascii="Arial" w:eastAsiaTheme="minorHAnsi" w:hAnsi="Arial" w:cstheme="minorBidi"/>
          <w:b/>
          <w:bCs/>
          <w:color w:val="000000"/>
          <w:sz w:val="18"/>
          <w:szCs w:val="20"/>
          <w:lang w:val="ru-RU"/>
        </w:rPr>
        <w:t>Гаранция за Поддръжка на клиенти.</w:t>
      </w:r>
      <w:r w:rsidR="00C60585" w:rsidRPr="00473823">
        <w:rPr>
          <w:rFonts w:ascii="Arial" w:hAnsi="Arial" w:cs="Arial"/>
          <w:color w:val="000000"/>
          <w:lang w:val="ru-RU"/>
        </w:rPr>
        <w:t xml:space="preserve"> </w:t>
      </w:r>
      <w:r w:rsidRPr="00694B20">
        <w:rPr>
          <w:rFonts w:ascii="Arial" w:eastAsiaTheme="minorHAnsi" w:hAnsi="Arial" w:cstheme="minorBidi"/>
          <w:sz w:val="18"/>
          <w:szCs w:val="20"/>
          <w:lang w:val="ru-RU"/>
        </w:rPr>
        <w:t>Гарантираме, че Поддръжката на клиенти ще се извършва с професионализъм и умения.</w:t>
      </w:r>
    </w:p>
    <w:p w:rsidR="0081473D" w:rsidRPr="00694B20" w:rsidRDefault="0081473D" w:rsidP="00BF5A93">
      <w:pPr>
        <w:pStyle w:val="PURBody-Indented"/>
        <w:tabs>
          <w:tab w:val="left" w:pos="1080"/>
        </w:tabs>
        <w:ind w:left="720"/>
        <w:rPr>
          <w:lang w:val="ru-RU"/>
        </w:rPr>
      </w:pPr>
      <w:r w:rsidRPr="00BF5A93">
        <w:rPr>
          <w:b/>
          <w:lang w:val="ru-RU"/>
        </w:rPr>
        <w:t>БЕЗ ДОПЪЛНИТЕЛНИ ГАРАНЦИИ</w:t>
      </w:r>
      <w:r w:rsidRPr="00BF5A93">
        <w:rPr>
          <w:b/>
          <w:i/>
          <w:lang w:val="ru-RU"/>
        </w:rPr>
        <w:t>.</w:t>
      </w:r>
      <w:r w:rsidR="00C60585" w:rsidRPr="00BF5A93">
        <w:rPr>
          <w:lang w:val="ru-RU"/>
        </w:rPr>
        <w:t xml:space="preserve"> </w:t>
      </w:r>
      <w:r w:rsidRPr="00BF5A93">
        <w:rPr>
          <w:lang w:val="ru-RU"/>
        </w:rPr>
        <w:t>ДО СТЕПЕНТА, ПОЗВОЛЕНА ОТ ПРИЛОЖИМОТО ПРАВО, НИЕ ИЗКЛЮЧВАМЕ И СЕ ОТКАЗВАМЕ ОТ ВСЯКАКВИ ГАРАНЦИИ И УСЛОВИЯ НЕЗАВИСИМО ДАЛИ СА ИЗРИЧНИ, ПО ПОДРАЗБИРАНЕ, ИЛИ ЗАКОНОВИ, РАЗЛИЧНИ ОТ ИЗРИЧНО ПОСОЧЕНИТЕ ВЪВ ВАШЕТО СПОРАЗУМЕНИЕ ЗА ЛИЦЕНЗИРАНЕ НА ЕДРО.</w:t>
      </w:r>
      <w:r w:rsidR="00C60585" w:rsidRPr="00BF5A93">
        <w:rPr>
          <w:lang w:val="ru-RU"/>
        </w:rPr>
        <w:t xml:space="preserve"> </w:t>
      </w:r>
      <w:r w:rsidRPr="00694B20">
        <w:rPr>
          <w:lang w:val="ru-RU"/>
        </w:rPr>
        <w:t xml:space="preserve">ТОЗИ ОТКАЗ ОТ ОТГОВОРНОСТ ВКЛЮЧВА ВСЯКАКВИ ГАРАНЦИИ ИЛИ УСЛОВИЯ ЗА СОБСТВЕНОСТ, </w:t>
      </w:r>
      <w:r w:rsidRPr="00694B20">
        <w:rPr>
          <w:lang w:val="ru-RU"/>
        </w:rPr>
        <w:lastRenderedPageBreak/>
        <w:t>НЕНАРУШЕНИЕ, ЗАДОВОЛИТЕЛНО КАЧЕСТВО ИЛИ РЕЗУЛТАТИ, ПРОДАВАЕМОСТ И ГОДНОСТ ЗА ОПРЕДЕЛЕНА ЦЕЛ ПО ОТНОШЕНИЕ НА СЪВЕТИ, ПРЕПОРЪКИ, КОРЕКЦИИ, ПРЕДОСТАВЯНЕТО НА ПОДДРЪЖКА НА КЛИЕНТИ И СВЪРЗАНИТЕ МАТЕРИАЛИ, КОИТО ОСИГУРЯВАМЕ НА НАШИТЕ ДОСТАВЧИЦИ И КОНТРАГЕНТИ, ИЗВЪРШВАЩИ ПОДДРЪЖКАТА НА КЛИЕНТИ</w:t>
      </w:r>
      <w:r w:rsidRPr="00694B20">
        <w:rPr>
          <w:rFonts w:cs="Arial"/>
          <w:bCs/>
          <w:szCs w:val="18"/>
          <w:lang w:val="ru-RU"/>
        </w:rPr>
        <w:t>.</w:t>
      </w:r>
    </w:p>
    <w:p w:rsidR="0082133B" w:rsidRPr="00BF5A93" w:rsidRDefault="00ED4593" w:rsidP="005E0466">
      <w:pPr>
        <w:pStyle w:val="PURHeading1"/>
        <w:spacing w:line="240" w:lineRule="auto"/>
        <w:rPr>
          <w:lang w:val="ru-RU"/>
        </w:rPr>
      </w:pPr>
      <w:r w:rsidRPr="00BF5A93">
        <w:rPr>
          <w:lang w:val="ru-RU"/>
        </w:rPr>
        <w:t xml:space="preserve">Съобщение за Автоматични актуализации на Предходни версии на </w:t>
      </w:r>
      <w:r>
        <w:t>SQL</w:t>
      </w:r>
      <w:r w:rsidRPr="00BF5A93">
        <w:rPr>
          <w:lang w:val="ru-RU"/>
        </w:rPr>
        <w:t xml:space="preserve"> </w:t>
      </w:r>
      <w:r>
        <w:t>Server</w:t>
      </w:r>
    </w:p>
    <w:p w:rsidR="0082133B" w:rsidRPr="00BF5A93" w:rsidRDefault="00ED4593">
      <w:pPr>
        <w:pStyle w:val="PURBody-Indented"/>
        <w:rPr>
          <w:lang w:val="ru-RU"/>
        </w:rPr>
      </w:pPr>
      <w:r w:rsidRPr="00BF5A93">
        <w:rPr>
          <w:lang w:val="ru-RU"/>
        </w:rPr>
        <w:t xml:space="preserve">Ако софтуерът е инсталиран на сървъри или устройства, изпълняващи произволни поддържани издания на </w:t>
      </w:r>
      <w:r>
        <w:t>SQL</w:t>
      </w:r>
      <w:r w:rsidRPr="00BF5A93">
        <w:rPr>
          <w:lang w:val="ru-RU"/>
        </w:rPr>
        <w:t xml:space="preserve"> </w:t>
      </w:r>
      <w:r>
        <w:t>Server</w:t>
      </w:r>
      <w:r w:rsidRPr="00BF5A93">
        <w:rPr>
          <w:lang w:val="ru-RU"/>
        </w:rPr>
        <w:t xml:space="preserve"> преди </w:t>
      </w:r>
      <w:r>
        <w:t>Server</w:t>
      </w:r>
      <w:r w:rsidRPr="00BF5A93">
        <w:rPr>
          <w:lang w:val="ru-RU"/>
        </w:rPr>
        <w:t xml:space="preserve"> 2012 (или компоненти на някое от тези издания), този софтуер автоматично ще актуализира и замества някои файлове или функции в рамките на тези издания с файлове от този софтуер.</w:t>
      </w:r>
      <w:r w:rsidR="00C60585" w:rsidRPr="00BF5A93">
        <w:rPr>
          <w:lang w:val="ru-RU"/>
        </w:rPr>
        <w:t xml:space="preserve"> </w:t>
      </w:r>
      <w:r w:rsidRPr="00BF5A93">
        <w:rPr>
          <w:lang w:val="ru-RU"/>
        </w:rPr>
        <w:t>Тази функция не може да се изключи.</w:t>
      </w:r>
      <w:r w:rsidR="00C60585" w:rsidRPr="00BF5A93">
        <w:rPr>
          <w:lang w:val="ru-RU"/>
        </w:rPr>
        <w:t xml:space="preserve"> </w:t>
      </w:r>
      <w:r w:rsidRPr="00BF5A93">
        <w:rPr>
          <w:lang w:val="ru-RU"/>
        </w:rPr>
        <w:t>Премахването на тези файлове може да предизвика грешки в софтуера и оригиналните файлове може да не подлежат на възстановяване.</w:t>
      </w:r>
      <w:r w:rsidR="00C60585" w:rsidRPr="00BF5A93">
        <w:rPr>
          <w:lang w:val="ru-RU"/>
        </w:rPr>
        <w:t xml:space="preserve"> </w:t>
      </w:r>
      <w:r w:rsidRPr="00BF5A93">
        <w:rPr>
          <w:lang w:val="ru-RU"/>
        </w:rPr>
        <w:t xml:space="preserve">Чрез инсталирането на този софтуер на сървър или устройство, което изпълнява подобни издания, Вие се съгласявате с актуализациите във всички подобни издания и копия на </w:t>
      </w:r>
      <w:r>
        <w:t>SQL</w:t>
      </w:r>
      <w:r w:rsidRPr="00BF5A93">
        <w:rPr>
          <w:lang w:val="ru-RU"/>
        </w:rPr>
        <w:t xml:space="preserve"> </w:t>
      </w:r>
      <w:r>
        <w:t>Server</w:t>
      </w:r>
      <w:r w:rsidRPr="00BF5A93">
        <w:rPr>
          <w:lang w:val="ru-RU"/>
        </w:rPr>
        <w:t xml:space="preserve"> (включително компоненти на някое от тези издания), изпълняващи се на този сървър или устройство. </w:t>
      </w:r>
    </w:p>
    <w:p w:rsidR="0082133B" w:rsidRPr="00BF5A93" w:rsidRDefault="00ED4593">
      <w:pPr>
        <w:pStyle w:val="PURHeading1"/>
        <w:rPr>
          <w:lang w:val="ru-RU"/>
        </w:rPr>
      </w:pPr>
      <w:r w:rsidRPr="00BF5A93">
        <w:rPr>
          <w:lang w:val="ru-RU"/>
        </w:rPr>
        <w:t>Съобщение за трансфер на данни</w:t>
      </w:r>
    </w:p>
    <w:p w:rsidR="0082133B" w:rsidRPr="00BF5A93" w:rsidRDefault="00ED4593" w:rsidP="00694B20">
      <w:pPr>
        <w:pStyle w:val="PURBody-Indented"/>
        <w:rPr>
          <w:lang w:val="ru-RU"/>
        </w:rPr>
      </w:pPr>
      <w:r w:rsidRPr="00BF5A93">
        <w:rPr>
          <w:lang w:val="ru-RU"/>
        </w:rPr>
        <w:t xml:space="preserve">Продуктът съдържа една или повече функции на софтуера, които се свързват с </w:t>
      </w:r>
      <w:r>
        <w:t>Microsoft</w:t>
      </w:r>
      <w:r w:rsidRPr="00BF5A93">
        <w:rPr>
          <w:lang w:val="ru-RU"/>
        </w:rPr>
        <w:t xml:space="preserve"> или с компютърните системи на доставчик на услуга по интернет.</w:t>
      </w:r>
      <w:r w:rsidR="00C60585" w:rsidRPr="00BF5A93">
        <w:rPr>
          <w:lang w:val="ru-RU"/>
        </w:rPr>
        <w:t xml:space="preserve"> </w:t>
      </w:r>
      <w:r w:rsidRPr="00BF5A93">
        <w:rPr>
          <w:lang w:val="ru-RU"/>
        </w:rPr>
        <w:t>Тези функции са посочени в документа „Съобщения за трансфер на данни</w:t>
      </w:r>
      <w:r w:rsidR="00694B20" w:rsidRPr="00694B20">
        <w:rPr>
          <w:lang w:val="ru-RU"/>
        </w:rPr>
        <w:t>“</w:t>
      </w:r>
      <w:r w:rsidRPr="00BF5A93">
        <w:rPr>
          <w:lang w:val="ru-RU"/>
        </w:rPr>
        <w:t xml:space="preserve"> на адрес </w:t>
      </w:r>
      <w:hyperlink r:id="rId65">
        <w:r>
          <w:rPr>
            <w:color w:val="00467F"/>
            <w:u w:val="single"/>
          </w:rPr>
          <w:t>http</w:t>
        </w:r>
        <w:r w:rsidRPr="00BF5A93">
          <w:rPr>
            <w:color w:val="00467F"/>
            <w:u w:val="single"/>
            <w:lang w:val="ru-RU"/>
          </w:rPr>
          <w:t>://</w:t>
        </w:r>
        <w:r>
          <w:rPr>
            <w:color w:val="00467F"/>
            <w:u w:val="single"/>
          </w:rPr>
          <w:t>microsoft</w:t>
        </w:r>
        <w:r w:rsidRPr="00BF5A93">
          <w:rPr>
            <w:color w:val="00467F"/>
            <w:u w:val="single"/>
            <w:lang w:val="ru-RU"/>
          </w:rPr>
          <w:t>.</w:t>
        </w:r>
        <w:r>
          <w:rPr>
            <w:color w:val="00467F"/>
            <w:u w:val="single"/>
          </w:rPr>
          <w:t>com</w:t>
        </w:r>
        <w:r w:rsidRPr="00BF5A93">
          <w:rPr>
            <w:color w:val="00467F"/>
            <w:u w:val="single"/>
            <w:lang w:val="ru-RU"/>
          </w:rPr>
          <w:t>/</w:t>
        </w:r>
        <w:r>
          <w:rPr>
            <w:color w:val="00467F"/>
            <w:u w:val="single"/>
          </w:rPr>
          <w:t>licensing</w:t>
        </w:r>
        <w:r w:rsidRPr="00BF5A93">
          <w:rPr>
            <w:color w:val="00467F"/>
            <w:u w:val="single"/>
            <w:lang w:val="ru-RU"/>
          </w:rPr>
          <w:t>/</w:t>
        </w:r>
        <w:r>
          <w:rPr>
            <w:color w:val="00467F"/>
            <w:u w:val="single"/>
          </w:rPr>
          <w:t>contracts</w:t>
        </w:r>
      </w:hyperlink>
      <w:r w:rsidRPr="00BF5A93">
        <w:rPr>
          <w:lang w:val="ru-RU"/>
        </w:rPr>
        <w:t xml:space="preserve">. </w:t>
      </w:r>
      <w:r>
        <w:t>Microsoft</w:t>
      </w:r>
      <w:r w:rsidRPr="00BF5A93">
        <w:rPr>
          <w:lang w:val="ru-RU"/>
        </w:rPr>
        <w:t xml:space="preserve"> предоставя услуги към продуктите чрез тези функции.</w:t>
      </w:r>
      <w:r w:rsidR="00C60585" w:rsidRPr="00BF5A93">
        <w:rPr>
          <w:lang w:val="ru-RU"/>
        </w:rPr>
        <w:t xml:space="preserve"> </w:t>
      </w:r>
      <w:r w:rsidRPr="00BF5A93">
        <w:rPr>
          <w:lang w:val="ru-RU"/>
        </w:rPr>
        <w:t>Няма винаги да получавате отделно съобщение при свързване на функция.</w:t>
      </w:r>
      <w:r w:rsidR="00C60585" w:rsidRPr="00BF5A93">
        <w:rPr>
          <w:lang w:val="ru-RU"/>
        </w:rPr>
        <w:t xml:space="preserve"> </w:t>
      </w:r>
      <w:r w:rsidRPr="00BF5A93">
        <w:rPr>
          <w:lang w:val="ru-RU"/>
        </w:rPr>
        <w:t>В някои случаи можете да изключите функция или да не я използвате.</w:t>
      </w:r>
    </w:p>
    <w:p w:rsidR="0082133B" w:rsidRPr="00BF5A93" w:rsidRDefault="00ED4593">
      <w:pPr>
        <w:pStyle w:val="PURHeading2"/>
        <w:rPr>
          <w:lang w:val="ru-RU"/>
        </w:rPr>
      </w:pPr>
      <w:r w:rsidRPr="00BF5A93">
        <w:rPr>
          <w:lang w:val="ru-RU"/>
        </w:rPr>
        <w:t>Компютърни данни</w:t>
      </w:r>
    </w:p>
    <w:p w:rsidR="0082133B" w:rsidRPr="00BF5A93" w:rsidRDefault="00ED4593">
      <w:pPr>
        <w:pStyle w:val="PURBody-Indented"/>
        <w:rPr>
          <w:lang w:val="ru-RU"/>
        </w:rPr>
      </w:pPr>
      <w:r w:rsidRPr="00BF5A93">
        <w:rPr>
          <w:lang w:val="ru-RU"/>
        </w:rPr>
        <w:t xml:space="preserve">Функциите използват интернет протоколи, които изпращат компютърни данни до съответните системи, напр. Вашия </w:t>
      </w:r>
      <w:r>
        <w:t>IP</w:t>
      </w:r>
      <w:r w:rsidRPr="00BF5A93">
        <w:rPr>
          <w:lang w:val="ru-RU"/>
        </w:rPr>
        <w:t xml:space="preserve"> адрес, типа на операционната система, браузъра, името и версията на софтуера, който използвате, както и езиковия код на устройството, на което сте инсталирали софтуера.</w:t>
      </w:r>
      <w:r w:rsidR="00C60585" w:rsidRPr="00BF5A93">
        <w:rPr>
          <w:lang w:val="ru-RU"/>
        </w:rPr>
        <w:t xml:space="preserve"> </w:t>
      </w:r>
    </w:p>
    <w:p w:rsidR="0082133B" w:rsidRPr="00BF5A93" w:rsidRDefault="00ED4593">
      <w:pPr>
        <w:pStyle w:val="PURHeading2"/>
        <w:rPr>
          <w:lang w:val="ru-RU"/>
        </w:rPr>
      </w:pPr>
      <w:r w:rsidRPr="00BF5A93">
        <w:rPr>
          <w:lang w:val="ru-RU"/>
        </w:rPr>
        <w:t>Използване на информация</w:t>
      </w:r>
    </w:p>
    <w:p w:rsidR="0082133B" w:rsidRPr="00BF5A93" w:rsidRDefault="00ED4593">
      <w:pPr>
        <w:pStyle w:val="PURBody-Indented"/>
        <w:rPr>
          <w:lang w:val="ru-RU"/>
        </w:rPr>
      </w:pPr>
      <w:r>
        <w:t>Microsoft</w:t>
      </w:r>
      <w:r w:rsidRPr="00BF5A93">
        <w:rPr>
          <w:lang w:val="ru-RU"/>
        </w:rPr>
        <w:t xml:space="preserve"> не използва информацията с цел да Ви идентифицира или да се свърже с Вас. </w:t>
      </w:r>
      <w:r>
        <w:t>Microsoft</w:t>
      </w:r>
      <w:r w:rsidRPr="00BF5A93">
        <w:rPr>
          <w:lang w:val="ru-RU"/>
        </w:rPr>
        <w:t xml:space="preserve"> използва тази информация с цел да Ви предоставя услуги, когато използвате софтуера. </w:t>
      </w:r>
      <w:r>
        <w:t>Microsoft</w:t>
      </w:r>
      <w:r w:rsidRPr="00BF5A93">
        <w:rPr>
          <w:lang w:val="ru-RU"/>
        </w:rPr>
        <w:t xml:space="preserve"> може да използва информацията за компютъра, за ускорителите, за предложенията за търсене, отчетите за грешки и за злонамерен софтуер, както и отчетите за филтриране на </w:t>
      </w:r>
      <w:r>
        <w:t>URL</w:t>
      </w:r>
      <w:r w:rsidRPr="00BF5A93">
        <w:rPr>
          <w:lang w:val="ru-RU"/>
        </w:rPr>
        <w:t xml:space="preserve"> страници, с цел подобряване на софтуера и услугите.</w:t>
      </w:r>
      <w:r w:rsidR="00C60585" w:rsidRPr="00BF5A93">
        <w:rPr>
          <w:lang w:val="ru-RU"/>
        </w:rPr>
        <w:t xml:space="preserve"> </w:t>
      </w:r>
      <w:r w:rsidRPr="00BF5A93">
        <w:rPr>
          <w:lang w:val="ru-RU"/>
        </w:rPr>
        <w:t>Може също така да ги споделяме с други (например със софтуерни или хардуерни доставчици).</w:t>
      </w:r>
      <w:r w:rsidR="00C60585" w:rsidRPr="00BF5A93">
        <w:rPr>
          <w:lang w:val="ru-RU"/>
        </w:rPr>
        <w:t xml:space="preserve"> </w:t>
      </w:r>
      <w:r w:rsidRPr="00BF5A93">
        <w:rPr>
          <w:lang w:val="ru-RU"/>
        </w:rPr>
        <w:t xml:space="preserve">Те могат да използват информацията с цел подобряване на работата на техните продукти със софтуера на </w:t>
      </w:r>
      <w:r>
        <w:t>Microsoft</w:t>
      </w:r>
      <w:r w:rsidRPr="00BF5A93">
        <w:rPr>
          <w:lang w:val="ru-RU"/>
        </w:rPr>
        <w:t>.</w:t>
      </w:r>
    </w:p>
    <w:p w:rsidR="0082133B" w:rsidRPr="00BF5A93" w:rsidRDefault="00ED4593">
      <w:pPr>
        <w:pStyle w:val="PURHeading2"/>
        <w:rPr>
          <w:lang w:val="ru-RU"/>
        </w:rPr>
      </w:pPr>
      <w:r w:rsidRPr="00BF5A93">
        <w:rPr>
          <w:lang w:val="ru-RU"/>
        </w:rPr>
        <w:t>Съгласие за Трансфер на данни</w:t>
      </w:r>
    </w:p>
    <w:p w:rsidR="0082133B" w:rsidRPr="00BF5A93" w:rsidRDefault="00ED4593">
      <w:pPr>
        <w:pStyle w:val="PURBody-Indented"/>
        <w:rPr>
          <w:lang w:val="ru-RU"/>
        </w:rPr>
      </w:pPr>
      <w:r w:rsidRPr="00BF5A93">
        <w:rPr>
          <w:lang w:val="ru-RU"/>
        </w:rPr>
        <w:t xml:space="preserve">Използвайки тези функции на софтуера, Вие се съгласявате с предаването на компютърни данни, като напр. вашия </w:t>
      </w:r>
      <w:r>
        <w:t>IP</w:t>
      </w:r>
      <w:r w:rsidRPr="00BF5A93">
        <w:rPr>
          <w:lang w:val="ru-RU"/>
        </w:rPr>
        <w:t xml:space="preserve"> адрес, типа на операционната система, браузъра, името и версията на софтуера, който използвате, и езиковия код на устройството, когато изпълнявате софтуера. </w:t>
      </w:r>
    </w:p>
    <w:p w:rsidR="0082133B" w:rsidRPr="00BF5A93" w:rsidRDefault="00ED4593">
      <w:pPr>
        <w:pStyle w:val="PURHeading1"/>
        <w:rPr>
          <w:lang w:val="ru-RU"/>
        </w:rPr>
      </w:pPr>
      <w:r w:rsidRPr="00BF5A93">
        <w:rPr>
          <w:lang w:val="ru-RU"/>
        </w:rPr>
        <w:t xml:space="preserve">Бележки за Визуалния стандарт </w:t>
      </w:r>
      <w:r>
        <w:t>H</w:t>
      </w:r>
      <w:r w:rsidRPr="00BF5A93">
        <w:rPr>
          <w:lang w:val="ru-RU"/>
        </w:rPr>
        <w:t>.264/</w:t>
      </w:r>
      <w:r>
        <w:t>AVC</w:t>
      </w:r>
      <w:r w:rsidRPr="00BF5A93">
        <w:rPr>
          <w:lang w:val="ru-RU"/>
        </w:rPr>
        <w:t xml:space="preserve">, Видеостандарта </w:t>
      </w:r>
      <w:r>
        <w:t>VC</w:t>
      </w:r>
      <w:r w:rsidRPr="00BF5A93">
        <w:rPr>
          <w:lang w:val="ru-RU"/>
        </w:rPr>
        <w:t xml:space="preserve">-1 и Визуалния стандарт </w:t>
      </w:r>
      <w:r>
        <w:t>MPEG</w:t>
      </w:r>
      <w:r w:rsidR="00F22035" w:rsidRPr="00BF5A93">
        <w:rPr>
          <w:lang w:val="ru-RU"/>
        </w:rPr>
        <w:t>­</w:t>
      </w:r>
      <w:r w:rsidRPr="00BF5A93">
        <w:rPr>
          <w:lang w:val="ru-RU"/>
        </w:rPr>
        <w:t>4 Част 2</w:t>
      </w:r>
    </w:p>
    <w:p w:rsidR="0082133B" w:rsidRPr="00BF5A93" w:rsidRDefault="00ED4593">
      <w:pPr>
        <w:pStyle w:val="PURBody-Indented"/>
        <w:rPr>
          <w:lang w:val="ru-RU"/>
        </w:rPr>
      </w:pPr>
      <w:r w:rsidRPr="00BF5A93">
        <w:rPr>
          <w:lang w:val="ru-RU"/>
        </w:rPr>
        <w:t xml:space="preserve">Този софтуер може да включва </w:t>
      </w:r>
      <w:r>
        <w:t>H</w:t>
      </w:r>
      <w:r w:rsidRPr="00BF5A93">
        <w:rPr>
          <w:lang w:val="ru-RU"/>
        </w:rPr>
        <w:t>.264/</w:t>
      </w:r>
      <w:r>
        <w:t>AVC</w:t>
      </w:r>
      <w:r w:rsidRPr="00BF5A93">
        <w:rPr>
          <w:lang w:val="ru-RU"/>
        </w:rPr>
        <w:t xml:space="preserve">, </w:t>
      </w:r>
      <w:r>
        <w:t>VC</w:t>
      </w:r>
      <w:r w:rsidRPr="00BF5A93">
        <w:rPr>
          <w:lang w:val="ru-RU"/>
        </w:rPr>
        <w:t xml:space="preserve">-1 и технологията за визуално компресиране </w:t>
      </w:r>
      <w:r>
        <w:t>MPEG</w:t>
      </w:r>
      <w:r w:rsidRPr="00BF5A93">
        <w:rPr>
          <w:lang w:val="ru-RU"/>
        </w:rPr>
        <w:t xml:space="preserve">-4 Част 2. </w:t>
      </w:r>
      <w:r>
        <w:t>MPEG</w:t>
      </w:r>
      <w:r w:rsidRPr="00BF5A93">
        <w:rPr>
          <w:lang w:val="ru-RU"/>
        </w:rPr>
        <w:t xml:space="preserve"> </w:t>
      </w:r>
      <w:r>
        <w:t>LA</w:t>
      </w:r>
      <w:r w:rsidRPr="00BF5A93">
        <w:rPr>
          <w:lang w:val="ru-RU"/>
        </w:rPr>
        <w:t xml:space="preserve">, </w:t>
      </w:r>
      <w:r>
        <w:t>L</w:t>
      </w:r>
      <w:r w:rsidRPr="00BF5A93">
        <w:rPr>
          <w:lang w:val="ru-RU"/>
        </w:rPr>
        <w:t>.</w:t>
      </w:r>
      <w:r>
        <w:t>L</w:t>
      </w:r>
      <w:r w:rsidRPr="00BF5A93">
        <w:rPr>
          <w:lang w:val="ru-RU"/>
        </w:rPr>
        <w:t>.</w:t>
      </w:r>
      <w:r>
        <w:t>C</w:t>
      </w:r>
      <w:r w:rsidRPr="00BF5A93">
        <w:rPr>
          <w:lang w:val="ru-RU"/>
        </w:rPr>
        <w:t>. изисква следната бележка:</w:t>
      </w:r>
    </w:p>
    <w:p w:rsidR="0082133B" w:rsidRPr="00BF5A93" w:rsidRDefault="00ED4593">
      <w:pPr>
        <w:pStyle w:val="PURBody-Indented"/>
        <w:rPr>
          <w:lang w:val="ru-RU"/>
        </w:rPr>
      </w:pPr>
      <w:r w:rsidRPr="00BF5A93">
        <w:rPr>
          <w:lang w:val="ru-RU"/>
        </w:rPr>
        <w:t xml:space="preserve">ТОЗИ ПРОДУКТ Е ЛИЦЕНЗИРАН СПОРЕД ВИЗУАЛНИ ПАТЕНТНИ ЛИЦЕНЗИ ЗА </w:t>
      </w:r>
      <w:r>
        <w:t>AVC</w:t>
      </w:r>
      <w:r w:rsidRPr="00BF5A93">
        <w:rPr>
          <w:lang w:val="ru-RU"/>
        </w:rPr>
        <w:t xml:space="preserve">, </w:t>
      </w:r>
      <w:r>
        <w:t>VC</w:t>
      </w:r>
      <w:r w:rsidRPr="00BF5A93">
        <w:rPr>
          <w:lang w:val="ru-RU"/>
        </w:rPr>
        <w:t xml:space="preserve">-1, </w:t>
      </w:r>
      <w:r>
        <w:t>MPEG</w:t>
      </w:r>
      <w:r w:rsidRPr="00BF5A93">
        <w:rPr>
          <w:lang w:val="ru-RU"/>
        </w:rPr>
        <w:t>-4 ЧАСТ 2 ЗА ЛИЧНА И НЕТЪРГОВСКА УПОТРЕБА ОТ СТРАНА НА ПОТРЕБИТЕЛ С ЦЕЛ: (</w:t>
      </w:r>
      <w:r>
        <w:t>i</w:t>
      </w:r>
      <w:r w:rsidRPr="00BF5A93">
        <w:rPr>
          <w:lang w:val="ru-RU"/>
        </w:rPr>
        <w:t>) КОДИРАНЕ НА ВИДЕО В СЪОТВЕТСТВИЕ С ГОРЕПОСОЧЕНИТЕ („ВИДЕОСТАНДАРТИ</w:t>
      </w:r>
      <w:r w:rsidR="00C60585" w:rsidRPr="00BF5A93">
        <w:rPr>
          <w:lang w:val="ru-RU"/>
        </w:rPr>
        <w:t>“</w:t>
      </w:r>
      <w:r w:rsidRPr="00BF5A93">
        <w:rPr>
          <w:lang w:val="ru-RU"/>
        </w:rPr>
        <w:t>) И/ИЛИ (</w:t>
      </w:r>
      <w:r>
        <w:t>ii</w:t>
      </w:r>
      <w:r w:rsidRPr="00BF5A93">
        <w:rPr>
          <w:lang w:val="ru-RU"/>
        </w:rPr>
        <w:t xml:space="preserve">) ДЕКОДИРАНЕ НА </w:t>
      </w:r>
      <w:r>
        <w:t>AVC</w:t>
      </w:r>
      <w:r w:rsidRPr="00BF5A93">
        <w:rPr>
          <w:lang w:val="ru-RU"/>
        </w:rPr>
        <w:t xml:space="preserve">, </w:t>
      </w:r>
      <w:r>
        <w:t>VC</w:t>
      </w:r>
      <w:r w:rsidRPr="00BF5A93">
        <w:rPr>
          <w:lang w:val="ru-RU"/>
        </w:rPr>
        <w:t xml:space="preserve">-1, </w:t>
      </w:r>
      <w:r>
        <w:t>MPEG</w:t>
      </w:r>
      <w:r w:rsidRPr="00BF5A93">
        <w:rPr>
          <w:lang w:val="ru-RU"/>
        </w:rPr>
        <w:t>-4 ЧАСТ 2 ВИДЕО, КОДИРАНО ОТ ПОТРЕБИТЕЛ ЗА ЛИЧНА И НЕТЪРГОВСКА ЦЕЛ И/ИЛИ ПОЛУЧЕНО ОТ ДОСТАВЧИК НА ВИДЕО, ЛИЦЕНЗИРАН ДА ПРЕДОСТАВЯ ТАКОВА ВИДЕО.</w:t>
      </w:r>
      <w:r w:rsidR="00C60585" w:rsidRPr="00BF5A93">
        <w:rPr>
          <w:lang w:val="ru-RU"/>
        </w:rPr>
        <w:t xml:space="preserve"> </w:t>
      </w:r>
      <w:r w:rsidRPr="00BF5A93">
        <w:rPr>
          <w:lang w:val="ru-RU"/>
        </w:rPr>
        <w:t>НЕ СЕ ПРЕДОСТАВЯ ЛИЦЕНЗ И НЕ СЕ ПРЕДПОЛАГА ТАКЪВ ЗА КАКВАТО И ДА Е ДРУГА УПОТРЕБА.</w:t>
      </w:r>
      <w:r w:rsidR="00C60585" w:rsidRPr="00BF5A93">
        <w:rPr>
          <w:lang w:val="ru-RU"/>
        </w:rPr>
        <w:t xml:space="preserve"> </w:t>
      </w:r>
      <w:r w:rsidRPr="00BF5A93">
        <w:rPr>
          <w:lang w:val="ru-RU"/>
        </w:rPr>
        <w:t xml:space="preserve">ДОПЪЛНИТЕЛНА ИНФОРМАЦИЯ МОЖЕ ДА СЕ ПОЛУЧИ ОТ </w:t>
      </w:r>
      <w:r>
        <w:t>MPEG</w:t>
      </w:r>
      <w:r w:rsidRPr="00BF5A93">
        <w:rPr>
          <w:lang w:val="ru-RU"/>
        </w:rPr>
        <w:t xml:space="preserve"> </w:t>
      </w:r>
      <w:r>
        <w:t>LA</w:t>
      </w:r>
      <w:r w:rsidRPr="00BF5A93">
        <w:rPr>
          <w:lang w:val="ru-RU"/>
        </w:rPr>
        <w:t xml:space="preserve">, </w:t>
      </w:r>
      <w:r>
        <w:t>L</w:t>
      </w:r>
      <w:r w:rsidRPr="00BF5A93">
        <w:rPr>
          <w:lang w:val="ru-RU"/>
        </w:rPr>
        <w:t>.</w:t>
      </w:r>
      <w:r>
        <w:t>L</w:t>
      </w:r>
      <w:r w:rsidRPr="00BF5A93">
        <w:rPr>
          <w:lang w:val="ru-RU"/>
        </w:rPr>
        <w:t>.</w:t>
      </w:r>
      <w:r>
        <w:t>C</w:t>
      </w:r>
      <w:r w:rsidRPr="00BF5A93">
        <w:rPr>
          <w:lang w:val="ru-RU"/>
        </w:rPr>
        <w:t xml:space="preserve">. ВИЖТЕ </w:t>
      </w:r>
      <w:hyperlink r:id="rId66">
        <w:r>
          <w:rPr>
            <w:color w:val="00467F"/>
            <w:u w:val="single"/>
          </w:rPr>
          <w:t>http</w:t>
        </w:r>
        <w:r w:rsidRPr="00BF5A93">
          <w:rPr>
            <w:color w:val="00467F"/>
            <w:u w:val="single"/>
            <w:lang w:val="ru-RU"/>
          </w:rPr>
          <w:t>://</w:t>
        </w:r>
        <w:r>
          <w:rPr>
            <w:color w:val="00467F"/>
            <w:u w:val="single"/>
          </w:rPr>
          <w:t>www</w:t>
        </w:r>
        <w:r w:rsidRPr="00BF5A93">
          <w:rPr>
            <w:color w:val="00467F"/>
            <w:u w:val="single"/>
            <w:lang w:val="ru-RU"/>
          </w:rPr>
          <w:t>.</w:t>
        </w:r>
        <w:r>
          <w:rPr>
            <w:color w:val="00467F"/>
            <w:u w:val="single"/>
          </w:rPr>
          <w:t>mpegla</w:t>
        </w:r>
        <w:r w:rsidRPr="00BF5A93">
          <w:rPr>
            <w:color w:val="00467F"/>
            <w:u w:val="single"/>
            <w:lang w:val="ru-RU"/>
          </w:rPr>
          <w:t>.</w:t>
        </w:r>
        <w:r>
          <w:rPr>
            <w:color w:val="00467F"/>
            <w:u w:val="single"/>
          </w:rPr>
          <w:t>com</w:t>
        </w:r>
        <w:r w:rsidRPr="00BF5A93">
          <w:rPr>
            <w:color w:val="00467F"/>
            <w:u w:val="single"/>
            <w:lang w:val="ru-RU"/>
          </w:rPr>
          <w:t>/</w:t>
        </w:r>
        <w:r>
          <w:rPr>
            <w:color w:val="00467F"/>
            <w:u w:val="single"/>
          </w:rPr>
          <w:t>index</w:t>
        </w:r>
        <w:r w:rsidRPr="00BF5A93">
          <w:rPr>
            <w:color w:val="00467F"/>
            <w:u w:val="single"/>
            <w:lang w:val="ru-RU"/>
          </w:rPr>
          <w:t>1.</w:t>
        </w:r>
        <w:r>
          <w:rPr>
            <w:color w:val="00467F"/>
            <w:u w:val="single"/>
          </w:rPr>
          <w:t>cfm</w:t>
        </w:r>
      </w:hyperlink>
    </w:p>
    <w:p w:rsidR="0082133B" w:rsidRPr="00BF5A93" w:rsidRDefault="00ED4593">
      <w:pPr>
        <w:pStyle w:val="PURBody-Indented"/>
        <w:rPr>
          <w:lang w:val="ru-RU"/>
        </w:rPr>
      </w:pPr>
      <w:r w:rsidRPr="00BF5A93">
        <w:rPr>
          <w:lang w:val="ru-RU"/>
        </w:rPr>
        <w:t>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w:t>
      </w:r>
      <w:r>
        <w:t>i</w:t>
      </w:r>
      <w:r w:rsidRPr="00BF5A93">
        <w:rPr>
          <w:lang w:val="ru-RU"/>
        </w:rPr>
        <w:t>) повторно разпространение на софтуера до трети лица или (</w:t>
      </w:r>
      <w:r>
        <w:t>ii</w:t>
      </w:r>
      <w:r w:rsidRPr="00BF5A93">
        <w:rPr>
          <w:lang w:val="ru-RU"/>
        </w:rPr>
        <w:t>) създаване на съдържание с помощта на съответните ВИДЕОСТАНДАРТИ с цел разпространение на трети лица.</w:t>
      </w:r>
    </w:p>
    <w:p w:rsidR="0082133B" w:rsidRPr="00BF5A93" w:rsidRDefault="00ED4593">
      <w:pPr>
        <w:pStyle w:val="PURHeading1"/>
        <w:rPr>
          <w:lang w:val="ru-RU"/>
        </w:rPr>
      </w:pPr>
      <w:r w:rsidRPr="00BF5A93">
        <w:rPr>
          <w:lang w:val="ru-RU"/>
        </w:rPr>
        <w:t xml:space="preserve">Потенциално нежелан софтуер (Съобщение </w:t>
      </w:r>
      <w:r>
        <w:t>I</w:t>
      </w:r>
      <w:r w:rsidRPr="00BF5A93">
        <w:rPr>
          <w:lang w:val="ru-RU"/>
        </w:rPr>
        <w:t>)</w:t>
      </w:r>
    </w:p>
    <w:p w:rsidR="0082133B" w:rsidRPr="00BF5A93" w:rsidRDefault="00ED4593">
      <w:pPr>
        <w:pStyle w:val="PURBody-Indented"/>
        <w:rPr>
          <w:lang w:val="ru-RU"/>
        </w:rPr>
      </w:pPr>
      <w:r w:rsidRPr="00BF5A93">
        <w:rPr>
          <w:lang w:val="ru-RU"/>
        </w:rPr>
        <w:t xml:space="preserve">Ако е включен, </w:t>
      </w:r>
      <w:r>
        <w:t>Windows</w:t>
      </w:r>
      <w:r w:rsidRPr="00BF5A93">
        <w:rPr>
          <w:lang w:val="ru-RU"/>
        </w:rPr>
        <w:t xml:space="preserve"> </w:t>
      </w:r>
      <w:r>
        <w:t>Defender</w:t>
      </w:r>
      <w:r w:rsidRPr="00BF5A93">
        <w:rPr>
          <w:lang w:val="ru-RU"/>
        </w:rPr>
        <w:t xml:space="preserve"> търси в компютъра за различни видове злонамерен софтуер („злонамерен софтуер“), включително вируси, червеи, ботове, комплекти за пълен достъп, „шпиониращ софтуер“, „рекламен софтуер“ и други </w:t>
      </w:r>
      <w:r w:rsidRPr="00BF5A93">
        <w:rPr>
          <w:lang w:val="ru-RU"/>
        </w:rPr>
        <w:lastRenderedPageBreak/>
        <w:t>видове потенциално нежелан софтуер.</w:t>
      </w:r>
      <w:r w:rsidR="00C60585" w:rsidRPr="00BF5A93">
        <w:rPr>
          <w:lang w:val="ru-RU"/>
        </w:rPr>
        <w:t xml:space="preserve"> </w:t>
      </w:r>
      <w:r w:rsidRPr="00BF5A93">
        <w:rPr>
          <w:lang w:val="ru-RU"/>
        </w:rPr>
        <w:t>Ако изберете препоръчителните настройки за защита при първото използване на софтуера, злонамереният и потенциално нежеланият софтуер с оценка „високо“ или „много високо“ автоматично ще бъде премахван.</w:t>
      </w:r>
      <w:r w:rsidR="00C60585" w:rsidRPr="00BF5A93">
        <w:rPr>
          <w:lang w:val="ru-RU"/>
        </w:rPr>
        <w:t xml:space="preserve"> </w:t>
      </w:r>
      <w:r w:rsidRPr="00BF5A93">
        <w:rPr>
          <w:lang w:val="ru-RU"/>
        </w:rPr>
        <w:t>Това премахване може да доведе до това друг софтуер на Вашия компютър да спре да работи или до нарушаване на лиценза за използването на този софтуер.</w:t>
      </w:r>
    </w:p>
    <w:p w:rsidR="0082133B" w:rsidRPr="00BF5A93" w:rsidRDefault="00E41634">
      <w:pPr>
        <w:pStyle w:val="PURBody-Indented"/>
        <w:rPr>
          <w:lang w:val="ru-RU"/>
        </w:rPr>
      </w:pPr>
      <w:r w:rsidRPr="00BF5A93">
        <w:rPr>
          <w:lang w:val="ru-RU"/>
        </w:rPr>
        <w:t>Възможно е да бъде премахнат или забранен и софтуер, който не е потенциално нежелан.</w:t>
      </w:r>
      <w:r w:rsidR="00C60585" w:rsidRPr="00BF5A93">
        <w:rPr>
          <w:lang w:val="ru-RU"/>
        </w:rPr>
        <w:t xml:space="preserve"> </w:t>
      </w:r>
      <w:r w:rsidRPr="00BF5A93">
        <w:rPr>
          <w:lang w:val="ru-RU"/>
        </w:rPr>
        <w:t xml:space="preserve">Ако използвате </w:t>
      </w:r>
      <w:r>
        <w:t>Windows</w:t>
      </w:r>
      <w:r w:rsidRPr="00BF5A93">
        <w:rPr>
          <w:lang w:val="ru-RU"/>
        </w:rPr>
        <w:t xml:space="preserve"> </w:t>
      </w:r>
      <w:r>
        <w:t>Defender</w:t>
      </w:r>
      <w:r w:rsidRPr="00BF5A93">
        <w:rPr>
          <w:lang w:val="ru-RU"/>
        </w:rPr>
        <w:t xml:space="preserve"> и </w:t>
      </w:r>
      <w:r>
        <w:t>Windows</w:t>
      </w:r>
      <w:r w:rsidRPr="00BF5A93">
        <w:rPr>
          <w:lang w:val="ru-RU"/>
        </w:rPr>
        <w:t xml:space="preserve"> </w:t>
      </w:r>
      <w:r>
        <w:t>Update</w:t>
      </w:r>
      <w:r w:rsidRPr="00BF5A93">
        <w:rPr>
          <w:lang w:val="ru-RU"/>
        </w:rPr>
        <w:t xml:space="preserve">, </w:t>
      </w:r>
      <w:r>
        <w:t>Windows</w:t>
      </w:r>
      <w:r w:rsidRPr="00BF5A93">
        <w:rPr>
          <w:lang w:val="ru-RU"/>
        </w:rPr>
        <w:t xml:space="preserve"> </w:t>
      </w:r>
      <w:r>
        <w:t>Defender</w:t>
      </w:r>
      <w:r w:rsidRPr="00BF5A93">
        <w:rPr>
          <w:lang w:val="ru-RU"/>
        </w:rPr>
        <w:t xml:space="preserve"> редовно ще се актуализира чрез </w:t>
      </w:r>
      <w:r>
        <w:t>Windows</w:t>
      </w:r>
      <w:r w:rsidRPr="00BF5A93">
        <w:rPr>
          <w:lang w:val="ru-RU"/>
        </w:rPr>
        <w:t xml:space="preserve"> </w:t>
      </w:r>
      <w:r>
        <w:t>Update</w:t>
      </w:r>
      <w:r w:rsidRPr="00BF5A93">
        <w:rPr>
          <w:lang w:val="ru-RU"/>
        </w:rPr>
        <w:t>.</w:t>
      </w:r>
    </w:p>
    <w:p w:rsidR="0082133B" w:rsidRPr="00BF5A93" w:rsidRDefault="00B15C1B">
      <w:pPr>
        <w:pStyle w:val="PURHeading1"/>
        <w:rPr>
          <w:lang w:val="ru-RU"/>
        </w:rPr>
      </w:pPr>
      <w:r w:rsidRPr="00BF5A93">
        <w:rPr>
          <w:lang w:val="ru-RU"/>
        </w:rPr>
        <w:t xml:space="preserve">Потенциално нежелан софтуер (Съобщение </w:t>
      </w:r>
      <w:r>
        <w:t>II</w:t>
      </w:r>
      <w:r w:rsidRPr="00BF5A93">
        <w:rPr>
          <w:lang w:val="ru-RU"/>
        </w:rPr>
        <w:t>)</w:t>
      </w:r>
    </w:p>
    <w:p w:rsidR="0082133B" w:rsidRPr="00BF5A93" w:rsidRDefault="00ED4593">
      <w:pPr>
        <w:pStyle w:val="PURBody-Indented"/>
        <w:rPr>
          <w:lang w:val="ru-RU"/>
        </w:rPr>
      </w:pPr>
      <w:r w:rsidRPr="00BF5A93">
        <w:rPr>
          <w:lang w:val="ru-RU"/>
        </w:rPr>
        <w:t>Софтуерът ще търси в компютъра за зловреден софтуер с ниско до средно ниво на сериозност, включително, но не само, шпиониращ софтуер и друг потенциално нежелан софтуер („Потенциално нежелан софтуер“). Софтуерът ще премахне или ще забрани Потенциално нежелания софтуер с ниско до средно ниво на сериозност само ако се съгласите.</w:t>
      </w:r>
      <w:r w:rsidR="00C60585" w:rsidRPr="00BF5A93">
        <w:rPr>
          <w:lang w:val="ru-RU"/>
        </w:rPr>
        <w:t xml:space="preserve"> </w:t>
      </w:r>
      <w:r w:rsidRPr="00BF5A93">
        <w:rPr>
          <w:lang w:val="ru-RU"/>
        </w:rPr>
        <w:t xml:space="preserve">Премахването или забраняването на този Потенциално нежелан софтуер може да предизвика друг софтуер на компютъра Ви да спре да работи и може да причини нарушаване от Ваша страна на лиценз за използване на друг софтуер на компютъра Ви, ако другият софтуер е инсталирал този Потенциално нежелан софтуер на компютъра Ви като условие за използването от Ваша стана на другия софтуер. Трябва да прочетете лицензионните споразумения за другия софтуер, преди да одобрите премахването на този Потенциално нежелан софтуер. </w:t>
      </w:r>
    </w:p>
    <w:p w:rsidR="0082133B" w:rsidRPr="00BF5A93" w:rsidRDefault="00ED4593">
      <w:pPr>
        <w:pStyle w:val="PURBody-Indented"/>
        <w:rPr>
          <w:lang w:val="ru-RU"/>
        </w:rPr>
      </w:pPr>
      <w:r w:rsidRPr="00BF5A93">
        <w:rPr>
          <w:lang w:val="ru-RU"/>
        </w:rPr>
        <w:t>Като използвате софтуера, е възможно системата или Вие самите също така да премахнете или забраните софтуер, който не е Потенциално нежелан софтуер.</w:t>
      </w:r>
    </w:p>
    <w:p w:rsidR="0082133B" w:rsidRPr="00BF5A93" w:rsidRDefault="00ED4593">
      <w:pPr>
        <w:pStyle w:val="PURHeading1"/>
        <w:rPr>
          <w:lang w:val="ru-RU"/>
        </w:rPr>
      </w:pPr>
      <w:r w:rsidRPr="00BF5A93">
        <w:rPr>
          <w:lang w:val="ru-RU"/>
        </w:rPr>
        <w:t>Съобщение за записване</w:t>
      </w:r>
    </w:p>
    <w:p w:rsidR="0082133B" w:rsidRPr="00BF5A93" w:rsidRDefault="00ED4593" w:rsidP="000839DA">
      <w:pPr>
        <w:pStyle w:val="PURBody-Indented"/>
        <w:rPr>
          <w:lang w:val="ru-RU"/>
        </w:rPr>
      </w:pPr>
      <w:r w:rsidRPr="00BF5A93">
        <w:rPr>
          <w:lang w:val="ru-RU"/>
        </w:rPr>
        <w:t>Законите в някои юрисдикции изискват лицата да бъдат уведомени или да дадат съгласието си преди подслушване, наблюдение или записване на техните комуникации и/или ограничаване на събирането, съхраняването и използването на</w:t>
      </w:r>
      <w:r w:rsidR="000839DA">
        <w:t> </w:t>
      </w:r>
      <w:r w:rsidRPr="00BF5A93">
        <w:rPr>
          <w:lang w:val="ru-RU"/>
        </w:rPr>
        <w:t>лична информация, позволяваща идентифициране.</w:t>
      </w:r>
      <w:r w:rsidR="00C60585" w:rsidRPr="00BF5A93">
        <w:rPr>
          <w:lang w:val="ru-RU"/>
        </w:rPr>
        <w:t xml:space="preserve"> </w:t>
      </w:r>
      <w:r w:rsidRPr="00BF5A93">
        <w:rPr>
          <w:lang w:val="ru-RU"/>
        </w:rPr>
        <w:t>Вие се съгласявате да спазвате всички приложими закони и да получите всички необходими съгласия, за да разкриете всякаква необходима информация, преди да използвате Онлайн услугата и/или функциите за запис.</w:t>
      </w:r>
    </w:p>
    <w:p w:rsidR="007D63E7" w:rsidRPr="00BF5A93" w:rsidRDefault="007D63E7" w:rsidP="007D63E7">
      <w:pPr>
        <w:pStyle w:val="PURHeading1"/>
        <w:rPr>
          <w:lang w:val="ru-RU"/>
        </w:rPr>
      </w:pPr>
      <w:r w:rsidRPr="00BF5A93">
        <w:rPr>
          <w:lang w:val="ru-RU"/>
        </w:rPr>
        <w:t xml:space="preserve">Бележки за </w:t>
      </w:r>
      <w:r>
        <w:t>Windows</w:t>
      </w:r>
      <w:r w:rsidRPr="00BF5A93">
        <w:rPr>
          <w:lang w:val="ru-RU"/>
        </w:rPr>
        <w:t xml:space="preserve"> 8.1, </w:t>
      </w:r>
      <w:r>
        <w:t>Windows</w:t>
      </w:r>
      <w:r w:rsidRPr="00BF5A93">
        <w:rPr>
          <w:lang w:val="ru-RU"/>
        </w:rPr>
        <w:t xml:space="preserve"> 8.1 </w:t>
      </w:r>
      <w:r>
        <w:t>K</w:t>
      </w:r>
      <w:r w:rsidRPr="00BF5A93">
        <w:rPr>
          <w:lang w:val="ru-RU"/>
        </w:rPr>
        <w:t xml:space="preserve">, </w:t>
      </w:r>
      <w:r>
        <w:t>Windows</w:t>
      </w:r>
      <w:r w:rsidRPr="00BF5A93">
        <w:rPr>
          <w:lang w:val="ru-RU"/>
        </w:rPr>
        <w:t xml:space="preserve"> 8.1 </w:t>
      </w:r>
      <w:r>
        <w:t>KN</w:t>
      </w:r>
      <w:r w:rsidRPr="00BF5A93">
        <w:rPr>
          <w:lang w:val="ru-RU"/>
        </w:rPr>
        <w:t xml:space="preserve"> и </w:t>
      </w:r>
      <w:r>
        <w:t>Windows</w:t>
      </w:r>
      <w:r w:rsidRPr="00BF5A93">
        <w:rPr>
          <w:lang w:val="ru-RU"/>
        </w:rPr>
        <w:t xml:space="preserve"> 8.1 </w:t>
      </w:r>
      <w:r>
        <w:t>N</w:t>
      </w:r>
      <w:r w:rsidRPr="00BF5A93">
        <w:rPr>
          <w:lang w:val="ru-RU"/>
        </w:rPr>
        <w:t xml:space="preserve"> </w:t>
      </w:r>
    </w:p>
    <w:p w:rsidR="007D63E7" w:rsidRPr="00BF5A93" w:rsidRDefault="007D63E7" w:rsidP="007D63E7">
      <w:pPr>
        <w:pStyle w:val="PURBody-Indented"/>
        <w:rPr>
          <w:lang w:val="ru-RU"/>
        </w:rPr>
      </w:pPr>
      <w:r>
        <w:rPr>
          <w:rFonts w:cs="Arial"/>
          <w:bCs/>
          <w:szCs w:val="18"/>
        </w:rPr>
        <w:t>Windows</w:t>
      </w:r>
      <w:r w:rsidRPr="00BF5A93">
        <w:rPr>
          <w:rFonts w:cs="Arial"/>
          <w:bCs/>
          <w:szCs w:val="18"/>
          <w:lang w:val="ru-RU"/>
        </w:rPr>
        <w:t xml:space="preserve"> 8.1 и </w:t>
      </w:r>
      <w:r>
        <w:rPr>
          <w:rFonts w:cs="Arial"/>
          <w:bCs/>
          <w:szCs w:val="18"/>
        </w:rPr>
        <w:t>Windows</w:t>
      </w:r>
      <w:r w:rsidRPr="00BF5A93">
        <w:rPr>
          <w:rFonts w:cs="Arial"/>
          <w:bCs/>
          <w:szCs w:val="18"/>
          <w:lang w:val="ru-RU"/>
        </w:rPr>
        <w:t xml:space="preserve"> 8.1 </w:t>
      </w:r>
      <w:r>
        <w:rPr>
          <w:rFonts w:cs="Arial"/>
          <w:bCs/>
          <w:szCs w:val="18"/>
        </w:rPr>
        <w:t>K</w:t>
      </w:r>
      <w:r w:rsidRPr="00BF5A93">
        <w:rPr>
          <w:rFonts w:cs="Arial"/>
          <w:bCs/>
          <w:szCs w:val="18"/>
          <w:lang w:val="ru-RU"/>
        </w:rPr>
        <w:t xml:space="preserve"> включват </w:t>
      </w:r>
      <w:r>
        <w:rPr>
          <w:rFonts w:cs="Arial"/>
          <w:bCs/>
          <w:szCs w:val="18"/>
        </w:rPr>
        <w:t>Windows</w:t>
      </w:r>
      <w:r w:rsidRPr="00BF5A93">
        <w:rPr>
          <w:rFonts w:cs="Arial"/>
          <w:bCs/>
          <w:szCs w:val="18"/>
          <w:lang w:val="ru-RU"/>
        </w:rPr>
        <w:t xml:space="preserve"> </w:t>
      </w:r>
      <w:r>
        <w:rPr>
          <w:rFonts w:cs="Arial"/>
          <w:bCs/>
          <w:szCs w:val="18"/>
        </w:rPr>
        <w:t>Media</w:t>
      </w:r>
      <w:r w:rsidRPr="00BF5A93">
        <w:rPr>
          <w:rFonts w:cs="Arial"/>
          <w:bCs/>
          <w:szCs w:val="18"/>
          <w:lang w:val="ru-RU"/>
        </w:rPr>
        <w:t xml:space="preserve"> </w:t>
      </w:r>
      <w:r>
        <w:rPr>
          <w:rFonts w:cs="Arial"/>
          <w:bCs/>
          <w:szCs w:val="18"/>
        </w:rPr>
        <w:t>Player</w:t>
      </w:r>
      <w:r w:rsidRPr="00BF5A93">
        <w:rPr>
          <w:rFonts w:cs="Arial"/>
          <w:bCs/>
          <w:szCs w:val="18"/>
          <w:lang w:val="ru-RU"/>
        </w:rPr>
        <w:t xml:space="preserve"> и сродни технологии, в съответствие с Корейската комисия за взаимна търговия (</w:t>
      </w:r>
      <w:r>
        <w:rPr>
          <w:rFonts w:cs="Arial"/>
          <w:bCs/>
          <w:szCs w:val="18"/>
        </w:rPr>
        <w:t>KFTC</w:t>
      </w:r>
      <w:r w:rsidRPr="00BF5A93">
        <w:rPr>
          <w:rFonts w:cs="Arial"/>
          <w:bCs/>
          <w:szCs w:val="18"/>
          <w:lang w:val="ru-RU"/>
        </w:rPr>
        <w:t xml:space="preserve">), както и връзка за изтегляне на </w:t>
      </w:r>
      <w:r>
        <w:rPr>
          <w:rFonts w:cs="Arial"/>
          <w:bCs/>
          <w:szCs w:val="18"/>
        </w:rPr>
        <w:t>Windows</w:t>
      </w:r>
      <w:r w:rsidRPr="00BF5A93">
        <w:rPr>
          <w:rFonts w:cs="Arial"/>
          <w:bCs/>
          <w:szCs w:val="18"/>
          <w:lang w:val="ru-RU"/>
        </w:rPr>
        <w:t xml:space="preserve"> </w:t>
      </w:r>
      <w:r>
        <w:rPr>
          <w:rFonts w:cs="Arial"/>
          <w:bCs/>
          <w:szCs w:val="18"/>
        </w:rPr>
        <w:t>Live</w:t>
      </w:r>
      <w:r w:rsidRPr="00BF5A93">
        <w:rPr>
          <w:rFonts w:cs="Arial"/>
          <w:bCs/>
          <w:szCs w:val="18"/>
          <w:lang w:val="ru-RU"/>
        </w:rPr>
        <w:t xml:space="preserve"> </w:t>
      </w:r>
      <w:r>
        <w:rPr>
          <w:rFonts w:cs="Arial"/>
          <w:bCs/>
          <w:szCs w:val="18"/>
        </w:rPr>
        <w:t>Messenger</w:t>
      </w:r>
      <w:r w:rsidRPr="00BF5A93">
        <w:rPr>
          <w:rFonts w:cs="Arial"/>
          <w:bCs/>
          <w:szCs w:val="18"/>
          <w:lang w:val="ru-RU"/>
        </w:rPr>
        <w:t>.</w:t>
      </w:r>
      <w:r w:rsidR="00C60585" w:rsidRPr="00BF5A93">
        <w:rPr>
          <w:rFonts w:cs="Arial"/>
          <w:bCs/>
          <w:szCs w:val="18"/>
          <w:lang w:val="ru-RU"/>
        </w:rPr>
        <w:t xml:space="preserve"> </w:t>
      </w:r>
      <w:r>
        <w:rPr>
          <w:rFonts w:cs="Arial"/>
          <w:bCs/>
          <w:szCs w:val="18"/>
        </w:rPr>
        <w:t>Windows</w:t>
      </w:r>
      <w:r w:rsidRPr="00BF5A93">
        <w:rPr>
          <w:rFonts w:cs="Arial"/>
          <w:bCs/>
          <w:szCs w:val="18"/>
          <w:lang w:val="ru-RU"/>
        </w:rPr>
        <w:t xml:space="preserve"> 8.1 </w:t>
      </w:r>
      <w:r>
        <w:rPr>
          <w:rFonts w:cs="Arial"/>
          <w:bCs/>
          <w:szCs w:val="18"/>
        </w:rPr>
        <w:t>KN</w:t>
      </w:r>
      <w:r w:rsidRPr="00BF5A93">
        <w:rPr>
          <w:rFonts w:cs="Arial"/>
          <w:bCs/>
          <w:szCs w:val="18"/>
          <w:lang w:val="ru-RU"/>
        </w:rPr>
        <w:t xml:space="preserve"> не включва </w:t>
      </w:r>
      <w:r>
        <w:rPr>
          <w:rFonts w:cs="Arial"/>
          <w:bCs/>
          <w:szCs w:val="18"/>
        </w:rPr>
        <w:t>Windows</w:t>
      </w:r>
      <w:r w:rsidRPr="00BF5A93">
        <w:rPr>
          <w:rFonts w:cs="Arial"/>
          <w:bCs/>
          <w:szCs w:val="18"/>
          <w:lang w:val="ru-RU"/>
        </w:rPr>
        <w:t xml:space="preserve"> </w:t>
      </w:r>
      <w:r>
        <w:rPr>
          <w:rFonts w:cs="Arial"/>
          <w:bCs/>
          <w:szCs w:val="18"/>
        </w:rPr>
        <w:t>Media</w:t>
      </w:r>
      <w:r w:rsidRPr="00BF5A93">
        <w:rPr>
          <w:rFonts w:cs="Arial"/>
          <w:bCs/>
          <w:szCs w:val="18"/>
          <w:lang w:val="ru-RU"/>
        </w:rPr>
        <w:t xml:space="preserve"> </w:t>
      </w:r>
      <w:r>
        <w:rPr>
          <w:rFonts w:cs="Arial"/>
          <w:bCs/>
          <w:szCs w:val="18"/>
        </w:rPr>
        <w:t>Player</w:t>
      </w:r>
      <w:r w:rsidRPr="00BF5A93">
        <w:rPr>
          <w:rFonts w:cs="Arial"/>
          <w:bCs/>
          <w:szCs w:val="18"/>
          <w:lang w:val="ru-RU"/>
        </w:rPr>
        <w:t xml:space="preserve"> или сродни технологии, идентифицирани от </w:t>
      </w:r>
      <w:r>
        <w:rPr>
          <w:rFonts w:cs="Arial"/>
          <w:bCs/>
          <w:szCs w:val="18"/>
        </w:rPr>
        <w:t>KFTC</w:t>
      </w:r>
      <w:r w:rsidRPr="00BF5A93">
        <w:rPr>
          <w:rFonts w:cs="Arial"/>
          <w:bCs/>
          <w:szCs w:val="18"/>
          <w:lang w:val="ru-RU"/>
        </w:rPr>
        <w:t>.</w:t>
      </w:r>
      <w:r w:rsidR="00C60585" w:rsidRPr="00BF5A93">
        <w:rPr>
          <w:rFonts w:cs="Arial"/>
          <w:bCs/>
          <w:szCs w:val="18"/>
          <w:lang w:val="ru-RU"/>
        </w:rPr>
        <w:t xml:space="preserve"> </w:t>
      </w:r>
    </w:p>
    <w:p w:rsidR="00C055CB" w:rsidRPr="00BF5A93" w:rsidRDefault="007D63E7" w:rsidP="007D63E7">
      <w:pPr>
        <w:pStyle w:val="PURBody-Indented"/>
        <w:rPr>
          <w:lang w:val="ru-RU"/>
        </w:rPr>
      </w:pPr>
      <w:r>
        <w:rPr>
          <w:b/>
        </w:rPr>
        <w:t>Windows</w:t>
      </w:r>
      <w:r w:rsidRPr="00BF5A93">
        <w:rPr>
          <w:b/>
          <w:lang w:val="ru-RU"/>
        </w:rPr>
        <w:t xml:space="preserve"> 8.1 </w:t>
      </w:r>
      <w:r>
        <w:rPr>
          <w:b/>
        </w:rPr>
        <w:t>K</w:t>
      </w:r>
    </w:p>
    <w:p w:rsidR="007D63E7" w:rsidRPr="00BF5A93" w:rsidRDefault="007D63E7" w:rsidP="007D63E7">
      <w:pPr>
        <w:pStyle w:val="PURBody-Indented"/>
        <w:rPr>
          <w:lang w:val="ru-RU"/>
        </w:rPr>
      </w:pPr>
      <w:r>
        <w:rPr>
          <w:rFonts w:cs="Arial"/>
          <w:bCs/>
          <w:szCs w:val="18"/>
        </w:rPr>
        <w:t>KFTC</w:t>
      </w:r>
      <w:r w:rsidRPr="00BF5A93">
        <w:rPr>
          <w:rFonts w:cs="Arial"/>
          <w:bCs/>
          <w:szCs w:val="18"/>
          <w:lang w:val="ru-RU"/>
        </w:rPr>
        <w:t xml:space="preserve"> изисква софтуерът да съдържа връзки към уеб сайтовете на </w:t>
      </w:r>
      <w:r>
        <w:rPr>
          <w:rFonts w:cs="Arial"/>
          <w:bCs/>
          <w:szCs w:val="18"/>
        </w:rPr>
        <w:t>Media</w:t>
      </w:r>
      <w:r w:rsidRPr="00BF5A93">
        <w:rPr>
          <w:rFonts w:cs="Arial"/>
          <w:bCs/>
          <w:szCs w:val="18"/>
          <w:lang w:val="ru-RU"/>
        </w:rPr>
        <w:t xml:space="preserve"> </w:t>
      </w:r>
      <w:r>
        <w:rPr>
          <w:rFonts w:cs="Arial"/>
          <w:bCs/>
          <w:szCs w:val="18"/>
        </w:rPr>
        <w:t>Player</w:t>
      </w:r>
      <w:r w:rsidRPr="00BF5A93">
        <w:rPr>
          <w:rFonts w:cs="Arial"/>
          <w:bCs/>
          <w:szCs w:val="18"/>
          <w:lang w:val="ru-RU"/>
        </w:rPr>
        <w:t xml:space="preserve"> и </w:t>
      </w:r>
      <w:r>
        <w:rPr>
          <w:rFonts w:cs="Arial"/>
          <w:bCs/>
          <w:szCs w:val="18"/>
        </w:rPr>
        <w:t>Messenger</w:t>
      </w:r>
      <w:r w:rsidRPr="00BF5A93">
        <w:rPr>
          <w:rFonts w:cs="Arial"/>
          <w:bCs/>
          <w:szCs w:val="18"/>
          <w:lang w:val="ru-RU"/>
        </w:rPr>
        <w:t>, на които има връзки към сайтове на трети страни, от които могат да се изтеглят и инсталират мултимедийни плейъри и софтуер за незабавни съобщения на трети страни.</w:t>
      </w:r>
      <w:r w:rsidR="00C60585" w:rsidRPr="00BF5A93">
        <w:rPr>
          <w:rFonts w:cs="Arial"/>
          <w:bCs/>
          <w:szCs w:val="18"/>
          <w:lang w:val="ru-RU"/>
        </w:rPr>
        <w:t xml:space="preserve"> </w:t>
      </w:r>
      <w:r w:rsidRPr="00BF5A93">
        <w:rPr>
          <w:rFonts w:cs="Arial"/>
          <w:bCs/>
          <w:szCs w:val="18"/>
          <w:lang w:val="ru-RU"/>
        </w:rPr>
        <w:t xml:space="preserve">Тези сайтове не се контролират от </w:t>
      </w:r>
      <w:r>
        <w:rPr>
          <w:rFonts w:cs="Arial"/>
          <w:bCs/>
          <w:szCs w:val="18"/>
        </w:rPr>
        <w:t>Microsoft</w:t>
      </w:r>
      <w:r w:rsidRPr="00BF5A93">
        <w:rPr>
          <w:rFonts w:cs="Arial"/>
          <w:bCs/>
          <w:szCs w:val="18"/>
          <w:lang w:val="ru-RU"/>
        </w:rPr>
        <w:t xml:space="preserve"> и </w:t>
      </w:r>
      <w:r>
        <w:rPr>
          <w:rFonts w:cs="Arial"/>
          <w:bCs/>
          <w:szCs w:val="18"/>
        </w:rPr>
        <w:t>Microsoft</w:t>
      </w:r>
      <w:r w:rsidRPr="00BF5A93">
        <w:rPr>
          <w:rFonts w:cs="Arial"/>
          <w:bCs/>
          <w:szCs w:val="18"/>
          <w:lang w:val="ru-RU"/>
        </w:rPr>
        <w:t xml:space="preserve"> не носи отговорност за софтуера, съдържанието или връзките в тях, както и за евентуалните промени или актуализации на софтуера или сайтовете на трети страни.</w:t>
      </w:r>
      <w:r w:rsidR="00C60585" w:rsidRPr="00BF5A93">
        <w:rPr>
          <w:rFonts w:cs="Arial"/>
          <w:bCs/>
          <w:szCs w:val="18"/>
          <w:lang w:val="ru-RU"/>
        </w:rPr>
        <w:t xml:space="preserve"> </w:t>
      </w:r>
      <w:r w:rsidRPr="00BF5A93">
        <w:rPr>
          <w:rFonts w:cs="Arial"/>
          <w:bCs/>
          <w:szCs w:val="18"/>
          <w:lang w:val="ru-RU"/>
        </w:rPr>
        <w:t xml:space="preserve">Връзките на уеб сайтовете на </w:t>
      </w:r>
      <w:r>
        <w:rPr>
          <w:rFonts w:cs="Arial"/>
          <w:bCs/>
          <w:szCs w:val="18"/>
        </w:rPr>
        <w:t>Media</w:t>
      </w:r>
      <w:r w:rsidRPr="00BF5A93">
        <w:rPr>
          <w:rFonts w:cs="Arial"/>
          <w:bCs/>
          <w:szCs w:val="18"/>
          <w:lang w:val="ru-RU"/>
        </w:rPr>
        <w:t xml:space="preserve"> </w:t>
      </w:r>
      <w:r>
        <w:rPr>
          <w:rFonts w:cs="Arial"/>
          <w:bCs/>
          <w:szCs w:val="18"/>
        </w:rPr>
        <w:t>Player</w:t>
      </w:r>
      <w:r w:rsidRPr="00BF5A93">
        <w:rPr>
          <w:rFonts w:cs="Arial"/>
          <w:bCs/>
          <w:szCs w:val="18"/>
          <w:lang w:val="ru-RU"/>
        </w:rPr>
        <w:t xml:space="preserve"> и </w:t>
      </w:r>
      <w:r>
        <w:rPr>
          <w:rFonts w:cs="Arial"/>
          <w:bCs/>
          <w:szCs w:val="18"/>
        </w:rPr>
        <w:t>Messenger</w:t>
      </w:r>
      <w:r w:rsidRPr="00BF5A93">
        <w:rPr>
          <w:rFonts w:cs="Arial"/>
          <w:bCs/>
          <w:szCs w:val="18"/>
          <w:lang w:val="ru-RU"/>
        </w:rPr>
        <w:t xml:space="preserve"> не означават одобрението от страна на </w:t>
      </w:r>
      <w:r>
        <w:rPr>
          <w:rFonts w:cs="Arial"/>
          <w:bCs/>
          <w:szCs w:val="18"/>
        </w:rPr>
        <w:t>Microsoft</w:t>
      </w:r>
      <w:r w:rsidRPr="00BF5A93">
        <w:rPr>
          <w:rFonts w:cs="Arial"/>
          <w:bCs/>
          <w:szCs w:val="18"/>
          <w:lang w:val="ru-RU"/>
        </w:rPr>
        <w:t xml:space="preserve"> за софтуера, сайтовете или съдържанието на сайтовете, които са на съответните трети страни.</w:t>
      </w:r>
    </w:p>
    <w:p w:rsidR="007D63E7" w:rsidRPr="00BF5A93" w:rsidRDefault="007D63E7" w:rsidP="007D63E7">
      <w:pPr>
        <w:pStyle w:val="PURBody-Indented"/>
        <w:rPr>
          <w:lang w:val="ru-RU"/>
        </w:rPr>
      </w:pPr>
      <w:r>
        <w:rPr>
          <w:b/>
        </w:rPr>
        <w:t>Windows</w:t>
      </w:r>
      <w:r w:rsidRPr="00BF5A93">
        <w:rPr>
          <w:b/>
          <w:lang w:val="ru-RU"/>
        </w:rPr>
        <w:t xml:space="preserve"> 8.1 </w:t>
      </w:r>
      <w:r>
        <w:rPr>
          <w:b/>
        </w:rPr>
        <w:t>KN</w:t>
      </w:r>
    </w:p>
    <w:p w:rsidR="007D63E7" w:rsidRPr="00BF5A93" w:rsidRDefault="007D63E7" w:rsidP="007D63E7">
      <w:pPr>
        <w:pStyle w:val="PURBody-Indented"/>
        <w:rPr>
          <w:lang w:val="ru-RU"/>
        </w:rPr>
      </w:pPr>
      <w:r w:rsidRPr="00BF5A93">
        <w:rPr>
          <w:b/>
          <w:lang w:val="ru-RU"/>
        </w:rPr>
        <w:t xml:space="preserve">Неприложими Права за използване на </w:t>
      </w:r>
      <w:r>
        <w:rPr>
          <w:b/>
        </w:rPr>
        <w:t>Windows</w:t>
      </w:r>
      <w:r w:rsidRPr="00BF5A93">
        <w:rPr>
          <w:b/>
          <w:lang w:val="ru-RU"/>
        </w:rPr>
        <w:t xml:space="preserve"> </w:t>
      </w:r>
      <w:r>
        <w:rPr>
          <w:b/>
        </w:rPr>
        <w:t>Media</w:t>
      </w:r>
      <w:r w:rsidRPr="00BF5A93">
        <w:rPr>
          <w:b/>
          <w:lang w:val="ru-RU"/>
        </w:rPr>
        <w:t xml:space="preserve"> </w:t>
      </w:r>
      <w:r>
        <w:rPr>
          <w:b/>
        </w:rPr>
        <w:t>Player</w:t>
      </w:r>
      <w:r w:rsidRPr="00BF5A93">
        <w:rPr>
          <w:b/>
          <w:lang w:val="ru-RU"/>
        </w:rPr>
        <w:t>.</w:t>
      </w:r>
      <w:r w:rsidR="00C60585" w:rsidRPr="00BF5A93">
        <w:rPr>
          <w:rFonts w:cs="Arial"/>
          <w:b/>
          <w:i/>
          <w:szCs w:val="18"/>
          <w:lang w:val="ru-RU"/>
        </w:rPr>
        <w:t xml:space="preserve"> </w:t>
      </w:r>
      <w:r w:rsidRPr="00BF5A93">
        <w:rPr>
          <w:rFonts w:cs="Arial"/>
          <w:bCs/>
          <w:szCs w:val="18"/>
          <w:lang w:val="ru-RU"/>
        </w:rPr>
        <w:t xml:space="preserve">Условията за Управлението на цифровите права за мултимедия на </w:t>
      </w:r>
      <w:r>
        <w:rPr>
          <w:rFonts w:cs="Arial"/>
          <w:bCs/>
          <w:szCs w:val="18"/>
        </w:rPr>
        <w:t>Windows</w:t>
      </w:r>
      <w:r w:rsidRPr="00BF5A93">
        <w:rPr>
          <w:rFonts w:cs="Arial"/>
          <w:bCs/>
          <w:szCs w:val="18"/>
          <w:lang w:val="ru-RU"/>
        </w:rPr>
        <w:t xml:space="preserve"> и условията за </w:t>
      </w:r>
      <w:r>
        <w:rPr>
          <w:rFonts w:cs="Arial"/>
          <w:bCs/>
          <w:szCs w:val="18"/>
        </w:rPr>
        <w:t>Windows</w:t>
      </w:r>
      <w:r w:rsidRPr="00BF5A93">
        <w:rPr>
          <w:rFonts w:cs="Arial"/>
          <w:bCs/>
          <w:szCs w:val="18"/>
          <w:lang w:val="ru-RU"/>
        </w:rPr>
        <w:t xml:space="preserve"> </w:t>
      </w:r>
      <w:r>
        <w:rPr>
          <w:rFonts w:cs="Arial"/>
          <w:bCs/>
          <w:szCs w:val="18"/>
        </w:rPr>
        <w:t>Media</w:t>
      </w:r>
      <w:r w:rsidRPr="00BF5A93">
        <w:rPr>
          <w:rFonts w:cs="Arial"/>
          <w:bCs/>
          <w:szCs w:val="18"/>
          <w:lang w:val="ru-RU"/>
        </w:rPr>
        <w:t xml:space="preserve"> </w:t>
      </w:r>
      <w:r>
        <w:rPr>
          <w:rFonts w:cs="Arial"/>
          <w:bCs/>
          <w:szCs w:val="18"/>
        </w:rPr>
        <w:t>Player</w:t>
      </w:r>
      <w:r w:rsidRPr="00BF5A93">
        <w:rPr>
          <w:rFonts w:cs="Arial"/>
          <w:bCs/>
          <w:szCs w:val="18"/>
          <w:lang w:val="ru-RU"/>
        </w:rPr>
        <w:t xml:space="preserve"> не са валидни при изпълнението на този софтуер.</w:t>
      </w:r>
      <w:r w:rsidRPr="00BF5A93">
        <w:rPr>
          <w:rFonts w:cs="Arial"/>
          <w:b/>
          <w:i/>
          <w:szCs w:val="18"/>
          <w:lang w:val="ru-RU"/>
        </w:rPr>
        <w:t xml:space="preserve"> </w:t>
      </w:r>
    </w:p>
    <w:p w:rsidR="007D63E7" w:rsidRPr="00BF5A93" w:rsidRDefault="007D63E7" w:rsidP="007D63E7">
      <w:pPr>
        <w:pStyle w:val="PURBody-Indented"/>
        <w:rPr>
          <w:lang w:val="ru-RU"/>
        </w:rPr>
      </w:pPr>
      <w:r w:rsidRPr="00BF5A93">
        <w:rPr>
          <w:b/>
          <w:lang w:val="ru-RU"/>
        </w:rPr>
        <w:t xml:space="preserve">Съобщение за липсата на </w:t>
      </w:r>
      <w:r>
        <w:rPr>
          <w:b/>
        </w:rPr>
        <w:t>Windows</w:t>
      </w:r>
      <w:r w:rsidRPr="00BF5A93">
        <w:rPr>
          <w:b/>
          <w:lang w:val="ru-RU"/>
        </w:rPr>
        <w:t xml:space="preserve"> </w:t>
      </w:r>
      <w:r>
        <w:rPr>
          <w:b/>
        </w:rPr>
        <w:t>Media</w:t>
      </w:r>
      <w:r w:rsidRPr="00BF5A93">
        <w:rPr>
          <w:b/>
          <w:lang w:val="ru-RU"/>
        </w:rPr>
        <w:t xml:space="preserve"> </w:t>
      </w:r>
      <w:r>
        <w:rPr>
          <w:b/>
        </w:rPr>
        <w:t>Player</w:t>
      </w:r>
      <w:r w:rsidRPr="00BF5A93">
        <w:rPr>
          <w:b/>
          <w:lang w:val="ru-RU"/>
        </w:rPr>
        <w:t xml:space="preserve">. </w:t>
      </w:r>
      <w:r w:rsidRPr="00BF5A93">
        <w:rPr>
          <w:rFonts w:cs="Arial"/>
          <w:bCs/>
          <w:szCs w:val="18"/>
          <w:lang w:val="ru-RU"/>
        </w:rPr>
        <w:t xml:space="preserve">Софтуерът не включва </w:t>
      </w:r>
      <w:r>
        <w:rPr>
          <w:rFonts w:cs="Arial"/>
          <w:bCs/>
          <w:szCs w:val="18"/>
        </w:rPr>
        <w:t>Windows</w:t>
      </w:r>
      <w:r w:rsidRPr="00BF5A93">
        <w:rPr>
          <w:rFonts w:cs="Arial"/>
          <w:bCs/>
          <w:szCs w:val="18"/>
          <w:lang w:val="ru-RU"/>
        </w:rPr>
        <w:t xml:space="preserve"> </w:t>
      </w:r>
      <w:r>
        <w:rPr>
          <w:rFonts w:cs="Arial"/>
          <w:bCs/>
          <w:szCs w:val="18"/>
        </w:rPr>
        <w:t>Media</w:t>
      </w:r>
      <w:r w:rsidRPr="00BF5A93">
        <w:rPr>
          <w:rFonts w:cs="Arial"/>
          <w:bCs/>
          <w:szCs w:val="18"/>
          <w:lang w:val="ru-RU"/>
        </w:rPr>
        <w:t xml:space="preserve"> </w:t>
      </w:r>
      <w:r>
        <w:rPr>
          <w:rFonts w:cs="Arial"/>
          <w:bCs/>
          <w:szCs w:val="18"/>
        </w:rPr>
        <w:t>Player</w:t>
      </w:r>
      <w:r w:rsidRPr="00BF5A93">
        <w:rPr>
          <w:rFonts w:cs="Arial"/>
          <w:bCs/>
          <w:szCs w:val="18"/>
          <w:lang w:val="ru-RU"/>
        </w:rPr>
        <w:t xml:space="preserve"> (в съответствие с изискванията на Корейската комисия за взаимна търговия) или сродни технологии на </w:t>
      </w:r>
      <w:r>
        <w:rPr>
          <w:rFonts w:cs="Arial"/>
          <w:bCs/>
          <w:szCs w:val="18"/>
        </w:rPr>
        <w:t>Windows</w:t>
      </w:r>
      <w:r w:rsidRPr="00BF5A93">
        <w:rPr>
          <w:rFonts w:cs="Arial"/>
          <w:bCs/>
          <w:szCs w:val="18"/>
          <w:lang w:val="ru-RU"/>
        </w:rPr>
        <w:t xml:space="preserve"> </w:t>
      </w:r>
      <w:r>
        <w:rPr>
          <w:rFonts w:cs="Arial"/>
          <w:bCs/>
          <w:szCs w:val="18"/>
        </w:rPr>
        <w:t>Media</w:t>
      </w:r>
      <w:r w:rsidRPr="00BF5A93">
        <w:rPr>
          <w:rFonts w:cs="Arial"/>
          <w:bCs/>
          <w:szCs w:val="18"/>
          <w:lang w:val="ru-RU"/>
        </w:rPr>
        <w:t xml:space="preserve"> </w:t>
      </w:r>
      <w:r>
        <w:rPr>
          <w:rFonts w:cs="Arial"/>
          <w:bCs/>
          <w:szCs w:val="18"/>
        </w:rPr>
        <w:t>Player</w:t>
      </w:r>
      <w:r w:rsidRPr="00BF5A93">
        <w:rPr>
          <w:rFonts w:cs="Arial"/>
          <w:bCs/>
          <w:szCs w:val="18"/>
          <w:lang w:val="ru-RU"/>
        </w:rPr>
        <w:t xml:space="preserve">, като например </w:t>
      </w:r>
      <w:r>
        <w:rPr>
          <w:rFonts w:cs="Arial"/>
          <w:bCs/>
          <w:szCs w:val="18"/>
        </w:rPr>
        <w:t>Windows</w:t>
      </w:r>
      <w:r w:rsidRPr="00BF5A93">
        <w:rPr>
          <w:rFonts w:cs="Arial"/>
          <w:bCs/>
          <w:szCs w:val="18"/>
          <w:lang w:val="ru-RU"/>
        </w:rPr>
        <w:t xml:space="preserve"> </w:t>
      </w:r>
      <w:r>
        <w:rPr>
          <w:rFonts w:cs="Arial"/>
          <w:bCs/>
          <w:szCs w:val="18"/>
        </w:rPr>
        <w:t>Media</w:t>
      </w:r>
      <w:r w:rsidRPr="00BF5A93">
        <w:rPr>
          <w:rFonts w:cs="Arial"/>
          <w:bCs/>
          <w:szCs w:val="18"/>
          <w:lang w:val="ru-RU"/>
        </w:rPr>
        <w:t xml:space="preserve"> </w:t>
      </w:r>
      <w:r>
        <w:rPr>
          <w:rFonts w:cs="Arial"/>
          <w:bCs/>
          <w:szCs w:val="18"/>
        </w:rPr>
        <w:t>Center</w:t>
      </w:r>
      <w:r w:rsidRPr="00BF5A93">
        <w:rPr>
          <w:rFonts w:cs="Arial"/>
          <w:bCs/>
          <w:szCs w:val="18"/>
          <w:lang w:val="ru-RU"/>
        </w:rPr>
        <w:t xml:space="preserve">. В резултат на това ще Ви е нужен софтуер от </w:t>
      </w:r>
      <w:r>
        <w:rPr>
          <w:rFonts w:cs="Arial"/>
          <w:bCs/>
          <w:szCs w:val="18"/>
        </w:rPr>
        <w:t>Microsoft</w:t>
      </w:r>
      <w:r w:rsidRPr="00BF5A93">
        <w:rPr>
          <w:rFonts w:cs="Arial"/>
          <w:bCs/>
          <w:szCs w:val="18"/>
          <w:lang w:val="ru-RU"/>
        </w:rPr>
        <w:t xml:space="preserve"> или трето лице, за да възпроизвеждате или създавате аудио компактдискове, мултимедийни файлове и видео </w:t>
      </w:r>
      <w:r>
        <w:rPr>
          <w:rFonts w:cs="Arial"/>
          <w:bCs/>
          <w:szCs w:val="18"/>
        </w:rPr>
        <w:t>DVD</w:t>
      </w:r>
      <w:r w:rsidRPr="00BF5A93">
        <w:rPr>
          <w:rFonts w:cs="Arial"/>
          <w:bCs/>
          <w:szCs w:val="18"/>
          <w:lang w:val="ru-RU"/>
        </w:rPr>
        <w:t xml:space="preserve">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 за изпълнител или заглавие за мултимедийните файлове, да разглеждате графиките на албуми за музикалните файлове, да прехвърляте музика в лични музикални плейъри или да записвате и възпроизвеждате телевизионни предавания.</w:t>
      </w:r>
    </w:p>
    <w:p w:rsidR="007D63E7" w:rsidRPr="00BF5A93" w:rsidRDefault="007D63E7" w:rsidP="006F57D7">
      <w:pPr>
        <w:pStyle w:val="PURBody-Indented"/>
        <w:rPr>
          <w:lang w:val="ru-RU"/>
        </w:rPr>
      </w:pPr>
      <w:r w:rsidRPr="00BF5A93">
        <w:rPr>
          <w:b/>
          <w:lang w:val="ru-RU"/>
        </w:rPr>
        <w:t>Допълнителен отказ от гаранции.</w:t>
      </w:r>
      <w:r w:rsidRPr="00751126">
        <w:rPr>
          <w:rFonts w:cs="Arial"/>
          <w:b/>
          <w:i/>
          <w:szCs w:val="18"/>
          <w:lang w:val="ru-RU"/>
        </w:rPr>
        <w:t xml:space="preserve"> </w:t>
      </w:r>
      <w:r>
        <w:rPr>
          <w:rFonts w:cs="Arial"/>
          <w:bCs/>
          <w:szCs w:val="18"/>
        </w:rPr>
        <w:t>Microsoft</w:t>
      </w:r>
      <w:r w:rsidRPr="00BF5A93">
        <w:rPr>
          <w:rFonts w:cs="Arial"/>
          <w:bCs/>
          <w:szCs w:val="18"/>
          <w:lang w:val="ru-RU"/>
        </w:rPr>
        <w:t xml:space="preserve"> не предоставя никакви гаранции по отношение на мултимедийните функции на </w:t>
      </w:r>
      <w:r>
        <w:rPr>
          <w:rFonts w:cs="Arial"/>
          <w:bCs/>
          <w:szCs w:val="18"/>
        </w:rPr>
        <w:t>Windows</w:t>
      </w:r>
      <w:r w:rsidRPr="00BF5A93">
        <w:rPr>
          <w:rFonts w:cs="Arial"/>
          <w:bCs/>
          <w:szCs w:val="18"/>
          <w:lang w:val="ru-RU"/>
        </w:rPr>
        <w:t>, независимо от противоречивите клаузи във Вашето споразумение за лицензиране на едро.</w:t>
      </w:r>
    </w:p>
    <w:p w:rsidR="00987939" w:rsidRPr="00BF5A93" w:rsidRDefault="007D63E7" w:rsidP="00987939">
      <w:pPr>
        <w:pStyle w:val="PURBody-Indented"/>
        <w:rPr>
          <w:lang w:val="ru-RU"/>
        </w:rPr>
      </w:pPr>
      <w:r>
        <w:rPr>
          <w:b/>
        </w:rPr>
        <w:t>Windows</w:t>
      </w:r>
      <w:r w:rsidRPr="00BF5A93">
        <w:rPr>
          <w:b/>
          <w:lang w:val="ru-RU"/>
        </w:rPr>
        <w:t xml:space="preserve"> 8.1 </w:t>
      </w:r>
      <w:r>
        <w:rPr>
          <w:b/>
        </w:rPr>
        <w:t>N</w:t>
      </w:r>
    </w:p>
    <w:p w:rsidR="0013412F" w:rsidRPr="00BF5A93" w:rsidRDefault="007D63E7" w:rsidP="00987939">
      <w:pPr>
        <w:pStyle w:val="PURBody-Indented"/>
        <w:rPr>
          <w:lang w:val="ru-RU"/>
        </w:rPr>
      </w:pPr>
      <w:r w:rsidRPr="00BF5A93">
        <w:rPr>
          <w:b/>
          <w:lang w:val="ru-RU"/>
        </w:rPr>
        <w:t xml:space="preserve">Неприложими Права за използване на </w:t>
      </w:r>
      <w:r>
        <w:rPr>
          <w:b/>
        </w:rPr>
        <w:t>Windows</w:t>
      </w:r>
      <w:r w:rsidRPr="00BF5A93">
        <w:rPr>
          <w:b/>
          <w:lang w:val="ru-RU"/>
        </w:rPr>
        <w:t xml:space="preserve"> </w:t>
      </w:r>
      <w:r>
        <w:rPr>
          <w:b/>
        </w:rPr>
        <w:t>Media</w:t>
      </w:r>
      <w:r w:rsidRPr="00BF5A93">
        <w:rPr>
          <w:b/>
          <w:lang w:val="ru-RU"/>
        </w:rPr>
        <w:t xml:space="preserve"> </w:t>
      </w:r>
      <w:r>
        <w:rPr>
          <w:b/>
        </w:rPr>
        <w:t>Player</w:t>
      </w:r>
      <w:r w:rsidRPr="00BF5A93">
        <w:rPr>
          <w:b/>
          <w:lang w:val="ru-RU"/>
        </w:rPr>
        <w:t>.</w:t>
      </w:r>
      <w:r w:rsidR="00C60585" w:rsidRPr="00751126">
        <w:rPr>
          <w:rFonts w:cs="Arial"/>
          <w:b/>
          <w:szCs w:val="18"/>
          <w:lang w:val="ru-RU"/>
        </w:rPr>
        <w:t xml:space="preserve"> </w:t>
      </w:r>
      <w:r w:rsidRPr="00BF5A93">
        <w:rPr>
          <w:rFonts w:cs="Arial"/>
          <w:szCs w:val="18"/>
          <w:lang w:val="ru-RU"/>
        </w:rPr>
        <w:t xml:space="preserve">Технологията за управление на правата за достъп на </w:t>
      </w:r>
      <w:r>
        <w:rPr>
          <w:rFonts w:cs="Arial"/>
          <w:szCs w:val="18"/>
        </w:rPr>
        <w:t>Windows</w:t>
      </w:r>
      <w:r w:rsidRPr="00BF5A93">
        <w:rPr>
          <w:rFonts w:cs="Arial"/>
          <w:szCs w:val="18"/>
          <w:lang w:val="ru-RU"/>
        </w:rPr>
        <w:t xml:space="preserve"> и условията за </w:t>
      </w:r>
      <w:r>
        <w:rPr>
          <w:rFonts w:cs="Arial"/>
          <w:szCs w:val="18"/>
        </w:rPr>
        <w:t>Windows</w:t>
      </w:r>
      <w:r w:rsidRPr="00BF5A93">
        <w:rPr>
          <w:rFonts w:cs="Arial"/>
          <w:szCs w:val="18"/>
          <w:lang w:val="ru-RU"/>
        </w:rPr>
        <w:t xml:space="preserve"> </w:t>
      </w:r>
      <w:r>
        <w:rPr>
          <w:rFonts w:cs="Arial"/>
          <w:szCs w:val="18"/>
        </w:rPr>
        <w:t>Media</w:t>
      </w:r>
      <w:r w:rsidRPr="00BF5A93">
        <w:rPr>
          <w:rFonts w:cs="Arial"/>
          <w:szCs w:val="18"/>
          <w:lang w:val="ru-RU"/>
        </w:rPr>
        <w:t xml:space="preserve"> </w:t>
      </w:r>
      <w:r>
        <w:rPr>
          <w:rFonts w:cs="Arial"/>
          <w:szCs w:val="18"/>
        </w:rPr>
        <w:t>Player</w:t>
      </w:r>
      <w:r w:rsidRPr="00BF5A93">
        <w:rPr>
          <w:rFonts w:cs="Arial"/>
          <w:szCs w:val="18"/>
          <w:lang w:val="ru-RU"/>
        </w:rPr>
        <w:t xml:space="preserve"> не се прилагат при изпълнението на този софтуер.</w:t>
      </w:r>
      <w:r w:rsidRPr="00751126">
        <w:rPr>
          <w:rFonts w:cs="Arial"/>
          <w:szCs w:val="18"/>
          <w:lang w:val="ru-RU"/>
        </w:rPr>
        <w:t xml:space="preserve"> </w:t>
      </w:r>
    </w:p>
    <w:p w:rsidR="007D63E7" w:rsidRPr="00BF5A93" w:rsidRDefault="007D63E7" w:rsidP="006F57D7">
      <w:pPr>
        <w:pStyle w:val="Heading4"/>
        <w:ind w:left="270"/>
        <w:rPr>
          <w:lang w:val="ru-RU"/>
        </w:rPr>
      </w:pPr>
      <w:r w:rsidRPr="00BF5A93">
        <w:rPr>
          <w:rFonts w:ascii="Arial" w:eastAsiaTheme="minorHAnsi" w:hAnsi="Arial" w:cstheme="minorBidi"/>
          <w:bCs w:val="0"/>
          <w:i w:val="0"/>
          <w:iCs w:val="0"/>
          <w:color w:val="auto"/>
          <w:sz w:val="18"/>
          <w:lang w:val="ru-RU"/>
        </w:rPr>
        <w:lastRenderedPageBreak/>
        <w:t xml:space="preserve">Съобщение за липсата на Мултимедийни функции на </w:t>
      </w:r>
      <w:r>
        <w:rPr>
          <w:rFonts w:ascii="Arial" w:eastAsiaTheme="minorHAnsi" w:hAnsi="Arial" w:cstheme="minorBidi"/>
          <w:bCs w:val="0"/>
          <w:i w:val="0"/>
          <w:iCs w:val="0"/>
          <w:color w:val="auto"/>
          <w:sz w:val="18"/>
        </w:rPr>
        <w:t>Windows</w:t>
      </w:r>
      <w:r w:rsidRPr="00BF5A93">
        <w:rPr>
          <w:rFonts w:ascii="Arial" w:eastAsiaTheme="minorHAnsi" w:hAnsi="Arial" w:cstheme="minorBidi"/>
          <w:bCs w:val="0"/>
          <w:i w:val="0"/>
          <w:iCs w:val="0"/>
          <w:color w:val="auto"/>
          <w:sz w:val="18"/>
          <w:lang w:val="ru-RU"/>
        </w:rPr>
        <w:t>.</w:t>
      </w:r>
      <w:r w:rsidR="00C60585" w:rsidRPr="00751126">
        <w:rPr>
          <w:rFonts w:ascii="Arial" w:hAnsi="Arial" w:cs="Arial"/>
          <w:b w:val="0"/>
          <w:i w:val="0"/>
          <w:color w:val="auto"/>
          <w:sz w:val="18"/>
          <w:szCs w:val="18"/>
          <w:lang w:val="ru-RU"/>
        </w:rPr>
        <w:t xml:space="preserve"> </w:t>
      </w:r>
      <w:r w:rsidRPr="00BF5A93">
        <w:rPr>
          <w:rFonts w:ascii="Arial" w:hAnsi="Arial" w:cs="Arial"/>
          <w:b w:val="0"/>
          <w:i w:val="0"/>
          <w:color w:val="auto"/>
          <w:sz w:val="18"/>
          <w:szCs w:val="18"/>
          <w:lang w:val="ru-RU"/>
        </w:rPr>
        <w:t xml:space="preserve">Софтуерът не включва </w:t>
      </w:r>
      <w:r>
        <w:rPr>
          <w:rFonts w:ascii="Arial" w:hAnsi="Arial" w:cs="Arial"/>
          <w:b w:val="0"/>
          <w:i w:val="0"/>
          <w:color w:val="auto"/>
          <w:sz w:val="18"/>
          <w:szCs w:val="18"/>
        </w:rPr>
        <w:t>Windows</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Player</w:t>
      </w:r>
      <w:r w:rsidRPr="00BF5A93">
        <w:rPr>
          <w:rFonts w:ascii="Arial" w:hAnsi="Arial" w:cs="Arial"/>
          <w:b w:val="0"/>
          <w:i w:val="0"/>
          <w:color w:val="auto"/>
          <w:sz w:val="18"/>
          <w:szCs w:val="18"/>
          <w:lang w:val="ru-RU"/>
        </w:rPr>
        <w:t xml:space="preserve"> (според изискванията на Европейската комисия) или технологии, свързани с </w:t>
      </w:r>
      <w:r>
        <w:rPr>
          <w:rFonts w:ascii="Arial" w:hAnsi="Arial" w:cs="Arial"/>
          <w:b w:val="0"/>
          <w:i w:val="0"/>
          <w:color w:val="auto"/>
          <w:sz w:val="18"/>
          <w:szCs w:val="18"/>
        </w:rPr>
        <w:t>Windows</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Player</w:t>
      </w:r>
      <w:r w:rsidRPr="00BF5A93">
        <w:rPr>
          <w:rFonts w:ascii="Arial" w:hAnsi="Arial" w:cs="Arial"/>
          <w:b w:val="0"/>
          <w:i w:val="0"/>
          <w:color w:val="auto"/>
          <w:sz w:val="18"/>
          <w:szCs w:val="18"/>
          <w:lang w:val="ru-RU"/>
        </w:rPr>
        <w:t xml:space="preserve">, като например </w:t>
      </w:r>
      <w:r>
        <w:rPr>
          <w:rFonts w:ascii="Arial" w:hAnsi="Arial" w:cs="Arial"/>
          <w:b w:val="0"/>
          <w:i w:val="0"/>
          <w:color w:val="auto"/>
          <w:sz w:val="18"/>
          <w:szCs w:val="18"/>
        </w:rPr>
        <w:t>Windows</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Center</w:t>
      </w:r>
      <w:r w:rsidRPr="00BF5A93">
        <w:rPr>
          <w:rFonts w:ascii="Arial" w:hAnsi="Arial" w:cs="Arial"/>
          <w:b w:val="0"/>
          <w:i w:val="0"/>
          <w:color w:val="auto"/>
          <w:sz w:val="18"/>
          <w:szCs w:val="18"/>
          <w:lang w:val="ru-RU"/>
        </w:rPr>
        <w:t xml:space="preserve">. В резултат на това ще Ви е нужен софтуер от </w:t>
      </w:r>
      <w:r>
        <w:rPr>
          <w:rFonts w:ascii="Arial" w:hAnsi="Arial" w:cs="Arial"/>
          <w:b w:val="0"/>
          <w:i w:val="0"/>
          <w:color w:val="auto"/>
          <w:sz w:val="18"/>
          <w:szCs w:val="18"/>
        </w:rPr>
        <w:t>Microsoft</w:t>
      </w:r>
      <w:r w:rsidRPr="00BF5A93">
        <w:rPr>
          <w:rFonts w:ascii="Arial" w:hAnsi="Arial" w:cs="Arial"/>
          <w:b w:val="0"/>
          <w:i w:val="0"/>
          <w:color w:val="auto"/>
          <w:sz w:val="18"/>
          <w:szCs w:val="18"/>
          <w:lang w:val="ru-RU"/>
        </w:rPr>
        <w:t xml:space="preserve"> или трето лице, за да възпроизвеждате или създавате аудио компактдискове, мултимедийни файлове и видео </w:t>
      </w:r>
      <w:r>
        <w:rPr>
          <w:rFonts w:ascii="Arial" w:hAnsi="Arial" w:cs="Arial"/>
          <w:b w:val="0"/>
          <w:i w:val="0"/>
          <w:color w:val="auto"/>
          <w:sz w:val="18"/>
          <w:szCs w:val="18"/>
        </w:rPr>
        <w:t>DVD</w:t>
      </w:r>
      <w:r w:rsidRPr="00BF5A93">
        <w:rPr>
          <w:rFonts w:ascii="Arial" w:hAnsi="Arial" w:cs="Arial"/>
          <w:b w:val="0"/>
          <w:i w:val="0"/>
          <w:color w:val="auto"/>
          <w:sz w:val="18"/>
          <w:szCs w:val="18"/>
          <w:lang w:val="ru-RU"/>
        </w:rPr>
        <w:t xml:space="preserve">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 за изпълнител или заглавие за мултимедийните файлове, да разглеждате графиките на албуми за музикалните файлове, да прехвърляте музика в лични музикални плейъри или да записвате и възпроизвеждате телевизионни предавания.</w:t>
      </w:r>
    </w:p>
    <w:p w:rsidR="007D63E7" w:rsidRPr="00BF5A93" w:rsidRDefault="007D63E7" w:rsidP="006F57D7">
      <w:pPr>
        <w:pStyle w:val="Heading4"/>
        <w:ind w:left="270"/>
        <w:rPr>
          <w:lang w:val="ru-RU"/>
        </w:rPr>
      </w:pPr>
      <w:r w:rsidRPr="00BF5A93">
        <w:rPr>
          <w:rFonts w:ascii="Arial" w:eastAsiaTheme="minorHAnsi" w:hAnsi="Arial" w:cstheme="minorBidi"/>
          <w:bCs w:val="0"/>
          <w:i w:val="0"/>
          <w:iCs w:val="0"/>
          <w:color w:val="auto"/>
          <w:sz w:val="18"/>
          <w:lang w:val="ru-RU"/>
        </w:rPr>
        <w:t>Допълнителен отказ от гаранции.</w:t>
      </w:r>
      <w:r w:rsidR="00C60585" w:rsidRPr="00BF5A93">
        <w:rPr>
          <w:rFonts w:ascii="Arial" w:eastAsiaTheme="minorHAnsi" w:hAnsi="Arial" w:cstheme="minorBidi"/>
          <w:bCs w:val="0"/>
          <w:i w:val="0"/>
          <w:iCs w:val="0"/>
          <w:color w:val="auto"/>
          <w:sz w:val="18"/>
          <w:lang w:val="ru-RU"/>
        </w:rPr>
        <w:t xml:space="preserve"> </w:t>
      </w:r>
      <w:r>
        <w:rPr>
          <w:rFonts w:ascii="Arial" w:hAnsi="Arial" w:cs="Arial"/>
          <w:b w:val="0"/>
          <w:i w:val="0"/>
          <w:color w:val="auto"/>
          <w:sz w:val="18"/>
          <w:szCs w:val="18"/>
        </w:rPr>
        <w:t>Microsoft</w:t>
      </w:r>
      <w:r w:rsidRPr="00BF5A93">
        <w:rPr>
          <w:rFonts w:ascii="Arial" w:hAnsi="Arial" w:cs="Arial"/>
          <w:b w:val="0"/>
          <w:i w:val="0"/>
          <w:color w:val="auto"/>
          <w:sz w:val="18"/>
          <w:szCs w:val="18"/>
          <w:lang w:val="ru-RU"/>
        </w:rPr>
        <w:t xml:space="preserve"> не предоставя никакви гаранции по отношение на функциите, свързани с </w:t>
      </w:r>
      <w:r>
        <w:rPr>
          <w:rFonts w:ascii="Arial" w:hAnsi="Arial" w:cs="Arial"/>
          <w:b w:val="0"/>
          <w:i w:val="0"/>
          <w:color w:val="auto"/>
          <w:sz w:val="18"/>
          <w:szCs w:val="18"/>
        </w:rPr>
        <w:t>Windows</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BF5A93">
        <w:rPr>
          <w:rFonts w:ascii="Arial" w:hAnsi="Arial" w:cs="Arial"/>
          <w:b w:val="0"/>
          <w:i w:val="0"/>
          <w:color w:val="auto"/>
          <w:sz w:val="18"/>
          <w:szCs w:val="18"/>
          <w:lang w:val="ru-RU"/>
        </w:rPr>
        <w:t xml:space="preserve"> </w:t>
      </w:r>
      <w:r>
        <w:rPr>
          <w:rFonts w:ascii="Arial" w:hAnsi="Arial" w:cs="Arial"/>
          <w:b w:val="0"/>
          <w:i w:val="0"/>
          <w:color w:val="auto"/>
          <w:sz w:val="18"/>
          <w:szCs w:val="18"/>
        </w:rPr>
        <w:t>Player</w:t>
      </w:r>
      <w:r w:rsidRPr="00BF5A93">
        <w:rPr>
          <w:rFonts w:ascii="Arial" w:hAnsi="Arial" w:cs="Arial"/>
          <w:b w:val="0"/>
          <w:i w:val="0"/>
          <w:color w:val="auto"/>
          <w:sz w:val="18"/>
          <w:szCs w:val="18"/>
          <w:lang w:val="ru-RU"/>
        </w:rPr>
        <w:t>, независимо от противоречивите клаузи във Вашето споразумението за лицензиране на едро.</w:t>
      </w:r>
    </w:p>
    <w:p w:rsidR="0013412F" w:rsidRPr="00BF5A93" w:rsidRDefault="0013412F" w:rsidP="0013412F">
      <w:pPr>
        <w:pStyle w:val="PURHeading1"/>
        <w:rPr>
          <w:lang w:val="ru-RU"/>
        </w:rPr>
      </w:pPr>
      <w:r>
        <w:t>Yammer</w:t>
      </w:r>
    </w:p>
    <w:p w:rsidR="0013412F" w:rsidRPr="00BF5A93" w:rsidRDefault="0013412F" w:rsidP="0013412F">
      <w:pPr>
        <w:spacing w:before="100" w:beforeAutospacing="1" w:after="100" w:afterAutospacing="1"/>
        <w:ind w:left="274"/>
        <w:rPr>
          <w:lang w:val="ru-RU"/>
        </w:rPr>
      </w:pPr>
      <w:r w:rsidRPr="00BF5A93">
        <w:rPr>
          <w:rFonts w:cs="Arial"/>
          <w:bCs/>
          <w:color w:val="auto"/>
          <w:sz w:val="18"/>
          <w:szCs w:val="18"/>
          <w:lang w:val="ru-RU"/>
        </w:rPr>
        <w:t xml:space="preserve">Софтуерът, свързващ </w:t>
      </w:r>
      <w:r>
        <w:rPr>
          <w:rFonts w:cs="Arial"/>
          <w:bCs/>
          <w:color w:val="auto"/>
          <w:sz w:val="18"/>
          <w:szCs w:val="18"/>
        </w:rPr>
        <w:t>Microsoft</w:t>
      </w:r>
      <w:r w:rsidRPr="00BF5A93">
        <w:rPr>
          <w:rFonts w:cs="Arial"/>
          <w:bCs/>
          <w:color w:val="auto"/>
          <w:sz w:val="18"/>
          <w:szCs w:val="18"/>
          <w:lang w:val="ru-RU"/>
        </w:rPr>
        <w:t xml:space="preserve"> </w:t>
      </w:r>
      <w:r>
        <w:rPr>
          <w:rFonts w:cs="Arial"/>
          <w:bCs/>
          <w:color w:val="auto"/>
          <w:sz w:val="18"/>
          <w:szCs w:val="18"/>
        </w:rPr>
        <w:t>Dynamics</w:t>
      </w:r>
      <w:r w:rsidRPr="00BF5A93">
        <w:rPr>
          <w:rFonts w:cs="Arial"/>
          <w:bCs/>
          <w:color w:val="auto"/>
          <w:sz w:val="18"/>
          <w:szCs w:val="18"/>
          <w:lang w:val="ru-RU"/>
        </w:rPr>
        <w:t xml:space="preserve"> </w:t>
      </w:r>
      <w:r>
        <w:rPr>
          <w:rFonts w:cs="Arial"/>
          <w:bCs/>
          <w:color w:val="auto"/>
          <w:sz w:val="18"/>
          <w:szCs w:val="18"/>
        </w:rPr>
        <w:t>CRM</w:t>
      </w:r>
      <w:r w:rsidRPr="00BF5A93">
        <w:rPr>
          <w:rFonts w:cs="Arial"/>
          <w:bCs/>
          <w:color w:val="auto"/>
          <w:sz w:val="18"/>
          <w:szCs w:val="18"/>
          <w:lang w:val="ru-RU"/>
        </w:rPr>
        <w:t xml:space="preserve"> с </w:t>
      </w:r>
      <w:r>
        <w:rPr>
          <w:rFonts w:cs="Arial"/>
          <w:bCs/>
          <w:color w:val="auto"/>
          <w:sz w:val="18"/>
          <w:szCs w:val="18"/>
        </w:rPr>
        <w:t>Yammer</w:t>
      </w:r>
      <w:r w:rsidRPr="00BF5A93">
        <w:rPr>
          <w:rFonts w:cs="Arial"/>
          <w:bCs/>
          <w:color w:val="auto"/>
          <w:sz w:val="18"/>
          <w:szCs w:val="18"/>
          <w:lang w:val="ru-RU"/>
        </w:rPr>
        <w:t>, ще разреши някои данни да се споделят между двете услуги.</w:t>
      </w:r>
      <w:r w:rsidR="00C60585" w:rsidRPr="00BF5A93">
        <w:rPr>
          <w:rFonts w:cs="Arial"/>
          <w:bCs/>
          <w:color w:val="auto"/>
          <w:sz w:val="18"/>
          <w:szCs w:val="18"/>
          <w:lang w:val="ru-RU"/>
        </w:rPr>
        <w:t xml:space="preserve"> </w:t>
      </w:r>
      <w:r w:rsidRPr="00BF5A93">
        <w:rPr>
          <w:rFonts w:cs="Arial"/>
          <w:bCs/>
          <w:color w:val="auto"/>
          <w:sz w:val="18"/>
          <w:szCs w:val="18"/>
          <w:lang w:val="ru-RU"/>
        </w:rPr>
        <w:t>По</w:t>
      </w:r>
      <w:r w:rsidR="00F22035">
        <w:rPr>
          <w:rFonts w:cs="Arial"/>
          <w:bCs/>
          <w:color w:val="auto"/>
          <w:sz w:val="18"/>
          <w:szCs w:val="18"/>
        </w:rPr>
        <w:t> </w:t>
      </w:r>
      <w:r w:rsidRPr="00BF5A93">
        <w:rPr>
          <w:rFonts w:cs="Arial"/>
          <w:bCs/>
          <w:color w:val="auto"/>
          <w:sz w:val="18"/>
          <w:szCs w:val="18"/>
          <w:lang w:val="ru-RU"/>
        </w:rPr>
        <w:t xml:space="preserve">Ваши указания или инструкции на Вашите крайни потребители следните данни ще се предават към </w:t>
      </w:r>
      <w:r>
        <w:rPr>
          <w:rFonts w:cs="Arial"/>
          <w:bCs/>
          <w:color w:val="auto"/>
          <w:sz w:val="18"/>
          <w:szCs w:val="18"/>
        </w:rPr>
        <w:t>Yammer</w:t>
      </w:r>
      <w:r w:rsidRPr="00BF5A93">
        <w:rPr>
          <w:rFonts w:cs="Arial"/>
          <w:bCs/>
          <w:color w:val="auto"/>
          <w:sz w:val="18"/>
          <w:szCs w:val="18"/>
          <w:lang w:val="ru-RU"/>
        </w:rPr>
        <w:t xml:space="preserve"> чрез </w:t>
      </w:r>
      <w:r>
        <w:rPr>
          <w:rFonts w:cs="Arial"/>
          <w:bCs/>
          <w:color w:val="auto"/>
          <w:sz w:val="18"/>
          <w:szCs w:val="18"/>
        </w:rPr>
        <w:t>Microsoft</w:t>
      </w:r>
      <w:r w:rsidRPr="00BF5A93">
        <w:rPr>
          <w:rFonts w:cs="Arial"/>
          <w:bCs/>
          <w:color w:val="auto"/>
          <w:sz w:val="18"/>
          <w:szCs w:val="18"/>
          <w:lang w:val="ru-RU"/>
        </w:rPr>
        <w:t xml:space="preserve"> </w:t>
      </w:r>
      <w:r>
        <w:rPr>
          <w:rFonts w:cs="Arial"/>
          <w:bCs/>
          <w:color w:val="auto"/>
          <w:sz w:val="18"/>
          <w:szCs w:val="18"/>
        </w:rPr>
        <w:t>Dynamics</w:t>
      </w:r>
      <w:r w:rsidRPr="00BF5A93">
        <w:rPr>
          <w:rFonts w:cs="Arial"/>
          <w:bCs/>
          <w:color w:val="auto"/>
          <w:sz w:val="18"/>
          <w:szCs w:val="18"/>
          <w:lang w:val="ru-RU"/>
        </w:rPr>
        <w:t xml:space="preserve"> </w:t>
      </w:r>
      <w:r>
        <w:rPr>
          <w:rFonts w:cs="Arial"/>
          <w:bCs/>
          <w:color w:val="auto"/>
          <w:sz w:val="18"/>
          <w:szCs w:val="18"/>
        </w:rPr>
        <w:t>CRM</w:t>
      </w:r>
      <w:r w:rsidRPr="00BF5A93">
        <w:rPr>
          <w:rFonts w:cs="Arial"/>
          <w:bCs/>
          <w:color w:val="auto"/>
          <w:sz w:val="18"/>
          <w:szCs w:val="18"/>
          <w:lang w:val="ru-RU"/>
        </w:rPr>
        <w:t>: (</w:t>
      </w:r>
      <w:r>
        <w:rPr>
          <w:rFonts w:cs="Arial"/>
          <w:bCs/>
          <w:color w:val="auto"/>
          <w:sz w:val="18"/>
          <w:szCs w:val="18"/>
        </w:rPr>
        <w:t>i</w:t>
      </w:r>
      <w:r w:rsidRPr="00BF5A93">
        <w:rPr>
          <w:rFonts w:cs="Arial"/>
          <w:bCs/>
          <w:color w:val="auto"/>
          <w:sz w:val="18"/>
          <w:szCs w:val="18"/>
          <w:lang w:val="ru-RU"/>
        </w:rPr>
        <w:t>) публикации; (</w:t>
      </w:r>
      <w:r>
        <w:rPr>
          <w:rFonts w:cs="Arial"/>
          <w:bCs/>
          <w:color w:val="auto"/>
          <w:sz w:val="18"/>
          <w:szCs w:val="18"/>
        </w:rPr>
        <w:t>ii</w:t>
      </w:r>
      <w:r w:rsidRPr="00BF5A93">
        <w:rPr>
          <w:rFonts w:cs="Arial"/>
          <w:bCs/>
          <w:color w:val="auto"/>
          <w:sz w:val="18"/>
          <w:szCs w:val="18"/>
          <w:lang w:val="ru-RU"/>
        </w:rPr>
        <w:t xml:space="preserve">) връзки към </w:t>
      </w:r>
      <w:r>
        <w:rPr>
          <w:rFonts w:cs="Arial"/>
          <w:bCs/>
          <w:color w:val="auto"/>
          <w:sz w:val="18"/>
          <w:szCs w:val="18"/>
        </w:rPr>
        <w:t>CRM</w:t>
      </w:r>
      <w:r w:rsidRPr="00BF5A93">
        <w:rPr>
          <w:rFonts w:cs="Arial"/>
          <w:bCs/>
          <w:color w:val="auto"/>
          <w:sz w:val="18"/>
          <w:szCs w:val="18"/>
          <w:lang w:val="ru-RU"/>
        </w:rPr>
        <w:t xml:space="preserve"> записи; (</w:t>
      </w:r>
      <w:r>
        <w:rPr>
          <w:rFonts w:cs="Arial"/>
          <w:bCs/>
          <w:color w:val="auto"/>
          <w:sz w:val="18"/>
          <w:szCs w:val="18"/>
        </w:rPr>
        <w:t>iii</w:t>
      </w:r>
      <w:r w:rsidRPr="00BF5A93">
        <w:rPr>
          <w:rFonts w:cs="Arial"/>
          <w:bCs/>
          <w:color w:val="auto"/>
          <w:sz w:val="18"/>
          <w:szCs w:val="18"/>
          <w:lang w:val="ru-RU"/>
        </w:rPr>
        <w:t xml:space="preserve">) информация, съдържаща се в полето за описание на </w:t>
      </w:r>
      <w:r>
        <w:rPr>
          <w:rFonts w:cs="Arial"/>
          <w:bCs/>
          <w:color w:val="auto"/>
          <w:sz w:val="18"/>
          <w:szCs w:val="18"/>
        </w:rPr>
        <w:t>CRM</w:t>
      </w:r>
      <w:r w:rsidRPr="00BF5A93">
        <w:rPr>
          <w:rFonts w:cs="Arial"/>
          <w:bCs/>
          <w:color w:val="auto"/>
          <w:sz w:val="18"/>
          <w:szCs w:val="18"/>
          <w:lang w:val="ru-RU"/>
        </w:rPr>
        <w:t xml:space="preserve"> записите; и (</w:t>
      </w:r>
      <w:r>
        <w:rPr>
          <w:rFonts w:cs="Arial"/>
          <w:bCs/>
          <w:color w:val="auto"/>
          <w:sz w:val="18"/>
          <w:szCs w:val="18"/>
        </w:rPr>
        <w:t>iv</w:t>
      </w:r>
      <w:r w:rsidRPr="00BF5A93">
        <w:rPr>
          <w:rFonts w:cs="Arial"/>
          <w:bCs/>
          <w:color w:val="auto"/>
          <w:sz w:val="18"/>
          <w:szCs w:val="18"/>
          <w:lang w:val="ru-RU"/>
        </w:rPr>
        <w:t xml:space="preserve">) всяка друга дейност или съдържание, което Вие или Вашите крайни потребители споделяте с </w:t>
      </w:r>
      <w:r>
        <w:rPr>
          <w:rFonts w:cs="Arial"/>
          <w:bCs/>
          <w:color w:val="auto"/>
          <w:sz w:val="18"/>
          <w:szCs w:val="18"/>
        </w:rPr>
        <w:t>Yammer</w:t>
      </w:r>
      <w:r w:rsidRPr="00BF5A93">
        <w:rPr>
          <w:rFonts w:cs="Arial"/>
          <w:bCs/>
          <w:color w:val="auto"/>
          <w:sz w:val="18"/>
          <w:szCs w:val="18"/>
          <w:lang w:val="ru-RU"/>
        </w:rPr>
        <w:t xml:space="preserve">. Условията за използване на </w:t>
      </w:r>
      <w:r>
        <w:rPr>
          <w:rFonts w:cs="Arial"/>
          <w:bCs/>
          <w:color w:val="auto"/>
          <w:sz w:val="18"/>
          <w:szCs w:val="18"/>
        </w:rPr>
        <w:t>Yammer</w:t>
      </w:r>
      <w:r w:rsidRPr="00BF5A93">
        <w:rPr>
          <w:rFonts w:cs="Arial"/>
          <w:bCs/>
          <w:color w:val="auto"/>
          <w:sz w:val="18"/>
          <w:szCs w:val="18"/>
          <w:lang w:val="ru-RU"/>
        </w:rPr>
        <w:t xml:space="preserve"> са налични на адрес </w:t>
      </w:r>
      <w:hyperlink r:id="rId67" w:history="1">
        <w:r>
          <w:rPr>
            <w:rFonts w:cs="Arial"/>
            <w:bCs/>
            <w:color w:val="auto"/>
            <w:sz w:val="18"/>
            <w:szCs w:val="18"/>
          </w:rPr>
          <w:t>https</w:t>
        </w:r>
        <w:r w:rsidRPr="00BF5A93">
          <w:rPr>
            <w:rFonts w:cs="Arial"/>
            <w:bCs/>
            <w:color w:val="auto"/>
            <w:sz w:val="18"/>
            <w:szCs w:val="18"/>
            <w:lang w:val="ru-RU"/>
          </w:rPr>
          <w:t>://</w:t>
        </w:r>
        <w:r>
          <w:rPr>
            <w:rFonts w:cs="Arial"/>
            <w:bCs/>
            <w:color w:val="auto"/>
            <w:sz w:val="18"/>
            <w:szCs w:val="18"/>
          </w:rPr>
          <w:t>www</w:t>
        </w:r>
        <w:r w:rsidRPr="00BF5A93">
          <w:rPr>
            <w:rFonts w:cs="Arial"/>
            <w:bCs/>
            <w:color w:val="auto"/>
            <w:sz w:val="18"/>
            <w:szCs w:val="18"/>
            <w:lang w:val="ru-RU"/>
          </w:rPr>
          <w:t>.</w:t>
        </w:r>
        <w:r>
          <w:rPr>
            <w:rFonts w:cs="Arial"/>
            <w:bCs/>
            <w:color w:val="auto"/>
            <w:sz w:val="18"/>
            <w:szCs w:val="18"/>
          </w:rPr>
          <w:t>yammer</w:t>
        </w:r>
        <w:r w:rsidRPr="00BF5A93">
          <w:rPr>
            <w:rFonts w:cs="Arial"/>
            <w:bCs/>
            <w:color w:val="auto"/>
            <w:sz w:val="18"/>
            <w:szCs w:val="18"/>
            <w:lang w:val="ru-RU"/>
          </w:rPr>
          <w:t>.</w:t>
        </w:r>
        <w:r>
          <w:rPr>
            <w:rFonts w:cs="Arial"/>
            <w:bCs/>
            <w:color w:val="auto"/>
            <w:sz w:val="18"/>
            <w:szCs w:val="18"/>
          </w:rPr>
          <w:t>com</w:t>
        </w:r>
        <w:r w:rsidRPr="00BF5A93">
          <w:rPr>
            <w:rFonts w:cs="Arial"/>
            <w:bCs/>
            <w:color w:val="auto"/>
            <w:sz w:val="18"/>
            <w:szCs w:val="18"/>
            <w:lang w:val="ru-RU"/>
          </w:rPr>
          <w:t>/</w:t>
        </w:r>
        <w:r>
          <w:rPr>
            <w:rFonts w:cs="Arial"/>
            <w:bCs/>
            <w:color w:val="auto"/>
            <w:sz w:val="18"/>
            <w:szCs w:val="18"/>
          </w:rPr>
          <w:t>about</w:t>
        </w:r>
        <w:r w:rsidRPr="00BF5A93">
          <w:rPr>
            <w:rFonts w:cs="Arial"/>
            <w:bCs/>
            <w:color w:val="auto"/>
            <w:sz w:val="18"/>
            <w:szCs w:val="18"/>
            <w:lang w:val="ru-RU"/>
          </w:rPr>
          <w:t>/</w:t>
        </w:r>
        <w:r>
          <w:rPr>
            <w:rFonts w:cs="Arial"/>
            <w:bCs/>
            <w:color w:val="auto"/>
            <w:sz w:val="18"/>
            <w:szCs w:val="18"/>
          </w:rPr>
          <w:t>terms</w:t>
        </w:r>
      </w:hyperlink>
      <w:r w:rsidRPr="00BF5A93">
        <w:rPr>
          <w:rFonts w:cs="Arial"/>
          <w:bCs/>
          <w:color w:val="auto"/>
          <w:sz w:val="18"/>
          <w:szCs w:val="18"/>
          <w:lang w:val="ru-RU"/>
        </w:rPr>
        <w:t>.</w:t>
      </w:r>
      <w:r w:rsidR="00C60585" w:rsidRPr="00BF5A93">
        <w:rPr>
          <w:rFonts w:cs="Arial"/>
          <w:bCs/>
          <w:color w:val="auto"/>
          <w:sz w:val="18"/>
          <w:szCs w:val="18"/>
          <w:lang w:val="ru-RU"/>
        </w:rPr>
        <w:t xml:space="preserve"> </w:t>
      </w:r>
      <w:r w:rsidRPr="00BF5A93">
        <w:rPr>
          <w:rFonts w:cs="Arial"/>
          <w:bCs/>
          <w:color w:val="auto"/>
          <w:sz w:val="18"/>
          <w:szCs w:val="18"/>
          <w:lang w:val="ru-RU"/>
        </w:rPr>
        <w:t>Декларацията за</w:t>
      </w:r>
      <w:r w:rsidR="00F22035">
        <w:rPr>
          <w:rFonts w:cs="Arial"/>
          <w:bCs/>
          <w:color w:val="auto"/>
          <w:sz w:val="18"/>
          <w:szCs w:val="18"/>
        </w:rPr>
        <w:t> </w:t>
      </w:r>
      <w:r w:rsidRPr="00BF5A93">
        <w:rPr>
          <w:rFonts w:cs="Arial"/>
          <w:bCs/>
          <w:color w:val="auto"/>
          <w:sz w:val="18"/>
          <w:szCs w:val="18"/>
          <w:lang w:val="ru-RU"/>
        </w:rPr>
        <w:t xml:space="preserve">поверителност е налична на адрес </w:t>
      </w:r>
      <w:hyperlink r:id="rId68" w:history="1">
        <w:r>
          <w:rPr>
            <w:rFonts w:cs="Arial"/>
            <w:bCs/>
            <w:color w:val="auto"/>
            <w:sz w:val="18"/>
            <w:szCs w:val="18"/>
          </w:rPr>
          <w:t>https</w:t>
        </w:r>
        <w:r w:rsidRPr="00BF5A93">
          <w:rPr>
            <w:rFonts w:cs="Arial"/>
            <w:bCs/>
            <w:color w:val="auto"/>
            <w:sz w:val="18"/>
            <w:szCs w:val="18"/>
            <w:lang w:val="ru-RU"/>
          </w:rPr>
          <w:t>://</w:t>
        </w:r>
        <w:r>
          <w:rPr>
            <w:rFonts w:cs="Arial"/>
            <w:bCs/>
            <w:color w:val="auto"/>
            <w:sz w:val="18"/>
            <w:szCs w:val="18"/>
          </w:rPr>
          <w:t>www</w:t>
        </w:r>
        <w:r w:rsidRPr="00BF5A93">
          <w:rPr>
            <w:rFonts w:cs="Arial"/>
            <w:bCs/>
            <w:color w:val="auto"/>
            <w:sz w:val="18"/>
            <w:szCs w:val="18"/>
            <w:lang w:val="ru-RU"/>
          </w:rPr>
          <w:t>.</w:t>
        </w:r>
        <w:r>
          <w:rPr>
            <w:rFonts w:cs="Arial"/>
            <w:bCs/>
            <w:color w:val="auto"/>
            <w:sz w:val="18"/>
            <w:szCs w:val="18"/>
          </w:rPr>
          <w:t>yammer</w:t>
        </w:r>
        <w:r w:rsidRPr="00BF5A93">
          <w:rPr>
            <w:rFonts w:cs="Arial"/>
            <w:bCs/>
            <w:color w:val="auto"/>
            <w:sz w:val="18"/>
            <w:szCs w:val="18"/>
            <w:lang w:val="ru-RU"/>
          </w:rPr>
          <w:t>.</w:t>
        </w:r>
        <w:r>
          <w:rPr>
            <w:rFonts w:cs="Arial"/>
            <w:bCs/>
            <w:color w:val="auto"/>
            <w:sz w:val="18"/>
            <w:szCs w:val="18"/>
          </w:rPr>
          <w:t>com</w:t>
        </w:r>
        <w:r w:rsidRPr="00BF5A93">
          <w:rPr>
            <w:rFonts w:cs="Arial"/>
            <w:bCs/>
            <w:color w:val="auto"/>
            <w:sz w:val="18"/>
            <w:szCs w:val="18"/>
            <w:lang w:val="ru-RU"/>
          </w:rPr>
          <w:t>/</w:t>
        </w:r>
        <w:r>
          <w:rPr>
            <w:rFonts w:cs="Arial"/>
            <w:bCs/>
            <w:color w:val="auto"/>
            <w:sz w:val="18"/>
            <w:szCs w:val="18"/>
          </w:rPr>
          <w:t>about</w:t>
        </w:r>
        <w:r w:rsidRPr="00BF5A93">
          <w:rPr>
            <w:rFonts w:cs="Arial"/>
            <w:bCs/>
            <w:color w:val="auto"/>
            <w:sz w:val="18"/>
            <w:szCs w:val="18"/>
            <w:lang w:val="ru-RU"/>
          </w:rPr>
          <w:t>/</w:t>
        </w:r>
        <w:r>
          <w:rPr>
            <w:rFonts w:cs="Arial"/>
            <w:bCs/>
            <w:color w:val="auto"/>
            <w:sz w:val="18"/>
            <w:szCs w:val="18"/>
          </w:rPr>
          <w:t>privacy</w:t>
        </w:r>
        <w:r w:rsidRPr="00BF5A93">
          <w:rPr>
            <w:rFonts w:cs="Arial"/>
            <w:bCs/>
            <w:color w:val="auto"/>
            <w:sz w:val="18"/>
            <w:szCs w:val="18"/>
            <w:lang w:val="ru-RU"/>
          </w:rPr>
          <w:t>/</w:t>
        </w:r>
      </w:hyperlink>
      <w:r w:rsidRPr="00BF5A93">
        <w:rPr>
          <w:rFonts w:cs="Arial"/>
          <w:bCs/>
          <w:color w:val="auto"/>
          <w:sz w:val="18"/>
          <w:szCs w:val="18"/>
          <w:lang w:val="ru-RU"/>
        </w:rPr>
        <w:t xml:space="preserve"> и се прилага за Клиентски данни, изпратени до</w:t>
      </w:r>
      <w:r w:rsidR="00F22035">
        <w:rPr>
          <w:rFonts w:cs="Arial"/>
          <w:bCs/>
          <w:color w:val="auto"/>
          <w:sz w:val="18"/>
          <w:szCs w:val="18"/>
        </w:rPr>
        <w:t> </w:t>
      </w:r>
      <w:r>
        <w:rPr>
          <w:rFonts w:cs="Arial"/>
          <w:bCs/>
          <w:color w:val="auto"/>
          <w:sz w:val="18"/>
          <w:szCs w:val="18"/>
        </w:rPr>
        <w:t>Yammer</w:t>
      </w:r>
      <w:r w:rsidRPr="00BF5A93">
        <w:rPr>
          <w:rFonts w:cs="Arial"/>
          <w:bCs/>
          <w:color w:val="auto"/>
          <w:sz w:val="18"/>
          <w:szCs w:val="18"/>
          <w:lang w:val="ru-RU"/>
        </w:rPr>
        <w:t>.</w:t>
      </w:r>
    </w:p>
    <w:p w:rsidR="0082133B" w:rsidRPr="00BF5A93" w:rsidRDefault="0013148E">
      <w:pPr>
        <w:pStyle w:val="PURBreadcrumb"/>
        <w:rPr>
          <w:lang w:val="ru-RU"/>
        </w:rPr>
      </w:pPr>
      <w:hyperlink w:anchor="TOC">
        <w:r w:rsidR="00C54CB3" w:rsidRPr="00BF5A93">
          <w:rPr>
            <w:color w:val="00467F"/>
            <w:szCs w:val="16"/>
            <w:u w:val="single"/>
            <w:lang w:val="ru-RU"/>
          </w:rPr>
          <w:t>Съдържание</w:t>
        </w:r>
      </w:hyperlink>
      <w:r w:rsidR="00C54CB3" w:rsidRPr="00BF5A93">
        <w:rPr>
          <w:color w:val="00467F"/>
          <w:szCs w:val="16"/>
          <w:lang w:val="ru-RU"/>
        </w:rPr>
        <w:t>/</w:t>
      </w:r>
      <w:hyperlink w:anchor="General_License_Terms">
        <w:r w:rsidR="00C54CB3" w:rsidRPr="00BF5A93">
          <w:rPr>
            <w:color w:val="00467F"/>
            <w:szCs w:val="16"/>
            <w:u w:val="single"/>
            <w:lang w:val="ru-RU"/>
          </w:rPr>
          <w:t>Общи условия</w:t>
        </w:r>
      </w:hyperlink>
      <w:r w:rsidR="00E13ED5" w:rsidRPr="00BF5A93">
        <w:rPr>
          <w:lang w:val="ru-RU"/>
        </w:rPr>
        <w:t xml:space="preserve"> </w:t>
      </w:r>
    </w:p>
    <w:bookmarkEnd w:id="378"/>
    <w:p w:rsidR="00F92C39" w:rsidRPr="00BF5A93" w:rsidRDefault="00F92C39">
      <w:pPr>
        <w:pStyle w:val="PURSectionHeading"/>
        <w:pageBreakBefore/>
        <w:rPr>
          <w:lang w:val="ru-RU"/>
        </w:rPr>
        <w:sectPr w:rsidR="00F92C39" w:rsidRPr="00BF5A93" w:rsidSect="00C05AED">
          <w:headerReference w:type="default" r:id="rId69"/>
          <w:footerReference w:type="default" r:id="rId70"/>
          <w:type w:val="continuous"/>
          <w:pgSz w:w="12240" w:h="15840" w:code="1"/>
          <w:pgMar w:top="1170" w:right="720" w:bottom="720" w:left="720" w:header="432" w:footer="288" w:gutter="0"/>
          <w:cols w:space="360"/>
          <w:docGrid w:linePitch="360"/>
        </w:sectPr>
      </w:pPr>
    </w:p>
    <w:p w:rsidR="0082133B" w:rsidRPr="00BF5A93" w:rsidRDefault="00ED4593">
      <w:pPr>
        <w:pStyle w:val="PURSectionHeading"/>
        <w:pageBreakBefore/>
        <w:rPr>
          <w:lang w:val="ru-RU"/>
        </w:rPr>
      </w:pPr>
      <w:r w:rsidRPr="00BF5A93">
        <w:rPr>
          <w:lang w:val="ru-RU"/>
        </w:rPr>
        <w:lastRenderedPageBreak/>
        <w:t>Показалец</w:t>
      </w:r>
      <w:r>
        <w:fldChar w:fldCharType="begin"/>
      </w:r>
      <w:r>
        <w:instrText>TC</w:instrText>
      </w:r>
      <w:r w:rsidRPr="00BF5A93">
        <w:rPr>
          <w:lang w:val="ru-RU"/>
        </w:rPr>
        <w:instrText xml:space="preserve"> </w:instrText>
      </w:r>
      <w:bookmarkStart w:id="380" w:name="_Toc381798964"/>
      <w:r w:rsidRPr="00BF5A93">
        <w:rPr>
          <w:lang w:val="ru-RU"/>
        </w:rPr>
        <w:instrText>Показалец</w:instrText>
      </w:r>
      <w:bookmarkEnd w:id="380"/>
      <w:r w:rsidRPr="00BF5A93">
        <w:rPr>
          <w:lang w:val="ru-RU"/>
        </w:rPr>
        <w:instrText xml:space="preserve"> \</w:instrText>
      </w:r>
      <w:r>
        <w:instrText>l</w:instrText>
      </w:r>
      <w:r w:rsidRPr="00BF5A93">
        <w:rPr>
          <w:lang w:val="ru-RU"/>
        </w:rPr>
        <w:instrText xml:space="preserve"> 1 </w:instrText>
      </w:r>
      <w:r>
        <w:fldChar w:fldCharType="end"/>
      </w:r>
    </w:p>
    <w:p w:rsidR="000839DA" w:rsidRDefault="00E13ED5">
      <w:pPr>
        <w:pStyle w:val="Index1"/>
        <w:rPr>
          <w:noProof/>
          <w:color w:val="auto"/>
          <w:sz w:val="18"/>
        </w:rPr>
        <w:sectPr w:rsidR="000839DA" w:rsidSect="000839DA">
          <w:footerReference w:type="default" r:id="rId71"/>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0839DA" w:rsidRDefault="000839DA">
      <w:pPr>
        <w:pStyle w:val="Index1"/>
        <w:rPr>
          <w:noProof/>
        </w:rPr>
      </w:pPr>
      <w:r>
        <w:rPr>
          <w:noProof/>
        </w:rPr>
        <w:lastRenderedPageBreak/>
        <w:t>API</w:t>
      </w:r>
      <w:r w:rsidRPr="00922D23">
        <w:rPr>
          <w:noProof/>
          <w:lang w:val="ru-RU"/>
        </w:rPr>
        <w:t xml:space="preserve"> на Преводача</w:t>
      </w:r>
      <w:r>
        <w:rPr>
          <w:noProof/>
        </w:rPr>
        <w:t>, 44</w:t>
      </w:r>
    </w:p>
    <w:p w:rsidR="000839DA" w:rsidRDefault="000839DA">
      <w:pPr>
        <w:pStyle w:val="Index1"/>
        <w:rPr>
          <w:noProof/>
        </w:rPr>
      </w:pPr>
      <w:r>
        <w:rPr>
          <w:noProof/>
        </w:rPr>
        <w:t>Azure</w:t>
      </w:r>
      <w:r w:rsidRPr="00922D23">
        <w:rPr>
          <w:noProof/>
          <w:lang w:val="ru-RU"/>
        </w:rPr>
        <w:t xml:space="preserve"> </w:t>
      </w:r>
      <w:r>
        <w:rPr>
          <w:noProof/>
        </w:rPr>
        <w:t>Rights</w:t>
      </w:r>
      <w:r w:rsidRPr="00922D23">
        <w:rPr>
          <w:noProof/>
          <w:lang w:val="ru-RU"/>
        </w:rPr>
        <w:t xml:space="preserve"> </w:t>
      </w:r>
      <w:r>
        <w:rPr>
          <w:noProof/>
        </w:rPr>
        <w:t>Management, 40</w:t>
      </w:r>
    </w:p>
    <w:p w:rsidR="000839DA" w:rsidRDefault="000839DA">
      <w:pPr>
        <w:pStyle w:val="Index1"/>
        <w:rPr>
          <w:noProof/>
        </w:rPr>
      </w:pPr>
      <w:r>
        <w:rPr>
          <w:noProof/>
        </w:rPr>
        <w:t>Duet</w:t>
      </w:r>
      <w:r w:rsidRPr="00922D23">
        <w:rPr>
          <w:noProof/>
          <w:lang w:val="ru-RU"/>
        </w:rPr>
        <w:t xml:space="preserve"> </w:t>
      </w:r>
      <w:r>
        <w:rPr>
          <w:noProof/>
        </w:rPr>
        <w:t>Enterprise</w:t>
      </w:r>
      <w:r w:rsidRPr="00922D23">
        <w:rPr>
          <w:noProof/>
          <w:lang w:val="ru-RU"/>
        </w:rPr>
        <w:t xml:space="preserve"> </w:t>
      </w:r>
      <w:r>
        <w:rPr>
          <w:noProof/>
        </w:rPr>
        <w:t>Online</w:t>
      </w:r>
      <w:r w:rsidRPr="00922D23">
        <w:rPr>
          <w:noProof/>
          <w:lang w:val="ru-RU"/>
        </w:rPr>
        <w:t xml:space="preserve"> за </w:t>
      </w:r>
      <w:r>
        <w:rPr>
          <w:noProof/>
        </w:rPr>
        <w:t>Microsoft</w:t>
      </w:r>
      <w:r w:rsidRPr="00922D23">
        <w:rPr>
          <w:noProof/>
          <w:lang w:val="ru-RU"/>
        </w:rPr>
        <w:t xml:space="preserve"> </w:t>
      </w:r>
      <w:r>
        <w:rPr>
          <w:noProof/>
        </w:rPr>
        <w:t>SharePoint</w:t>
      </w:r>
      <w:r w:rsidRPr="00922D23">
        <w:rPr>
          <w:noProof/>
          <w:lang w:val="ru-RU"/>
        </w:rPr>
        <w:t xml:space="preserve"> и </w:t>
      </w:r>
      <w:r>
        <w:rPr>
          <w:noProof/>
        </w:rPr>
        <w:t>SAP, 20</w:t>
      </w:r>
    </w:p>
    <w:p w:rsidR="000839DA" w:rsidRDefault="000839DA">
      <w:pPr>
        <w:pStyle w:val="Index1"/>
        <w:rPr>
          <w:noProof/>
        </w:rPr>
      </w:pPr>
      <w:r>
        <w:rPr>
          <w:noProof/>
        </w:rPr>
        <w:t>Exchange</w:t>
      </w:r>
      <w:r w:rsidRPr="00922D23">
        <w:rPr>
          <w:noProof/>
          <w:lang w:val="ru-RU"/>
        </w:rPr>
        <w:t xml:space="preserve"> </w:t>
      </w:r>
      <w:r>
        <w:rPr>
          <w:noProof/>
        </w:rPr>
        <w:t>Hosted</w:t>
      </w:r>
      <w:r w:rsidRPr="00922D23">
        <w:rPr>
          <w:noProof/>
          <w:lang w:val="ru-RU"/>
        </w:rPr>
        <w:t xml:space="preserve"> </w:t>
      </w:r>
      <w:r>
        <w:rPr>
          <w:noProof/>
        </w:rPr>
        <w:t>Encryption, 20</w:t>
      </w:r>
    </w:p>
    <w:p w:rsidR="000839DA" w:rsidRDefault="000839DA">
      <w:pPr>
        <w:pStyle w:val="Index1"/>
        <w:rPr>
          <w:noProof/>
        </w:rPr>
      </w:pPr>
      <w:r>
        <w:rPr>
          <w:noProof/>
        </w:rPr>
        <w:t>Exchange</w:t>
      </w:r>
      <w:r w:rsidRPr="00922D23">
        <w:rPr>
          <w:noProof/>
          <w:lang w:val="ru-RU"/>
        </w:rPr>
        <w:t xml:space="preserve"> </w:t>
      </w:r>
      <w:r>
        <w:rPr>
          <w:noProof/>
        </w:rPr>
        <w:t>Online</w:t>
      </w:r>
      <w:r w:rsidRPr="00922D23">
        <w:rPr>
          <w:noProof/>
          <w:lang w:val="ru-RU"/>
        </w:rPr>
        <w:t xml:space="preserve"> </w:t>
      </w:r>
      <w:r>
        <w:rPr>
          <w:noProof/>
        </w:rPr>
        <w:t>Archiving</w:t>
      </w:r>
      <w:r w:rsidRPr="00922D23">
        <w:rPr>
          <w:noProof/>
          <w:lang w:val="ru-RU"/>
        </w:rPr>
        <w:t xml:space="preserve"> за </w:t>
      </w:r>
      <w:r>
        <w:rPr>
          <w:noProof/>
        </w:rPr>
        <w:t>Exchange</w:t>
      </w:r>
      <w:r w:rsidRPr="00922D23">
        <w:rPr>
          <w:noProof/>
          <w:lang w:val="ru-RU"/>
        </w:rPr>
        <w:t xml:space="preserve"> </w:t>
      </w:r>
      <w:r>
        <w:rPr>
          <w:noProof/>
        </w:rPr>
        <w:t>Online, 21</w:t>
      </w:r>
    </w:p>
    <w:p w:rsidR="000839DA" w:rsidRDefault="000839DA">
      <w:pPr>
        <w:pStyle w:val="Index1"/>
        <w:rPr>
          <w:noProof/>
        </w:rPr>
      </w:pPr>
      <w:r>
        <w:rPr>
          <w:noProof/>
        </w:rPr>
        <w:t>Exchange</w:t>
      </w:r>
      <w:r w:rsidRPr="00922D23">
        <w:rPr>
          <w:noProof/>
          <w:lang w:val="ru-RU"/>
        </w:rPr>
        <w:t xml:space="preserve"> </w:t>
      </w:r>
      <w:r>
        <w:rPr>
          <w:noProof/>
        </w:rPr>
        <w:t>Online</w:t>
      </w:r>
      <w:r w:rsidRPr="00922D23">
        <w:rPr>
          <w:noProof/>
          <w:lang w:val="ru-RU"/>
        </w:rPr>
        <w:t xml:space="preserve"> </w:t>
      </w:r>
      <w:r>
        <w:rPr>
          <w:noProof/>
        </w:rPr>
        <w:t>Kiosk, 22</w:t>
      </w:r>
    </w:p>
    <w:p w:rsidR="000839DA" w:rsidRDefault="000839DA">
      <w:pPr>
        <w:pStyle w:val="Index1"/>
        <w:rPr>
          <w:noProof/>
        </w:rPr>
      </w:pPr>
      <w:r>
        <w:rPr>
          <w:noProof/>
        </w:rPr>
        <w:t>Exchange</w:t>
      </w:r>
      <w:r w:rsidRPr="00922D23">
        <w:rPr>
          <w:noProof/>
          <w:lang w:val="ru-RU"/>
        </w:rPr>
        <w:t xml:space="preserve"> </w:t>
      </w:r>
      <w:r>
        <w:rPr>
          <w:noProof/>
        </w:rPr>
        <w:t>Online</w:t>
      </w:r>
      <w:r w:rsidRPr="00922D23">
        <w:rPr>
          <w:noProof/>
          <w:lang w:val="ru-RU"/>
        </w:rPr>
        <w:t xml:space="preserve"> </w:t>
      </w:r>
      <w:r>
        <w:rPr>
          <w:noProof/>
        </w:rPr>
        <w:t>Plan</w:t>
      </w:r>
      <w:r w:rsidRPr="00922D23">
        <w:rPr>
          <w:noProof/>
          <w:lang w:val="ru-RU"/>
        </w:rPr>
        <w:t xml:space="preserve"> 1</w:t>
      </w:r>
      <w:r>
        <w:rPr>
          <w:noProof/>
        </w:rPr>
        <w:t>, 22</w:t>
      </w:r>
    </w:p>
    <w:p w:rsidR="000839DA" w:rsidRDefault="000839DA">
      <w:pPr>
        <w:pStyle w:val="Index1"/>
        <w:rPr>
          <w:noProof/>
        </w:rPr>
      </w:pPr>
      <w:r>
        <w:rPr>
          <w:noProof/>
        </w:rPr>
        <w:t>Exchange</w:t>
      </w:r>
      <w:r w:rsidRPr="00922D23">
        <w:rPr>
          <w:noProof/>
          <w:lang w:val="ru-RU"/>
        </w:rPr>
        <w:t xml:space="preserve"> </w:t>
      </w:r>
      <w:r>
        <w:rPr>
          <w:noProof/>
        </w:rPr>
        <w:t>Online</w:t>
      </w:r>
      <w:r w:rsidRPr="00922D23">
        <w:rPr>
          <w:noProof/>
          <w:lang w:val="ru-RU"/>
        </w:rPr>
        <w:t xml:space="preserve"> </w:t>
      </w:r>
      <w:r>
        <w:rPr>
          <w:noProof/>
        </w:rPr>
        <w:t>Plan</w:t>
      </w:r>
      <w:r w:rsidRPr="00922D23">
        <w:rPr>
          <w:noProof/>
          <w:lang w:val="ru-RU"/>
        </w:rPr>
        <w:t xml:space="preserve"> 2</w:t>
      </w:r>
      <w:r>
        <w:rPr>
          <w:noProof/>
        </w:rPr>
        <w:t>, 22</w:t>
      </w:r>
    </w:p>
    <w:p w:rsidR="000839DA" w:rsidRDefault="000839DA">
      <w:pPr>
        <w:pStyle w:val="Index1"/>
        <w:rPr>
          <w:noProof/>
        </w:rPr>
      </w:pPr>
      <w:r>
        <w:rPr>
          <w:noProof/>
        </w:rPr>
        <w:t>Forefront</w:t>
      </w:r>
      <w:r w:rsidRPr="00922D23">
        <w:rPr>
          <w:noProof/>
          <w:lang w:val="ru-RU"/>
        </w:rPr>
        <w:t xml:space="preserve"> </w:t>
      </w:r>
      <w:r>
        <w:rPr>
          <w:noProof/>
        </w:rPr>
        <w:t>Online</w:t>
      </w:r>
      <w:r w:rsidRPr="00922D23">
        <w:rPr>
          <w:noProof/>
          <w:lang w:val="ru-RU"/>
        </w:rPr>
        <w:t xml:space="preserve"> </w:t>
      </w:r>
      <w:r>
        <w:rPr>
          <w:noProof/>
        </w:rPr>
        <w:t>Protection</w:t>
      </w:r>
      <w:r w:rsidRPr="00922D23">
        <w:rPr>
          <w:noProof/>
          <w:lang w:val="ru-RU"/>
        </w:rPr>
        <w:t xml:space="preserve"> за </w:t>
      </w:r>
      <w:r>
        <w:rPr>
          <w:noProof/>
        </w:rPr>
        <w:t>Exchange, 23</w:t>
      </w:r>
    </w:p>
    <w:p w:rsidR="000839DA" w:rsidRDefault="000839DA">
      <w:pPr>
        <w:pStyle w:val="Index1"/>
        <w:rPr>
          <w:noProof/>
        </w:rPr>
      </w:pPr>
      <w:r>
        <w:rPr>
          <w:noProof/>
        </w:rPr>
        <w:t>Lync</w:t>
      </w:r>
      <w:r w:rsidRPr="00922D23">
        <w:rPr>
          <w:noProof/>
          <w:lang w:val="ru-RU"/>
        </w:rPr>
        <w:t xml:space="preserve"> </w:t>
      </w:r>
      <w:r>
        <w:rPr>
          <w:noProof/>
        </w:rPr>
        <w:t>Online</w:t>
      </w:r>
      <w:r w:rsidRPr="00922D23">
        <w:rPr>
          <w:noProof/>
          <w:lang w:val="ru-RU"/>
        </w:rPr>
        <w:t xml:space="preserve"> </w:t>
      </w:r>
      <w:r>
        <w:rPr>
          <w:noProof/>
        </w:rPr>
        <w:t>Plan</w:t>
      </w:r>
      <w:r w:rsidRPr="00922D23">
        <w:rPr>
          <w:noProof/>
          <w:lang w:val="ru-RU"/>
        </w:rPr>
        <w:t xml:space="preserve"> 1</w:t>
      </w:r>
      <w:r>
        <w:rPr>
          <w:noProof/>
        </w:rPr>
        <w:t>, 24</w:t>
      </w:r>
    </w:p>
    <w:p w:rsidR="000839DA" w:rsidRDefault="000839DA">
      <w:pPr>
        <w:pStyle w:val="Index1"/>
        <w:rPr>
          <w:noProof/>
        </w:rPr>
      </w:pPr>
      <w:r>
        <w:rPr>
          <w:noProof/>
        </w:rPr>
        <w:t>Lync</w:t>
      </w:r>
      <w:r w:rsidRPr="00922D23">
        <w:rPr>
          <w:noProof/>
          <w:lang w:val="ru-RU"/>
        </w:rPr>
        <w:t xml:space="preserve"> </w:t>
      </w:r>
      <w:r>
        <w:rPr>
          <w:noProof/>
        </w:rPr>
        <w:t>Online</w:t>
      </w:r>
      <w:r w:rsidRPr="00922D23">
        <w:rPr>
          <w:noProof/>
          <w:lang w:val="ru-RU"/>
        </w:rPr>
        <w:t xml:space="preserve"> </w:t>
      </w:r>
      <w:r>
        <w:rPr>
          <w:noProof/>
        </w:rPr>
        <w:t>Plan</w:t>
      </w:r>
      <w:r w:rsidRPr="00922D23">
        <w:rPr>
          <w:noProof/>
          <w:lang w:val="ru-RU"/>
        </w:rPr>
        <w:t xml:space="preserve"> 2</w:t>
      </w:r>
      <w:r>
        <w:rPr>
          <w:noProof/>
        </w:rPr>
        <w:t>, 25</w:t>
      </w:r>
    </w:p>
    <w:p w:rsidR="000839DA" w:rsidRDefault="000839DA">
      <w:pPr>
        <w:pStyle w:val="Index1"/>
        <w:rPr>
          <w:noProof/>
        </w:rPr>
      </w:pPr>
      <w:r>
        <w:rPr>
          <w:noProof/>
        </w:rPr>
        <w:t>Microsoft Dynamics CRM Online Basic, 15</w:t>
      </w:r>
    </w:p>
    <w:p w:rsidR="000839DA" w:rsidRDefault="000839DA">
      <w:pPr>
        <w:pStyle w:val="Index1"/>
        <w:rPr>
          <w:noProof/>
        </w:rPr>
      </w:pPr>
      <w:r>
        <w:rPr>
          <w:noProof/>
        </w:rPr>
        <w:t>Microsoft</w:t>
      </w:r>
      <w:r w:rsidRPr="00922D23">
        <w:rPr>
          <w:noProof/>
          <w:lang w:val="ru-RU"/>
        </w:rPr>
        <w:t xml:space="preserve"> </w:t>
      </w:r>
      <w:r>
        <w:rPr>
          <w:noProof/>
        </w:rPr>
        <w:t>Dynamics</w:t>
      </w:r>
      <w:r w:rsidRPr="00922D23">
        <w:rPr>
          <w:noProof/>
          <w:lang w:val="ru-RU"/>
        </w:rPr>
        <w:t xml:space="preserve"> </w:t>
      </w:r>
      <w:r>
        <w:rPr>
          <w:noProof/>
        </w:rPr>
        <w:t>CRM</w:t>
      </w:r>
      <w:r w:rsidRPr="00922D23">
        <w:rPr>
          <w:noProof/>
          <w:lang w:val="ru-RU"/>
        </w:rPr>
        <w:t xml:space="preserve"> </w:t>
      </w:r>
      <w:r>
        <w:rPr>
          <w:noProof/>
        </w:rPr>
        <w:t>Online</w:t>
      </w:r>
      <w:r w:rsidRPr="00922D23">
        <w:rPr>
          <w:noProof/>
          <w:lang w:val="ru-RU"/>
        </w:rPr>
        <w:t xml:space="preserve"> </w:t>
      </w:r>
      <w:r>
        <w:rPr>
          <w:noProof/>
        </w:rPr>
        <w:t>Enterprise, 16</w:t>
      </w:r>
    </w:p>
    <w:p w:rsidR="000839DA" w:rsidRDefault="000839DA">
      <w:pPr>
        <w:pStyle w:val="Index1"/>
        <w:rPr>
          <w:noProof/>
        </w:rPr>
      </w:pPr>
      <w:r>
        <w:rPr>
          <w:noProof/>
        </w:rPr>
        <w:t>Microsoft</w:t>
      </w:r>
      <w:r w:rsidRPr="00922D23">
        <w:rPr>
          <w:noProof/>
          <w:lang w:val="ru-RU"/>
        </w:rPr>
        <w:t xml:space="preserve"> </w:t>
      </w:r>
      <w:r>
        <w:rPr>
          <w:noProof/>
        </w:rPr>
        <w:t>Dynamics</w:t>
      </w:r>
      <w:r w:rsidRPr="00922D23">
        <w:rPr>
          <w:noProof/>
          <w:lang w:val="ru-RU"/>
        </w:rPr>
        <w:t xml:space="preserve"> </w:t>
      </w:r>
      <w:r>
        <w:rPr>
          <w:noProof/>
        </w:rPr>
        <w:t>CRM</w:t>
      </w:r>
      <w:r w:rsidRPr="00922D23">
        <w:rPr>
          <w:noProof/>
          <w:lang w:val="ru-RU"/>
        </w:rPr>
        <w:t xml:space="preserve"> </w:t>
      </w:r>
      <w:r>
        <w:rPr>
          <w:noProof/>
        </w:rPr>
        <w:t>Online</w:t>
      </w:r>
      <w:r w:rsidRPr="00922D23">
        <w:rPr>
          <w:noProof/>
          <w:lang w:val="ru-RU"/>
        </w:rPr>
        <w:t xml:space="preserve"> </w:t>
      </w:r>
      <w:r>
        <w:rPr>
          <w:noProof/>
        </w:rPr>
        <w:t>Essential, 15</w:t>
      </w:r>
    </w:p>
    <w:p w:rsidR="000839DA" w:rsidRDefault="000839DA">
      <w:pPr>
        <w:pStyle w:val="Index1"/>
        <w:rPr>
          <w:noProof/>
        </w:rPr>
      </w:pPr>
      <w:r w:rsidRPr="00922D23">
        <w:rPr>
          <w:noProof/>
          <w:lang w:val="fr-FR"/>
        </w:rPr>
        <w:t>Microsoft Dynamics CRM Online Professional</w:t>
      </w:r>
      <w:r>
        <w:rPr>
          <w:noProof/>
        </w:rPr>
        <w:t>, 15</w:t>
      </w:r>
    </w:p>
    <w:p w:rsidR="000839DA" w:rsidRDefault="000839DA">
      <w:pPr>
        <w:pStyle w:val="Index1"/>
        <w:rPr>
          <w:noProof/>
        </w:rPr>
      </w:pPr>
      <w:r>
        <w:rPr>
          <w:noProof/>
        </w:rPr>
        <w:t>Microsoft</w:t>
      </w:r>
      <w:r w:rsidRPr="00922D23">
        <w:rPr>
          <w:noProof/>
          <w:lang w:val="ru-RU"/>
        </w:rPr>
        <w:t xml:space="preserve"> </w:t>
      </w:r>
      <w:r>
        <w:rPr>
          <w:noProof/>
        </w:rPr>
        <w:t>Dynamics</w:t>
      </w:r>
      <w:r w:rsidRPr="00922D23">
        <w:rPr>
          <w:noProof/>
          <w:lang w:val="ru-RU"/>
        </w:rPr>
        <w:t xml:space="preserve"> </w:t>
      </w:r>
      <w:r>
        <w:rPr>
          <w:noProof/>
        </w:rPr>
        <w:t>Marketing</w:t>
      </w:r>
      <w:r w:rsidRPr="00922D23">
        <w:rPr>
          <w:noProof/>
          <w:lang w:val="ru-RU"/>
        </w:rPr>
        <w:t xml:space="preserve"> </w:t>
      </w:r>
      <w:r>
        <w:rPr>
          <w:noProof/>
        </w:rPr>
        <w:t>Enterprise, 16</w:t>
      </w:r>
    </w:p>
    <w:p w:rsidR="000839DA" w:rsidRDefault="000839DA">
      <w:pPr>
        <w:pStyle w:val="Index1"/>
        <w:rPr>
          <w:noProof/>
        </w:rPr>
      </w:pPr>
      <w:r>
        <w:rPr>
          <w:noProof/>
        </w:rPr>
        <w:t>Microsoft</w:t>
      </w:r>
      <w:r w:rsidRPr="00922D23">
        <w:rPr>
          <w:noProof/>
          <w:lang w:val="ru-RU"/>
        </w:rPr>
        <w:t xml:space="preserve"> </w:t>
      </w:r>
      <w:r>
        <w:rPr>
          <w:noProof/>
        </w:rPr>
        <w:t>Learning</w:t>
      </w:r>
      <w:r w:rsidRPr="00922D23">
        <w:rPr>
          <w:noProof/>
          <w:lang w:val="ru-RU"/>
        </w:rPr>
        <w:t xml:space="preserve"> </w:t>
      </w:r>
      <w:r>
        <w:rPr>
          <w:noProof/>
        </w:rPr>
        <w:t>E</w:t>
      </w:r>
      <w:r w:rsidRPr="00922D23">
        <w:rPr>
          <w:noProof/>
          <w:lang w:val="ru-RU"/>
        </w:rPr>
        <w:t>-</w:t>
      </w:r>
      <w:r>
        <w:rPr>
          <w:noProof/>
        </w:rPr>
        <w:t>Reference</w:t>
      </w:r>
      <w:r w:rsidRPr="00922D23">
        <w:rPr>
          <w:noProof/>
          <w:lang w:val="ru-RU"/>
        </w:rPr>
        <w:t xml:space="preserve"> </w:t>
      </w:r>
      <w:r>
        <w:rPr>
          <w:noProof/>
        </w:rPr>
        <w:t>Library, 42</w:t>
      </w:r>
    </w:p>
    <w:p w:rsidR="000839DA" w:rsidRDefault="000839DA">
      <w:pPr>
        <w:pStyle w:val="Index1"/>
        <w:rPr>
          <w:noProof/>
        </w:rPr>
      </w:pPr>
      <w:r>
        <w:rPr>
          <w:noProof/>
        </w:rPr>
        <w:t>Microsoft</w:t>
      </w:r>
      <w:r w:rsidRPr="00922D23">
        <w:rPr>
          <w:noProof/>
          <w:lang w:val="ru-RU"/>
        </w:rPr>
        <w:t xml:space="preserve"> </w:t>
      </w:r>
      <w:r>
        <w:rPr>
          <w:noProof/>
        </w:rPr>
        <w:t>Learning</w:t>
      </w:r>
      <w:r w:rsidRPr="00922D23">
        <w:rPr>
          <w:noProof/>
          <w:lang w:val="ru-RU"/>
        </w:rPr>
        <w:t xml:space="preserve"> </w:t>
      </w:r>
      <w:r>
        <w:rPr>
          <w:noProof/>
        </w:rPr>
        <w:t>IT</w:t>
      </w:r>
      <w:r w:rsidRPr="00922D23">
        <w:rPr>
          <w:noProof/>
          <w:lang w:val="ru-RU"/>
        </w:rPr>
        <w:t xml:space="preserve"> </w:t>
      </w:r>
      <w:r>
        <w:rPr>
          <w:noProof/>
        </w:rPr>
        <w:t>Academy, 42</w:t>
      </w:r>
    </w:p>
    <w:p w:rsidR="000839DA" w:rsidRDefault="000839DA">
      <w:pPr>
        <w:pStyle w:val="Index1"/>
        <w:rPr>
          <w:noProof/>
        </w:rPr>
      </w:pPr>
      <w:r>
        <w:rPr>
          <w:noProof/>
        </w:rPr>
        <w:t>Microsoft Social Listening Professional, 16</w:t>
      </w:r>
    </w:p>
    <w:p w:rsidR="000839DA" w:rsidRDefault="000839DA">
      <w:pPr>
        <w:pStyle w:val="Index1"/>
        <w:rPr>
          <w:noProof/>
        </w:rPr>
      </w:pPr>
      <w:r>
        <w:rPr>
          <w:noProof/>
        </w:rPr>
        <w:t>Office</w:t>
      </w:r>
      <w:r w:rsidRPr="00922D23">
        <w:rPr>
          <w:noProof/>
          <w:lang w:val="ru-RU"/>
        </w:rPr>
        <w:t xml:space="preserve"> 365 </w:t>
      </w:r>
      <w:r>
        <w:rPr>
          <w:noProof/>
        </w:rPr>
        <w:t>Developer, 25</w:t>
      </w:r>
    </w:p>
    <w:p w:rsidR="000839DA" w:rsidRDefault="000839DA">
      <w:pPr>
        <w:pStyle w:val="Index1"/>
        <w:rPr>
          <w:noProof/>
        </w:rPr>
      </w:pPr>
      <w:r>
        <w:rPr>
          <w:noProof/>
        </w:rPr>
        <w:t>Office</w:t>
      </w:r>
      <w:r w:rsidRPr="00922D23">
        <w:rPr>
          <w:noProof/>
          <w:lang w:val="ru-RU"/>
        </w:rPr>
        <w:t xml:space="preserve"> 365 </w:t>
      </w:r>
      <w:r>
        <w:rPr>
          <w:noProof/>
        </w:rPr>
        <w:t>ProPlus, 18</w:t>
      </w:r>
    </w:p>
    <w:p w:rsidR="000839DA" w:rsidRDefault="000839DA">
      <w:pPr>
        <w:pStyle w:val="Index1"/>
        <w:rPr>
          <w:noProof/>
        </w:rPr>
      </w:pPr>
      <w:r>
        <w:rPr>
          <w:noProof/>
        </w:rPr>
        <w:t>Office 365 Small Business, 26</w:t>
      </w:r>
    </w:p>
    <w:p w:rsidR="000839DA" w:rsidRDefault="000839DA">
      <w:pPr>
        <w:pStyle w:val="Index1"/>
        <w:rPr>
          <w:noProof/>
        </w:rPr>
      </w:pPr>
      <w:r>
        <w:rPr>
          <w:noProof/>
        </w:rPr>
        <w:t>Office</w:t>
      </w:r>
      <w:r w:rsidRPr="00922D23">
        <w:rPr>
          <w:noProof/>
          <w:lang w:val="ru-RU"/>
        </w:rPr>
        <w:t xml:space="preserve"> 365 </w:t>
      </w:r>
      <w:r>
        <w:rPr>
          <w:noProof/>
        </w:rPr>
        <w:t>Small</w:t>
      </w:r>
      <w:r w:rsidRPr="00922D23">
        <w:rPr>
          <w:noProof/>
          <w:lang w:val="ru-RU"/>
        </w:rPr>
        <w:t xml:space="preserve"> </w:t>
      </w:r>
      <w:r>
        <w:rPr>
          <w:noProof/>
        </w:rPr>
        <w:t>Business</w:t>
      </w:r>
      <w:r w:rsidRPr="00922D23">
        <w:rPr>
          <w:noProof/>
          <w:lang w:val="ru-RU"/>
        </w:rPr>
        <w:t xml:space="preserve"> </w:t>
      </w:r>
      <w:r>
        <w:rPr>
          <w:noProof/>
        </w:rPr>
        <w:t>Premium, 26</w:t>
      </w:r>
    </w:p>
    <w:p w:rsidR="000839DA" w:rsidRDefault="000839DA">
      <w:pPr>
        <w:pStyle w:val="Index1"/>
        <w:rPr>
          <w:noProof/>
        </w:rPr>
      </w:pPr>
      <w:r>
        <w:rPr>
          <w:noProof/>
        </w:rPr>
        <w:lastRenderedPageBreak/>
        <w:t>Office</w:t>
      </w:r>
      <w:r w:rsidRPr="00922D23">
        <w:rPr>
          <w:noProof/>
          <w:lang w:val="ru-RU"/>
        </w:rPr>
        <w:t xml:space="preserve"> </w:t>
      </w:r>
      <w:r>
        <w:rPr>
          <w:noProof/>
        </w:rPr>
        <w:t>Online, 27</w:t>
      </w:r>
    </w:p>
    <w:p w:rsidR="000839DA" w:rsidRDefault="000839DA">
      <w:pPr>
        <w:pStyle w:val="Index1"/>
        <w:rPr>
          <w:noProof/>
        </w:rPr>
      </w:pPr>
      <w:r>
        <w:rPr>
          <w:noProof/>
        </w:rPr>
        <w:t>OneDrive</w:t>
      </w:r>
      <w:r w:rsidRPr="00922D23">
        <w:rPr>
          <w:noProof/>
          <w:lang w:val="ru-RU"/>
        </w:rPr>
        <w:t xml:space="preserve"> за бизнеса</w:t>
      </w:r>
      <w:r>
        <w:rPr>
          <w:noProof/>
        </w:rPr>
        <w:t>, 30</w:t>
      </w:r>
    </w:p>
    <w:p w:rsidR="000839DA" w:rsidRDefault="000839DA">
      <w:pPr>
        <w:pStyle w:val="Index1"/>
        <w:rPr>
          <w:noProof/>
        </w:rPr>
      </w:pPr>
      <w:r>
        <w:rPr>
          <w:noProof/>
        </w:rPr>
        <w:t>Power</w:t>
      </w:r>
      <w:r w:rsidRPr="00922D23">
        <w:rPr>
          <w:noProof/>
          <w:lang w:val="ru-RU"/>
        </w:rPr>
        <w:t xml:space="preserve"> </w:t>
      </w:r>
      <w:r>
        <w:rPr>
          <w:noProof/>
        </w:rPr>
        <w:t>BI</w:t>
      </w:r>
      <w:r w:rsidRPr="00922D23">
        <w:rPr>
          <w:noProof/>
          <w:lang w:val="ru-RU"/>
        </w:rPr>
        <w:t xml:space="preserve"> за </w:t>
      </w:r>
      <w:r>
        <w:rPr>
          <w:noProof/>
        </w:rPr>
        <w:t>Office</w:t>
      </w:r>
      <w:r w:rsidRPr="00922D23">
        <w:rPr>
          <w:noProof/>
          <w:lang w:val="ru-RU"/>
        </w:rPr>
        <w:t xml:space="preserve"> 365</w:t>
      </w:r>
      <w:r>
        <w:rPr>
          <w:noProof/>
        </w:rPr>
        <w:t>, 28</w:t>
      </w:r>
    </w:p>
    <w:p w:rsidR="000839DA" w:rsidRDefault="000839DA">
      <w:pPr>
        <w:pStyle w:val="Index1"/>
        <w:rPr>
          <w:noProof/>
        </w:rPr>
      </w:pPr>
      <w:r>
        <w:rPr>
          <w:noProof/>
        </w:rPr>
        <w:t>Project</w:t>
      </w:r>
      <w:r w:rsidRPr="00922D23">
        <w:rPr>
          <w:noProof/>
          <w:lang w:val="ru-RU"/>
        </w:rPr>
        <w:t xml:space="preserve"> </w:t>
      </w:r>
      <w:r>
        <w:rPr>
          <w:noProof/>
        </w:rPr>
        <w:t>Lite, 28</w:t>
      </w:r>
    </w:p>
    <w:p w:rsidR="000839DA" w:rsidRDefault="000839DA">
      <w:pPr>
        <w:pStyle w:val="Index1"/>
        <w:rPr>
          <w:noProof/>
        </w:rPr>
      </w:pPr>
      <w:r>
        <w:rPr>
          <w:noProof/>
        </w:rPr>
        <w:t>Project</w:t>
      </w:r>
      <w:r w:rsidRPr="00922D23">
        <w:rPr>
          <w:noProof/>
          <w:lang w:val="ru-RU"/>
        </w:rPr>
        <w:t xml:space="preserve"> </w:t>
      </w:r>
      <w:r>
        <w:rPr>
          <w:noProof/>
        </w:rPr>
        <w:t>Online, 28</w:t>
      </w:r>
    </w:p>
    <w:p w:rsidR="000839DA" w:rsidRDefault="000839DA">
      <w:pPr>
        <w:pStyle w:val="Index1"/>
        <w:rPr>
          <w:noProof/>
        </w:rPr>
      </w:pPr>
      <w:r>
        <w:rPr>
          <w:noProof/>
        </w:rPr>
        <w:t>Project</w:t>
      </w:r>
      <w:r w:rsidRPr="00922D23">
        <w:rPr>
          <w:noProof/>
          <w:lang w:val="ru-RU"/>
        </w:rPr>
        <w:t xml:space="preserve"> </w:t>
      </w:r>
      <w:r>
        <w:rPr>
          <w:noProof/>
        </w:rPr>
        <w:t>Pro</w:t>
      </w:r>
      <w:r w:rsidRPr="00922D23">
        <w:rPr>
          <w:noProof/>
          <w:lang w:val="ru-RU"/>
        </w:rPr>
        <w:t xml:space="preserve"> за </w:t>
      </w:r>
      <w:r>
        <w:rPr>
          <w:noProof/>
        </w:rPr>
        <w:t>Office</w:t>
      </w:r>
      <w:r w:rsidRPr="00922D23">
        <w:rPr>
          <w:noProof/>
          <w:lang w:val="ru-RU"/>
        </w:rPr>
        <w:t xml:space="preserve"> 365</w:t>
      </w:r>
      <w:r>
        <w:rPr>
          <w:noProof/>
        </w:rPr>
        <w:t>, 18</w:t>
      </w:r>
    </w:p>
    <w:p w:rsidR="000839DA" w:rsidRDefault="000839DA">
      <w:pPr>
        <w:pStyle w:val="Index1"/>
        <w:rPr>
          <w:noProof/>
        </w:rPr>
      </w:pPr>
      <w:r>
        <w:rPr>
          <w:noProof/>
        </w:rPr>
        <w:t>SharePoint</w:t>
      </w:r>
      <w:r w:rsidRPr="00922D23">
        <w:rPr>
          <w:noProof/>
          <w:lang w:val="ru-RU"/>
        </w:rPr>
        <w:t xml:space="preserve"> </w:t>
      </w:r>
      <w:r>
        <w:rPr>
          <w:noProof/>
        </w:rPr>
        <w:t>Online</w:t>
      </w:r>
      <w:r w:rsidRPr="00922D23">
        <w:rPr>
          <w:noProof/>
          <w:lang w:val="ru-RU"/>
        </w:rPr>
        <w:t xml:space="preserve"> </w:t>
      </w:r>
      <w:r>
        <w:rPr>
          <w:noProof/>
        </w:rPr>
        <w:t>Kiosk, 28</w:t>
      </w:r>
    </w:p>
    <w:p w:rsidR="000839DA" w:rsidRDefault="000839DA">
      <w:pPr>
        <w:pStyle w:val="Index1"/>
        <w:rPr>
          <w:noProof/>
        </w:rPr>
      </w:pPr>
      <w:r>
        <w:rPr>
          <w:noProof/>
        </w:rPr>
        <w:t>SharePoint</w:t>
      </w:r>
      <w:r w:rsidRPr="00922D23">
        <w:rPr>
          <w:noProof/>
          <w:lang w:val="ru-RU"/>
        </w:rPr>
        <w:t xml:space="preserve"> </w:t>
      </w:r>
      <w:r>
        <w:rPr>
          <w:noProof/>
        </w:rPr>
        <w:t>Online</w:t>
      </w:r>
      <w:r w:rsidRPr="00922D23">
        <w:rPr>
          <w:noProof/>
          <w:lang w:val="ru-RU"/>
        </w:rPr>
        <w:t xml:space="preserve"> </w:t>
      </w:r>
      <w:r>
        <w:rPr>
          <w:noProof/>
        </w:rPr>
        <w:t>Plan</w:t>
      </w:r>
      <w:r w:rsidRPr="00922D23">
        <w:rPr>
          <w:noProof/>
          <w:lang w:val="ru-RU"/>
        </w:rPr>
        <w:t xml:space="preserve"> 1</w:t>
      </w:r>
      <w:r>
        <w:rPr>
          <w:noProof/>
        </w:rPr>
        <w:t>, 29</w:t>
      </w:r>
    </w:p>
    <w:p w:rsidR="000839DA" w:rsidRDefault="000839DA">
      <w:pPr>
        <w:pStyle w:val="Index1"/>
        <w:rPr>
          <w:noProof/>
        </w:rPr>
      </w:pPr>
      <w:r>
        <w:rPr>
          <w:noProof/>
        </w:rPr>
        <w:t>SharePoint</w:t>
      </w:r>
      <w:r w:rsidRPr="00922D23">
        <w:rPr>
          <w:noProof/>
          <w:lang w:val="ru-RU"/>
        </w:rPr>
        <w:t xml:space="preserve"> </w:t>
      </w:r>
      <w:r>
        <w:rPr>
          <w:noProof/>
        </w:rPr>
        <w:t>Online</w:t>
      </w:r>
      <w:r w:rsidRPr="00922D23">
        <w:rPr>
          <w:noProof/>
          <w:lang w:val="ru-RU"/>
        </w:rPr>
        <w:t xml:space="preserve"> </w:t>
      </w:r>
      <w:r>
        <w:rPr>
          <w:noProof/>
        </w:rPr>
        <w:t>Plan</w:t>
      </w:r>
      <w:r w:rsidRPr="00922D23">
        <w:rPr>
          <w:noProof/>
          <w:lang w:val="ru-RU"/>
        </w:rPr>
        <w:t xml:space="preserve"> 2</w:t>
      </w:r>
      <w:r>
        <w:rPr>
          <w:noProof/>
        </w:rPr>
        <w:t>, 29</w:t>
      </w:r>
    </w:p>
    <w:p w:rsidR="000839DA" w:rsidRDefault="000839DA">
      <w:pPr>
        <w:pStyle w:val="Index1"/>
        <w:rPr>
          <w:noProof/>
        </w:rPr>
      </w:pPr>
      <w:r>
        <w:rPr>
          <w:noProof/>
        </w:rPr>
        <w:t>System</w:t>
      </w:r>
      <w:r w:rsidRPr="00922D23">
        <w:rPr>
          <w:noProof/>
          <w:lang w:val="ru-RU"/>
        </w:rPr>
        <w:t xml:space="preserve"> </w:t>
      </w:r>
      <w:r>
        <w:rPr>
          <w:noProof/>
        </w:rPr>
        <w:t>Center</w:t>
      </w:r>
      <w:r w:rsidRPr="00922D23">
        <w:rPr>
          <w:noProof/>
          <w:lang w:val="ru-RU"/>
        </w:rPr>
        <w:t xml:space="preserve"> </w:t>
      </w:r>
      <w:r>
        <w:rPr>
          <w:noProof/>
        </w:rPr>
        <w:t>Endpoint</w:t>
      </w:r>
      <w:r w:rsidRPr="00922D23">
        <w:rPr>
          <w:noProof/>
          <w:lang w:val="ru-RU"/>
        </w:rPr>
        <w:t xml:space="preserve"> </w:t>
      </w:r>
      <w:r>
        <w:rPr>
          <w:noProof/>
        </w:rPr>
        <w:t>Protection, 43</w:t>
      </w:r>
    </w:p>
    <w:p w:rsidR="000839DA" w:rsidRDefault="000839DA">
      <w:pPr>
        <w:pStyle w:val="Index1"/>
        <w:rPr>
          <w:noProof/>
        </w:rPr>
      </w:pPr>
      <w:r>
        <w:rPr>
          <w:noProof/>
        </w:rPr>
        <w:t>Visio</w:t>
      </w:r>
      <w:r w:rsidRPr="00922D23">
        <w:rPr>
          <w:noProof/>
          <w:lang w:val="ru-RU"/>
        </w:rPr>
        <w:t xml:space="preserve"> </w:t>
      </w:r>
      <w:r>
        <w:rPr>
          <w:noProof/>
        </w:rPr>
        <w:t>Pro</w:t>
      </w:r>
      <w:r w:rsidRPr="00922D23">
        <w:rPr>
          <w:noProof/>
          <w:lang w:val="ru-RU"/>
        </w:rPr>
        <w:t xml:space="preserve"> за </w:t>
      </w:r>
      <w:r>
        <w:rPr>
          <w:noProof/>
        </w:rPr>
        <w:t>Office</w:t>
      </w:r>
      <w:r w:rsidRPr="00922D23">
        <w:rPr>
          <w:noProof/>
          <w:lang w:val="ru-RU"/>
        </w:rPr>
        <w:t xml:space="preserve"> 365</w:t>
      </w:r>
      <w:r>
        <w:rPr>
          <w:noProof/>
        </w:rPr>
        <w:t>, 19</w:t>
      </w:r>
    </w:p>
    <w:p w:rsidR="000839DA" w:rsidRDefault="000839DA">
      <w:pPr>
        <w:pStyle w:val="Index1"/>
        <w:rPr>
          <w:noProof/>
        </w:rPr>
      </w:pPr>
      <w:r>
        <w:rPr>
          <w:noProof/>
        </w:rPr>
        <w:t>Windows</w:t>
      </w:r>
      <w:r w:rsidRPr="00922D23">
        <w:rPr>
          <w:noProof/>
          <w:lang w:val="ru-RU"/>
        </w:rPr>
        <w:t xml:space="preserve"> </w:t>
      </w:r>
      <w:r>
        <w:rPr>
          <w:noProof/>
        </w:rPr>
        <w:t>Azure</w:t>
      </w:r>
      <w:r w:rsidRPr="00922D23">
        <w:rPr>
          <w:noProof/>
          <w:lang w:val="ru-RU"/>
        </w:rPr>
        <w:t xml:space="preserve"> </w:t>
      </w:r>
      <w:r>
        <w:rPr>
          <w:noProof/>
        </w:rPr>
        <w:t>Active</w:t>
      </w:r>
      <w:r w:rsidRPr="00922D23">
        <w:rPr>
          <w:noProof/>
          <w:lang w:val="ru-RU"/>
        </w:rPr>
        <w:t xml:space="preserve"> </w:t>
      </w:r>
      <w:r>
        <w:rPr>
          <w:noProof/>
        </w:rPr>
        <w:t>Directory</w:t>
      </w:r>
      <w:r w:rsidRPr="00922D23">
        <w:rPr>
          <w:noProof/>
          <w:lang w:val="ru-RU"/>
        </w:rPr>
        <w:t xml:space="preserve"> </w:t>
      </w:r>
      <w:r>
        <w:rPr>
          <w:noProof/>
        </w:rPr>
        <w:t>Premium, 34</w:t>
      </w:r>
    </w:p>
    <w:p w:rsidR="000839DA" w:rsidRDefault="000839DA">
      <w:pPr>
        <w:pStyle w:val="Index1"/>
        <w:rPr>
          <w:noProof/>
        </w:rPr>
      </w:pPr>
      <w:r>
        <w:rPr>
          <w:noProof/>
        </w:rPr>
        <w:t>Windows</w:t>
      </w:r>
      <w:r w:rsidRPr="00922D23">
        <w:rPr>
          <w:noProof/>
          <w:lang w:val="ru-RU"/>
        </w:rPr>
        <w:t xml:space="preserve"> </w:t>
      </w:r>
      <w:r>
        <w:rPr>
          <w:noProof/>
        </w:rPr>
        <w:t>Azure</w:t>
      </w:r>
      <w:r w:rsidRPr="00922D23">
        <w:rPr>
          <w:noProof/>
          <w:lang w:val="ru-RU"/>
        </w:rPr>
        <w:t xml:space="preserve"> </w:t>
      </w:r>
      <w:r>
        <w:rPr>
          <w:noProof/>
        </w:rPr>
        <w:t>Services, 30</w:t>
      </w:r>
    </w:p>
    <w:p w:rsidR="000839DA" w:rsidRDefault="000839DA">
      <w:pPr>
        <w:pStyle w:val="Index1"/>
        <w:rPr>
          <w:noProof/>
        </w:rPr>
      </w:pPr>
      <w:r>
        <w:rPr>
          <w:noProof/>
        </w:rPr>
        <w:t>Windows</w:t>
      </w:r>
      <w:r w:rsidRPr="00922D23">
        <w:rPr>
          <w:noProof/>
          <w:lang w:val="ru-RU"/>
        </w:rPr>
        <w:t xml:space="preserve"> </w:t>
      </w:r>
      <w:r>
        <w:rPr>
          <w:noProof/>
        </w:rPr>
        <w:t>Intune, 34</w:t>
      </w:r>
    </w:p>
    <w:p w:rsidR="000839DA" w:rsidRDefault="000839DA">
      <w:pPr>
        <w:pStyle w:val="Index1"/>
        <w:rPr>
          <w:noProof/>
        </w:rPr>
      </w:pPr>
      <w:r>
        <w:rPr>
          <w:noProof/>
        </w:rPr>
        <w:t>Windows</w:t>
      </w:r>
      <w:r w:rsidRPr="00922D23">
        <w:rPr>
          <w:noProof/>
          <w:lang w:val="ru-RU"/>
        </w:rPr>
        <w:t xml:space="preserve"> </w:t>
      </w:r>
      <w:r>
        <w:rPr>
          <w:noProof/>
        </w:rPr>
        <w:t>Intune</w:t>
      </w:r>
      <w:r w:rsidRPr="00922D23">
        <w:rPr>
          <w:noProof/>
          <w:lang w:val="ru-RU"/>
        </w:rPr>
        <w:t xml:space="preserve"> с Настолна операционна система </w:t>
      </w:r>
      <w:r>
        <w:rPr>
          <w:noProof/>
        </w:rPr>
        <w:t>Windows, 35</w:t>
      </w:r>
    </w:p>
    <w:p w:rsidR="000839DA" w:rsidRDefault="000839DA">
      <w:pPr>
        <w:pStyle w:val="Index1"/>
        <w:rPr>
          <w:noProof/>
        </w:rPr>
      </w:pPr>
      <w:r>
        <w:rPr>
          <w:noProof/>
        </w:rPr>
        <w:t>Yammer</w:t>
      </w:r>
      <w:r w:rsidRPr="00922D23">
        <w:rPr>
          <w:noProof/>
          <w:lang w:val="ru-RU"/>
        </w:rPr>
        <w:t xml:space="preserve"> </w:t>
      </w:r>
      <w:r>
        <w:rPr>
          <w:noProof/>
        </w:rPr>
        <w:t>Enterprise, 45</w:t>
      </w:r>
    </w:p>
    <w:p w:rsidR="000839DA" w:rsidRDefault="000839DA">
      <w:pPr>
        <w:pStyle w:val="Index1"/>
        <w:rPr>
          <w:noProof/>
        </w:rPr>
      </w:pPr>
      <w:r>
        <w:rPr>
          <w:noProof/>
        </w:rPr>
        <w:t>Архивиране на Exchange Online, 21</w:t>
      </w:r>
    </w:p>
    <w:p w:rsidR="000839DA" w:rsidRDefault="000839DA">
      <w:pPr>
        <w:pStyle w:val="Index1"/>
        <w:rPr>
          <w:noProof/>
        </w:rPr>
      </w:pPr>
      <w:r w:rsidRPr="00922D23">
        <w:rPr>
          <w:noProof/>
          <w:lang w:val="ru-RU"/>
        </w:rPr>
        <w:t xml:space="preserve">Добавка на </w:t>
      </w:r>
      <w:r>
        <w:rPr>
          <w:noProof/>
        </w:rPr>
        <w:t>Windows</w:t>
      </w:r>
      <w:r w:rsidRPr="00922D23">
        <w:rPr>
          <w:noProof/>
          <w:lang w:val="ru-RU"/>
        </w:rPr>
        <w:t xml:space="preserve"> </w:t>
      </w:r>
      <w:r>
        <w:rPr>
          <w:noProof/>
        </w:rPr>
        <w:t>Intune</w:t>
      </w:r>
      <w:r w:rsidRPr="00922D23">
        <w:rPr>
          <w:noProof/>
          <w:lang w:val="ru-RU"/>
        </w:rPr>
        <w:t xml:space="preserve"> за </w:t>
      </w:r>
      <w:r>
        <w:rPr>
          <w:noProof/>
        </w:rPr>
        <w:t>System</w:t>
      </w:r>
      <w:r w:rsidRPr="00922D23">
        <w:rPr>
          <w:noProof/>
          <w:lang w:val="ru-RU"/>
        </w:rPr>
        <w:t xml:space="preserve"> </w:t>
      </w:r>
      <w:r>
        <w:rPr>
          <w:noProof/>
        </w:rPr>
        <w:t>Center</w:t>
      </w:r>
      <w:r w:rsidRPr="00922D23">
        <w:rPr>
          <w:noProof/>
          <w:lang w:val="ru-RU"/>
        </w:rPr>
        <w:t xml:space="preserve"> </w:t>
      </w:r>
      <w:r>
        <w:rPr>
          <w:noProof/>
        </w:rPr>
        <w:br/>
        <w:t>Configuration</w:t>
      </w:r>
      <w:r w:rsidRPr="00922D23">
        <w:rPr>
          <w:noProof/>
          <w:lang w:val="ru-RU"/>
        </w:rPr>
        <w:t xml:space="preserve"> </w:t>
      </w:r>
      <w:r>
        <w:rPr>
          <w:noProof/>
        </w:rPr>
        <w:t>Manager</w:t>
      </w:r>
      <w:r w:rsidRPr="00922D23">
        <w:rPr>
          <w:noProof/>
          <w:lang w:val="ru-RU"/>
        </w:rPr>
        <w:t xml:space="preserve"> и </w:t>
      </w:r>
      <w:r>
        <w:rPr>
          <w:noProof/>
        </w:rPr>
        <w:t>System</w:t>
      </w:r>
      <w:r w:rsidRPr="00922D23">
        <w:rPr>
          <w:noProof/>
          <w:lang w:val="ru-RU"/>
        </w:rPr>
        <w:t xml:space="preserve"> </w:t>
      </w:r>
      <w:r>
        <w:rPr>
          <w:noProof/>
        </w:rPr>
        <w:t>Center</w:t>
      </w:r>
      <w:r w:rsidRPr="00922D23">
        <w:rPr>
          <w:noProof/>
          <w:lang w:val="ru-RU"/>
        </w:rPr>
        <w:t xml:space="preserve"> </w:t>
      </w:r>
      <w:r>
        <w:rPr>
          <w:noProof/>
        </w:rPr>
        <w:t>Endpoint</w:t>
      </w:r>
      <w:r w:rsidRPr="00922D23">
        <w:rPr>
          <w:noProof/>
          <w:lang w:val="ru-RU"/>
        </w:rPr>
        <w:t xml:space="preserve"> </w:t>
      </w:r>
      <w:r>
        <w:rPr>
          <w:noProof/>
        </w:rPr>
        <w:t>Protection, 40</w:t>
      </w:r>
    </w:p>
    <w:p w:rsidR="000839DA" w:rsidRDefault="000839DA">
      <w:pPr>
        <w:pStyle w:val="Index1"/>
        <w:rPr>
          <w:noProof/>
        </w:rPr>
      </w:pPr>
      <w:r w:rsidRPr="00922D23">
        <w:rPr>
          <w:noProof/>
          <w:lang w:val="ru-RU"/>
        </w:rPr>
        <w:t xml:space="preserve">Защита в </w:t>
      </w:r>
      <w:r>
        <w:rPr>
          <w:noProof/>
        </w:rPr>
        <w:t>Exchange</w:t>
      </w:r>
      <w:r w:rsidRPr="00922D23">
        <w:rPr>
          <w:noProof/>
          <w:lang w:val="ru-RU"/>
        </w:rPr>
        <w:t xml:space="preserve"> </w:t>
      </w:r>
      <w:r>
        <w:rPr>
          <w:noProof/>
        </w:rPr>
        <w:t>Online, 23</w:t>
      </w:r>
    </w:p>
    <w:p w:rsidR="000839DA" w:rsidRDefault="000839DA">
      <w:pPr>
        <w:pStyle w:val="Index1"/>
        <w:rPr>
          <w:noProof/>
        </w:rPr>
      </w:pPr>
      <w:r w:rsidRPr="00922D23">
        <w:rPr>
          <w:noProof/>
          <w:lang w:val="ru-RU"/>
        </w:rPr>
        <w:t>Защита от загуба на данни</w:t>
      </w:r>
      <w:r>
        <w:rPr>
          <w:noProof/>
        </w:rPr>
        <w:t>, 20</w:t>
      </w:r>
    </w:p>
    <w:p w:rsidR="000839DA" w:rsidRDefault="000839DA" w:rsidP="000839DA">
      <w:pPr>
        <w:pStyle w:val="Index1"/>
        <w:rPr>
          <w:noProof/>
        </w:rPr>
      </w:pPr>
      <w:r w:rsidRPr="00922D23">
        <w:rPr>
          <w:noProof/>
          <w:lang w:val="ru-RU"/>
        </w:rPr>
        <w:t xml:space="preserve">Платформа </w:t>
      </w:r>
      <w:r>
        <w:rPr>
          <w:noProof/>
        </w:rPr>
        <w:t>Bing</w:t>
      </w:r>
      <w:r w:rsidRPr="00922D23">
        <w:rPr>
          <w:noProof/>
          <w:lang w:val="ru-RU"/>
        </w:rPr>
        <w:t xml:space="preserve"> </w:t>
      </w:r>
      <w:r>
        <w:rPr>
          <w:noProof/>
        </w:rPr>
        <w:t>Maps</w:t>
      </w:r>
      <w:r w:rsidRPr="00922D23">
        <w:rPr>
          <w:noProof/>
          <w:lang w:val="ru-RU"/>
        </w:rPr>
        <w:t xml:space="preserve"> </w:t>
      </w:r>
      <w:r>
        <w:rPr>
          <w:noProof/>
        </w:rPr>
        <w:t>Enterprise</w:t>
      </w:r>
      <w:r w:rsidRPr="00922D23">
        <w:rPr>
          <w:noProof/>
          <w:lang w:val="ru-RU"/>
        </w:rPr>
        <w:t xml:space="preserve"> и Платформа за управление</w:t>
      </w:r>
      <w:r>
        <w:rPr>
          <w:noProof/>
        </w:rPr>
        <w:br/>
      </w:r>
      <w:r w:rsidRPr="00922D23">
        <w:rPr>
          <w:noProof/>
          <w:lang w:val="ru-RU"/>
        </w:rPr>
        <w:t xml:space="preserve">на движими активи на </w:t>
      </w:r>
      <w:r>
        <w:rPr>
          <w:noProof/>
        </w:rPr>
        <w:t>Bing</w:t>
      </w:r>
      <w:r w:rsidRPr="00922D23">
        <w:rPr>
          <w:noProof/>
          <w:lang w:val="ru-RU"/>
        </w:rPr>
        <w:t xml:space="preserve"> </w:t>
      </w:r>
      <w:r>
        <w:rPr>
          <w:noProof/>
        </w:rPr>
        <w:t>Maps, 40</w:t>
      </w:r>
    </w:p>
    <w:p w:rsidR="000839DA" w:rsidRDefault="000839DA">
      <w:pPr>
        <w:pStyle w:val="Index1"/>
        <w:rPr>
          <w:noProof/>
          <w:color w:val="auto"/>
          <w:sz w:val="18"/>
        </w:rPr>
        <w:sectPr w:rsidR="000839DA" w:rsidSect="000839DA">
          <w:type w:val="continuous"/>
          <w:pgSz w:w="12240" w:h="15840" w:code="1"/>
          <w:pgMar w:top="1170" w:right="720" w:bottom="720" w:left="720" w:header="432" w:footer="288" w:gutter="0"/>
          <w:cols w:num="2" w:space="720"/>
          <w:docGrid w:linePitch="360"/>
        </w:sectPr>
      </w:pPr>
    </w:p>
    <w:p w:rsidR="0080499B" w:rsidRPr="00694B20" w:rsidRDefault="00E13ED5">
      <w:pPr>
        <w:pStyle w:val="Index1"/>
        <w:rPr>
          <w:lang w:val="ru-RU"/>
        </w:rPr>
      </w:pPr>
      <w:r>
        <w:lastRenderedPageBreak/>
        <w:fldChar w:fldCharType="end"/>
      </w:r>
    </w:p>
    <w:p w:rsidR="0080499B" w:rsidRPr="00694B20" w:rsidRDefault="0080499B"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694B20" w:rsidRDefault="001615F0" w:rsidP="001615F0">
      <w:pPr>
        <w:pStyle w:val="PURBody-Indented"/>
        <w:ind w:left="0"/>
        <w:rPr>
          <w:lang w:val="ru-RU"/>
        </w:rPr>
      </w:pPr>
    </w:p>
    <w:p w:rsidR="001615F0" w:rsidRPr="00D72679" w:rsidRDefault="0013148E" w:rsidP="001615F0">
      <w:pPr>
        <w:pStyle w:val="PURBreadcrumb"/>
      </w:pPr>
      <w:hyperlink w:anchor="TOC">
        <w:r w:rsidR="00C54CB3">
          <w:rPr>
            <w:color w:val="00467F"/>
            <w:szCs w:val="16"/>
            <w:u w:val="single"/>
          </w:rPr>
          <w:t>Съдържание</w:t>
        </w:r>
      </w:hyperlink>
      <w:r w:rsidR="00C54CB3" w:rsidRPr="00C54CB3">
        <w:rPr>
          <w:color w:val="00467F"/>
          <w:szCs w:val="16"/>
        </w:rPr>
        <w:t>/</w:t>
      </w:r>
      <w:hyperlink w:anchor="General_License_Terms">
        <w:r w:rsidR="00C54CB3">
          <w:rPr>
            <w:color w:val="00467F"/>
            <w:szCs w:val="16"/>
            <w:u w:val="single"/>
          </w:rPr>
          <w:t>Общи условия</w:t>
        </w:r>
      </w:hyperlink>
      <w:r w:rsidR="00E13ED5">
        <w:t xml:space="preserve"> </w:t>
      </w:r>
    </w:p>
    <w:sectPr w:rsidR="001615F0" w:rsidRPr="00D72679" w:rsidSect="000839D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148E" w:rsidRDefault="0013148E" w:rsidP="007C7D4D">
      <w:pPr>
        <w:spacing w:after="0"/>
      </w:pPr>
      <w:r>
        <w:separator/>
      </w:r>
    </w:p>
    <w:p w:rsidR="0013148E" w:rsidRDefault="0013148E"/>
  </w:endnote>
  <w:endnote w:type="continuationSeparator" w:id="0">
    <w:p w:rsidR="0013148E" w:rsidRDefault="0013148E" w:rsidP="007C7D4D">
      <w:pPr>
        <w:spacing w:after="0"/>
      </w:pPr>
      <w:r>
        <w:continuationSeparator/>
      </w:r>
    </w:p>
    <w:p w:rsidR="0013148E" w:rsidRDefault="0013148E"/>
  </w:endnote>
  <w:endnote w:type="continuationNotice" w:id="1">
    <w:p w:rsidR="0013148E" w:rsidRDefault="001314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3"/>
      <w:gridCol w:w="170"/>
      <w:gridCol w:w="1478"/>
      <w:gridCol w:w="184"/>
      <w:gridCol w:w="1401"/>
      <w:gridCol w:w="184"/>
    </w:tblGrid>
    <w:tr w:rsidR="00FF3E4F" w:rsidTr="008E729F">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FF3E4F" w:rsidRDefault="00FF3E4F" w:rsidP="00205F26">
          <w:pPr>
            <w:pStyle w:val="PURFooterText"/>
            <w:jc w:val="center"/>
          </w:pPr>
          <w:r>
            <w:t>Въведение</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F3E4F" w:rsidRDefault="00FF3E4F" w:rsidP="00205F26">
          <w:pPr>
            <w:pStyle w:val="PURFooterText"/>
            <w:jc w:val="center"/>
          </w:pPr>
          <w:r>
            <w:t>Общи условия</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3" w:type="dxa"/>
        </w:tcPr>
        <w:p w:rsidR="00FF3E4F" w:rsidRDefault="00FF3E4F" w:rsidP="00205F26">
          <w:pPr>
            <w:pStyle w:val="PURFooterText"/>
            <w:jc w:val="center"/>
          </w:pPr>
          <w:r>
            <w:t>Условия за услугите</w:t>
          </w:r>
        </w:p>
      </w:tc>
      <w:tc>
        <w:tcPr>
          <w:tcW w:w="20"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F3E4F" w:rsidRDefault="00FF3E4F" w:rsidP="00205F26">
          <w:pPr>
            <w:pStyle w:val="PURFooterText"/>
            <w:jc w:val="center"/>
          </w:pPr>
          <w:r>
            <w:t>Приложения</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F3E4F" w:rsidRDefault="00FF3E4F" w:rsidP="00205F26">
          <w:pPr>
            <w:pStyle w:val="PURFooterText"/>
            <w:jc w:val="center"/>
          </w:pPr>
          <w:r>
            <w:t>Показалец</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F3E4F" w:rsidRDefault="00FF3E4F" w:rsidP="00FF3E4F">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3"/>
      <w:gridCol w:w="170"/>
      <w:gridCol w:w="1478"/>
      <w:gridCol w:w="184"/>
      <w:gridCol w:w="1401"/>
      <w:gridCol w:w="184"/>
    </w:tblGrid>
    <w:tr w:rsidR="00FF3E4F" w:rsidTr="00205F26">
      <w:tc>
        <w:tcPr>
          <w:cnfStyle w:val="000010000000" w:firstRow="0" w:lastRow="0" w:firstColumn="0" w:lastColumn="0" w:oddVBand="1" w:evenVBand="0" w:oddHBand="0" w:evenHBand="0" w:firstRowFirstColumn="0" w:firstRowLastColumn="0" w:lastRowFirstColumn="0" w:lastRowLastColumn="0"/>
          <w:tcW w:w="1435" w:type="dxa"/>
        </w:tcPr>
        <w:p w:rsidR="00FF3E4F" w:rsidRDefault="00FF3E4F" w:rsidP="00205F26">
          <w:pPr>
            <w:pStyle w:val="PURFooterText"/>
            <w:jc w:val="center"/>
          </w:pPr>
          <w:r>
            <w:t>Въведение</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FF3E4F" w:rsidRDefault="00FF3E4F" w:rsidP="00205F26">
          <w:pPr>
            <w:pStyle w:val="PURFooterText"/>
            <w:jc w:val="center"/>
          </w:pPr>
          <w:r>
            <w:t>Общи условия</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3" w:type="dxa"/>
        </w:tcPr>
        <w:p w:rsidR="00FF3E4F" w:rsidRDefault="00FF3E4F" w:rsidP="00205F26">
          <w:pPr>
            <w:pStyle w:val="PURFooterText"/>
            <w:jc w:val="center"/>
          </w:pPr>
          <w:r>
            <w:t>Условия за услугите</w:t>
          </w:r>
        </w:p>
      </w:tc>
      <w:tc>
        <w:tcPr>
          <w:tcW w:w="20"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F3E4F" w:rsidRDefault="00FF3E4F" w:rsidP="00205F26">
          <w:pPr>
            <w:pStyle w:val="PURFooterText"/>
            <w:jc w:val="center"/>
          </w:pPr>
          <w:r>
            <w:t>Приложения</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F3E4F" w:rsidRDefault="00FF3E4F" w:rsidP="00205F26">
          <w:pPr>
            <w:pStyle w:val="PURFooterText"/>
            <w:jc w:val="center"/>
          </w:pPr>
          <w:r>
            <w:t>Показалец</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F3E4F" w:rsidRDefault="00FF3E4F" w:rsidP="00FF3E4F">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3"/>
      <w:gridCol w:w="170"/>
      <w:gridCol w:w="1478"/>
      <w:gridCol w:w="184"/>
      <w:gridCol w:w="1401"/>
      <w:gridCol w:w="184"/>
    </w:tblGrid>
    <w:tr w:rsidR="00FF3E4F" w:rsidTr="008E729F">
      <w:tc>
        <w:tcPr>
          <w:cnfStyle w:val="000010000000" w:firstRow="0" w:lastRow="0" w:firstColumn="0" w:lastColumn="0" w:oddVBand="1" w:evenVBand="0" w:oddHBand="0" w:evenHBand="0" w:firstRowFirstColumn="0" w:firstRowLastColumn="0" w:lastRowFirstColumn="0" w:lastRowLastColumn="0"/>
          <w:tcW w:w="1435" w:type="dxa"/>
        </w:tcPr>
        <w:p w:rsidR="00FF3E4F" w:rsidRDefault="00FF3E4F" w:rsidP="00205F26">
          <w:pPr>
            <w:pStyle w:val="PURFooterText"/>
            <w:jc w:val="center"/>
          </w:pPr>
          <w:r>
            <w:t>Въведение</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F3E4F" w:rsidRDefault="00FF3E4F" w:rsidP="00205F26">
          <w:pPr>
            <w:pStyle w:val="PURFooterText"/>
            <w:jc w:val="center"/>
          </w:pPr>
          <w:r>
            <w:t>Общи условия</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3" w:type="dxa"/>
          <w:shd w:val="clear" w:color="auto" w:fill="D9D9D9"/>
        </w:tcPr>
        <w:p w:rsidR="00FF3E4F" w:rsidRDefault="00FF3E4F" w:rsidP="00205F26">
          <w:pPr>
            <w:pStyle w:val="PURFooterText"/>
            <w:jc w:val="center"/>
          </w:pPr>
          <w:r>
            <w:t>Условия за услугите</w:t>
          </w:r>
        </w:p>
      </w:tc>
      <w:tc>
        <w:tcPr>
          <w:tcW w:w="20"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F3E4F" w:rsidRDefault="00FF3E4F" w:rsidP="00205F26">
          <w:pPr>
            <w:pStyle w:val="PURFooterText"/>
            <w:jc w:val="center"/>
          </w:pPr>
          <w:r>
            <w:t>Приложения</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F3E4F" w:rsidRDefault="00FF3E4F" w:rsidP="00205F26">
          <w:pPr>
            <w:pStyle w:val="PURFooterText"/>
            <w:jc w:val="center"/>
          </w:pPr>
          <w:r>
            <w:t>Показалец</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F3E4F" w:rsidRDefault="00FF3E4F" w:rsidP="00FF3E4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3"/>
      <w:gridCol w:w="170"/>
      <w:gridCol w:w="1478"/>
      <w:gridCol w:w="184"/>
      <w:gridCol w:w="1401"/>
      <w:gridCol w:w="184"/>
    </w:tblGrid>
    <w:tr w:rsidR="00FF3E4F" w:rsidTr="008E729F">
      <w:tc>
        <w:tcPr>
          <w:cnfStyle w:val="000010000000" w:firstRow="0" w:lastRow="0" w:firstColumn="0" w:lastColumn="0" w:oddVBand="1" w:evenVBand="0" w:oddHBand="0" w:evenHBand="0" w:firstRowFirstColumn="0" w:firstRowLastColumn="0" w:lastRowFirstColumn="0" w:lastRowLastColumn="0"/>
          <w:tcW w:w="1435" w:type="dxa"/>
        </w:tcPr>
        <w:p w:rsidR="00FF3E4F" w:rsidRDefault="00FF3E4F" w:rsidP="00205F26">
          <w:pPr>
            <w:pStyle w:val="PURFooterText"/>
            <w:jc w:val="center"/>
          </w:pPr>
          <w:r>
            <w:t>Въведение</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F3E4F" w:rsidRDefault="00FF3E4F" w:rsidP="00205F26">
          <w:pPr>
            <w:pStyle w:val="PURFooterText"/>
            <w:jc w:val="center"/>
          </w:pPr>
          <w:r>
            <w:t>Общи условия</w:t>
          </w:r>
        </w:p>
      </w:tc>
      <w:tc>
        <w:tcPr>
          <w:tcW w:w="232"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3" w:type="dxa"/>
        </w:tcPr>
        <w:p w:rsidR="00FF3E4F" w:rsidRDefault="00FF3E4F" w:rsidP="00205F26">
          <w:pPr>
            <w:pStyle w:val="PURFooterText"/>
            <w:jc w:val="center"/>
          </w:pPr>
          <w:r>
            <w:t>Условия за услугите</w:t>
          </w:r>
        </w:p>
      </w:tc>
      <w:tc>
        <w:tcPr>
          <w:tcW w:w="20"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FF3E4F" w:rsidRDefault="00FF3E4F" w:rsidP="00205F26">
          <w:pPr>
            <w:pStyle w:val="PURFooterText"/>
            <w:jc w:val="center"/>
          </w:pPr>
          <w:r>
            <w:t>Приложения</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F3E4F" w:rsidRDefault="00FF3E4F" w:rsidP="00205F26">
          <w:pPr>
            <w:pStyle w:val="PURFooterText"/>
            <w:jc w:val="center"/>
          </w:pPr>
          <w:r>
            <w:t>Показалец</w:t>
          </w:r>
        </w:p>
      </w:tc>
      <w:tc>
        <w:tcPr>
          <w:tcW w:w="184" w:type="dxa"/>
        </w:tcPr>
        <w:p w:rsid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F3E4F" w:rsidRDefault="00FF3E4F" w:rsidP="00FF3E4F">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3"/>
      <w:gridCol w:w="170"/>
      <w:gridCol w:w="1478"/>
      <w:gridCol w:w="184"/>
      <w:gridCol w:w="1401"/>
      <w:gridCol w:w="184"/>
    </w:tblGrid>
    <w:tr w:rsidR="00FF3E4F" w:rsidRPr="00FF3E4F" w:rsidTr="008E729F">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FF3E4F" w:rsidRPr="00FF3E4F" w:rsidRDefault="00FF3E4F" w:rsidP="00205F26">
          <w:pPr>
            <w:pStyle w:val="PURFooterText"/>
            <w:jc w:val="center"/>
            <w:rPr>
              <w:szCs w:val="16"/>
            </w:rPr>
          </w:pPr>
          <w:r w:rsidRPr="00FF3E4F">
            <w:rPr>
              <w:szCs w:val="16"/>
            </w:rPr>
            <w:t>Въведение</w:t>
          </w:r>
        </w:p>
      </w:tc>
      <w:tc>
        <w:tcPr>
          <w:tcW w:w="232" w:type="dxa"/>
        </w:tcPr>
        <w:p w:rsidR="00FF3E4F" w:rsidRP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FF3E4F">
            <w:rPr>
              <w:szCs w:val="16"/>
            </w:rP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F3E4F" w:rsidRPr="00FF3E4F" w:rsidRDefault="00FF3E4F" w:rsidP="00205F26">
          <w:pPr>
            <w:pStyle w:val="PURFooterText"/>
            <w:jc w:val="center"/>
            <w:rPr>
              <w:szCs w:val="16"/>
            </w:rPr>
          </w:pPr>
          <w:r w:rsidRPr="00FF3E4F">
            <w:rPr>
              <w:szCs w:val="16"/>
            </w:rPr>
            <w:t>Общи условия</w:t>
          </w:r>
        </w:p>
      </w:tc>
      <w:tc>
        <w:tcPr>
          <w:tcW w:w="232" w:type="dxa"/>
        </w:tcPr>
        <w:p w:rsidR="00FF3E4F" w:rsidRP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FF3E4F">
            <w:rPr>
              <w:szCs w:val="16"/>
            </w:rPr>
            <w:t>→</w:t>
          </w:r>
        </w:p>
      </w:tc>
      <w:tc>
        <w:tcPr>
          <w:cnfStyle w:val="000010000000" w:firstRow="0" w:lastRow="0" w:firstColumn="0" w:lastColumn="0" w:oddVBand="1" w:evenVBand="0" w:oddHBand="0" w:evenHBand="0" w:firstRowFirstColumn="0" w:firstRowLastColumn="0" w:lastRowFirstColumn="0" w:lastRowLastColumn="0"/>
          <w:tcW w:w="1493" w:type="dxa"/>
        </w:tcPr>
        <w:p w:rsidR="00FF3E4F" w:rsidRPr="00FF3E4F" w:rsidRDefault="00FF3E4F" w:rsidP="00205F26">
          <w:pPr>
            <w:pStyle w:val="PURFooterText"/>
            <w:jc w:val="center"/>
            <w:rPr>
              <w:szCs w:val="16"/>
            </w:rPr>
          </w:pPr>
          <w:r w:rsidRPr="00FF3E4F">
            <w:rPr>
              <w:szCs w:val="16"/>
            </w:rPr>
            <w:t>Условия за услугите</w:t>
          </w:r>
        </w:p>
      </w:tc>
      <w:tc>
        <w:tcPr>
          <w:tcW w:w="20" w:type="dxa"/>
        </w:tcPr>
        <w:p w:rsidR="00FF3E4F" w:rsidRP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FF3E4F">
            <w:rPr>
              <w:szCs w:val="16"/>
            </w:rPr>
            <w:t>→</w:t>
          </w:r>
        </w:p>
      </w:tc>
      <w:tc>
        <w:tcPr>
          <w:cnfStyle w:val="000010000000" w:firstRow="0" w:lastRow="0" w:firstColumn="0" w:lastColumn="0" w:oddVBand="1" w:evenVBand="0" w:oddHBand="0" w:evenHBand="0" w:firstRowFirstColumn="0" w:firstRowLastColumn="0" w:lastRowFirstColumn="0" w:lastRowLastColumn="0"/>
          <w:tcW w:w="1478" w:type="dxa"/>
        </w:tcPr>
        <w:p w:rsidR="00FF3E4F" w:rsidRPr="00FF3E4F" w:rsidRDefault="00FF3E4F" w:rsidP="00205F26">
          <w:pPr>
            <w:pStyle w:val="PURFooterText"/>
            <w:jc w:val="center"/>
            <w:rPr>
              <w:szCs w:val="16"/>
            </w:rPr>
          </w:pPr>
          <w:r w:rsidRPr="00FF3E4F">
            <w:rPr>
              <w:szCs w:val="16"/>
            </w:rPr>
            <w:t>Приложения</w:t>
          </w:r>
        </w:p>
      </w:tc>
      <w:tc>
        <w:tcPr>
          <w:tcW w:w="184" w:type="dxa"/>
        </w:tcPr>
        <w:p w:rsidR="00FF3E4F" w:rsidRP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FF3E4F">
            <w:rPr>
              <w:szCs w:val="16"/>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FF3E4F" w:rsidRPr="00FF3E4F" w:rsidRDefault="00FF3E4F" w:rsidP="00205F26">
          <w:pPr>
            <w:pStyle w:val="PURFooterText"/>
            <w:jc w:val="center"/>
            <w:rPr>
              <w:szCs w:val="16"/>
            </w:rPr>
          </w:pPr>
          <w:r w:rsidRPr="00FF3E4F">
            <w:rPr>
              <w:szCs w:val="16"/>
            </w:rPr>
            <w:t>Показалец</w:t>
          </w:r>
        </w:p>
      </w:tc>
      <w:tc>
        <w:tcPr>
          <w:tcW w:w="184" w:type="dxa"/>
        </w:tcPr>
        <w:p w:rsidR="00FF3E4F" w:rsidRPr="00FF3E4F" w:rsidRDefault="00FF3E4F" w:rsidP="00205F26">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p>
      </w:tc>
    </w:tr>
  </w:tbl>
  <w:p w:rsidR="00FF3E4F" w:rsidRPr="00FF3E4F" w:rsidRDefault="00FF3E4F" w:rsidP="00FF3E4F">
    <w:pPr>
      <w:pStyle w:val="PURFooterText"/>
      <w:rPr>
        <w:szCs w:val="16"/>
      </w:rPr>
    </w:pPr>
    <w:r w:rsidRPr="00FF3E4F">
      <w:rPr>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148E" w:rsidRDefault="0013148E" w:rsidP="007C7D4D">
      <w:pPr>
        <w:spacing w:after="0"/>
      </w:pPr>
      <w:r>
        <w:separator/>
      </w:r>
    </w:p>
    <w:p w:rsidR="0013148E" w:rsidRDefault="0013148E"/>
  </w:footnote>
  <w:footnote w:type="continuationSeparator" w:id="0">
    <w:p w:rsidR="0013148E" w:rsidRDefault="0013148E" w:rsidP="007C7D4D">
      <w:pPr>
        <w:spacing w:after="0"/>
      </w:pPr>
      <w:r>
        <w:continuationSeparator/>
      </w:r>
    </w:p>
    <w:p w:rsidR="0013148E" w:rsidRDefault="0013148E"/>
  </w:footnote>
  <w:footnote w:type="continuationNotice" w:id="1">
    <w:p w:rsidR="0013148E" w:rsidRDefault="0013148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07E9C" w:rsidTr="00B15C1B">
      <w:tc>
        <w:tcPr>
          <w:tcW w:w="11016" w:type="dxa"/>
        </w:tcPr>
        <w:p w:rsidR="00107E9C" w:rsidRDefault="00107E9C" w:rsidP="00BE7136">
          <w:pPr>
            <w:pStyle w:val="PURBody"/>
            <w:tabs>
              <w:tab w:val="left" w:pos="10062"/>
            </w:tabs>
          </w:pPr>
          <w:r w:rsidRPr="00694B20">
            <w:rPr>
              <w:lang w:val="ru-RU"/>
            </w:rPr>
            <w:t xml:space="preserve">Права за използване на Онлайн услуги, лицензирани от </w:t>
          </w:r>
          <w:r>
            <w:t>Microsoft</w:t>
          </w:r>
          <w:r w:rsidRPr="00694B20">
            <w:rPr>
              <w:lang w:val="ru-RU"/>
            </w:rPr>
            <w:t xml:space="preserve"> на едро (български (</w:t>
          </w:r>
          <w:r>
            <w:t>Bulgarian</w:t>
          </w:r>
          <w:r w:rsidRPr="00694B20">
            <w:rPr>
              <w:lang w:val="ru-RU"/>
            </w:rPr>
            <w:t>), април 2014 г.)</w:t>
          </w:r>
          <w:r w:rsidRPr="00694B20">
            <w:rPr>
              <w:rFonts w:cs="Arial"/>
              <w:szCs w:val="18"/>
              <w:lang w:val="ru-RU"/>
            </w:rPr>
            <w:t xml:space="preserve"> </w:t>
          </w:r>
          <w:r w:rsidRPr="00694B20">
            <w:rPr>
              <w:rFonts w:cs="Arial"/>
              <w:szCs w:val="18"/>
              <w:lang w:val="ru-RU"/>
            </w:rPr>
            <w:tab/>
          </w:r>
          <w:r>
            <w:fldChar w:fldCharType="begin"/>
          </w:r>
          <w:r w:rsidRPr="00694B20">
            <w:rPr>
              <w:lang w:val="ru-RU"/>
            </w:rPr>
            <w:instrText xml:space="preserve"> </w:instrText>
          </w:r>
          <w:r>
            <w:instrText>PAGE</w:instrText>
          </w:r>
          <w:r w:rsidRPr="00694B20">
            <w:rPr>
              <w:lang w:val="ru-RU"/>
            </w:rPr>
            <w:instrText xml:space="preserve"> \* </w:instrText>
          </w:r>
          <w:r>
            <w:instrText>MERGEFORMAT</w:instrText>
          </w:r>
          <w:r w:rsidRPr="00694B20">
            <w:rPr>
              <w:lang w:val="ru-RU"/>
            </w:rPr>
            <w:instrText xml:space="preserve"> </w:instrText>
          </w:r>
          <w:r>
            <w:fldChar w:fldCharType="separate"/>
          </w:r>
          <w:r w:rsidR="00CE292E">
            <w:rPr>
              <w:noProof/>
            </w:rPr>
            <w:t>12</w:t>
          </w:r>
          <w:r>
            <w:fldChar w:fldCharType="end"/>
          </w:r>
        </w:p>
      </w:tc>
    </w:tr>
    <w:tr w:rsidR="00107E9C" w:rsidTr="00B15C1B">
      <w:tc>
        <w:tcPr>
          <w:tcW w:w="11016" w:type="dxa"/>
        </w:tcPr>
        <w:p w:rsidR="00107E9C" w:rsidRDefault="00107E9C"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07E9C" w:rsidTr="005E0466">
      <w:tc>
        <w:tcPr>
          <w:tcW w:w="10800" w:type="dxa"/>
        </w:tcPr>
        <w:p w:rsidR="00107E9C" w:rsidRDefault="00107E9C" w:rsidP="00BE7136">
          <w:pPr>
            <w:pStyle w:val="PURBody"/>
            <w:tabs>
              <w:tab w:val="left" w:pos="10062"/>
            </w:tabs>
          </w:pPr>
          <w:r w:rsidRPr="00694B20">
            <w:rPr>
              <w:lang w:val="ru-RU"/>
            </w:rPr>
            <w:t xml:space="preserve">Права за използване на Онлайн услуги, лицензирани от </w:t>
          </w:r>
          <w:r>
            <w:t>Microsoft</w:t>
          </w:r>
          <w:r w:rsidRPr="00694B20">
            <w:rPr>
              <w:lang w:val="ru-RU"/>
            </w:rPr>
            <w:t xml:space="preserve"> на едро (български (</w:t>
          </w:r>
          <w:r>
            <w:t>Bulgarian</w:t>
          </w:r>
          <w:r w:rsidRPr="00694B20">
            <w:rPr>
              <w:lang w:val="ru-RU"/>
            </w:rPr>
            <w:t>), април 2014 г.)</w:t>
          </w:r>
          <w:r w:rsidRPr="00694B20">
            <w:rPr>
              <w:rFonts w:cs="Arial"/>
              <w:szCs w:val="18"/>
              <w:lang w:val="ru-RU"/>
            </w:rPr>
            <w:t xml:space="preserve"> </w:t>
          </w:r>
          <w:r w:rsidRPr="00694B20">
            <w:rPr>
              <w:rFonts w:cs="Arial"/>
              <w:szCs w:val="18"/>
              <w:lang w:val="ru-RU"/>
            </w:rPr>
            <w:tab/>
          </w:r>
          <w:r>
            <w:fldChar w:fldCharType="begin"/>
          </w:r>
          <w:r w:rsidRPr="00694B20">
            <w:rPr>
              <w:lang w:val="ru-RU"/>
            </w:rPr>
            <w:instrText xml:space="preserve"> </w:instrText>
          </w:r>
          <w:r>
            <w:instrText>PAGE</w:instrText>
          </w:r>
          <w:r w:rsidRPr="00694B20">
            <w:rPr>
              <w:lang w:val="ru-RU"/>
            </w:rPr>
            <w:instrText xml:space="preserve"> \* </w:instrText>
          </w:r>
          <w:r>
            <w:instrText>MERGEFORMAT</w:instrText>
          </w:r>
          <w:r w:rsidRPr="00694B20">
            <w:rPr>
              <w:lang w:val="ru-RU"/>
            </w:rPr>
            <w:instrText xml:space="preserve"> </w:instrText>
          </w:r>
          <w:r>
            <w:fldChar w:fldCharType="separate"/>
          </w:r>
          <w:r w:rsidR="00CE292E">
            <w:rPr>
              <w:noProof/>
            </w:rPr>
            <w:t>50</w:t>
          </w:r>
          <w:r>
            <w:fldChar w:fldCharType="end"/>
          </w:r>
        </w:p>
      </w:tc>
      <w:tc>
        <w:tcPr>
          <w:tcW w:w="10800" w:type="dxa"/>
        </w:tcPr>
        <w:p w:rsidR="00107E9C" w:rsidRDefault="00107E9C" w:rsidP="005E0466">
          <w:pPr>
            <w:pStyle w:val="PURBody"/>
            <w:tabs>
              <w:tab w:val="left" w:pos="10448"/>
            </w:tabs>
          </w:pPr>
        </w:p>
      </w:tc>
    </w:tr>
    <w:tr w:rsidR="00107E9C" w:rsidTr="005E0466">
      <w:tc>
        <w:tcPr>
          <w:tcW w:w="10800" w:type="dxa"/>
        </w:tcPr>
        <w:p w:rsidR="00107E9C" w:rsidRDefault="00107E9C" w:rsidP="005E0466">
          <w:pPr>
            <w:pStyle w:val="PURBody"/>
            <w:tabs>
              <w:tab w:val="left" w:pos="10448"/>
            </w:tabs>
          </w:pPr>
        </w:p>
      </w:tc>
      <w:tc>
        <w:tcPr>
          <w:tcW w:w="10800" w:type="dxa"/>
        </w:tcPr>
        <w:p w:rsidR="00107E9C" w:rsidRDefault="00107E9C"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A8B83AC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2ADA323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2DA2FFE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80F2E7F"/>
    <w:multiLevelType w:val="hybridMultilevel"/>
    <w:tmpl w:val="EB3AC93C"/>
    <w:lvl w:ilvl="0" w:tplc="B074FB6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43F026F"/>
    <w:multiLevelType w:val="hybridMultilevel"/>
    <w:tmpl w:val="5C6E5966"/>
    <w:lvl w:ilvl="0" w:tplc="0D5A89D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0D6C12"/>
    <w:multiLevelType w:val="hybridMultilevel"/>
    <w:tmpl w:val="8C1C8576"/>
    <w:lvl w:ilvl="0" w:tplc="A31CF8D6">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3">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B5995"/>
    <w:multiLevelType w:val="multilevel"/>
    <w:tmpl w:val="5506398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3">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5">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AB81FA9"/>
    <w:multiLevelType w:val="hybridMultilevel"/>
    <w:tmpl w:val="215E6106"/>
    <w:lvl w:ilvl="0" w:tplc="8EACDC1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1">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DAC68B3"/>
    <w:multiLevelType w:val="multilevel"/>
    <w:tmpl w:val="7A209A5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FB38EA"/>
    <w:multiLevelType w:val="hybridMultilevel"/>
    <w:tmpl w:val="DFEE5260"/>
    <w:lvl w:ilvl="0" w:tplc="9832611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9693239"/>
    <w:multiLevelType w:val="hybridMultilevel"/>
    <w:tmpl w:val="EB3AC93C"/>
    <w:lvl w:ilvl="0" w:tplc="B074FB6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12B2B538"/>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9"/>
  </w:num>
  <w:num w:numId="3">
    <w:abstractNumId w:val="0"/>
  </w:num>
  <w:num w:numId="4">
    <w:abstractNumId w:val="24"/>
  </w:num>
  <w:num w:numId="5">
    <w:abstractNumId w:val="61"/>
  </w:num>
  <w:num w:numId="6">
    <w:abstractNumId w:val="93"/>
  </w:num>
  <w:num w:numId="7">
    <w:abstractNumId w:val="109"/>
  </w:num>
  <w:num w:numId="8">
    <w:abstractNumId w:val="66"/>
  </w:num>
  <w:num w:numId="9">
    <w:abstractNumId w:val="46"/>
  </w:num>
  <w:num w:numId="10">
    <w:abstractNumId w:val="29"/>
  </w:num>
  <w:num w:numId="11">
    <w:abstractNumId w:val="43"/>
  </w:num>
  <w:num w:numId="12">
    <w:abstractNumId w:val="95"/>
  </w:num>
  <w:num w:numId="13">
    <w:abstractNumId w:val="27"/>
  </w:num>
  <w:num w:numId="14">
    <w:abstractNumId w:val="69"/>
  </w:num>
  <w:num w:numId="15">
    <w:abstractNumId w:val="13"/>
  </w:num>
  <w:num w:numId="16">
    <w:abstractNumId w:val="63"/>
  </w:num>
  <w:num w:numId="17">
    <w:abstractNumId w:val="79"/>
  </w:num>
  <w:num w:numId="18">
    <w:abstractNumId w:val="85"/>
  </w:num>
  <w:num w:numId="19">
    <w:abstractNumId w:val="25"/>
  </w:num>
  <w:num w:numId="20">
    <w:abstractNumId w:val="77"/>
  </w:num>
  <w:num w:numId="21">
    <w:abstractNumId w:val="68"/>
  </w:num>
  <w:num w:numId="22">
    <w:abstractNumId w:val="99"/>
  </w:num>
  <w:num w:numId="23">
    <w:abstractNumId w:val="117"/>
  </w:num>
  <w:num w:numId="24">
    <w:abstractNumId w:val="120"/>
  </w:num>
  <w:num w:numId="25">
    <w:abstractNumId w:val="50"/>
  </w:num>
  <w:num w:numId="26">
    <w:abstractNumId w:val="56"/>
  </w:num>
  <w:num w:numId="27">
    <w:abstractNumId w:val="113"/>
  </w:num>
  <w:num w:numId="28">
    <w:abstractNumId w:val="103"/>
  </w:num>
  <w:num w:numId="29">
    <w:abstractNumId w:val="118"/>
  </w:num>
  <w:num w:numId="30">
    <w:abstractNumId w:val="57"/>
  </w:num>
  <w:num w:numId="31">
    <w:abstractNumId w:val="33"/>
  </w:num>
  <w:num w:numId="32">
    <w:abstractNumId w:val="38"/>
  </w:num>
  <w:num w:numId="33">
    <w:abstractNumId w:val="48"/>
  </w:num>
  <w:num w:numId="34">
    <w:abstractNumId w:val="47"/>
  </w:num>
  <w:num w:numId="35">
    <w:abstractNumId w:val="8"/>
  </w:num>
  <w:num w:numId="36">
    <w:abstractNumId w:val="16"/>
  </w:num>
  <w:num w:numId="37">
    <w:abstractNumId w:val="80"/>
  </w:num>
  <w:num w:numId="38">
    <w:abstractNumId w:val="28"/>
  </w:num>
  <w:num w:numId="39">
    <w:abstractNumId w:val="83"/>
  </w:num>
  <w:num w:numId="40">
    <w:abstractNumId w:val="72"/>
  </w:num>
  <w:num w:numId="41">
    <w:abstractNumId w:val="18"/>
  </w:num>
  <w:num w:numId="42">
    <w:abstractNumId w:val="7"/>
  </w:num>
  <w:num w:numId="43">
    <w:abstractNumId w:val="92"/>
  </w:num>
  <w:num w:numId="44">
    <w:abstractNumId w:val="3"/>
  </w:num>
  <w:num w:numId="45">
    <w:abstractNumId w:val="15"/>
  </w:num>
  <w:num w:numId="46">
    <w:abstractNumId w:val="98"/>
  </w:num>
  <w:num w:numId="47">
    <w:abstractNumId w:val="37"/>
  </w:num>
  <w:num w:numId="48">
    <w:abstractNumId w:val="4"/>
  </w:num>
  <w:num w:numId="49">
    <w:abstractNumId w:val="122"/>
  </w:num>
  <w:num w:numId="50">
    <w:abstractNumId w:val="39"/>
  </w:num>
  <w:num w:numId="51">
    <w:abstractNumId w:val="60"/>
  </w:num>
  <w:num w:numId="52">
    <w:abstractNumId w:val="90"/>
  </w:num>
  <w:num w:numId="53">
    <w:abstractNumId w:val="100"/>
  </w:num>
  <w:num w:numId="54">
    <w:abstractNumId w:val="22"/>
  </w:num>
  <w:num w:numId="55">
    <w:abstractNumId w:val="51"/>
  </w:num>
  <w:num w:numId="56">
    <w:abstractNumId w:val="97"/>
  </w:num>
  <w:num w:numId="57">
    <w:abstractNumId w:val="40"/>
  </w:num>
  <w:num w:numId="58">
    <w:abstractNumId w:val="30"/>
  </w:num>
  <w:num w:numId="59">
    <w:abstractNumId w:val="78"/>
  </w:num>
  <w:num w:numId="60">
    <w:abstractNumId w:val="110"/>
  </w:num>
  <w:num w:numId="61">
    <w:abstractNumId w:val="71"/>
  </w:num>
  <w:num w:numId="62">
    <w:abstractNumId w:val="105"/>
  </w:num>
  <w:num w:numId="63">
    <w:abstractNumId w:val="87"/>
  </w:num>
  <w:num w:numId="64">
    <w:abstractNumId w:val="5"/>
  </w:num>
  <w:num w:numId="65">
    <w:abstractNumId w:val="86"/>
  </w:num>
  <w:num w:numId="66">
    <w:abstractNumId w:val="36"/>
  </w:num>
  <w:num w:numId="67">
    <w:abstractNumId w:val="55"/>
  </w:num>
  <w:num w:numId="68">
    <w:abstractNumId w:val="26"/>
  </w:num>
  <w:num w:numId="69">
    <w:abstractNumId w:val="121"/>
  </w:num>
  <w:num w:numId="70">
    <w:abstractNumId w:val="114"/>
  </w:num>
  <w:num w:numId="71">
    <w:abstractNumId w:val="88"/>
  </w:num>
  <w:num w:numId="72">
    <w:abstractNumId w:val="31"/>
  </w:num>
  <w:num w:numId="73">
    <w:abstractNumId w:val="10"/>
  </w:num>
  <w:num w:numId="74">
    <w:abstractNumId w:val="2"/>
  </w:num>
  <w:num w:numId="75">
    <w:abstractNumId w:val="44"/>
  </w:num>
  <w:num w:numId="76">
    <w:abstractNumId w:val="19"/>
  </w:num>
  <w:num w:numId="77">
    <w:abstractNumId w:val="65"/>
    <w:lvlOverride w:ilvl="0">
      <w:startOverride w:val="1"/>
    </w:lvlOverride>
    <w:lvlOverride w:ilvl="1"/>
    <w:lvlOverride w:ilvl="2"/>
    <w:lvlOverride w:ilvl="3"/>
    <w:lvlOverride w:ilvl="4"/>
    <w:lvlOverride w:ilvl="5"/>
    <w:lvlOverride w:ilvl="6"/>
    <w:lvlOverride w:ilvl="7"/>
    <w:lvlOverride w:ilvl="8"/>
  </w:num>
  <w:num w:numId="78">
    <w:abstractNumId w:val="52"/>
  </w:num>
  <w:num w:numId="79">
    <w:abstractNumId w:val="74"/>
  </w:num>
  <w:num w:numId="80">
    <w:abstractNumId w:val="81"/>
  </w:num>
  <w:num w:numId="81">
    <w:abstractNumId w:val="108"/>
  </w:num>
  <w:num w:numId="82">
    <w:abstractNumId w:val="11"/>
  </w:num>
  <w:num w:numId="83">
    <w:abstractNumId w:val="94"/>
  </w:num>
  <w:num w:numId="84">
    <w:abstractNumId w:val="62"/>
  </w:num>
  <w:num w:numId="85">
    <w:abstractNumId w:val="107"/>
  </w:num>
  <w:num w:numId="86">
    <w:abstractNumId w:val="58"/>
  </w:num>
  <w:num w:numId="87">
    <w:abstractNumId w:val="76"/>
  </w:num>
  <w:num w:numId="88">
    <w:abstractNumId w:val="67"/>
  </w:num>
  <w:num w:numId="89">
    <w:abstractNumId w:val="1"/>
  </w:num>
  <w:num w:numId="90">
    <w:abstractNumId w:val="35"/>
  </w:num>
  <w:num w:numId="91">
    <w:abstractNumId w:val="14"/>
  </w:num>
  <w:num w:numId="92">
    <w:abstractNumId w:val="119"/>
  </w:num>
  <w:num w:numId="93">
    <w:abstractNumId w:val="102"/>
  </w:num>
  <w:num w:numId="94">
    <w:abstractNumId w:val="73"/>
  </w:num>
  <w:num w:numId="95">
    <w:abstractNumId w:val="45"/>
  </w:num>
  <w:num w:numId="96">
    <w:abstractNumId w:val="75"/>
  </w:num>
  <w:num w:numId="97">
    <w:abstractNumId w:val="101"/>
  </w:num>
  <w:num w:numId="98">
    <w:abstractNumId w:val="12"/>
  </w:num>
  <w:num w:numId="99">
    <w:abstractNumId w:val="34"/>
  </w:num>
  <w:num w:numId="100">
    <w:abstractNumId w:val="21"/>
  </w:num>
  <w:num w:numId="101">
    <w:abstractNumId w:val="49"/>
  </w:num>
  <w:num w:numId="102">
    <w:abstractNumId w:val="115"/>
  </w:num>
  <w:num w:numId="103">
    <w:abstractNumId w:val="42"/>
  </w:num>
  <w:num w:numId="104">
    <w:abstractNumId w:val="106"/>
  </w:num>
  <w:num w:numId="105">
    <w:abstractNumId w:val="6"/>
  </w:num>
  <w:num w:numId="106">
    <w:abstractNumId w:val="17"/>
  </w:num>
  <w:num w:numId="107">
    <w:abstractNumId w:val="96"/>
  </w:num>
  <w:num w:numId="108">
    <w:abstractNumId w:val="9"/>
  </w:num>
  <w:num w:numId="109">
    <w:abstractNumId w:val="20"/>
  </w:num>
  <w:num w:numId="110">
    <w:abstractNumId w:val="64"/>
  </w:num>
  <w:num w:numId="111">
    <w:abstractNumId w:val="54"/>
  </w:num>
  <w:num w:numId="112">
    <w:abstractNumId w:val="104"/>
  </w:num>
  <w:num w:numId="113">
    <w:abstractNumId w:val="70"/>
  </w:num>
  <w:num w:numId="114">
    <w:abstractNumId w:val="41"/>
  </w:num>
  <w:num w:numId="115">
    <w:abstractNumId w:val="53"/>
  </w:num>
  <w:num w:numId="116">
    <w:abstractNumId w:val="32"/>
  </w:num>
  <w:num w:numId="117">
    <w:abstractNumId w:val="116"/>
  </w:num>
  <w:num w:numId="118">
    <w:abstractNumId w:val="82"/>
  </w:num>
  <w:num w:numId="119">
    <w:abstractNumId w:val="112"/>
  </w:num>
  <w:num w:numId="120">
    <w:abstractNumId w:val="111"/>
  </w:num>
  <w:num w:numId="121">
    <w:abstractNumId w:val="89"/>
  </w:num>
  <w:num w:numId="122">
    <w:abstractNumId w:val="84"/>
  </w:num>
  <w:num w:numId="123">
    <w:abstractNumId w:val="23"/>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vsR27qL5SqAdtGXnUKAR6rLvLDddcwN/NwN7bUzfrbnxUlAWmiF2aZS8jtD6SBNmxXFkphWZP3OWsFRvPlP5tw==" w:salt="kl/mixWpwCWYcGP7RZzO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5C13"/>
    <w:rsid w:val="000562A3"/>
    <w:rsid w:val="00057364"/>
    <w:rsid w:val="00057AFD"/>
    <w:rsid w:val="00057FE4"/>
    <w:rsid w:val="00061982"/>
    <w:rsid w:val="0006285B"/>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39DA"/>
    <w:rsid w:val="00084733"/>
    <w:rsid w:val="00084F04"/>
    <w:rsid w:val="00085B72"/>
    <w:rsid w:val="00086038"/>
    <w:rsid w:val="000864B9"/>
    <w:rsid w:val="0008694B"/>
    <w:rsid w:val="00092B02"/>
    <w:rsid w:val="000932A2"/>
    <w:rsid w:val="00093C41"/>
    <w:rsid w:val="00093DBC"/>
    <w:rsid w:val="00094C51"/>
    <w:rsid w:val="00094D64"/>
    <w:rsid w:val="00095B32"/>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39"/>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D7F4F"/>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07E9C"/>
    <w:rsid w:val="00110881"/>
    <w:rsid w:val="00111856"/>
    <w:rsid w:val="00113E08"/>
    <w:rsid w:val="00117141"/>
    <w:rsid w:val="001173B8"/>
    <w:rsid w:val="00120392"/>
    <w:rsid w:val="00120728"/>
    <w:rsid w:val="0012093E"/>
    <w:rsid w:val="00121AD7"/>
    <w:rsid w:val="00122C13"/>
    <w:rsid w:val="00124442"/>
    <w:rsid w:val="00125A1D"/>
    <w:rsid w:val="00125D8A"/>
    <w:rsid w:val="001261DC"/>
    <w:rsid w:val="00130BB6"/>
    <w:rsid w:val="0013133B"/>
    <w:rsid w:val="00131414"/>
    <w:rsid w:val="0013148E"/>
    <w:rsid w:val="00132D1B"/>
    <w:rsid w:val="00132FC7"/>
    <w:rsid w:val="0013412F"/>
    <w:rsid w:val="00135EB5"/>
    <w:rsid w:val="001408E2"/>
    <w:rsid w:val="00141322"/>
    <w:rsid w:val="00141B77"/>
    <w:rsid w:val="001427A0"/>
    <w:rsid w:val="00142BF0"/>
    <w:rsid w:val="00142D80"/>
    <w:rsid w:val="00143B2B"/>
    <w:rsid w:val="001451B5"/>
    <w:rsid w:val="00145564"/>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D65"/>
    <w:rsid w:val="00193F81"/>
    <w:rsid w:val="0019450F"/>
    <w:rsid w:val="00195F8F"/>
    <w:rsid w:val="00196C5B"/>
    <w:rsid w:val="001A00D6"/>
    <w:rsid w:val="001A16FE"/>
    <w:rsid w:val="001A2144"/>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31F6"/>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E45"/>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487"/>
    <w:rsid w:val="0021080B"/>
    <w:rsid w:val="00211200"/>
    <w:rsid w:val="00211544"/>
    <w:rsid w:val="002122DC"/>
    <w:rsid w:val="0021360B"/>
    <w:rsid w:val="00214002"/>
    <w:rsid w:val="002144A6"/>
    <w:rsid w:val="00214695"/>
    <w:rsid w:val="00214E0B"/>
    <w:rsid w:val="00216179"/>
    <w:rsid w:val="00220DD7"/>
    <w:rsid w:val="002238A4"/>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745"/>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11"/>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023"/>
    <w:rsid w:val="002E330A"/>
    <w:rsid w:val="002E3320"/>
    <w:rsid w:val="002E43DF"/>
    <w:rsid w:val="002E5652"/>
    <w:rsid w:val="002E6C42"/>
    <w:rsid w:val="002F0399"/>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5BAA"/>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6B49"/>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3CC2"/>
    <w:rsid w:val="003A4439"/>
    <w:rsid w:val="003A4D4F"/>
    <w:rsid w:val="003A52E2"/>
    <w:rsid w:val="003A7728"/>
    <w:rsid w:val="003A7B15"/>
    <w:rsid w:val="003A7CB7"/>
    <w:rsid w:val="003B120F"/>
    <w:rsid w:val="003B1260"/>
    <w:rsid w:val="003B16D8"/>
    <w:rsid w:val="003B1BEA"/>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6374"/>
    <w:rsid w:val="0042028E"/>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823"/>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0402"/>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0747"/>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018"/>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6D6"/>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5350"/>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4B20"/>
    <w:rsid w:val="0069757C"/>
    <w:rsid w:val="006979FA"/>
    <w:rsid w:val="006A01DA"/>
    <w:rsid w:val="006A0354"/>
    <w:rsid w:val="006A06F4"/>
    <w:rsid w:val="006A1055"/>
    <w:rsid w:val="006A190D"/>
    <w:rsid w:val="006A2335"/>
    <w:rsid w:val="006A274F"/>
    <w:rsid w:val="006A3271"/>
    <w:rsid w:val="006A3AE7"/>
    <w:rsid w:val="006A3F3E"/>
    <w:rsid w:val="006A546F"/>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4D24"/>
    <w:rsid w:val="006E583E"/>
    <w:rsid w:val="006E6101"/>
    <w:rsid w:val="006E7BB3"/>
    <w:rsid w:val="006F0993"/>
    <w:rsid w:val="006F0B8F"/>
    <w:rsid w:val="006F1BA1"/>
    <w:rsid w:val="006F2DDA"/>
    <w:rsid w:val="006F534A"/>
    <w:rsid w:val="006F57D7"/>
    <w:rsid w:val="006F5D5B"/>
    <w:rsid w:val="00701579"/>
    <w:rsid w:val="0070162F"/>
    <w:rsid w:val="00702094"/>
    <w:rsid w:val="007021E9"/>
    <w:rsid w:val="00703764"/>
    <w:rsid w:val="00703DB1"/>
    <w:rsid w:val="007044AC"/>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4F9C"/>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733"/>
    <w:rsid w:val="00747C00"/>
    <w:rsid w:val="007503F6"/>
    <w:rsid w:val="0075112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385"/>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0BAF"/>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33F"/>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0ED2"/>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475FC"/>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2C6"/>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29F"/>
    <w:rsid w:val="008E78C6"/>
    <w:rsid w:val="008F0296"/>
    <w:rsid w:val="008F22BC"/>
    <w:rsid w:val="008F2431"/>
    <w:rsid w:val="008F2561"/>
    <w:rsid w:val="008F3D5F"/>
    <w:rsid w:val="008F3FF2"/>
    <w:rsid w:val="008F50BC"/>
    <w:rsid w:val="008F68A6"/>
    <w:rsid w:val="008F72AE"/>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280"/>
    <w:rsid w:val="00944F92"/>
    <w:rsid w:val="00947E28"/>
    <w:rsid w:val="00950825"/>
    <w:rsid w:val="00950A33"/>
    <w:rsid w:val="009510FE"/>
    <w:rsid w:val="00951BBF"/>
    <w:rsid w:val="00953943"/>
    <w:rsid w:val="00953ADD"/>
    <w:rsid w:val="00955838"/>
    <w:rsid w:val="00955B1B"/>
    <w:rsid w:val="00956ED0"/>
    <w:rsid w:val="00957923"/>
    <w:rsid w:val="009606FE"/>
    <w:rsid w:val="00960A12"/>
    <w:rsid w:val="00960F67"/>
    <w:rsid w:val="00962037"/>
    <w:rsid w:val="009623FA"/>
    <w:rsid w:val="0096450B"/>
    <w:rsid w:val="009648BD"/>
    <w:rsid w:val="00964903"/>
    <w:rsid w:val="00967892"/>
    <w:rsid w:val="00967955"/>
    <w:rsid w:val="00967CAD"/>
    <w:rsid w:val="00971C49"/>
    <w:rsid w:val="009725A5"/>
    <w:rsid w:val="00972D48"/>
    <w:rsid w:val="009745B4"/>
    <w:rsid w:val="009755BC"/>
    <w:rsid w:val="00976BEE"/>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3F43"/>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E7976"/>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46AC9"/>
    <w:rsid w:val="00A50006"/>
    <w:rsid w:val="00A5083B"/>
    <w:rsid w:val="00A50954"/>
    <w:rsid w:val="00A527B6"/>
    <w:rsid w:val="00A52AD2"/>
    <w:rsid w:val="00A52EBB"/>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772C5"/>
    <w:rsid w:val="00A804A3"/>
    <w:rsid w:val="00A8174A"/>
    <w:rsid w:val="00A81CA8"/>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B43"/>
    <w:rsid w:val="00AC7E9E"/>
    <w:rsid w:val="00AD097B"/>
    <w:rsid w:val="00AD12A8"/>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292C"/>
    <w:rsid w:val="00B343E6"/>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2EC0"/>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A93"/>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0F94"/>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4CB3"/>
    <w:rsid w:val="00C55348"/>
    <w:rsid w:val="00C55A93"/>
    <w:rsid w:val="00C56DAB"/>
    <w:rsid w:val="00C573E2"/>
    <w:rsid w:val="00C5768B"/>
    <w:rsid w:val="00C60585"/>
    <w:rsid w:val="00C60E6F"/>
    <w:rsid w:val="00C62B4F"/>
    <w:rsid w:val="00C62D54"/>
    <w:rsid w:val="00C635F6"/>
    <w:rsid w:val="00C63987"/>
    <w:rsid w:val="00C64051"/>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19A5"/>
    <w:rsid w:val="00CB2017"/>
    <w:rsid w:val="00CB2200"/>
    <w:rsid w:val="00CB2319"/>
    <w:rsid w:val="00CB2EC7"/>
    <w:rsid w:val="00CB40C9"/>
    <w:rsid w:val="00CB4F63"/>
    <w:rsid w:val="00CB5DEB"/>
    <w:rsid w:val="00CB6BCC"/>
    <w:rsid w:val="00CB7FAF"/>
    <w:rsid w:val="00CC21A7"/>
    <w:rsid w:val="00CC22FF"/>
    <w:rsid w:val="00CC25FF"/>
    <w:rsid w:val="00CC4269"/>
    <w:rsid w:val="00CC49B7"/>
    <w:rsid w:val="00CC504B"/>
    <w:rsid w:val="00CC5721"/>
    <w:rsid w:val="00CC6D90"/>
    <w:rsid w:val="00CC6ED3"/>
    <w:rsid w:val="00CD0536"/>
    <w:rsid w:val="00CD0D49"/>
    <w:rsid w:val="00CD1111"/>
    <w:rsid w:val="00CD1DB0"/>
    <w:rsid w:val="00CD1ED2"/>
    <w:rsid w:val="00CD4C8F"/>
    <w:rsid w:val="00CD6138"/>
    <w:rsid w:val="00CE098B"/>
    <w:rsid w:val="00CE15E4"/>
    <w:rsid w:val="00CE1C9F"/>
    <w:rsid w:val="00CE292E"/>
    <w:rsid w:val="00CE378B"/>
    <w:rsid w:val="00CE42F0"/>
    <w:rsid w:val="00CE57B3"/>
    <w:rsid w:val="00CE675D"/>
    <w:rsid w:val="00CE6B8A"/>
    <w:rsid w:val="00CE6EBE"/>
    <w:rsid w:val="00CF3F24"/>
    <w:rsid w:val="00CF4352"/>
    <w:rsid w:val="00CF4F2B"/>
    <w:rsid w:val="00CF6344"/>
    <w:rsid w:val="00CF6E94"/>
    <w:rsid w:val="00D00C80"/>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9B3"/>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2F57"/>
    <w:rsid w:val="00DC3779"/>
    <w:rsid w:val="00DC3E09"/>
    <w:rsid w:val="00DC3F78"/>
    <w:rsid w:val="00DC5352"/>
    <w:rsid w:val="00DC5EAE"/>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869"/>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B5416"/>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0A5"/>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035"/>
    <w:rsid w:val="00F23820"/>
    <w:rsid w:val="00F24D0C"/>
    <w:rsid w:val="00F2655B"/>
    <w:rsid w:val="00F26825"/>
    <w:rsid w:val="00F27579"/>
    <w:rsid w:val="00F27C21"/>
    <w:rsid w:val="00F3015B"/>
    <w:rsid w:val="00F30A56"/>
    <w:rsid w:val="00F321AF"/>
    <w:rsid w:val="00F322C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47DD"/>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6FC0"/>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3E4F"/>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3BD3F31-986D-4FBD-B818-BA6799336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ww.windowsazure.com/en-us/support/sla/" TargetMode="External"/><Relationship Id="rId47" Type="http://schemas.openxmlformats.org/officeDocument/2006/relationships/hyperlink" Target="http://go.microsoft.com/fwlink/?Linkid=104610" TargetMode="External"/><Relationship Id="rId50" Type="http://schemas.openxmlformats.org/officeDocument/2006/relationships/hyperlink" Target="http://go.microsoft.com/fwlink/?linkid=248238" TargetMode="External"/><Relationship Id="rId55" Type="http://schemas.openxmlformats.org/officeDocument/2006/relationships/hyperlink" Target="http://go.microsoft.com/fwlink/p/?LinkID=66121" TargetMode="External"/><Relationship Id="rId63" Type="http://schemas.openxmlformats.org/officeDocument/2006/relationships/hyperlink" Target="http://go.microsoft.com/?linkid=9710837" TargetMode="External"/><Relationship Id="rId68"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go.microsoft.com/fwlink/?LinkID=301900&amp;clcid=0x409" TargetMode="External"/><Relationship Id="rId53" Type="http://schemas.openxmlformats.org/officeDocument/2006/relationships/hyperlink" Target="http://go.microsoft.com/fwlink/?linkid=248532" TargetMode="External"/><Relationship Id="rId58" Type="http://schemas.openxmlformats.org/officeDocument/2006/relationships/hyperlink" Target="http://Microsoft.com/itacademy" TargetMode="External"/><Relationship Id="rId66" Type="http://schemas.openxmlformats.org/officeDocument/2006/relationships/hyperlink" Target="http://www.mpegla.com/index1.cfm"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104612" TargetMode="External"/><Relationship Id="rId57" Type="http://schemas.openxmlformats.org/officeDocument/2006/relationships/hyperlink" Target="http://go.microsoft.com/fwlink/p/?LinkID=66121" TargetMode="External"/><Relationship Id="rId61" Type="http://schemas.openxmlformats.org/officeDocument/2006/relationships/hyperlink" Target="https://www.yammer.com/about/privacy"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microsoft.com/licensing/contracts" TargetMode="External"/><Relationship Id="rId52" Type="http://schemas.openxmlformats.org/officeDocument/2006/relationships/hyperlink" Target="http://choice.live.com/" TargetMode="External"/><Relationship Id="rId60" Type="http://schemas.openxmlformats.org/officeDocument/2006/relationships/hyperlink" Target="http://www.microsofttranslator.com/attribution" TargetMode="External"/><Relationship Id="rId65" Type="http://schemas.openxmlformats.org/officeDocument/2006/relationships/hyperlink" Target="http://microsoft.com/licensing/contracts"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ww.windowsazure.com/en-us/home/features/overview/" TargetMode="External"/><Relationship Id="rId48" Type="http://schemas.openxmlformats.org/officeDocument/2006/relationships/hyperlink" Target="http://go.microsoft.com/fwlink/?Linkid=104611" TargetMode="External"/><Relationship Id="rId56" Type="http://schemas.openxmlformats.org/officeDocument/2006/relationships/hyperlink" Target="http://go.microsoft.com/fwlink/p/?LinkID=223436" TargetMode="External"/><Relationship Id="rId64" Type="http://schemas.openxmlformats.org/officeDocument/2006/relationships/hyperlink" Target="http://go.microsoft.com/fwlink/?LinkID=248686" TargetMode="External"/><Relationship Id="rId69"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xbox.com/legal/livetou"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s://www.yammer.com/about/terms/"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file:///C:/Users/dhnair/Desktop/CRM%20use%20rights/PUR%20with%20CRM%20changes03_26.docx" TargetMode="External"/><Relationship Id="rId62" Type="http://schemas.openxmlformats.org/officeDocument/2006/relationships/footer" Target="footer3.xml"/><Relationship Id="rId7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7A7CCF1-EDF9-4D77-AC4B-84C64057B16C}">
  <ds:schemaRefs>
    <ds:schemaRef ds:uri="http://schemas.openxmlformats.org/officeDocument/2006/bibliography"/>
  </ds:schemaRefs>
</ds:datastoreItem>
</file>

<file path=customXml/itemProps5.xml><?xml version="1.0" encoding="utf-8"?>
<ds:datastoreItem xmlns:ds="http://schemas.openxmlformats.org/officeDocument/2006/customXml" ds:itemID="{1C857D65-7482-4760-B4DD-41EE63600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28143</Words>
  <Characters>160420</Characters>
  <Application>Microsoft Office Word</Application>
  <DocSecurity>8</DocSecurity>
  <Lines>1336</Lines>
  <Paragraphs>376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188187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2014-03-13T09:02:00Z</cp:lastPrinted>
  <dcterms:created xsi:type="dcterms:W3CDTF">2014-03-28T03:34:00Z</dcterms:created>
  <dcterms:modified xsi:type="dcterms:W3CDTF">2014-03-28T03:34:00Z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